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A11" w:rsidRPr="00B04D1B" w:rsidRDefault="009D7A11" w:rsidP="009D7A11">
      <w:pPr>
        <w:jc w:val="center"/>
        <w:rPr>
          <w:szCs w:val="22"/>
          <w:lang w:val="sr-Cyrl-BA"/>
        </w:rPr>
      </w:pPr>
    </w:p>
    <w:p w:rsidR="009D7A11" w:rsidRDefault="009D7A11" w:rsidP="009D7A11">
      <w:pPr>
        <w:jc w:val="center"/>
        <w:rPr>
          <w:b/>
          <w:szCs w:val="22"/>
          <w:lang w:val="sr-Cyrl-BA"/>
        </w:rPr>
      </w:pPr>
    </w:p>
    <w:p w:rsidR="009D7A11" w:rsidRDefault="009D7A11" w:rsidP="009D7A11">
      <w:pPr>
        <w:jc w:val="center"/>
        <w:rPr>
          <w:b/>
          <w:szCs w:val="22"/>
          <w:lang w:val="sr-Cyrl-BA"/>
        </w:rPr>
      </w:pPr>
    </w:p>
    <w:p w:rsidR="009D7A11" w:rsidRDefault="009D7A11" w:rsidP="009D7A11">
      <w:pPr>
        <w:jc w:val="center"/>
        <w:rPr>
          <w:b/>
          <w:szCs w:val="22"/>
          <w:lang w:val="sr-Cyrl-BA"/>
        </w:rPr>
      </w:pPr>
    </w:p>
    <w:p w:rsidR="009D7A11" w:rsidRDefault="009D7A11" w:rsidP="009D7A11">
      <w:pPr>
        <w:jc w:val="center"/>
        <w:rPr>
          <w:b/>
          <w:szCs w:val="22"/>
          <w:lang w:val="sr-Cyrl-BA"/>
        </w:rPr>
      </w:pPr>
    </w:p>
    <w:p w:rsidR="009D7A11" w:rsidRDefault="009D7A11" w:rsidP="009D7A11">
      <w:pPr>
        <w:jc w:val="center"/>
        <w:rPr>
          <w:b/>
          <w:szCs w:val="22"/>
          <w:lang w:val="sr-Cyrl-BA"/>
        </w:rPr>
      </w:pPr>
    </w:p>
    <w:p w:rsidR="009D7A11" w:rsidRDefault="009D7A11" w:rsidP="009D7A11">
      <w:pPr>
        <w:jc w:val="center"/>
        <w:rPr>
          <w:b/>
          <w:szCs w:val="22"/>
          <w:lang w:val="sr-Cyrl-BA"/>
        </w:rPr>
      </w:pPr>
    </w:p>
    <w:p w:rsidR="009D7A11" w:rsidRDefault="009D7A11" w:rsidP="009D7A11">
      <w:pPr>
        <w:jc w:val="center"/>
        <w:rPr>
          <w:b/>
          <w:szCs w:val="22"/>
          <w:lang w:val="sr-Cyrl-BA"/>
        </w:rPr>
      </w:pPr>
    </w:p>
    <w:p w:rsidR="009D7A11" w:rsidRDefault="009D7A11" w:rsidP="009D7A11">
      <w:pPr>
        <w:jc w:val="center"/>
        <w:rPr>
          <w:b/>
          <w:szCs w:val="22"/>
          <w:lang w:val="sr-Cyrl-BA"/>
        </w:rPr>
      </w:pPr>
    </w:p>
    <w:p w:rsidR="009D7A11" w:rsidRPr="009D7A11" w:rsidRDefault="009D7A11" w:rsidP="009D7A11">
      <w:pPr>
        <w:jc w:val="center"/>
        <w:rPr>
          <w:b/>
          <w:sz w:val="30"/>
          <w:szCs w:val="30"/>
          <w:lang w:val="sr-Cyrl-BA"/>
        </w:rPr>
      </w:pPr>
    </w:p>
    <w:p w:rsidR="009D7A11" w:rsidRPr="008976F7" w:rsidRDefault="006E4E6F" w:rsidP="009D7A11">
      <w:pPr>
        <w:jc w:val="center"/>
        <w:rPr>
          <w:b/>
          <w:sz w:val="30"/>
          <w:szCs w:val="30"/>
          <w:lang w:val="sr-Latn-BA"/>
        </w:rPr>
      </w:pPr>
      <w:r w:rsidRPr="008976F7">
        <w:rPr>
          <w:b/>
          <w:sz w:val="30"/>
          <w:szCs w:val="30"/>
          <w:lang w:val="sr-Cyrl-BA"/>
        </w:rPr>
        <w:t>ЈУ</w:t>
      </w:r>
      <w:r w:rsidR="009D7A11" w:rsidRPr="008976F7">
        <w:rPr>
          <w:b/>
          <w:sz w:val="30"/>
          <w:szCs w:val="30"/>
          <w:lang w:val="sr-Cyrl-BA"/>
        </w:rPr>
        <w:t xml:space="preserve"> </w:t>
      </w:r>
      <w:r w:rsidRPr="008976F7">
        <w:rPr>
          <w:b/>
          <w:sz w:val="30"/>
          <w:szCs w:val="30"/>
          <w:lang w:val="sr-Latn-BA"/>
        </w:rPr>
        <w:t>ПОЉОПРИВРЕДНА</w:t>
      </w:r>
      <w:r w:rsidR="009D7A11" w:rsidRPr="008976F7">
        <w:rPr>
          <w:b/>
          <w:sz w:val="30"/>
          <w:szCs w:val="30"/>
          <w:lang w:val="sr-Latn-BA"/>
        </w:rPr>
        <w:t xml:space="preserve"> </w:t>
      </w:r>
      <w:r w:rsidRPr="008976F7">
        <w:rPr>
          <w:b/>
          <w:sz w:val="30"/>
          <w:szCs w:val="30"/>
          <w:lang w:val="sr-Latn-BA"/>
        </w:rPr>
        <w:t>И</w:t>
      </w:r>
      <w:r w:rsidR="009D7A11" w:rsidRPr="008976F7">
        <w:rPr>
          <w:b/>
          <w:sz w:val="30"/>
          <w:szCs w:val="30"/>
          <w:lang w:val="sr-Latn-BA"/>
        </w:rPr>
        <w:t xml:space="preserve"> </w:t>
      </w:r>
      <w:r w:rsidRPr="008976F7">
        <w:rPr>
          <w:b/>
          <w:sz w:val="30"/>
          <w:szCs w:val="30"/>
          <w:lang w:val="sr-Latn-BA"/>
        </w:rPr>
        <w:t>МЕДИЦИНСКА</w:t>
      </w:r>
      <w:r w:rsidR="009D7A11" w:rsidRPr="008976F7">
        <w:rPr>
          <w:b/>
          <w:sz w:val="30"/>
          <w:szCs w:val="30"/>
          <w:lang w:val="sr-Latn-BA"/>
        </w:rPr>
        <w:t xml:space="preserve"> </w:t>
      </w:r>
      <w:r w:rsidRPr="008976F7">
        <w:rPr>
          <w:b/>
          <w:sz w:val="30"/>
          <w:szCs w:val="30"/>
          <w:lang w:val="sr-Latn-BA"/>
        </w:rPr>
        <w:t>ШКОЛА</w:t>
      </w:r>
    </w:p>
    <w:p w:rsidR="009D7A11" w:rsidRPr="008976F7" w:rsidRDefault="006E4E6F" w:rsidP="009D7A11">
      <w:pPr>
        <w:jc w:val="center"/>
        <w:rPr>
          <w:b/>
          <w:sz w:val="30"/>
          <w:szCs w:val="30"/>
          <w:lang w:val="sr-Latn-BA"/>
        </w:rPr>
      </w:pPr>
      <w:r w:rsidRPr="008976F7">
        <w:rPr>
          <w:b/>
          <w:sz w:val="30"/>
          <w:szCs w:val="30"/>
          <w:lang w:val="sr-Cyrl-BA"/>
        </w:rPr>
        <w:t>СТРУКА</w:t>
      </w:r>
      <w:r w:rsidR="009D7A11" w:rsidRPr="008976F7">
        <w:rPr>
          <w:b/>
          <w:sz w:val="30"/>
          <w:szCs w:val="30"/>
          <w:lang w:val="sr-Cyrl-BA"/>
        </w:rPr>
        <w:t xml:space="preserve">: </w:t>
      </w:r>
      <w:r w:rsidRPr="008976F7">
        <w:rPr>
          <w:b/>
          <w:sz w:val="30"/>
          <w:szCs w:val="30"/>
          <w:lang w:val="sr-Latn-BA"/>
        </w:rPr>
        <w:t>ЗДРАВСТВО</w:t>
      </w:r>
    </w:p>
    <w:p w:rsidR="009D7A11" w:rsidRPr="008976F7" w:rsidRDefault="009D7A11" w:rsidP="009D7A11">
      <w:pPr>
        <w:jc w:val="center"/>
        <w:rPr>
          <w:b/>
          <w:sz w:val="30"/>
          <w:szCs w:val="30"/>
          <w:lang w:val="sr-Latn-BA"/>
        </w:rPr>
      </w:pPr>
    </w:p>
    <w:p w:rsidR="009D7A11" w:rsidRPr="008976F7" w:rsidRDefault="006E4E6F" w:rsidP="009D7A11">
      <w:pPr>
        <w:jc w:val="center"/>
        <w:rPr>
          <w:b/>
          <w:sz w:val="30"/>
          <w:szCs w:val="30"/>
          <w:lang w:val="sr-Latn-BA"/>
        </w:rPr>
      </w:pPr>
      <w:r w:rsidRPr="008976F7">
        <w:rPr>
          <w:b/>
          <w:sz w:val="30"/>
          <w:szCs w:val="30"/>
          <w:lang w:val="sr-Cyrl-BA"/>
        </w:rPr>
        <w:t>СТРУЧНО</w:t>
      </w:r>
      <w:r w:rsidR="009D7A11" w:rsidRPr="008976F7">
        <w:rPr>
          <w:b/>
          <w:sz w:val="30"/>
          <w:szCs w:val="30"/>
          <w:lang w:val="sr-Cyrl-BA"/>
        </w:rPr>
        <w:t xml:space="preserve"> </w:t>
      </w:r>
      <w:r w:rsidRPr="008976F7">
        <w:rPr>
          <w:b/>
          <w:sz w:val="30"/>
          <w:szCs w:val="30"/>
          <w:lang w:val="sr-Cyrl-BA"/>
        </w:rPr>
        <w:t>ЗВАЊЕ</w:t>
      </w:r>
      <w:r w:rsidR="009D7A11" w:rsidRPr="008976F7">
        <w:rPr>
          <w:b/>
          <w:sz w:val="30"/>
          <w:szCs w:val="30"/>
          <w:lang w:val="sr-Cyrl-BA"/>
        </w:rPr>
        <w:t>:</w:t>
      </w:r>
      <w:r w:rsidR="00B61587" w:rsidRPr="008976F7">
        <w:rPr>
          <w:b/>
          <w:sz w:val="30"/>
          <w:szCs w:val="30"/>
          <w:lang w:val="sr-Latn-BA"/>
        </w:rPr>
        <w:t xml:space="preserve"> </w:t>
      </w:r>
      <w:r w:rsidRPr="008976F7">
        <w:rPr>
          <w:b/>
          <w:sz w:val="30"/>
          <w:szCs w:val="30"/>
          <w:lang w:val="sr-Latn-BA"/>
        </w:rPr>
        <w:t>СТОМАТОЛОШКА</w:t>
      </w:r>
      <w:r w:rsidR="00B61587" w:rsidRPr="008976F7">
        <w:rPr>
          <w:b/>
          <w:sz w:val="30"/>
          <w:szCs w:val="30"/>
          <w:lang w:val="sr-Latn-BA"/>
        </w:rPr>
        <w:t xml:space="preserve"> </w:t>
      </w:r>
      <w:r w:rsidRPr="008976F7">
        <w:rPr>
          <w:b/>
          <w:sz w:val="30"/>
          <w:szCs w:val="30"/>
          <w:lang w:val="sr-Latn-BA"/>
        </w:rPr>
        <w:t>СЕСТРА</w:t>
      </w:r>
      <w:r w:rsidR="00B61587" w:rsidRPr="008976F7">
        <w:rPr>
          <w:b/>
          <w:sz w:val="30"/>
          <w:szCs w:val="30"/>
          <w:lang w:val="sr-Latn-BA"/>
        </w:rPr>
        <w:t xml:space="preserve"> -</w:t>
      </w:r>
      <w:r w:rsidR="009D7A11" w:rsidRPr="008976F7">
        <w:rPr>
          <w:b/>
          <w:sz w:val="30"/>
          <w:szCs w:val="30"/>
          <w:lang w:val="sr-Latn-BA"/>
        </w:rPr>
        <w:t xml:space="preserve"> </w:t>
      </w:r>
      <w:r w:rsidRPr="008976F7">
        <w:rPr>
          <w:b/>
          <w:sz w:val="30"/>
          <w:szCs w:val="30"/>
          <w:lang w:val="sr-Latn-BA"/>
        </w:rPr>
        <w:t>ТЕХНИЧАР</w:t>
      </w:r>
    </w:p>
    <w:p w:rsidR="009D7A11" w:rsidRPr="008976F7" w:rsidRDefault="006E4E6F" w:rsidP="009D7A11">
      <w:pPr>
        <w:jc w:val="center"/>
        <w:rPr>
          <w:b/>
          <w:sz w:val="30"/>
          <w:szCs w:val="30"/>
          <w:lang w:val="sr-Cyrl-BA"/>
        </w:rPr>
      </w:pPr>
      <w:r w:rsidRPr="008976F7">
        <w:rPr>
          <w:b/>
          <w:sz w:val="30"/>
          <w:szCs w:val="30"/>
          <w:lang w:val="sr-Latn-BA"/>
        </w:rPr>
        <w:t>ЧЕТВРТИ</w:t>
      </w:r>
      <w:r w:rsidR="009D7A11" w:rsidRPr="008976F7">
        <w:rPr>
          <w:b/>
          <w:sz w:val="30"/>
          <w:szCs w:val="30"/>
          <w:lang w:val="sr-Latn-BA"/>
        </w:rPr>
        <w:t xml:space="preserve"> </w:t>
      </w:r>
      <w:r w:rsidRPr="008976F7">
        <w:rPr>
          <w:b/>
          <w:sz w:val="30"/>
          <w:szCs w:val="30"/>
          <w:lang w:val="sr-Cyrl-BA"/>
        </w:rPr>
        <w:t>СТЕПЕН</w:t>
      </w:r>
      <w:r w:rsidR="009D7A11" w:rsidRPr="008976F7">
        <w:rPr>
          <w:b/>
          <w:sz w:val="30"/>
          <w:szCs w:val="30"/>
          <w:lang w:val="sr-Cyrl-BA"/>
        </w:rPr>
        <w:t xml:space="preserve"> </w:t>
      </w:r>
      <w:r w:rsidRPr="008976F7">
        <w:rPr>
          <w:b/>
          <w:sz w:val="30"/>
          <w:szCs w:val="30"/>
          <w:lang w:val="sr-Cyrl-BA"/>
        </w:rPr>
        <w:t>ОБРАЗОВАЊА</w:t>
      </w:r>
    </w:p>
    <w:p w:rsidR="009D7A11" w:rsidRPr="008976F7" w:rsidRDefault="006E4E6F" w:rsidP="009D7A11">
      <w:pPr>
        <w:jc w:val="center"/>
        <w:rPr>
          <w:b/>
          <w:sz w:val="30"/>
          <w:szCs w:val="30"/>
          <w:lang w:val="sr-Cyrl-BA"/>
        </w:rPr>
      </w:pPr>
      <w:r w:rsidRPr="008976F7">
        <w:rPr>
          <w:b/>
          <w:sz w:val="30"/>
          <w:szCs w:val="30"/>
          <w:lang w:val="sr-Latn-BA"/>
        </w:rPr>
        <w:t>ПРВИ</w:t>
      </w:r>
      <w:r w:rsidR="009D7A11" w:rsidRPr="008976F7">
        <w:rPr>
          <w:b/>
          <w:sz w:val="30"/>
          <w:szCs w:val="30"/>
          <w:lang w:val="sr-Cyrl-BA"/>
        </w:rPr>
        <w:t xml:space="preserve"> </w:t>
      </w:r>
      <w:r w:rsidRPr="008976F7">
        <w:rPr>
          <w:b/>
          <w:sz w:val="30"/>
          <w:szCs w:val="30"/>
          <w:lang w:val="sr-Cyrl-BA"/>
        </w:rPr>
        <w:t>РАЗРЕД</w:t>
      </w:r>
    </w:p>
    <w:p w:rsidR="009D7A11" w:rsidRPr="008976F7" w:rsidRDefault="009D7A11" w:rsidP="009D7A11">
      <w:pPr>
        <w:jc w:val="center"/>
        <w:rPr>
          <w:szCs w:val="22"/>
          <w:lang w:val="bs-Cyrl-BA"/>
        </w:rPr>
      </w:pPr>
    </w:p>
    <w:p w:rsidR="009D7A11" w:rsidRPr="008976F7" w:rsidRDefault="009D7A11" w:rsidP="009D7A11">
      <w:pPr>
        <w:jc w:val="center"/>
        <w:rPr>
          <w:rFonts w:eastAsia="Calibri"/>
          <w:b/>
          <w:szCs w:val="22"/>
          <w:lang w:val="hr-BA"/>
        </w:rPr>
      </w:pPr>
    </w:p>
    <w:p w:rsidR="009D7A11" w:rsidRPr="008976F7" w:rsidRDefault="009D7A11" w:rsidP="009D7A11">
      <w:pPr>
        <w:jc w:val="center"/>
        <w:rPr>
          <w:rFonts w:eastAsia="Calibri"/>
          <w:b/>
          <w:szCs w:val="22"/>
          <w:lang w:val="hr-BA"/>
        </w:rPr>
      </w:pPr>
    </w:p>
    <w:p w:rsidR="0097365B" w:rsidRPr="008976F7" w:rsidRDefault="0097365B">
      <w:pPr>
        <w:rPr>
          <w:lang w:val="sr-Latn-BA"/>
        </w:rPr>
      </w:pPr>
    </w:p>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772FFA">
      <w:pPr>
        <w:jc w:val="center"/>
      </w:pPr>
    </w:p>
    <w:p w:rsidR="00772FFA" w:rsidRPr="008976F7" w:rsidRDefault="00772FFA" w:rsidP="00156827"/>
    <w:p w:rsidR="00772FFA" w:rsidRPr="008976F7" w:rsidRDefault="00772FFA" w:rsidP="00772FFA">
      <w:pPr>
        <w:jc w:val="center"/>
      </w:pPr>
    </w:p>
    <w:sdt>
      <w:sdtPr>
        <w:rPr>
          <w:rFonts w:ascii="Times New Roman" w:eastAsia="Times New Roman" w:hAnsi="Times New Roman" w:cs="Times New Roman"/>
          <w:color w:val="auto"/>
          <w:sz w:val="22"/>
          <w:szCs w:val="24"/>
          <w:lang w:val="bs-Latn-BA"/>
        </w:rPr>
        <w:id w:val="1590503785"/>
        <w:docPartObj>
          <w:docPartGallery w:val="Table of Contents"/>
          <w:docPartUnique/>
        </w:docPartObj>
      </w:sdtPr>
      <w:sdtEndPr>
        <w:rPr>
          <w:bCs/>
          <w:noProof/>
        </w:rPr>
      </w:sdtEndPr>
      <w:sdtContent>
        <w:p w:rsidR="00772FFA" w:rsidRPr="008976F7" w:rsidRDefault="006E4E6F" w:rsidP="00772FFA">
          <w:pPr>
            <w:pStyle w:val="TOCHeading"/>
            <w:jc w:val="center"/>
            <w:rPr>
              <w:rFonts w:ascii="Times New Roman" w:hAnsi="Times New Roman" w:cs="Times New Roman"/>
              <w:color w:val="auto"/>
            </w:rPr>
          </w:pPr>
          <w:r w:rsidRPr="008976F7">
            <w:rPr>
              <w:rFonts w:ascii="Times New Roman" w:hAnsi="Times New Roman" w:cs="Times New Roman"/>
              <w:color w:val="auto"/>
            </w:rPr>
            <w:t>Садржај</w:t>
          </w:r>
        </w:p>
        <w:p w:rsidR="008976F7" w:rsidRPr="008976F7" w:rsidRDefault="00772FFA">
          <w:pPr>
            <w:pStyle w:val="TOC1"/>
            <w:tabs>
              <w:tab w:val="right" w:leader="dot" w:pos="10812"/>
            </w:tabs>
            <w:rPr>
              <w:rFonts w:asciiTheme="minorHAnsi" w:eastAsiaTheme="minorEastAsia" w:hAnsiTheme="minorHAnsi" w:cstheme="minorBidi"/>
              <w:noProof/>
              <w:szCs w:val="22"/>
              <w:lang w:eastAsia="bs-Latn-BA"/>
            </w:rPr>
          </w:pPr>
          <w:r w:rsidRPr="008976F7">
            <w:fldChar w:fldCharType="begin"/>
          </w:r>
          <w:r w:rsidRPr="008976F7">
            <w:instrText xml:space="preserve"> TOC \o "1-3" \h \z \u </w:instrText>
          </w:r>
          <w:r w:rsidRPr="008976F7">
            <w:fldChar w:fldCharType="separate"/>
          </w:r>
          <w:hyperlink w:anchor="_Toc109371435" w:history="1">
            <w:r w:rsidR="008976F7" w:rsidRPr="008976F7">
              <w:rPr>
                <w:rStyle w:val="Hyperlink"/>
                <w:noProof/>
                <w:lang w:val="hr-HR"/>
              </w:rPr>
              <w:t>НАСТАВНИ ПЛАН</w:t>
            </w:r>
            <w:r w:rsidR="008976F7" w:rsidRPr="008976F7">
              <w:rPr>
                <w:noProof/>
                <w:webHidden/>
              </w:rPr>
              <w:tab/>
            </w:r>
            <w:r w:rsidR="008976F7" w:rsidRPr="008976F7">
              <w:rPr>
                <w:noProof/>
                <w:webHidden/>
              </w:rPr>
              <w:fldChar w:fldCharType="begin"/>
            </w:r>
            <w:r w:rsidR="008976F7" w:rsidRPr="008976F7">
              <w:rPr>
                <w:noProof/>
                <w:webHidden/>
              </w:rPr>
              <w:instrText xml:space="preserve"> PAGEREF _Toc109371435 \h </w:instrText>
            </w:r>
            <w:r w:rsidR="008976F7" w:rsidRPr="008976F7">
              <w:rPr>
                <w:noProof/>
                <w:webHidden/>
              </w:rPr>
            </w:r>
            <w:r w:rsidR="008976F7" w:rsidRPr="008976F7">
              <w:rPr>
                <w:noProof/>
                <w:webHidden/>
              </w:rPr>
              <w:fldChar w:fldCharType="separate"/>
            </w:r>
            <w:r w:rsidR="008976F7" w:rsidRPr="008976F7">
              <w:rPr>
                <w:noProof/>
                <w:webHidden/>
              </w:rPr>
              <w:t>3</w:t>
            </w:r>
            <w:r w:rsidR="008976F7"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36" w:history="1">
            <w:r w:rsidRPr="008976F7">
              <w:rPr>
                <w:rStyle w:val="Hyperlink"/>
                <w:rFonts w:eastAsiaTheme="majorEastAsia"/>
                <w:bCs/>
                <w:noProof/>
                <w:lang w:val="sr-Cyrl-CS"/>
              </w:rPr>
              <w:t>СРПСКИ ЈЕЗИК И КЊИЖЕВНОСТ</w:t>
            </w:r>
            <w:r w:rsidRPr="008976F7">
              <w:rPr>
                <w:noProof/>
                <w:webHidden/>
              </w:rPr>
              <w:tab/>
            </w:r>
            <w:r w:rsidRPr="008976F7">
              <w:rPr>
                <w:noProof/>
                <w:webHidden/>
              </w:rPr>
              <w:fldChar w:fldCharType="begin"/>
            </w:r>
            <w:r w:rsidRPr="008976F7">
              <w:rPr>
                <w:noProof/>
                <w:webHidden/>
              </w:rPr>
              <w:instrText xml:space="preserve"> PAGEREF _Toc109371436 \h </w:instrText>
            </w:r>
            <w:r w:rsidRPr="008976F7">
              <w:rPr>
                <w:noProof/>
                <w:webHidden/>
              </w:rPr>
            </w:r>
            <w:r w:rsidRPr="008976F7">
              <w:rPr>
                <w:noProof/>
                <w:webHidden/>
              </w:rPr>
              <w:fldChar w:fldCharType="separate"/>
            </w:r>
            <w:r w:rsidRPr="008976F7">
              <w:rPr>
                <w:noProof/>
                <w:webHidden/>
              </w:rPr>
              <w:t>4</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37" w:history="1">
            <w:r w:rsidRPr="008976F7">
              <w:rPr>
                <w:rStyle w:val="Hyperlink"/>
                <w:rFonts w:eastAsiaTheme="majorEastAsia"/>
                <w:bCs/>
                <w:noProof/>
                <w:lang w:val="sr-Cyrl-CS"/>
              </w:rPr>
              <w:t>ЕНГЛЕСКИ ЈЕЗИК</w:t>
            </w:r>
            <w:r w:rsidRPr="008976F7">
              <w:rPr>
                <w:noProof/>
                <w:webHidden/>
              </w:rPr>
              <w:tab/>
            </w:r>
            <w:r w:rsidRPr="008976F7">
              <w:rPr>
                <w:noProof/>
                <w:webHidden/>
              </w:rPr>
              <w:fldChar w:fldCharType="begin"/>
            </w:r>
            <w:r w:rsidRPr="008976F7">
              <w:rPr>
                <w:noProof/>
                <w:webHidden/>
              </w:rPr>
              <w:instrText xml:space="preserve"> PAGEREF _Toc109371437 \h </w:instrText>
            </w:r>
            <w:r w:rsidRPr="008976F7">
              <w:rPr>
                <w:noProof/>
                <w:webHidden/>
              </w:rPr>
            </w:r>
            <w:r w:rsidRPr="008976F7">
              <w:rPr>
                <w:noProof/>
                <w:webHidden/>
              </w:rPr>
              <w:fldChar w:fldCharType="separate"/>
            </w:r>
            <w:r w:rsidRPr="008976F7">
              <w:rPr>
                <w:noProof/>
                <w:webHidden/>
              </w:rPr>
              <w:t>8</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38" w:history="1">
            <w:r w:rsidRPr="008976F7">
              <w:rPr>
                <w:rStyle w:val="Hyperlink"/>
                <w:rFonts w:eastAsiaTheme="majorEastAsia"/>
                <w:bCs/>
                <w:noProof/>
                <w:lang w:val="sr-Cyrl-CS"/>
              </w:rPr>
              <w:t>ЊЕМАЧКИ ЈЕЗИК</w:t>
            </w:r>
            <w:r w:rsidRPr="008976F7">
              <w:rPr>
                <w:noProof/>
                <w:webHidden/>
              </w:rPr>
              <w:tab/>
            </w:r>
            <w:r w:rsidRPr="008976F7">
              <w:rPr>
                <w:noProof/>
                <w:webHidden/>
              </w:rPr>
              <w:fldChar w:fldCharType="begin"/>
            </w:r>
            <w:r w:rsidRPr="008976F7">
              <w:rPr>
                <w:noProof/>
                <w:webHidden/>
              </w:rPr>
              <w:instrText xml:space="preserve"> PAGEREF _Toc109371438 \h </w:instrText>
            </w:r>
            <w:r w:rsidRPr="008976F7">
              <w:rPr>
                <w:noProof/>
                <w:webHidden/>
              </w:rPr>
            </w:r>
            <w:r w:rsidRPr="008976F7">
              <w:rPr>
                <w:noProof/>
                <w:webHidden/>
              </w:rPr>
              <w:fldChar w:fldCharType="separate"/>
            </w:r>
            <w:r w:rsidRPr="008976F7">
              <w:rPr>
                <w:noProof/>
                <w:webHidden/>
              </w:rPr>
              <w:t>12</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39" w:history="1">
            <w:r w:rsidRPr="008976F7">
              <w:rPr>
                <w:rStyle w:val="Hyperlink"/>
                <w:rFonts w:eastAsiaTheme="majorEastAsia"/>
                <w:bCs/>
                <w:noProof/>
                <w:lang w:val="sr-Cyrl-BA"/>
              </w:rPr>
              <w:t>МАТЕМАТИКА</w:t>
            </w:r>
            <w:r w:rsidRPr="008976F7">
              <w:rPr>
                <w:noProof/>
                <w:webHidden/>
              </w:rPr>
              <w:tab/>
            </w:r>
            <w:r w:rsidRPr="008976F7">
              <w:rPr>
                <w:noProof/>
                <w:webHidden/>
              </w:rPr>
              <w:fldChar w:fldCharType="begin"/>
            </w:r>
            <w:r w:rsidRPr="008976F7">
              <w:rPr>
                <w:noProof/>
                <w:webHidden/>
              </w:rPr>
              <w:instrText xml:space="preserve"> PAGEREF _Toc109371439 \h </w:instrText>
            </w:r>
            <w:r w:rsidRPr="008976F7">
              <w:rPr>
                <w:noProof/>
                <w:webHidden/>
              </w:rPr>
            </w:r>
            <w:r w:rsidRPr="008976F7">
              <w:rPr>
                <w:noProof/>
                <w:webHidden/>
              </w:rPr>
              <w:fldChar w:fldCharType="separate"/>
            </w:r>
            <w:r w:rsidRPr="008976F7">
              <w:rPr>
                <w:noProof/>
                <w:webHidden/>
              </w:rPr>
              <w:t>16</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40" w:history="1">
            <w:r w:rsidRPr="008976F7">
              <w:rPr>
                <w:rStyle w:val="Hyperlink"/>
                <w:rFonts w:eastAsiaTheme="majorEastAsia"/>
                <w:bCs/>
                <w:noProof/>
                <w:lang w:val="sr-Cyrl-BA"/>
              </w:rPr>
              <w:t>СПОРТСКА КУЛТУРА</w:t>
            </w:r>
            <w:r w:rsidRPr="008976F7">
              <w:rPr>
                <w:noProof/>
                <w:webHidden/>
              </w:rPr>
              <w:tab/>
            </w:r>
            <w:r w:rsidRPr="008976F7">
              <w:rPr>
                <w:noProof/>
                <w:webHidden/>
              </w:rPr>
              <w:fldChar w:fldCharType="begin"/>
            </w:r>
            <w:r w:rsidRPr="008976F7">
              <w:rPr>
                <w:noProof/>
                <w:webHidden/>
              </w:rPr>
              <w:instrText xml:space="preserve"> PAGEREF _Toc109371440 \h </w:instrText>
            </w:r>
            <w:r w:rsidRPr="008976F7">
              <w:rPr>
                <w:noProof/>
                <w:webHidden/>
              </w:rPr>
            </w:r>
            <w:r w:rsidRPr="008976F7">
              <w:rPr>
                <w:noProof/>
                <w:webHidden/>
              </w:rPr>
              <w:fldChar w:fldCharType="separate"/>
            </w:r>
            <w:r w:rsidRPr="008976F7">
              <w:rPr>
                <w:noProof/>
                <w:webHidden/>
              </w:rPr>
              <w:t>21</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41" w:history="1">
            <w:r w:rsidRPr="008976F7">
              <w:rPr>
                <w:rStyle w:val="Hyperlink"/>
                <w:rFonts w:eastAsiaTheme="majorEastAsia"/>
                <w:bCs/>
                <w:noProof/>
                <w:lang w:val="sr-Cyrl-BA"/>
              </w:rPr>
              <w:t>ИНФОРМАТИКА</w:t>
            </w:r>
            <w:r w:rsidRPr="008976F7">
              <w:rPr>
                <w:noProof/>
                <w:webHidden/>
              </w:rPr>
              <w:tab/>
            </w:r>
            <w:r w:rsidRPr="008976F7">
              <w:rPr>
                <w:noProof/>
                <w:webHidden/>
              </w:rPr>
              <w:fldChar w:fldCharType="begin"/>
            </w:r>
            <w:r w:rsidRPr="008976F7">
              <w:rPr>
                <w:noProof/>
                <w:webHidden/>
              </w:rPr>
              <w:instrText xml:space="preserve"> PAGEREF _Toc109371441 \h </w:instrText>
            </w:r>
            <w:r w:rsidRPr="008976F7">
              <w:rPr>
                <w:noProof/>
                <w:webHidden/>
              </w:rPr>
            </w:r>
            <w:r w:rsidRPr="008976F7">
              <w:rPr>
                <w:noProof/>
                <w:webHidden/>
              </w:rPr>
              <w:fldChar w:fldCharType="separate"/>
            </w:r>
            <w:r w:rsidRPr="008976F7">
              <w:rPr>
                <w:noProof/>
                <w:webHidden/>
              </w:rPr>
              <w:t>29</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42" w:history="1">
            <w:r w:rsidRPr="008976F7">
              <w:rPr>
                <w:rStyle w:val="Hyperlink"/>
                <w:rFonts w:eastAsiaTheme="majorEastAsia"/>
                <w:bCs/>
                <w:noProof/>
                <w:lang w:val="sr-Cyrl-BA"/>
              </w:rPr>
              <w:t>ИСТОРИЈА</w:t>
            </w:r>
            <w:r w:rsidRPr="008976F7">
              <w:rPr>
                <w:noProof/>
                <w:webHidden/>
              </w:rPr>
              <w:tab/>
            </w:r>
            <w:r w:rsidRPr="008976F7">
              <w:rPr>
                <w:noProof/>
                <w:webHidden/>
              </w:rPr>
              <w:fldChar w:fldCharType="begin"/>
            </w:r>
            <w:r w:rsidRPr="008976F7">
              <w:rPr>
                <w:noProof/>
                <w:webHidden/>
              </w:rPr>
              <w:instrText xml:space="preserve"> PAGEREF _Toc109371442 \h </w:instrText>
            </w:r>
            <w:r w:rsidRPr="008976F7">
              <w:rPr>
                <w:noProof/>
                <w:webHidden/>
              </w:rPr>
            </w:r>
            <w:r w:rsidRPr="008976F7">
              <w:rPr>
                <w:noProof/>
                <w:webHidden/>
              </w:rPr>
              <w:fldChar w:fldCharType="separate"/>
            </w:r>
            <w:r w:rsidRPr="008976F7">
              <w:rPr>
                <w:noProof/>
                <w:webHidden/>
              </w:rPr>
              <w:t>33</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43" w:history="1">
            <w:r w:rsidRPr="008976F7">
              <w:rPr>
                <w:rStyle w:val="Hyperlink"/>
                <w:noProof/>
                <w:lang w:val="sr-Cyrl-BA"/>
              </w:rPr>
              <w:t>ФИЗИКА</w:t>
            </w:r>
            <w:r w:rsidRPr="008976F7">
              <w:rPr>
                <w:noProof/>
                <w:webHidden/>
              </w:rPr>
              <w:tab/>
            </w:r>
            <w:r w:rsidRPr="008976F7">
              <w:rPr>
                <w:noProof/>
                <w:webHidden/>
              </w:rPr>
              <w:fldChar w:fldCharType="begin"/>
            </w:r>
            <w:r w:rsidRPr="008976F7">
              <w:rPr>
                <w:noProof/>
                <w:webHidden/>
              </w:rPr>
              <w:instrText xml:space="preserve"> PAGEREF _Toc109371443 \h </w:instrText>
            </w:r>
            <w:r w:rsidRPr="008976F7">
              <w:rPr>
                <w:noProof/>
                <w:webHidden/>
              </w:rPr>
            </w:r>
            <w:r w:rsidRPr="008976F7">
              <w:rPr>
                <w:noProof/>
                <w:webHidden/>
              </w:rPr>
              <w:fldChar w:fldCharType="separate"/>
            </w:r>
            <w:r w:rsidRPr="008976F7">
              <w:rPr>
                <w:noProof/>
                <w:webHidden/>
              </w:rPr>
              <w:t>41</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44" w:history="1">
            <w:r w:rsidRPr="008976F7">
              <w:rPr>
                <w:rStyle w:val="Hyperlink"/>
                <w:rFonts w:eastAsiaTheme="majorEastAsia"/>
                <w:bCs/>
                <w:noProof/>
                <w:lang w:val="sr-Cyrl-BA"/>
              </w:rPr>
              <w:t>ХЕМИЈА</w:t>
            </w:r>
            <w:r w:rsidRPr="008976F7">
              <w:rPr>
                <w:noProof/>
                <w:webHidden/>
              </w:rPr>
              <w:tab/>
            </w:r>
            <w:r w:rsidRPr="008976F7">
              <w:rPr>
                <w:noProof/>
                <w:webHidden/>
              </w:rPr>
              <w:fldChar w:fldCharType="begin"/>
            </w:r>
            <w:r w:rsidRPr="008976F7">
              <w:rPr>
                <w:noProof/>
                <w:webHidden/>
              </w:rPr>
              <w:instrText xml:space="preserve"> PAGEREF _Toc109371444 \h </w:instrText>
            </w:r>
            <w:r w:rsidRPr="008976F7">
              <w:rPr>
                <w:noProof/>
                <w:webHidden/>
              </w:rPr>
            </w:r>
            <w:r w:rsidRPr="008976F7">
              <w:rPr>
                <w:noProof/>
                <w:webHidden/>
              </w:rPr>
              <w:fldChar w:fldCharType="separate"/>
            </w:r>
            <w:r w:rsidRPr="008976F7">
              <w:rPr>
                <w:noProof/>
                <w:webHidden/>
              </w:rPr>
              <w:t>46</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45" w:history="1">
            <w:r w:rsidRPr="008976F7">
              <w:rPr>
                <w:rStyle w:val="Hyperlink"/>
                <w:rFonts w:eastAsiaTheme="majorEastAsia"/>
                <w:bCs/>
                <w:noProof/>
                <w:lang w:val="sr-Cyrl-BA"/>
              </w:rPr>
              <w:t>БИОЛОГИЈА</w:t>
            </w:r>
            <w:r w:rsidRPr="008976F7">
              <w:rPr>
                <w:noProof/>
                <w:webHidden/>
              </w:rPr>
              <w:tab/>
            </w:r>
            <w:r w:rsidRPr="008976F7">
              <w:rPr>
                <w:noProof/>
                <w:webHidden/>
              </w:rPr>
              <w:fldChar w:fldCharType="begin"/>
            </w:r>
            <w:r w:rsidRPr="008976F7">
              <w:rPr>
                <w:noProof/>
                <w:webHidden/>
              </w:rPr>
              <w:instrText xml:space="preserve"> PAGEREF _Toc109371445 \h </w:instrText>
            </w:r>
            <w:r w:rsidRPr="008976F7">
              <w:rPr>
                <w:noProof/>
                <w:webHidden/>
              </w:rPr>
            </w:r>
            <w:r w:rsidRPr="008976F7">
              <w:rPr>
                <w:noProof/>
                <w:webHidden/>
              </w:rPr>
              <w:fldChar w:fldCharType="separate"/>
            </w:r>
            <w:r w:rsidRPr="008976F7">
              <w:rPr>
                <w:noProof/>
                <w:webHidden/>
              </w:rPr>
              <w:t>51</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46" w:history="1">
            <w:r w:rsidRPr="008976F7">
              <w:rPr>
                <w:rStyle w:val="Hyperlink"/>
                <w:noProof/>
                <w:lang w:val="sr-Latn-BA"/>
              </w:rPr>
              <w:t>АНАТОМИЈА И ФИЗИОЛОГИЈА</w:t>
            </w:r>
            <w:r w:rsidRPr="008976F7">
              <w:rPr>
                <w:noProof/>
                <w:webHidden/>
              </w:rPr>
              <w:tab/>
            </w:r>
            <w:r w:rsidRPr="008976F7">
              <w:rPr>
                <w:noProof/>
                <w:webHidden/>
              </w:rPr>
              <w:fldChar w:fldCharType="begin"/>
            </w:r>
            <w:r w:rsidRPr="008976F7">
              <w:rPr>
                <w:noProof/>
                <w:webHidden/>
              </w:rPr>
              <w:instrText xml:space="preserve"> PAGEREF _Toc109371446 \h </w:instrText>
            </w:r>
            <w:r w:rsidRPr="008976F7">
              <w:rPr>
                <w:noProof/>
                <w:webHidden/>
              </w:rPr>
            </w:r>
            <w:r w:rsidRPr="008976F7">
              <w:rPr>
                <w:noProof/>
                <w:webHidden/>
              </w:rPr>
              <w:fldChar w:fldCharType="separate"/>
            </w:r>
            <w:r w:rsidRPr="008976F7">
              <w:rPr>
                <w:noProof/>
                <w:webHidden/>
              </w:rPr>
              <w:t>57</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47" w:history="1">
            <w:r w:rsidRPr="008976F7">
              <w:rPr>
                <w:rStyle w:val="Hyperlink"/>
                <w:noProof/>
                <w:lang w:val="sr-Latn-BA"/>
              </w:rPr>
              <w:t>ЛАТИНСКИ ЈЕЗИК</w:t>
            </w:r>
            <w:r w:rsidRPr="008976F7">
              <w:rPr>
                <w:noProof/>
                <w:webHidden/>
              </w:rPr>
              <w:tab/>
            </w:r>
            <w:r w:rsidRPr="008976F7">
              <w:rPr>
                <w:noProof/>
                <w:webHidden/>
              </w:rPr>
              <w:fldChar w:fldCharType="begin"/>
            </w:r>
            <w:r w:rsidRPr="008976F7">
              <w:rPr>
                <w:noProof/>
                <w:webHidden/>
              </w:rPr>
              <w:instrText xml:space="preserve"> PAGEREF _Toc109371447 \h </w:instrText>
            </w:r>
            <w:r w:rsidRPr="008976F7">
              <w:rPr>
                <w:noProof/>
                <w:webHidden/>
              </w:rPr>
            </w:r>
            <w:r w:rsidRPr="008976F7">
              <w:rPr>
                <w:noProof/>
                <w:webHidden/>
              </w:rPr>
              <w:fldChar w:fldCharType="separate"/>
            </w:r>
            <w:r w:rsidRPr="008976F7">
              <w:rPr>
                <w:noProof/>
                <w:webHidden/>
              </w:rPr>
              <w:t>62</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48" w:history="1">
            <w:r w:rsidRPr="008976F7">
              <w:rPr>
                <w:rStyle w:val="Hyperlink"/>
                <w:noProof/>
                <w:lang w:val="sr-Latn-BA"/>
              </w:rPr>
              <w:t>МОРФОЛОГИЈА ЗУБА</w:t>
            </w:r>
            <w:r w:rsidRPr="008976F7">
              <w:rPr>
                <w:noProof/>
                <w:webHidden/>
              </w:rPr>
              <w:tab/>
            </w:r>
            <w:r w:rsidRPr="008976F7">
              <w:rPr>
                <w:noProof/>
                <w:webHidden/>
              </w:rPr>
              <w:fldChar w:fldCharType="begin"/>
            </w:r>
            <w:r w:rsidRPr="008976F7">
              <w:rPr>
                <w:noProof/>
                <w:webHidden/>
              </w:rPr>
              <w:instrText xml:space="preserve"> PAGEREF _Toc109371448 \h </w:instrText>
            </w:r>
            <w:r w:rsidRPr="008976F7">
              <w:rPr>
                <w:noProof/>
                <w:webHidden/>
              </w:rPr>
            </w:r>
            <w:r w:rsidRPr="008976F7">
              <w:rPr>
                <w:noProof/>
                <w:webHidden/>
              </w:rPr>
              <w:fldChar w:fldCharType="separate"/>
            </w:r>
            <w:r w:rsidRPr="008976F7">
              <w:rPr>
                <w:noProof/>
                <w:webHidden/>
              </w:rPr>
              <w:t>66</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49" w:history="1">
            <w:r w:rsidRPr="008976F7">
              <w:rPr>
                <w:rStyle w:val="Hyperlink"/>
                <w:noProof/>
                <w:lang w:val="sr-Latn-BA"/>
              </w:rPr>
              <w:t>ХИГИЈЕНА СА ЗДРАВСТВЕНИМ ВАСПИТАЊЕМ</w:t>
            </w:r>
            <w:r w:rsidRPr="008976F7">
              <w:rPr>
                <w:noProof/>
                <w:webHidden/>
              </w:rPr>
              <w:tab/>
            </w:r>
            <w:r w:rsidRPr="008976F7">
              <w:rPr>
                <w:noProof/>
                <w:webHidden/>
              </w:rPr>
              <w:fldChar w:fldCharType="begin"/>
            </w:r>
            <w:r w:rsidRPr="008976F7">
              <w:rPr>
                <w:noProof/>
                <w:webHidden/>
              </w:rPr>
              <w:instrText xml:space="preserve"> PAGEREF _Toc109371449 \h </w:instrText>
            </w:r>
            <w:r w:rsidRPr="008976F7">
              <w:rPr>
                <w:noProof/>
                <w:webHidden/>
              </w:rPr>
            </w:r>
            <w:r w:rsidRPr="008976F7">
              <w:rPr>
                <w:noProof/>
                <w:webHidden/>
              </w:rPr>
              <w:fldChar w:fldCharType="separate"/>
            </w:r>
            <w:r w:rsidRPr="008976F7">
              <w:rPr>
                <w:noProof/>
                <w:webHidden/>
              </w:rPr>
              <w:t>72</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50" w:history="1">
            <w:r w:rsidRPr="008976F7">
              <w:rPr>
                <w:rStyle w:val="Hyperlink"/>
                <w:noProof/>
                <w:lang w:val="sr-Latn-BA"/>
              </w:rPr>
              <w:t>ПРАКТИЧНА НАСТАВА</w:t>
            </w:r>
            <w:r w:rsidRPr="008976F7">
              <w:rPr>
                <w:noProof/>
                <w:webHidden/>
              </w:rPr>
              <w:tab/>
            </w:r>
            <w:r w:rsidRPr="008976F7">
              <w:rPr>
                <w:noProof/>
                <w:webHidden/>
              </w:rPr>
              <w:fldChar w:fldCharType="begin"/>
            </w:r>
            <w:r w:rsidRPr="008976F7">
              <w:rPr>
                <w:noProof/>
                <w:webHidden/>
              </w:rPr>
              <w:instrText xml:space="preserve"> PAGEREF _Toc109371450 \h </w:instrText>
            </w:r>
            <w:r w:rsidRPr="008976F7">
              <w:rPr>
                <w:noProof/>
                <w:webHidden/>
              </w:rPr>
            </w:r>
            <w:r w:rsidRPr="008976F7">
              <w:rPr>
                <w:noProof/>
                <w:webHidden/>
              </w:rPr>
              <w:fldChar w:fldCharType="separate"/>
            </w:r>
            <w:r w:rsidRPr="008976F7">
              <w:rPr>
                <w:noProof/>
                <w:webHidden/>
              </w:rPr>
              <w:t>77</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51" w:history="1">
            <w:r w:rsidRPr="008976F7">
              <w:rPr>
                <w:rStyle w:val="Hyperlink"/>
                <w:bCs/>
                <w:noProof/>
                <w:lang w:val="sr-Cyrl-CS"/>
              </w:rPr>
              <w:t>ПРАВОСЛАВНА ВЈЕРОНАУКА</w:t>
            </w:r>
            <w:r w:rsidRPr="008976F7">
              <w:rPr>
                <w:noProof/>
                <w:webHidden/>
              </w:rPr>
              <w:tab/>
            </w:r>
            <w:r w:rsidRPr="008976F7">
              <w:rPr>
                <w:noProof/>
                <w:webHidden/>
              </w:rPr>
              <w:fldChar w:fldCharType="begin"/>
            </w:r>
            <w:r w:rsidRPr="008976F7">
              <w:rPr>
                <w:noProof/>
                <w:webHidden/>
              </w:rPr>
              <w:instrText xml:space="preserve"> PAGEREF _Toc109371451 \h </w:instrText>
            </w:r>
            <w:r w:rsidRPr="008976F7">
              <w:rPr>
                <w:noProof/>
                <w:webHidden/>
              </w:rPr>
            </w:r>
            <w:r w:rsidRPr="008976F7">
              <w:rPr>
                <w:noProof/>
                <w:webHidden/>
              </w:rPr>
              <w:fldChar w:fldCharType="separate"/>
            </w:r>
            <w:r w:rsidRPr="008976F7">
              <w:rPr>
                <w:noProof/>
                <w:webHidden/>
              </w:rPr>
              <w:t>86</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52" w:history="1">
            <w:r w:rsidRPr="008976F7">
              <w:rPr>
                <w:rStyle w:val="Hyperlink"/>
                <w:bCs/>
                <w:noProof/>
                <w:lang w:val="sr-Cyrl-BA"/>
              </w:rPr>
              <w:t>ИСЛАМСКА ВЈЕРОНАУКА</w:t>
            </w:r>
            <w:r w:rsidRPr="008976F7">
              <w:rPr>
                <w:noProof/>
                <w:webHidden/>
              </w:rPr>
              <w:tab/>
            </w:r>
            <w:r w:rsidRPr="008976F7">
              <w:rPr>
                <w:noProof/>
                <w:webHidden/>
              </w:rPr>
              <w:fldChar w:fldCharType="begin"/>
            </w:r>
            <w:r w:rsidRPr="008976F7">
              <w:rPr>
                <w:noProof/>
                <w:webHidden/>
              </w:rPr>
              <w:instrText xml:space="preserve"> PAGEREF _Toc109371452 \h </w:instrText>
            </w:r>
            <w:r w:rsidRPr="008976F7">
              <w:rPr>
                <w:noProof/>
                <w:webHidden/>
              </w:rPr>
            </w:r>
            <w:r w:rsidRPr="008976F7">
              <w:rPr>
                <w:noProof/>
                <w:webHidden/>
              </w:rPr>
              <w:fldChar w:fldCharType="separate"/>
            </w:r>
            <w:r w:rsidRPr="008976F7">
              <w:rPr>
                <w:noProof/>
                <w:webHidden/>
              </w:rPr>
              <w:t>91</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53" w:history="1">
            <w:r w:rsidRPr="008976F7">
              <w:rPr>
                <w:rStyle w:val="Hyperlink"/>
                <w:bCs/>
                <w:noProof/>
                <w:lang w:val="sr-Cyrl-BA"/>
              </w:rPr>
              <w:t>КАТОЛИЧКА ВЈЕРОНАУКА</w:t>
            </w:r>
            <w:r w:rsidRPr="008976F7">
              <w:rPr>
                <w:noProof/>
                <w:webHidden/>
              </w:rPr>
              <w:tab/>
            </w:r>
            <w:r w:rsidRPr="008976F7">
              <w:rPr>
                <w:noProof/>
                <w:webHidden/>
              </w:rPr>
              <w:fldChar w:fldCharType="begin"/>
            </w:r>
            <w:r w:rsidRPr="008976F7">
              <w:rPr>
                <w:noProof/>
                <w:webHidden/>
              </w:rPr>
              <w:instrText xml:space="preserve"> PAGEREF _Toc109371453 \h </w:instrText>
            </w:r>
            <w:r w:rsidRPr="008976F7">
              <w:rPr>
                <w:noProof/>
                <w:webHidden/>
              </w:rPr>
            </w:r>
            <w:r w:rsidRPr="008976F7">
              <w:rPr>
                <w:noProof/>
                <w:webHidden/>
              </w:rPr>
              <w:fldChar w:fldCharType="separate"/>
            </w:r>
            <w:r w:rsidRPr="008976F7">
              <w:rPr>
                <w:noProof/>
                <w:webHidden/>
              </w:rPr>
              <w:t>101</w:t>
            </w:r>
            <w:r w:rsidRPr="008976F7">
              <w:rPr>
                <w:noProof/>
                <w:webHidden/>
              </w:rPr>
              <w:fldChar w:fldCharType="end"/>
            </w:r>
          </w:hyperlink>
        </w:p>
        <w:p w:rsidR="008976F7" w:rsidRPr="008976F7" w:rsidRDefault="008976F7">
          <w:pPr>
            <w:pStyle w:val="TOC1"/>
            <w:tabs>
              <w:tab w:val="right" w:leader="dot" w:pos="10812"/>
            </w:tabs>
            <w:rPr>
              <w:rFonts w:asciiTheme="minorHAnsi" w:eastAsiaTheme="minorEastAsia" w:hAnsiTheme="minorHAnsi" w:cstheme="minorBidi"/>
              <w:noProof/>
              <w:szCs w:val="22"/>
              <w:lang w:eastAsia="bs-Latn-BA"/>
            </w:rPr>
          </w:pPr>
          <w:hyperlink w:anchor="_Toc109371454" w:history="1">
            <w:r w:rsidRPr="008976F7">
              <w:rPr>
                <w:rStyle w:val="Hyperlink"/>
                <w:bCs/>
                <w:noProof/>
                <w:lang w:val="sr-Cyrl-BA"/>
              </w:rPr>
              <w:t>ЕТИКА</w:t>
            </w:r>
            <w:r w:rsidRPr="008976F7">
              <w:rPr>
                <w:noProof/>
                <w:webHidden/>
              </w:rPr>
              <w:tab/>
            </w:r>
            <w:r w:rsidRPr="008976F7">
              <w:rPr>
                <w:noProof/>
                <w:webHidden/>
              </w:rPr>
              <w:fldChar w:fldCharType="begin"/>
            </w:r>
            <w:r w:rsidRPr="008976F7">
              <w:rPr>
                <w:noProof/>
                <w:webHidden/>
              </w:rPr>
              <w:instrText xml:space="preserve"> PAGEREF _Toc109371454 \h </w:instrText>
            </w:r>
            <w:r w:rsidRPr="008976F7">
              <w:rPr>
                <w:noProof/>
                <w:webHidden/>
              </w:rPr>
            </w:r>
            <w:r w:rsidRPr="008976F7">
              <w:rPr>
                <w:noProof/>
                <w:webHidden/>
              </w:rPr>
              <w:fldChar w:fldCharType="separate"/>
            </w:r>
            <w:r w:rsidRPr="008976F7">
              <w:rPr>
                <w:noProof/>
                <w:webHidden/>
              </w:rPr>
              <w:t>113</w:t>
            </w:r>
            <w:r w:rsidRPr="008976F7">
              <w:rPr>
                <w:noProof/>
                <w:webHidden/>
              </w:rPr>
              <w:fldChar w:fldCharType="end"/>
            </w:r>
          </w:hyperlink>
        </w:p>
        <w:p w:rsidR="00772FFA" w:rsidRPr="008976F7" w:rsidRDefault="00772FFA">
          <w:r w:rsidRPr="008976F7">
            <w:rPr>
              <w:bCs/>
              <w:noProof/>
            </w:rPr>
            <w:fldChar w:fldCharType="end"/>
          </w:r>
        </w:p>
      </w:sdtContent>
    </w:sdt>
    <w:p w:rsidR="00772FFA" w:rsidRPr="008976F7" w:rsidRDefault="00772FFA" w:rsidP="00772FFA">
      <w:pPr>
        <w:jc w:val="center"/>
      </w:pPr>
    </w:p>
    <w:p w:rsidR="009D7A11" w:rsidRPr="008976F7" w:rsidRDefault="009D7A11"/>
    <w:p w:rsidR="009D7A11" w:rsidRPr="008976F7" w:rsidRDefault="009D7A11">
      <w:bookmarkStart w:id="0" w:name="_GoBack"/>
      <w:bookmarkEnd w:id="0"/>
    </w:p>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772FFA" w:rsidRPr="008976F7" w:rsidRDefault="00772FFA"/>
    <w:p w:rsidR="00772FFA" w:rsidRPr="008976F7" w:rsidRDefault="00772FFA"/>
    <w:p w:rsidR="00772FFA" w:rsidRPr="008976F7" w:rsidRDefault="00772FFA"/>
    <w:p w:rsidR="00772FFA" w:rsidRPr="008976F7" w:rsidRDefault="00772FFA"/>
    <w:p w:rsidR="00772FFA" w:rsidRPr="008976F7" w:rsidRDefault="00772FFA"/>
    <w:p w:rsidR="00772FFA" w:rsidRPr="008976F7" w:rsidRDefault="00772FFA"/>
    <w:p w:rsidR="00772FFA" w:rsidRPr="008976F7" w:rsidRDefault="00772FFA"/>
    <w:p w:rsidR="00772FFA" w:rsidRPr="008976F7" w:rsidRDefault="00772FFA"/>
    <w:p w:rsidR="00772FFA" w:rsidRPr="008976F7" w:rsidRDefault="00772FFA"/>
    <w:p w:rsidR="00772FFA" w:rsidRPr="008976F7" w:rsidRDefault="00772FFA"/>
    <w:p w:rsidR="009D7A11" w:rsidRPr="008976F7" w:rsidRDefault="009D7A11" w:rsidP="009D7A11">
      <w:pPr>
        <w:rPr>
          <w:b/>
          <w:bCs/>
          <w:sz w:val="28"/>
          <w:szCs w:val="28"/>
          <w:lang w:val="hr-HR"/>
        </w:rPr>
      </w:pPr>
    </w:p>
    <w:p w:rsidR="00C2757A" w:rsidRPr="008976F7" w:rsidRDefault="006E4E6F" w:rsidP="00C2757A">
      <w:pPr>
        <w:pStyle w:val="Heading1"/>
        <w:rPr>
          <w:lang w:val="hr-HR"/>
        </w:rPr>
      </w:pPr>
      <w:bookmarkStart w:id="1" w:name="_Toc109371435"/>
      <w:r w:rsidRPr="008976F7">
        <w:rPr>
          <w:lang w:val="hr-HR"/>
        </w:rPr>
        <w:lastRenderedPageBreak/>
        <w:t>НАСТАВНИ</w:t>
      </w:r>
      <w:r w:rsidR="00C2757A" w:rsidRPr="008976F7">
        <w:rPr>
          <w:lang w:val="hr-HR"/>
        </w:rPr>
        <w:t xml:space="preserve"> </w:t>
      </w:r>
      <w:r w:rsidRPr="008976F7">
        <w:rPr>
          <w:lang w:val="hr-HR"/>
        </w:rPr>
        <w:t>ПЛАН</w:t>
      </w:r>
      <w:bookmarkEnd w:id="1"/>
    </w:p>
    <w:p w:rsidR="00C2757A" w:rsidRPr="008976F7" w:rsidRDefault="006E4E6F" w:rsidP="00C2757A">
      <w:pPr>
        <w:jc w:val="center"/>
        <w:rPr>
          <w:b/>
          <w:bCs/>
          <w:sz w:val="24"/>
          <w:lang w:val="hr-HR"/>
        </w:rPr>
      </w:pPr>
      <w:r w:rsidRPr="008976F7">
        <w:rPr>
          <w:b/>
          <w:bCs/>
          <w:sz w:val="24"/>
          <w:lang w:val="hr-HR"/>
        </w:rPr>
        <w:t>ЗДРАВСТВО</w:t>
      </w:r>
    </w:p>
    <w:p w:rsidR="00C2757A" w:rsidRPr="008976F7" w:rsidRDefault="006E4E6F" w:rsidP="00C2757A">
      <w:pPr>
        <w:jc w:val="center"/>
        <w:rPr>
          <w:b/>
          <w:bCs/>
          <w:szCs w:val="22"/>
          <w:lang w:val="hr-HR"/>
        </w:rPr>
      </w:pPr>
      <w:r w:rsidRPr="008976F7">
        <w:rPr>
          <w:b/>
          <w:bCs/>
          <w:szCs w:val="22"/>
          <w:lang w:val="hr-HR"/>
        </w:rPr>
        <w:t>СТОМАТОЛОШКА</w:t>
      </w:r>
      <w:r w:rsidR="00C2757A" w:rsidRPr="008976F7">
        <w:rPr>
          <w:b/>
          <w:bCs/>
          <w:szCs w:val="22"/>
          <w:lang w:val="hr-HR"/>
        </w:rPr>
        <w:t xml:space="preserve"> </w:t>
      </w:r>
      <w:r w:rsidRPr="008976F7">
        <w:rPr>
          <w:b/>
          <w:bCs/>
          <w:szCs w:val="22"/>
          <w:lang w:val="hr-HR"/>
        </w:rPr>
        <w:t>СЕСТРА</w:t>
      </w:r>
      <w:r w:rsidR="00C2757A" w:rsidRPr="008976F7">
        <w:rPr>
          <w:b/>
          <w:bCs/>
          <w:szCs w:val="22"/>
          <w:lang w:val="hr-HR"/>
        </w:rPr>
        <w:t xml:space="preserve"> – </w:t>
      </w:r>
      <w:r w:rsidRPr="008976F7">
        <w:rPr>
          <w:b/>
          <w:bCs/>
          <w:szCs w:val="22"/>
          <w:lang w:val="hr-HR"/>
        </w:rPr>
        <w:t>ТЕХНИЧАР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5"/>
        <w:gridCol w:w="709"/>
        <w:gridCol w:w="709"/>
        <w:gridCol w:w="709"/>
        <w:gridCol w:w="708"/>
      </w:tblGrid>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6E4E6F" w:rsidP="00C2757A">
            <w:pPr>
              <w:ind w:left="357" w:hanging="357"/>
              <w:jc w:val="center"/>
              <w:rPr>
                <w:b/>
                <w:bCs/>
                <w:szCs w:val="22"/>
                <w:lang w:val="hr-HR"/>
              </w:rPr>
            </w:pPr>
            <w:r w:rsidRPr="008976F7">
              <w:rPr>
                <w:b/>
                <w:bCs/>
                <w:szCs w:val="22"/>
                <w:lang w:val="hr-HR"/>
              </w:rPr>
              <w:t>Р</w:t>
            </w:r>
            <w:r w:rsidR="00C2757A" w:rsidRPr="008976F7">
              <w:rPr>
                <w:b/>
                <w:bCs/>
                <w:szCs w:val="22"/>
                <w:lang w:val="hr-HR"/>
              </w:rPr>
              <w:t>/</w:t>
            </w:r>
            <w:r w:rsidRPr="008976F7">
              <w:rPr>
                <w:b/>
                <w:bCs/>
                <w:szCs w:val="22"/>
                <w:lang w:val="hr-HR"/>
              </w:rPr>
              <w:t>б</w:t>
            </w:r>
          </w:p>
        </w:tc>
        <w:tc>
          <w:tcPr>
            <w:tcW w:w="5675"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6E4E6F" w:rsidP="00C2757A">
            <w:pPr>
              <w:ind w:hanging="357"/>
              <w:jc w:val="center"/>
              <w:rPr>
                <w:b/>
                <w:bCs/>
                <w:szCs w:val="22"/>
                <w:lang w:val="hr-HR"/>
              </w:rPr>
            </w:pPr>
            <w:r w:rsidRPr="008976F7">
              <w:rPr>
                <w:b/>
                <w:bCs/>
                <w:szCs w:val="22"/>
                <w:lang w:val="hr-HR"/>
              </w:rPr>
              <w:t>Назив</w:t>
            </w:r>
            <w:r w:rsidR="00C2757A" w:rsidRPr="008976F7">
              <w:rPr>
                <w:b/>
                <w:bCs/>
                <w:szCs w:val="22"/>
                <w:lang w:val="hr-HR"/>
              </w:rPr>
              <w:t xml:space="preserve"> </w:t>
            </w:r>
            <w:r w:rsidRPr="008976F7">
              <w:rPr>
                <w:b/>
                <w:bCs/>
                <w:szCs w:val="22"/>
                <w:lang w:val="hr-HR"/>
              </w:rPr>
              <w:t>предмета</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C2757A" w:rsidRPr="008976F7" w:rsidRDefault="006E4E6F" w:rsidP="00156827">
            <w:pPr>
              <w:jc w:val="center"/>
              <w:rPr>
                <w:b/>
                <w:bCs/>
                <w:sz w:val="20"/>
                <w:szCs w:val="20"/>
                <w:lang w:val="hr-HR"/>
              </w:rPr>
            </w:pPr>
            <w:r w:rsidRPr="008976F7">
              <w:rPr>
                <w:b/>
                <w:bCs/>
                <w:sz w:val="20"/>
                <w:szCs w:val="20"/>
                <w:lang w:val="hr-HR"/>
              </w:rPr>
              <w:t>СЕДМИЧНИ</w:t>
            </w:r>
            <w:r w:rsidR="00C2757A" w:rsidRPr="008976F7">
              <w:rPr>
                <w:b/>
                <w:bCs/>
                <w:sz w:val="20"/>
                <w:szCs w:val="20"/>
                <w:lang w:val="hr-HR"/>
              </w:rPr>
              <w:t xml:space="preserve"> </w:t>
            </w:r>
            <w:r w:rsidRPr="008976F7">
              <w:rPr>
                <w:b/>
                <w:bCs/>
                <w:sz w:val="20"/>
                <w:szCs w:val="20"/>
                <w:lang w:val="hr-HR"/>
              </w:rPr>
              <w:t>ФОНД</w:t>
            </w:r>
            <w:r w:rsidR="00C2757A" w:rsidRPr="008976F7">
              <w:rPr>
                <w:b/>
                <w:bCs/>
                <w:sz w:val="20"/>
                <w:szCs w:val="20"/>
                <w:lang w:val="hr-HR"/>
              </w:rPr>
              <w:t xml:space="preserve"> </w:t>
            </w:r>
            <w:r w:rsidR="00DA3BDE" w:rsidRPr="008976F7">
              <w:rPr>
                <w:b/>
                <w:bCs/>
                <w:sz w:val="20"/>
                <w:szCs w:val="20"/>
                <w:lang w:val="hr-HR"/>
              </w:rPr>
              <w:t xml:space="preserve">НАСТАВНИХ </w:t>
            </w:r>
            <w:r w:rsidRPr="008976F7">
              <w:rPr>
                <w:b/>
                <w:bCs/>
                <w:sz w:val="20"/>
                <w:szCs w:val="20"/>
                <w:lang w:val="hr-HR"/>
              </w:rPr>
              <w:t>ЧАСОВА</w:t>
            </w:r>
          </w:p>
        </w:tc>
      </w:tr>
      <w:tr w:rsidR="00C2757A" w:rsidRPr="008976F7" w:rsidTr="00156827">
        <w:trPr>
          <w:cantSplit/>
          <w:trHeight w:val="257"/>
          <w:jc w:val="center"/>
        </w:trPr>
        <w:tc>
          <w:tcPr>
            <w:tcW w:w="704" w:type="dxa"/>
            <w:tcBorders>
              <w:top w:val="single" w:sz="4" w:space="0" w:color="auto"/>
              <w:left w:val="single" w:sz="4" w:space="0" w:color="auto"/>
              <w:bottom w:val="single" w:sz="4" w:space="0" w:color="auto"/>
              <w:right w:val="single" w:sz="4" w:space="0" w:color="auto"/>
            </w:tcBorders>
          </w:tcPr>
          <w:p w:rsidR="00C2757A" w:rsidRPr="008976F7" w:rsidRDefault="00C2757A" w:rsidP="00C2757A">
            <w:pPr>
              <w:ind w:hanging="357"/>
              <w:jc w:val="both"/>
              <w:rPr>
                <w:b/>
                <w:bCs/>
                <w:szCs w:val="22"/>
                <w:lang w:val="hr-HR"/>
              </w:rPr>
            </w:pP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hanging="357"/>
              <w:rPr>
                <w:b/>
                <w:bCs/>
                <w:szCs w:val="22"/>
                <w:lang w:val="hr-HR"/>
              </w:rPr>
            </w:pPr>
            <w:r w:rsidRPr="008976F7">
              <w:rPr>
                <w:b/>
                <w:bCs/>
                <w:szCs w:val="22"/>
                <w:lang w:val="hr-HR"/>
              </w:rPr>
              <w:t>А</w:t>
            </w:r>
            <w:r w:rsidR="00C2757A" w:rsidRPr="008976F7">
              <w:rPr>
                <w:b/>
                <w:bCs/>
                <w:szCs w:val="22"/>
                <w:lang w:val="hr-HR"/>
              </w:rPr>
              <w:t xml:space="preserve">. </w:t>
            </w:r>
            <w:r w:rsidRPr="008976F7">
              <w:rPr>
                <w:b/>
                <w:bCs/>
                <w:szCs w:val="22"/>
                <w:lang w:val="hr-HR"/>
              </w:rPr>
              <w:t>Општеобразовни</w:t>
            </w:r>
            <w:r w:rsidR="00C2757A" w:rsidRPr="008976F7">
              <w:rPr>
                <w:b/>
                <w:bCs/>
                <w:szCs w:val="22"/>
                <w:lang w:val="hr-HR"/>
              </w:rPr>
              <w:t xml:space="preserve"> </w:t>
            </w:r>
            <w:r w:rsidRPr="008976F7">
              <w:rPr>
                <w:b/>
                <w:bCs/>
                <w:szCs w:val="22"/>
                <w:lang w:val="hr-HR"/>
              </w:rPr>
              <w:t>предмети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6E4E6F" w:rsidP="00C2757A">
            <w:pPr>
              <w:jc w:val="center"/>
              <w:rPr>
                <w:b/>
                <w:bCs/>
                <w:szCs w:val="22"/>
                <w:lang w:val="hr-HR"/>
              </w:rPr>
            </w:pPr>
            <w:r w:rsidRPr="008976F7">
              <w:rPr>
                <w:b/>
                <w:bCs/>
                <w:szCs w:val="22"/>
                <w:lang w:val="hr-HR"/>
              </w:rPr>
              <w:t>I</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6E4E6F" w:rsidP="00C2757A">
            <w:pPr>
              <w:jc w:val="center"/>
              <w:rPr>
                <w:b/>
                <w:bCs/>
                <w:szCs w:val="22"/>
                <w:lang w:val="hr-HR"/>
              </w:rPr>
            </w:pPr>
            <w:r w:rsidRPr="008976F7">
              <w:rPr>
                <w:b/>
                <w:bCs/>
                <w:szCs w:val="22"/>
                <w:lang w:val="hr-HR"/>
              </w:rPr>
              <w:t>II</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6E4E6F" w:rsidP="00C2757A">
            <w:pPr>
              <w:jc w:val="center"/>
              <w:rPr>
                <w:b/>
                <w:bCs/>
                <w:szCs w:val="22"/>
                <w:lang w:val="hr-HR"/>
              </w:rPr>
            </w:pPr>
            <w:r w:rsidRPr="008976F7">
              <w:rPr>
                <w:b/>
                <w:bCs/>
                <w:szCs w:val="22"/>
                <w:lang w:val="hr-HR"/>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6E4E6F" w:rsidP="00C2757A">
            <w:pPr>
              <w:jc w:val="center"/>
              <w:rPr>
                <w:b/>
                <w:bCs/>
                <w:szCs w:val="22"/>
                <w:lang w:val="hr-HR"/>
              </w:rPr>
            </w:pPr>
            <w:r w:rsidRPr="008976F7">
              <w:rPr>
                <w:b/>
                <w:bCs/>
                <w:szCs w:val="22"/>
                <w:lang w:val="hr-HR"/>
              </w:rPr>
              <w:t>IV</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1.</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7D79E7">
            <w:pPr>
              <w:ind w:left="357" w:hanging="357"/>
              <w:rPr>
                <w:szCs w:val="22"/>
                <w:lang w:val="hr-HR"/>
              </w:rPr>
            </w:pPr>
            <w:r w:rsidRPr="008976F7">
              <w:rPr>
                <w:szCs w:val="22"/>
                <w:lang w:val="hr-HR"/>
              </w:rPr>
              <w:t>Српски</w:t>
            </w:r>
            <w:r w:rsidR="00C2757A" w:rsidRPr="008976F7">
              <w:rPr>
                <w:szCs w:val="22"/>
                <w:lang w:val="hr-HR"/>
              </w:rPr>
              <w:t xml:space="preserve"> </w:t>
            </w:r>
            <w:r w:rsidRPr="008976F7">
              <w:rPr>
                <w:szCs w:val="22"/>
                <w:lang w:val="hr-HR"/>
              </w:rPr>
              <w:t>језик</w:t>
            </w:r>
            <w:r w:rsidR="00C2757A" w:rsidRPr="008976F7">
              <w:rPr>
                <w:szCs w:val="22"/>
                <w:lang w:val="hr-HR"/>
              </w:rPr>
              <w:t xml:space="preserve"> </w:t>
            </w:r>
            <w:r w:rsidRPr="008976F7">
              <w:rPr>
                <w:szCs w:val="22"/>
                <w:lang w:val="hr-HR"/>
              </w:rPr>
              <w:t>и</w:t>
            </w:r>
            <w:r w:rsidR="007D79E7" w:rsidRPr="008976F7">
              <w:rPr>
                <w:szCs w:val="22"/>
                <w:lang w:val="hr-HR"/>
              </w:rPr>
              <w:t xml:space="preserve"> </w:t>
            </w:r>
            <w:r w:rsidRPr="008976F7">
              <w:rPr>
                <w:szCs w:val="22"/>
                <w:lang w:val="hr-HR"/>
              </w:rPr>
              <w:t>књижевност</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2.</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szCs w:val="22"/>
                <w:lang w:val="hr-HR"/>
              </w:rPr>
            </w:pPr>
            <w:r w:rsidRPr="008976F7">
              <w:rPr>
                <w:szCs w:val="22"/>
                <w:lang w:val="hr-HR"/>
              </w:rPr>
              <w:t>Страни</w:t>
            </w:r>
            <w:r w:rsidR="00C2757A" w:rsidRPr="008976F7">
              <w:rPr>
                <w:szCs w:val="22"/>
                <w:lang w:val="hr-HR"/>
              </w:rPr>
              <w:t xml:space="preserve"> </w:t>
            </w:r>
            <w:r w:rsidRPr="008976F7">
              <w:rPr>
                <w:szCs w:val="22"/>
                <w:lang w:val="hr-HR"/>
              </w:rPr>
              <w:t>језик</w:t>
            </w:r>
            <w:r w:rsidR="00C2757A" w:rsidRPr="008976F7">
              <w:rPr>
                <w:szCs w:val="22"/>
                <w:lang w:val="hr-H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3.</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szCs w:val="22"/>
                <w:lang w:val="hr-HR"/>
              </w:rPr>
            </w:pPr>
            <w:r w:rsidRPr="008976F7">
              <w:rPr>
                <w:szCs w:val="22"/>
                <w:lang w:val="hr-HR"/>
              </w:rPr>
              <w:t>Математика</w:t>
            </w:r>
            <w:r w:rsidR="00C2757A" w:rsidRPr="008976F7">
              <w:rPr>
                <w:szCs w:val="22"/>
                <w:lang w:val="hr-H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4.</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szCs w:val="22"/>
                <w:lang w:val="hr-HR"/>
              </w:rPr>
            </w:pPr>
            <w:r w:rsidRPr="008976F7">
              <w:rPr>
                <w:szCs w:val="22"/>
                <w:lang w:val="hr-HR"/>
              </w:rPr>
              <w:t>Спортска</w:t>
            </w:r>
            <w:r w:rsidR="00C2757A" w:rsidRPr="008976F7">
              <w:rPr>
                <w:szCs w:val="22"/>
                <w:lang w:val="hr-HR"/>
              </w:rPr>
              <w:t xml:space="preserve"> </w:t>
            </w:r>
            <w:r w:rsidRPr="008976F7">
              <w:rPr>
                <w:szCs w:val="22"/>
                <w:lang w:val="hr-HR"/>
              </w:rPr>
              <w:t>култура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5.</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szCs w:val="22"/>
                <w:lang w:val="hr-HR"/>
              </w:rPr>
            </w:pPr>
            <w:r w:rsidRPr="008976F7">
              <w:rPr>
                <w:szCs w:val="22"/>
                <w:lang w:val="hr-HR"/>
              </w:rPr>
              <w:t>Информатика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6.</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szCs w:val="22"/>
                <w:lang w:val="hr-HR"/>
              </w:rPr>
            </w:pPr>
            <w:r w:rsidRPr="008976F7">
              <w:rPr>
                <w:szCs w:val="22"/>
                <w:lang w:val="hr-HR"/>
              </w:rPr>
              <w:t>Историја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7.</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szCs w:val="22"/>
                <w:lang w:val="hr-HR"/>
              </w:rPr>
            </w:pPr>
            <w:r w:rsidRPr="008976F7">
              <w:rPr>
                <w:szCs w:val="22"/>
                <w:lang w:val="hr-HR"/>
              </w:rPr>
              <w:t>Демократија</w:t>
            </w:r>
            <w:r w:rsidR="00C2757A" w:rsidRPr="008976F7">
              <w:rPr>
                <w:szCs w:val="22"/>
                <w:lang w:val="hr-HR"/>
              </w:rPr>
              <w:t xml:space="preserve"> </w:t>
            </w:r>
            <w:r w:rsidRPr="008976F7">
              <w:rPr>
                <w:szCs w:val="22"/>
                <w:lang w:val="hr-HR"/>
              </w:rPr>
              <w:t>и</w:t>
            </w:r>
            <w:r w:rsidR="00C2757A" w:rsidRPr="008976F7">
              <w:rPr>
                <w:szCs w:val="22"/>
                <w:lang w:val="hr-HR"/>
              </w:rPr>
              <w:t xml:space="preserve"> </w:t>
            </w:r>
            <w:r w:rsidR="00DA3BDE" w:rsidRPr="008976F7">
              <w:rPr>
                <w:szCs w:val="22"/>
                <w:lang w:val="hr-HR"/>
              </w:rPr>
              <w:t>љ</w:t>
            </w:r>
            <w:r w:rsidRPr="008976F7">
              <w:rPr>
                <w:szCs w:val="22"/>
                <w:lang w:val="hr-HR"/>
              </w:rPr>
              <w:t>удска</w:t>
            </w:r>
            <w:r w:rsidR="00C2757A" w:rsidRPr="008976F7">
              <w:rPr>
                <w:szCs w:val="22"/>
                <w:lang w:val="hr-HR"/>
              </w:rPr>
              <w:t xml:space="preserve"> </w:t>
            </w:r>
            <w:r w:rsidRPr="008976F7">
              <w:rPr>
                <w:szCs w:val="22"/>
                <w:lang w:val="hr-HR"/>
              </w:rPr>
              <w:t>права</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hanging="357"/>
              <w:jc w:val="center"/>
              <w:rPr>
                <w:bCs/>
                <w:szCs w:val="22"/>
                <w:lang w:val="hr-HR"/>
              </w:rPr>
            </w:pPr>
            <w:r w:rsidRPr="008976F7">
              <w:rPr>
                <w:bCs/>
                <w:szCs w:val="22"/>
                <w:lang w:val="hr-HR"/>
              </w:rPr>
              <w:t>2</w:t>
            </w: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tcPr>
          <w:p w:rsidR="00C2757A" w:rsidRPr="008976F7" w:rsidRDefault="00C2757A" w:rsidP="00C2757A">
            <w:pPr>
              <w:ind w:left="357" w:hanging="357"/>
              <w:jc w:val="center"/>
              <w:rPr>
                <w:b/>
                <w:bCs/>
                <w:szCs w:val="22"/>
                <w:lang w:val="hr-HR"/>
              </w:rPr>
            </w:pP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szCs w:val="22"/>
                <w:lang w:val="hr-HR"/>
              </w:rPr>
            </w:pPr>
            <w:r w:rsidRPr="008976F7">
              <w:rPr>
                <w:b/>
                <w:bCs/>
                <w:szCs w:val="22"/>
                <w:lang w:val="hr-HR"/>
              </w:rPr>
              <w:t>УКУПНО</w:t>
            </w:r>
            <w:r w:rsidR="00C2757A" w:rsidRPr="008976F7">
              <w:rPr>
                <w:b/>
                <w:bCs/>
                <w:szCs w:val="22"/>
                <w:lang w:val="hr-HR"/>
              </w:rPr>
              <w:t xml:space="preserve"> </w:t>
            </w:r>
            <w:r w:rsidRPr="008976F7">
              <w:rPr>
                <w:b/>
                <w:bCs/>
                <w:szCs w:val="22"/>
                <w:lang w:val="hr-HR"/>
              </w:rPr>
              <w:t>А</w:t>
            </w:r>
            <w:r w:rsidR="00C2757A" w:rsidRPr="008976F7">
              <w:rPr>
                <w:b/>
                <w:bCs/>
                <w:szCs w:val="22"/>
                <w:lang w:val="hr-H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
                <w:bCs/>
                <w:szCs w:val="22"/>
                <w:lang w:val="hr-HR"/>
              </w:rPr>
            </w:pPr>
            <w:r w:rsidRPr="008976F7">
              <w:rPr>
                <w:b/>
                <w:bCs/>
                <w:szCs w:val="22"/>
                <w:lang w:val="hr-HR"/>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
                <w:bCs/>
                <w:szCs w:val="22"/>
                <w:lang w:val="hr-HR"/>
              </w:rPr>
            </w:pPr>
            <w:r w:rsidRPr="008976F7">
              <w:rPr>
                <w:b/>
                <w:bCs/>
                <w:szCs w:val="22"/>
                <w:lang w:val="hr-HR"/>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
                <w:bCs/>
                <w:szCs w:val="22"/>
                <w:lang w:val="hr-HR"/>
              </w:rPr>
            </w:pPr>
            <w:r w:rsidRPr="008976F7">
              <w:rPr>
                <w:b/>
                <w:bCs/>
                <w:szCs w:val="22"/>
                <w:lang w:val="hr-HR"/>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
                <w:bCs/>
                <w:szCs w:val="22"/>
                <w:lang w:val="hr-HR"/>
              </w:rPr>
            </w:pPr>
            <w:r w:rsidRPr="008976F7">
              <w:rPr>
                <w:b/>
                <w:bCs/>
                <w:szCs w:val="22"/>
                <w:lang w:val="hr-HR"/>
              </w:rPr>
              <w:t>6</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tcPr>
          <w:p w:rsidR="00C2757A" w:rsidRPr="008976F7" w:rsidRDefault="00C2757A" w:rsidP="00C2757A">
            <w:pPr>
              <w:ind w:left="357" w:hanging="357"/>
              <w:jc w:val="center"/>
              <w:rPr>
                <w:b/>
                <w:bCs/>
                <w:szCs w:val="22"/>
                <w:lang w:val="hr-HR"/>
              </w:rPr>
            </w:pP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b/>
                <w:bCs/>
                <w:szCs w:val="22"/>
                <w:lang w:val="hr-HR"/>
              </w:rPr>
            </w:pPr>
            <w:r w:rsidRPr="008976F7">
              <w:rPr>
                <w:b/>
                <w:bCs/>
                <w:szCs w:val="22"/>
                <w:lang w:val="hr-HR"/>
              </w:rPr>
              <w:t>Б</w:t>
            </w:r>
            <w:r w:rsidR="00C2757A" w:rsidRPr="008976F7">
              <w:rPr>
                <w:b/>
                <w:bCs/>
                <w:szCs w:val="22"/>
                <w:lang w:val="hr-HR"/>
              </w:rPr>
              <w:t>.</w:t>
            </w:r>
            <w:r w:rsidRPr="008976F7">
              <w:rPr>
                <w:b/>
                <w:bCs/>
                <w:szCs w:val="22"/>
                <w:lang w:val="hr-HR"/>
              </w:rPr>
              <w:t>Општеобразовни</w:t>
            </w:r>
            <w:r w:rsidR="00C2757A" w:rsidRPr="008976F7">
              <w:rPr>
                <w:b/>
                <w:bCs/>
                <w:szCs w:val="22"/>
                <w:lang w:val="hr-HR"/>
              </w:rPr>
              <w:t xml:space="preserve"> </w:t>
            </w:r>
            <w:r w:rsidRPr="008976F7">
              <w:rPr>
                <w:b/>
                <w:bCs/>
                <w:szCs w:val="22"/>
                <w:lang w:val="hr-HR"/>
              </w:rPr>
              <w:t>предмети</w:t>
            </w:r>
            <w:r w:rsidR="00C2757A" w:rsidRPr="008976F7">
              <w:rPr>
                <w:b/>
                <w:bCs/>
                <w:szCs w:val="22"/>
                <w:lang w:val="hr-HR"/>
              </w:rPr>
              <w:t xml:space="preserve"> </w:t>
            </w:r>
            <w:r w:rsidRPr="008976F7">
              <w:rPr>
                <w:b/>
                <w:bCs/>
                <w:szCs w:val="22"/>
                <w:lang w:val="hr-HR"/>
              </w:rPr>
              <w:t>значајни</w:t>
            </w:r>
            <w:r w:rsidR="00C2757A" w:rsidRPr="008976F7">
              <w:rPr>
                <w:b/>
                <w:bCs/>
                <w:szCs w:val="22"/>
                <w:lang w:val="hr-HR"/>
              </w:rPr>
              <w:t xml:space="preserve"> </w:t>
            </w:r>
            <w:r w:rsidRPr="008976F7">
              <w:rPr>
                <w:b/>
                <w:bCs/>
                <w:szCs w:val="22"/>
                <w:lang w:val="hr-HR"/>
              </w:rPr>
              <w:t>за</w:t>
            </w:r>
            <w:r w:rsidR="00C2757A" w:rsidRPr="008976F7">
              <w:rPr>
                <w:b/>
                <w:bCs/>
                <w:szCs w:val="22"/>
                <w:lang w:val="hr-HR"/>
              </w:rPr>
              <w:t xml:space="preserve"> </w:t>
            </w:r>
            <w:r w:rsidRPr="008976F7">
              <w:rPr>
                <w:b/>
                <w:bCs/>
                <w:szCs w:val="22"/>
                <w:lang w:val="hr-HR"/>
              </w:rPr>
              <w:t>струку</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
                <w:bCs/>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
                <w:bCs/>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
                <w:bCs/>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
                <w:bCs/>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1.</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szCs w:val="22"/>
                <w:lang w:val="hr-HR"/>
              </w:rPr>
            </w:pPr>
            <w:r w:rsidRPr="008976F7">
              <w:rPr>
                <w:szCs w:val="22"/>
                <w:lang w:val="hr-HR"/>
              </w:rPr>
              <w:t>Физика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2.</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bCs/>
                <w:szCs w:val="22"/>
                <w:lang w:val="hr-HR"/>
              </w:rPr>
            </w:pPr>
            <w:r w:rsidRPr="008976F7">
              <w:rPr>
                <w:bCs/>
                <w:szCs w:val="22"/>
                <w:lang w:val="hr-HR"/>
              </w:rPr>
              <w:t>Хемија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3.</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b/>
                <w:bCs/>
                <w:szCs w:val="22"/>
                <w:lang w:val="hr-HR"/>
              </w:rPr>
            </w:pPr>
            <w:r w:rsidRPr="008976F7">
              <w:rPr>
                <w:szCs w:val="22"/>
                <w:lang w:val="hr-HR"/>
              </w:rPr>
              <w:t>Биологија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r>
      <w:tr w:rsidR="00C2757A" w:rsidRPr="008976F7" w:rsidTr="00156827">
        <w:trPr>
          <w:cantSplit/>
          <w:trHeight w:val="116"/>
          <w:jc w:val="center"/>
        </w:trPr>
        <w:tc>
          <w:tcPr>
            <w:tcW w:w="704" w:type="dxa"/>
            <w:tcBorders>
              <w:top w:val="single" w:sz="4" w:space="0" w:color="auto"/>
              <w:left w:val="single" w:sz="4" w:space="0" w:color="auto"/>
              <w:bottom w:val="single" w:sz="4" w:space="0" w:color="auto"/>
              <w:right w:val="single" w:sz="4" w:space="0" w:color="auto"/>
            </w:tcBorders>
          </w:tcPr>
          <w:p w:rsidR="00C2757A" w:rsidRPr="008976F7" w:rsidRDefault="00C2757A" w:rsidP="00C2757A">
            <w:pPr>
              <w:ind w:left="357" w:hanging="357"/>
              <w:jc w:val="center"/>
              <w:rPr>
                <w:b/>
                <w:bCs/>
                <w:szCs w:val="22"/>
                <w:lang w:val="hr-HR"/>
              </w:rPr>
            </w:pP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both"/>
              <w:rPr>
                <w:b/>
                <w:bCs/>
                <w:szCs w:val="22"/>
                <w:lang w:val="hr-HR"/>
              </w:rPr>
            </w:pPr>
            <w:r w:rsidRPr="008976F7">
              <w:rPr>
                <w:b/>
                <w:bCs/>
                <w:szCs w:val="22"/>
                <w:lang w:val="hr-HR"/>
              </w:rPr>
              <w:t xml:space="preserve"> </w:t>
            </w:r>
            <w:r w:rsidR="006E4E6F" w:rsidRPr="008976F7">
              <w:rPr>
                <w:b/>
                <w:bCs/>
                <w:szCs w:val="22"/>
                <w:lang w:val="hr-HR"/>
              </w:rPr>
              <w:t>УКУПНО</w:t>
            </w:r>
            <w:r w:rsidRPr="008976F7">
              <w:rPr>
                <w:b/>
                <w:bCs/>
                <w:szCs w:val="22"/>
                <w:lang w:val="hr-HR"/>
              </w:rPr>
              <w:t xml:space="preserve"> </w:t>
            </w:r>
            <w:r w:rsidR="006E4E6F" w:rsidRPr="008976F7">
              <w:rPr>
                <w:b/>
                <w:bCs/>
                <w:szCs w:val="22"/>
                <w:lang w:val="hr-HR"/>
              </w:rPr>
              <w:t>Б</w:t>
            </w:r>
            <w:r w:rsidRPr="008976F7">
              <w:rPr>
                <w:b/>
                <w:bCs/>
                <w:szCs w:val="22"/>
                <w:lang w:val="hr-H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
                <w:bCs/>
                <w:szCs w:val="22"/>
                <w:lang w:val="hr-HR"/>
              </w:rPr>
            </w:pPr>
            <w:r w:rsidRPr="008976F7">
              <w:rPr>
                <w:b/>
                <w:bCs/>
                <w:szCs w:val="22"/>
                <w:lang w:val="hr-HR"/>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
                <w:bCs/>
                <w:szCs w:val="22"/>
                <w:lang w:val="hr-HR"/>
              </w:rPr>
            </w:pPr>
            <w:r w:rsidRPr="008976F7">
              <w:rPr>
                <w:b/>
                <w:bCs/>
                <w:szCs w:val="22"/>
                <w:lang w:val="hr-HR"/>
              </w:rPr>
              <w:t>6</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
                <w:bCs/>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
                <w:bCs/>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tcPr>
          <w:p w:rsidR="00C2757A" w:rsidRPr="008976F7" w:rsidRDefault="00C2757A" w:rsidP="00C2757A">
            <w:pPr>
              <w:ind w:left="357" w:hanging="357"/>
              <w:jc w:val="center"/>
              <w:rPr>
                <w:b/>
                <w:bCs/>
                <w:szCs w:val="22"/>
                <w:lang w:val="hr-HR"/>
              </w:rPr>
            </w:pP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b/>
                <w:szCs w:val="22"/>
                <w:lang w:val="hr-HR"/>
              </w:rPr>
            </w:pPr>
            <w:r w:rsidRPr="008976F7">
              <w:rPr>
                <w:b/>
                <w:szCs w:val="22"/>
                <w:lang w:val="hr-HR"/>
              </w:rPr>
              <w:t>Ц</w:t>
            </w:r>
            <w:r w:rsidR="00C2757A" w:rsidRPr="008976F7">
              <w:rPr>
                <w:b/>
                <w:szCs w:val="22"/>
                <w:lang w:val="hr-HR"/>
              </w:rPr>
              <w:t xml:space="preserve">. </w:t>
            </w:r>
            <w:r w:rsidRPr="008976F7">
              <w:rPr>
                <w:b/>
                <w:szCs w:val="22"/>
                <w:lang w:val="hr-HR"/>
              </w:rPr>
              <w:t>Стручно</w:t>
            </w:r>
            <w:r w:rsidR="00C2757A" w:rsidRPr="008976F7">
              <w:rPr>
                <w:b/>
                <w:szCs w:val="22"/>
                <w:lang w:val="hr-HR"/>
              </w:rPr>
              <w:t>-</w:t>
            </w:r>
            <w:r w:rsidRPr="008976F7">
              <w:rPr>
                <w:b/>
                <w:szCs w:val="22"/>
                <w:lang w:val="hr-HR"/>
              </w:rPr>
              <w:t>теоријски</w:t>
            </w:r>
            <w:r w:rsidR="00C2757A" w:rsidRPr="008976F7">
              <w:rPr>
                <w:b/>
                <w:szCs w:val="22"/>
                <w:lang w:val="hr-HR"/>
              </w:rPr>
              <w:t xml:space="preserve"> </w:t>
            </w:r>
            <w:r w:rsidRPr="008976F7">
              <w:rPr>
                <w:b/>
                <w:szCs w:val="22"/>
                <w:lang w:val="hr-HR"/>
              </w:rPr>
              <w:t>предмети</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
                <w:bCs/>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
                <w:bCs/>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
                <w:bCs/>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
                <w:bCs/>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1.</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szCs w:val="22"/>
                <w:lang w:val="hr-HR"/>
              </w:rPr>
            </w:pPr>
            <w:r w:rsidRPr="008976F7">
              <w:rPr>
                <w:szCs w:val="22"/>
                <w:lang w:val="hr-HR"/>
              </w:rPr>
              <w:t>Анатомија</w:t>
            </w:r>
            <w:r w:rsidR="00C2757A" w:rsidRPr="008976F7">
              <w:rPr>
                <w:szCs w:val="22"/>
                <w:lang w:val="hr-HR"/>
              </w:rPr>
              <w:t xml:space="preserve"> </w:t>
            </w:r>
            <w:r w:rsidRPr="008976F7">
              <w:rPr>
                <w:szCs w:val="22"/>
                <w:lang w:val="hr-HR"/>
              </w:rPr>
              <w:t>и</w:t>
            </w:r>
            <w:r w:rsidR="00C2757A" w:rsidRPr="008976F7">
              <w:rPr>
                <w:szCs w:val="22"/>
                <w:lang w:val="hr-HR"/>
              </w:rPr>
              <w:t xml:space="preserve"> </w:t>
            </w:r>
            <w:r w:rsidRPr="008976F7">
              <w:rPr>
                <w:szCs w:val="22"/>
                <w:lang w:val="hr-HR"/>
              </w:rPr>
              <w:t>физиологија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2.</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szCs w:val="22"/>
                <w:lang w:val="hr-HR"/>
              </w:rPr>
            </w:pPr>
            <w:r w:rsidRPr="008976F7">
              <w:rPr>
                <w:szCs w:val="22"/>
                <w:lang w:val="hr-HR"/>
              </w:rPr>
              <w:t>Латински</w:t>
            </w:r>
            <w:r w:rsidR="00C2757A" w:rsidRPr="008976F7">
              <w:rPr>
                <w:szCs w:val="22"/>
                <w:lang w:val="hr-HR"/>
              </w:rPr>
              <w:t xml:space="preserve"> </w:t>
            </w:r>
            <w:r w:rsidRPr="008976F7">
              <w:rPr>
                <w:szCs w:val="22"/>
                <w:lang w:val="hr-HR"/>
              </w:rPr>
              <w:t>језик</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r>
      <w:tr w:rsidR="00C2757A" w:rsidRPr="008976F7" w:rsidTr="00156827">
        <w:trPr>
          <w:cantSplit/>
          <w:trHeight w:val="312"/>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3.</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color w:val="000000"/>
                <w:szCs w:val="22"/>
                <w:lang w:val="hr-HR"/>
              </w:rPr>
            </w:pPr>
            <w:r w:rsidRPr="008976F7">
              <w:rPr>
                <w:color w:val="000000"/>
                <w:szCs w:val="22"/>
                <w:lang w:val="hr-HR"/>
              </w:rPr>
              <w:t>Морфологија</w:t>
            </w:r>
            <w:r w:rsidR="00C2757A" w:rsidRPr="008976F7">
              <w:rPr>
                <w:color w:val="000000"/>
                <w:szCs w:val="22"/>
                <w:lang w:val="hr-HR"/>
              </w:rPr>
              <w:t xml:space="preserve"> </w:t>
            </w:r>
            <w:r w:rsidRPr="008976F7">
              <w:rPr>
                <w:color w:val="000000"/>
                <w:szCs w:val="22"/>
                <w:lang w:val="hr-HR"/>
              </w:rPr>
              <w:t>зуба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4.</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color w:val="000000"/>
                <w:szCs w:val="22"/>
                <w:lang w:val="hr-HR"/>
              </w:rPr>
            </w:pPr>
            <w:r w:rsidRPr="008976F7">
              <w:rPr>
                <w:color w:val="000000"/>
                <w:szCs w:val="22"/>
                <w:lang w:val="hr-HR"/>
              </w:rPr>
              <w:t>Фармакологија</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6.</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color w:val="000000"/>
                <w:szCs w:val="22"/>
                <w:lang w:val="hr-HR"/>
              </w:rPr>
            </w:pPr>
            <w:r w:rsidRPr="008976F7">
              <w:rPr>
                <w:color w:val="000000"/>
                <w:szCs w:val="22"/>
                <w:lang w:val="hr-HR"/>
              </w:rPr>
              <w:t>Интерне</w:t>
            </w:r>
            <w:r w:rsidR="00C2757A" w:rsidRPr="008976F7">
              <w:rPr>
                <w:color w:val="000000"/>
                <w:szCs w:val="22"/>
                <w:lang w:val="hr-HR"/>
              </w:rPr>
              <w:t xml:space="preserve"> </w:t>
            </w:r>
            <w:r w:rsidRPr="008976F7">
              <w:rPr>
                <w:color w:val="000000"/>
                <w:szCs w:val="22"/>
                <w:lang w:val="hr-HR"/>
              </w:rPr>
              <w:t>болести</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hanging="357"/>
              <w:rPr>
                <w:rFonts w:ascii="Calibri" w:eastAsia="Calibri" w:hAnsi="Calibri"/>
                <w:sz w:val="20"/>
                <w:szCs w:val="20"/>
                <w:lang w:eastAsia="bs-Latn-BA"/>
              </w:rPr>
            </w:pPr>
          </w:p>
        </w:tc>
      </w:tr>
      <w:tr w:rsidR="00C2757A" w:rsidRPr="008976F7" w:rsidTr="00156827">
        <w:trPr>
          <w:cantSplit/>
          <w:trHeight w:val="312"/>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7.</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color w:val="000000"/>
                <w:szCs w:val="22"/>
                <w:lang w:val="hr-HR"/>
              </w:rPr>
            </w:pPr>
            <w:r w:rsidRPr="008976F7">
              <w:rPr>
                <w:color w:val="000000"/>
                <w:szCs w:val="22"/>
                <w:lang w:val="hr-HR"/>
              </w:rPr>
              <w:t>Микробиологија</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8.</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color w:val="000000"/>
                <w:szCs w:val="22"/>
                <w:lang w:val="hr-HR"/>
              </w:rPr>
            </w:pPr>
            <w:r w:rsidRPr="008976F7">
              <w:rPr>
                <w:color w:val="000000"/>
                <w:szCs w:val="22"/>
                <w:lang w:val="hr-HR"/>
              </w:rPr>
              <w:t>Основи</w:t>
            </w:r>
            <w:r w:rsidR="00C2757A" w:rsidRPr="008976F7">
              <w:rPr>
                <w:color w:val="000000"/>
                <w:szCs w:val="22"/>
                <w:lang w:val="hr-HR"/>
              </w:rPr>
              <w:t xml:space="preserve"> </w:t>
            </w:r>
            <w:r w:rsidRPr="008976F7">
              <w:rPr>
                <w:color w:val="000000"/>
                <w:szCs w:val="22"/>
                <w:lang w:val="hr-HR"/>
              </w:rPr>
              <w:t>хигијене</w:t>
            </w:r>
            <w:r w:rsidR="00C2757A" w:rsidRPr="008976F7">
              <w:rPr>
                <w:color w:val="000000"/>
                <w:szCs w:val="22"/>
                <w:lang w:val="hr-HR"/>
              </w:rPr>
              <w:t xml:space="preserve"> </w:t>
            </w:r>
            <w:r w:rsidRPr="008976F7">
              <w:rPr>
                <w:color w:val="000000"/>
                <w:szCs w:val="22"/>
                <w:lang w:val="hr-HR"/>
              </w:rPr>
              <w:t>и</w:t>
            </w:r>
            <w:r w:rsidR="00C2757A" w:rsidRPr="008976F7">
              <w:rPr>
                <w:color w:val="000000"/>
                <w:szCs w:val="22"/>
                <w:lang w:val="hr-HR"/>
              </w:rPr>
              <w:t xml:space="preserve"> </w:t>
            </w:r>
            <w:r w:rsidRPr="008976F7">
              <w:rPr>
                <w:color w:val="000000"/>
                <w:szCs w:val="22"/>
                <w:lang w:val="hr-HR"/>
              </w:rPr>
              <w:t>здравствене</w:t>
            </w:r>
            <w:r w:rsidR="00C2757A" w:rsidRPr="008976F7">
              <w:rPr>
                <w:color w:val="000000"/>
                <w:szCs w:val="22"/>
                <w:lang w:val="hr-HR"/>
              </w:rPr>
              <w:t xml:space="preserve"> </w:t>
            </w:r>
            <w:r w:rsidRPr="008976F7">
              <w:rPr>
                <w:color w:val="000000"/>
                <w:szCs w:val="22"/>
                <w:lang w:val="hr-HR"/>
              </w:rPr>
              <w:t>његе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1</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9.</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color w:val="000000"/>
                <w:szCs w:val="22"/>
                <w:lang w:val="hr-HR"/>
              </w:rPr>
            </w:pPr>
            <w:r w:rsidRPr="008976F7">
              <w:rPr>
                <w:color w:val="000000"/>
                <w:szCs w:val="22"/>
                <w:lang w:val="hr-HR"/>
              </w:rPr>
              <w:t>Социјална</w:t>
            </w:r>
            <w:r w:rsidR="00C2757A" w:rsidRPr="008976F7">
              <w:rPr>
                <w:color w:val="000000"/>
                <w:szCs w:val="22"/>
                <w:lang w:val="hr-HR"/>
              </w:rPr>
              <w:t xml:space="preserve"> </w:t>
            </w:r>
            <w:r w:rsidRPr="008976F7">
              <w:rPr>
                <w:color w:val="000000"/>
                <w:szCs w:val="22"/>
                <w:lang w:val="hr-HR"/>
              </w:rPr>
              <w:t>медицина</w:t>
            </w:r>
            <w:r w:rsidR="00C2757A" w:rsidRPr="008976F7">
              <w:rPr>
                <w:color w:val="000000"/>
                <w:szCs w:val="22"/>
                <w:lang w:val="hr-HR"/>
              </w:rPr>
              <w:t xml:space="preserve"> </w:t>
            </w:r>
            <w:r w:rsidRPr="008976F7">
              <w:rPr>
                <w:color w:val="000000"/>
                <w:szCs w:val="22"/>
                <w:lang w:val="hr-HR"/>
              </w:rPr>
              <w:t>и</w:t>
            </w:r>
            <w:r w:rsidR="00C2757A" w:rsidRPr="008976F7">
              <w:rPr>
                <w:color w:val="000000"/>
                <w:szCs w:val="22"/>
                <w:lang w:val="hr-HR"/>
              </w:rPr>
              <w:t xml:space="preserve"> </w:t>
            </w:r>
            <w:r w:rsidR="00DA3BDE" w:rsidRPr="008976F7">
              <w:rPr>
                <w:color w:val="000000"/>
                <w:szCs w:val="22"/>
                <w:lang w:val="hr-HR"/>
              </w:rPr>
              <w:t>здравствено васпитање</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B15E77">
            <w:pPr>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1</w:t>
            </w: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10.</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color w:val="000000"/>
                <w:szCs w:val="22"/>
                <w:lang w:val="hr-HR"/>
              </w:rPr>
            </w:pPr>
            <w:r w:rsidRPr="008976F7">
              <w:rPr>
                <w:color w:val="000000"/>
                <w:szCs w:val="22"/>
                <w:lang w:val="hr-HR"/>
              </w:rPr>
              <w:t>Медицинска</w:t>
            </w:r>
            <w:r w:rsidR="00C2757A" w:rsidRPr="008976F7">
              <w:rPr>
                <w:color w:val="000000"/>
                <w:szCs w:val="22"/>
                <w:lang w:val="hr-HR"/>
              </w:rPr>
              <w:t xml:space="preserve"> </w:t>
            </w:r>
            <w:r w:rsidRPr="008976F7">
              <w:rPr>
                <w:color w:val="000000"/>
                <w:szCs w:val="22"/>
                <w:lang w:val="hr-HR"/>
              </w:rPr>
              <w:t>психологија</w:t>
            </w:r>
            <w:r w:rsidR="00C2757A" w:rsidRPr="008976F7">
              <w:rPr>
                <w:color w:val="000000"/>
                <w:szCs w:val="22"/>
                <w:lang w:val="hr-HR"/>
              </w:rPr>
              <w:t xml:space="preserve"> </w:t>
            </w:r>
            <w:r w:rsidRPr="008976F7">
              <w:rPr>
                <w:color w:val="000000"/>
                <w:szCs w:val="22"/>
                <w:lang w:val="hr-HR"/>
              </w:rPr>
              <w:t>и</w:t>
            </w:r>
            <w:r w:rsidR="00C2757A" w:rsidRPr="008976F7">
              <w:rPr>
                <w:color w:val="000000"/>
                <w:szCs w:val="22"/>
                <w:lang w:val="hr-HR"/>
              </w:rPr>
              <w:t xml:space="preserve"> </w:t>
            </w:r>
            <w:r w:rsidRPr="008976F7">
              <w:rPr>
                <w:color w:val="000000"/>
                <w:szCs w:val="22"/>
                <w:lang w:val="hr-HR"/>
              </w:rPr>
              <w:t>педагогија</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1</w:t>
            </w: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156827">
            <w:pPr>
              <w:ind w:left="357" w:hanging="357"/>
              <w:jc w:val="center"/>
              <w:rPr>
                <w:b/>
                <w:bCs/>
                <w:szCs w:val="22"/>
                <w:lang w:val="hr-HR"/>
              </w:rPr>
            </w:pPr>
            <w:r w:rsidRPr="008976F7">
              <w:rPr>
                <w:b/>
                <w:bCs/>
                <w:szCs w:val="22"/>
                <w:lang w:val="hr-HR"/>
              </w:rPr>
              <w:t>11.</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color w:val="000000"/>
                <w:szCs w:val="22"/>
                <w:lang w:val="hr-HR"/>
              </w:rPr>
            </w:pPr>
            <w:r w:rsidRPr="008976F7">
              <w:rPr>
                <w:color w:val="000000"/>
                <w:szCs w:val="22"/>
                <w:lang w:val="hr-HR"/>
              </w:rPr>
              <w:t>Болести</w:t>
            </w:r>
            <w:r w:rsidR="00C2757A" w:rsidRPr="008976F7">
              <w:rPr>
                <w:color w:val="000000"/>
                <w:szCs w:val="22"/>
                <w:lang w:val="hr-HR"/>
              </w:rPr>
              <w:t xml:space="preserve"> </w:t>
            </w:r>
            <w:r w:rsidRPr="008976F7">
              <w:rPr>
                <w:color w:val="000000"/>
                <w:szCs w:val="22"/>
                <w:lang w:val="hr-HR"/>
              </w:rPr>
              <w:t>уста</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1</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12.</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color w:val="000000"/>
                <w:szCs w:val="22"/>
                <w:lang w:val="hr-HR"/>
              </w:rPr>
            </w:pPr>
            <w:r w:rsidRPr="008976F7">
              <w:rPr>
                <w:color w:val="000000"/>
                <w:szCs w:val="22"/>
                <w:lang w:val="hr-HR"/>
              </w:rPr>
              <w:t>Болести</w:t>
            </w:r>
            <w:r w:rsidR="00C2757A" w:rsidRPr="008976F7">
              <w:rPr>
                <w:color w:val="000000"/>
                <w:szCs w:val="22"/>
                <w:lang w:val="hr-HR"/>
              </w:rPr>
              <w:t xml:space="preserve"> </w:t>
            </w:r>
            <w:r w:rsidRPr="008976F7">
              <w:rPr>
                <w:color w:val="000000"/>
                <w:szCs w:val="22"/>
                <w:lang w:val="hr-HR"/>
              </w:rPr>
              <w:t>зуба</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1</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13.</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color w:val="000000"/>
                <w:szCs w:val="22"/>
                <w:lang w:val="hr-HR"/>
              </w:rPr>
            </w:pPr>
            <w:r w:rsidRPr="008976F7">
              <w:rPr>
                <w:color w:val="000000"/>
                <w:szCs w:val="22"/>
                <w:lang w:val="hr-HR"/>
              </w:rPr>
              <w:t>Стоматолошка</w:t>
            </w:r>
            <w:r w:rsidR="00C2757A" w:rsidRPr="008976F7">
              <w:rPr>
                <w:color w:val="000000"/>
                <w:szCs w:val="22"/>
                <w:lang w:val="hr-HR"/>
              </w:rPr>
              <w:t xml:space="preserve"> </w:t>
            </w:r>
            <w:r w:rsidRPr="008976F7">
              <w:rPr>
                <w:color w:val="000000"/>
                <w:szCs w:val="22"/>
                <w:lang w:val="hr-HR"/>
              </w:rPr>
              <w:t>протетика</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1</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14.</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color w:val="000000"/>
                <w:szCs w:val="22"/>
                <w:lang w:val="hr-HR"/>
              </w:rPr>
            </w:pPr>
            <w:r w:rsidRPr="008976F7">
              <w:rPr>
                <w:color w:val="000000"/>
                <w:szCs w:val="22"/>
                <w:lang w:val="hr-HR"/>
              </w:rPr>
              <w:t>Стоматолошка</w:t>
            </w:r>
            <w:r w:rsidR="00C2757A" w:rsidRPr="008976F7">
              <w:rPr>
                <w:color w:val="000000"/>
                <w:szCs w:val="22"/>
                <w:lang w:val="hr-HR"/>
              </w:rPr>
              <w:t xml:space="preserve"> </w:t>
            </w:r>
            <w:r w:rsidRPr="008976F7">
              <w:rPr>
                <w:color w:val="000000"/>
                <w:szCs w:val="22"/>
                <w:lang w:val="hr-HR"/>
              </w:rPr>
              <w:t>рентгенологија</w:t>
            </w:r>
            <w:r w:rsidR="00C2757A" w:rsidRPr="008976F7">
              <w:rPr>
                <w:color w:val="000000"/>
                <w:szCs w:val="22"/>
                <w:lang w:val="hr-HR"/>
              </w:rPr>
              <w:t xml:space="preserve"> </w:t>
            </w:r>
            <w:r w:rsidRPr="008976F7">
              <w:rPr>
                <w:color w:val="000000"/>
                <w:szCs w:val="22"/>
                <w:lang w:val="hr-HR"/>
              </w:rPr>
              <w:t>и</w:t>
            </w:r>
            <w:r w:rsidR="00C2757A" w:rsidRPr="008976F7">
              <w:rPr>
                <w:color w:val="000000"/>
                <w:szCs w:val="22"/>
                <w:lang w:val="hr-HR"/>
              </w:rPr>
              <w:t xml:space="preserve"> </w:t>
            </w:r>
            <w:r w:rsidRPr="008976F7">
              <w:rPr>
                <w:color w:val="000000"/>
                <w:szCs w:val="22"/>
                <w:lang w:val="hr-HR"/>
              </w:rPr>
              <w:t>педодонција</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2</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15.</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color w:val="000000"/>
                <w:szCs w:val="22"/>
                <w:lang w:val="hr-HR"/>
              </w:rPr>
            </w:pPr>
            <w:r w:rsidRPr="008976F7">
              <w:rPr>
                <w:color w:val="000000"/>
                <w:szCs w:val="22"/>
                <w:lang w:val="hr-HR"/>
              </w:rPr>
              <w:t>Парадонтологија</w:t>
            </w:r>
            <w:r w:rsidR="00C2757A" w:rsidRPr="008976F7">
              <w:rPr>
                <w:color w:val="000000"/>
                <w:szCs w:val="22"/>
                <w:lang w:val="hr-HR"/>
              </w:rPr>
              <w:t xml:space="preserve"> </w:t>
            </w:r>
            <w:r w:rsidRPr="008976F7">
              <w:rPr>
                <w:color w:val="000000"/>
                <w:szCs w:val="22"/>
                <w:lang w:val="hr-HR"/>
              </w:rPr>
              <w:t>и</w:t>
            </w:r>
            <w:r w:rsidR="00C2757A" w:rsidRPr="008976F7">
              <w:rPr>
                <w:color w:val="000000"/>
                <w:szCs w:val="22"/>
                <w:lang w:val="hr-HR"/>
              </w:rPr>
              <w:t xml:space="preserve"> </w:t>
            </w:r>
            <w:r w:rsidRPr="008976F7">
              <w:rPr>
                <w:color w:val="000000"/>
                <w:szCs w:val="22"/>
                <w:lang w:val="hr-HR"/>
              </w:rPr>
              <w:t>орална</w:t>
            </w:r>
            <w:r w:rsidR="00C2757A" w:rsidRPr="008976F7">
              <w:rPr>
                <w:color w:val="000000"/>
                <w:szCs w:val="22"/>
                <w:lang w:val="hr-HR"/>
              </w:rPr>
              <w:t xml:space="preserve"> </w:t>
            </w:r>
            <w:r w:rsidRPr="008976F7">
              <w:rPr>
                <w:color w:val="000000"/>
                <w:szCs w:val="22"/>
                <w:lang w:val="hr-HR"/>
              </w:rPr>
              <w:t>медицина</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156827" w:rsidP="00156827">
            <w:pPr>
              <w:jc w:val="center"/>
              <w:rPr>
                <w:bCs/>
                <w:color w:val="000000"/>
                <w:szCs w:val="22"/>
                <w:lang w:val="hr-HR"/>
              </w:rPr>
            </w:pPr>
            <w:r w:rsidRPr="008976F7">
              <w:rPr>
                <w:bCs/>
                <w:color w:val="000000"/>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16.</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color w:val="000000"/>
                <w:szCs w:val="22"/>
                <w:lang w:val="hr-HR"/>
              </w:rPr>
            </w:pPr>
            <w:r w:rsidRPr="008976F7">
              <w:rPr>
                <w:color w:val="000000"/>
                <w:szCs w:val="22"/>
                <w:lang w:val="hr-HR"/>
              </w:rPr>
              <w:t>Максилофацијална</w:t>
            </w:r>
            <w:r w:rsidR="00C2757A" w:rsidRPr="008976F7">
              <w:rPr>
                <w:color w:val="000000"/>
                <w:szCs w:val="22"/>
                <w:lang w:val="hr-HR"/>
              </w:rPr>
              <w:t xml:space="preserve"> </w:t>
            </w:r>
            <w:r w:rsidRPr="008976F7">
              <w:rPr>
                <w:color w:val="000000"/>
                <w:szCs w:val="22"/>
                <w:lang w:val="hr-HR"/>
              </w:rPr>
              <w:t>хирургија</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2</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17.</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color w:val="000000"/>
                <w:szCs w:val="22"/>
                <w:lang w:val="hr-HR"/>
              </w:rPr>
            </w:pPr>
            <w:r w:rsidRPr="008976F7">
              <w:rPr>
                <w:color w:val="000000"/>
                <w:szCs w:val="22"/>
                <w:lang w:val="hr-HR"/>
              </w:rPr>
              <w:t>Ортодонција</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2</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18.</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DA3BDE" w:rsidP="00C2757A">
            <w:pPr>
              <w:ind w:left="357" w:hanging="357"/>
              <w:jc w:val="both"/>
              <w:rPr>
                <w:color w:val="000000"/>
                <w:szCs w:val="22"/>
                <w:lang w:val="hr-HR"/>
              </w:rPr>
            </w:pPr>
            <w:r w:rsidRPr="008976F7">
              <w:rPr>
                <w:color w:val="000000"/>
                <w:szCs w:val="22"/>
                <w:lang w:val="hr-HR"/>
              </w:rPr>
              <w:t>Опште</w:t>
            </w:r>
            <w:r w:rsidR="00C2757A" w:rsidRPr="008976F7">
              <w:rPr>
                <w:color w:val="000000"/>
                <w:szCs w:val="22"/>
                <w:lang w:val="hr-HR"/>
              </w:rPr>
              <w:t xml:space="preserve"> </w:t>
            </w:r>
            <w:r w:rsidRPr="008976F7">
              <w:rPr>
                <w:color w:val="000000"/>
                <w:szCs w:val="22"/>
                <w:lang w:val="hr-HR"/>
              </w:rPr>
              <w:t>стерилизовање</w:t>
            </w:r>
            <w:r w:rsidR="00C2757A" w:rsidRPr="008976F7">
              <w:rPr>
                <w:color w:val="000000"/>
                <w:szCs w:val="22"/>
                <w:lang w:val="hr-HR"/>
              </w:rPr>
              <w:t xml:space="preserve"> </w:t>
            </w:r>
            <w:r w:rsidR="006E4E6F" w:rsidRPr="008976F7">
              <w:rPr>
                <w:color w:val="000000"/>
                <w:szCs w:val="22"/>
                <w:lang w:val="hr-HR"/>
              </w:rPr>
              <w:t>и</w:t>
            </w:r>
            <w:r w:rsidR="00C2757A" w:rsidRPr="008976F7">
              <w:rPr>
                <w:color w:val="000000"/>
                <w:szCs w:val="22"/>
                <w:lang w:val="hr-HR"/>
              </w:rPr>
              <w:t xml:space="preserve"> </w:t>
            </w:r>
            <w:r w:rsidR="006E4E6F" w:rsidRPr="008976F7">
              <w:rPr>
                <w:color w:val="000000"/>
                <w:szCs w:val="22"/>
                <w:lang w:val="hr-HR"/>
              </w:rPr>
              <w:t>орална</w:t>
            </w:r>
            <w:r w:rsidR="00C2757A" w:rsidRPr="008976F7">
              <w:rPr>
                <w:color w:val="000000"/>
                <w:szCs w:val="22"/>
                <w:lang w:val="hr-HR"/>
              </w:rPr>
              <w:t xml:space="preserve"> </w:t>
            </w:r>
            <w:r w:rsidR="006E4E6F" w:rsidRPr="008976F7">
              <w:rPr>
                <w:color w:val="000000"/>
                <w:szCs w:val="22"/>
                <w:lang w:val="hr-HR"/>
              </w:rPr>
              <w:t>хирургија</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color w:val="000000"/>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Cs/>
                <w:color w:val="000000"/>
                <w:szCs w:val="22"/>
                <w:lang w:val="hr-HR"/>
              </w:rPr>
            </w:pPr>
            <w:r w:rsidRPr="008976F7">
              <w:rPr>
                <w:bCs/>
                <w:color w:val="000000"/>
                <w:szCs w:val="22"/>
                <w:lang w:val="hr-HR"/>
              </w:rPr>
              <w:t>2</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tcPr>
          <w:p w:rsidR="00C2757A" w:rsidRPr="008976F7" w:rsidRDefault="00C2757A" w:rsidP="00C2757A">
            <w:pPr>
              <w:ind w:left="357" w:hanging="357"/>
              <w:jc w:val="center"/>
              <w:rPr>
                <w:b/>
                <w:bCs/>
                <w:szCs w:val="22"/>
                <w:lang w:val="hr-HR"/>
              </w:rPr>
            </w:pP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szCs w:val="22"/>
                <w:lang w:val="hr-HR"/>
              </w:rPr>
            </w:pPr>
            <w:r w:rsidRPr="008976F7">
              <w:rPr>
                <w:b/>
                <w:bCs/>
                <w:szCs w:val="22"/>
                <w:lang w:val="hr-HR"/>
              </w:rPr>
              <w:t>УКУПНО</w:t>
            </w:r>
            <w:r w:rsidR="00C2757A" w:rsidRPr="008976F7">
              <w:rPr>
                <w:b/>
                <w:bCs/>
                <w:szCs w:val="22"/>
                <w:lang w:val="hr-HR"/>
              </w:rPr>
              <w:t xml:space="preserve"> </w:t>
            </w:r>
            <w:r w:rsidRPr="008976F7">
              <w:rPr>
                <w:b/>
                <w:bCs/>
                <w:szCs w:val="22"/>
                <w:lang w:val="hr-HR"/>
              </w:rPr>
              <w:t>Ц</w:t>
            </w:r>
            <w:r w:rsidR="00C2757A" w:rsidRPr="008976F7">
              <w:rPr>
                <w:b/>
                <w:bCs/>
                <w:szCs w:val="22"/>
                <w:lang w:val="hr-H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
                <w:bCs/>
                <w:szCs w:val="22"/>
                <w:lang w:val="hr-HR"/>
              </w:rPr>
            </w:pPr>
            <w:r w:rsidRPr="008976F7">
              <w:rPr>
                <w:b/>
                <w:bCs/>
                <w:szCs w:val="22"/>
                <w:lang w:val="hr-HR"/>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
                <w:bCs/>
                <w:szCs w:val="22"/>
                <w:lang w:val="hr-HR"/>
              </w:rPr>
            </w:pPr>
            <w:r w:rsidRPr="008976F7">
              <w:rPr>
                <w:b/>
                <w:bCs/>
                <w:szCs w:val="22"/>
                <w:lang w:val="hr-HR"/>
              </w:rPr>
              <w:t>1</w:t>
            </w:r>
            <w:r w:rsidR="00FB371A" w:rsidRPr="008976F7">
              <w:rPr>
                <w:b/>
                <w:bCs/>
                <w:szCs w:val="22"/>
                <w:lang w:val="hr-HR"/>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
                <w:bCs/>
                <w:szCs w:val="22"/>
                <w:lang w:val="hr-HR"/>
              </w:rPr>
            </w:pPr>
            <w:r w:rsidRPr="008976F7">
              <w:rPr>
                <w:b/>
                <w:bCs/>
                <w:szCs w:val="22"/>
                <w:lang w:val="hr-HR"/>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
                <w:bCs/>
                <w:szCs w:val="22"/>
                <w:lang w:val="hr-HR"/>
              </w:rPr>
            </w:pPr>
            <w:r w:rsidRPr="008976F7">
              <w:rPr>
                <w:b/>
                <w:bCs/>
                <w:szCs w:val="22"/>
                <w:lang w:val="hr-HR"/>
              </w:rPr>
              <w:t>11</w:t>
            </w:r>
          </w:p>
        </w:tc>
      </w:tr>
      <w:tr w:rsidR="00C2757A" w:rsidRPr="008976F7" w:rsidTr="00156827">
        <w:trPr>
          <w:cantSplit/>
          <w:trHeight w:val="285"/>
          <w:jc w:val="center"/>
        </w:trPr>
        <w:tc>
          <w:tcPr>
            <w:tcW w:w="704" w:type="dxa"/>
            <w:tcBorders>
              <w:top w:val="single" w:sz="4" w:space="0" w:color="auto"/>
              <w:left w:val="single" w:sz="4" w:space="0" w:color="auto"/>
              <w:bottom w:val="single" w:sz="4" w:space="0" w:color="auto"/>
              <w:right w:val="single" w:sz="4" w:space="0" w:color="auto"/>
            </w:tcBorders>
          </w:tcPr>
          <w:p w:rsidR="00C2757A" w:rsidRPr="008976F7" w:rsidRDefault="00C2757A" w:rsidP="00C2757A">
            <w:pPr>
              <w:ind w:left="357" w:hanging="357"/>
              <w:jc w:val="center"/>
              <w:rPr>
                <w:b/>
                <w:bCs/>
                <w:szCs w:val="22"/>
                <w:lang w:val="hr-HR"/>
              </w:rPr>
            </w:pP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szCs w:val="22"/>
                <w:lang w:val="hr-HR"/>
              </w:rPr>
            </w:pPr>
            <w:r w:rsidRPr="008976F7">
              <w:rPr>
                <w:b/>
                <w:bCs/>
                <w:szCs w:val="22"/>
                <w:lang w:val="hr-HR"/>
              </w:rPr>
              <w:t>Д</w:t>
            </w:r>
            <w:r w:rsidR="00C2757A" w:rsidRPr="008976F7">
              <w:rPr>
                <w:b/>
                <w:bCs/>
                <w:szCs w:val="22"/>
                <w:lang w:val="hr-HR"/>
              </w:rPr>
              <w:t xml:space="preserve">. </w:t>
            </w:r>
            <w:r w:rsidRPr="008976F7">
              <w:rPr>
                <w:b/>
                <w:bCs/>
                <w:szCs w:val="22"/>
                <w:lang w:val="hr-HR"/>
              </w:rPr>
              <w:t>Практична</w:t>
            </w:r>
            <w:r w:rsidR="00C2757A" w:rsidRPr="008976F7">
              <w:rPr>
                <w:b/>
                <w:bCs/>
                <w:szCs w:val="22"/>
                <w:lang w:val="hr-HR"/>
              </w:rPr>
              <w:t xml:space="preserve"> </w:t>
            </w:r>
            <w:r w:rsidRPr="008976F7">
              <w:rPr>
                <w:b/>
                <w:bCs/>
                <w:szCs w:val="22"/>
                <w:lang w:val="hr-HR"/>
              </w:rPr>
              <w:t>настава</w:t>
            </w:r>
            <w:r w:rsidR="00C2757A" w:rsidRPr="008976F7">
              <w:rPr>
                <w:b/>
                <w:bCs/>
                <w:szCs w:val="22"/>
                <w:lang w:val="hr-H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
                <w:bCs/>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
                <w:bCs/>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
                <w:bCs/>
                <w:szCs w:val="22"/>
                <w:lang w:val="hr-HR"/>
              </w:rPr>
            </w:pPr>
          </w:p>
        </w:tc>
      </w:tr>
      <w:tr w:rsidR="00C2757A" w:rsidRPr="008976F7" w:rsidTr="00156827">
        <w:trPr>
          <w:cantSplit/>
          <w:trHeight w:val="258"/>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1.</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bCs/>
                <w:szCs w:val="22"/>
                <w:lang w:val="hr-HR"/>
              </w:rPr>
            </w:pPr>
            <w:r w:rsidRPr="008976F7">
              <w:rPr>
                <w:bCs/>
                <w:szCs w:val="22"/>
                <w:lang w:val="hr-HR"/>
              </w:rPr>
              <w:t>Практична</w:t>
            </w:r>
            <w:r w:rsidR="00C2757A" w:rsidRPr="008976F7">
              <w:rPr>
                <w:bCs/>
                <w:szCs w:val="22"/>
                <w:lang w:val="hr-HR"/>
              </w:rPr>
              <w:t xml:space="preserve"> </w:t>
            </w:r>
            <w:r w:rsidRPr="008976F7">
              <w:rPr>
                <w:bCs/>
                <w:szCs w:val="22"/>
                <w:lang w:val="hr-HR"/>
              </w:rPr>
              <w:t>настава</w:t>
            </w:r>
            <w:r w:rsidR="00C2757A" w:rsidRPr="008976F7">
              <w:rPr>
                <w:bCs/>
                <w:szCs w:val="22"/>
                <w:lang w:val="hr-H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156827" w:rsidP="00156827">
            <w:pPr>
              <w:jc w:val="center"/>
              <w:rPr>
                <w:bCs/>
                <w:szCs w:val="22"/>
                <w:lang w:val="hr-HR"/>
              </w:rPr>
            </w:pPr>
            <w:r w:rsidRPr="008976F7">
              <w:rPr>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156827" w:rsidP="00156827">
            <w:pPr>
              <w:jc w:val="center"/>
              <w:rPr>
                <w:bCs/>
                <w:szCs w:val="22"/>
                <w:lang w:val="hr-HR"/>
              </w:rPr>
            </w:pPr>
            <w:r w:rsidRPr="008976F7">
              <w:rPr>
                <w:bCs/>
                <w:szCs w:val="22"/>
                <w:lang w:val="hr-HR"/>
              </w:rPr>
              <w:t>3</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156827" w:rsidP="00156827">
            <w:pPr>
              <w:jc w:val="center"/>
              <w:rPr>
                <w:bCs/>
                <w:szCs w:val="22"/>
                <w:lang w:val="hr-HR"/>
              </w:rPr>
            </w:pPr>
            <w:r w:rsidRPr="008976F7">
              <w:rPr>
                <w:bCs/>
                <w:szCs w:val="22"/>
                <w:lang w:val="hr-HR"/>
              </w:rPr>
              <w:t>7</w:t>
            </w: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156827" w:rsidP="00156827">
            <w:pPr>
              <w:jc w:val="center"/>
              <w:rPr>
                <w:bCs/>
                <w:szCs w:val="22"/>
                <w:lang w:val="hr-HR"/>
              </w:rPr>
            </w:pPr>
            <w:r w:rsidRPr="008976F7">
              <w:rPr>
                <w:bCs/>
                <w:szCs w:val="22"/>
                <w:lang w:val="hr-HR"/>
              </w:rPr>
              <w:t>9</w:t>
            </w:r>
          </w:p>
        </w:tc>
      </w:tr>
      <w:tr w:rsidR="00C2757A" w:rsidRPr="008976F7" w:rsidTr="00156827">
        <w:trPr>
          <w:cantSplit/>
          <w:trHeight w:val="300"/>
          <w:jc w:val="center"/>
        </w:trPr>
        <w:tc>
          <w:tcPr>
            <w:tcW w:w="704" w:type="dxa"/>
            <w:tcBorders>
              <w:top w:val="single" w:sz="4" w:space="0" w:color="auto"/>
              <w:left w:val="single" w:sz="4" w:space="0" w:color="auto"/>
              <w:bottom w:val="single" w:sz="4" w:space="0" w:color="auto"/>
              <w:right w:val="single" w:sz="4" w:space="0" w:color="auto"/>
            </w:tcBorders>
          </w:tcPr>
          <w:p w:rsidR="00C2757A" w:rsidRPr="008976F7" w:rsidRDefault="00C2757A" w:rsidP="00C2757A">
            <w:pPr>
              <w:ind w:left="357" w:hanging="357"/>
              <w:jc w:val="center"/>
              <w:rPr>
                <w:b/>
                <w:bCs/>
                <w:szCs w:val="22"/>
                <w:lang w:val="hr-HR"/>
              </w:rPr>
            </w:pP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b/>
                <w:bCs/>
                <w:szCs w:val="22"/>
                <w:lang w:val="hr-HR"/>
              </w:rPr>
            </w:pPr>
            <w:r w:rsidRPr="008976F7">
              <w:rPr>
                <w:b/>
                <w:bCs/>
                <w:szCs w:val="22"/>
                <w:lang w:val="hr-HR"/>
              </w:rPr>
              <w:t>УКУПНО</w:t>
            </w:r>
            <w:r w:rsidR="00C2757A" w:rsidRPr="008976F7">
              <w:rPr>
                <w:b/>
                <w:bCs/>
                <w:szCs w:val="22"/>
                <w:lang w:val="hr-HR"/>
              </w:rPr>
              <w:t xml:space="preserve"> </w:t>
            </w:r>
            <w:r w:rsidRPr="008976F7">
              <w:rPr>
                <w:b/>
                <w:bCs/>
                <w:szCs w:val="22"/>
                <w:lang w:val="hr-HR"/>
              </w:rPr>
              <w:t>Д</w:t>
            </w:r>
            <w:r w:rsidR="00C2757A" w:rsidRPr="008976F7">
              <w:rPr>
                <w:b/>
                <w:bCs/>
                <w:szCs w:val="22"/>
                <w:lang w:val="hr-H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
                <w:bCs/>
                <w:szCs w:val="22"/>
                <w:lang w:val="hr-HR"/>
              </w:rPr>
            </w:pPr>
            <w:r w:rsidRPr="008976F7">
              <w:rPr>
                <w:b/>
                <w:bCs/>
                <w:szCs w:val="22"/>
                <w:lang w:val="hr-H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
                <w:bCs/>
                <w:szCs w:val="22"/>
                <w:lang w:val="hr-HR"/>
              </w:rPr>
            </w:pPr>
            <w:r w:rsidRPr="008976F7">
              <w:rPr>
                <w:b/>
                <w:bCs/>
                <w:szCs w:val="22"/>
                <w:lang w:val="hr-HR"/>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
                <w:bCs/>
                <w:szCs w:val="22"/>
                <w:lang w:val="hr-HR"/>
              </w:rPr>
            </w:pPr>
            <w:r w:rsidRPr="008976F7">
              <w:rPr>
                <w:b/>
                <w:bCs/>
                <w:szCs w:val="22"/>
                <w:lang w:val="hr-HR"/>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jc w:val="center"/>
              <w:rPr>
                <w:b/>
                <w:bCs/>
                <w:szCs w:val="22"/>
                <w:lang w:val="hr-HR"/>
              </w:rPr>
            </w:pPr>
            <w:r w:rsidRPr="008976F7">
              <w:rPr>
                <w:b/>
                <w:bCs/>
                <w:szCs w:val="22"/>
                <w:lang w:val="hr-HR"/>
              </w:rPr>
              <w:t>9</w:t>
            </w:r>
          </w:p>
        </w:tc>
      </w:tr>
      <w:tr w:rsidR="00C2757A" w:rsidRPr="008976F7" w:rsidTr="00156827">
        <w:trPr>
          <w:cantSplit/>
          <w:trHeight w:val="240"/>
          <w:jc w:val="center"/>
        </w:trPr>
        <w:tc>
          <w:tcPr>
            <w:tcW w:w="704" w:type="dxa"/>
            <w:tcBorders>
              <w:top w:val="single" w:sz="4" w:space="0" w:color="auto"/>
              <w:left w:val="single" w:sz="4" w:space="0" w:color="auto"/>
              <w:bottom w:val="single" w:sz="4" w:space="0" w:color="auto"/>
              <w:right w:val="single" w:sz="4" w:space="0" w:color="auto"/>
            </w:tcBorders>
          </w:tcPr>
          <w:p w:rsidR="00C2757A" w:rsidRPr="008976F7" w:rsidRDefault="00C2757A" w:rsidP="00C2757A">
            <w:pPr>
              <w:ind w:left="357" w:hanging="357"/>
              <w:jc w:val="center"/>
              <w:rPr>
                <w:b/>
                <w:bCs/>
                <w:szCs w:val="22"/>
                <w:lang w:val="hr-HR"/>
              </w:rPr>
            </w:pP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b/>
                <w:bCs/>
                <w:szCs w:val="22"/>
                <w:lang w:val="hr-HR"/>
              </w:rPr>
            </w:pPr>
            <w:r w:rsidRPr="008976F7">
              <w:rPr>
                <w:b/>
                <w:bCs/>
                <w:szCs w:val="22"/>
                <w:lang w:val="hr-HR"/>
              </w:rPr>
              <w:t>Е</w:t>
            </w:r>
            <w:r w:rsidR="00C2757A" w:rsidRPr="008976F7">
              <w:rPr>
                <w:b/>
                <w:bCs/>
                <w:szCs w:val="22"/>
                <w:lang w:val="hr-HR"/>
              </w:rPr>
              <w:t xml:space="preserve">: </w:t>
            </w:r>
            <w:r w:rsidRPr="008976F7">
              <w:rPr>
                <w:b/>
                <w:bCs/>
                <w:szCs w:val="22"/>
                <w:lang w:val="hr-HR"/>
              </w:rPr>
              <w:t>Изборно</w:t>
            </w:r>
            <w:r w:rsidR="00C2757A" w:rsidRPr="008976F7">
              <w:rPr>
                <w:b/>
                <w:bCs/>
                <w:szCs w:val="22"/>
                <w:lang w:val="hr-HR"/>
              </w:rPr>
              <w:t>-</w:t>
            </w:r>
            <w:r w:rsidRPr="008976F7">
              <w:rPr>
                <w:b/>
                <w:bCs/>
                <w:szCs w:val="22"/>
                <w:lang w:val="hr-HR"/>
              </w:rPr>
              <w:t>обавезни</w:t>
            </w:r>
            <w:r w:rsidR="00C2757A" w:rsidRPr="008976F7">
              <w:rPr>
                <w:b/>
                <w:bCs/>
                <w:szCs w:val="22"/>
                <w:lang w:val="hr-HR"/>
              </w:rPr>
              <w:t xml:space="preserve"> </w:t>
            </w:r>
            <w:r w:rsidRPr="008976F7">
              <w:rPr>
                <w:b/>
                <w:bCs/>
                <w:szCs w:val="22"/>
                <w:lang w:val="hr-HR"/>
              </w:rPr>
              <w:t>предмети</w:t>
            </w:r>
            <w:r w:rsidR="00C2757A" w:rsidRPr="008976F7">
              <w:rPr>
                <w:b/>
                <w:bCs/>
                <w:szCs w:val="22"/>
                <w:lang w:val="hr-HR"/>
              </w:rPr>
              <w:t>**</w:t>
            </w: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Cs/>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
                <w:bCs/>
                <w:szCs w:val="22"/>
                <w:lang w:val="hr-HR"/>
              </w:rPr>
            </w:pPr>
          </w:p>
        </w:tc>
        <w:tc>
          <w:tcPr>
            <w:tcW w:w="709"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
                <w:bCs/>
                <w:szCs w:val="22"/>
                <w:lang w:val="hr-HR"/>
              </w:rPr>
            </w:pPr>
          </w:p>
        </w:tc>
        <w:tc>
          <w:tcPr>
            <w:tcW w:w="708" w:type="dxa"/>
            <w:tcBorders>
              <w:top w:val="single" w:sz="4" w:space="0" w:color="auto"/>
              <w:left w:val="single" w:sz="4" w:space="0" w:color="auto"/>
              <w:bottom w:val="single" w:sz="4" w:space="0" w:color="auto"/>
              <w:right w:val="single" w:sz="4" w:space="0" w:color="auto"/>
            </w:tcBorders>
            <w:vAlign w:val="center"/>
          </w:tcPr>
          <w:p w:rsidR="00C2757A" w:rsidRPr="008976F7" w:rsidRDefault="00C2757A" w:rsidP="00C2757A">
            <w:pPr>
              <w:ind w:hanging="357"/>
              <w:jc w:val="center"/>
              <w:rPr>
                <w:b/>
                <w:bCs/>
                <w:szCs w:val="22"/>
                <w:lang w:val="hr-HR"/>
              </w:rPr>
            </w:pP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1.</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2E1D8D" w:rsidP="00C2757A">
            <w:pPr>
              <w:ind w:left="357" w:hanging="357"/>
              <w:jc w:val="both"/>
              <w:rPr>
                <w:szCs w:val="22"/>
                <w:lang w:val="hr-HR"/>
              </w:rPr>
            </w:pPr>
            <w:r w:rsidRPr="008976F7">
              <w:rPr>
                <w:szCs w:val="22"/>
                <w:lang w:val="hr-HR"/>
              </w:rPr>
              <w:t>Православна</w:t>
            </w:r>
            <w:r w:rsidR="00C2757A" w:rsidRPr="008976F7">
              <w:rPr>
                <w:szCs w:val="22"/>
                <w:lang w:val="hr-HR"/>
              </w:rPr>
              <w:t xml:space="preserve"> </w:t>
            </w:r>
            <w:r w:rsidR="006E4E6F" w:rsidRPr="008976F7">
              <w:rPr>
                <w:szCs w:val="22"/>
                <w:lang w:val="hr-HR"/>
              </w:rPr>
              <w:t>вјеронаука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Cs/>
                <w:szCs w:val="22"/>
                <w:lang w:val="hr-HR"/>
              </w:rPr>
            </w:pPr>
            <w:r w:rsidRPr="008976F7">
              <w:rPr>
                <w:bCs/>
                <w:szCs w:val="22"/>
                <w:lang w:val="hr-HR"/>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Cs/>
                <w:szCs w:val="22"/>
                <w:lang w:val="hr-HR"/>
              </w:rPr>
            </w:pPr>
            <w:r w:rsidRPr="008976F7">
              <w:rPr>
                <w:bCs/>
                <w:szCs w:val="22"/>
                <w:lang w:val="hr-HR"/>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Cs/>
                <w:szCs w:val="22"/>
                <w:lang w:val="hr-HR"/>
              </w:rPr>
            </w:pPr>
            <w:r w:rsidRPr="008976F7">
              <w:rPr>
                <w:bCs/>
                <w:szCs w:val="22"/>
                <w:lang w:val="hr-H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Cs/>
                <w:szCs w:val="22"/>
                <w:lang w:val="hr-HR"/>
              </w:rPr>
            </w:pPr>
            <w:r w:rsidRPr="008976F7">
              <w:rPr>
                <w:bCs/>
                <w:szCs w:val="22"/>
                <w:lang w:val="hr-HR"/>
              </w:rPr>
              <w:t>1</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2.</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szCs w:val="22"/>
                <w:lang w:val="hr-HR"/>
              </w:rPr>
            </w:pPr>
            <w:r w:rsidRPr="008976F7">
              <w:rPr>
                <w:szCs w:val="22"/>
                <w:lang w:val="hr-HR"/>
              </w:rPr>
              <w:t>Католичка</w:t>
            </w:r>
            <w:r w:rsidR="00C2757A" w:rsidRPr="008976F7">
              <w:rPr>
                <w:szCs w:val="22"/>
                <w:lang w:val="hr-HR"/>
              </w:rPr>
              <w:t xml:space="preserve"> </w:t>
            </w:r>
            <w:r w:rsidRPr="008976F7">
              <w:rPr>
                <w:szCs w:val="22"/>
                <w:lang w:val="hr-HR"/>
              </w:rPr>
              <w:t>вјеронаука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Cs/>
                <w:szCs w:val="22"/>
                <w:lang w:val="hr-HR"/>
              </w:rPr>
            </w:pPr>
            <w:r w:rsidRPr="008976F7">
              <w:rPr>
                <w:bCs/>
                <w:szCs w:val="22"/>
                <w:lang w:val="hr-HR"/>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Cs/>
                <w:szCs w:val="22"/>
                <w:lang w:val="hr-HR"/>
              </w:rPr>
            </w:pPr>
            <w:r w:rsidRPr="008976F7">
              <w:rPr>
                <w:bCs/>
                <w:szCs w:val="22"/>
                <w:lang w:val="hr-HR"/>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Cs/>
                <w:szCs w:val="22"/>
                <w:lang w:val="hr-HR"/>
              </w:rPr>
            </w:pPr>
            <w:r w:rsidRPr="008976F7">
              <w:rPr>
                <w:bCs/>
                <w:szCs w:val="22"/>
                <w:lang w:val="hr-H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Cs/>
                <w:szCs w:val="22"/>
                <w:lang w:val="hr-HR"/>
              </w:rPr>
            </w:pPr>
            <w:r w:rsidRPr="008976F7">
              <w:rPr>
                <w:bCs/>
                <w:szCs w:val="22"/>
                <w:lang w:val="hr-HR"/>
              </w:rPr>
              <w:t>1</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3.</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2E1D8D" w:rsidP="00C2757A">
            <w:pPr>
              <w:ind w:left="357" w:hanging="357"/>
              <w:jc w:val="both"/>
              <w:rPr>
                <w:szCs w:val="22"/>
                <w:lang w:val="hr-HR"/>
              </w:rPr>
            </w:pPr>
            <w:r w:rsidRPr="008976F7">
              <w:rPr>
                <w:szCs w:val="22"/>
                <w:lang w:val="hr-HR"/>
              </w:rPr>
              <w:t>Исламска</w:t>
            </w:r>
            <w:r w:rsidR="00C2757A" w:rsidRPr="008976F7">
              <w:rPr>
                <w:szCs w:val="22"/>
                <w:lang w:val="hr-HR"/>
              </w:rPr>
              <w:t xml:space="preserve"> </w:t>
            </w:r>
            <w:r w:rsidR="006E4E6F" w:rsidRPr="008976F7">
              <w:rPr>
                <w:szCs w:val="22"/>
                <w:lang w:val="hr-HR"/>
              </w:rPr>
              <w:t>вјеронаука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Cs/>
                <w:szCs w:val="22"/>
                <w:lang w:val="hr-HR"/>
              </w:rPr>
            </w:pPr>
            <w:r w:rsidRPr="008976F7">
              <w:rPr>
                <w:bCs/>
                <w:szCs w:val="22"/>
                <w:lang w:val="hr-HR"/>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Cs/>
                <w:szCs w:val="22"/>
                <w:lang w:val="hr-HR"/>
              </w:rPr>
            </w:pPr>
            <w:r w:rsidRPr="008976F7">
              <w:rPr>
                <w:bCs/>
                <w:szCs w:val="22"/>
                <w:lang w:val="hr-HR"/>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Cs/>
                <w:szCs w:val="22"/>
                <w:lang w:val="hr-HR"/>
              </w:rPr>
            </w:pPr>
            <w:r w:rsidRPr="008976F7">
              <w:rPr>
                <w:bCs/>
                <w:szCs w:val="22"/>
                <w:lang w:val="hr-H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Cs/>
                <w:szCs w:val="22"/>
                <w:lang w:val="hr-HR"/>
              </w:rPr>
            </w:pPr>
            <w:r w:rsidRPr="008976F7">
              <w:rPr>
                <w:bCs/>
                <w:szCs w:val="22"/>
                <w:lang w:val="hr-HR"/>
              </w:rPr>
              <w:t>1</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hideMark/>
          </w:tcPr>
          <w:p w:rsidR="00C2757A" w:rsidRPr="008976F7" w:rsidRDefault="00C2757A" w:rsidP="00C2757A">
            <w:pPr>
              <w:ind w:left="357" w:hanging="357"/>
              <w:jc w:val="center"/>
              <w:rPr>
                <w:b/>
                <w:bCs/>
                <w:szCs w:val="22"/>
                <w:lang w:val="hr-HR"/>
              </w:rPr>
            </w:pPr>
            <w:r w:rsidRPr="008976F7">
              <w:rPr>
                <w:b/>
                <w:bCs/>
                <w:szCs w:val="22"/>
                <w:lang w:val="hr-HR"/>
              </w:rPr>
              <w:t>4.</w:t>
            </w: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szCs w:val="22"/>
                <w:lang w:val="hr-HR"/>
              </w:rPr>
            </w:pPr>
            <w:r w:rsidRPr="008976F7">
              <w:rPr>
                <w:szCs w:val="22"/>
                <w:lang w:val="hr-HR"/>
              </w:rPr>
              <w:t>Етика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Cs/>
                <w:szCs w:val="22"/>
                <w:lang w:val="hr-HR"/>
              </w:rPr>
            </w:pPr>
            <w:r w:rsidRPr="008976F7">
              <w:rPr>
                <w:bCs/>
                <w:szCs w:val="22"/>
                <w:lang w:val="hr-HR"/>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Cs/>
                <w:szCs w:val="22"/>
                <w:lang w:val="hr-HR"/>
              </w:rPr>
            </w:pPr>
            <w:r w:rsidRPr="008976F7">
              <w:rPr>
                <w:bCs/>
                <w:szCs w:val="22"/>
                <w:lang w:val="hr-HR"/>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Cs/>
                <w:szCs w:val="22"/>
                <w:lang w:val="hr-HR"/>
              </w:rPr>
            </w:pPr>
            <w:r w:rsidRPr="008976F7">
              <w:rPr>
                <w:bCs/>
                <w:szCs w:val="22"/>
                <w:lang w:val="hr-H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Cs/>
                <w:szCs w:val="22"/>
                <w:lang w:val="hr-HR"/>
              </w:rPr>
            </w:pPr>
            <w:r w:rsidRPr="008976F7">
              <w:rPr>
                <w:bCs/>
                <w:szCs w:val="22"/>
                <w:lang w:val="hr-HR"/>
              </w:rPr>
              <w:t>1</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tcPr>
          <w:p w:rsidR="00C2757A" w:rsidRPr="008976F7" w:rsidRDefault="00C2757A" w:rsidP="00C2757A">
            <w:pPr>
              <w:ind w:left="357" w:hanging="357"/>
              <w:jc w:val="center"/>
              <w:rPr>
                <w:b/>
                <w:bCs/>
                <w:szCs w:val="22"/>
                <w:lang w:val="hr-HR"/>
              </w:rPr>
            </w:pP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b/>
                <w:szCs w:val="22"/>
                <w:lang w:val="hr-HR"/>
              </w:rPr>
            </w:pPr>
            <w:r w:rsidRPr="008976F7">
              <w:rPr>
                <w:b/>
                <w:szCs w:val="22"/>
                <w:lang w:val="hr-HR"/>
              </w:rPr>
              <w:t>УКУПНО</w:t>
            </w:r>
            <w:r w:rsidR="00C2757A" w:rsidRPr="008976F7">
              <w:rPr>
                <w:b/>
                <w:szCs w:val="22"/>
                <w:lang w:val="hr-HR"/>
              </w:rPr>
              <w:t xml:space="preserve"> </w:t>
            </w:r>
            <w:r w:rsidRPr="008976F7">
              <w:rPr>
                <w:b/>
                <w:szCs w:val="22"/>
                <w:lang w:val="hr-HR"/>
              </w:rPr>
              <w:t>Е</w:t>
            </w:r>
            <w:r w:rsidR="00C2757A" w:rsidRPr="008976F7">
              <w:rPr>
                <w:b/>
                <w:szCs w:val="22"/>
                <w:lang w:val="hr-H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
                <w:bCs/>
                <w:szCs w:val="22"/>
                <w:lang w:val="hr-HR"/>
              </w:rPr>
            </w:pPr>
            <w:r w:rsidRPr="008976F7">
              <w:rPr>
                <w:b/>
                <w:bCs/>
                <w:szCs w:val="22"/>
                <w:lang w:val="hr-HR"/>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
                <w:bCs/>
                <w:szCs w:val="22"/>
                <w:lang w:val="hr-HR"/>
              </w:rPr>
            </w:pPr>
            <w:r w:rsidRPr="008976F7">
              <w:rPr>
                <w:b/>
                <w:bCs/>
                <w:szCs w:val="22"/>
                <w:lang w:val="hr-HR"/>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
                <w:bCs/>
                <w:szCs w:val="22"/>
                <w:lang w:val="hr-HR"/>
              </w:rPr>
            </w:pPr>
            <w:r w:rsidRPr="008976F7">
              <w:rPr>
                <w:b/>
                <w:bCs/>
                <w:szCs w:val="22"/>
                <w:lang w:val="hr-H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
                <w:bCs/>
                <w:szCs w:val="22"/>
                <w:lang w:val="hr-HR"/>
              </w:rPr>
            </w:pPr>
            <w:r w:rsidRPr="008976F7">
              <w:rPr>
                <w:b/>
                <w:bCs/>
                <w:szCs w:val="22"/>
                <w:lang w:val="hr-HR"/>
              </w:rPr>
              <w:t>1</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tcPr>
          <w:p w:rsidR="00C2757A" w:rsidRPr="008976F7" w:rsidRDefault="00C2757A" w:rsidP="00C2757A">
            <w:pPr>
              <w:ind w:left="357" w:hanging="357"/>
              <w:jc w:val="center"/>
              <w:rPr>
                <w:b/>
                <w:bCs/>
                <w:szCs w:val="22"/>
                <w:lang w:val="hr-HR"/>
              </w:rPr>
            </w:pP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b/>
                <w:szCs w:val="22"/>
                <w:lang w:val="hr-HR"/>
              </w:rPr>
            </w:pPr>
            <w:r w:rsidRPr="008976F7">
              <w:rPr>
                <w:b/>
                <w:szCs w:val="22"/>
                <w:lang w:val="hr-HR"/>
              </w:rPr>
              <w:t>УКУПНО</w:t>
            </w:r>
            <w:r w:rsidR="00C2757A" w:rsidRPr="008976F7">
              <w:rPr>
                <w:b/>
                <w:szCs w:val="22"/>
                <w:lang w:val="hr-HR"/>
              </w:rPr>
              <w:t xml:space="preserve"> </w:t>
            </w:r>
            <w:r w:rsidRPr="008976F7">
              <w:rPr>
                <w:b/>
                <w:szCs w:val="22"/>
                <w:lang w:val="hr-HR"/>
              </w:rPr>
              <w:t>А</w:t>
            </w:r>
            <w:r w:rsidR="00C2757A" w:rsidRPr="008976F7">
              <w:rPr>
                <w:b/>
                <w:szCs w:val="22"/>
                <w:lang w:val="hr-HR"/>
              </w:rPr>
              <w:t>+</w:t>
            </w:r>
            <w:r w:rsidRPr="008976F7">
              <w:rPr>
                <w:b/>
                <w:szCs w:val="22"/>
                <w:lang w:val="hr-HR"/>
              </w:rPr>
              <w:t>Б</w:t>
            </w:r>
            <w:r w:rsidR="00C2757A" w:rsidRPr="008976F7">
              <w:rPr>
                <w:b/>
                <w:szCs w:val="22"/>
                <w:lang w:val="hr-HR"/>
              </w:rPr>
              <w:t>+</w:t>
            </w:r>
            <w:r w:rsidRPr="008976F7">
              <w:rPr>
                <w:b/>
                <w:szCs w:val="22"/>
                <w:lang w:val="hr-HR"/>
              </w:rPr>
              <w:t>Ц</w:t>
            </w:r>
            <w:r w:rsidR="00C2757A" w:rsidRPr="008976F7">
              <w:rPr>
                <w:b/>
                <w:szCs w:val="22"/>
                <w:lang w:val="hr-HR"/>
              </w:rPr>
              <w:t>+</w:t>
            </w:r>
            <w:r w:rsidRPr="008976F7">
              <w:rPr>
                <w:b/>
                <w:szCs w:val="22"/>
                <w:lang w:val="hr-HR"/>
              </w:rPr>
              <w:t>Д</w:t>
            </w:r>
            <w:r w:rsidR="00C2757A" w:rsidRPr="008976F7">
              <w:rPr>
                <w:b/>
                <w:szCs w:val="22"/>
                <w:lang w:val="hr-HR"/>
              </w:rPr>
              <w:t>+</w:t>
            </w:r>
            <w:r w:rsidRPr="008976F7">
              <w:rPr>
                <w:b/>
                <w:szCs w:val="22"/>
                <w:lang w:val="hr-HR"/>
              </w:rPr>
              <w:t>Е</w:t>
            </w:r>
            <w:r w:rsidR="00C2757A" w:rsidRPr="008976F7">
              <w:rPr>
                <w:b/>
                <w:szCs w:val="22"/>
                <w:lang w:val="hr-H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
                <w:bCs/>
                <w:szCs w:val="22"/>
                <w:lang w:val="hr-HR"/>
              </w:rPr>
            </w:pPr>
            <w:r w:rsidRPr="008976F7">
              <w:rPr>
                <w:b/>
                <w:bCs/>
                <w:szCs w:val="22"/>
                <w:lang w:val="hr-HR"/>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FB371A" w:rsidP="00C2757A">
            <w:pPr>
              <w:ind w:left="357" w:hanging="357"/>
              <w:jc w:val="center"/>
              <w:rPr>
                <w:b/>
                <w:bCs/>
                <w:szCs w:val="22"/>
                <w:lang w:val="hr-HR"/>
              </w:rPr>
            </w:pPr>
            <w:r w:rsidRPr="008976F7">
              <w:rPr>
                <w:b/>
                <w:bCs/>
                <w:szCs w:val="22"/>
                <w:lang w:val="hr-HR"/>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
                <w:bCs/>
                <w:szCs w:val="22"/>
                <w:lang w:val="hr-HR"/>
              </w:rPr>
            </w:pPr>
            <w:r w:rsidRPr="008976F7">
              <w:rPr>
                <w:b/>
                <w:bCs/>
                <w:szCs w:val="22"/>
                <w:lang w:val="hr-HR"/>
              </w:rPr>
              <w:t>26</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
                <w:bCs/>
                <w:szCs w:val="22"/>
                <w:lang w:val="hr-HR"/>
              </w:rPr>
            </w:pPr>
            <w:r w:rsidRPr="008976F7">
              <w:rPr>
                <w:b/>
                <w:bCs/>
                <w:szCs w:val="22"/>
                <w:lang w:val="hr-HR"/>
              </w:rPr>
              <w:t>27</w:t>
            </w:r>
          </w:p>
        </w:tc>
      </w:tr>
      <w:tr w:rsidR="00C2757A" w:rsidRPr="008976F7" w:rsidTr="00156827">
        <w:trPr>
          <w:cantSplit/>
          <w:jc w:val="center"/>
        </w:trPr>
        <w:tc>
          <w:tcPr>
            <w:tcW w:w="704" w:type="dxa"/>
            <w:tcBorders>
              <w:top w:val="single" w:sz="4" w:space="0" w:color="auto"/>
              <w:left w:val="single" w:sz="4" w:space="0" w:color="auto"/>
              <w:bottom w:val="single" w:sz="4" w:space="0" w:color="auto"/>
              <w:right w:val="single" w:sz="4" w:space="0" w:color="auto"/>
            </w:tcBorders>
          </w:tcPr>
          <w:p w:rsidR="00C2757A" w:rsidRPr="008976F7" w:rsidRDefault="00C2757A" w:rsidP="00C2757A">
            <w:pPr>
              <w:ind w:left="357" w:hanging="357"/>
              <w:jc w:val="center"/>
              <w:rPr>
                <w:b/>
                <w:bCs/>
                <w:szCs w:val="22"/>
                <w:lang w:val="hr-HR"/>
              </w:rPr>
            </w:pPr>
          </w:p>
        </w:tc>
        <w:tc>
          <w:tcPr>
            <w:tcW w:w="5675" w:type="dxa"/>
            <w:tcBorders>
              <w:top w:val="single" w:sz="4" w:space="0" w:color="auto"/>
              <w:left w:val="single" w:sz="4" w:space="0" w:color="auto"/>
              <w:bottom w:val="single" w:sz="4" w:space="0" w:color="auto"/>
              <w:right w:val="single" w:sz="4" w:space="0" w:color="auto"/>
            </w:tcBorders>
            <w:hideMark/>
          </w:tcPr>
          <w:p w:rsidR="00C2757A" w:rsidRPr="008976F7" w:rsidRDefault="006E4E6F" w:rsidP="00C2757A">
            <w:pPr>
              <w:ind w:left="357" w:hanging="357"/>
              <w:jc w:val="both"/>
              <w:rPr>
                <w:b/>
                <w:szCs w:val="22"/>
                <w:lang w:val="hr-HR"/>
              </w:rPr>
            </w:pPr>
            <w:r w:rsidRPr="008976F7">
              <w:rPr>
                <w:b/>
                <w:szCs w:val="22"/>
                <w:lang w:val="hr-HR"/>
              </w:rPr>
              <w:t>УКУПНО</w:t>
            </w:r>
            <w:r w:rsidR="00C2757A" w:rsidRPr="008976F7">
              <w:rPr>
                <w:b/>
                <w:szCs w:val="22"/>
                <w:lang w:val="hr-HR"/>
              </w:rPr>
              <w:t xml:space="preserve"> </w:t>
            </w:r>
            <w:r w:rsidRPr="008976F7">
              <w:rPr>
                <w:b/>
                <w:szCs w:val="22"/>
                <w:lang w:val="hr-HR"/>
              </w:rPr>
              <w:t>НАСТАВНИХ</w:t>
            </w:r>
            <w:r w:rsidR="00C2757A" w:rsidRPr="008976F7">
              <w:rPr>
                <w:b/>
                <w:szCs w:val="22"/>
                <w:lang w:val="hr-HR"/>
              </w:rPr>
              <w:t xml:space="preserve"> </w:t>
            </w:r>
            <w:r w:rsidRPr="008976F7">
              <w:rPr>
                <w:b/>
                <w:szCs w:val="22"/>
                <w:lang w:val="hr-HR"/>
              </w:rPr>
              <w:t>ПРЕДМЕТА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
                <w:bCs/>
                <w:szCs w:val="22"/>
                <w:lang w:val="hr-HR"/>
              </w:rPr>
            </w:pPr>
            <w:r w:rsidRPr="008976F7">
              <w:rPr>
                <w:b/>
                <w:bCs/>
                <w:szCs w:val="22"/>
                <w:lang w:val="hr-HR"/>
              </w:rPr>
              <w:t>1</w:t>
            </w:r>
            <w:r w:rsidR="00FB371A" w:rsidRPr="008976F7">
              <w:rPr>
                <w:b/>
                <w:bCs/>
                <w:szCs w:val="22"/>
                <w:lang w:val="hr-HR"/>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156827" w:rsidP="00C2757A">
            <w:pPr>
              <w:ind w:left="357" w:hanging="357"/>
              <w:jc w:val="center"/>
              <w:rPr>
                <w:b/>
                <w:bCs/>
                <w:szCs w:val="22"/>
                <w:lang w:val="hr-HR"/>
              </w:rPr>
            </w:pPr>
            <w:r w:rsidRPr="008976F7">
              <w:rPr>
                <w:b/>
                <w:bCs/>
                <w:szCs w:val="22"/>
                <w:lang w:val="hr-HR"/>
              </w:rPr>
              <w:t>1</w:t>
            </w:r>
            <w:r w:rsidR="00803968" w:rsidRPr="008976F7">
              <w:rPr>
                <w:b/>
                <w:bCs/>
                <w:szCs w:val="22"/>
                <w:lang w:val="hr-HR"/>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
                <w:bCs/>
                <w:szCs w:val="22"/>
                <w:lang w:val="hr-HR"/>
              </w:rPr>
            </w:pPr>
            <w:r w:rsidRPr="008976F7">
              <w:rPr>
                <w:b/>
                <w:bCs/>
                <w:szCs w:val="22"/>
                <w:lang w:val="hr-HR"/>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C2757A" w:rsidRPr="008976F7" w:rsidRDefault="00C2757A" w:rsidP="00C2757A">
            <w:pPr>
              <w:ind w:left="357" w:hanging="357"/>
              <w:jc w:val="center"/>
              <w:rPr>
                <w:b/>
                <w:bCs/>
                <w:szCs w:val="22"/>
                <w:lang w:val="hr-HR"/>
              </w:rPr>
            </w:pPr>
            <w:r w:rsidRPr="008976F7">
              <w:rPr>
                <w:b/>
                <w:bCs/>
                <w:szCs w:val="22"/>
                <w:lang w:val="hr-HR"/>
              </w:rPr>
              <w:t>12</w:t>
            </w:r>
          </w:p>
        </w:tc>
      </w:tr>
    </w:tbl>
    <w:p w:rsidR="00C2757A" w:rsidRPr="008976F7" w:rsidRDefault="00C2757A" w:rsidP="00C2757A">
      <w:pPr>
        <w:jc w:val="both"/>
        <w:rPr>
          <w:b/>
          <w:bCs/>
          <w:lang w:val="hr-HR"/>
        </w:rPr>
      </w:pPr>
    </w:p>
    <w:p w:rsidR="00C2757A" w:rsidRPr="008976F7" w:rsidRDefault="00C2757A" w:rsidP="00C2757A">
      <w:pPr>
        <w:jc w:val="both"/>
        <w:rPr>
          <w:bCs/>
          <w:sz w:val="20"/>
          <w:szCs w:val="20"/>
          <w:lang w:val="sr-Latn-CS" w:eastAsia="sr-Latn-CS"/>
        </w:rPr>
      </w:pPr>
      <w:r w:rsidRPr="008976F7">
        <w:rPr>
          <w:sz w:val="28"/>
          <w:szCs w:val="28"/>
          <w:lang w:val="sr-Cyrl-BA"/>
        </w:rPr>
        <w:t>*</w:t>
      </w:r>
      <w:r w:rsidRPr="008976F7">
        <w:rPr>
          <w:bCs/>
          <w:sz w:val="20"/>
          <w:szCs w:val="20"/>
          <w:lang w:val="sr-Latn-CS" w:eastAsia="sr-Latn-CS"/>
        </w:rPr>
        <w:t xml:space="preserve"> </w:t>
      </w:r>
      <w:r w:rsidR="006E4E6F" w:rsidRPr="008976F7">
        <w:rPr>
          <w:bCs/>
          <w:sz w:val="20"/>
          <w:szCs w:val="20"/>
          <w:lang w:val="sr-Latn-CS" w:eastAsia="sr-Latn-CS"/>
        </w:rPr>
        <w:t>Називи</w:t>
      </w:r>
      <w:r w:rsidRPr="008976F7">
        <w:rPr>
          <w:bCs/>
          <w:sz w:val="20"/>
          <w:szCs w:val="20"/>
          <w:lang w:val="sr-Latn-CS" w:eastAsia="sr-Latn-CS"/>
        </w:rPr>
        <w:t xml:space="preserve"> </w:t>
      </w:r>
      <w:r w:rsidR="006E4E6F" w:rsidRPr="008976F7">
        <w:rPr>
          <w:bCs/>
          <w:sz w:val="20"/>
          <w:szCs w:val="20"/>
          <w:lang w:val="sr-Latn-CS" w:eastAsia="sr-Latn-CS"/>
        </w:rPr>
        <w:t>су</w:t>
      </w:r>
      <w:r w:rsidRPr="008976F7">
        <w:rPr>
          <w:bCs/>
          <w:sz w:val="20"/>
          <w:szCs w:val="20"/>
          <w:lang w:val="sr-Latn-CS" w:eastAsia="sr-Latn-CS"/>
        </w:rPr>
        <w:t xml:space="preserve"> </w:t>
      </w:r>
      <w:r w:rsidR="006E4E6F" w:rsidRPr="008976F7">
        <w:rPr>
          <w:bCs/>
          <w:sz w:val="20"/>
          <w:szCs w:val="20"/>
          <w:lang w:val="sr-Latn-CS" w:eastAsia="sr-Latn-CS"/>
        </w:rPr>
        <w:t>Енглески</w:t>
      </w:r>
      <w:r w:rsidRPr="008976F7">
        <w:rPr>
          <w:bCs/>
          <w:sz w:val="20"/>
          <w:szCs w:val="20"/>
          <w:lang w:val="sr-Latn-CS" w:eastAsia="sr-Latn-CS"/>
        </w:rPr>
        <w:t xml:space="preserve"> </w:t>
      </w:r>
      <w:r w:rsidR="006E4E6F" w:rsidRPr="008976F7">
        <w:rPr>
          <w:bCs/>
          <w:sz w:val="20"/>
          <w:szCs w:val="20"/>
          <w:lang w:val="sr-Latn-CS" w:eastAsia="sr-Latn-CS"/>
        </w:rPr>
        <w:t>језик</w:t>
      </w:r>
      <w:r w:rsidRPr="008976F7">
        <w:rPr>
          <w:bCs/>
          <w:sz w:val="20"/>
          <w:szCs w:val="20"/>
          <w:lang w:val="sr-Latn-CS" w:eastAsia="sr-Latn-CS"/>
        </w:rPr>
        <w:t xml:space="preserve"> </w:t>
      </w:r>
      <w:r w:rsidR="006E4E6F" w:rsidRPr="008976F7">
        <w:rPr>
          <w:bCs/>
          <w:sz w:val="20"/>
          <w:szCs w:val="20"/>
          <w:lang w:val="sr-Latn-CS" w:eastAsia="sr-Latn-CS"/>
        </w:rPr>
        <w:t>или</w:t>
      </w:r>
      <w:r w:rsidRPr="008976F7">
        <w:rPr>
          <w:bCs/>
          <w:sz w:val="20"/>
          <w:szCs w:val="20"/>
          <w:lang w:val="sr-Latn-CS" w:eastAsia="sr-Latn-CS"/>
        </w:rPr>
        <w:t xml:space="preserve"> </w:t>
      </w:r>
      <w:r w:rsidR="006E4E6F" w:rsidRPr="008976F7">
        <w:rPr>
          <w:bCs/>
          <w:sz w:val="20"/>
          <w:szCs w:val="20"/>
          <w:lang w:val="sr-Latn-CS" w:eastAsia="sr-Latn-CS"/>
        </w:rPr>
        <w:t>Њемачки</w:t>
      </w:r>
      <w:r w:rsidRPr="008976F7">
        <w:rPr>
          <w:bCs/>
          <w:sz w:val="20"/>
          <w:szCs w:val="20"/>
          <w:lang w:val="sr-Latn-CS" w:eastAsia="sr-Latn-CS"/>
        </w:rPr>
        <w:t xml:space="preserve"> </w:t>
      </w:r>
      <w:r w:rsidR="006E4E6F" w:rsidRPr="008976F7">
        <w:rPr>
          <w:bCs/>
          <w:sz w:val="20"/>
          <w:szCs w:val="20"/>
          <w:lang w:val="sr-Latn-CS" w:eastAsia="sr-Latn-CS"/>
        </w:rPr>
        <w:t>језик</w:t>
      </w:r>
    </w:p>
    <w:p w:rsidR="00C2757A" w:rsidRPr="008976F7" w:rsidRDefault="00C2757A" w:rsidP="00C2757A">
      <w:pPr>
        <w:jc w:val="both"/>
        <w:rPr>
          <w:b/>
          <w:bCs/>
          <w:sz w:val="24"/>
          <w:lang w:val="hr-HR"/>
        </w:rPr>
      </w:pPr>
      <w:r w:rsidRPr="008976F7">
        <w:rPr>
          <w:szCs w:val="22"/>
          <w:lang w:val="hr-HR"/>
        </w:rPr>
        <w:t>**</w:t>
      </w:r>
      <w:r w:rsidR="006E4E6F" w:rsidRPr="008976F7">
        <w:rPr>
          <w:szCs w:val="22"/>
          <w:lang w:val="hr-HR"/>
        </w:rPr>
        <w:t>Ученик</w:t>
      </w:r>
      <w:r w:rsidRPr="008976F7">
        <w:rPr>
          <w:szCs w:val="22"/>
          <w:lang w:val="hr-HR"/>
        </w:rPr>
        <w:t xml:space="preserve"> </w:t>
      </w:r>
      <w:r w:rsidR="006E4E6F" w:rsidRPr="008976F7">
        <w:rPr>
          <w:szCs w:val="22"/>
          <w:lang w:val="hr-HR"/>
        </w:rPr>
        <w:t>се</w:t>
      </w:r>
      <w:r w:rsidRPr="008976F7">
        <w:rPr>
          <w:szCs w:val="22"/>
          <w:lang w:val="hr-HR"/>
        </w:rPr>
        <w:t xml:space="preserve"> </w:t>
      </w:r>
      <w:r w:rsidR="006E4E6F" w:rsidRPr="008976F7">
        <w:rPr>
          <w:szCs w:val="22"/>
          <w:lang w:val="hr-HR"/>
        </w:rPr>
        <w:t>опредјељује</w:t>
      </w:r>
      <w:r w:rsidRPr="008976F7">
        <w:rPr>
          <w:szCs w:val="22"/>
          <w:lang w:val="hr-HR"/>
        </w:rPr>
        <w:t xml:space="preserve"> </w:t>
      </w:r>
      <w:r w:rsidR="006E4E6F" w:rsidRPr="008976F7">
        <w:rPr>
          <w:szCs w:val="22"/>
          <w:lang w:val="hr-HR"/>
        </w:rPr>
        <w:t>за</w:t>
      </w:r>
      <w:r w:rsidRPr="008976F7">
        <w:rPr>
          <w:szCs w:val="22"/>
          <w:lang w:val="hr-HR"/>
        </w:rPr>
        <w:t xml:space="preserve"> </w:t>
      </w:r>
      <w:r w:rsidR="006E4E6F" w:rsidRPr="008976F7">
        <w:rPr>
          <w:szCs w:val="22"/>
          <w:lang w:val="hr-HR"/>
        </w:rPr>
        <w:t>један</w:t>
      </w:r>
      <w:r w:rsidRPr="008976F7">
        <w:rPr>
          <w:szCs w:val="22"/>
          <w:lang w:val="hr-HR"/>
        </w:rPr>
        <w:t xml:space="preserve"> </w:t>
      </w:r>
      <w:r w:rsidR="006E4E6F" w:rsidRPr="008976F7">
        <w:rPr>
          <w:szCs w:val="22"/>
          <w:lang w:val="hr-HR"/>
        </w:rPr>
        <w:t>од</w:t>
      </w:r>
      <w:r w:rsidRPr="008976F7">
        <w:rPr>
          <w:szCs w:val="22"/>
          <w:lang w:val="hr-HR"/>
        </w:rPr>
        <w:t xml:space="preserve"> </w:t>
      </w:r>
      <w:r w:rsidR="006E4E6F" w:rsidRPr="008976F7">
        <w:rPr>
          <w:szCs w:val="22"/>
          <w:lang w:val="hr-HR"/>
        </w:rPr>
        <w:t>понуђених</w:t>
      </w:r>
      <w:r w:rsidRPr="008976F7">
        <w:rPr>
          <w:szCs w:val="22"/>
          <w:lang w:val="hr-HR"/>
        </w:rPr>
        <w:t xml:space="preserve"> </w:t>
      </w:r>
      <w:r w:rsidR="006E4E6F" w:rsidRPr="008976F7">
        <w:rPr>
          <w:szCs w:val="22"/>
          <w:lang w:val="hr-HR"/>
        </w:rPr>
        <w:t>предмета</w:t>
      </w:r>
    </w:p>
    <w:p w:rsidR="00C2757A" w:rsidRPr="008976F7" w:rsidRDefault="00C2757A" w:rsidP="00C2757A"/>
    <w:p w:rsidR="009D7A11" w:rsidRPr="008976F7" w:rsidRDefault="009D7A11" w:rsidP="009D7A11">
      <w:pPr>
        <w:rPr>
          <w:szCs w:val="22"/>
        </w:rPr>
      </w:pPr>
    </w:p>
    <w:p w:rsidR="00156827" w:rsidRPr="008976F7" w:rsidRDefault="00156827" w:rsidP="00156827">
      <w:pPr>
        <w:jc w:val="center"/>
        <w:rPr>
          <w:b/>
          <w:bCs/>
          <w:szCs w:val="22"/>
        </w:rPr>
      </w:pPr>
    </w:p>
    <w:p w:rsidR="00156827" w:rsidRPr="008976F7" w:rsidRDefault="00156827" w:rsidP="00156827">
      <w:pPr>
        <w:jc w:val="center"/>
        <w:rPr>
          <w:b/>
          <w:bCs/>
          <w:szCs w:val="22"/>
          <w:lang w:val="hr-BA"/>
        </w:rPr>
      </w:pPr>
    </w:p>
    <w:p w:rsidR="007534C4" w:rsidRPr="008976F7" w:rsidRDefault="007534C4" w:rsidP="00156827">
      <w:pPr>
        <w:jc w:val="center"/>
        <w:rPr>
          <w:b/>
          <w:bCs/>
          <w:szCs w:val="22"/>
          <w:lang w:val="hr-BA"/>
        </w:rPr>
      </w:pPr>
      <w:r w:rsidRPr="008976F7">
        <w:rPr>
          <w:b/>
          <w:bCs/>
          <w:szCs w:val="22"/>
          <w:lang w:val="hr-BA"/>
        </w:rPr>
        <w:t>НАСТАВНИ ПРОГРАМ</w:t>
      </w:r>
    </w:p>
    <w:p w:rsidR="00156827" w:rsidRPr="008976F7" w:rsidRDefault="00156827" w:rsidP="00156827">
      <w:pPr>
        <w:jc w:val="center"/>
        <w:rPr>
          <w:b/>
          <w:bCs/>
          <w:szCs w:val="22"/>
        </w:rPr>
      </w:pPr>
    </w:p>
    <w:p w:rsidR="007534C4" w:rsidRPr="008976F7" w:rsidRDefault="007534C4" w:rsidP="007534C4">
      <w:pPr>
        <w:keepNext/>
        <w:jc w:val="center"/>
        <w:outlineLvl w:val="0"/>
        <w:rPr>
          <w:rFonts w:eastAsiaTheme="majorEastAsia"/>
          <w:b/>
          <w:bCs/>
          <w:sz w:val="24"/>
          <w:lang w:val="sr-Cyrl-CS"/>
        </w:rPr>
      </w:pPr>
      <w:bookmarkStart w:id="2" w:name="_Toc73097151"/>
      <w:bookmarkStart w:id="3" w:name="_Toc78447890"/>
      <w:bookmarkStart w:id="4" w:name="_Toc102997060"/>
      <w:bookmarkStart w:id="5" w:name="_Toc107305840"/>
      <w:bookmarkStart w:id="6" w:name="_Toc109371436"/>
      <w:r w:rsidRPr="008976F7">
        <w:rPr>
          <w:rFonts w:eastAsiaTheme="majorEastAsia"/>
          <w:b/>
          <w:bCs/>
          <w:sz w:val="24"/>
          <w:lang w:val="sr-Cyrl-CS"/>
        </w:rPr>
        <w:t>СРПСКИ ЈЕЗИК И КЊИЖЕВНОСТ</w:t>
      </w:r>
      <w:bookmarkEnd w:id="2"/>
      <w:bookmarkEnd w:id="3"/>
      <w:bookmarkEnd w:id="4"/>
      <w:bookmarkEnd w:id="5"/>
      <w:bookmarkEnd w:id="6"/>
    </w:p>
    <w:p w:rsidR="007534C4" w:rsidRPr="008976F7" w:rsidRDefault="007534C4" w:rsidP="007534C4">
      <w:pPr>
        <w:ind w:left="357" w:hanging="357"/>
        <w:jc w:val="center"/>
        <w:rPr>
          <w:bCs/>
          <w:szCs w:val="22"/>
          <w:lang w:val="bs-Cyrl-BA"/>
        </w:rPr>
      </w:pPr>
      <w:r w:rsidRPr="008976F7">
        <w:rPr>
          <w:bCs/>
          <w:szCs w:val="22"/>
          <w:lang w:val="bs-Cyrl-BA"/>
        </w:rPr>
        <w:t xml:space="preserve">ГОДИШЊИ БРОЈ </w:t>
      </w:r>
      <w:r w:rsidRPr="008976F7">
        <w:rPr>
          <w:bCs/>
          <w:szCs w:val="22"/>
          <w:lang w:val="hr-BA"/>
        </w:rPr>
        <w:t xml:space="preserve">НАСТАВНИХ </w:t>
      </w:r>
      <w:r w:rsidRPr="008976F7">
        <w:rPr>
          <w:bCs/>
          <w:szCs w:val="22"/>
          <w:lang w:val="bs-Cyrl-BA"/>
        </w:rPr>
        <w:t>ЧАСОВА: 70</w:t>
      </w:r>
    </w:p>
    <w:p w:rsidR="007534C4" w:rsidRPr="008976F7" w:rsidRDefault="007534C4" w:rsidP="007534C4">
      <w:pPr>
        <w:ind w:left="357" w:hanging="357"/>
        <w:jc w:val="center"/>
        <w:rPr>
          <w:bCs/>
          <w:szCs w:val="22"/>
          <w:lang w:val="hr-BA"/>
        </w:rPr>
      </w:pPr>
      <w:r w:rsidRPr="008976F7">
        <w:rPr>
          <w:szCs w:val="22"/>
          <w:lang w:val="hr-BA"/>
        </w:rPr>
        <w:t xml:space="preserve">СЕДМИЧНИ БРОЈ НАСТАВНИХ ЧАСОВА: </w:t>
      </w:r>
      <w:r w:rsidRPr="008976F7">
        <w:rPr>
          <w:bCs/>
          <w:szCs w:val="22"/>
          <w:lang w:val="hr-BA"/>
        </w:rPr>
        <w:t>2</w:t>
      </w:r>
    </w:p>
    <w:p w:rsidR="007534C4" w:rsidRPr="008976F7" w:rsidRDefault="007534C4" w:rsidP="007534C4">
      <w:pPr>
        <w:ind w:left="357" w:hanging="357"/>
        <w:jc w:val="center"/>
        <w:rPr>
          <w:bCs/>
          <w:szCs w:val="22"/>
          <w:lang w:val="bs-Cyrl-BA"/>
        </w:rPr>
      </w:pPr>
      <w:r w:rsidRPr="008976F7">
        <w:rPr>
          <w:bCs/>
          <w:szCs w:val="22"/>
          <w:lang w:val="hr-BA"/>
        </w:rPr>
        <w:t xml:space="preserve">БРОЈ МОДУЛА: </w:t>
      </w:r>
      <w:r w:rsidRPr="008976F7">
        <w:rPr>
          <w:bCs/>
          <w:szCs w:val="22"/>
          <w:lang w:val="bs-Cyrl-BA"/>
        </w:rPr>
        <w:t>2</w:t>
      </w:r>
    </w:p>
    <w:p w:rsidR="007534C4" w:rsidRPr="008976F7" w:rsidRDefault="007534C4" w:rsidP="007534C4">
      <w:pPr>
        <w:ind w:left="357" w:hanging="357"/>
        <w:jc w:val="center"/>
        <w:rPr>
          <w:bCs/>
          <w:szCs w:val="22"/>
          <w:lang w:val="bs-Cyrl-BA"/>
        </w:rPr>
      </w:pPr>
    </w:p>
    <w:p w:rsidR="007534C4" w:rsidRPr="008976F7" w:rsidRDefault="007534C4" w:rsidP="007534C4">
      <w:pPr>
        <w:ind w:left="357" w:hanging="357"/>
        <w:jc w:val="center"/>
        <w:rPr>
          <w:bCs/>
          <w:szCs w:val="22"/>
          <w:lang w:val="bs-Cyrl-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rPr>
          <w:b/>
          <w:bCs/>
          <w:szCs w:val="22"/>
          <w:lang w:val="hr-BA"/>
        </w:rPr>
      </w:pPr>
    </w:p>
    <w:p w:rsidR="007534C4" w:rsidRPr="008976F7" w:rsidRDefault="007534C4" w:rsidP="007534C4">
      <w:pPr>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2E1D8D" w:rsidRPr="008976F7" w:rsidRDefault="002E1D8D" w:rsidP="007534C4">
      <w:pPr>
        <w:contextualSpacing/>
        <w:jc w:val="center"/>
        <w:rPr>
          <w:b/>
          <w:bCs/>
          <w:szCs w:val="22"/>
          <w:lang w:val="hr-BA"/>
        </w:rPr>
      </w:pPr>
    </w:p>
    <w:p w:rsidR="002E1D8D" w:rsidRPr="008976F7" w:rsidRDefault="002E1D8D" w:rsidP="007534C4">
      <w:pPr>
        <w:contextualSpacing/>
        <w:jc w:val="center"/>
        <w:rPr>
          <w:b/>
          <w:bCs/>
          <w:szCs w:val="22"/>
          <w:lang w:val="hr-BA"/>
        </w:rPr>
      </w:pPr>
    </w:p>
    <w:p w:rsidR="002E1D8D" w:rsidRPr="008976F7" w:rsidRDefault="002E1D8D" w:rsidP="007534C4">
      <w:pPr>
        <w:contextualSpacing/>
        <w:jc w:val="center"/>
        <w:rPr>
          <w:b/>
          <w:bCs/>
          <w:szCs w:val="22"/>
          <w:lang w:val="hr-BA"/>
        </w:rPr>
      </w:pPr>
    </w:p>
    <w:p w:rsidR="002E1D8D" w:rsidRPr="008976F7" w:rsidRDefault="002E1D8D" w:rsidP="007534C4">
      <w:pPr>
        <w:contextualSpacing/>
        <w:jc w:val="center"/>
        <w:rPr>
          <w:b/>
          <w:bCs/>
          <w:szCs w:val="22"/>
          <w:lang w:val="hr-BA"/>
        </w:rPr>
      </w:pPr>
    </w:p>
    <w:p w:rsidR="002E1D8D" w:rsidRPr="008976F7" w:rsidRDefault="002E1D8D" w:rsidP="007534C4">
      <w:pPr>
        <w:contextualSpacing/>
        <w:jc w:val="center"/>
        <w:rPr>
          <w:b/>
          <w:bCs/>
          <w:szCs w:val="22"/>
          <w:lang w:val="hr-BA"/>
        </w:rPr>
      </w:pPr>
    </w:p>
    <w:p w:rsidR="007534C4" w:rsidRPr="008976F7" w:rsidRDefault="007534C4" w:rsidP="007534C4">
      <w:pPr>
        <w:rPr>
          <w:b/>
          <w:bCs/>
          <w:szCs w:val="22"/>
          <w:lang w:val="hr-BA"/>
        </w:rPr>
      </w:pPr>
    </w:p>
    <w:p w:rsidR="007534C4" w:rsidRPr="008976F7" w:rsidRDefault="007534C4" w:rsidP="007534C4">
      <w:pPr>
        <w:rPr>
          <w:szCs w:val="22"/>
          <w:lang w:val="sr-Cyrl-BA"/>
        </w:rPr>
      </w:pPr>
    </w:p>
    <w:tbl>
      <w:tblPr>
        <w:tblW w:w="48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4"/>
        <w:gridCol w:w="1831"/>
        <w:gridCol w:w="6226"/>
        <w:gridCol w:w="8"/>
      </w:tblGrid>
      <w:tr w:rsidR="007534C4" w:rsidRPr="008976F7" w:rsidTr="002E1D8D">
        <w:trPr>
          <w:gridAfter w:val="1"/>
          <w:wAfter w:w="4" w:type="pct"/>
          <w:jc w:val="center"/>
        </w:trPr>
        <w:tc>
          <w:tcPr>
            <w:tcW w:w="1181" w:type="pct"/>
            <w:tcBorders>
              <w:top w:val="single" w:sz="4" w:space="0" w:color="000000"/>
              <w:left w:val="single" w:sz="4" w:space="0" w:color="000000"/>
              <w:bottom w:val="single" w:sz="4" w:space="0" w:color="000000"/>
              <w:right w:val="single" w:sz="4" w:space="0" w:color="000000"/>
            </w:tcBorders>
            <w:hideMark/>
          </w:tcPr>
          <w:p w:rsidR="007534C4" w:rsidRPr="008976F7" w:rsidRDefault="007534C4" w:rsidP="007534C4">
            <w:pPr>
              <w:rPr>
                <w:szCs w:val="22"/>
              </w:rPr>
            </w:pPr>
            <w:r w:rsidRPr="008976F7">
              <w:rPr>
                <w:b/>
                <w:szCs w:val="22"/>
                <w:lang w:val="hr-HR"/>
              </w:rPr>
              <w:t>ПРЕДМЕТ (назив)</w:t>
            </w:r>
            <w:r w:rsidRPr="008976F7">
              <w:rPr>
                <w:b/>
                <w:szCs w:val="22"/>
                <w:lang w:val="sr-Cyrl-CS"/>
              </w:rPr>
              <w:t>:</w:t>
            </w:r>
          </w:p>
        </w:tc>
        <w:tc>
          <w:tcPr>
            <w:tcW w:w="3815" w:type="pct"/>
            <w:gridSpan w:val="2"/>
            <w:tcBorders>
              <w:top w:val="single" w:sz="4" w:space="0" w:color="000000"/>
              <w:left w:val="single" w:sz="4" w:space="0" w:color="000000"/>
              <w:bottom w:val="single" w:sz="4" w:space="0" w:color="000000"/>
              <w:right w:val="single" w:sz="4" w:space="0" w:color="000000"/>
            </w:tcBorders>
            <w:hideMark/>
          </w:tcPr>
          <w:p w:rsidR="007534C4" w:rsidRPr="008976F7" w:rsidRDefault="007534C4" w:rsidP="007534C4">
            <w:pPr>
              <w:rPr>
                <w:szCs w:val="22"/>
                <w:lang w:val="bs-Cyrl-BA"/>
              </w:rPr>
            </w:pPr>
            <w:r w:rsidRPr="008976F7">
              <w:rPr>
                <w:szCs w:val="22"/>
                <w:lang w:val="hr-BA"/>
              </w:rPr>
              <w:t>СРПСКИ ЈЕЗИК И КЊИЖЕВНОСТ</w:t>
            </w:r>
          </w:p>
        </w:tc>
      </w:tr>
      <w:tr w:rsidR="007534C4" w:rsidRPr="008976F7" w:rsidTr="002E1D8D">
        <w:trPr>
          <w:gridAfter w:val="1"/>
          <w:wAfter w:w="4" w:type="pct"/>
          <w:jc w:val="center"/>
        </w:trPr>
        <w:tc>
          <w:tcPr>
            <w:tcW w:w="1181" w:type="pct"/>
            <w:tcBorders>
              <w:top w:val="single" w:sz="4" w:space="0" w:color="000000"/>
              <w:left w:val="single" w:sz="4" w:space="0" w:color="000000"/>
              <w:bottom w:val="single" w:sz="4" w:space="0" w:color="auto"/>
              <w:right w:val="single" w:sz="4" w:space="0" w:color="000000"/>
            </w:tcBorders>
            <w:hideMark/>
          </w:tcPr>
          <w:p w:rsidR="007534C4" w:rsidRPr="008976F7" w:rsidRDefault="007534C4" w:rsidP="007534C4">
            <w:pPr>
              <w:rPr>
                <w:szCs w:val="22"/>
              </w:rPr>
            </w:pPr>
            <w:r w:rsidRPr="008976F7">
              <w:rPr>
                <w:b/>
                <w:szCs w:val="22"/>
                <w:lang w:val="hr-HR"/>
              </w:rPr>
              <w:t>МОДУЛ (назив)</w:t>
            </w:r>
            <w:r w:rsidRPr="008976F7">
              <w:rPr>
                <w:b/>
                <w:szCs w:val="22"/>
                <w:lang w:val="sr-Cyrl-CS"/>
              </w:rPr>
              <w:t>:</w:t>
            </w:r>
          </w:p>
        </w:tc>
        <w:tc>
          <w:tcPr>
            <w:tcW w:w="3815" w:type="pct"/>
            <w:gridSpan w:val="2"/>
            <w:tcBorders>
              <w:top w:val="single" w:sz="4" w:space="0" w:color="000000"/>
              <w:left w:val="single" w:sz="4" w:space="0" w:color="000000"/>
              <w:bottom w:val="single" w:sz="4" w:space="0" w:color="auto"/>
              <w:right w:val="single" w:sz="4" w:space="0" w:color="000000"/>
            </w:tcBorders>
            <w:hideMark/>
          </w:tcPr>
          <w:p w:rsidR="007534C4" w:rsidRPr="008976F7" w:rsidRDefault="007534C4" w:rsidP="007534C4">
            <w:pPr>
              <w:rPr>
                <w:szCs w:val="22"/>
                <w:lang w:val="sr-Cyrl-CS"/>
              </w:rPr>
            </w:pPr>
            <w:r w:rsidRPr="008976F7">
              <w:rPr>
                <w:szCs w:val="22"/>
                <w:lang w:val="sr-Cyrl-CS"/>
              </w:rPr>
              <w:t>ФОНЕТИКА И ФОНОЛОГИЈА</w:t>
            </w:r>
          </w:p>
        </w:tc>
      </w:tr>
      <w:tr w:rsidR="007534C4" w:rsidRPr="008976F7" w:rsidTr="002E1D8D">
        <w:trPr>
          <w:gridAfter w:val="1"/>
          <w:wAfter w:w="4" w:type="pct"/>
          <w:trHeight w:val="312"/>
          <w:jc w:val="center"/>
        </w:trPr>
        <w:tc>
          <w:tcPr>
            <w:tcW w:w="1181" w:type="pct"/>
            <w:tcBorders>
              <w:top w:val="single" w:sz="4" w:space="0" w:color="auto"/>
              <w:left w:val="single" w:sz="4" w:space="0" w:color="auto"/>
              <w:bottom w:val="single" w:sz="4" w:space="0" w:color="auto"/>
              <w:right w:val="single" w:sz="4" w:space="0" w:color="auto"/>
            </w:tcBorders>
          </w:tcPr>
          <w:p w:rsidR="007534C4" w:rsidRPr="008976F7" w:rsidRDefault="007534C4" w:rsidP="007534C4">
            <w:pPr>
              <w:rPr>
                <w:b/>
                <w:szCs w:val="22"/>
                <w:lang w:val="hr-HR"/>
              </w:rPr>
            </w:pPr>
            <w:r w:rsidRPr="008976F7">
              <w:rPr>
                <w:b/>
                <w:szCs w:val="22"/>
                <w:lang w:val="hr-HR"/>
              </w:rPr>
              <w:t>Редни број модула:</w:t>
            </w:r>
          </w:p>
        </w:tc>
        <w:tc>
          <w:tcPr>
            <w:tcW w:w="3815" w:type="pct"/>
            <w:gridSpan w:val="2"/>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szCs w:val="22"/>
                <w:lang w:val="sr-Cyrl-BA"/>
              </w:rPr>
            </w:pPr>
            <w:r w:rsidRPr="008976F7">
              <w:rPr>
                <w:szCs w:val="22"/>
                <w:lang w:val="sr-Cyrl-BA"/>
              </w:rPr>
              <w:t>1</w:t>
            </w:r>
          </w:p>
        </w:tc>
      </w:tr>
      <w:tr w:rsidR="007534C4" w:rsidRPr="008976F7" w:rsidTr="002E1D8D">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b/>
                <w:szCs w:val="22"/>
                <w:lang w:val="sr-Cyrl-CS"/>
              </w:rPr>
            </w:pPr>
            <w:r w:rsidRPr="008976F7">
              <w:rPr>
                <w:b/>
                <w:szCs w:val="22"/>
                <w:lang w:val="hr-HR"/>
              </w:rPr>
              <w:t>Сврха</w:t>
            </w:r>
            <w:r w:rsidRPr="008976F7">
              <w:rPr>
                <w:b/>
                <w:szCs w:val="22"/>
                <w:lang w:val="sr-Cyrl-CS"/>
              </w:rPr>
              <w:t xml:space="preserve"> </w:t>
            </w:r>
          </w:p>
        </w:tc>
      </w:tr>
      <w:tr w:rsidR="007534C4" w:rsidRPr="008976F7" w:rsidTr="002E1D8D">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jc w:val="both"/>
              <w:rPr>
                <w:szCs w:val="22"/>
                <w:lang w:val="bs-Cyrl-BA"/>
              </w:rPr>
            </w:pPr>
            <w:r w:rsidRPr="008976F7">
              <w:rPr>
                <w:noProof/>
                <w:szCs w:val="22"/>
                <w:lang w:val="hr-HR"/>
              </w:rPr>
              <w:t xml:space="preserve"> </w:t>
            </w:r>
            <w:r w:rsidRPr="008976F7">
              <w:rPr>
                <w:noProof/>
                <w:szCs w:val="22"/>
                <w:lang w:val="bs-Cyrl-BA"/>
              </w:rPr>
              <w:t xml:space="preserve">Сврха овог модула јесте да ученици схвате да је језик неодвојиви дио човјековог живота, због чега је веома битно </w:t>
            </w:r>
            <w:r w:rsidRPr="008976F7">
              <w:rPr>
                <w:noProof/>
                <w:szCs w:val="22"/>
                <w:lang w:val="sr-Cyrl-RS"/>
              </w:rPr>
              <w:t>са</w:t>
            </w:r>
            <w:r w:rsidRPr="008976F7">
              <w:rPr>
                <w:noProof/>
                <w:szCs w:val="22"/>
                <w:lang w:val="bs-Cyrl-BA"/>
              </w:rPr>
              <w:t>владати правилно језички систем, који је основно средство комуникације.</w:t>
            </w:r>
          </w:p>
        </w:tc>
      </w:tr>
      <w:tr w:rsidR="007534C4" w:rsidRPr="008976F7" w:rsidTr="002E1D8D">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b/>
                <w:szCs w:val="22"/>
                <w:lang w:val="bs-Cyrl-BA"/>
              </w:rPr>
            </w:pPr>
            <w:r w:rsidRPr="008976F7">
              <w:rPr>
                <w:b/>
                <w:szCs w:val="22"/>
                <w:lang w:val="hr-HR"/>
              </w:rPr>
              <w:t>Специјални захтјеви / Преду</w:t>
            </w:r>
            <w:r w:rsidRPr="008976F7">
              <w:rPr>
                <w:b/>
                <w:szCs w:val="22"/>
                <w:lang w:val="bs-Cyrl-BA"/>
              </w:rPr>
              <w:t>слови</w:t>
            </w:r>
          </w:p>
        </w:tc>
      </w:tr>
      <w:tr w:rsidR="007534C4" w:rsidRPr="008976F7" w:rsidTr="002E1D8D">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szCs w:val="22"/>
                <w:lang w:val="bs-Cyrl-BA"/>
              </w:rPr>
            </w:pPr>
            <w:r w:rsidRPr="008976F7">
              <w:rPr>
                <w:noProof/>
                <w:szCs w:val="22"/>
                <w:lang w:val="hr-HR"/>
              </w:rPr>
              <w:t xml:space="preserve"> </w:t>
            </w:r>
            <w:r w:rsidRPr="008976F7">
              <w:rPr>
                <w:noProof/>
                <w:szCs w:val="22"/>
                <w:lang w:val="bs-Cyrl-BA"/>
              </w:rPr>
              <w:t>Минимални ниво писмености</w:t>
            </w:r>
          </w:p>
        </w:tc>
      </w:tr>
      <w:tr w:rsidR="007534C4" w:rsidRPr="008976F7" w:rsidTr="002E1D8D">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b/>
                <w:szCs w:val="22"/>
                <w:lang w:val="hr-HR"/>
              </w:rPr>
            </w:pPr>
            <w:r w:rsidRPr="008976F7">
              <w:rPr>
                <w:b/>
                <w:szCs w:val="22"/>
                <w:lang w:val="hr-HR"/>
              </w:rPr>
              <w:t>Циљеви</w:t>
            </w:r>
          </w:p>
        </w:tc>
      </w:tr>
      <w:tr w:rsidR="007534C4" w:rsidRPr="008976F7" w:rsidTr="002E1D8D">
        <w:trPr>
          <w:trHeight w:val="1371"/>
          <w:jc w:val="center"/>
        </w:trPr>
        <w:tc>
          <w:tcPr>
            <w:tcW w:w="5000" w:type="pct"/>
            <w:gridSpan w:val="4"/>
            <w:tcBorders>
              <w:top w:val="single" w:sz="4" w:space="0" w:color="auto"/>
              <w:left w:val="single" w:sz="4" w:space="0" w:color="auto"/>
              <w:bottom w:val="single" w:sz="4" w:space="0" w:color="auto"/>
              <w:right w:val="single" w:sz="4" w:space="0" w:color="auto"/>
            </w:tcBorders>
          </w:tcPr>
          <w:p w:rsidR="007534C4" w:rsidRPr="008976F7" w:rsidRDefault="007534C4" w:rsidP="007534C4">
            <w:pPr>
              <w:rPr>
                <w:noProof/>
                <w:szCs w:val="22"/>
                <w:lang w:val="hr-HR"/>
              </w:rPr>
            </w:pPr>
            <w:r w:rsidRPr="008976F7">
              <w:rPr>
                <w:szCs w:val="22"/>
                <w:lang w:val="hr-HR"/>
              </w:rPr>
              <w:t xml:space="preserve"> </w:t>
            </w:r>
            <w:r w:rsidRPr="008976F7">
              <w:rPr>
                <w:noProof/>
                <w:szCs w:val="22"/>
                <w:lang w:val="hr-HR"/>
              </w:rPr>
              <w:t xml:space="preserve">Овај модул има </w:t>
            </w:r>
            <w:r w:rsidRPr="008976F7">
              <w:rPr>
                <w:noProof/>
                <w:szCs w:val="22"/>
                <w:lang w:val="bs-Cyrl-BA"/>
              </w:rPr>
              <w:t xml:space="preserve">за циљ </w:t>
            </w:r>
            <w:r w:rsidRPr="008976F7">
              <w:rPr>
                <w:noProof/>
                <w:szCs w:val="22"/>
                <w:lang w:val="hr-HR"/>
              </w:rPr>
              <w:t>да:</w:t>
            </w:r>
          </w:p>
          <w:p w:rsidR="007534C4" w:rsidRPr="008976F7" w:rsidRDefault="007534C4" w:rsidP="007534C4">
            <w:pPr>
              <w:rPr>
                <w:noProof/>
                <w:szCs w:val="22"/>
                <w:lang w:val="bs-Cyrl-BA"/>
              </w:rPr>
            </w:pPr>
            <w:r w:rsidRPr="008976F7">
              <w:rPr>
                <w:noProof/>
                <w:szCs w:val="22"/>
                <w:lang w:val="hr-HR"/>
              </w:rPr>
              <w:t>-</w:t>
            </w:r>
            <w:r w:rsidRPr="008976F7">
              <w:rPr>
                <w:noProof/>
                <w:szCs w:val="22"/>
                <w:lang w:val="bs-Cyrl-BA"/>
              </w:rPr>
              <w:t xml:space="preserve"> развије код ученика вјештине вербалне комуникације;</w:t>
            </w:r>
          </w:p>
          <w:p w:rsidR="007534C4" w:rsidRPr="008976F7" w:rsidRDefault="007534C4" w:rsidP="007534C4">
            <w:pPr>
              <w:rPr>
                <w:noProof/>
                <w:szCs w:val="22"/>
                <w:lang w:val="bs-Cyrl-BA"/>
              </w:rPr>
            </w:pPr>
            <w:r w:rsidRPr="008976F7">
              <w:rPr>
                <w:noProof/>
                <w:szCs w:val="22"/>
                <w:lang w:val="hr-HR"/>
              </w:rPr>
              <w:t>-</w:t>
            </w:r>
            <w:r w:rsidRPr="008976F7">
              <w:rPr>
                <w:noProof/>
                <w:szCs w:val="22"/>
                <w:lang w:val="bs-Cyrl-BA"/>
              </w:rPr>
              <w:t xml:space="preserve"> развије свијест о важности језика у свакодневном животу и раду;</w:t>
            </w:r>
          </w:p>
          <w:p w:rsidR="007534C4" w:rsidRPr="008976F7" w:rsidRDefault="007534C4" w:rsidP="007534C4">
            <w:pPr>
              <w:rPr>
                <w:noProof/>
                <w:szCs w:val="22"/>
                <w:lang w:val="bs-Cyrl-BA"/>
              </w:rPr>
            </w:pPr>
            <w:r w:rsidRPr="008976F7">
              <w:rPr>
                <w:noProof/>
                <w:szCs w:val="22"/>
                <w:lang w:val="hr-HR"/>
              </w:rPr>
              <w:t>-</w:t>
            </w:r>
            <w:r w:rsidRPr="008976F7">
              <w:rPr>
                <w:noProof/>
                <w:szCs w:val="22"/>
                <w:lang w:val="bs-Cyrl-BA"/>
              </w:rPr>
              <w:t xml:space="preserve"> научи ученике да користе језик у различитим приликама;</w:t>
            </w:r>
          </w:p>
          <w:p w:rsidR="007534C4" w:rsidRPr="008976F7" w:rsidRDefault="007534C4" w:rsidP="007534C4">
            <w:pPr>
              <w:rPr>
                <w:noProof/>
                <w:szCs w:val="22"/>
                <w:lang w:val="bs-Cyrl-BA"/>
              </w:rPr>
            </w:pPr>
            <w:r w:rsidRPr="008976F7">
              <w:rPr>
                <w:noProof/>
                <w:szCs w:val="22"/>
                <w:lang w:val="bs-Cyrl-BA"/>
              </w:rPr>
              <w:t>- ствара слику о начину функционисања језичког система.</w:t>
            </w:r>
          </w:p>
        </w:tc>
      </w:tr>
      <w:tr w:rsidR="007534C4" w:rsidRPr="008976F7" w:rsidTr="002E1D8D">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b/>
                <w:szCs w:val="22"/>
                <w:lang w:val="hr-HR"/>
              </w:rPr>
            </w:pPr>
            <w:r w:rsidRPr="008976F7">
              <w:rPr>
                <w:b/>
                <w:szCs w:val="22"/>
                <w:lang w:val="hr-HR"/>
              </w:rPr>
              <w:t>Јединице</w:t>
            </w:r>
          </w:p>
        </w:tc>
      </w:tr>
      <w:tr w:rsidR="007534C4" w:rsidRPr="008976F7" w:rsidTr="002E1D8D">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szCs w:val="22"/>
                <w:lang w:val="bs-Cyrl-BA"/>
              </w:rPr>
            </w:pPr>
            <w:r w:rsidRPr="008976F7">
              <w:rPr>
                <w:szCs w:val="22"/>
                <w:lang w:val="hr-BA"/>
              </w:rPr>
              <w:t>1.</w:t>
            </w:r>
            <w:r w:rsidRPr="008976F7">
              <w:rPr>
                <w:szCs w:val="22"/>
                <w:lang w:val="bs-Cyrl-BA"/>
              </w:rPr>
              <w:t xml:space="preserve"> Општи појмови о језику.</w:t>
            </w:r>
          </w:p>
          <w:p w:rsidR="007534C4" w:rsidRPr="008976F7" w:rsidRDefault="007534C4" w:rsidP="007534C4">
            <w:pPr>
              <w:rPr>
                <w:szCs w:val="22"/>
                <w:lang w:val="bs-Cyrl-BA"/>
              </w:rPr>
            </w:pPr>
            <w:r w:rsidRPr="008976F7">
              <w:rPr>
                <w:szCs w:val="22"/>
                <w:lang w:val="hr-BA"/>
              </w:rPr>
              <w:t>2.</w:t>
            </w:r>
            <w:r w:rsidRPr="008976F7">
              <w:rPr>
                <w:szCs w:val="22"/>
                <w:lang w:val="bs-Cyrl-BA"/>
              </w:rPr>
              <w:t xml:space="preserve"> Однос језика и комуникације.</w:t>
            </w:r>
          </w:p>
          <w:p w:rsidR="007534C4" w:rsidRPr="008976F7" w:rsidRDefault="007534C4" w:rsidP="007534C4">
            <w:pPr>
              <w:rPr>
                <w:szCs w:val="22"/>
                <w:lang w:val="bs-Cyrl-BA"/>
              </w:rPr>
            </w:pPr>
            <w:r w:rsidRPr="008976F7">
              <w:rPr>
                <w:szCs w:val="22"/>
                <w:lang w:val="hr-BA"/>
              </w:rPr>
              <w:t>3.</w:t>
            </w:r>
            <w:r w:rsidRPr="008976F7">
              <w:rPr>
                <w:szCs w:val="22"/>
                <w:lang w:val="bs-Cyrl-BA"/>
              </w:rPr>
              <w:t xml:space="preserve"> Раслојавање језика и функционални стилови.</w:t>
            </w:r>
          </w:p>
          <w:p w:rsidR="007534C4" w:rsidRPr="008976F7" w:rsidRDefault="007534C4" w:rsidP="007534C4">
            <w:pPr>
              <w:rPr>
                <w:szCs w:val="22"/>
                <w:lang w:val="bs-Cyrl-BA"/>
              </w:rPr>
            </w:pPr>
            <w:r w:rsidRPr="008976F7">
              <w:rPr>
                <w:szCs w:val="22"/>
                <w:lang w:val="bs-Cyrl-BA"/>
              </w:rPr>
              <w:t>4. Фонетика и фонологија.</w:t>
            </w:r>
          </w:p>
        </w:tc>
      </w:tr>
      <w:tr w:rsidR="007534C4" w:rsidRPr="008976F7" w:rsidTr="002E1D8D">
        <w:trPr>
          <w:trHeight w:val="324"/>
          <w:jc w:val="center"/>
        </w:trPr>
        <w:tc>
          <w:tcPr>
            <w:tcW w:w="2048" w:type="pct"/>
            <w:gridSpan w:val="2"/>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jc w:val="center"/>
              <w:rPr>
                <w:b/>
                <w:szCs w:val="22"/>
                <w:lang w:val="sr-Cyrl-CS"/>
              </w:rPr>
            </w:pPr>
            <w:r w:rsidRPr="008976F7">
              <w:rPr>
                <w:b/>
                <w:szCs w:val="22"/>
                <w:lang w:val="sr-Cyrl-BA"/>
              </w:rPr>
              <w:t>Исходи</w:t>
            </w:r>
            <w:r w:rsidRPr="008976F7">
              <w:rPr>
                <w:b/>
                <w:szCs w:val="22"/>
                <w:lang w:val="sr-Cyrl-CS"/>
              </w:rPr>
              <w:t xml:space="preserve"> учења</w:t>
            </w:r>
          </w:p>
        </w:tc>
        <w:tc>
          <w:tcPr>
            <w:tcW w:w="2952" w:type="pct"/>
            <w:gridSpan w:val="2"/>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jc w:val="center"/>
              <w:rPr>
                <w:b/>
                <w:szCs w:val="22"/>
                <w:lang w:val="sr-Cyrl-CS"/>
              </w:rPr>
            </w:pPr>
            <w:r w:rsidRPr="008976F7">
              <w:rPr>
                <w:b/>
                <w:szCs w:val="22"/>
                <w:lang w:val="hr-HR"/>
              </w:rPr>
              <w:t>Смјернице</w:t>
            </w:r>
            <w:r w:rsidRPr="008976F7">
              <w:rPr>
                <w:b/>
                <w:szCs w:val="22"/>
                <w:lang w:val="sr-Cyrl-CS"/>
              </w:rPr>
              <w:t xml:space="preserve"> за наставнике</w:t>
            </w:r>
          </w:p>
        </w:tc>
      </w:tr>
      <w:tr w:rsidR="007534C4" w:rsidRPr="008976F7" w:rsidTr="002E1D8D">
        <w:trPr>
          <w:trHeight w:val="420"/>
          <w:jc w:val="center"/>
        </w:trPr>
        <w:tc>
          <w:tcPr>
            <w:tcW w:w="2048" w:type="pct"/>
            <w:gridSpan w:val="2"/>
            <w:tcBorders>
              <w:top w:val="single" w:sz="4" w:space="0" w:color="auto"/>
              <w:left w:val="single" w:sz="4" w:space="0" w:color="auto"/>
              <w:bottom w:val="single" w:sz="4" w:space="0" w:color="auto"/>
              <w:right w:val="single" w:sz="4" w:space="0" w:color="auto"/>
            </w:tcBorders>
          </w:tcPr>
          <w:p w:rsidR="007534C4" w:rsidRPr="008976F7" w:rsidRDefault="007534C4" w:rsidP="007534C4">
            <w:pPr>
              <w:ind w:left="124"/>
              <w:jc w:val="both"/>
              <w:rPr>
                <w:b/>
                <w:noProof/>
                <w:szCs w:val="22"/>
                <w:lang w:val="bs-Cyrl-BA"/>
              </w:rPr>
            </w:pPr>
            <w:r w:rsidRPr="008976F7">
              <w:rPr>
                <w:b/>
                <w:noProof/>
                <w:szCs w:val="22"/>
                <w:lang w:val="hr-BA"/>
              </w:rPr>
              <w:t xml:space="preserve">Јединица 1. Основни појмови </w:t>
            </w:r>
            <w:r w:rsidRPr="008976F7">
              <w:rPr>
                <w:b/>
                <w:noProof/>
                <w:szCs w:val="22"/>
                <w:lang w:val="bs-Cyrl-BA"/>
              </w:rPr>
              <w:t>о језику</w:t>
            </w:r>
          </w:p>
          <w:p w:rsidR="007534C4" w:rsidRPr="008976F7" w:rsidRDefault="007534C4" w:rsidP="007534C4">
            <w:pPr>
              <w:ind w:left="124"/>
              <w:jc w:val="both"/>
              <w:rPr>
                <w:noProof/>
                <w:szCs w:val="22"/>
                <w:lang w:val="bs-Cyrl-BA"/>
              </w:rPr>
            </w:pPr>
            <w:r w:rsidRPr="008976F7">
              <w:rPr>
                <w:noProof/>
                <w:szCs w:val="22"/>
                <w:lang w:val="hr-BA"/>
              </w:rPr>
              <w:t>Ученик ће бити способан да:</w:t>
            </w:r>
          </w:p>
          <w:p w:rsidR="007534C4" w:rsidRPr="008976F7" w:rsidRDefault="007534C4" w:rsidP="007534C4">
            <w:pPr>
              <w:numPr>
                <w:ilvl w:val="0"/>
                <w:numId w:val="1"/>
              </w:numPr>
              <w:contextualSpacing/>
              <w:jc w:val="both"/>
              <w:rPr>
                <w:noProof/>
                <w:szCs w:val="22"/>
                <w:lang w:val="bs-Cyrl-BA"/>
              </w:rPr>
            </w:pPr>
            <w:r w:rsidRPr="008976F7">
              <w:rPr>
                <w:noProof/>
                <w:szCs w:val="22"/>
                <w:lang w:val="bs-Cyrl-BA"/>
              </w:rPr>
              <w:t>схвати да је језик специфично људско својство које од човјека чини свјесно и разумно биће;</w:t>
            </w:r>
          </w:p>
          <w:p w:rsidR="007534C4" w:rsidRPr="008976F7" w:rsidRDefault="007534C4" w:rsidP="007534C4">
            <w:pPr>
              <w:numPr>
                <w:ilvl w:val="0"/>
                <w:numId w:val="1"/>
              </w:numPr>
              <w:contextualSpacing/>
              <w:jc w:val="both"/>
              <w:rPr>
                <w:noProof/>
                <w:szCs w:val="22"/>
                <w:lang w:val="bs-Cyrl-BA"/>
              </w:rPr>
            </w:pPr>
            <w:r w:rsidRPr="008976F7">
              <w:rPr>
                <w:noProof/>
                <w:szCs w:val="22"/>
                <w:lang w:val="bs-Cyrl-BA"/>
              </w:rPr>
              <w:t>схвати да је језик као социолошка појава својство одређене друштвене заједнице;</w:t>
            </w:r>
          </w:p>
          <w:p w:rsidR="007534C4" w:rsidRPr="008976F7" w:rsidRDefault="007534C4" w:rsidP="007534C4">
            <w:pPr>
              <w:numPr>
                <w:ilvl w:val="0"/>
                <w:numId w:val="1"/>
              </w:numPr>
              <w:contextualSpacing/>
              <w:jc w:val="both"/>
              <w:rPr>
                <w:noProof/>
                <w:szCs w:val="22"/>
                <w:lang w:val="hr-BA"/>
              </w:rPr>
            </w:pPr>
            <w:r w:rsidRPr="008976F7">
              <w:rPr>
                <w:noProof/>
                <w:szCs w:val="22"/>
                <w:lang w:val="bs-Cyrl-BA"/>
              </w:rPr>
              <w:t>схвати да је језик и психолошка појава помоћу којег сваки појединац исказује своје посебености.</w:t>
            </w:r>
          </w:p>
          <w:p w:rsidR="007534C4" w:rsidRPr="008976F7" w:rsidRDefault="007534C4" w:rsidP="007534C4">
            <w:pPr>
              <w:jc w:val="both"/>
              <w:rPr>
                <w:b/>
                <w:noProof/>
                <w:szCs w:val="22"/>
                <w:lang w:val="sr-Cyrl-CS"/>
              </w:rPr>
            </w:pPr>
            <w:r w:rsidRPr="008976F7">
              <w:rPr>
                <w:b/>
                <w:noProof/>
                <w:szCs w:val="22"/>
                <w:lang w:val="sr-Cyrl-CS"/>
              </w:rPr>
              <w:t>Јединица 2. Однос језика и комуникације</w:t>
            </w:r>
          </w:p>
          <w:p w:rsidR="007534C4" w:rsidRPr="008976F7" w:rsidRDefault="007534C4" w:rsidP="007534C4">
            <w:pPr>
              <w:ind w:left="124"/>
              <w:jc w:val="both"/>
              <w:rPr>
                <w:noProof/>
                <w:szCs w:val="22"/>
                <w:lang w:val="bs-Cyrl-BA"/>
              </w:rPr>
            </w:pPr>
            <w:r w:rsidRPr="008976F7">
              <w:rPr>
                <w:noProof/>
                <w:szCs w:val="22"/>
                <w:lang w:val="hr-BA"/>
              </w:rPr>
              <w:t>Ученик ће бити способан да:</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објасни шта је комуникација и наведе и објасни елементе комуникације;</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препозна дјелотворну и недјелотворну комуникацију;</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наведе средства комуникације;</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препозна облике невербалне комуникације.</w:t>
            </w:r>
          </w:p>
          <w:p w:rsidR="007534C4" w:rsidRPr="008976F7" w:rsidRDefault="007534C4" w:rsidP="007534C4">
            <w:pPr>
              <w:jc w:val="both"/>
              <w:rPr>
                <w:b/>
                <w:noProof/>
                <w:szCs w:val="22"/>
                <w:lang w:val="sr-Cyrl-CS"/>
              </w:rPr>
            </w:pPr>
          </w:p>
          <w:p w:rsidR="007534C4" w:rsidRPr="008976F7" w:rsidRDefault="007534C4" w:rsidP="007534C4">
            <w:pPr>
              <w:jc w:val="both"/>
              <w:rPr>
                <w:b/>
                <w:noProof/>
                <w:szCs w:val="22"/>
                <w:lang w:val="sr-Cyrl-CS"/>
              </w:rPr>
            </w:pPr>
            <w:r w:rsidRPr="008976F7">
              <w:rPr>
                <w:b/>
                <w:noProof/>
                <w:szCs w:val="22"/>
                <w:lang w:val="sr-Cyrl-CS"/>
              </w:rPr>
              <w:t>Јединица 3. Раслојавање језика и функционални  стилови</w:t>
            </w:r>
          </w:p>
          <w:p w:rsidR="007534C4" w:rsidRPr="008976F7" w:rsidRDefault="007534C4" w:rsidP="007534C4">
            <w:pPr>
              <w:jc w:val="both"/>
              <w:rPr>
                <w:noProof/>
                <w:szCs w:val="22"/>
                <w:lang w:val="sr-Cyrl-CS"/>
              </w:rPr>
            </w:pPr>
            <w:r w:rsidRPr="008976F7">
              <w:rPr>
                <w:noProof/>
                <w:szCs w:val="22"/>
                <w:lang w:val="sr-Cyrl-CS"/>
              </w:rPr>
              <w:t>Ученик ће бити способан да:</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уочи разлику између стандардног језика и језичких варијетета;</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схвати да језик није исти у формалној и неформалној употреби;:</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учествује у различитим дискусијама.</w:t>
            </w:r>
          </w:p>
          <w:p w:rsidR="007534C4" w:rsidRPr="008976F7" w:rsidRDefault="007534C4" w:rsidP="007534C4">
            <w:pPr>
              <w:jc w:val="both"/>
              <w:rPr>
                <w:b/>
                <w:noProof/>
                <w:szCs w:val="22"/>
                <w:lang w:val="sr-Latn-BA"/>
              </w:rPr>
            </w:pPr>
          </w:p>
          <w:p w:rsidR="007534C4" w:rsidRPr="008976F7" w:rsidRDefault="007534C4" w:rsidP="007534C4">
            <w:pPr>
              <w:jc w:val="both"/>
              <w:rPr>
                <w:b/>
                <w:noProof/>
                <w:szCs w:val="22"/>
                <w:lang w:val="sr-Cyrl-CS"/>
              </w:rPr>
            </w:pPr>
            <w:r w:rsidRPr="008976F7">
              <w:rPr>
                <w:b/>
                <w:noProof/>
                <w:szCs w:val="22"/>
                <w:lang w:val="sr-Cyrl-CS"/>
              </w:rPr>
              <w:t>Јединица 4. Фонетика и фонологија</w:t>
            </w:r>
          </w:p>
          <w:p w:rsidR="007534C4" w:rsidRPr="008976F7" w:rsidRDefault="007534C4" w:rsidP="007534C4">
            <w:pPr>
              <w:jc w:val="both"/>
              <w:rPr>
                <w:noProof/>
                <w:szCs w:val="22"/>
                <w:lang w:val="sr-Cyrl-CS"/>
              </w:rPr>
            </w:pPr>
            <w:r w:rsidRPr="008976F7">
              <w:rPr>
                <w:noProof/>
                <w:szCs w:val="22"/>
                <w:lang w:val="sr-Cyrl-CS"/>
              </w:rPr>
              <w:t>Ученик ће бити способан да:</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овлада првим нивоом језичког система;</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lastRenderedPageBreak/>
              <w:t>овлада одређеним правописним правилима;</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се користи стручном литературом (Правопис српског језика, Граматика српског језика).</w:t>
            </w:r>
          </w:p>
        </w:tc>
        <w:tc>
          <w:tcPr>
            <w:tcW w:w="2952" w:type="pct"/>
            <w:gridSpan w:val="2"/>
            <w:tcBorders>
              <w:top w:val="single" w:sz="4" w:space="0" w:color="auto"/>
              <w:left w:val="single" w:sz="4" w:space="0" w:color="auto"/>
              <w:bottom w:val="single" w:sz="4" w:space="0" w:color="auto"/>
              <w:right w:val="single" w:sz="4" w:space="0" w:color="auto"/>
            </w:tcBorders>
          </w:tcPr>
          <w:p w:rsidR="007534C4" w:rsidRPr="008976F7" w:rsidRDefault="007534C4" w:rsidP="007534C4">
            <w:pPr>
              <w:rPr>
                <w:noProof/>
                <w:szCs w:val="22"/>
                <w:lang w:val="bs-Cyrl-BA"/>
              </w:rPr>
            </w:pPr>
            <w:r w:rsidRPr="008976F7">
              <w:rPr>
                <w:b/>
                <w:noProof/>
                <w:szCs w:val="22"/>
                <w:lang w:val="hr-BA"/>
              </w:rPr>
              <w:lastRenderedPageBreak/>
              <w:t>Јединица 1</w:t>
            </w:r>
            <w:r w:rsidRPr="008976F7">
              <w:rPr>
                <w:b/>
                <w:noProof/>
                <w:szCs w:val="22"/>
                <w:lang w:val="bs-Cyrl-BA"/>
              </w:rPr>
              <w:t>.</w:t>
            </w:r>
          </w:p>
          <w:p w:rsidR="007534C4" w:rsidRPr="008976F7" w:rsidRDefault="007534C4" w:rsidP="007534C4">
            <w:pPr>
              <w:numPr>
                <w:ilvl w:val="0"/>
                <w:numId w:val="1"/>
              </w:numPr>
              <w:contextualSpacing/>
              <w:rPr>
                <w:szCs w:val="22"/>
                <w:lang w:val="sr-Cyrl-CS"/>
              </w:rPr>
            </w:pPr>
            <w:r w:rsidRPr="008976F7">
              <w:rPr>
                <w:szCs w:val="22"/>
                <w:lang w:val="sr-Cyrl-CS"/>
              </w:rPr>
              <w:t>Повести разговор о важности језика у људском друштву.</w:t>
            </w:r>
          </w:p>
          <w:p w:rsidR="007534C4" w:rsidRPr="008976F7" w:rsidRDefault="007534C4" w:rsidP="007534C4">
            <w:pPr>
              <w:numPr>
                <w:ilvl w:val="0"/>
                <w:numId w:val="1"/>
              </w:numPr>
              <w:contextualSpacing/>
              <w:rPr>
                <w:szCs w:val="22"/>
                <w:lang w:val="sr-Cyrl-CS"/>
              </w:rPr>
            </w:pPr>
            <w:r w:rsidRPr="008976F7">
              <w:rPr>
                <w:szCs w:val="22"/>
                <w:lang w:val="sr-Cyrl-CS"/>
              </w:rPr>
              <w:t>Представити ученицима језички систем као скуп језичких знакова (иконички знакови, индекси, симболи).</w:t>
            </w:r>
          </w:p>
          <w:p w:rsidR="007534C4" w:rsidRPr="008976F7" w:rsidRDefault="007534C4" w:rsidP="007534C4">
            <w:pPr>
              <w:numPr>
                <w:ilvl w:val="0"/>
                <w:numId w:val="1"/>
              </w:numPr>
              <w:contextualSpacing/>
              <w:rPr>
                <w:szCs w:val="22"/>
                <w:lang w:val="sr-Cyrl-CS"/>
              </w:rPr>
            </w:pPr>
            <w:r w:rsidRPr="008976F7">
              <w:rPr>
                <w:szCs w:val="22"/>
                <w:lang w:val="sr-Cyrl-CS"/>
              </w:rPr>
              <w:t>Кроз вјежбе показати ученицима како су језички знакови резултат човјековог разумијевања свијета.</w:t>
            </w:r>
          </w:p>
          <w:p w:rsidR="007534C4" w:rsidRPr="008976F7" w:rsidRDefault="007534C4" w:rsidP="007534C4">
            <w:pPr>
              <w:rPr>
                <w:szCs w:val="22"/>
                <w:lang w:val="sr-Latn-BA"/>
              </w:rPr>
            </w:pPr>
          </w:p>
          <w:p w:rsidR="007534C4" w:rsidRPr="008976F7" w:rsidRDefault="007534C4" w:rsidP="007534C4">
            <w:pPr>
              <w:ind w:left="124"/>
              <w:rPr>
                <w:b/>
                <w:szCs w:val="22"/>
                <w:lang w:val="sr-Cyrl-CS"/>
              </w:rPr>
            </w:pPr>
            <w:r w:rsidRPr="008976F7">
              <w:rPr>
                <w:b/>
                <w:szCs w:val="22"/>
                <w:lang w:val="sr-Cyrl-CS"/>
              </w:rPr>
              <w:t>Јединица 2.</w:t>
            </w:r>
          </w:p>
          <w:p w:rsidR="007534C4" w:rsidRPr="008976F7" w:rsidRDefault="007534C4" w:rsidP="007534C4">
            <w:pPr>
              <w:numPr>
                <w:ilvl w:val="0"/>
                <w:numId w:val="1"/>
              </w:numPr>
              <w:contextualSpacing/>
              <w:rPr>
                <w:b/>
                <w:szCs w:val="22"/>
                <w:lang w:val="sr-Cyrl-CS"/>
              </w:rPr>
            </w:pPr>
            <w:r w:rsidRPr="008976F7">
              <w:rPr>
                <w:szCs w:val="22"/>
                <w:lang w:val="sr-Cyrl-CS"/>
              </w:rPr>
              <w:t>Повести разговор о комуникацији и шематски утврдити елементе комуникације (пошиљалац, прималац, порука).</w:t>
            </w:r>
          </w:p>
          <w:p w:rsidR="007534C4" w:rsidRPr="008976F7" w:rsidRDefault="007534C4" w:rsidP="007534C4">
            <w:pPr>
              <w:numPr>
                <w:ilvl w:val="0"/>
                <w:numId w:val="1"/>
              </w:numPr>
              <w:contextualSpacing/>
              <w:rPr>
                <w:b/>
                <w:szCs w:val="22"/>
                <w:lang w:val="sr-Cyrl-CS"/>
              </w:rPr>
            </w:pPr>
            <w:r w:rsidRPr="008976F7">
              <w:rPr>
                <w:szCs w:val="22"/>
                <w:lang w:val="sr-Cyrl-CS"/>
              </w:rPr>
              <w:t>Испитати дјелотворну и недјелотворну комуникацију кроз вјежбе и рад у групама (у школи, породици, пракси и сл.).</w:t>
            </w:r>
          </w:p>
          <w:p w:rsidR="007534C4" w:rsidRPr="008976F7" w:rsidRDefault="007534C4" w:rsidP="007534C4">
            <w:pPr>
              <w:numPr>
                <w:ilvl w:val="0"/>
                <w:numId w:val="1"/>
              </w:numPr>
              <w:contextualSpacing/>
              <w:rPr>
                <w:b/>
                <w:szCs w:val="22"/>
                <w:lang w:val="sr-Cyrl-CS"/>
              </w:rPr>
            </w:pPr>
            <w:r w:rsidRPr="008976F7">
              <w:rPr>
                <w:szCs w:val="22"/>
                <w:lang w:val="sr-Cyrl-CS"/>
              </w:rPr>
              <w:t>У групном раду ученици откривају како се могу споразумјети, а да не користе говор (фацијалном експресијом, мимиком и сл.).</w:t>
            </w:r>
          </w:p>
          <w:p w:rsidR="007534C4" w:rsidRPr="008976F7" w:rsidRDefault="007534C4" w:rsidP="007534C4">
            <w:pPr>
              <w:rPr>
                <w:b/>
                <w:szCs w:val="22"/>
                <w:lang w:val="sr-Cyrl-CS"/>
              </w:rPr>
            </w:pPr>
            <w:r w:rsidRPr="008976F7">
              <w:rPr>
                <w:b/>
                <w:szCs w:val="22"/>
                <w:lang w:val="sr-Cyrl-CS"/>
              </w:rPr>
              <w:t>Јединица 3.</w:t>
            </w:r>
          </w:p>
          <w:p w:rsidR="007534C4" w:rsidRPr="008976F7" w:rsidRDefault="007534C4" w:rsidP="007534C4">
            <w:pPr>
              <w:numPr>
                <w:ilvl w:val="0"/>
                <w:numId w:val="1"/>
              </w:numPr>
              <w:contextualSpacing/>
              <w:rPr>
                <w:szCs w:val="22"/>
                <w:lang w:val="sr-Cyrl-CS"/>
              </w:rPr>
            </w:pPr>
            <w:r w:rsidRPr="008976F7">
              <w:rPr>
                <w:szCs w:val="22"/>
                <w:lang w:val="sr-Cyrl-CS"/>
              </w:rPr>
              <w:t>Кроз групни рад доћи ће до закључка да се језик испољава у различитим видовима у зависности од тога гдје се њиме говори, ко говори, у којој прилици и сл.</w:t>
            </w:r>
          </w:p>
          <w:p w:rsidR="007534C4" w:rsidRPr="008976F7" w:rsidRDefault="007534C4" w:rsidP="007534C4">
            <w:pPr>
              <w:numPr>
                <w:ilvl w:val="0"/>
                <w:numId w:val="1"/>
              </w:numPr>
              <w:contextualSpacing/>
              <w:rPr>
                <w:szCs w:val="22"/>
                <w:lang w:val="sr-Cyrl-CS"/>
              </w:rPr>
            </w:pPr>
            <w:r w:rsidRPr="008976F7">
              <w:rPr>
                <w:szCs w:val="22"/>
                <w:lang w:val="sr-Cyrl-CS"/>
              </w:rPr>
              <w:t>Кроз осмишљене вјежбе доћи до основних карактеристика разговорног и књижевноумјетничког стила.</w:t>
            </w:r>
          </w:p>
          <w:p w:rsidR="007534C4" w:rsidRPr="008976F7" w:rsidRDefault="007534C4" w:rsidP="007534C4">
            <w:pPr>
              <w:numPr>
                <w:ilvl w:val="0"/>
                <w:numId w:val="1"/>
              </w:numPr>
              <w:contextualSpacing/>
              <w:rPr>
                <w:szCs w:val="22"/>
                <w:lang w:val="sr-Cyrl-CS"/>
              </w:rPr>
            </w:pPr>
            <w:r w:rsidRPr="008976F7">
              <w:rPr>
                <w:szCs w:val="22"/>
                <w:lang w:val="sr-Cyrl-CS"/>
              </w:rPr>
              <w:t>Примијенити знања о разговорном и књижевноумјетничком стилу на одабраном књижевном тексту.</w:t>
            </w:r>
          </w:p>
          <w:p w:rsidR="007534C4" w:rsidRPr="008976F7" w:rsidRDefault="007534C4" w:rsidP="007534C4">
            <w:pPr>
              <w:ind w:left="124"/>
              <w:rPr>
                <w:b/>
                <w:szCs w:val="22"/>
                <w:lang w:val="sr-Cyrl-CS"/>
              </w:rPr>
            </w:pPr>
            <w:r w:rsidRPr="008976F7">
              <w:rPr>
                <w:b/>
                <w:szCs w:val="22"/>
                <w:lang w:val="sr-Cyrl-CS"/>
              </w:rPr>
              <w:t xml:space="preserve">Јединица 4. </w:t>
            </w:r>
          </w:p>
          <w:p w:rsidR="007534C4" w:rsidRPr="008976F7" w:rsidRDefault="007534C4" w:rsidP="007534C4">
            <w:pPr>
              <w:numPr>
                <w:ilvl w:val="0"/>
                <w:numId w:val="1"/>
              </w:numPr>
              <w:contextualSpacing/>
              <w:rPr>
                <w:szCs w:val="22"/>
                <w:lang w:val="sr-Cyrl-CS"/>
              </w:rPr>
            </w:pPr>
            <w:r w:rsidRPr="008976F7">
              <w:rPr>
                <w:szCs w:val="22"/>
                <w:lang w:val="sr-Cyrl-CS"/>
              </w:rPr>
              <w:t>Упознавање ученика са основним појмовима фонеме и гласа.</w:t>
            </w:r>
          </w:p>
          <w:p w:rsidR="007534C4" w:rsidRPr="008976F7" w:rsidRDefault="007534C4" w:rsidP="007534C4">
            <w:pPr>
              <w:numPr>
                <w:ilvl w:val="0"/>
                <w:numId w:val="1"/>
              </w:numPr>
              <w:contextualSpacing/>
              <w:rPr>
                <w:szCs w:val="22"/>
                <w:lang w:val="sr-Cyrl-CS"/>
              </w:rPr>
            </w:pPr>
            <w:r w:rsidRPr="008976F7">
              <w:rPr>
                <w:szCs w:val="22"/>
                <w:lang w:val="sr-Cyrl-CS"/>
              </w:rPr>
              <w:t>Наставник на графофолији представља гласовни систем српског језика.</w:t>
            </w:r>
          </w:p>
          <w:p w:rsidR="007534C4" w:rsidRPr="008976F7" w:rsidRDefault="007534C4" w:rsidP="007534C4">
            <w:pPr>
              <w:numPr>
                <w:ilvl w:val="0"/>
                <w:numId w:val="1"/>
              </w:numPr>
              <w:contextualSpacing/>
              <w:rPr>
                <w:szCs w:val="22"/>
                <w:lang w:val="sr-Cyrl-CS"/>
              </w:rPr>
            </w:pPr>
            <w:r w:rsidRPr="008976F7">
              <w:rPr>
                <w:szCs w:val="22"/>
                <w:lang w:val="sr-Cyrl-CS"/>
              </w:rPr>
              <w:t>Ученицима се дају селективни задаци за групни рад:</w:t>
            </w:r>
          </w:p>
          <w:p w:rsidR="007534C4" w:rsidRPr="008976F7" w:rsidRDefault="007534C4" w:rsidP="007534C4">
            <w:pPr>
              <w:numPr>
                <w:ilvl w:val="0"/>
                <w:numId w:val="1"/>
              </w:numPr>
              <w:contextualSpacing/>
              <w:rPr>
                <w:szCs w:val="22"/>
                <w:lang w:val="sr-Cyrl-CS"/>
              </w:rPr>
            </w:pPr>
            <w:r w:rsidRPr="008976F7">
              <w:rPr>
                <w:szCs w:val="22"/>
                <w:lang w:val="sr-Cyrl-CS"/>
              </w:rPr>
              <w:t>Ученицима се дају правила која треба да препознају на задатим примјерима (једначење сугласника по звучности и мјесту творбе, палатализација, сибиларизација, јотовање)</w:t>
            </w:r>
          </w:p>
          <w:p w:rsidR="007534C4" w:rsidRPr="008976F7" w:rsidRDefault="007534C4" w:rsidP="007534C4">
            <w:pPr>
              <w:numPr>
                <w:ilvl w:val="0"/>
                <w:numId w:val="1"/>
              </w:numPr>
              <w:contextualSpacing/>
              <w:rPr>
                <w:szCs w:val="22"/>
                <w:lang w:val="sr-Cyrl-CS"/>
              </w:rPr>
            </w:pPr>
            <w:r w:rsidRPr="008976F7">
              <w:rPr>
                <w:szCs w:val="22"/>
                <w:lang w:val="sr-Cyrl-CS"/>
              </w:rPr>
              <w:lastRenderedPageBreak/>
              <w:t>Ученицима се дају примјери путем којих треба да дођу до одређених закључака, а самим тим и до одређених правила што је крајљи циљ.</w:t>
            </w:r>
          </w:p>
          <w:p w:rsidR="007534C4" w:rsidRPr="008976F7" w:rsidRDefault="007534C4" w:rsidP="007534C4">
            <w:pPr>
              <w:numPr>
                <w:ilvl w:val="0"/>
                <w:numId w:val="1"/>
              </w:numPr>
              <w:contextualSpacing/>
              <w:rPr>
                <w:szCs w:val="22"/>
                <w:lang w:val="sr-Cyrl-CS"/>
              </w:rPr>
            </w:pPr>
            <w:r w:rsidRPr="008976F7">
              <w:rPr>
                <w:szCs w:val="22"/>
                <w:lang w:val="sr-Cyrl-CS"/>
              </w:rPr>
              <w:t xml:space="preserve">Новостечена знања се увјежбавају путем различитих вјежби. </w:t>
            </w:r>
          </w:p>
        </w:tc>
      </w:tr>
      <w:tr w:rsidR="007534C4" w:rsidRPr="008976F7" w:rsidTr="002E1D8D">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b/>
                <w:szCs w:val="22"/>
                <w:lang w:val="sr-Cyrl-BA"/>
              </w:rPr>
            </w:pPr>
            <w:r w:rsidRPr="008976F7">
              <w:rPr>
                <w:b/>
                <w:szCs w:val="22"/>
                <w:lang w:val="hr-HR"/>
              </w:rPr>
              <w:lastRenderedPageBreak/>
              <w:t>Интеграција</w:t>
            </w:r>
            <w:r w:rsidRPr="008976F7">
              <w:rPr>
                <w:b/>
                <w:szCs w:val="22"/>
                <w:lang w:val="sr-Cyrl-BA"/>
              </w:rPr>
              <w:t xml:space="preserve"> са другим наставним предметима</w:t>
            </w:r>
          </w:p>
        </w:tc>
      </w:tr>
      <w:tr w:rsidR="007534C4" w:rsidRPr="008976F7" w:rsidTr="002E1D8D">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szCs w:val="22"/>
                <w:lang w:val="sr-Cyrl-BA"/>
              </w:rPr>
            </w:pPr>
            <w:r w:rsidRPr="008976F7">
              <w:rPr>
                <w:szCs w:val="22"/>
                <w:lang w:val="hr-BA"/>
              </w:rPr>
              <w:t>Страни јези</w:t>
            </w:r>
            <w:r w:rsidRPr="008976F7">
              <w:rPr>
                <w:szCs w:val="22"/>
                <w:lang w:val="sr-Cyrl-BA"/>
              </w:rPr>
              <w:t>к</w:t>
            </w:r>
          </w:p>
        </w:tc>
      </w:tr>
      <w:tr w:rsidR="007534C4" w:rsidRPr="008976F7" w:rsidTr="002E1D8D">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b/>
                <w:szCs w:val="22"/>
                <w:lang w:val="sr-Cyrl-BA"/>
              </w:rPr>
            </w:pPr>
            <w:r w:rsidRPr="008976F7">
              <w:rPr>
                <w:b/>
                <w:szCs w:val="22"/>
                <w:lang w:val="hr-HR"/>
              </w:rPr>
              <w:t>Извори</w:t>
            </w:r>
            <w:r w:rsidRPr="008976F7">
              <w:rPr>
                <w:b/>
                <w:szCs w:val="22"/>
                <w:lang w:val="sr-Cyrl-BA"/>
              </w:rPr>
              <w:t xml:space="preserve"> за наставнике</w:t>
            </w:r>
          </w:p>
        </w:tc>
      </w:tr>
      <w:tr w:rsidR="007534C4" w:rsidRPr="008976F7" w:rsidTr="002E1D8D">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numPr>
                <w:ilvl w:val="0"/>
                <w:numId w:val="1"/>
              </w:numPr>
              <w:contextualSpacing/>
              <w:rPr>
                <w:noProof/>
                <w:szCs w:val="22"/>
                <w:lang w:val="bs-Cyrl-BA"/>
              </w:rPr>
            </w:pPr>
            <w:r w:rsidRPr="008976F7">
              <w:rPr>
                <w:i/>
                <w:noProof/>
                <w:szCs w:val="22"/>
                <w:lang w:val="bs-Cyrl-BA"/>
              </w:rPr>
              <w:t>Језик и језичка култура</w:t>
            </w:r>
            <w:r w:rsidRPr="008976F7">
              <w:rPr>
                <w:noProof/>
                <w:szCs w:val="22"/>
                <w:lang w:val="bs-Cyrl-BA"/>
              </w:rPr>
              <w:t>, Љиљана Николић/Живојин Станојчић/Душка Кликовац</w:t>
            </w:r>
          </w:p>
          <w:p w:rsidR="007534C4" w:rsidRPr="008976F7" w:rsidRDefault="007534C4" w:rsidP="007534C4">
            <w:pPr>
              <w:numPr>
                <w:ilvl w:val="0"/>
                <w:numId w:val="1"/>
              </w:numPr>
              <w:contextualSpacing/>
              <w:rPr>
                <w:noProof/>
                <w:szCs w:val="22"/>
                <w:lang w:val="bs-Cyrl-BA"/>
              </w:rPr>
            </w:pPr>
            <w:r w:rsidRPr="008976F7">
              <w:rPr>
                <w:i/>
                <w:noProof/>
                <w:szCs w:val="22"/>
                <w:lang w:val="bs-Cyrl-BA"/>
              </w:rPr>
              <w:t>Увод у лингвистику</w:t>
            </w:r>
            <w:r w:rsidRPr="008976F7">
              <w:rPr>
                <w:noProof/>
                <w:szCs w:val="22"/>
                <w:lang w:val="bs-Cyrl-BA"/>
              </w:rPr>
              <w:t>, Ранко Бугарски</w:t>
            </w:r>
          </w:p>
          <w:p w:rsidR="007534C4" w:rsidRPr="008976F7" w:rsidRDefault="007534C4" w:rsidP="007534C4">
            <w:pPr>
              <w:numPr>
                <w:ilvl w:val="0"/>
                <w:numId w:val="1"/>
              </w:numPr>
              <w:contextualSpacing/>
              <w:rPr>
                <w:noProof/>
                <w:szCs w:val="22"/>
                <w:lang w:val="bs-Cyrl-BA"/>
              </w:rPr>
            </w:pPr>
            <w:r w:rsidRPr="008976F7">
              <w:rPr>
                <w:i/>
                <w:noProof/>
                <w:szCs w:val="22"/>
                <w:lang w:val="bs-Cyrl-BA"/>
              </w:rPr>
              <w:t>Граматика српскога језика,</w:t>
            </w:r>
            <w:r w:rsidRPr="008976F7">
              <w:rPr>
                <w:noProof/>
                <w:szCs w:val="22"/>
                <w:lang w:val="bs-Cyrl-BA"/>
              </w:rPr>
              <w:t xml:space="preserve"> Живојин Станојчић/Љубомир Поповић</w:t>
            </w:r>
          </w:p>
          <w:p w:rsidR="007534C4" w:rsidRPr="008976F7" w:rsidRDefault="007534C4" w:rsidP="007534C4">
            <w:pPr>
              <w:numPr>
                <w:ilvl w:val="0"/>
                <w:numId w:val="1"/>
              </w:numPr>
              <w:contextualSpacing/>
              <w:rPr>
                <w:noProof/>
                <w:szCs w:val="22"/>
                <w:lang w:val="bs-Cyrl-BA"/>
              </w:rPr>
            </w:pPr>
            <w:r w:rsidRPr="008976F7">
              <w:rPr>
                <w:i/>
                <w:noProof/>
                <w:szCs w:val="22"/>
                <w:lang w:val="bs-Cyrl-BA"/>
              </w:rPr>
              <w:t>Књижевност и српски језик</w:t>
            </w:r>
            <w:r w:rsidRPr="008976F7">
              <w:rPr>
                <w:noProof/>
                <w:szCs w:val="22"/>
                <w:lang w:val="bs-Cyrl-BA"/>
              </w:rPr>
              <w:t>, Часлав Ђорђевић/мр Предраг Лучић</w:t>
            </w:r>
          </w:p>
          <w:p w:rsidR="007534C4" w:rsidRPr="008976F7" w:rsidRDefault="007534C4" w:rsidP="007534C4">
            <w:pPr>
              <w:numPr>
                <w:ilvl w:val="0"/>
                <w:numId w:val="1"/>
              </w:numPr>
              <w:contextualSpacing/>
              <w:rPr>
                <w:noProof/>
                <w:szCs w:val="22"/>
                <w:lang w:val="bs-Cyrl-BA"/>
              </w:rPr>
            </w:pPr>
            <w:r w:rsidRPr="008976F7">
              <w:rPr>
                <w:noProof/>
                <w:szCs w:val="22"/>
                <w:lang w:val="bs-Cyrl-BA"/>
              </w:rPr>
              <w:t>Енциклопедије, књижевни текстови по избору наставника</w:t>
            </w:r>
          </w:p>
        </w:tc>
      </w:tr>
    </w:tbl>
    <w:p w:rsidR="007534C4" w:rsidRPr="008976F7" w:rsidRDefault="007534C4" w:rsidP="007534C4">
      <w:pPr>
        <w:rPr>
          <w:szCs w:val="22"/>
          <w:lang w:val="sr-Latn-BA"/>
        </w:rPr>
      </w:pPr>
    </w:p>
    <w:p w:rsidR="007534C4" w:rsidRPr="008976F7" w:rsidRDefault="007534C4" w:rsidP="007534C4">
      <w:pPr>
        <w:rPr>
          <w:szCs w:val="22"/>
          <w:lang w:val="sr-Latn-BA"/>
        </w:rPr>
      </w:pPr>
    </w:p>
    <w:p w:rsidR="007534C4" w:rsidRPr="008976F7" w:rsidRDefault="007534C4" w:rsidP="007534C4">
      <w:pPr>
        <w:rPr>
          <w:szCs w:val="22"/>
          <w:lang w:val="sr-Latn-BA"/>
        </w:rPr>
      </w:pPr>
    </w:p>
    <w:tbl>
      <w:tblPr>
        <w:tblW w:w="49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1672"/>
        <w:gridCol w:w="6432"/>
        <w:gridCol w:w="6"/>
      </w:tblGrid>
      <w:tr w:rsidR="007534C4" w:rsidRPr="008976F7" w:rsidTr="002E1D8D">
        <w:trPr>
          <w:gridAfter w:val="1"/>
          <w:wAfter w:w="3" w:type="pct"/>
          <w:trHeight w:val="144"/>
          <w:jc w:val="center"/>
        </w:trPr>
        <w:tc>
          <w:tcPr>
            <w:tcW w:w="1181" w:type="pct"/>
            <w:tcBorders>
              <w:top w:val="single" w:sz="4" w:space="0" w:color="000000"/>
              <w:left w:val="single" w:sz="4" w:space="0" w:color="000000"/>
              <w:bottom w:val="single" w:sz="4" w:space="0" w:color="auto"/>
              <w:right w:val="single" w:sz="4" w:space="0" w:color="000000"/>
            </w:tcBorders>
            <w:hideMark/>
          </w:tcPr>
          <w:p w:rsidR="007534C4" w:rsidRPr="008976F7" w:rsidRDefault="007534C4" w:rsidP="007534C4">
            <w:pPr>
              <w:rPr>
                <w:szCs w:val="22"/>
              </w:rPr>
            </w:pPr>
            <w:r w:rsidRPr="008976F7">
              <w:rPr>
                <w:b/>
                <w:szCs w:val="22"/>
                <w:lang w:val="hr-HR"/>
              </w:rPr>
              <w:t>МОДУЛ (назив)</w:t>
            </w:r>
            <w:r w:rsidRPr="008976F7">
              <w:rPr>
                <w:b/>
                <w:szCs w:val="22"/>
                <w:lang w:val="sr-Cyrl-CS"/>
              </w:rPr>
              <w:t>:</w:t>
            </w:r>
          </w:p>
        </w:tc>
        <w:tc>
          <w:tcPr>
            <w:tcW w:w="3817" w:type="pct"/>
            <w:gridSpan w:val="2"/>
            <w:tcBorders>
              <w:top w:val="single" w:sz="4" w:space="0" w:color="000000"/>
              <w:left w:val="single" w:sz="4" w:space="0" w:color="000000"/>
              <w:bottom w:val="single" w:sz="4" w:space="0" w:color="auto"/>
              <w:right w:val="single" w:sz="4" w:space="0" w:color="000000"/>
            </w:tcBorders>
            <w:hideMark/>
          </w:tcPr>
          <w:p w:rsidR="007534C4" w:rsidRPr="008976F7" w:rsidRDefault="007534C4" w:rsidP="007534C4">
            <w:pPr>
              <w:rPr>
                <w:szCs w:val="22"/>
                <w:lang w:val="sr-Cyrl-CS"/>
              </w:rPr>
            </w:pPr>
            <w:r w:rsidRPr="008976F7">
              <w:rPr>
                <w:szCs w:val="22"/>
                <w:lang w:val="sr-Cyrl-CS"/>
              </w:rPr>
              <w:t>КЊИЖЕВНОСТ СТАРОГ И СРЕДЊЕГ ВИЈЕКА</w:t>
            </w:r>
          </w:p>
        </w:tc>
      </w:tr>
      <w:tr w:rsidR="007534C4" w:rsidRPr="008976F7" w:rsidTr="002E1D8D">
        <w:trPr>
          <w:gridAfter w:val="1"/>
          <w:wAfter w:w="3" w:type="pct"/>
          <w:trHeight w:val="144"/>
          <w:jc w:val="center"/>
        </w:trPr>
        <w:tc>
          <w:tcPr>
            <w:tcW w:w="1181" w:type="pct"/>
            <w:tcBorders>
              <w:top w:val="single" w:sz="4" w:space="0" w:color="auto"/>
              <w:left w:val="single" w:sz="4" w:space="0" w:color="auto"/>
              <w:bottom w:val="single" w:sz="4" w:space="0" w:color="auto"/>
              <w:right w:val="single" w:sz="4" w:space="0" w:color="auto"/>
            </w:tcBorders>
          </w:tcPr>
          <w:p w:rsidR="007534C4" w:rsidRPr="008976F7" w:rsidRDefault="007534C4" w:rsidP="007534C4">
            <w:pPr>
              <w:rPr>
                <w:b/>
                <w:szCs w:val="22"/>
                <w:lang w:val="hr-HR"/>
              </w:rPr>
            </w:pPr>
            <w:r w:rsidRPr="008976F7">
              <w:rPr>
                <w:b/>
                <w:szCs w:val="22"/>
                <w:lang w:val="hr-HR"/>
              </w:rPr>
              <w:t>Редни број модула:</w:t>
            </w:r>
          </w:p>
        </w:tc>
        <w:tc>
          <w:tcPr>
            <w:tcW w:w="3817" w:type="pct"/>
            <w:gridSpan w:val="2"/>
            <w:tcBorders>
              <w:top w:val="single" w:sz="4" w:space="0" w:color="auto"/>
              <w:left w:val="single" w:sz="4" w:space="0" w:color="auto"/>
              <w:bottom w:val="single" w:sz="4" w:space="0" w:color="auto"/>
              <w:right w:val="single" w:sz="4" w:space="0" w:color="auto"/>
            </w:tcBorders>
          </w:tcPr>
          <w:p w:rsidR="007534C4" w:rsidRPr="008976F7" w:rsidRDefault="007534C4" w:rsidP="007534C4">
            <w:pPr>
              <w:rPr>
                <w:szCs w:val="22"/>
                <w:lang w:val="sr-Cyrl-BA"/>
              </w:rPr>
            </w:pPr>
            <w:r w:rsidRPr="008976F7">
              <w:rPr>
                <w:szCs w:val="22"/>
                <w:lang w:val="sr-Cyrl-BA"/>
              </w:rPr>
              <w:t>2</w:t>
            </w:r>
          </w:p>
        </w:tc>
      </w:tr>
      <w:tr w:rsidR="007534C4" w:rsidRPr="008976F7" w:rsidTr="002E1D8D">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b/>
                <w:szCs w:val="22"/>
                <w:lang w:val="sr-Cyrl-CS"/>
              </w:rPr>
            </w:pPr>
            <w:r w:rsidRPr="008976F7">
              <w:rPr>
                <w:b/>
                <w:szCs w:val="22"/>
                <w:lang w:val="hr-HR"/>
              </w:rPr>
              <w:t>Сврха</w:t>
            </w:r>
            <w:r w:rsidRPr="008976F7">
              <w:rPr>
                <w:b/>
                <w:szCs w:val="22"/>
                <w:lang w:val="sr-Cyrl-CS"/>
              </w:rPr>
              <w:t xml:space="preserve"> </w:t>
            </w:r>
          </w:p>
        </w:tc>
      </w:tr>
      <w:tr w:rsidR="007534C4" w:rsidRPr="008976F7" w:rsidTr="002E1D8D">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jc w:val="both"/>
              <w:rPr>
                <w:szCs w:val="22"/>
                <w:lang w:val="bs-Cyrl-BA"/>
              </w:rPr>
            </w:pPr>
            <w:r w:rsidRPr="008976F7">
              <w:rPr>
                <w:noProof/>
                <w:szCs w:val="22"/>
                <w:lang w:val="bs-Cyrl-BA"/>
              </w:rPr>
              <w:t>Упознати ученике са љепотама писане и усмене књижевности која је од свога настанка била и остала носилац цјелокупног друштвеног искуства и духовног живота човјека, те им помоћи да разумију, тумаче и вреднују књижевна дјела.</w:t>
            </w:r>
          </w:p>
        </w:tc>
      </w:tr>
      <w:tr w:rsidR="007534C4" w:rsidRPr="008976F7" w:rsidTr="002E1D8D">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b/>
                <w:szCs w:val="22"/>
                <w:lang w:val="bs-Cyrl-BA"/>
              </w:rPr>
            </w:pPr>
            <w:r w:rsidRPr="008976F7">
              <w:rPr>
                <w:b/>
                <w:szCs w:val="22"/>
                <w:lang w:val="hr-HR"/>
              </w:rPr>
              <w:t>Специјални захтјеви / Преду</w:t>
            </w:r>
            <w:r w:rsidRPr="008976F7">
              <w:rPr>
                <w:b/>
                <w:szCs w:val="22"/>
                <w:lang w:val="bs-Cyrl-BA"/>
              </w:rPr>
              <w:t>слови</w:t>
            </w:r>
          </w:p>
        </w:tc>
      </w:tr>
      <w:tr w:rsidR="007534C4" w:rsidRPr="008976F7" w:rsidTr="002E1D8D">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szCs w:val="22"/>
                <w:lang w:val="bs-Cyrl-BA"/>
              </w:rPr>
            </w:pPr>
            <w:r w:rsidRPr="008976F7">
              <w:rPr>
                <w:noProof/>
                <w:szCs w:val="22"/>
                <w:lang w:val="hr-HR"/>
              </w:rPr>
              <w:t xml:space="preserve"> </w:t>
            </w:r>
            <w:r w:rsidRPr="008976F7">
              <w:rPr>
                <w:noProof/>
                <w:szCs w:val="22"/>
                <w:lang w:val="bs-Cyrl-BA"/>
              </w:rPr>
              <w:t>Усвојено знање из модула 1.</w:t>
            </w:r>
          </w:p>
        </w:tc>
      </w:tr>
      <w:tr w:rsidR="007534C4" w:rsidRPr="008976F7" w:rsidTr="002E1D8D">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b/>
                <w:szCs w:val="22"/>
                <w:lang w:val="hr-HR"/>
              </w:rPr>
            </w:pPr>
            <w:r w:rsidRPr="008976F7">
              <w:rPr>
                <w:b/>
                <w:szCs w:val="22"/>
                <w:lang w:val="hr-HR"/>
              </w:rPr>
              <w:t>Циљеви</w:t>
            </w:r>
          </w:p>
        </w:tc>
      </w:tr>
      <w:tr w:rsidR="007534C4" w:rsidRPr="008976F7" w:rsidTr="002E1D8D">
        <w:trPr>
          <w:trHeight w:val="1369"/>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noProof/>
                <w:szCs w:val="22"/>
                <w:lang w:val="hr-HR"/>
              </w:rPr>
            </w:pPr>
            <w:r w:rsidRPr="008976F7">
              <w:rPr>
                <w:szCs w:val="22"/>
                <w:lang w:val="hr-HR"/>
              </w:rPr>
              <w:t xml:space="preserve"> </w:t>
            </w:r>
            <w:r w:rsidRPr="008976F7">
              <w:rPr>
                <w:noProof/>
                <w:szCs w:val="22"/>
                <w:lang w:val="hr-HR"/>
              </w:rPr>
              <w:t xml:space="preserve">Овај модул има </w:t>
            </w:r>
            <w:r w:rsidRPr="008976F7">
              <w:rPr>
                <w:noProof/>
                <w:szCs w:val="22"/>
                <w:lang w:val="bs-Cyrl-BA"/>
              </w:rPr>
              <w:t xml:space="preserve">за циљ </w:t>
            </w:r>
            <w:r w:rsidRPr="008976F7">
              <w:rPr>
                <w:noProof/>
                <w:szCs w:val="22"/>
                <w:lang w:val="hr-HR"/>
              </w:rPr>
              <w:t>да:</w:t>
            </w:r>
          </w:p>
          <w:p w:rsidR="007534C4" w:rsidRPr="008976F7" w:rsidRDefault="007534C4" w:rsidP="007534C4">
            <w:pPr>
              <w:numPr>
                <w:ilvl w:val="0"/>
                <w:numId w:val="1"/>
              </w:numPr>
              <w:contextualSpacing/>
              <w:rPr>
                <w:szCs w:val="22"/>
                <w:lang w:val="bs-Cyrl-BA"/>
              </w:rPr>
            </w:pPr>
            <w:r w:rsidRPr="008976F7">
              <w:rPr>
                <w:szCs w:val="22"/>
                <w:lang w:val="bs-Cyrl-BA"/>
              </w:rPr>
              <w:t>развије код ученика осјећај за високе умјетничке вриједности;</w:t>
            </w:r>
          </w:p>
          <w:p w:rsidR="007534C4" w:rsidRPr="008976F7" w:rsidRDefault="007534C4" w:rsidP="007534C4">
            <w:pPr>
              <w:numPr>
                <w:ilvl w:val="0"/>
                <w:numId w:val="1"/>
              </w:numPr>
              <w:contextualSpacing/>
              <w:rPr>
                <w:szCs w:val="22"/>
                <w:lang w:val="bs-Cyrl-BA"/>
              </w:rPr>
            </w:pPr>
            <w:r w:rsidRPr="008976F7">
              <w:rPr>
                <w:szCs w:val="22"/>
                <w:lang w:val="bs-Cyrl-BA"/>
              </w:rPr>
              <w:t>јача језички и литерарни сензибилитет;</w:t>
            </w:r>
          </w:p>
          <w:p w:rsidR="007534C4" w:rsidRPr="008976F7" w:rsidRDefault="007534C4" w:rsidP="007534C4">
            <w:pPr>
              <w:numPr>
                <w:ilvl w:val="0"/>
                <w:numId w:val="1"/>
              </w:numPr>
              <w:contextualSpacing/>
              <w:rPr>
                <w:szCs w:val="22"/>
                <w:lang w:val="bs-Cyrl-BA"/>
              </w:rPr>
            </w:pPr>
            <w:r w:rsidRPr="008976F7">
              <w:rPr>
                <w:szCs w:val="22"/>
                <w:lang w:val="bs-Cyrl-BA"/>
              </w:rPr>
              <w:t>подстиче истраживачки дух;</w:t>
            </w:r>
          </w:p>
          <w:p w:rsidR="007534C4" w:rsidRPr="008976F7" w:rsidRDefault="007534C4" w:rsidP="007534C4">
            <w:pPr>
              <w:numPr>
                <w:ilvl w:val="0"/>
                <w:numId w:val="1"/>
              </w:numPr>
              <w:contextualSpacing/>
              <w:rPr>
                <w:szCs w:val="22"/>
                <w:lang w:val="bs-Cyrl-BA"/>
              </w:rPr>
            </w:pPr>
            <w:r w:rsidRPr="008976F7">
              <w:rPr>
                <w:szCs w:val="22"/>
                <w:lang w:val="bs-Cyrl-BA"/>
              </w:rPr>
              <w:t xml:space="preserve">упозна ученике са средњовјековном књижевношћу. </w:t>
            </w:r>
          </w:p>
        </w:tc>
      </w:tr>
      <w:tr w:rsidR="007534C4" w:rsidRPr="008976F7" w:rsidTr="002E1D8D">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b/>
                <w:szCs w:val="22"/>
                <w:lang w:val="hr-HR"/>
              </w:rPr>
            </w:pPr>
            <w:r w:rsidRPr="008976F7">
              <w:rPr>
                <w:b/>
                <w:szCs w:val="22"/>
                <w:lang w:val="hr-HR"/>
              </w:rPr>
              <w:t>Јединице</w:t>
            </w:r>
          </w:p>
        </w:tc>
      </w:tr>
      <w:tr w:rsidR="007534C4" w:rsidRPr="008976F7" w:rsidTr="002E1D8D">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szCs w:val="22"/>
                <w:lang w:val="bs-Cyrl-BA"/>
              </w:rPr>
            </w:pPr>
            <w:r w:rsidRPr="008976F7">
              <w:rPr>
                <w:szCs w:val="22"/>
                <w:lang w:val="hr-BA"/>
              </w:rPr>
              <w:t>1.</w:t>
            </w:r>
            <w:r w:rsidRPr="008976F7">
              <w:rPr>
                <w:szCs w:val="22"/>
                <w:lang w:val="bs-Cyrl-BA"/>
              </w:rPr>
              <w:t xml:space="preserve"> Лирска и епска пјесма.</w:t>
            </w:r>
          </w:p>
          <w:p w:rsidR="007534C4" w:rsidRPr="008976F7" w:rsidRDefault="007534C4" w:rsidP="007534C4">
            <w:pPr>
              <w:rPr>
                <w:szCs w:val="22"/>
                <w:lang w:val="bs-Cyrl-BA"/>
              </w:rPr>
            </w:pPr>
            <w:r w:rsidRPr="008976F7">
              <w:rPr>
                <w:szCs w:val="22"/>
                <w:lang w:val="hr-BA"/>
              </w:rPr>
              <w:t>2.</w:t>
            </w:r>
            <w:r w:rsidR="006762CA" w:rsidRPr="008976F7">
              <w:rPr>
                <w:szCs w:val="22"/>
                <w:lang w:val="bs-Cyrl-BA"/>
              </w:rPr>
              <w:t xml:space="preserve"> При</w:t>
            </w:r>
            <w:r w:rsidR="006762CA" w:rsidRPr="008976F7">
              <w:rPr>
                <w:szCs w:val="22"/>
                <w:lang w:val="sr-Latn-BA"/>
              </w:rPr>
              <w:t>po</w:t>
            </w:r>
            <w:r w:rsidRPr="008976F7">
              <w:rPr>
                <w:szCs w:val="22"/>
                <w:lang w:val="bs-Cyrl-BA"/>
              </w:rPr>
              <w:t>вијетка и драма.</w:t>
            </w:r>
          </w:p>
          <w:p w:rsidR="007534C4" w:rsidRPr="008976F7" w:rsidRDefault="007534C4" w:rsidP="007534C4">
            <w:pPr>
              <w:rPr>
                <w:szCs w:val="22"/>
                <w:lang w:val="bs-Cyrl-BA"/>
              </w:rPr>
            </w:pPr>
            <w:r w:rsidRPr="008976F7">
              <w:rPr>
                <w:szCs w:val="22"/>
                <w:lang w:val="hr-BA"/>
              </w:rPr>
              <w:t>3.</w:t>
            </w:r>
            <w:r w:rsidRPr="008976F7">
              <w:rPr>
                <w:szCs w:val="22"/>
                <w:lang w:val="bs-Cyrl-BA"/>
              </w:rPr>
              <w:t xml:space="preserve"> Књижевност старог вијека.</w:t>
            </w:r>
          </w:p>
          <w:p w:rsidR="007534C4" w:rsidRPr="008976F7" w:rsidRDefault="007534C4" w:rsidP="007534C4">
            <w:pPr>
              <w:rPr>
                <w:szCs w:val="22"/>
                <w:lang w:val="bs-Cyrl-BA"/>
              </w:rPr>
            </w:pPr>
            <w:r w:rsidRPr="008976F7">
              <w:rPr>
                <w:szCs w:val="22"/>
                <w:lang w:val="bs-Cyrl-BA"/>
              </w:rPr>
              <w:t>4. Почеци словенске писмености и врсте средњовјековне књижевности.</w:t>
            </w:r>
          </w:p>
        </w:tc>
      </w:tr>
      <w:tr w:rsidR="007534C4" w:rsidRPr="008976F7" w:rsidTr="002E1D8D">
        <w:trPr>
          <w:trHeight w:val="323"/>
          <w:jc w:val="center"/>
        </w:trPr>
        <w:tc>
          <w:tcPr>
            <w:tcW w:w="1969" w:type="pct"/>
            <w:gridSpan w:val="2"/>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jc w:val="center"/>
              <w:rPr>
                <w:b/>
                <w:szCs w:val="22"/>
                <w:lang w:val="sr-Cyrl-CS"/>
              </w:rPr>
            </w:pPr>
            <w:r w:rsidRPr="008976F7">
              <w:rPr>
                <w:b/>
                <w:szCs w:val="22"/>
                <w:lang w:val="sr-Cyrl-BA"/>
              </w:rPr>
              <w:t>Исходи</w:t>
            </w:r>
            <w:r w:rsidRPr="008976F7">
              <w:rPr>
                <w:b/>
                <w:szCs w:val="22"/>
                <w:lang w:val="sr-Cyrl-CS"/>
              </w:rPr>
              <w:t xml:space="preserve"> учења</w:t>
            </w:r>
          </w:p>
        </w:tc>
        <w:tc>
          <w:tcPr>
            <w:tcW w:w="3031" w:type="pct"/>
            <w:gridSpan w:val="2"/>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jc w:val="center"/>
              <w:rPr>
                <w:b/>
                <w:szCs w:val="22"/>
                <w:lang w:val="sr-Cyrl-CS"/>
              </w:rPr>
            </w:pPr>
            <w:r w:rsidRPr="008976F7">
              <w:rPr>
                <w:b/>
                <w:szCs w:val="22"/>
                <w:lang w:val="hr-HR"/>
              </w:rPr>
              <w:t>Смјернице</w:t>
            </w:r>
            <w:r w:rsidRPr="008976F7">
              <w:rPr>
                <w:b/>
                <w:szCs w:val="22"/>
                <w:lang w:val="sr-Cyrl-CS"/>
              </w:rPr>
              <w:t xml:space="preserve"> за наставнике</w:t>
            </w:r>
          </w:p>
        </w:tc>
      </w:tr>
      <w:tr w:rsidR="007534C4" w:rsidRPr="008976F7" w:rsidTr="002E1D8D">
        <w:trPr>
          <w:trHeight w:val="419"/>
          <w:jc w:val="center"/>
        </w:trPr>
        <w:tc>
          <w:tcPr>
            <w:tcW w:w="1969" w:type="pct"/>
            <w:gridSpan w:val="2"/>
            <w:tcBorders>
              <w:top w:val="single" w:sz="4" w:space="0" w:color="auto"/>
              <w:left w:val="single" w:sz="4" w:space="0" w:color="auto"/>
              <w:bottom w:val="single" w:sz="4" w:space="0" w:color="auto"/>
              <w:right w:val="single" w:sz="4" w:space="0" w:color="auto"/>
            </w:tcBorders>
          </w:tcPr>
          <w:p w:rsidR="007534C4" w:rsidRPr="008976F7" w:rsidRDefault="007534C4" w:rsidP="007534C4">
            <w:pPr>
              <w:ind w:left="124"/>
              <w:jc w:val="both"/>
              <w:rPr>
                <w:b/>
                <w:noProof/>
                <w:szCs w:val="22"/>
                <w:lang w:val="bs-Cyrl-BA"/>
              </w:rPr>
            </w:pPr>
            <w:r w:rsidRPr="008976F7">
              <w:rPr>
                <w:b/>
                <w:noProof/>
                <w:szCs w:val="22"/>
                <w:lang w:val="hr-BA"/>
              </w:rPr>
              <w:t xml:space="preserve">Јединица 1. </w:t>
            </w:r>
            <w:r w:rsidRPr="008976F7">
              <w:rPr>
                <w:b/>
                <w:noProof/>
                <w:szCs w:val="22"/>
                <w:lang w:val="bs-Cyrl-BA"/>
              </w:rPr>
              <w:t>Лирска и епска пјесма</w:t>
            </w:r>
          </w:p>
          <w:p w:rsidR="007534C4" w:rsidRPr="008976F7" w:rsidRDefault="007534C4" w:rsidP="007534C4">
            <w:pPr>
              <w:ind w:left="124"/>
              <w:jc w:val="both"/>
              <w:rPr>
                <w:noProof/>
                <w:szCs w:val="22"/>
                <w:lang w:val="bs-Cyrl-BA"/>
              </w:rPr>
            </w:pPr>
            <w:r w:rsidRPr="008976F7">
              <w:rPr>
                <w:noProof/>
                <w:szCs w:val="22"/>
                <w:lang w:val="hr-BA"/>
              </w:rPr>
              <w:t>Ученик ће бити способан да:</w:t>
            </w:r>
          </w:p>
          <w:p w:rsidR="007534C4" w:rsidRPr="008976F7" w:rsidRDefault="007534C4" w:rsidP="007534C4">
            <w:pPr>
              <w:numPr>
                <w:ilvl w:val="0"/>
                <w:numId w:val="1"/>
              </w:numPr>
              <w:contextualSpacing/>
              <w:jc w:val="both"/>
              <w:rPr>
                <w:noProof/>
                <w:szCs w:val="22"/>
                <w:lang w:val="bs-Cyrl-BA"/>
              </w:rPr>
            </w:pPr>
            <w:r w:rsidRPr="008976F7">
              <w:rPr>
                <w:noProof/>
                <w:szCs w:val="22"/>
                <w:lang w:val="bs-Cyrl-BA"/>
              </w:rPr>
              <w:t>укаже на основне карактеристике лирске и епске пјесме;</w:t>
            </w:r>
          </w:p>
          <w:p w:rsidR="007534C4" w:rsidRPr="008976F7" w:rsidRDefault="007534C4" w:rsidP="007534C4">
            <w:pPr>
              <w:numPr>
                <w:ilvl w:val="0"/>
                <w:numId w:val="1"/>
              </w:numPr>
              <w:contextualSpacing/>
              <w:jc w:val="both"/>
              <w:rPr>
                <w:noProof/>
                <w:szCs w:val="22"/>
                <w:lang w:val="bs-Cyrl-BA"/>
              </w:rPr>
            </w:pPr>
            <w:r w:rsidRPr="008976F7">
              <w:rPr>
                <w:noProof/>
                <w:szCs w:val="22"/>
                <w:lang w:val="bs-Cyrl-BA"/>
              </w:rPr>
              <w:t>да искаже свој лични став;</w:t>
            </w:r>
          </w:p>
          <w:p w:rsidR="007534C4" w:rsidRPr="008976F7" w:rsidRDefault="007534C4" w:rsidP="007534C4">
            <w:pPr>
              <w:numPr>
                <w:ilvl w:val="0"/>
                <w:numId w:val="1"/>
              </w:numPr>
              <w:contextualSpacing/>
              <w:jc w:val="both"/>
              <w:rPr>
                <w:noProof/>
                <w:szCs w:val="22"/>
                <w:lang w:val="bs-Cyrl-BA"/>
              </w:rPr>
            </w:pPr>
            <w:r w:rsidRPr="008976F7">
              <w:rPr>
                <w:noProof/>
                <w:szCs w:val="22"/>
                <w:lang w:val="bs-Cyrl-BA"/>
              </w:rPr>
              <w:t>самостално анализира лирску и епску пјесму по избору.</w:t>
            </w:r>
          </w:p>
          <w:p w:rsidR="007534C4" w:rsidRPr="008976F7" w:rsidRDefault="007534C4" w:rsidP="007534C4">
            <w:pPr>
              <w:jc w:val="both"/>
              <w:rPr>
                <w:b/>
                <w:noProof/>
                <w:szCs w:val="22"/>
                <w:lang w:val="sr-Cyrl-CS"/>
              </w:rPr>
            </w:pPr>
            <w:r w:rsidRPr="008976F7">
              <w:rPr>
                <w:b/>
                <w:noProof/>
                <w:szCs w:val="22"/>
                <w:lang w:val="sr-Cyrl-CS"/>
              </w:rPr>
              <w:t>Јединица 2. Приповијетка и драма</w:t>
            </w:r>
          </w:p>
          <w:p w:rsidR="007534C4" w:rsidRPr="008976F7" w:rsidRDefault="007534C4" w:rsidP="007534C4">
            <w:pPr>
              <w:ind w:left="124"/>
              <w:jc w:val="both"/>
              <w:rPr>
                <w:noProof/>
                <w:szCs w:val="22"/>
                <w:lang w:val="bs-Cyrl-BA"/>
              </w:rPr>
            </w:pPr>
            <w:r w:rsidRPr="008976F7">
              <w:rPr>
                <w:noProof/>
                <w:szCs w:val="22"/>
                <w:lang w:val="hr-BA"/>
              </w:rPr>
              <w:t>Ученик ће бити способан да:</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препозна приповијетку и користи термине: тема, ликови, фабула, наратор, идеја, композиција;</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изнесе свој лични став према прочитаном дјелу;</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представи идејни свијет дјела;</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препозна драму и користи термине: дијалог, монолог, драмски сукоб;</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препозна и објасни комично и трагично у дјелу.</w:t>
            </w:r>
          </w:p>
          <w:p w:rsidR="007534C4" w:rsidRPr="008976F7" w:rsidRDefault="007534C4" w:rsidP="007534C4">
            <w:pPr>
              <w:jc w:val="both"/>
              <w:rPr>
                <w:b/>
                <w:noProof/>
                <w:szCs w:val="22"/>
                <w:lang w:val="bs-Cyrl-BA"/>
              </w:rPr>
            </w:pPr>
            <w:r w:rsidRPr="008976F7">
              <w:rPr>
                <w:b/>
                <w:noProof/>
                <w:szCs w:val="22"/>
                <w:lang w:val="sr-Cyrl-CS"/>
              </w:rPr>
              <w:lastRenderedPageBreak/>
              <w:t xml:space="preserve">Јединица 3. </w:t>
            </w:r>
            <w:r w:rsidRPr="008976F7">
              <w:rPr>
                <w:b/>
                <w:noProof/>
                <w:szCs w:val="22"/>
                <w:lang w:val="bs-Cyrl-BA"/>
              </w:rPr>
              <w:t>Књижевност старог вијека</w:t>
            </w:r>
          </w:p>
          <w:p w:rsidR="007534C4" w:rsidRPr="008976F7" w:rsidRDefault="007534C4" w:rsidP="007534C4">
            <w:pPr>
              <w:jc w:val="both"/>
              <w:rPr>
                <w:noProof/>
                <w:szCs w:val="22"/>
                <w:lang w:val="sr-Cyrl-CS"/>
              </w:rPr>
            </w:pPr>
            <w:r w:rsidRPr="008976F7">
              <w:rPr>
                <w:noProof/>
                <w:szCs w:val="22"/>
                <w:lang w:val="sr-Cyrl-CS"/>
              </w:rPr>
              <w:t>Ученик ће бити способан да:</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на конкретним књижевним дјелима примијени већ постојећа знања о карактеристикама одређених књижевних родова;</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схвати које су то праве људске вриједности у животу;</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уочи разлике између филма и књиге.</w:t>
            </w:r>
          </w:p>
          <w:p w:rsidR="007534C4" w:rsidRPr="008976F7" w:rsidRDefault="007534C4" w:rsidP="007534C4">
            <w:pPr>
              <w:jc w:val="both"/>
              <w:rPr>
                <w:b/>
                <w:noProof/>
                <w:szCs w:val="22"/>
                <w:lang w:val="sr-Latn-BA"/>
              </w:rPr>
            </w:pPr>
          </w:p>
          <w:p w:rsidR="007534C4" w:rsidRPr="008976F7" w:rsidRDefault="007534C4" w:rsidP="007534C4">
            <w:pPr>
              <w:jc w:val="both"/>
              <w:rPr>
                <w:b/>
                <w:noProof/>
                <w:szCs w:val="22"/>
                <w:lang w:val="sr-Cyrl-CS"/>
              </w:rPr>
            </w:pPr>
            <w:r w:rsidRPr="008976F7">
              <w:rPr>
                <w:b/>
                <w:noProof/>
                <w:szCs w:val="22"/>
                <w:lang w:val="sr-Cyrl-CS"/>
              </w:rPr>
              <w:t>Јединица 4. Почеци словенске писмености и врсте средњовјековне књижевности</w:t>
            </w:r>
          </w:p>
          <w:p w:rsidR="007534C4" w:rsidRPr="008976F7" w:rsidRDefault="007534C4" w:rsidP="007534C4">
            <w:pPr>
              <w:jc w:val="both"/>
              <w:rPr>
                <w:noProof/>
                <w:szCs w:val="22"/>
                <w:lang w:val="sr-Cyrl-CS"/>
              </w:rPr>
            </w:pPr>
            <w:r w:rsidRPr="008976F7">
              <w:rPr>
                <w:noProof/>
                <w:szCs w:val="22"/>
                <w:lang w:val="sr-Cyrl-CS"/>
              </w:rPr>
              <w:t>Ученик ће бити способан да:</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сазна ко су творци првог писма;</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сазна како се ширила писменост и под којим условима.</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схвати који су то први писани споменици;</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научи да препознаје врсте средњовјековне књижевности;</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уочи основне карактеристике дјела из тог времена;</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изрази свој лични став о дјелу:</w:t>
            </w:r>
          </w:p>
          <w:p w:rsidR="007534C4" w:rsidRPr="008976F7" w:rsidRDefault="007534C4" w:rsidP="007534C4">
            <w:pPr>
              <w:numPr>
                <w:ilvl w:val="0"/>
                <w:numId w:val="1"/>
              </w:numPr>
              <w:contextualSpacing/>
              <w:jc w:val="both"/>
              <w:rPr>
                <w:noProof/>
                <w:szCs w:val="22"/>
                <w:lang w:val="sr-Cyrl-CS"/>
              </w:rPr>
            </w:pPr>
            <w:r w:rsidRPr="008976F7">
              <w:rPr>
                <w:noProof/>
                <w:szCs w:val="22"/>
                <w:lang w:val="sr-Cyrl-CS"/>
              </w:rPr>
              <w:t>препозна праве људске вриједности о којима се говори у овим дјелима.</w:t>
            </w:r>
          </w:p>
          <w:p w:rsidR="007534C4" w:rsidRPr="008976F7" w:rsidRDefault="007534C4" w:rsidP="007534C4">
            <w:pPr>
              <w:jc w:val="both"/>
              <w:rPr>
                <w:b/>
                <w:noProof/>
                <w:szCs w:val="22"/>
                <w:lang w:val="sr-Cyrl-CS"/>
              </w:rPr>
            </w:pPr>
          </w:p>
        </w:tc>
        <w:tc>
          <w:tcPr>
            <w:tcW w:w="3031" w:type="pct"/>
            <w:gridSpan w:val="2"/>
            <w:tcBorders>
              <w:top w:val="single" w:sz="4" w:space="0" w:color="auto"/>
              <w:left w:val="single" w:sz="4" w:space="0" w:color="auto"/>
              <w:bottom w:val="single" w:sz="4" w:space="0" w:color="auto"/>
              <w:right w:val="single" w:sz="4" w:space="0" w:color="auto"/>
            </w:tcBorders>
          </w:tcPr>
          <w:p w:rsidR="007534C4" w:rsidRPr="008976F7" w:rsidRDefault="007534C4" w:rsidP="007534C4">
            <w:pPr>
              <w:rPr>
                <w:noProof/>
                <w:szCs w:val="22"/>
                <w:lang w:val="sr-Latn-BA"/>
              </w:rPr>
            </w:pPr>
            <w:r w:rsidRPr="008976F7">
              <w:rPr>
                <w:b/>
                <w:noProof/>
                <w:szCs w:val="22"/>
                <w:lang w:val="hr-BA"/>
              </w:rPr>
              <w:lastRenderedPageBreak/>
              <w:t>Јединица 1</w:t>
            </w:r>
            <w:r w:rsidRPr="008976F7">
              <w:rPr>
                <w:b/>
                <w:noProof/>
                <w:szCs w:val="22"/>
                <w:lang w:val="bs-Cyrl-BA"/>
              </w:rPr>
              <w:t>.</w:t>
            </w:r>
          </w:p>
          <w:p w:rsidR="007534C4" w:rsidRPr="008976F7" w:rsidRDefault="007534C4" w:rsidP="007534C4">
            <w:pPr>
              <w:numPr>
                <w:ilvl w:val="0"/>
                <w:numId w:val="1"/>
              </w:numPr>
              <w:contextualSpacing/>
              <w:rPr>
                <w:noProof/>
                <w:szCs w:val="22"/>
                <w:lang w:val="bs-Cyrl-BA"/>
              </w:rPr>
            </w:pPr>
            <w:r w:rsidRPr="008976F7">
              <w:rPr>
                <w:noProof/>
                <w:szCs w:val="22"/>
                <w:lang w:val="bs-Cyrl-BA"/>
              </w:rPr>
              <w:t>Ученици у групама имају задатак да у задатим лирским пјесмама препознају оно што је карактеристично за лирску пјесму (тема, структура, мотиви, стилске фигуре).</w:t>
            </w:r>
          </w:p>
          <w:p w:rsidR="007534C4" w:rsidRPr="008976F7" w:rsidRDefault="007534C4" w:rsidP="007534C4">
            <w:pPr>
              <w:numPr>
                <w:ilvl w:val="0"/>
                <w:numId w:val="1"/>
              </w:numPr>
              <w:contextualSpacing/>
              <w:rPr>
                <w:noProof/>
                <w:szCs w:val="22"/>
                <w:lang w:val="bs-Cyrl-BA"/>
              </w:rPr>
            </w:pPr>
            <w:r w:rsidRPr="008976F7">
              <w:rPr>
                <w:noProof/>
                <w:szCs w:val="22"/>
                <w:lang w:val="bs-Cyrl-BA"/>
              </w:rPr>
              <w:t>Увјежбавање рецитовања лирских пјесама са намјером да се искаже емоционални садржај пјесме.</w:t>
            </w:r>
          </w:p>
          <w:p w:rsidR="007534C4" w:rsidRPr="008976F7" w:rsidRDefault="007534C4" w:rsidP="007534C4">
            <w:pPr>
              <w:numPr>
                <w:ilvl w:val="0"/>
                <w:numId w:val="1"/>
              </w:numPr>
              <w:contextualSpacing/>
              <w:rPr>
                <w:noProof/>
                <w:szCs w:val="22"/>
                <w:lang w:val="bs-Cyrl-BA"/>
              </w:rPr>
            </w:pPr>
            <w:r w:rsidRPr="008976F7">
              <w:rPr>
                <w:noProof/>
                <w:szCs w:val="22"/>
                <w:lang w:val="bs-Cyrl-BA"/>
              </w:rPr>
              <w:t>Упоређивање лирских пјесама према темама.</w:t>
            </w:r>
          </w:p>
          <w:p w:rsidR="007534C4" w:rsidRPr="008976F7" w:rsidRDefault="007534C4" w:rsidP="007534C4">
            <w:pPr>
              <w:numPr>
                <w:ilvl w:val="0"/>
                <w:numId w:val="1"/>
              </w:numPr>
              <w:contextualSpacing/>
              <w:rPr>
                <w:noProof/>
                <w:szCs w:val="22"/>
                <w:lang w:val="bs-Cyrl-BA"/>
              </w:rPr>
            </w:pPr>
            <w:r w:rsidRPr="008976F7">
              <w:rPr>
                <w:noProof/>
                <w:szCs w:val="22"/>
                <w:lang w:val="bs-Cyrl-BA"/>
              </w:rPr>
              <w:t>Ученици раде у групама (имају задатак да у епским пјесмама пронађу тему, да уоче композицију, да анализирају ликове, да изнесу свој став према пјесми).</w:t>
            </w:r>
          </w:p>
          <w:p w:rsidR="007534C4" w:rsidRPr="008976F7" w:rsidRDefault="007534C4" w:rsidP="007534C4">
            <w:pPr>
              <w:numPr>
                <w:ilvl w:val="0"/>
                <w:numId w:val="1"/>
              </w:numPr>
              <w:contextualSpacing/>
              <w:rPr>
                <w:noProof/>
                <w:szCs w:val="22"/>
                <w:lang w:val="bs-Cyrl-BA"/>
              </w:rPr>
            </w:pPr>
            <w:r w:rsidRPr="008976F7">
              <w:rPr>
                <w:noProof/>
                <w:szCs w:val="22"/>
                <w:lang w:val="bs-Cyrl-BA"/>
              </w:rPr>
              <w:t>Ученици имају задатак да одређене дијелове из пјесама и драматизују.</w:t>
            </w:r>
          </w:p>
          <w:p w:rsidR="007534C4" w:rsidRPr="008976F7" w:rsidRDefault="007534C4" w:rsidP="007534C4">
            <w:pPr>
              <w:ind w:left="124"/>
              <w:rPr>
                <w:b/>
                <w:szCs w:val="22"/>
                <w:lang w:val="sr-Latn-BA"/>
              </w:rPr>
            </w:pPr>
            <w:r w:rsidRPr="008976F7">
              <w:rPr>
                <w:b/>
                <w:szCs w:val="22"/>
                <w:lang w:val="sr-Cyrl-CS"/>
              </w:rPr>
              <w:t>Јединица 2.</w:t>
            </w:r>
          </w:p>
          <w:p w:rsidR="007534C4" w:rsidRPr="008976F7" w:rsidRDefault="007534C4" w:rsidP="007534C4">
            <w:pPr>
              <w:numPr>
                <w:ilvl w:val="0"/>
                <w:numId w:val="1"/>
              </w:numPr>
              <w:contextualSpacing/>
              <w:rPr>
                <w:szCs w:val="22"/>
                <w:lang w:val="sr-Cyrl-CS"/>
              </w:rPr>
            </w:pPr>
            <w:r w:rsidRPr="008976F7">
              <w:rPr>
                <w:szCs w:val="22"/>
                <w:lang w:val="sr-Cyrl-CS"/>
              </w:rPr>
              <w:t>Ученици читају приповијетке, а у групном раду уочавају основне елементе структуре приповијетке</w:t>
            </w:r>
            <w:r w:rsidRPr="008976F7">
              <w:rPr>
                <w:b/>
                <w:szCs w:val="22"/>
                <w:lang w:val="sr-Cyrl-CS"/>
              </w:rPr>
              <w:t xml:space="preserve"> </w:t>
            </w:r>
            <w:r w:rsidRPr="008976F7">
              <w:rPr>
                <w:szCs w:val="22"/>
                <w:lang w:val="sr-Cyrl-CS"/>
              </w:rPr>
              <w:t>која се приказује на графофолији на крају часа.</w:t>
            </w:r>
          </w:p>
          <w:p w:rsidR="007534C4" w:rsidRPr="008976F7" w:rsidRDefault="007534C4" w:rsidP="007534C4">
            <w:pPr>
              <w:numPr>
                <w:ilvl w:val="0"/>
                <w:numId w:val="1"/>
              </w:numPr>
              <w:contextualSpacing/>
              <w:rPr>
                <w:szCs w:val="22"/>
                <w:lang w:val="sr-Cyrl-CS"/>
              </w:rPr>
            </w:pPr>
            <w:r w:rsidRPr="008976F7">
              <w:rPr>
                <w:szCs w:val="22"/>
                <w:lang w:val="sr-Cyrl-CS"/>
              </w:rPr>
              <w:t>Ученици добијају задатке, нпр. ликови, композиција, тема, идејни свијет.</w:t>
            </w:r>
          </w:p>
          <w:p w:rsidR="007534C4" w:rsidRPr="008976F7" w:rsidRDefault="007534C4" w:rsidP="007534C4">
            <w:pPr>
              <w:numPr>
                <w:ilvl w:val="0"/>
                <w:numId w:val="1"/>
              </w:numPr>
              <w:contextualSpacing/>
              <w:rPr>
                <w:szCs w:val="22"/>
                <w:lang w:val="sr-Cyrl-CS"/>
              </w:rPr>
            </w:pPr>
            <w:r w:rsidRPr="008976F7">
              <w:rPr>
                <w:szCs w:val="22"/>
                <w:lang w:val="sr-Cyrl-CS"/>
              </w:rPr>
              <w:t>Ученици путем цитата представљају доживљено дјело.</w:t>
            </w:r>
          </w:p>
          <w:p w:rsidR="007534C4" w:rsidRPr="008976F7" w:rsidRDefault="007534C4" w:rsidP="007534C4">
            <w:pPr>
              <w:numPr>
                <w:ilvl w:val="0"/>
                <w:numId w:val="1"/>
              </w:numPr>
              <w:contextualSpacing/>
              <w:rPr>
                <w:szCs w:val="22"/>
                <w:lang w:val="sr-Cyrl-CS"/>
              </w:rPr>
            </w:pPr>
            <w:r w:rsidRPr="008976F7">
              <w:rPr>
                <w:szCs w:val="22"/>
                <w:lang w:val="sr-Cyrl-CS"/>
              </w:rPr>
              <w:lastRenderedPageBreak/>
              <w:t>Имају задатак да самостално анализирају четири приповијетке.</w:t>
            </w:r>
          </w:p>
          <w:p w:rsidR="007534C4" w:rsidRPr="008976F7" w:rsidRDefault="007534C4" w:rsidP="007534C4">
            <w:pPr>
              <w:numPr>
                <w:ilvl w:val="0"/>
                <w:numId w:val="1"/>
              </w:numPr>
              <w:contextualSpacing/>
              <w:rPr>
                <w:szCs w:val="22"/>
                <w:lang w:val="sr-Cyrl-CS"/>
              </w:rPr>
            </w:pPr>
            <w:r w:rsidRPr="008976F7">
              <w:rPr>
                <w:szCs w:val="22"/>
                <w:lang w:val="sr-Cyrl-CS"/>
              </w:rPr>
              <w:t>Имају задатак да прочитају драму.</w:t>
            </w:r>
          </w:p>
          <w:p w:rsidR="007534C4" w:rsidRPr="008976F7" w:rsidRDefault="007534C4" w:rsidP="007534C4">
            <w:pPr>
              <w:numPr>
                <w:ilvl w:val="0"/>
                <w:numId w:val="1"/>
              </w:numPr>
              <w:contextualSpacing/>
              <w:rPr>
                <w:szCs w:val="22"/>
                <w:lang w:val="sr-Cyrl-CS"/>
              </w:rPr>
            </w:pPr>
            <w:r w:rsidRPr="008976F7">
              <w:rPr>
                <w:szCs w:val="22"/>
                <w:lang w:val="sr-Cyrl-CS"/>
              </w:rPr>
              <w:t>У групном раду ученици уочавају и анализирају ликове, дијалог, монолог, драмски сукоб.</w:t>
            </w:r>
          </w:p>
          <w:p w:rsidR="007534C4" w:rsidRPr="008976F7" w:rsidRDefault="007534C4" w:rsidP="007534C4">
            <w:pPr>
              <w:numPr>
                <w:ilvl w:val="0"/>
                <w:numId w:val="1"/>
              </w:numPr>
              <w:contextualSpacing/>
              <w:rPr>
                <w:szCs w:val="22"/>
                <w:lang w:val="sr-Cyrl-CS"/>
              </w:rPr>
            </w:pPr>
            <w:r w:rsidRPr="008976F7">
              <w:rPr>
                <w:szCs w:val="22"/>
                <w:lang w:val="sr-Cyrl-CS"/>
              </w:rPr>
              <w:t>Ученици на паноима представљају ликове, драмски сукоб, унутрашњу композицију, идејни свијет драме.</w:t>
            </w:r>
          </w:p>
          <w:p w:rsidR="007534C4" w:rsidRPr="008976F7" w:rsidRDefault="007534C4" w:rsidP="007534C4">
            <w:pPr>
              <w:numPr>
                <w:ilvl w:val="0"/>
                <w:numId w:val="1"/>
              </w:numPr>
              <w:contextualSpacing/>
              <w:rPr>
                <w:szCs w:val="22"/>
                <w:lang w:val="sr-Cyrl-CS"/>
              </w:rPr>
            </w:pPr>
            <w:r w:rsidRPr="008976F7">
              <w:rPr>
                <w:szCs w:val="22"/>
                <w:lang w:val="sr-Cyrl-CS"/>
              </w:rPr>
              <w:t>Подређеност драме позоришној умјетности.</w:t>
            </w:r>
          </w:p>
          <w:p w:rsidR="007534C4" w:rsidRPr="008976F7" w:rsidRDefault="007534C4" w:rsidP="007534C4">
            <w:pPr>
              <w:numPr>
                <w:ilvl w:val="0"/>
                <w:numId w:val="1"/>
              </w:numPr>
              <w:contextualSpacing/>
              <w:rPr>
                <w:szCs w:val="22"/>
                <w:lang w:val="sr-Cyrl-CS"/>
              </w:rPr>
            </w:pPr>
            <w:r w:rsidRPr="008976F7">
              <w:rPr>
                <w:szCs w:val="22"/>
                <w:lang w:val="sr-Cyrl-CS"/>
              </w:rPr>
              <w:t xml:space="preserve">Поједине одломке из дјела драматизовати. </w:t>
            </w:r>
          </w:p>
          <w:p w:rsidR="007534C4" w:rsidRPr="008976F7" w:rsidRDefault="007534C4" w:rsidP="007534C4">
            <w:pPr>
              <w:rPr>
                <w:b/>
                <w:szCs w:val="22"/>
                <w:lang w:val="sr-Latn-BA"/>
              </w:rPr>
            </w:pPr>
          </w:p>
          <w:p w:rsidR="007534C4" w:rsidRPr="008976F7" w:rsidRDefault="007534C4" w:rsidP="007534C4">
            <w:pPr>
              <w:rPr>
                <w:b/>
                <w:szCs w:val="22"/>
                <w:lang w:val="sr-Cyrl-CS"/>
              </w:rPr>
            </w:pPr>
            <w:r w:rsidRPr="008976F7">
              <w:rPr>
                <w:b/>
                <w:szCs w:val="22"/>
                <w:lang w:val="sr-Cyrl-CS"/>
              </w:rPr>
              <w:t>Јединица 3.</w:t>
            </w:r>
          </w:p>
          <w:p w:rsidR="007534C4" w:rsidRPr="008976F7" w:rsidRDefault="007534C4" w:rsidP="007534C4">
            <w:pPr>
              <w:numPr>
                <w:ilvl w:val="0"/>
                <w:numId w:val="1"/>
              </w:numPr>
              <w:contextualSpacing/>
              <w:rPr>
                <w:szCs w:val="22"/>
                <w:lang w:val="sr-Cyrl-CS"/>
              </w:rPr>
            </w:pPr>
            <w:r w:rsidRPr="008976F7">
              <w:rPr>
                <w:szCs w:val="22"/>
                <w:lang w:val="sr-Cyrl-CS"/>
              </w:rPr>
              <w:t>Ученицима се дају селективни задаци: треба да на паноима представе вриједности о којима се говори у одређеном књижевном дјелу, као нпр. љубав, пријатељство итд.</w:t>
            </w:r>
          </w:p>
          <w:p w:rsidR="007534C4" w:rsidRPr="008976F7" w:rsidRDefault="007534C4" w:rsidP="007534C4">
            <w:pPr>
              <w:numPr>
                <w:ilvl w:val="0"/>
                <w:numId w:val="1"/>
              </w:numPr>
              <w:contextualSpacing/>
              <w:rPr>
                <w:szCs w:val="22"/>
                <w:lang w:val="sr-Cyrl-CS"/>
              </w:rPr>
            </w:pPr>
            <w:r w:rsidRPr="008976F7">
              <w:rPr>
                <w:szCs w:val="22"/>
                <w:lang w:val="sr-Cyrl-CS"/>
              </w:rPr>
              <w:t>Ученици треба да путем цитата представе идејни свијет задатог књижевног дјела.</w:t>
            </w:r>
          </w:p>
          <w:p w:rsidR="007534C4" w:rsidRPr="008976F7" w:rsidRDefault="007534C4" w:rsidP="007534C4">
            <w:pPr>
              <w:numPr>
                <w:ilvl w:val="0"/>
                <w:numId w:val="1"/>
              </w:numPr>
              <w:contextualSpacing/>
              <w:rPr>
                <w:szCs w:val="22"/>
                <w:lang w:val="sr-Cyrl-CS"/>
              </w:rPr>
            </w:pPr>
            <w:r w:rsidRPr="008976F7">
              <w:rPr>
                <w:szCs w:val="22"/>
                <w:lang w:val="sr-Cyrl-CS"/>
              </w:rPr>
              <w:t xml:space="preserve">Свијет грчке митологије се оживљава пред очима ученика путем филма </w:t>
            </w:r>
            <w:r w:rsidRPr="008976F7">
              <w:rPr>
                <w:i/>
                <w:szCs w:val="22"/>
                <w:lang w:val="sr-Cyrl-CS"/>
              </w:rPr>
              <w:t>Троја</w:t>
            </w:r>
            <w:r w:rsidRPr="008976F7">
              <w:rPr>
                <w:szCs w:val="22"/>
                <w:lang w:val="sr-Cyrl-CS"/>
              </w:rPr>
              <w:t>.</w:t>
            </w:r>
          </w:p>
          <w:p w:rsidR="007534C4" w:rsidRPr="008976F7" w:rsidRDefault="007534C4" w:rsidP="007534C4">
            <w:pPr>
              <w:rPr>
                <w:b/>
                <w:szCs w:val="22"/>
                <w:lang w:val="sr-Latn-BA"/>
              </w:rPr>
            </w:pPr>
          </w:p>
          <w:p w:rsidR="007534C4" w:rsidRPr="008976F7" w:rsidRDefault="007534C4" w:rsidP="007534C4">
            <w:pPr>
              <w:ind w:left="124"/>
              <w:rPr>
                <w:b/>
                <w:szCs w:val="22"/>
                <w:lang w:val="sr-Cyrl-CS"/>
              </w:rPr>
            </w:pPr>
            <w:r w:rsidRPr="008976F7">
              <w:rPr>
                <w:b/>
                <w:szCs w:val="22"/>
                <w:lang w:val="sr-Cyrl-CS"/>
              </w:rPr>
              <w:t xml:space="preserve">Јединица 4. </w:t>
            </w:r>
          </w:p>
          <w:p w:rsidR="007534C4" w:rsidRPr="008976F7" w:rsidRDefault="007534C4" w:rsidP="007534C4">
            <w:pPr>
              <w:numPr>
                <w:ilvl w:val="0"/>
                <w:numId w:val="1"/>
              </w:numPr>
              <w:contextualSpacing/>
              <w:rPr>
                <w:szCs w:val="22"/>
                <w:lang w:val="sr-Cyrl-CS"/>
              </w:rPr>
            </w:pPr>
            <w:r w:rsidRPr="008976F7">
              <w:rPr>
                <w:szCs w:val="22"/>
                <w:lang w:val="sr-Cyrl-CS"/>
              </w:rPr>
              <w:t>Уз помоћ атласа ученицима се представља прича о Ћирилу и Методију.</w:t>
            </w:r>
          </w:p>
          <w:p w:rsidR="007534C4" w:rsidRPr="008976F7" w:rsidRDefault="007534C4" w:rsidP="007534C4">
            <w:pPr>
              <w:numPr>
                <w:ilvl w:val="0"/>
                <w:numId w:val="1"/>
              </w:numPr>
              <w:contextualSpacing/>
              <w:rPr>
                <w:szCs w:val="22"/>
                <w:lang w:val="sr-Cyrl-CS"/>
              </w:rPr>
            </w:pPr>
            <w:r w:rsidRPr="008976F7">
              <w:rPr>
                <w:szCs w:val="22"/>
                <w:lang w:val="sr-Cyrl-CS"/>
              </w:rPr>
              <w:t>Ученици се упознају са изгледом првих писама уз помоћ писаних текстова из тог времена.</w:t>
            </w:r>
          </w:p>
          <w:p w:rsidR="007534C4" w:rsidRPr="008976F7" w:rsidRDefault="007534C4" w:rsidP="007534C4">
            <w:pPr>
              <w:numPr>
                <w:ilvl w:val="0"/>
                <w:numId w:val="1"/>
              </w:numPr>
              <w:contextualSpacing/>
              <w:rPr>
                <w:szCs w:val="22"/>
                <w:lang w:val="sr-Cyrl-CS"/>
              </w:rPr>
            </w:pPr>
            <w:r w:rsidRPr="008976F7">
              <w:rPr>
                <w:szCs w:val="22"/>
                <w:lang w:val="sr-Cyrl-CS"/>
              </w:rPr>
              <w:t>Организовање округлог стола – расправа на задату тему.</w:t>
            </w:r>
          </w:p>
          <w:p w:rsidR="007534C4" w:rsidRPr="008976F7" w:rsidRDefault="007534C4" w:rsidP="007534C4">
            <w:pPr>
              <w:numPr>
                <w:ilvl w:val="0"/>
                <w:numId w:val="1"/>
              </w:numPr>
              <w:contextualSpacing/>
              <w:rPr>
                <w:szCs w:val="22"/>
                <w:lang w:val="sr-Cyrl-CS"/>
              </w:rPr>
            </w:pPr>
            <w:r w:rsidRPr="008976F7">
              <w:rPr>
                <w:szCs w:val="22"/>
                <w:lang w:val="sr-Cyrl-CS"/>
              </w:rPr>
              <w:t>Ученици се упознају са врстама средњовјековне књижевности тако што свака група има задатак да уочи карактеристике добијеног дјела (биографија, похвале, слова).</w:t>
            </w:r>
          </w:p>
          <w:p w:rsidR="007534C4" w:rsidRPr="008976F7" w:rsidRDefault="007534C4" w:rsidP="007534C4">
            <w:pPr>
              <w:numPr>
                <w:ilvl w:val="0"/>
                <w:numId w:val="1"/>
              </w:numPr>
              <w:contextualSpacing/>
              <w:rPr>
                <w:szCs w:val="22"/>
                <w:lang w:val="sr-Cyrl-CS"/>
              </w:rPr>
            </w:pPr>
            <w:r w:rsidRPr="008976F7">
              <w:rPr>
                <w:szCs w:val="22"/>
                <w:lang w:val="sr-Cyrl-CS"/>
              </w:rPr>
              <w:t>Ученици се упознају са средњовјековном књижевношћу путем разних слика, књига, касета итд.</w:t>
            </w:r>
          </w:p>
          <w:p w:rsidR="007534C4" w:rsidRPr="008976F7" w:rsidRDefault="007534C4" w:rsidP="007534C4">
            <w:pPr>
              <w:numPr>
                <w:ilvl w:val="0"/>
                <w:numId w:val="1"/>
              </w:numPr>
              <w:contextualSpacing/>
              <w:rPr>
                <w:szCs w:val="22"/>
                <w:lang w:val="sr-Cyrl-CS"/>
              </w:rPr>
            </w:pPr>
            <w:r w:rsidRPr="008976F7">
              <w:rPr>
                <w:szCs w:val="22"/>
                <w:lang w:val="sr-Cyrl-CS"/>
              </w:rPr>
              <w:t xml:space="preserve">Драматизација текста. </w:t>
            </w:r>
          </w:p>
        </w:tc>
      </w:tr>
      <w:tr w:rsidR="007534C4" w:rsidRPr="008976F7" w:rsidTr="002E1D8D">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b/>
                <w:szCs w:val="22"/>
                <w:lang w:val="sr-Cyrl-BA"/>
              </w:rPr>
            </w:pPr>
            <w:r w:rsidRPr="008976F7">
              <w:rPr>
                <w:b/>
                <w:szCs w:val="22"/>
                <w:lang w:val="hr-HR"/>
              </w:rPr>
              <w:lastRenderedPageBreak/>
              <w:t>Интеграција</w:t>
            </w:r>
            <w:r w:rsidRPr="008976F7">
              <w:rPr>
                <w:b/>
                <w:szCs w:val="22"/>
                <w:lang w:val="sr-Cyrl-BA"/>
              </w:rPr>
              <w:t xml:space="preserve"> са другим наставним предметима</w:t>
            </w:r>
          </w:p>
        </w:tc>
      </w:tr>
      <w:tr w:rsidR="007534C4" w:rsidRPr="008976F7" w:rsidTr="002E1D8D">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szCs w:val="22"/>
                <w:lang w:val="bs-Cyrl-BA"/>
              </w:rPr>
            </w:pPr>
            <w:r w:rsidRPr="008976F7">
              <w:rPr>
                <w:szCs w:val="22"/>
                <w:lang w:val="hr-BA"/>
              </w:rPr>
              <w:t>Страни језик</w:t>
            </w:r>
          </w:p>
        </w:tc>
      </w:tr>
      <w:tr w:rsidR="007534C4" w:rsidRPr="008976F7" w:rsidTr="002E1D8D">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rPr>
                <w:b/>
                <w:szCs w:val="22"/>
                <w:lang w:val="sr-Cyrl-BA"/>
              </w:rPr>
            </w:pPr>
            <w:r w:rsidRPr="008976F7">
              <w:rPr>
                <w:b/>
                <w:szCs w:val="22"/>
                <w:lang w:val="hr-HR"/>
              </w:rPr>
              <w:t>Извори</w:t>
            </w:r>
            <w:r w:rsidRPr="008976F7">
              <w:rPr>
                <w:b/>
                <w:szCs w:val="22"/>
                <w:lang w:val="sr-Cyrl-BA"/>
              </w:rPr>
              <w:t xml:space="preserve"> за наставнике</w:t>
            </w:r>
          </w:p>
        </w:tc>
      </w:tr>
      <w:tr w:rsidR="007534C4" w:rsidRPr="008976F7" w:rsidTr="002E1D8D">
        <w:trPr>
          <w:trHeight w:val="144"/>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numPr>
                <w:ilvl w:val="0"/>
                <w:numId w:val="1"/>
              </w:numPr>
              <w:contextualSpacing/>
              <w:rPr>
                <w:noProof/>
                <w:szCs w:val="22"/>
                <w:lang w:val="bs-Cyrl-BA"/>
              </w:rPr>
            </w:pPr>
            <w:r w:rsidRPr="008976F7">
              <w:rPr>
                <w:i/>
                <w:noProof/>
                <w:szCs w:val="22"/>
                <w:lang w:val="bs-Cyrl-BA"/>
              </w:rPr>
              <w:t>Читанка са књижевнотеоријским  појмовима</w:t>
            </w:r>
            <w:r w:rsidRPr="008976F7">
              <w:rPr>
                <w:noProof/>
                <w:szCs w:val="22"/>
                <w:lang w:val="bs-Cyrl-BA"/>
              </w:rPr>
              <w:t>, Љиљана Николић</w:t>
            </w:r>
          </w:p>
          <w:p w:rsidR="007534C4" w:rsidRPr="008976F7" w:rsidRDefault="007534C4" w:rsidP="007534C4">
            <w:pPr>
              <w:numPr>
                <w:ilvl w:val="0"/>
                <w:numId w:val="1"/>
              </w:numPr>
              <w:contextualSpacing/>
              <w:rPr>
                <w:noProof/>
                <w:szCs w:val="22"/>
                <w:lang w:val="bs-Cyrl-BA"/>
              </w:rPr>
            </w:pPr>
            <w:r w:rsidRPr="008976F7">
              <w:rPr>
                <w:i/>
                <w:noProof/>
                <w:szCs w:val="22"/>
                <w:lang w:val="bs-Cyrl-BA"/>
              </w:rPr>
              <w:t>Антологија лирских народних пјесама</w:t>
            </w:r>
            <w:r w:rsidRPr="008976F7">
              <w:rPr>
                <w:noProof/>
                <w:szCs w:val="22"/>
                <w:lang w:val="bs-Cyrl-BA"/>
              </w:rPr>
              <w:t>, Миодраг Павловић</w:t>
            </w:r>
          </w:p>
          <w:p w:rsidR="007534C4" w:rsidRPr="008976F7" w:rsidRDefault="007534C4" w:rsidP="007534C4">
            <w:pPr>
              <w:numPr>
                <w:ilvl w:val="0"/>
                <w:numId w:val="1"/>
              </w:numPr>
              <w:contextualSpacing/>
              <w:rPr>
                <w:noProof/>
                <w:szCs w:val="22"/>
                <w:lang w:val="bs-Cyrl-BA"/>
              </w:rPr>
            </w:pPr>
            <w:r w:rsidRPr="008976F7">
              <w:rPr>
                <w:i/>
                <w:noProof/>
                <w:szCs w:val="22"/>
                <w:lang w:val="bs-Cyrl-BA"/>
              </w:rPr>
              <w:t>Антологија народних епских пјесама</w:t>
            </w:r>
            <w:r w:rsidRPr="008976F7">
              <w:rPr>
                <w:noProof/>
                <w:szCs w:val="22"/>
                <w:lang w:val="bs-Cyrl-BA"/>
              </w:rPr>
              <w:t>, Војислав Ђурић</w:t>
            </w:r>
          </w:p>
          <w:p w:rsidR="007534C4" w:rsidRPr="008976F7" w:rsidRDefault="007534C4" w:rsidP="007534C4">
            <w:pPr>
              <w:numPr>
                <w:ilvl w:val="0"/>
                <w:numId w:val="1"/>
              </w:numPr>
              <w:contextualSpacing/>
              <w:rPr>
                <w:i/>
                <w:noProof/>
                <w:szCs w:val="22"/>
                <w:lang w:val="bs-Cyrl-BA"/>
              </w:rPr>
            </w:pPr>
            <w:r w:rsidRPr="008976F7">
              <w:rPr>
                <w:i/>
                <w:noProof/>
                <w:szCs w:val="22"/>
                <w:lang w:val="bs-Cyrl-BA"/>
              </w:rPr>
              <w:t>Еп о Гилгамешу</w:t>
            </w:r>
          </w:p>
          <w:p w:rsidR="007534C4" w:rsidRPr="008976F7" w:rsidRDefault="007534C4" w:rsidP="007534C4">
            <w:pPr>
              <w:numPr>
                <w:ilvl w:val="0"/>
                <w:numId w:val="1"/>
              </w:numPr>
              <w:contextualSpacing/>
              <w:rPr>
                <w:noProof/>
                <w:szCs w:val="22"/>
                <w:lang w:val="bs-Cyrl-BA"/>
              </w:rPr>
            </w:pPr>
            <w:r w:rsidRPr="008976F7">
              <w:rPr>
                <w:i/>
                <w:noProof/>
                <w:szCs w:val="22"/>
                <w:lang w:val="bs-Cyrl-BA"/>
              </w:rPr>
              <w:t>Азбучник српских средњовековних књижевних појмова</w:t>
            </w:r>
            <w:r w:rsidRPr="008976F7">
              <w:rPr>
                <w:noProof/>
                <w:szCs w:val="22"/>
                <w:lang w:val="bs-Cyrl-BA"/>
              </w:rPr>
              <w:t>, Ђорђе Трифуновић</w:t>
            </w:r>
          </w:p>
          <w:p w:rsidR="007534C4" w:rsidRPr="008976F7" w:rsidRDefault="007534C4" w:rsidP="007534C4">
            <w:pPr>
              <w:numPr>
                <w:ilvl w:val="0"/>
                <w:numId w:val="1"/>
              </w:numPr>
              <w:contextualSpacing/>
              <w:rPr>
                <w:noProof/>
                <w:szCs w:val="22"/>
                <w:lang w:val="bs-Cyrl-BA"/>
              </w:rPr>
            </w:pPr>
            <w:r w:rsidRPr="008976F7">
              <w:rPr>
                <w:noProof/>
                <w:szCs w:val="22"/>
                <w:lang w:val="bs-Cyrl-BA"/>
              </w:rPr>
              <w:t>Медији</w:t>
            </w:r>
          </w:p>
        </w:tc>
      </w:tr>
      <w:tr w:rsidR="007534C4" w:rsidRPr="008976F7" w:rsidTr="002E1D8D">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7534C4" w:rsidRPr="008976F7" w:rsidRDefault="007534C4" w:rsidP="007534C4">
            <w:pPr>
              <w:jc w:val="both"/>
              <w:rPr>
                <w:b/>
                <w:szCs w:val="22"/>
                <w:lang w:val="hr-HR"/>
              </w:rPr>
            </w:pPr>
            <w:r w:rsidRPr="008976F7">
              <w:rPr>
                <w:b/>
                <w:szCs w:val="22"/>
                <w:lang w:val="hr-HR"/>
              </w:rPr>
              <w:t>Профил и стручна спрема наставника</w:t>
            </w:r>
          </w:p>
        </w:tc>
      </w:tr>
      <w:tr w:rsidR="007534C4" w:rsidRPr="008976F7" w:rsidTr="002E1D8D">
        <w:trPr>
          <w:trHeight w:val="325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7534C4" w:rsidRPr="008976F7" w:rsidRDefault="007534C4" w:rsidP="007534C4">
            <w:pPr>
              <w:widowControl w:val="0"/>
              <w:numPr>
                <w:ilvl w:val="0"/>
                <w:numId w:val="2"/>
              </w:numPr>
              <w:suppressAutoHyphens/>
              <w:autoSpaceDE w:val="0"/>
              <w:autoSpaceDN w:val="0"/>
              <w:ind w:left="357" w:hanging="357"/>
              <w:jc w:val="both"/>
              <w:textAlignment w:val="baseline"/>
              <w:rPr>
                <w:lang w:val="bs-Cyrl-BA"/>
              </w:rPr>
            </w:pPr>
            <w:r w:rsidRPr="008976F7">
              <w:rPr>
                <w:lang w:val="bs-Cyrl-BA"/>
              </w:rPr>
              <w:t>Професор српског језика и књижевности који је наставу похађао на катедри за српски језик, те у стеченој дипломи у стручном називу има српски језик и књижевност као исход самосталног једнопредметног студија</w:t>
            </w:r>
            <w:r w:rsidRPr="008976F7">
              <w:rPr>
                <w:lang w:val="sr-Latn-BA"/>
              </w:rPr>
              <w:t>.</w:t>
            </w:r>
          </w:p>
          <w:p w:rsidR="007534C4" w:rsidRPr="008976F7" w:rsidRDefault="007534C4" w:rsidP="007534C4">
            <w:pPr>
              <w:widowControl w:val="0"/>
              <w:numPr>
                <w:ilvl w:val="0"/>
                <w:numId w:val="2"/>
              </w:numPr>
              <w:suppressAutoHyphens/>
              <w:autoSpaceDE w:val="0"/>
              <w:autoSpaceDN w:val="0"/>
              <w:ind w:left="357" w:hanging="357"/>
              <w:jc w:val="both"/>
              <w:textAlignment w:val="baseline"/>
              <w:rPr>
                <w:lang w:val="sr-Latn-BA"/>
              </w:rPr>
            </w:pPr>
            <w:r w:rsidRPr="008976F7">
              <w:rPr>
                <w:lang w:val="bs-Cyrl-BA"/>
              </w:rPr>
              <w:t xml:space="preserve">Професор српскохрватског језика и југословенаске књижевности, те професор југословенских књижевности и опште књижевности који је студиј завршио у СФРЈ до 1992. </w:t>
            </w:r>
            <w:r w:rsidRPr="008976F7">
              <w:rPr>
                <w:lang w:val="sr-Latn-BA"/>
              </w:rPr>
              <w:t>г</w:t>
            </w:r>
            <w:r w:rsidRPr="008976F7">
              <w:rPr>
                <w:lang w:val="bs-Cyrl-BA"/>
              </w:rPr>
              <w:t>одине</w:t>
            </w:r>
            <w:r w:rsidRPr="008976F7">
              <w:rPr>
                <w:lang w:val="sr-Latn-BA"/>
              </w:rPr>
              <w:t>.</w:t>
            </w:r>
          </w:p>
          <w:p w:rsidR="007534C4" w:rsidRPr="008976F7" w:rsidRDefault="007534C4" w:rsidP="007534C4">
            <w:pPr>
              <w:widowControl w:val="0"/>
              <w:numPr>
                <w:ilvl w:val="0"/>
                <w:numId w:val="2"/>
              </w:numPr>
              <w:suppressAutoHyphens/>
              <w:autoSpaceDE w:val="0"/>
              <w:autoSpaceDN w:val="0"/>
              <w:ind w:left="357" w:hanging="357"/>
              <w:jc w:val="both"/>
              <w:textAlignment w:val="baseline"/>
              <w:rPr>
                <w:lang w:val="bs-Cyrl-BA"/>
              </w:rPr>
            </w:pPr>
            <w:r w:rsidRPr="008976F7">
              <w:rPr>
                <w:lang w:val="bs-Cyrl-BA"/>
              </w:rPr>
              <w:t>Дипломирани филолог (студијски програм српски језик и књижевност или студијски програм српска књижевност и језик)</w:t>
            </w:r>
            <w:r w:rsidRPr="008976F7">
              <w:rPr>
                <w:lang w:val="sr-Latn-BA"/>
              </w:rPr>
              <w:t>.</w:t>
            </w:r>
          </w:p>
          <w:p w:rsidR="007534C4" w:rsidRPr="008976F7" w:rsidRDefault="007534C4" w:rsidP="007534C4">
            <w:pPr>
              <w:widowControl w:val="0"/>
              <w:numPr>
                <w:ilvl w:val="0"/>
                <w:numId w:val="2"/>
              </w:numPr>
              <w:suppressAutoHyphens/>
              <w:autoSpaceDE w:val="0"/>
              <w:autoSpaceDN w:val="0"/>
              <w:ind w:left="357" w:hanging="357"/>
              <w:jc w:val="both"/>
              <w:textAlignment w:val="baseline"/>
              <w:rPr>
                <w:lang w:val="bs-Cyrl-BA"/>
              </w:rPr>
            </w:pPr>
            <w:r w:rsidRPr="008976F7">
              <w:rPr>
                <w:lang w:val="sr-Cyrl-BA"/>
              </w:rPr>
              <w:t>Дипломирани професор језика и књижевности (звање стечено на катедри или студијском програму српски језик и књижевност или српска књижевност и језик, те у стеченој дипломи има српски језик и књижевност или српску књижевност и језик као исход самосталног једнопредметног студија).</w:t>
            </w:r>
          </w:p>
          <w:p w:rsidR="007534C4" w:rsidRPr="008976F7" w:rsidRDefault="007534C4" w:rsidP="007534C4">
            <w:pPr>
              <w:contextualSpacing/>
              <w:jc w:val="both"/>
              <w:rPr>
                <w:szCs w:val="22"/>
                <w:lang w:val="hr-BA"/>
              </w:rPr>
            </w:pPr>
          </w:p>
          <w:p w:rsidR="007534C4" w:rsidRPr="008976F7" w:rsidRDefault="007534C4" w:rsidP="007534C4">
            <w:pPr>
              <w:contextualSpacing/>
              <w:jc w:val="both"/>
              <w:rPr>
                <w:color w:val="FF0000"/>
                <w:szCs w:val="22"/>
                <w:lang w:val="sr-Cyrl-BA"/>
              </w:rPr>
            </w:pPr>
            <w:r w:rsidRPr="008976F7">
              <w:rPr>
                <w:szCs w:val="22"/>
                <w:lang w:val="hr-BA"/>
              </w:rPr>
              <w:t>Наведена стручна спрема мора произлазити из програма студија у трајању од најмање четири године.</w:t>
            </w:r>
          </w:p>
        </w:tc>
      </w:tr>
    </w:tbl>
    <w:p w:rsidR="007534C4" w:rsidRPr="008976F7" w:rsidRDefault="007534C4" w:rsidP="007534C4">
      <w:pPr>
        <w:rPr>
          <w:b/>
          <w:szCs w:val="22"/>
          <w:lang w:val="sr-Cyrl-RS"/>
        </w:rPr>
      </w:pPr>
    </w:p>
    <w:p w:rsidR="007534C4" w:rsidRPr="008976F7" w:rsidRDefault="007534C4" w:rsidP="007534C4">
      <w:pPr>
        <w:jc w:val="center"/>
        <w:rPr>
          <w:szCs w:val="22"/>
          <w:lang w:val="hr-BA"/>
        </w:rPr>
      </w:pPr>
    </w:p>
    <w:p w:rsidR="007534C4" w:rsidRPr="008976F7" w:rsidRDefault="007534C4" w:rsidP="007534C4">
      <w:pPr>
        <w:rPr>
          <w:szCs w:val="22"/>
        </w:rPr>
      </w:pPr>
    </w:p>
    <w:p w:rsidR="007534C4" w:rsidRPr="008976F7" w:rsidRDefault="007534C4" w:rsidP="00156827">
      <w:pPr>
        <w:rPr>
          <w:szCs w:val="22"/>
        </w:rPr>
      </w:pPr>
    </w:p>
    <w:p w:rsidR="007534C4" w:rsidRPr="008976F7" w:rsidRDefault="007534C4" w:rsidP="007534C4">
      <w:pPr>
        <w:rPr>
          <w:szCs w:val="22"/>
        </w:rPr>
      </w:pPr>
    </w:p>
    <w:p w:rsidR="007534C4" w:rsidRPr="008976F7" w:rsidRDefault="007534C4" w:rsidP="007534C4">
      <w:pPr>
        <w:ind w:left="357" w:hanging="357"/>
        <w:jc w:val="center"/>
        <w:rPr>
          <w:b/>
          <w:bCs/>
          <w:szCs w:val="22"/>
          <w:lang w:val="hr-BA"/>
        </w:rPr>
      </w:pPr>
      <w:r w:rsidRPr="008976F7">
        <w:rPr>
          <w:b/>
          <w:bCs/>
          <w:szCs w:val="22"/>
          <w:lang w:val="hr-BA"/>
        </w:rPr>
        <w:t>НАСТАВНИ ПРОГРАМ</w:t>
      </w:r>
    </w:p>
    <w:p w:rsidR="007534C4" w:rsidRPr="008976F7" w:rsidRDefault="007534C4" w:rsidP="007534C4">
      <w:pPr>
        <w:keepNext/>
        <w:jc w:val="center"/>
        <w:outlineLvl w:val="0"/>
        <w:rPr>
          <w:rFonts w:eastAsiaTheme="majorEastAsia"/>
          <w:b/>
          <w:bCs/>
          <w:szCs w:val="32"/>
          <w:lang w:val="sr-Cyrl-CS"/>
        </w:rPr>
      </w:pPr>
      <w:bookmarkStart w:id="7" w:name="_Toc107305841"/>
      <w:bookmarkStart w:id="8" w:name="_Toc109371437"/>
      <w:r w:rsidRPr="008976F7">
        <w:rPr>
          <w:rFonts w:eastAsiaTheme="majorEastAsia"/>
          <w:b/>
          <w:bCs/>
          <w:szCs w:val="32"/>
          <w:lang w:val="sr-Cyrl-CS"/>
        </w:rPr>
        <w:t>ЕНГЛЕСКИ ЈЕЗИК</w:t>
      </w:r>
      <w:bookmarkEnd w:id="7"/>
      <w:bookmarkEnd w:id="8"/>
    </w:p>
    <w:p w:rsidR="007534C4" w:rsidRPr="008976F7" w:rsidRDefault="007534C4" w:rsidP="007534C4">
      <w:pPr>
        <w:ind w:left="357" w:hanging="357"/>
        <w:jc w:val="center"/>
        <w:rPr>
          <w:bCs/>
          <w:szCs w:val="22"/>
          <w:lang w:val="bs-Cyrl-BA"/>
        </w:rPr>
      </w:pPr>
      <w:r w:rsidRPr="008976F7">
        <w:rPr>
          <w:bCs/>
          <w:szCs w:val="22"/>
          <w:lang w:val="bs-Cyrl-BA"/>
        </w:rPr>
        <w:t xml:space="preserve">БРОЈ </w:t>
      </w:r>
      <w:r w:rsidRPr="008976F7">
        <w:rPr>
          <w:bCs/>
          <w:szCs w:val="22"/>
          <w:lang w:val="hr-BA"/>
        </w:rPr>
        <w:t xml:space="preserve">НАСТАВНИХ </w:t>
      </w:r>
      <w:r w:rsidRPr="008976F7">
        <w:rPr>
          <w:bCs/>
          <w:szCs w:val="22"/>
          <w:lang w:val="bs-Cyrl-BA"/>
        </w:rPr>
        <w:t>ЧАСОВА: 70</w:t>
      </w:r>
    </w:p>
    <w:p w:rsidR="007534C4" w:rsidRPr="008976F7" w:rsidRDefault="007534C4" w:rsidP="007534C4">
      <w:pPr>
        <w:ind w:left="357" w:hanging="357"/>
        <w:jc w:val="center"/>
        <w:rPr>
          <w:bCs/>
          <w:szCs w:val="22"/>
          <w:lang w:val="hr-BA"/>
        </w:rPr>
      </w:pPr>
      <w:r w:rsidRPr="008976F7">
        <w:rPr>
          <w:szCs w:val="22"/>
          <w:lang w:val="hr-BA"/>
        </w:rPr>
        <w:t xml:space="preserve">СЕДМИЧНИ БРОЈ НАСТАВНИХ ЧАСОВА: </w:t>
      </w:r>
      <w:r w:rsidRPr="008976F7">
        <w:rPr>
          <w:bCs/>
          <w:szCs w:val="22"/>
          <w:lang w:val="hr-BA"/>
        </w:rPr>
        <w:t>2</w:t>
      </w:r>
    </w:p>
    <w:p w:rsidR="007534C4" w:rsidRPr="008976F7" w:rsidRDefault="007534C4" w:rsidP="007534C4">
      <w:pPr>
        <w:ind w:left="357" w:hanging="357"/>
        <w:jc w:val="center"/>
        <w:rPr>
          <w:bCs/>
          <w:szCs w:val="22"/>
          <w:lang w:val="bs-Cyrl-BA"/>
        </w:rPr>
      </w:pPr>
      <w:r w:rsidRPr="008976F7">
        <w:rPr>
          <w:bCs/>
          <w:szCs w:val="22"/>
          <w:lang w:val="hr-BA"/>
        </w:rPr>
        <w:t xml:space="preserve">БРОЈ МОДУЛА: </w:t>
      </w:r>
      <w:r w:rsidRPr="008976F7">
        <w:rPr>
          <w:bCs/>
          <w:szCs w:val="22"/>
          <w:lang w:val="bs-Cyrl-BA"/>
        </w:rPr>
        <w:t>2</w:t>
      </w:r>
    </w:p>
    <w:p w:rsidR="007534C4" w:rsidRPr="008976F7" w:rsidRDefault="007534C4" w:rsidP="007534C4">
      <w:pPr>
        <w:ind w:left="357" w:hanging="357"/>
        <w:jc w:val="center"/>
        <w:rPr>
          <w:bCs/>
          <w:szCs w:val="22"/>
          <w:lang w:val="bs-Cyrl-BA"/>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2E1D8D" w:rsidRPr="008976F7" w:rsidRDefault="002E1D8D" w:rsidP="007534C4">
      <w:pPr>
        <w:rPr>
          <w:szCs w:val="22"/>
        </w:rPr>
      </w:pPr>
    </w:p>
    <w:p w:rsidR="002E1D8D" w:rsidRPr="008976F7" w:rsidRDefault="002E1D8D" w:rsidP="007534C4">
      <w:pPr>
        <w:rPr>
          <w:szCs w:val="22"/>
        </w:rPr>
      </w:pPr>
    </w:p>
    <w:p w:rsidR="002E1D8D" w:rsidRPr="008976F7" w:rsidRDefault="002E1D8D" w:rsidP="007534C4">
      <w:pPr>
        <w:rPr>
          <w:szCs w:val="22"/>
        </w:rPr>
      </w:pPr>
    </w:p>
    <w:p w:rsidR="002E1D8D" w:rsidRPr="008976F7" w:rsidRDefault="002E1D8D" w:rsidP="007534C4">
      <w:pPr>
        <w:rPr>
          <w:szCs w:val="22"/>
        </w:rPr>
      </w:pPr>
    </w:p>
    <w:p w:rsidR="002E1D8D" w:rsidRPr="008976F7" w:rsidRDefault="002E1D8D" w:rsidP="007534C4">
      <w:pPr>
        <w:rPr>
          <w:szCs w:val="22"/>
        </w:rPr>
      </w:pPr>
    </w:p>
    <w:p w:rsidR="007534C4" w:rsidRPr="008976F7" w:rsidRDefault="007534C4" w:rsidP="007534C4">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552"/>
        <w:gridCol w:w="5386"/>
      </w:tblGrid>
      <w:tr w:rsidR="007534C4" w:rsidRPr="008976F7" w:rsidTr="002E1D8D">
        <w:trPr>
          <w:trHeight w:val="14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b/>
                <w:noProof/>
                <w:szCs w:val="22"/>
              </w:rPr>
            </w:pPr>
            <w:bookmarkStart w:id="9" w:name="_Hlk103583935"/>
            <w:r w:rsidRPr="008976F7">
              <w:rPr>
                <w:b/>
                <w:noProof/>
                <w:szCs w:val="22"/>
              </w:rPr>
              <w:t>ПРЕДМЕТ</w:t>
            </w:r>
            <w:r w:rsidRPr="008976F7">
              <w:rPr>
                <w:b/>
                <w:noProof/>
                <w:szCs w:val="22"/>
                <w:lang w:val="sr-Cyrl-BA"/>
              </w:rPr>
              <w:t xml:space="preserve"> (назив)</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szCs w:val="22"/>
              </w:rPr>
            </w:pPr>
            <w:r w:rsidRPr="008976F7">
              <w:rPr>
                <w:noProof/>
                <w:szCs w:val="22"/>
              </w:rPr>
              <w:t>Енглески језик</w:t>
            </w:r>
          </w:p>
        </w:tc>
      </w:tr>
      <w:tr w:rsidR="007534C4" w:rsidRPr="008976F7" w:rsidTr="002E1D8D">
        <w:trPr>
          <w:trHeight w:val="14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 xml:space="preserve">МОДУЛ </w:t>
            </w:r>
            <w:r w:rsidRPr="008976F7">
              <w:rPr>
                <w:b/>
                <w:noProof/>
                <w:szCs w:val="22"/>
                <w:lang w:val="sr-Cyrl-BA"/>
              </w:rPr>
              <w:t xml:space="preserve"> (назив)</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lang w:val="sr-Cyrl-BA"/>
              </w:rPr>
            </w:pPr>
            <w:r w:rsidRPr="008976F7">
              <w:rPr>
                <w:noProof/>
                <w:szCs w:val="22"/>
                <w:lang w:val="sr-Cyrl-BA"/>
              </w:rPr>
              <w:t>ОБРАЗОВАЊЕ</w:t>
            </w:r>
          </w:p>
        </w:tc>
      </w:tr>
      <w:tr w:rsidR="007534C4" w:rsidRPr="008976F7" w:rsidTr="002E1D8D">
        <w:trPr>
          <w:trHeight w:val="30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Редни број</w:t>
            </w:r>
            <w:r w:rsidRPr="008976F7">
              <w:rPr>
                <w:b/>
                <w:noProof/>
                <w:szCs w:val="22"/>
                <w:lang w:val="sr-Cyrl-BA"/>
              </w:rPr>
              <w:t xml:space="preserve"> модула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lang w:val="sr-Cyrl-BA"/>
              </w:rPr>
            </w:pPr>
            <w:r w:rsidRPr="008976F7">
              <w:rPr>
                <w:noProof/>
                <w:szCs w:val="22"/>
                <w:lang w:val="sr-Cyrl-BA"/>
              </w:rPr>
              <w:t>1</w:t>
            </w:r>
          </w:p>
        </w:tc>
      </w:tr>
      <w:tr w:rsidR="007534C4" w:rsidRPr="008976F7" w:rsidTr="002E1D8D">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СВРХА МОДУЛА</w:t>
            </w:r>
          </w:p>
        </w:tc>
      </w:tr>
      <w:tr w:rsidR="007534C4" w:rsidRPr="008976F7" w:rsidTr="002E1D8D">
        <w:trPr>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szCs w:val="22"/>
                <w:lang w:val="sr-Cyrl-BA"/>
              </w:rPr>
            </w:pPr>
            <w:r w:rsidRPr="008976F7">
              <w:rPr>
                <w:szCs w:val="22"/>
              </w:rPr>
              <w:t>Овај модул има за циљ дати ученицима практичне вјештине комуникације у енглеском језику на  тему образовање</w:t>
            </w:r>
            <w:r w:rsidRPr="008976F7">
              <w:rPr>
                <w:szCs w:val="22"/>
                <w:lang w:val="sr-Cyrl-BA"/>
              </w:rPr>
              <w:t>.</w:t>
            </w:r>
          </w:p>
        </w:tc>
      </w:tr>
      <w:tr w:rsidR="007534C4" w:rsidRPr="008976F7" w:rsidTr="002E1D8D">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СПЕЦИЈАЛНИ ЗАХТЈЕВИ / ПРЕДУСЛОВИ</w:t>
            </w:r>
          </w:p>
        </w:tc>
      </w:tr>
      <w:tr w:rsidR="007534C4" w:rsidRPr="008976F7" w:rsidTr="002E1D8D">
        <w:trPr>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noProof/>
                <w:szCs w:val="22"/>
              </w:rPr>
            </w:pPr>
            <w:r w:rsidRPr="008976F7">
              <w:rPr>
                <w:szCs w:val="22"/>
              </w:rPr>
              <w:t>Основне комуникацијске вјештине у енглеском језику.</w:t>
            </w:r>
          </w:p>
        </w:tc>
      </w:tr>
      <w:tr w:rsidR="007534C4" w:rsidRPr="008976F7" w:rsidTr="002E1D8D">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ЦИЉЕВИ</w:t>
            </w:r>
          </w:p>
        </w:tc>
      </w:tr>
      <w:tr w:rsidR="007534C4" w:rsidRPr="008976F7" w:rsidTr="002E1D8D">
        <w:trPr>
          <w:jc w:val="center"/>
        </w:trPr>
        <w:tc>
          <w:tcPr>
            <w:tcW w:w="10201" w:type="dxa"/>
            <w:gridSpan w:val="3"/>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rPr>
                <w:szCs w:val="22"/>
              </w:rPr>
            </w:pPr>
            <w:r w:rsidRPr="008976F7">
              <w:rPr>
                <w:szCs w:val="22"/>
              </w:rPr>
              <w:t>-   Oхрабрити ученике да употребљавају енглески језик у сврху комуникације;</w:t>
            </w:r>
          </w:p>
          <w:p w:rsidR="007534C4" w:rsidRPr="008976F7" w:rsidRDefault="007534C4" w:rsidP="007534C4">
            <w:pPr>
              <w:rPr>
                <w:szCs w:val="22"/>
              </w:rPr>
            </w:pPr>
            <w:r w:rsidRPr="008976F7">
              <w:rPr>
                <w:szCs w:val="22"/>
              </w:rPr>
              <w:t>-   презент</w:t>
            </w:r>
            <w:r w:rsidRPr="008976F7">
              <w:rPr>
                <w:szCs w:val="22"/>
                <w:lang w:val="sr-Cyrl-RS"/>
              </w:rPr>
              <w:t>овати</w:t>
            </w:r>
            <w:r w:rsidRPr="008976F7">
              <w:rPr>
                <w:szCs w:val="22"/>
              </w:rPr>
              <w:t xml:space="preserve"> језик на </w:t>
            </w:r>
            <w:r w:rsidRPr="008976F7">
              <w:rPr>
                <w:szCs w:val="22"/>
                <w:lang w:val="sr-Cyrl-RS"/>
              </w:rPr>
              <w:t xml:space="preserve">угодан </w:t>
            </w:r>
            <w:r w:rsidRPr="008976F7">
              <w:rPr>
                <w:szCs w:val="22"/>
              </w:rPr>
              <w:t xml:space="preserve"> и мотиви</w:t>
            </w:r>
            <w:r w:rsidRPr="008976F7">
              <w:rPr>
                <w:szCs w:val="22"/>
                <w:lang w:val="sr-Cyrl-RS"/>
              </w:rPr>
              <w:t>шу</w:t>
            </w:r>
            <w:r w:rsidRPr="008976F7">
              <w:rPr>
                <w:szCs w:val="22"/>
              </w:rPr>
              <w:t>ћи начин;</w:t>
            </w:r>
          </w:p>
          <w:p w:rsidR="007534C4" w:rsidRPr="008976F7" w:rsidRDefault="007534C4" w:rsidP="007534C4">
            <w:pPr>
              <w:rPr>
                <w:szCs w:val="22"/>
              </w:rPr>
            </w:pPr>
            <w:r w:rsidRPr="008976F7">
              <w:rPr>
                <w:szCs w:val="22"/>
              </w:rPr>
              <w:t>-   развити склоност ка учењу енглеског језика;</w:t>
            </w:r>
          </w:p>
          <w:p w:rsidR="007534C4" w:rsidRPr="008976F7" w:rsidRDefault="007534C4" w:rsidP="007534C4">
            <w:pPr>
              <w:rPr>
                <w:szCs w:val="22"/>
              </w:rPr>
            </w:pPr>
            <w:r w:rsidRPr="008976F7">
              <w:rPr>
                <w:szCs w:val="22"/>
              </w:rPr>
              <w:t>-   охрабрити ученике за самосталан рад и учење т</w:t>
            </w:r>
            <w:r w:rsidRPr="008976F7">
              <w:rPr>
                <w:szCs w:val="22"/>
                <w:lang w:val="sr-Cyrl-RS"/>
              </w:rPr>
              <w:t>оком читавог</w:t>
            </w:r>
            <w:r w:rsidRPr="008976F7">
              <w:rPr>
                <w:szCs w:val="22"/>
              </w:rPr>
              <w:t xml:space="preserve"> живота;</w:t>
            </w:r>
          </w:p>
          <w:p w:rsidR="007534C4" w:rsidRPr="008976F7" w:rsidRDefault="007534C4" w:rsidP="007534C4">
            <w:pPr>
              <w:rPr>
                <w:szCs w:val="22"/>
              </w:rPr>
            </w:pPr>
            <w:r w:rsidRPr="008976F7">
              <w:rPr>
                <w:szCs w:val="22"/>
              </w:rPr>
              <w:t>-   оспособити ученике за изражавање емоција и мишљења;</w:t>
            </w:r>
          </w:p>
          <w:p w:rsidR="007534C4" w:rsidRPr="008976F7" w:rsidRDefault="007534C4" w:rsidP="007534C4">
            <w:pPr>
              <w:rPr>
                <w:szCs w:val="22"/>
              </w:rPr>
            </w:pPr>
            <w:r w:rsidRPr="008976F7">
              <w:rPr>
                <w:szCs w:val="22"/>
              </w:rPr>
              <w:t>-   развијати дух толеранције, хуманизма и основних етичких принципа.</w:t>
            </w:r>
          </w:p>
        </w:tc>
      </w:tr>
      <w:tr w:rsidR="007534C4" w:rsidRPr="008976F7" w:rsidTr="002E1D8D">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ЈЕДИНИЦЕ</w:t>
            </w:r>
          </w:p>
        </w:tc>
      </w:tr>
      <w:tr w:rsidR="007534C4" w:rsidRPr="008976F7" w:rsidTr="002E1D8D">
        <w:trPr>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32741">
            <w:pPr>
              <w:numPr>
                <w:ilvl w:val="0"/>
                <w:numId w:val="254"/>
              </w:numPr>
              <w:contextualSpacing/>
              <w:rPr>
                <w:b/>
                <w:szCs w:val="22"/>
                <w:lang w:val="sr-Cyrl-BA"/>
              </w:rPr>
            </w:pPr>
            <w:r w:rsidRPr="008976F7">
              <w:rPr>
                <w:b/>
                <w:szCs w:val="22"/>
                <w:lang w:val="sr-Cyrl-BA"/>
              </w:rPr>
              <w:t>Живот у школи</w:t>
            </w:r>
          </w:p>
          <w:p w:rsidR="007534C4" w:rsidRPr="008976F7" w:rsidRDefault="007534C4" w:rsidP="00732741">
            <w:pPr>
              <w:numPr>
                <w:ilvl w:val="0"/>
                <w:numId w:val="254"/>
              </w:numPr>
              <w:contextualSpacing/>
              <w:rPr>
                <w:b/>
                <w:szCs w:val="22"/>
                <w:lang w:val="sr-Cyrl-BA"/>
              </w:rPr>
            </w:pPr>
            <w:r w:rsidRPr="008976F7">
              <w:rPr>
                <w:b/>
                <w:szCs w:val="22"/>
                <w:lang w:val="sr-Cyrl-BA"/>
              </w:rPr>
              <w:t>Млади (тинејџери)</w:t>
            </w:r>
          </w:p>
          <w:p w:rsidR="007534C4" w:rsidRPr="008976F7" w:rsidRDefault="007534C4" w:rsidP="00732741">
            <w:pPr>
              <w:numPr>
                <w:ilvl w:val="0"/>
                <w:numId w:val="254"/>
              </w:numPr>
              <w:contextualSpacing/>
              <w:rPr>
                <w:b/>
                <w:szCs w:val="22"/>
                <w:lang w:val="sr-Cyrl-BA"/>
              </w:rPr>
            </w:pPr>
            <w:r w:rsidRPr="008976F7">
              <w:rPr>
                <w:b/>
                <w:szCs w:val="22"/>
                <w:lang w:val="sr-Cyrl-BA"/>
              </w:rPr>
              <w:t>Спорт</w:t>
            </w:r>
          </w:p>
          <w:p w:rsidR="007534C4" w:rsidRPr="008976F7" w:rsidRDefault="007534C4" w:rsidP="00732741">
            <w:pPr>
              <w:numPr>
                <w:ilvl w:val="0"/>
                <w:numId w:val="254"/>
              </w:numPr>
              <w:contextualSpacing/>
              <w:rPr>
                <w:b/>
                <w:szCs w:val="22"/>
                <w:lang w:val="sr-Cyrl-BA"/>
              </w:rPr>
            </w:pPr>
            <w:r w:rsidRPr="008976F7">
              <w:rPr>
                <w:b/>
                <w:szCs w:val="22"/>
                <w:lang w:val="sr-Cyrl-BA"/>
              </w:rPr>
              <w:t>Стручни термини</w:t>
            </w:r>
          </w:p>
        </w:tc>
      </w:tr>
      <w:tr w:rsidR="007534C4" w:rsidRPr="008976F7" w:rsidTr="002E1D8D">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jc w:val="center"/>
              <w:rPr>
                <w:b/>
                <w:noProof/>
                <w:szCs w:val="22"/>
                <w:lang w:val="sr-Cyrl-BA"/>
              </w:rPr>
            </w:pPr>
            <w:r w:rsidRPr="008976F7">
              <w:rPr>
                <w:b/>
                <w:noProof/>
                <w:szCs w:val="22"/>
                <w:lang w:val="sr-Cyrl-BA"/>
              </w:rPr>
              <w:t>ИСХОДИ УЧЕЊА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jc w:val="center"/>
              <w:rPr>
                <w:b/>
                <w:noProof/>
                <w:szCs w:val="22"/>
                <w:lang w:val="sr-Cyrl-BA"/>
              </w:rPr>
            </w:pPr>
            <w:r w:rsidRPr="008976F7">
              <w:rPr>
                <w:b/>
                <w:noProof/>
                <w:szCs w:val="22"/>
              </w:rPr>
              <w:t>СМЈЕРНИЦЕ</w:t>
            </w:r>
            <w:r w:rsidRPr="008976F7">
              <w:rPr>
                <w:b/>
                <w:noProof/>
                <w:szCs w:val="22"/>
                <w:lang w:val="sr-Cyrl-BA"/>
              </w:rPr>
              <w:t xml:space="preserve"> ЗА НАСТАВНИКЕ</w:t>
            </w:r>
          </w:p>
        </w:tc>
      </w:tr>
      <w:tr w:rsidR="007534C4" w:rsidRPr="008976F7" w:rsidTr="002E1D8D">
        <w:trPr>
          <w:jc w:val="center"/>
        </w:trPr>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b/>
                <w:szCs w:val="22"/>
              </w:rPr>
            </w:pPr>
            <w:r w:rsidRPr="008976F7">
              <w:rPr>
                <w:b/>
                <w:szCs w:val="22"/>
              </w:rPr>
              <w:t>Јединица 1:</w:t>
            </w:r>
          </w:p>
          <w:p w:rsidR="007534C4" w:rsidRPr="008976F7" w:rsidRDefault="007534C4" w:rsidP="007534C4">
            <w:pPr>
              <w:rPr>
                <w:szCs w:val="22"/>
              </w:rPr>
            </w:pPr>
            <w:r w:rsidRPr="008976F7">
              <w:rPr>
                <w:szCs w:val="22"/>
              </w:rPr>
              <w:t>Ученик ће бити способан:</w:t>
            </w:r>
          </w:p>
          <w:p w:rsidR="007534C4" w:rsidRPr="008976F7" w:rsidRDefault="007534C4" w:rsidP="00732741">
            <w:pPr>
              <w:numPr>
                <w:ilvl w:val="0"/>
                <w:numId w:val="213"/>
              </w:numPr>
              <w:ind w:left="204" w:hanging="204"/>
              <w:rPr>
                <w:szCs w:val="22"/>
              </w:rPr>
            </w:pPr>
            <w:r w:rsidRPr="008976F7">
              <w:rPr>
                <w:szCs w:val="22"/>
              </w:rPr>
              <w:t>Описати школу</w:t>
            </w:r>
            <w:r w:rsidRPr="008976F7">
              <w:rPr>
                <w:szCs w:val="22"/>
                <w:lang w:val="sr-Cyrl-RS"/>
              </w:rPr>
              <w:t>,</w:t>
            </w:r>
          </w:p>
          <w:p w:rsidR="007534C4" w:rsidRPr="008976F7" w:rsidRDefault="007534C4" w:rsidP="00732741">
            <w:pPr>
              <w:numPr>
                <w:ilvl w:val="0"/>
                <w:numId w:val="213"/>
              </w:numPr>
              <w:ind w:left="204" w:hanging="204"/>
              <w:rPr>
                <w:szCs w:val="22"/>
              </w:rPr>
            </w:pPr>
            <w:r w:rsidRPr="008976F7">
              <w:rPr>
                <w:szCs w:val="22"/>
                <w:lang w:val="sr-Cyrl-RS"/>
              </w:rPr>
              <w:t>о</w:t>
            </w:r>
            <w:r w:rsidRPr="008976F7">
              <w:rPr>
                <w:szCs w:val="22"/>
              </w:rPr>
              <w:t>писати школски с</w:t>
            </w:r>
            <w:r w:rsidRPr="008976F7">
              <w:rPr>
                <w:szCs w:val="22"/>
                <w:lang w:val="sr-Cyrl-RS"/>
              </w:rPr>
              <w:t>истем</w:t>
            </w:r>
          </w:p>
          <w:p w:rsidR="007534C4" w:rsidRPr="008976F7" w:rsidRDefault="007534C4" w:rsidP="00732741">
            <w:pPr>
              <w:numPr>
                <w:ilvl w:val="0"/>
                <w:numId w:val="213"/>
              </w:numPr>
              <w:ind w:left="204" w:hanging="204"/>
              <w:rPr>
                <w:szCs w:val="22"/>
              </w:rPr>
            </w:pPr>
            <w:r w:rsidRPr="008976F7">
              <w:rPr>
                <w:szCs w:val="22"/>
                <w:lang w:val="sr-Cyrl-RS"/>
              </w:rPr>
              <w:t>у</w:t>
            </w:r>
            <w:r w:rsidRPr="008976F7">
              <w:rPr>
                <w:szCs w:val="22"/>
              </w:rPr>
              <w:t>својити вокабулар на тему живот у школи</w:t>
            </w:r>
            <w:r w:rsidRPr="008976F7">
              <w:rPr>
                <w:szCs w:val="22"/>
                <w:lang w:val="sr-Cyrl-RS"/>
              </w:rPr>
              <w:t>,</w:t>
            </w:r>
          </w:p>
          <w:p w:rsidR="007534C4" w:rsidRPr="008976F7" w:rsidRDefault="007534C4" w:rsidP="00732741">
            <w:pPr>
              <w:numPr>
                <w:ilvl w:val="0"/>
                <w:numId w:val="213"/>
              </w:numPr>
              <w:ind w:left="204" w:hanging="204"/>
              <w:rPr>
                <w:szCs w:val="22"/>
              </w:rPr>
            </w:pPr>
            <w:r w:rsidRPr="008976F7">
              <w:rPr>
                <w:szCs w:val="22"/>
                <w:lang w:val="sr-Cyrl-RS"/>
              </w:rPr>
              <w:t>р</w:t>
            </w:r>
            <w:r w:rsidRPr="008976F7">
              <w:rPr>
                <w:szCs w:val="22"/>
              </w:rPr>
              <w:t xml:space="preserve">ећи свој распоред </w:t>
            </w:r>
            <w:r w:rsidRPr="008976F7">
              <w:rPr>
                <w:szCs w:val="22"/>
                <w:lang w:val="sr-Cyrl-RS"/>
              </w:rPr>
              <w:t>часова</w:t>
            </w:r>
            <w:r w:rsidRPr="008976F7">
              <w:rPr>
                <w:szCs w:val="22"/>
                <w:lang w:val="sr-Latn-BA"/>
              </w:rPr>
              <w:t>.</w:t>
            </w:r>
          </w:p>
          <w:p w:rsidR="007534C4" w:rsidRPr="008976F7" w:rsidRDefault="007534C4" w:rsidP="007534C4">
            <w:pPr>
              <w:rPr>
                <w:b/>
                <w:szCs w:val="22"/>
              </w:rPr>
            </w:pPr>
            <w:r w:rsidRPr="008976F7">
              <w:rPr>
                <w:b/>
                <w:szCs w:val="22"/>
              </w:rPr>
              <w:t>Јединица 2:</w:t>
            </w:r>
          </w:p>
          <w:p w:rsidR="007534C4" w:rsidRPr="008976F7" w:rsidRDefault="007534C4" w:rsidP="007534C4">
            <w:pPr>
              <w:rPr>
                <w:szCs w:val="22"/>
              </w:rPr>
            </w:pPr>
            <w:r w:rsidRPr="008976F7">
              <w:rPr>
                <w:szCs w:val="22"/>
              </w:rPr>
              <w:t>Ученик ће бити способан:</w:t>
            </w:r>
          </w:p>
          <w:p w:rsidR="007534C4" w:rsidRPr="008976F7" w:rsidRDefault="007534C4" w:rsidP="00732741">
            <w:pPr>
              <w:numPr>
                <w:ilvl w:val="0"/>
                <w:numId w:val="255"/>
              </w:numPr>
              <w:ind w:left="204" w:hanging="204"/>
              <w:contextualSpacing/>
              <w:rPr>
                <w:szCs w:val="22"/>
                <w:lang w:val="sr-Cyrl-RS"/>
              </w:rPr>
            </w:pPr>
            <w:r w:rsidRPr="008976F7">
              <w:rPr>
                <w:szCs w:val="22"/>
              </w:rPr>
              <w:t>Рећи нешто о свом животном добу</w:t>
            </w:r>
            <w:r w:rsidRPr="008976F7">
              <w:rPr>
                <w:szCs w:val="22"/>
                <w:lang w:val="sr-Cyrl-RS"/>
              </w:rPr>
              <w:t>,</w:t>
            </w:r>
          </w:p>
          <w:p w:rsidR="007534C4" w:rsidRPr="008976F7" w:rsidRDefault="007534C4" w:rsidP="00732741">
            <w:pPr>
              <w:numPr>
                <w:ilvl w:val="0"/>
                <w:numId w:val="213"/>
              </w:numPr>
              <w:ind w:left="204" w:hanging="204"/>
              <w:rPr>
                <w:szCs w:val="22"/>
              </w:rPr>
            </w:pPr>
            <w:r w:rsidRPr="008976F7">
              <w:rPr>
                <w:szCs w:val="22"/>
                <w:lang w:val="sr-Cyrl-RS"/>
              </w:rPr>
              <w:t>о</w:t>
            </w:r>
            <w:r w:rsidRPr="008976F7">
              <w:rPr>
                <w:szCs w:val="22"/>
              </w:rPr>
              <w:t>писати свој однос према одраслима</w:t>
            </w:r>
            <w:r w:rsidRPr="008976F7">
              <w:rPr>
                <w:szCs w:val="22"/>
                <w:lang w:val="sr-Cyrl-RS"/>
              </w:rPr>
              <w:t>,</w:t>
            </w:r>
          </w:p>
          <w:p w:rsidR="007534C4" w:rsidRPr="008976F7" w:rsidRDefault="007534C4" w:rsidP="00732741">
            <w:pPr>
              <w:numPr>
                <w:ilvl w:val="0"/>
                <w:numId w:val="213"/>
              </w:numPr>
              <w:ind w:left="204" w:hanging="204"/>
              <w:rPr>
                <w:szCs w:val="22"/>
              </w:rPr>
            </w:pPr>
            <w:r w:rsidRPr="008976F7">
              <w:rPr>
                <w:szCs w:val="22"/>
                <w:lang w:val="sr-Cyrl-RS"/>
              </w:rPr>
              <w:t>с</w:t>
            </w:r>
            <w:r w:rsidRPr="008976F7">
              <w:rPr>
                <w:szCs w:val="22"/>
              </w:rPr>
              <w:t>аставити анкету о проблемима младих</w:t>
            </w:r>
            <w:r w:rsidRPr="008976F7">
              <w:rPr>
                <w:szCs w:val="22"/>
                <w:lang w:val="sr-Cyrl-RS"/>
              </w:rPr>
              <w:t>,</w:t>
            </w:r>
          </w:p>
          <w:p w:rsidR="007534C4" w:rsidRPr="008976F7" w:rsidRDefault="007534C4" w:rsidP="00732741">
            <w:pPr>
              <w:numPr>
                <w:ilvl w:val="0"/>
                <w:numId w:val="213"/>
              </w:numPr>
              <w:ind w:left="204" w:hanging="204"/>
              <w:rPr>
                <w:szCs w:val="22"/>
              </w:rPr>
            </w:pPr>
            <w:r w:rsidRPr="008976F7">
              <w:rPr>
                <w:szCs w:val="22"/>
                <w:lang w:val="sr-Cyrl-RS"/>
              </w:rPr>
              <w:t>р</w:t>
            </w:r>
            <w:r w:rsidRPr="008976F7">
              <w:rPr>
                <w:szCs w:val="22"/>
              </w:rPr>
              <w:t>азговарати о својим амбицијама</w:t>
            </w:r>
            <w:r w:rsidRPr="008976F7">
              <w:rPr>
                <w:szCs w:val="22"/>
                <w:lang w:val="sr-Cyrl-RS"/>
              </w:rPr>
              <w:t>,</w:t>
            </w:r>
          </w:p>
          <w:p w:rsidR="007534C4" w:rsidRPr="008976F7" w:rsidRDefault="007534C4" w:rsidP="00732741">
            <w:pPr>
              <w:numPr>
                <w:ilvl w:val="0"/>
                <w:numId w:val="213"/>
              </w:numPr>
              <w:ind w:left="204" w:hanging="204"/>
              <w:rPr>
                <w:szCs w:val="22"/>
              </w:rPr>
            </w:pPr>
            <w:r w:rsidRPr="008976F7">
              <w:rPr>
                <w:szCs w:val="22"/>
                <w:lang w:val="sr-Cyrl-RS"/>
              </w:rPr>
              <w:t>р</w:t>
            </w:r>
            <w:r w:rsidRPr="008976F7">
              <w:rPr>
                <w:szCs w:val="22"/>
              </w:rPr>
              <w:t xml:space="preserve">азумјети једноставније текстове у часописима за младе на енглеском језику.          </w:t>
            </w:r>
          </w:p>
          <w:p w:rsidR="007534C4" w:rsidRPr="008976F7" w:rsidRDefault="007534C4" w:rsidP="007534C4">
            <w:pPr>
              <w:rPr>
                <w:b/>
                <w:szCs w:val="22"/>
              </w:rPr>
            </w:pPr>
            <w:r w:rsidRPr="008976F7">
              <w:rPr>
                <w:b/>
                <w:szCs w:val="22"/>
              </w:rPr>
              <w:t>Јединица 3:</w:t>
            </w:r>
          </w:p>
          <w:p w:rsidR="007534C4" w:rsidRPr="008976F7" w:rsidRDefault="007534C4" w:rsidP="007534C4">
            <w:pPr>
              <w:rPr>
                <w:szCs w:val="22"/>
              </w:rPr>
            </w:pPr>
            <w:r w:rsidRPr="008976F7">
              <w:rPr>
                <w:szCs w:val="22"/>
              </w:rPr>
              <w:t>Ученик ће бити способан:</w:t>
            </w:r>
          </w:p>
          <w:p w:rsidR="007534C4" w:rsidRPr="008976F7" w:rsidRDefault="007534C4" w:rsidP="00732741">
            <w:pPr>
              <w:numPr>
                <w:ilvl w:val="0"/>
                <w:numId w:val="213"/>
              </w:numPr>
              <w:ind w:left="204" w:hanging="204"/>
              <w:rPr>
                <w:szCs w:val="22"/>
              </w:rPr>
            </w:pPr>
            <w:r w:rsidRPr="008976F7">
              <w:rPr>
                <w:szCs w:val="22"/>
              </w:rPr>
              <w:t>Набројати врсте спортова и групи</w:t>
            </w:r>
            <w:r w:rsidRPr="008976F7">
              <w:rPr>
                <w:szCs w:val="22"/>
                <w:lang w:val="sr-Cyrl-RS"/>
              </w:rPr>
              <w:t xml:space="preserve">сати </w:t>
            </w:r>
            <w:r w:rsidRPr="008976F7">
              <w:rPr>
                <w:szCs w:val="22"/>
              </w:rPr>
              <w:t>их по сродности</w:t>
            </w:r>
            <w:r w:rsidRPr="008976F7">
              <w:rPr>
                <w:szCs w:val="22"/>
                <w:lang w:val="sr-Cyrl-RS"/>
              </w:rPr>
              <w:t>,</w:t>
            </w:r>
          </w:p>
          <w:p w:rsidR="007534C4" w:rsidRPr="008976F7" w:rsidRDefault="007534C4" w:rsidP="00732741">
            <w:pPr>
              <w:numPr>
                <w:ilvl w:val="0"/>
                <w:numId w:val="213"/>
              </w:numPr>
              <w:ind w:left="204" w:hanging="204"/>
              <w:rPr>
                <w:szCs w:val="22"/>
              </w:rPr>
            </w:pPr>
            <w:r w:rsidRPr="008976F7">
              <w:rPr>
                <w:szCs w:val="22"/>
                <w:lang w:val="sr-Cyrl-RS"/>
              </w:rPr>
              <w:t>г</w:t>
            </w:r>
            <w:r w:rsidRPr="008976F7">
              <w:rPr>
                <w:szCs w:val="22"/>
              </w:rPr>
              <w:t>оворити о спорту који воли или којим се бави</w:t>
            </w:r>
            <w:r w:rsidRPr="008976F7">
              <w:rPr>
                <w:szCs w:val="22"/>
                <w:lang w:val="sr-Cyrl-RS"/>
              </w:rPr>
              <w:t>,</w:t>
            </w:r>
          </w:p>
          <w:p w:rsidR="007534C4" w:rsidRPr="008976F7" w:rsidRDefault="007534C4" w:rsidP="00732741">
            <w:pPr>
              <w:numPr>
                <w:ilvl w:val="0"/>
                <w:numId w:val="213"/>
              </w:numPr>
              <w:ind w:left="204" w:hanging="204"/>
              <w:rPr>
                <w:szCs w:val="22"/>
              </w:rPr>
            </w:pPr>
            <w:r w:rsidRPr="008976F7">
              <w:rPr>
                <w:szCs w:val="22"/>
                <w:lang w:val="sr-Cyrl-RS"/>
              </w:rPr>
              <w:t>о</w:t>
            </w:r>
            <w:r w:rsidRPr="008976F7">
              <w:rPr>
                <w:szCs w:val="22"/>
              </w:rPr>
              <w:t>писати спортски догадјај у школи или граду.</w:t>
            </w:r>
          </w:p>
          <w:p w:rsidR="007534C4" w:rsidRPr="008976F7" w:rsidRDefault="007534C4" w:rsidP="00732741">
            <w:pPr>
              <w:numPr>
                <w:ilvl w:val="0"/>
                <w:numId w:val="213"/>
              </w:numPr>
              <w:ind w:left="204" w:hanging="204"/>
              <w:rPr>
                <w:szCs w:val="22"/>
              </w:rPr>
            </w:pPr>
            <w:r w:rsidRPr="008976F7">
              <w:rPr>
                <w:szCs w:val="22"/>
              </w:rPr>
              <w:t>oбјаснити појам ф</w:t>
            </w:r>
            <w:r w:rsidRPr="008976F7">
              <w:rPr>
                <w:szCs w:val="22"/>
                <w:lang w:val="sr-Cyrl-RS"/>
              </w:rPr>
              <w:t>ер-плеј.</w:t>
            </w:r>
          </w:p>
          <w:p w:rsidR="007534C4" w:rsidRPr="008976F7" w:rsidRDefault="007534C4" w:rsidP="007534C4">
            <w:pPr>
              <w:ind w:left="204" w:hanging="204"/>
              <w:rPr>
                <w:b/>
                <w:szCs w:val="22"/>
              </w:rPr>
            </w:pPr>
            <w:r w:rsidRPr="008976F7">
              <w:rPr>
                <w:b/>
                <w:szCs w:val="22"/>
              </w:rPr>
              <w:t>Јединица 4:</w:t>
            </w:r>
          </w:p>
          <w:p w:rsidR="007534C4" w:rsidRPr="008976F7" w:rsidRDefault="007534C4" w:rsidP="007534C4">
            <w:pPr>
              <w:ind w:left="204" w:hanging="204"/>
              <w:rPr>
                <w:szCs w:val="22"/>
              </w:rPr>
            </w:pPr>
            <w:r w:rsidRPr="008976F7">
              <w:rPr>
                <w:szCs w:val="22"/>
              </w:rPr>
              <w:t>Ученик ће бити способан:</w:t>
            </w:r>
          </w:p>
          <w:p w:rsidR="007534C4" w:rsidRPr="008976F7" w:rsidRDefault="007534C4" w:rsidP="00732741">
            <w:pPr>
              <w:numPr>
                <w:ilvl w:val="0"/>
                <w:numId w:val="213"/>
              </w:numPr>
              <w:ind w:left="204" w:hanging="204"/>
              <w:rPr>
                <w:szCs w:val="22"/>
              </w:rPr>
            </w:pPr>
            <w:r w:rsidRPr="008976F7">
              <w:rPr>
                <w:szCs w:val="22"/>
              </w:rPr>
              <w:t>Именовати предмете у својој струци</w:t>
            </w:r>
            <w:r w:rsidRPr="008976F7">
              <w:rPr>
                <w:szCs w:val="22"/>
                <w:lang w:val="sr-Cyrl-RS"/>
              </w:rPr>
              <w:t>,</w:t>
            </w:r>
          </w:p>
          <w:p w:rsidR="007534C4" w:rsidRPr="008976F7" w:rsidRDefault="007534C4" w:rsidP="00732741">
            <w:pPr>
              <w:numPr>
                <w:ilvl w:val="0"/>
                <w:numId w:val="213"/>
              </w:numPr>
              <w:ind w:left="204" w:hanging="204"/>
              <w:rPr>
                <w:szCs w:val="22"/>
              </w:rPr>
            </w:pPr>
            <w:r w:rsidRPr="008976F7">
              <w:rPr>
                <w:szCs w:val="22"/>
                <w:lang w:val="sr-Cyrl-RS"/>
              </w:rPr>
              <w:t>к</w:t>
            </w:r>
            <w:r w:rsidRPr="008976F7">
              <w:rPr>
                <w:szCs w:val="22"/>
              </w:rPr>
              <w:t>ористити стручне термине у властитим реченицама</w:t>
            </w:r>
            <w:r w:rsidRPr="008976F7">
              <w:rPr>
                <w:szCs w:val="22"/>
                <w:lang w:val="sr-Cyrl-RS"/>
              </w:rPr>
              <w:t>,</w:t>
            </w:r>
          </w:p>
          <w:p w:rsidR="007534C4" w:rsidRPr="008976F7" w:rsidRDefault="007534C4" w:rsidP="00732741">
            <w:pPr>
              <w:numPr>
                <w:ilvl w:val="0"/>
                <w:numId w:val="213"/>
              </w:numPr>
              <w:ind w:left="204" w:hanging="204"/>
              <w:rPr>
                <w:szCs w:val="22"/>
              </w:rPr>
            </w:pPr>
            <w:r w:rsidRPr="008976F7">
              <w:rPr>
                <w:szCs w:val="22"/>
                <w:lang w:val="sr-Cyrl-RS"/>
              </w:rPr>
              <w:t>ч</w:t>
            </w:r>
            <w:r w:rsidRPr="008976F7">
              <w:rPr>
                <w:szCs w:val="22"/>
              </w:rPr>
              <w:t>итати једноставније текстове везане за струку</w:t>
            </w:r>
            <w:r w:rsidRPr="008976F7">
              <w:rPr>
                <w:szCs w:val="22"/>
                <w:lang w:val="sr-Cyrl-RS"/>
              </w:rPr>
              <w:t>.</w:t>
            </w:r>
          </w:p>
        </w:tc>
        <w:tc>
          <w:tcPr>
            <w:tcW w:w="5386" w:type="dxa"/>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rPr>
                <w:b/>
                <w:szCs w:val="22"/>
              </w:rPr>
            </w:pPr>
            <w:r w:rsidRPr="008976F7">
              <w:rPr>
                <w:b/>
                <w:szCs w:val="22"/>
              </w:rPr>
              <w:t>Јединица 1:</w:t>
            </w:r>
          </w:p>
          <w:p w:rsidR="007534C4" w:rsidRPr="008976F7" w:rsidRDefault="007534C4" w:rsidP="00732741">
            <w:pPr>
              <w:numPr>
                <w:ilvl w:val="0"/>
                <w:numId w:val="213"/>
              </w:numPr>
              <w:ind w:left="204" w:hanging="204"/>
              <w:rPr>
                <w:szCs w:val="22"/>
              </w:rPr>
            </w:pPr>
            <w:r w:rsidRPr="008976F7">
              <w:rPr>
                <w:szCs w:val="22"/>
              </w:rPr>
              <w:t>користити скицу плана школе коју ученици изра</w:t>
            </w:r>
            <w:r w:rsidRPr="008976F7">
              <w:rPr>
                <w:szCs w:val="22"/>
                <w:lang w:val="sr-Cyrl-RS"/>
              </w:rPr>
              <w:t>ђ</w:t>
            </w:r>
            <w:r w:rsidRPr="008976F7">
              <w:rPr>
                <w:szCs w:val="22"/>
              </w:rPr>
              <w:t>ују (гр</w:t>
            </w:r>
            <w:r w:rsidRPr="008976F7">
              <w:rPr>
                <w:szCs w:val="22"/>
                <w:lang w:val="sr-Cyrl-RS"/>
              </w:rPr>
              <w:t>упни рад</w:t>
            </w:r>
            <w:r w:rsidRPr="008976F7">
              <w:rPr>
                <w:szCs w:val="22"/>
              </w:rPr>
              <w:t>)</w:t>
            </w:r>
          </w:p>
          <w:p w:rsidR="007534C4" w:rsidRPr="008976F7" w:rsidRDefault="007534C4" w:rsidP="00732741">
            <w:pPr>
              <w:numPr>
                <w:ilvl w:val="0"/>
                <w:numId w:val="213"/>
              </w:numPr>
              <w:ind w:left="204" w:hanging="204"/>
              <w:rPr>
                <w:szCs w:val="22"/>
              </w:rPr>
            </w:pPr>
            <w:r w:rsidRPr="008976F7">
              <w:rPr>
                <w:szCs w:val="22"/>
              </w:rPr>
              <w:t xml:space="preserve">наставник ће припремити </w:t>
            </w:r>
            <w:r w:rsidRPr="008976F7">
              <w:rPr>
                <w:szCs w:val="22"/>
                <w:lang w:val="sr-Cyrl-RS"/>
              </w:rPr>
              <w:t>ше</w:t>
            </w:r>
            <w:r w:rsidRPr="008976F7">
              <w:rPr>
                <w:szCs w:val="22"/>
              </w:rPr>
              <w:t>му школског с</w:t>
            </w:r>
            <w:r w:rsidRPr="008976F7">
              <w:rPr>
                <w:szCs w:val="22"/>
                <w:lang w:val="sr-Cyrl-RS"/>
              </w:rPr>
              <w:t>истем</w:t>
            </w:r>
            <w:r w:rsidRPr="008976F7">
              <w:rPr>
                <w:szCs w:val="22"/>
              </w:rPr>
              <w:t>а у страној земљи (В. Британији)</w:t>
            </w:r>
          </w:p>
          <w:p w:rsidR="007534C4" w:rsidRPr="008976F7" w:rsidRDefault="007534C4" w:rsidP="00732741">
            <w:pPr>
              <w:numPr>
                <w:ilvl w:val="0"/>
                <w:numId w:val="213"/>
              </w:numPr>
              <w:ind w:left="204" w:hanging="204"/>
              <w:rPr>
                <w:szCs w:val="22"/>
              </w:rPr>
            </w:pPr>
            <w:r w:rsidRPr="008976F7">
              <w:rPr>
                <w:szCs w:val="22"/>
                <w:lang w:val="sr-Cyrl-BA"/>
              </w:rPr>
              <w:t>вјежба обрађене теме</w:t>
            </w:r>
          </w:p>
          <w:p w:rsidR="007534C4" w:rsidRPr="008976F7" w:rsidRDefault="007534C4" w:rsidP="00732741">
            <w:pPr>
              <w:numPr>
                <w:ilvl w:val="0"/>
                <w:numId w:val="213"/>
              </w:numPr>
              <w:ind w:left="204" w:hanging="204"/>
              <w:rPr>
                <w:szCs w:val="22"/>
              </w:rPr>
            </w:pPr>
            <w:r w:rsidRPr="008976F7">
              <w:rPr>
                <w:szCs w:val="22"/>
              </w:rPr>
              <w:t>гр</w:t>
            </w:r>
            <w:r w:rsidRPr="008976F7">
              <w:rPr>
                <w:szCs w:val="22"/>
                <w:lang w:val="sr-Cyrl-RS"/>
              </w:rPr>
              <w:t>упни рад</w:t>
            </w:r>
            <w:r w:rsidRPr="008976F7">
              <w:rPr>
                <w:szCs w:val="22"/>
              </w:rPr>
              <w:t xml:space="preserve"> (израда распореда </w:t>
            </w:r>
            <w:r w:rsidRPr="008976F7">
              <w:rPr>
                <w:szCs w:val="22"/>
                <w:lang w:val="sr-Cyrl-RS"/>
              </w:rPr>
              <w:t>часова</w:t>
            </w:r>
            <w:r w:rsidRPr="008976F7">
              <w:rPr>
                <w:szCs w:val="22"/>
              </w:rPr>
              <w:t>)</w:t>
            </w:r>
          </w:p>
          <w:p w:rsidR="007534C4" w:rsidRPr="008976F7" w:rsidRDefault="007534C4" w:rsidP="007534C4">
            <w:pPr>
              <w:ind w:left="204" w:hanging="204"/>
              <w:rPr>
                <w:szCs w:val="22"/>
              </w:rPr>
            </w:pPr>
          </w:p>
          <w:p w:rsidR="007534C4" w:rsidRPr="008976F7" w:rsidRDefault="007534C4" w:rsidP="007534C4">
            <w:pPr>
              <w:ind w:left="204" w:hanging="204"/>
              <w:rPr>
                <w:b/>
                <w:szCs w:val="22"/>
              </w:rPr>
            </w:pPr>
            <w:r w:rsidRPr="008976F7">
              <w:rPr>
                <w:b/>
                <w:szCs w:val="22"/>
              </w:rPr>
              <w:t>Јединица 2:</w:t>
            </w:r>
          </w:p>
          <w:p w:rsidR="007534C4" w:rsidRPr="008976F7" w:rsidRDefault="007534C4" w:rsidP="00732741">
            <w:pPr>
              <w:numPr>
                <w:ilvl w:val="0"/>
                <w:numId w:val="213"/>
              </w:numPr>
              <w:ind w:left="204" w:hanging="204"/>
              <w:rPr>
                <w:szCs w:val="22"/>
              </w:rPr>
            </w:pPr>
            <w:r w:rsidRPr="008976F7">
              <w:rPr>
                <w:szCs w:val="22"/>
                <w:lang w:val="sr-Cyrl-BA"/>
              </w:rPr>
              <w:t>групни рад</w:t>
            </w:r>
            <w:r w:rsidRPr="008976F7">
              <w:rPr>
                <w:szCs w:val="22"/>
                <w:lang w:val="sr-Latn-BA"/>
              </w:rPr>
              <w:t xml:space="preserve">, </w:t>
            </w:r>
            <w:r w:rsidRPr="008976F7">
              <w:rPr>
                <w:szCs w:val="22"/>
                <w:lang w:val="sr-Cyrl-BA"/>
              </w:rPr>
              <w:t>извјештај</w:t>
            </w:r>
          </w:p>
          <w:p w:rsidR="007534C4" w:rsidRPr="008976F7" w:rsidRDefault="007534C4" w:rsidP="00732741">
            <w:pPr>
              <w:numPr>
                <w:ilvl w:val="0"/>
                <w:numId w:val="213"/>
              </w:numPr>
              <w:ind w:left="204" w:hanging="204"/>
              <w:rPr>
                <w:szCs w:val="22"/>
              </w:rPr>
            </w:pPr>
            <w:r w:rsidRPr="008976F7">
              <w:rPr>
                <w:szCs w:val="22"/>
              </w:rPr>
              <w:t>дискусија</w:t>
            </w:r>
          </w:p>
          <w:p w:rsidR="007534C4" w:rsidRPr="008976F7" w:rsidRDefault="007534C4" w:rsidP="00732741">
            <w:pPr>
              <w:numPr>
                <w:ilvl w:val="0"/>
                <w:numId w:val="213"/>
              </w:numPr>
              <w:ind w:left="204" w:hanging="204"/>
              <w:rPr>
                <w:szCs w:val="22"/>
              </w:rPr>
            </w:pPr>
            <w:r w:rsidRPr="008976F7">
              <w:rPr>
                <w:szCs w:val="22"/>
              </w:rPr>
              <w:t>ученици раде анкету</w:t>
            </w:r>
          </w:p>
          <w:p w:rsidR="007534C4" w:rsidRPr="008976F7" w:rsidRDefault="007534C4" w:rsidP="00732741">
            <w:pPr>
              <w:numPr>
                <w:ilvl w:val="0"/>
                <w:numId w:val="213"/>
              </w:numPr>
              <w:ind w:left="204" w:hanging="204"/>
              <w:rPr>
                <w:szCs w:val="22"/>
              </w:rPr>
            </w:pPr>
            <w:r w:rsidRPr="008976F7">
              <w:rPr>
                <w:szCs w:val="22"/>
                <w:lang w:val="sr-Cyrl-BA"/>
              </w:rPr>
              <w:t>рад у пару</w:t>
            </w:r>
          </w:p>
          <w:p w:rsidR="007534C4" w:rsidRPr="008976F7" w:rsidRDefault="007534C4" w:rsidP="00732741">
            <w:pPr>
              <w:numPr>
                <w:ilvl w:val="0"/>
                <w:numId w:val="213"/>
              </w:numPr>
              <w:ind w:left="204" w:hanging="204"/>
              <w:rPr>
                <w:szCs w:val="22"/>
              </w:rPr>
            </w:pPr>
            <w:r w:rsidRPr="008976F7">
              <w:rPr>
                <w:szCs w:val="22"/>
              </w:rPr>
              <w:t>користити текстове примјерене интелекту младих (</w:t>
            </w:r>
            <w:r w:rsidRPr="008976F7">
              <w:rPr>
                <w:szCs w:val="22"/>
                <w:lang w:val="sr-Cyrl-BA"/>
              </w:rPr>
              <w:t>вјежба читања</w:t>
            </w:r>
            <w:r w:rsidRPr="008976F7">
              <w:rPr>
                <w:szCs w:val="22"/>
              </w:rPr>
              <w:t xml:space="preserve">– </w:t>
            </w:r>
            <w:r w:rsidRPr="008976F7">
              <w:rPr>
                <w:szCs w:val="22"/>
                <w:lang w:val="sr-Cyrl-BA"/>
              </w:rPr>
              <w:t>питања и одговори</w:t>
            </w:r>
            <w:r w:rsidRPr="008976F7">
              <w:rPr>
                <w:szCs w:val="22"/>
              </w:rPr>
              <w:t>)</w:t>
            </w:r>
          </w:p>
          <w:p w:rsidR="007534C4" w:rsidRPr="008976F7" w:rsidRDefault="007534C4" w:rsidP="007534C4">
            <w:pPr>
              <w:ind w:left="204" w:hanging="204"/>
              <w:rPr>
                <w:szCs w:val="22"/>
              </w:rPr>
            </w:pPr>
          </w:p>
          <w:p w:rsidR="007534C4" w:rsidRPr="008976F7" w:rsidRDefault="007534C4" w:rsidP="007534C4">
            <w:pPr>
              <w:ind w:left="204" w:hanging="204"/>
              <w:rPr>
                <w:b/>
                <w:szCs w:val="22"/>
              </w:rPr>
            </w:pPr>
            <w:r w:rsidRPr="008976F7">
              <w:rPr>
                <w:b/>
                <w:szCs w:val="22"/>
              </w:rPr>
              <w:t>Јединица 3:</w:t>
            </w:r>
          </w:p>
          <w:p w:rsidR="007534C4" w:rsidRPr="008976F7" w:rsidRDefault="007534C4" w:rsidP="00732741">
            <w:pPr>
              <w:numPr>
                <w:ilvl w:val="0"/>
                <w:numId w:val="213"/>
              </w:numPr>
              <w:ind w:left="204" w:hanging="204"/>
              <w:rPr>
                <w:szCs w:val="22"/>
              </w:rPr>
            </w:pPr>
            <w:r w:rsidRPr="008976F7">
              <w:rPr>
                <w:szCs w:val="22"/>
              </w:rPr>
              <w:t>захтијевати од ученика прикупљање фотографија о спортовима,</w:t>
            </w:r>
          </w:p>
          <w:p w:rsidR="007534C4" w:rsidRPr="008976F7" w:rsidRDefault="007534C4" w:rsidP="00732741">
            <w:pPr>
              <w:numPr>
                <w:ilvl w:val="0"/>
                <w:numId w:val="213"/>
              </w:numPr>
              <w:ind w:left="204" w:hanging="204"/>
              <w:rPr>
                <w:szCs w:val="22"/>
              </w:rPr>
            </w:pPr>
            <w:r w:rsidRPr="008976F7">
              <w:rPr>
                <w:szCs w:val="22"/>
                <w:lang w:val="sr-Cyrl-BA"/>
              </w:rPr>
              <w:t xml:space="preserve">игра по улогама и извјештај </w:t>
            </w:r>
            <w:r w:rsidRPr="008976F7">
              <w:rPr>
                <w:szCs w:val="22"/>
              </w:rPr>
              <w:t>(о заступљености спортова у одј</w:t>
            </w:r>
            <w:r w:rsidRPr="008976F7">
              <w:rPr>
                <w:szCs w:val="22"/>
                <w:lang w:val="sr-Cyrl-RS"/>
              </w:rPr>
              <w:t>ељењу</w:t>
            </w:r>
            <w:r w:rsidRPr="008976F7">
              <w:rPr>
                <w:szCs w:val="22"/>
              </w:rPr>
              <w:t>, тренингу и сл.)</w:t>
            </w:r>
          </w:p>
          <w:p w:rsidR="007534C4" w:rsidRPr="008976F7" w:rsidRDefault="007534C4" w:rsidP="00732741">
            <w:pPr>
              <w:numPr>
                <w:ilvl w:val="0"/>
                <w:numId w:val="213"/>
              </w:numPr>
              <w:ind w:left="204" w:hanging="204"/>
              <w:rPr>
                <w:szCs w:val="22"/>
              </w:rPr>
            </w:pPr>
            <w:r w:rsidRPr="008976F7">
              <w:rPr>
                <w:szCs w:val="22"/>
                <w:lang w:val="sr-Cyrl-BA"/>
              </w:rPr>
              <w:t>вјежбе писања</w:t>
            </w:r>
          </w:p>
          <w:p w:rsidR="007534C4" w:rsidRPr="008976F7" w:rsidRDefault="007534C4" w:rsidP="00732741">
            <w:pPr>
              <w:numPr>
                <w:ilvl w:val="0"/>
                <w:numId w:val="213"/>
              </w:numPr>
              <w:ind w:left="204" w:hanging="204"/>
              <w:rPr>
                <w:szCs w:val="22"/>
              </w:rPr>
            </w:pPr>
            <w:r w:rsidRPr="008976F7">
              <w:rPr>
                <w:szCs w:val="22"/>
                <w:lang w:val="sr-Cyrl-BA"/>
              </w:rPr>
              <w:t>дискусија</w:t>
            </w:r>
          </w:p>
          <w:p w:rsidR="007534C4" w:rsidRPr="008976F7" w:rsidRDefault="007534C4" w:rsidP="007534C4">
            <w:pPr>
              <w:ind w:left="204" w:hanging="204"/>
              <w:rPr>
                <w:szCs w:val="22"/>
              </w:rPr>
            </w:pPr>
          </w:p>
          <w:p w:rsidR="007534C4" w:rsidRPr="008976F7" w:rsidRDefault="007534C4" w:rsidP="007534C4">
            <w:pPr>
              <w:ind w:left="204" w:hanging="204"/>
              <w:rPr>
                <w:b/>
                <w:szCs w:val="22"/>
              </w:rPr>
            </w:pPr>
            <w:r w:rsidRPr="008976F7">
              <w:rPr>
                <w:b/>
                <w:szCs w:val="22"/>
              </w:rPr>
              <w:t>Јединица 4:</w:t>
            </w:r>
          </w:p>
          <w:p w:rsidR="007534C4" w:rsidRPr="008976F7" w:rsidRDefault="007534C4" w:rsidP="00732741">
            <w:pPr>
              <w:numPr>
                <w:ilvl w:val="0"/>
                <w:numId w:val="213"/>
              </w:numPr>
              <w:ind w:left="204" w:hanging="204"/>
              <w:rPr>
                <w:szCs w:val="22"/>
              </w:rPr>
            </w:pPr>
            <w:r w:rsidRPr="008976F7">
              <w:rPr>
                <w:szCs w:val="22"/>
                <w:lang w:val="sr-Cyrl-BA"/>
              </w:rPr>
              <w:t>вјежба са сликама, вјежба обрађене теме, допуњавање реченица</w:t>
            </w:r>
          </w:p>
          <w:p w:rsidR="007534C4" w:rsidRPr="008976F7" w:rsidRDefault="007534C4" w:rsidP="00732741">
            <w:pPr>
              <w:numPr>
                <w:ilvl w:val="0"/>
                <w:numId w:val="213"/>
              </w:numPr>
              <w:ind w:left="204" w:hanging="204"/>
              <w:rPr>
                <w:szCs w:val="22"/>
              </w:rPr>
            </w:pPr>
            <w:r w:rsidRPr="008976F7">
              <w:rPr>
                <w:szCs w:val="22"/>
                <w:lang w:val="sr-Cyrl-BA"/>
              </w:rPr>
              <w:t>Рад у пару</w:t>
            </w:r>
          </w:p>
          <w:p w:rsidR="007534C4" w:rsidRPr="008976F7" w:rsidRDefault="007534C4" w:rsidP="00732741">
            <w:pPr>
              <w:numPr>
                <w:ilvl w:val="0"/>
                <w:numId w:val="213"/>
              </w:numPr>
              <w:ind w:left="204" w:hanging="204"/>
              <w:rPr>
                <w:szCs w:val="22"/>
              </w:rPr>
            </w:pPr>
            <w:r w:rsidRPr="008976F7">
              <w:rPr>
                <w:szCs w:val="22"/>
                <w:lang w:val="sr-Cyrl-BA"/>
              </w:rPr>
              <w:t>Рад у групи</w:t>
            </w:r>
          </w:p>
          <w:p w:rsidR="007534C4" w:rsidRPr="008976F7" w:rsidRDefault="007534C4" w:rsidP="007534C4">
            <w:pPr>
              <w:rPr>
                <w:szCs w:val="22"/>
              </w:rPr>
            </w:pPr>
          </w:p>
        </w:tc>
      </w:tr>
      <w:tr w:rsidR="007534C4" w:rsidRPr="008976F7" w:rsidTr="002E1D8D">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p>
        </w:tc>
      </w:tr>
      <w:tr w:rsidR="007534C4" w:rsidRPr="008976F7" w:rsidTr="002E1D8D">
        <w:trPr>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noProof/>
                <w:szCs w:val="22"/>
              </w:rPr>
            </w:pPr>
          </w:p>
        </w:tc>
      </w:tr>
      <w:tr w:rsidR="007534C4" w:rsidRPr="008976F7" w:rsidTr="002E1D8D">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Интеграција</w:t>
            </w:r>
            <w:r w:rsidRPr="008976F7">
              <w:rPr>
                <w:b/>
                <w:noProof/>
                <w:szCs w:val="22"/>
                <w:lang w:val="sr-Cyrl-BA"/>
              </w:rPr>
              <w:t xml:space="preserve"> са другим наставним предметима</w:t>
            </w:r>
          </w:p>
        </w:tc>
      </w:tr>
      <w:tr w:rsidR="007534C4" w:rsidRPr="008976F7" w:rsidTr="002E1D8D">
        <w:trPr>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noProof/>
                <w:szCs w:val="22"/>
                <w:lang w:val="sr-Cyrl-BA"/>
              </w:rPr>
            </w:pPr>
            <w:r w:rsidRPr="008976F7">
              <w:rPr>
                <w:noProof/>
                <w:szCs w:val="22"/>
                <w:lang w:val="sr-Cyrl-BA"/>
              </w:rPr>
              <w:t>Математика, Психологија, Социологија,  Спортска култура и стручно-теоретски предмети</w:t>
            </w:r>
          </w:p>
        </w:tc>
      </w:tr>
      <w:tr w:rsidR="007534C4" w:rsidRPr="008976F7" w:rsidTr="002E1D8D">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Извори</w:t>
            </w:r>
            <w:r w:rsidRPr="008976F7">
              <w:rPr>
                <w:b/>
                <w:noProof/>
                <w:szCs w:val="22"/>
                <w:lang w:val="sr-Cyrl-BA"/>
              </w:rPr>
              <w:t xml:space="preserve"> за наставнике</w:t>
            </w:r>
          </w:p>
        </w:tc>
      </w:tr>
      <w:tr w:rsidR="007534C4" w:rsidRPr="008976F7" w:rsidTr="002E1D8D">
        <w:trPr>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noProof/>
                <w:szCs w:val="22"/>
                <w:lang w:val="sr-Latn-BA"/>
              </w:rPr>
            </w:pPr>
            <w:r w:rsidRPr="008976F7">
              <w:rPr>
                <w:szCs w:val="22"/>
              </w:rPr>
              <w:lastRenderedPageBreak/>
              <w:t>Часописи,</w:t>
            </w:r>
            <w:r w:rsidRPr="008976F7">
              <w:rPr>
                <w:szCs w:val="22"/>
                <w:lang w:val="sr-Cyrl-BA"/>
              </w:rPr>
              <w:t xml:space="preserve"> </w:t>
            </w:r>
            <w:r w:rsidRPr="008976F7">
              <w:rPr>
                <w:szCs w:val="22"/>
              </w:rPr>
              <w:t>видео и аудио-записи</w:t>
            </w:r>
          </w:p>
        </w:tc>
      </w:tr>
      <w:tr w:rsidR="007534C4" w:rsidRPr="008976F7" w:rsidTr="002E1D8D">
        <w:trPr>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i/>
                <w:szCs w:val="22"/>
                <w:lang w:val="sl-SI"/>
              </w:rPr>
            </w:pPr>
          </w:p>
        </w:tc>
      </w:tr>
      <w:tr w:rsidR="007534C4" w:rsidRPr="008976F7" w:rsidTr="002E1D8D">
        <w:trPr>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НАПОМЕНА</w:t>
            </w:r>
          </w:p>
        </w:tc>
      </w:tr>
      <w:tr w:rsidR="007534C4" w:rsidRPr="008976F7" w:rsidTr="002E1D8D">
        <w:trPr>
          <w:trHeight w:val="780"/>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szCs w:val="22"/>
              </w:rPr>
            </w:pPr>
            <w:r w:rsidRPr="008976F7">
              <w:rPr>
                <w:b/>
                <w:szCs w:val="22"/>
              </w:rPr>
              <w:t>Приједлог граматичких садржаја по модулима:</w:t>
            </w:r>
            <w:r w:rsidRPr="008976F7">
              <w:rPr>
                <w:szCs w:val="22"/>
              </w:rPr>
              <w:t xml:space="preserve">Модул 1: </w:t>
            </w:r>
          </w:p>
          <w:p w:rsidR="007534C4" w:rsidRPr="008976F7" w:rsidRDefault="007534C4" w:rsidP="007534C4">
            <w:pPr>
              <w:rPr>
                <w:noProof/>
                <w:szCs w:val="22"/>
                <w:lang w:val="sr-Cyrl-BA"/>
              </w:rPr>
            </w:pPr>
            <w:r w:rsidRPr="008976F7">
              <w:rPr>
                <w:szCs w:val="22"/>
              </w:rPr>
              <w:t>Present Simple, Present Contin, Past Simple, Past Contin, Noun Plurals, Word order ( S V O)</w:t>
            </w:r>
          </w:p>
        </w:tc>
      </w:tr>
      <w:bookmarkEnd w:id="9"/>
    </w:tbl>
    <w:p w:rsidR="007534C4" w:rsidRPr="008976F7" w:rsidRDefault="007534C4" w:rsidP="007534C4">
      <w:pPr>
        <w:rPr>
          <w:szCs w:val="22"/>
        </w:rPr>
      </w:pPr>
    </w:p>
    <w:p w:rsidR="007534C4" w:rsidRPr="008976F7" w:rsidRDefault="007534C4" w:rsidP="007534C4">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179"/>
        <w:gridCol w:w="5759"/>
      </w:tblGrid>
      <w:tr w:rsidR="007534C4" w:rsidRPr="008976F7" w:rsidTr="002E1D8D">
        <w:trPr>
          <w:trHeight w:val="251"/>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bookmarkStart w:id="10" w:name="_Hlk103686328"/>
            <w:r w:rsidRPr="008976F7">
              <w:rPr>
                <w:b/>
                <w:noProof/>
                <w:szCs w:val="22"/>
              </w:rPr>
              <w:t xml:space="preserve">МОДУЛ </w:t>
            </w:r>
            <w:r w:rsidRPr="008976F7">
              <w:rPr>
                <w:b/>
                <w:noProof/>
                <w:szCs w:val="22"/>
                <w:lang w:val="sr-Cyrl-BA"/>
              </w:rPr>
              <w:t>(назив)</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lang w:val="sr-Cyrl-BA"/>
              </w:rPr>
            </w:pPr>
            <w:r w:rsidRPr="008976F7">
              <w:rPr>
                <w:noProof/>
                <w:szCs w:val="22"/>
                <w:lang w:val="sr-Cyrl-BA"/>
              </w:rPr>
              <w:t>СЛОБОДНО ВРИЈЕМЕ</w:t>
            </w:r>
          </w:p>
        </w:tc>
      </w:tr>
      <w:tr w:rsidR="007534C4" w:rsidRPr="008976F7" w:rsidTr="002E1D8D">
        <w:trPr>
          <w:trHeight w:val="27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Редни број</w:t>
            </w:r>
            <w:r w:rsidRPr="008976F7">
              <w:rPr>
                <w:b/>
                <w:noProof/>
                <w:szCs w:val="22"/>
                <w:lang w:val="sr-Cyrl-BA"/>
              </w:rPr>
              <w:t xml:space="preserve"> модула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rPr>
            </w:pPr>
            <w:r w:rsidRPr="008976F7">
              <w:rPr>
                <w:noProof/>
                <w:szCs w:val="22"/>
              </w:rPr>
              <w:t>2</w:t>
            </w: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СВРХА МОДУЛА</w:t>
            </w: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rPr>
                <w:szCs w:val="22"/>
              </w:rPr>
            </w:pPr>
            <w:r w:rsidRPr="008976F7">
              <w:rPr>
                <w:szCs w:val="22"/>
                <w:lang w:val="de-DE"/>
              </w:rPr>
              <w:t>Има за циљ дати у</w:t>
            </w:r>
            <w:r w:rsidRPr="008976F7">
              <w:rPr>
                <w:szCs w:val="22"/>
              </w:rPr>
              <w:t>ч</w:t>
            </w:r>
            <w:r w:rsidRPr="008976F7">
              <w:rPr>
                <w:szCs w:val="22"/>
                <w:lang w:val="de-DE"/>
              </w:rPr>
              <w:t>еницима практи</w:t>
            </w:r>
            <w:r w:rsidRPr="008976F7">
              <w:rPr>
                <w:szCs w:val="22"/>
              </w:rPr>
              <w:t>ч</w:t>
            </w:r>
            <w:r w:rsidRPr="008976F7">
              <w:rPr>
                <w:szCs w:val="22"/>
                <w:lang w:val="de-DE"/>
              </w:rPr>
              <w:t>не вје</w:t>
            </w:r>
            <w:r w:rsidRPr="008976F7">
              <w:rPr>
                <w:szCs w:val="22"/>
              </w:rPr>
              <w:t>ш</w:t>
            </w:r>
            <w:r w:rsidRPr="008976F7">
              <w:rPr>
                <w:szCs w:val="22"/>
                <w:lang w:val="de-DE"/>
              </w:rPr>
              <w:t>тине комуникације у енглеском језику на тему</w:t>
            </w:r>
            <w:r w:rsidRPr="008976F7">
              <w:rPr>
                <w:szCs w:val="22"/>
              </w:rPr>
              <w:t xml:space="preserve">  </w:t>
            </w:r>
            <w:r w:rsidRPr="008976F7">
              <w:rPr>
                <w:szCs w:val="22"/>
                <w:lang w:val="de-DE"/>
              </w:rPr>
              <w:t>слободно вријеме</w:t>
            </w:r>
            <w:r w:rsidRPr="008976F7">
              <w:rPr>
                <w:szCs w:val="22"/>
              </w:rPr>
              <w:t>.</w:t>
            </w: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СПЕЦИЈАЛНИ ЗАХТЈЕВИ / ПРЕДУСЛОВИ</w:t>
            </w: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rPr>
            </w:pPr>
            <w:r w:rsidRPr="008976F7">
              <w:rPr>
                <w:szCs w:val="22"/>
                <w:lang w:val="da-DK"/>
              </w:rPr>
              <w:t xml:space="preserve">Основне комуникацијске вјештине у енглеском језику. </w:t>
            </w: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ЦИЉЕВИ</w:t>
            </w: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szCs w:val="22"/>
              </w:rPr>
            </w:pPr>
            <w:r w:rsidRPr="008976F7">
              <w:rPr>
                <w:szCs w:val="22"/>
                <w:lang w:val="de-DE"/>
              </w:rPr>
              <w:t>Oхрабрити у</w:t>
            </w:r>
            <w:r w:rsidRPr="008976F7">
              <w:rPr>
                <w:szCs w:val="22"/>
              </w:rPr>
              <w:t>ч</w:t>
            </w:r>
            <w:r w:rsidRPr="008976F7">
              <w:rPr>
                <w:szCs w:val="22"/>
                <w:lang w:val="de-DE"/>
              </w:rPr>
              <w:t>енике да употребљавају енглески језик у сврху комуникације</w:t>
            </w:r>
            <w:r w:rsidRPr="008976F7">
              <w:rPr>
                <w:szCs w:val="22"/>
              </w:rPr>
              <w:t>;</w:t>
            </w:r>
          </w:p>
          <w:p w:rsidR="007534C4" w:rsidRPr="008976F7" w:rsidRDefault="007534C4" w:rsidP="007534C4">
            <w:pPr>
              <w:rPr>
                <w:szCs w:val="22"/>
                <w:lang w:val="it-IT"/>
              </w:rPr>
            </w:pPr>
            <w:r w:rsidRPr="008976F7">
              <w:rPr>
                <w:szCs w:val="22"/>
                <w:lang w:val="it-IT"/>
              </w:rPr>
              <w:t>-   представити језик на угодан и мотиви</w:t>
            </w:r>
            <w:r w:rsidRPr="008976F7">
              <w:rPr>
                <w:szCs w:val="22"/>
                <w:lang w:val="sr-Cyrl-RS"/>
              </w:rPr>
              <w:t>шу</w:t>
            </w:r>
            <w:r w:rsidRPr="008976F7">
              <w:rPr>
                <w:szCs w:val="22"/>
                <w:lang w:val="it-IT"/>
              </w:rPr>
              <w:t>ћи начин;</w:t>
            </w:r>
          </w:p>
          <w:p w:rsidR="007534C4" w:rsidRPr="008976F7" w:rsidRDefault="007534C4" w:rsidP="007534C4">
            <w:pPr>
              <w:rPr>
                <w:szCs w:val="22"/>
                <w:lang w:val="sr-Cyrl-RS"/>
              </w:rPr>
            </w:pPr>
            <w:r w:rsidRPr="008976F7">
              <w:rPr>
                <w:szCs w:val="22"/>
                <w:lang w:val="it-IT"/>
              </w:rPr>
              <w:t>-   развити склоност ка учењу енглеског језика</w:t>
            </w:r>
            <w:r w:rsidRPr="008976F7">
              <w:rPr>
                <w:szCs w:val="22"/>
                <w:lang w:val="sr-Cyrl-RS"/>
              </w:rPr>
              <w:t>,</w:t>
            </w:r>
          </w:p>
          <w:p w:rsidR="007534C4" w:rsidRPr="008976F7" w:rsidRDefault="007534C4" w:rsidP="007534C4">
            <w:pPr>
              <w:rPr>
                <w:szCs w:val="22"/>
                <w:lang w:val="it-IT"/>
              </w:rPr>
            </w:pPr>
            <w:r w:rsidRPr="008976F7">
              <w:rPr>
                <w:szCs w:val="22"/>
                <w:lang w:val="it-IT"/>
              </w:rPr>
              <w:t>-   охрабрити ученике за самосталан рад и учење т</w:t>
            </w:r>
            <w:r w:rsidRPr="008976F7">
              <w:rPr>
                <w:szCs w:val="22"/>
                <w:lang w:val="sr-Cyrl-RS"/>
              </w:rPr>
              <w:t>о</w:t>
            </w:r>
            <w:r w:rsidRPr="008976F7">
              <w:rPr>
                <w:szCs w:val="22"/>
                <w:lang w:val="it-IT"/>
              </w:rPr>
              <w:t xml:space="preserve">ком </w:t>
            </w:r>
            <w:r w:rsidRPr="008976F7">
              <w:rPr>
                <w:szCs w:val="22"/>
                <w:lang w:val="sr-Cyrl-RS"/>
              </w:rPr>
              <w:t>читавог</w:t>
            </w:r>
            <w:r w:rsidRPr="008976F7">
              <w:rPr>
                <w:szCs w:val="22"/>
                <w:lang w:val="it-IT"/>
              </w:rPr>
              <w:t xml:space="preserve"> живота;</w:t>
            </w:r>
          </w:p>
          <w:p w:rsidR="007534C4" w:rsidRPr="008976F7" w:rsidRDefault="007534C4" w:rsidP="007534C4">
            <w:pPr>
              <w:rPr>
                <w:szCs w:val="22"/>
                <w:lang w:val="sr-Cyrl-RS"/>
              </w:rPr>
            </w:pPr>
            <w:r w:rsidRPr="008976F7">
              <w:rPr>
                <w:szCs w:val="22"/>
                <w:lang w:val="it-IT"/>
              </w:rPr>
              <w:t>-   оспособити ученике за изражавање емоција и мишљења.</w:t>
            </w:r>
            <w:r w:rsidRPr="008976F7">
              <w:rPr>
                <w:szCs w:val="22"/>
                <w:lang w:val="sr-Cyrl-RS"/>
              </w:rPr>
              <w:t>,</w:t>
            </w:r>
          </w:p>
          <w:p w:rsidR="007534C4" w:rsidRPr="008976F7" w:rsidRDefault="007534C4" w:rsidP="007534C4">
            <w:pPr>
              <w:rPr>
                <w:noProof/>
                <w:szCs w:val="22"/>
              </w:rPr>
            </w:pPr>
            <w:r w:rsidRPr="008976F7">
              <w:rPr>
                <w:szCs w:val="22"/>
                <w:lang w:val="it-IT"/>
              </w:rPr>
              <w:t>-   подстицати ученике на комуникацију везану за теме</w:t>
            </w:r>
            <w:r w:rsidRPr="008976F7">
              <w:rPr>
                <w:szCs w:val="22"/>
                <w:lang w:val="sr-Cyrl-RS"/>
              </w:rPr>
              <w:t>.</w:t>
            </w:r>
            <w:r w:rsidRPr="008976F7">
              <w:rPr>
                <w:szCs w:val="22"/>
                <w:lang w:val="it-IT"/>
              </w:rPr>
              <w:t xml:space="preserve"> </w:t>
            </w: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ЈЕДИНИЦЕ</w:t>
            </w:r>
          </w:p>
        </w:tc>
      </w:tr>
      <w:tr w:rsidR="007534C4" w:rsidRPr="008976F7" w:rsidTr="002E1D8D">
        <w:trPr>
          <w:trHeight w:val="1030"/>
          <w:jc w:val="center"/>
        </w:trPr>
        <w:tc>
          <w:tcPr>
            <w:tcW w:w="4584" w:type="dxa"/>
            <w:gridSpan w:val="2"/>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32741">
            <w:pPr>
              <w:numPr>
                <w:ilvl w:val="0"/>
                <w:numId w:val="4"/>
              </w:numPr>
              <w:rPr>
                <w:b/>
                <w:szCs w:val="22"/>
              </w:rPr>
            </w:pPr>
            <w:r w:rsidRPr="008976F7">
              <w:rPr>
                <w:b/>
                <w:szCs w:val="22"/>
                <w:lang w:val="sr-Cyrl-BA"/>
              </w:rPr>
              <w:t>Новац</w:t>
            </w:r>
          </w:p>
          <w:p w:rsidR="007534C4" w:rsidRPr="008976F7" w:rsidRDefault="007534C4" w:rsidP="00732741">
            <w:pPr>
              <w:numPr>
                <w:ilvl w:val="0"/>
                <w:numId w:val="4"/>
              </w:numPr>
              <w:rPr>
                <w:b/>
                <w:szCs w:val="22"/>
              </w:rPr>
            </w:pPr>
            <w:r w:rsidRPr="008976F7">
              <w:rPr>
                <w:b/>
                <w:szCs w:val="22"/>
                <w:lang w:val="sr-Cyrl-BA"/>
              </w:rPr>
              <w:t>Путовање</w:t>
            </w:r>
          </w:p>
          <w:p w:rsidR="007534C4" w:rsidRPr="008976F7" w:rsidRDefault="007534C4" w:rsidP="00732741">
            <w:pPr>
              <w:numPr>
                <w:ilvl w:val="0"/>
                <w:numId w:val="4"/>
              </w:numPr>
              <w:rPr>
                <w:b/>
                <w:szCs w:val="22"/>
              </w:rPr>
            </w:pPr>
            <w:r w:rsidRPr="008976F7">
              <w:rPr>
                <w:b/>
                <w:szCs w:val="22"/>
                <w:lang w:val="sr-Cyrl-BA"/>
              </w:rPr>
              <w:t>Храна и пиће</w:t>
            </w:r>
          </w:p>
          <w:p w:rsidR="007534C4" w:rsidRPr="008976F7" w:rsidRDefault="007534C4" w:rsidP="007534C4">
            <w:pPr>
              <w:rPr>
                <w:noProof/>
                <w:szCs w:val="22"/>
                <w:lang w:val="sr-Cyrl-BA"/>
              </w:rPr>
            </w:pPr>
            <w:r w:rsidRPr="008976F7">
              <w:rPr>
                <w:b/>
                <w:szCs w:val="22"/>
              </w:rPr>
              <w:t xml:space="preserve">4.   </w:t>
            </w:r>
            <w:r w:rsidRPr="008976F7">
              <w:rPr>
                <w:b/>
                <w:szCs w:val="22"/>
                <w:lang w:val="sr-Cyrl-BA"/>
              </w:rPr>
              <w:t>Стручни термини</w:t>
            </w:r>
          </w:p>
        </w:tc>
        <w:tc>
          <w:tcPr>
            <w:tcW w:w="5759" w:type="dxa"/>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ind w:hanging="357"/>
              <w:rPr>
                <w:noProof/>
                <w:szCs w:val="22"/>
              </w:rPr>
            </w:pPr>
          </w:p>
          <w:p w:rsidR="007534C4" w:rsidRPr="008976F7" w:rsidRDefault="007534C4" w:rsidP="007534C4">
            <w:pPr>
              <w:rPr>
                <w:noProof/>
                <w:szCs w:val="22"/>
              </w:rPr>
            </w:pPr>
          </w:p>
        </w:tc>
      </w:tr>
      <w:tr w:rsidR="007534C4" w:rsidRPr="008976F7" w:rsidTr="002E1D8D">
        <w:trPr>
          <w:jc w:val="center"/>
        </w:trPr>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jc w:val="center"/>
              <w:rPr>
                <w:b/>
                <w:noProof/>
                <w:szCs w:val="22"/>
                <w:lang w:val="sr-Cyrl-BA"/>
              </w:rPr>
            </w:pPr>
            <w:r w:rsidRPr="008976F7">
              <w:rPr>
                <w:b/>
                <w:noProof/>
                <w:szCs w:val="22"/>
                <w:lang w:val="sr-Cyrl-BA"/>
              </w:rPr>
              <w:t>ИСХОДИ УЧЕЊА</w:t>
            </w:r>
          </w:p>
        </w:tc>
        <w:tc>
          <w:tcPr>
            <w:tcW w:w="5759" w:type="dxa"/>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jc w:val="center"/>
              <w:rPr>
                <w:b/>
                <w:noProof/>
                <w:szCs w:val="22"/>
                <w:lang w:val="sr-Cyrl-BA"/>
              </w:rPr>
            </w:pPr>
            <w:r w:rsidRPr="008976F7">
              <w:rPr>
                <w:b/>
                <w:noProof/>
                <w:szCs w:val="22"/>
              </w:rPr>
              <w:t>СМЈЕРНИЦЕ</w:t>
            </w:r>
            <w:r w:rsidRPr="008976F7">
              <w:rPr>
                <w:b/>
                <w:noProof/>
                <w:szCs w:val="22"/>
                <w:lang w:val="sr-Cyrl-BA"/>
              </w:rPr>
              <w:t xml:space="preserve"> ЗА НАСТАВНИКЕ</w:t>
            </w:r>
          </w:p>
        </w:tc>
      </w:tr>
      <w:tr w:rsidR="007534C4" w:rsidRPr="008976F7" w:rsidTr="002E1D8D">
        <w:trPr>
          <w:jc w:val="center"/>
        </w:trPr>
        <w:tc>
          <w:tcPr>
            <w:tcW w:w="4584" w:type="dxa"/>
            <w:gridSpan w:val="2"/>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b/>
                <w:szCs w:val="22"/>
                <w:lang w:val="sr-Latn-BA"/>
              </w:rPr>
            </w:pPr>
            <w:r w:rsidRPr="008976F7">
              <w:rPr>
                <w:b/>
                <w:szCs w:val="22"/>
                <w:lang w:val="it-IT"/>
              </w:rPr>
              <w:t>Јединица 1:</w:t>
            </w:r>
          </w:p>
          <w:p w:rsidR="007534C4" w:rsidRPr="008976F7" w:rsidRDefault="007534C4" w:rsidP="007534C4">
            <w:pPr>
              <w:rPr>
                <w:szCs w:val="22"/>
                <w:lang w:val="it-IT"/>
              </w:rPr>
            </w:pPr>
            <w:r w:rsidRPr="008976F7">
              <w:rPr>
                <w:szCs w:val="22"/>
                <w:lang w:val="it-IT"/>
              </w:rPr>
              <w:t>Ученик ће бити способан</w:t>
            </w:r>
          </w:p>
          <w:p w:rsidR="007534C4" w:rsidRPr="008976F7" w:rsidRDefault="007534C4" w:rsidP="00732741">
            <w:pPr>
              <w:numPr>
                <w:ilvl w:val="0"/>
                <w:numId w:val="213"/>
              </w:numPr>
              <w:ind w:left="204" w:hanging="204"/>
              <w:rPr>
                <w:szCs w:val="22"/>
              </w:rPr>
            </w:pPr>
            <w:r w:rsidRPr="008976F7">
              <w:rPr>
                <w:szCs w:val="22"/>
              </w:rPr>
              <w:t>Снаћи се у мјењачници</w:t>
            </w:r>
            <w:r w:rsidRPr="008976F7">
              <w:rPr>
                <w:szCs w:val="22"/>
                <w:lang w:val="sr-Cyrl-RS"/>
              </w:rPr>
              <w:t>,</w:t>
            </w:r>
          </w:p>
          <w:p w:rsidR="007534C4" w:rsidRPr="008976F7" w:rsidRDefault="007534C4" w:rsidP="00732741">
            <w:pPr>
              <w:numPr>
                <w:ilvl w:val="0"/>
                <w:numId w:val="213"/>
              </w:numPr>
              <w:ind w:left="204" w:hanging="204"/>
              <w:rPr>
                <w:szCs w:val="22"/>
              </w:rPr>
            </w:pPr>
            <w:r w:rsidRPr="008976F7">
              <w:rPr>
                <w:szCs w:val="22"/>
                <w:lang w:val="sr-Cyrl-RS"/>
              </w:rPr>
              <w:t>т</w:t>
            </w:r>
            <w:r w:rsidRPr="008976F7">
              <w:rPr>
                <w:szCs w:val="22"/>
              </w:rPr>
              <w:t>ражити информације у банци и пошти и разумјети језич</w:t>
            </w:r>
            <w:r w:rsidRPr="008976F7">
              <w:rPr>
                <w:szCs w:val="22"/>
                <w:lang w:val="sr-Cyrl-RS"/>
              </w:rPr>
              <w:t>к</w:t>
            </w:r>
            <w:r w:rsidRPr="008976F7">
              <w:rPr>
                <w:szCs w:val="22"/>
              </w:rPr>
              <w:t>е структуре у тој области</w:t>
            </w:r>
            <w:r w:rsidRPr="008976F7">
              <w:rPr>
                <w:szCs w:val="22"/>
                <w:lang w:val="sr-Cyrl-RS"/>
              </w:rPr>
              <w:t>,</w:t>
            </w:r>
          </w:p>
          <w:p w:rsidR="007534C4" w:rsidRPr="008976F7" w:rsidRDefault="007534C4" w:rsidP="00732741">
            <w:pPr>
              <w:numPr>
                <w:ilvl w:val="0"/>
                <w:numId w:val="213"/>
              </w:numPr>
              <w:ind w:left="204" w:hanging="204"/>
              <w:rPr>
                <w:szCs w:val="22"/>
              </w:rPr>
            </w:pPr>
            <w:r w:rsidRPr="008976F7">
              <w:rPr>
                <w:szCs w:val="22"/>
                <w:lang w:val="sr-Cyrl-RS"/>
              </w:rPr>
              <w:t>н</w:t>
            </w:r>
            <w:r w:rsidRPr="008976F7">
              <w:rPr>
                <w:szCs w:val="22"/>
              </w:rPr>
              <w:t>аправити списак за куповину</w:t>
            </w:r>
            <w:r w:rsidRPr="008976F7">
              <w:rPr>
                <w:szCs w:val="22"/>
                <w:lang w:val="sr-Cyrl-RS"/>
              </w:rPr>
              <w:t>,</w:t>
            </w:r>
          </w:p>
          <w:p w:rsidR="007534C4" w:rsidRPr="008976F7" w:rsidRDefault="007534C4" w:rsidP="00732741">
            <w:pPr>
              <w:numPr>
                <w:ilvl w:val="0"/>
                <w:numId w:val="213"/>
              </w:numPr>
              <w:ind w:left="204" w:hanging="204"/>
              <w:rPr>
                <w:szCs w:val="22"/>
              </w:rPr>
            </w:pPr>
            <w:r w:rsidRPr="008976F7">
              <w:rPr>
                <w:szCs w:val="22"/>
                <w:lang w:val="sr-Cyrl-RS"/>
              </w:rPr>
              <w:t>г</w:t>
            </w:r>
            <w:r w:rsidRPr="008976F7">
              <w:rPr>
                <w:szCs w:val="22"/>
                <w:lang w:val="it-IT"/>
              </w:rPr>
              <w:t>оворити о свом џепарцу</w:t>
            </w:r>
            <w:r w:rsidRPr="008976F7">
              <w:rPr>
                <w:szCs w:val="22"/>
                <w:lang w:val="sr-Cyrl-RS"/>
              </w:rPr>
              <w:t>.</w:t>
            </w:r>
          </w:p>
          <w:p w:rsidR="007534C4" w:rsidRPr="008976F7" w:rsidRDefault="007534C4" w:rsidP="007534C4">
            <w:pPr>
              <w:ind w:left="204"/>
              <w:rPr>
                <w:szCs w:val="22"/>
              </w:rPr>
            </w:pPr>
          </w:p>
          <w:p w:rsidR="007534C4" w:rsidRPr="008976F7" w:rsidRDefault="007534C4" w:rsidP="007534C4">
            <w:pPr>
              <w:ind w:left="204" w:hanging="204"/>
              <w:rPr>
                <w:b/>
                <w:szCs w:val="22"/>
                <w:lang w:val="it-IT"/>
              </w:rPr>
            </w:pPr>
            <w:r w:rsidRPr="008976F7">
              <w:rPr>
                <w:b/>
                <w:szCs w:val="22"/>
                <w:lang w:val="it-IT"/>
              </w:rPr>
              <w:t>Јединица 2:</w:t>
            </w:r>
          </w:p>
          <w:p w:rsidR="007534C4" w:rsidRPr="008976F7" w:rsidRDefault="007534C4" w:rsidP="007534C4">
            <w:pPr>
              <w:ind w:left="204" w:hanging="204"/>
              <w:rPr>
                <w:szCs w:val="22"/>
              </w:rPr>
            </w:pPr>
            <w:r w:rsidRPr="008976F7">
              <w:rPr>
                <w:szCs w:val="22"/>
              </w:rPr>
              <w:t>Ученик ће бити способан</w:t>
            </w:r>
          </w:p>
          <w:p w:rsidR="007534C4" w:rsidRPr="008976F7" w:rsidRDefault="007534C4" w:rsidP="00732741">
            <w:pPr>
              <w:numPr>
                <w:ilvl w:val="0"/>
                <w:numId w:val="213"/>
              </w:numPr>
              <w:ind w:left="204" w:hanging="204"/>
              <w:rPr>
                <w:szCs w:val="22"/>
              </w:rPr>
            </w:pPr>
            <w:r w:rsidRPr="008976F7">
              <w:rPr>
                <w:szCs w:val="22"/>
              </w:rPr>
              <w:t>Разговарати о разним превозним средствима</w:t>
            </w:r>
            <w:r w:rsidRPr="008976F7">
              <w:rPr>
                <w:szCs w:val="22"/>
                <w:lang w:val="sr-Cyrl-RS"/>
              </w:rPr>
              <w:t>,</w:t>
            </w:r>
          </w:p>
          <w:p w:rsidR="007534C4" w:rsidRPr="008976F7" w:rsidRDefault="007534C4" w:rsidP="00732741">
            <w:pPr>
              <w:numPr>
                <w:ilvl w:val="0"/>
                <w:numId w:val="213"/>
              </w:numPr>
              <w:ind w:left="204" w:hanging="204"/>
              <w:rPr>
                <w:szCs w:val="22"/>
                <w:lang w:val="it-IT"/>
              </w:rPr>
            </w:pPr>
            <w:r w:rsidRPr="008976F7">
              <w:rPr>
                <w:szCs w:val="22"/>
                <w:lang w:val="sr-Cyrl-RS"/>
              </w:rPr>
              <w:t>с</w:t>
            </w:r>
            <w:r w:rsidRPr="008976F7">
              <w:rPr>
                <w:szCs w:val="22"/>
                <w:lang w:val="it-IT"/>
              </w:rPr>
              <w:t>лиједити и давати упут</w:t>
            </w:r>
            <w:r w:rsidRPr="008976F7">
              <w:rPr>
                <w:szCs w:val="22"/>
                <w:lang w:val="sr-Cyrl-RS"/>
              </w:rPr>
              <w:t>ства</w:t>
            </w:r>
            <w:r w:rsidRPr="008976F7">
              <w:rPr>
                <w:szCs w:val="22"/>
                <w:lang w:val="it-IT"/>
              </w:rPr>
              <w:t xml:space="preserve"> за сналажење у граду</w:t>
            </w:r>
            <w:r w:rsidRPr="008976F7">
              <w:rPr>
                <w:szCs w:val="22"/>
                <w:lang w:val="sr-Cyrl-RS"/>
              </w:rPr>
              <w:t>,</w:t>
            </w:r>
          </w:p>
          <w:p w:rsidR="007534C4" w:rsidRPr="008976F7" w:rsidRDefault="007534C4" w:rsidP="00732741">
            <w:pPr>
              <w:numPr>
                <w:ilvl w:val="0"/>
                <w:numId w:val="213"/>
              </w:numPr>
              <w:ind w:left="204" w:hanging="204"/>
              <w:rPr>
                <w:szCs w:val="22"/>
                <w:lang w:val="it-IT"/>
              </w:rPr>
            </w:pPr>
            <w:r w:rsidRPr="008976F7">
              <w:rPr>
                <w:szCs w:val="22"/>
                <w:lang w:val="sr-Cyrl-RS"/>
              </w:rPr>
              <w:t>т</w:t>
            </w:r>
            <w:r w:rsidRPr="008976F7">
              <w:rPr>
                <w:szCs w:val="22"/>
                <w:lang w:val="it-IT"/>
              </w:rPr>
              <w:t>ражити и дати информације везане за путовање</w:t>
            </w:r>
            <w:r w:rsidRPr="008976F7">
              <w:rPr>
                <w:szCs w:val="22"/>
                <w:lang w:val="sr-Cyrl-RS"/>
              </w:rPr>
              <w:t>,</w:t>
            </w:r>
          </w:p>
          <w:p w:rsidR="007534C4" w:rsidRPr="008976F7" w:rsidRDefault="007534C4" w:rsidP="00732741">
            <w:pPr>
              <w:numPr>
                <w:ilvl w:val="0"/>
                <w:numId w:val="213"/>
              </w:numPr>
              <w:ind w:left="204" w:hanging="204"/>
              <w:rPr>
                <w:szCs w:val="22"/>
                <w:lang w:val="it-IT"/>
              </w:rPr>
            </w:pPr>
            <w:r w:rsidRPr="008976F7">
              <w:rPr>
                <w:szCs w:val="22"/>
                <w:lang w:val="sr-Cyrl-RS"/>
              </w:rPr>
              <w:t>с</w:t>
            </w:r>
            <w:r w:rsidRPr="008976F7">
              <w:rPr>
                <w:szCs w:val="22"/>
                <w:lang w:val="it-IT"/>
              </w:rPr>
              <w:t>наћи се у разним ситуацијама на путовању (нпр. прелазак границе)</w:t>
            </w:r>
            <w:r w:rsidRPr="008976F7">
              <w:rPr>
                <w:szCs w:val="22"/>
                <w:lang w:val="sr-Cyrl-RS"/>
              </w:rPr>
              <w:t>,</w:t>
            </w:r>
          </w:p>
          <w:p w:rsidR="007534C4" w:rsidRPr="008976F7" w:rsidRDefault="007534C4" w:rsidP="00732741">
            <w:pPr>
              <w:numPr>
                <w:ilvl w:val="0"/>
                <w:numId w:val="213"/>
              </w:numPr>
              <w:ind w:left="204" w:hanging="204"/>
              <w:rPr>
                <w:szCs w:val="22"/>
              </w:rPr>
            </w:pPr>
            <w:r w:rsidRPr="008976F7">
              <w:rPr>
                <w:szCs w:val="22"/>
                <w:lang w:val="sr-Cyrl-RS"/>
              </w:rPr>
              <w:t>п</w:t>
            </w:r>
            <w:r w:rsidRPr="008976F7">
              <w:rPr>
                <w:szCs w:val="22"/>
              </w:rPr>
              <w:t>ланирати једно путовање</w:t>
            </w:r>
            <w:r w:rsidRPr="008976F7">
              <w:rPr>
                <w:szCs w:val="22"/>
                <w:lang w:val="sr-Cyrl-RS"/>
              </w:rPr>
              <w:t>.</w:t>
            </w:r>
          </w:p>
          <w:p w:rsidR="007534C4" w:rsidRPr="008976F7" w:rsidRDefault="007534C4" w:rsidP="007534C4">
            <w:pPr>
              <w:ind w:left="204"/>
              <w:rPr>
                <w:szCs w:val="22"/>
              </w:rPr>
            </w:pPr>
          </w:p>
          <w:p w:rsidR="007534C4" w:rsidRPr="008976F7" w:rsidRDefault="007534C4" w:rsidP="007534C4">
            <w:pPr>
              <w:ind w:left="204" w:hanging="204"/>
              <w:rPr>
                <w:b/>
                <w:szCs w:val="22"/>
                <w:lang w:val="it-IT"/>
              </w:rPr>
            </w:pPr>
            <w:r w:rsidRPr="008976F7">
              <w:rPr>
                <w:b/>
                <w:szCs w:val="22"/>
                <w:lang w:val="it-IT"/>
              </w:rPr>
              <w:t>Јединица 3:</w:t>
            </w:r>
          </w:p>
          <w:p w:rsidR="007534C4" w:rsidRPr="008976F7" w:rsidRDefault="007534C4" w:rsidP="007534C4">
            <w:pPr>
              <w:ind w:left="204" w:hanging="204"/>
              <w:rPr>
                <w:szCs w:val="22"/>
                <w:lang w:val="it-IT"/>
              </w:rPr>
            </w:pPr>
            <w:r w:rsidRPr="008976F7">
              <w:rPr>
                <w:szCs w:val="22"/>
                <w:lang w:val="it-IT"/>
              </w:rPr>
              <w:t>Ученик ће бити способан</w:t>
            </w:r>
          </w:p>
          <w:p w:rsidR="007534C4" w:rsidRPr="008976F7" w:rsidRDefault="007534C4" w:rsidP="00732741">
            <w:pPr>
              <w:numPr>
                <w:ilvl w:val="0"/>
                <w:numId w:val="213"/>
              </w:numPr>
              <w:ind w:left="204" w:hanging="204"/>
              <w:rPr>
                <w:szCs w:val="22"/>
                <w:lang w:val="it-IT"/>
              </w:rPr>
            </w:pPr>
            <w:r w:rsidRPr="008976F7">
              <w:rPr>
                <w:szCs w:val="22"/>
                <w:lang w:val="it-IT"/>
              </w:rPr>
              <w:t>Наручити храну и пиће у ресторану</w:t>
            </w:r>
            <w:r w:rsidRPr="008976F7">
              <w:rPr>
                <w:szCs w:val="22"/>
                <w:lang w:val="sr-Cyrl-RS"/>
              </w:rPr>
              <w:t>,</w:t>
            </w:r>
          </w:p>
          <w:p w:rsidR="007534C4" w:rsidRPr="008976F7" w:rsidRDefault="007534C4" w:rsidP="00732741">
            <w:pPr>
              <w:numPr>
                <w:ilvl w:val="0"/>
                <w:numId w:val="213"/>
              </w:numPr>
              <w:ind w:left="204" w:hanging="204"/>
              <w:rPr>
                <w:szCs w:val="22"/>
                <w:lang w:val="it-IT"/>
              </w:rPr>
            </w:pPr>
            <w:r w:rsidRPr="008976F7">
              <w:rPr>
                <w:szCs w:val="22"/>
                <w:lang w:val="it-IT"/>
              </w:rPr>
              <w:t>описати нека традиционална јела у својој земљи</w:t>
            </w:r>
            <w:r w:rsidRPr="008976F7">
              <w:rPr>
                <w:szCs w:val="22"/>
                <w:lang w:val="sr-Cyrl-RS"/>
              </w:rPr>
              <w:t>,</w:t>
            </w:r>
          </w:p>
          <w:p w:rsidR="007534C4" w:rsidRPr="008976F7" w:rsidRDefault="007534C4" w:rsidP="00732741">
            <w:pPr>
              <w:numPr>
                <w:ilvl w:val="0"/>
                <w:numId w:val="213"/>
              </w:numPr>
              <w:ind w:left="204" w:hanging="204"/>
              <w:rPr>
                <w:szCs w:val="22"/>
                <w:lang w:val="da-DK"/>
              </w:rPr>
            </w:pPr>
            <w:r w:rsidRPr="008976F7">
              <w:rPr>
                <w:szCs w:val="22"/>
                <w:lang w:val="da-DK"/>
              </w:rPr>
              <w:t>снаћи се у ресторану</w:t>
            </w:r>
            <w:r w:rsidRPr="008976F7">
              <w:rPr>
                <w:szCs w:val="22"/>
                <w:lang w:val="sr-Cyrl-RS"/>
              </w:rPr>
              <w:t xml:space="preserve"> „брзе хране“,</w:t>
            </w:r>
          </w:p>
          <w:p w:rsidR="007534C4" w:rsidRPr="008976F7" w:rsidRDefault="007534C4" w:rsidP="00732741">
            <w:pPr>
              <w:numPr>
                <w:ilvl w:val="0"/>
                <w:numId w:val="213"/>
              </w:numPr>
              <w:ind w:left="204" w:hanging="204"/>
              <w:rPr>
                <w:szCs w:val="22"/>
              </w:rPr>
            </w:pPr>
            <w:r w:rsidRPr="008976F7">
              <w:rPr>
                <w:szCs w:val="22"/>
              </w:rPr>
              <w:t>разговарати о здравој храни</w:t>
            </w:r>
            <w:r w:rsidRPr="008976F7">
              <w:rPr>
                <w:szCs w:val="22"/>
                <w:lang w:val="sr-Cyrl-RS"/>
              </w:rPr>
              <w:t>.</w:t>
            </w:r>
          </w:p>
          <w:p w:rsidR="007534C4" w:rsidRPr="008976F7" w:rsidRDefault="007534C4" w:rsidP="007534C4">
            <w:pPr>
              <w:ind w:left="204"/>
              <w:rPr>
                <w:szCs w:val="22"/>
              </w:rPr>
            </w:pPr>
          </w:p>
          <w:p w:rsidR="007534C4" w:rsidRPr="008976F7" w:rsidRDefault="007534C4" w:rsidP="007534C4">
            <w:pPr>
              <w:rPr>
                <w:b/>
                <w:szCs w:val="22"/>
                <w:lang w:val="sr-Cyrl-RS"/>
              </w:rPr>
            </w:pPr>
            <w:r w:rsidRPr="008976F7">
              <w:rPr>
                <w:b/>
                <w:szCs w:val="22"/>
                <w:lang w:val="it-IT"/>
              </w:rPr>
              <w:lastRenderedPageBreak/>
              <w:t>Јединица 4:</w:t>
            </w:r>
          </w:p>
          <w:p w:rsidR="007534C4" w:rsidRPr="008976F7" w:rsidRDefault="007534C4" w:rsidP="007534C4">
            <w:pPr>
              <w:rPr>
                <w:szCs w:val="22"/>
              </w:rPr>
            </w:pPr>
            <w:r w:rsidRPr="008976F7">
              <w:rPr>
                <w:szCs w:val="22"/>
              </w:rPr>
              <w:t>Ученик ће бити способан:</w:t>
            </w:r>
          </w:p>
          <w:p w:rsidR="007534C4" w:rsidRPr="008976F7" w:rsidRDefault="007534C4" w:rsidP="00732741">
            <w:pPr>
              <w:numPr>
                <w:ilvl w:val="0"/>
                <w:numId w:val="213"/>
              </w:numPr>
              <w:ind w:left="204" w:hanging="204"/>
              <w:rPr>
                <w:szCs w:val="22"/>
                <w:lang w:val="it-IT"/>
              </w:rPr>
            </w:pPr>
            <w:r w:rsidRPr="008976F7">
              <w:rPr>
                <w:szCs w:val="22"/>
                <w:lang w:val="it-IT"/>
              </w:rPr>
              <w:t xml:space="preserve">користити сложеније термине </w:t>
            </w:r>
            <w:r w:rsidRPr="008976F7">
              <w:rPr>
                <w:szCs w:val="22"/>
                <w:lang w:val="sr-Cyrl-RS"/>
              </w:rPr>
              <w:t xml:space="preserve">из </w:t>
            </w:r>
            <w:r w:rsidRPr="008976F7">
              <w:rPr>
                <w:szCs w:val="22"/>
                <w:lang w:val="it-IT"/>
              </w:rPr>
              <w:t>струк</w:t>
            </w:r>
            <w:r w:rsidRPr="008976F7">
              <w:rPr>
                <w:szCs w:val="22"/>
                <w:lang w:val="sr-Cyrl-RS"/>
              </w:rPr>
              <w:t>е,</w:t>
            </w:r>
          </w:p>
          <w:p w:rsidR="007534C4" w:rsidRPr="008976F7" w:rsidRDefault="007534C4" w:rsidP="00732741">
            <w:pPr>
              <w:numPr>
                <w:ilvl w:val="0"/>
                <w:numId w:val="213"/>
              </w:numPr>
              <w:ind w:left="204" w:hanging="204"/>
              <w:rPr>
                <w:szCs w:val="22"/>
                <w:lang w:val="da-DK"/>
              </w:rPr>
            </w:pPr>
            <w:r w:rsidRPr="008976F7">
              <w:rPr>
                <w:szCs w:val="22"/>
                <w:lang w:val="da-DK"/>
              </w:rPr>
              <w:t>разумјети једноставне текстове из струке</w:t>
            </w:r>
            <w:r w:rsidRPr="008976F7">
              <w:rPr>
                <w:szCs w:val="22"/>
                <w:lang w:val="sr-Cyrl-RS"/>
              </w:rPr>
              <w:t>,</w:t>
            </w:r>
          </w:p>
          <w:p w:rsidR="007534C4" w:rsidRPr="008976F7" w:rsidRDefault="007534C4" w:rsidP="00732741">
            <w:pPr>
              <w:numPr>
                <w:ilvl w:val="0"/>
                <w:numId w:val="213"/>
              </w:numPr>
              <w:ind w:left="204" w:hanging="204"/>
              <w:rPr>
                <w:szCs w:val="22"/>
                <w:lang w:val="da-DK"/>
              </w:rPr>
            </w:pPr>
            <w:r w:rsidRPr="008976F7">
              <w:rPr>
                <w:szCs w:val="22"/>
                <w:lang w:val="it-IT"/>
              </w:rPr>
              <w:t>служити се рјечником</w:t>
            </w:r>
            <w:r w:rsidRPr="008976F7">
              <w:rPr>
                <w:szCs w:val="22"/>
                <w:lang w:val="sr-Cyrl-RS"/>
              </w:rPr>
              <w:t>.</w:t>
            </w:r>
          </w:p>
        </w:tc>
        <w:tc>
          <w:tcPr>
            <w:tcW w:w="5759" w:type="dxa"/>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rPr>
                <w:b/>
                <w:szCs w:val="22"/>
                <w:lang w:val="it-IT"/>
              </w:rPr>
            </w:pPr>
            <w:r w:rsidRPr="008976F7">
              <w:rPr>
                <w:b/>
                <w:szCs w:val="22"/>
                <w:lang w:val="it-IT"/>
              </w:rPr>
              <w:lastRenderedPageBreak/>
              <w:t>Јединица 1:</w:t>
            </w:r>
          </w:p>
          <w:p w:rsidR="007534C4" w:rsidRPr="008976F7" w:rsidRDefault="007534C4" w:rsidP="00732741">
            <w:pPr>
              <w:numPr>
                <w:ilvl w:val="0"/>
                <w:numId w:val="255"/>
              </w:numPr>
              <w:ind w:left="204" w:hanging="204"/>
              <w:contextualSpacing/>
              <w:rPr>
                <w:b/>
                <w:szCs w:val="22"/>
                <w:lang w:val="it-IT"/>
              </w:rPr>
            </w:pPr>
            <w:r w:rsidRPr="008976F7">
              <w:rPr>
                <w:szCs w:val="22"/>
                <w:lang w:val="sr-Cyrl-BA"/>
              </w:rPr>
              <w:t>игра по улогама (</w:t>
            </w:r>
            <w:r w:rsidRPr="008976F7">
              <w:rPr>
                <w:szCs w:val="22"/>
              </w:rPr>
              <w:t>вје</w:t>
            </w:r>
            <w:r w:rsidRPr="008976F7">
              <w:rPr>
                <w:szCs w:val="22"/>
                <w:lang w:val="sr-Cyrl-RS"/>
              </w:rPr>
              <w:t>ж</w:t>
            </w:r>
            <w:r w:rsidRPr="008976F7">
              <w:rPr>
                <w:szCs w:val="22"/>
              </w:rPr>
              <w:t>ба: слу</w:t>
            </w:r>
            <w:r w:rsidRPr="008976F7">
              <w:rPr>
                <w:szCs w:val="22"/>
                <w:lang w:val="sr-Cyrl-RS"/>
              </w:rPr>
              <w:t>ж</w:t>
            </w:r>
            <w:r w:rsidRPr="008976F7">
              <w:rPr>
                <w:szCs w:val="22"/>
              </w:rPr>
              <w:t>беник – странка),</w:t>
            </w:r>
          </w:p>
          <w:p w:rsidR="007534C4" w:rsidRPr="008976F7" w:rsidRDefault="007534C4" w:rsidP="00732741">
            <w:pPr>
              <w:numPr>
                <w:ilvl w:val="0"/>
                <w:numId w:val="213"/>
              </w:numPr>
              <w:ind w:left="204" w:hanging="204"/>
              <w:rPr>
                <w:szCs w:val="22"/>
                <w:lang w:val="da-DK"/>
              </w:rPr>
            </w:pPr>
            <w:r w:rsidRPr="008976F7">
              <w:rPr>
                <w:szCs w:val="22"/>
                <w:lang w:val="sr-Cyrl-BA"/>
              </w:rPr>
              <w:t>вјежба допуњавања реченица новим изразима</w:t>
            </w:r>
            <w:r w:rsidRPr="008976F7">
              <w:rPr>
                <w:szCs w:val="22"/>
                <w:lang w:val="da-DK"/>
              </w:rPr>
              <w:t xml:space="preserve"> (усвајање новог вокабулара),</w:t>
            </w:r>
          </w:p>
          <w:p w:rsidR="007534C4" w:rsidRPr="008976F7" w:rsidRDefault="007534C4" w:rsidP="00732741">
            <w:pPr>
              <w:numPr>
                <w:ilvl w:val="0"/>
                <w:numId w:val="213"/>
              </w:numPr>
              <w:ind w:left="204" w:hanging="204"/>
              <w:rPr>
                <w:szCs w:val="22"/>
              </w:rPr>
            </w:pPr>
            <w:r w:rsidRPr="008976F7">
              <w:rPr>
                <w:szCs w:val="22"/>
                <w:lang w:val="sr-Cyrl-BA"/>
              </w:rPr>
              <w:t>мождана олуја</w:t>
            </w:r>
          </w:p>
          <w:p w:rsidR="007534C4" w:rsidRPr="008976F7" w:rsidRDefault="007534C4" w:rsidP="00732741">
            <w:pPr>
              <w:numPr>
                <w:ilvl w:val="0"/>
                <w:numId w:val="213"/>
              </w:numPr>
              <w:ind w:left="204" w:hanging="204"/>
              <w:rPr>
                <w:szCs w:val="22"/>
                <w:lang w:val="de-DE"/>
              </w:rPr>
            </w:pPr>
            <w:r w:rsidRPr="008976F7">
              <w:rPr>
                <w:szCs w:val="22"/>
                <w:lang w:val="de-DE"/>
              </w:rPr>
              <w:t>дискусија на тему џепарац.</w:t>
            </w:r>
          </w:p>
          <w:p w:rsidR="007534C4" w:rsidRPr="008976F7" w:rsidRDefault="007534C4" w:rsidP="007534C4">
            <w:pPr>
              <w:ind w:left="204"/>
              <w:rPr>
                <w:szCs w:val="22"/>
                <w:lang w:val="de-DE"/>
              </w:rPr>
            </w:pPr>
          </w:p>
          <w:p w:rsidR="007534C4" w:rsidRPr="008976F7" w:rsidRDefault="007534C4" w:rsidP="007534C4">
            <w:pPr>
              <w:ind w:left="204"/>
              <w:rPr>
                <w:szCs w:val="22"/>
                <w:lang w:val="de-DE"/>
              </w:rPr>
            </w:pPr>
          </w:p>
          <w:p w:rsidR="007534C4" w:rsidRPr="008976F7" w:rsidRDefault="007534C4" w:rsidP="007534C4">
            <w:pPr>
              <w:ind w:left="204"/>
              <w:rPr>
                <w:szCs w:val="22"/>
                <w:lang w:val="de-DE"/>
              </w:rPr>
            </w:pPr>
          </w:p>
          <w:p w:rsidR="007534C4" w:rsidRPr="008976F7" w:rsidRDefault="007534C4" w:rsidP="007534C4">
            <w:pPr>
              <w:ind w:left="204" w:hanging="204"/>
              <w:rPr>
                <w:b/>
                <w:szCs w:val="22"/>
                <w:lang w:val="it-IT"/>
              </w:rPr>
            </w:pPr>
            <w:r w:rsidRPr="008976F7">
              <w:rPr>
                <w:b/>
                <w:szCs w:val="22"/>
                <w:lang w:val="it-IT"/>
              </w:rPr>
              <w:t>Јединица 2:</w:t>
            </w:r>
          </w:p>
          <w:p w:rsidR="007534C4" w:rsidRPr="008976F7" w:rsidRDefault="007534C4" w:rsidP="00732741">
            <w:pPr>
              <w:numPr>
                <w:ilvl w:val="0"/>
                <w:numId w:val="213"/>
              </w:numPr>
              <w:ind w:left="204" w:hanging="204"/>
              <w:rPr>
                <w:szCs w:val="22"/>
              </w:rPr>
            </w:pPr>
            <w:r w:rsidRPr="008976F7">
              <w:rPr>
                <w:szCs w:val="22"/>
                <w:lang w:val="sr-Cyrl-BA"/>
              </w:rPr>
              <w:t>групни рад, забиљешке и извјештај</w:t>
            </w:r>
          </w:p>
          <w:p w:rsidR="007534C4" w:rsidRPr="008976F7" w:rsidRDefault="007534C4" w:rsidP="00732741">
            <w:pPr>
              <w:numPr>
                <w:ilvl w:val="0"/>
                <w:numId w:val="213"/>
              </w:numPr>
              <w:ind w:left="204" w:hanging="204"/>
              <w:rPr>
                <w:szCs w:val="22"/>
                <w:lang w:val="pt-PT"/>
              </w:rPr>
            </w:pPr>
            <w:r w:rsidRPr="008976F7">
              <w:rPr>
                <w:szCs w:val="22"/>
                <w:lang w:val="sr-Cyrl-BA"/>
              </w:rPr>
              <w:t>Рад у пару</w:t>
            </w:r>
            <w:r w:rsidRPr="008976F7">
              <w:rPr>
                <w:szCs w:val="22"/>
                <w:lang w:val="pt-PT"/>
              </w:rPr>
              <w:t xml:space="preserve"> (нпр. дати план града, а ученици у паровима вјежбају постављање питања и давање одговора),</w:t>
            </w:r>
          </w:p>
          <w:p w:rsidR="007534C4" w:rsidRPr="008976F7" w:rsidRDefault="007534C4" w:rsidP="00732741">
            <w:pPr>
              <w:numPr>
                <w:ilvl w:val="0"/>
                <w:numId w:val="213"/>
              </w:numPr>
              <w:ind w:left="204" w:hanging="204"/>
              <w:rPr>
                <w:szCs w:val="22"/>
              </w:rPr>
            </w:pPr>
            <w:r w:rsidRPr="008976F7">
              <w:rPr>
                <w:szCs w:val="22"/>
                <w:lang w:val="sr-Cyrl-BA"/>
              </w:rPr>
              <w:t>игра по улогама и дискусија</w:t>
            </w:r>
          </w:p>
          <w:p w:rsidR="007534C4" w:rsidRPr="008976F7" w:rsidRDefault="007534C4" w:rsidP="00732741">
            <w:pPr>
              <w:numPr>
                <w:ilvl w:val="0"/>
                <w:numId w:val="213"/>
              </w:numPr>
              <w:ind w:left="204" w:hanging="204"/>
              <w:rPr>
                <w:szCs w:val="22"/>
                <w:lang w:val="it-IT"/>
              </w:rPr>
            </w:pPr>
            <w:r w:rsidRPr="008976F7">
              <w:rPr>
                <w:szCs w:val="22"/>
                <w:lang w:val="it-IT"/>
              </w:rPr>
              <w:t>за вјежбу дати сет дијалога.</w:t>
            </w:r>
          </w:p>
          <w:p w:rsidR="007534C4" w:rsidRPr="008976F7" w:rsidRDefault="007534C4" w:rsidP="00732741">
            <w:pPr>
              <w:numPr>
                <w:ilvl w:val="0"/>
                <w:numId w:val="213"/>
              </w:numPr>
              <w:ind w:left="204" w:hanging="204"/>
              <w:rPr>
                <w:szCs w:val="22"/>
                <w:lang w:val="it-IT"/>
              </w:rPr>
            </w:pPr>
            <w:r w:rsidRPr="008976F7">
              <w:rPr>
                <w:szCs w:val="22"/>
                <w:lang w:val="it-IT"/>
              </w:rPr>
              <w:t>ученици у писa</w:t>
            </w:r>
            <w:r w:rsidRPr="008976F7">
              <w:rPr>
                <w:szCs w:val="22"/>
                <w:lang w:val="sr-Cyrl-RS"/>
              </w:rPr>
              <w:t>ној</w:t>
            </w:r>
            <w:r w:rsidRPr="008976F7">
              <w:rPr>
                <w:szCs w:val="22"/>
                <w:lang w:val="it-IT"/>
              </w:rPr>
              <w:t xml:space="preserve"> форми </w:t>
            </w:r>
            <w:r w:rsidRPr="008976F7">
              <w:rPr>
                <w:szCs w:val="22"/>
                <w:lang w:val="sr-Cyrl-RS"/>
              </w:rPr>
              <w:t>праве</w:t>
            </w:r>
            <w:r w:rsidRPr="008976F7">
              <w:rPr>
                <w:szCs w:val="22"/>
                <w:lang w:val="it-IT"/>
              </w:rPr>
              <w:t xml:space="preserve"> план.</w:t>
            </w:r>
          </w:p>
          <w:p w:rsidR="007534C4" w:rsidRPr="008976F7" w:rsidRDefault="007534C4" w:rsidP="007534C4">
            <w:pPr>
              <w:ind w:left="204"/>
              <w:rPr>
                <w:szCs w:val="22"/>
                <w:lang w:val="it-IT"/>
              </w:rPr>
            </w:pPr>
          </w:p>
          <w:p w:rsidR="007534C4" w:rsidRPr="008976F7" w:rsidRDefault="007534C4" w:rsidP="007534C4">
            <w:pPr>
              <w:ind w:left="204"/>
              <w:rPr>
                <w:szCs w:val="22"/>
                <w:lang w:val="it-IT"/>
              </w:rPr>
            </w:pPr>
          </w:p>
          <w:p w:rsidR="007534C4" w:rsidRPr="008976F7" w:rsidRDefault="007534C4" w:rsidP="007534C4">
            <w:pPr>
              <w:ind w:left="204"/>
              <w:rPr>
                <w:szCs w:val="22"/>
                <w:lang w:val="it-IT"/>
              </w:rPr>
            </w:pPr>
          </w:p>
          <w:p w:rsidR="007534C4" w:rsidRPr="008976F7" w:rsidRDefault="007534C4" w:rsidP="007534C4">
            <w:pPr>
              <w:ind w:left="204" w:hanging="204"/>
              <w:rPr>
                <w:b/>
                <w:szCs w:val="22"/>
                <w:lang w:val="it-IT"/>
              </w:rPr>
            </w:pPr>
            <w:r w:rsidRPr="008976F7">
              <w:rPr>
                <w:b/>
                <w:szCs w:val="22"/>
                <w:lang w:val="it-IT"/>
              </w:rPr>
              <w:t>Јединица 3:</w:t>
            </w:r>
          </w:p>
          <w:p w:rsidR="007534C4" w:rsidRPr="008976F7" w:rsidRDefault="007534C4" w:rsidP="00732741">
            <w:pPr>
              <w:numPr>
                <w:ilvl w:val="0"/>
                <w:numId w:val="213"/>
              </w:numPr>
              <w:ind w:left="204" w:hanging="204"/>
              <w:rPr>
                <w:szCs w:val="22"/>
              </w:rPr>
            </w:pPr>
            <w:r w:rsidRPr="008976F7">
              <w:rPr>
                <w:szCs w:val="22"/>
                <w:lang w:val="sr-Cyrl-BA"/>
              </w:rPr>
              <w:t>игра по улогама</w:t>
            </w:r>
            <w:r w:rsidRPr="008976F7">
              <w:rPr>
                <w:szCs w:val="22"/>
              </w:rPr>
              <w:t xml:space="preserve"> </w:t>
            </w:r>
            <w:r w:rsidRPr="008976F7">
              <w:rPr>
                <w:szCs w:val="22"/>
                <w:lang w:val="sr-Cyrl-RS"/>
              </w:rPr>
              <w:t>(</w:t>
            </w:r>
            <w:r w:rsidRPr="008976F7">
              <w:rPr>
                <w:szCs w:val="22"/>
              </w:rPr>
              <w:t>конобар – гост)</w:t>
            </w:r>
          </w:p>
          <w:p w:rsidR="007534C4" w:rsidRPr="008976F7" w:rsidRDefault="007534C4" w:rsidP="00732741">
            <w:pPr>
              <w:numPr>
                <w:ilvl w:val="0"/>
                <w:numId w:val="213"/>
              </w:numPr>
              <w:ind w:left="204" w:hanging="204"/>
              <w:rPr>
                <w:szCs w:val="22"/>
                <w:lang w:val="it-IT"/>
              </w:rPr>
            </w:pPr>
            <w:r w:rsidRPr="008976F7">
              <w:rPr>
                <w:szCs w:val="22"/>
                <w:lang w:val="sr-Cyrl-BA"/>
              </w:rPr>
              <w:t>групни рад</w:t>
            </w:r>
            <w:r w:rsidRPr="008976F7">
              <w:rPr>
                <w:szCs w:val="22"/>
                <w:lang w:val="it-IT"/>
              </w:rPr>
              <w:t xml:space="preserve"> (израда менија, прево</w:t>
            </w:r>
            <w:r w:rsidRPr="008976F7">
              <w:rPr>
                <w:szCs w:val="22"/>
                <w:lang w:val="sr-Cyrl-RS"/>
              </w:rPr>
              <w:t>ђ</w:t>
            </w:r>
            <w:r w:rsidRPr="008976F7">
              <w:rPr>
                <w:szCs w:val="22"/>
                <w:lang w:val="it-IT"/>
              </w:rPr>
              <w:t>ење рецепата и сл.)</w:t>
            </w:r>
          </w:p>
          <w:p w:rsidR="007534C4" w:rsidRPr="008976F7" w:rsidRDefault="007534C4" w:rsidP="00732741">
            <w:pPr>
              <w:numPr>
                <w:ilvl w:val="0"/>
                <w:numId w:val="213"/>
              </w:numPr>
              <w:ind w:left="204" w:hanging="204"/>
              <w:rPr>
                <w:szCs w:val="22"/>
                <w:lang w:val="it-IT"/>
              </w:rPr>
            </w:pPr>
            <w:r w:rsidRPr="008976F7">
              <w:rPr>
                <w:szCs w:val="22"/>
                <w:lang w:val="sr-Cyrl-BA"/>
              </w:rPr>
              <w:t>игра по улогама</w:t>
            </w:r>
            <w:r w:rsidRPr="008976F7">
              <w:rPr>
                <w:szCs w:val="22"/>
                <w:lang w:val="it-IT"/>
              </w:rPr>
              <w:t xml:space="preserve"> (нпр.организo</w:t>
            </w:r>
            <w:r w:rsidRPr="008976F7">
              <w:rPr>
                <w:szCs w:val="22"/>
                <w:lang w:val="sr-Cyrl-RS"/>
              </w:rPr>
              <w:t>вати</w:t>
            </w:r>
            <w:r w:rsidRPr="008976F7">
              <w:rPr>
                <w:szCs w:val="22"/>
                <w:lang w:val="it-IT"/>
              </w:rPr>
              <w:t xml:space="preserve"> ресторан у одје</w:t>
            </w:r>
            <w:r w:rsidRPr="008976F7">
              <w:rPr>
                <w:szCs w:val="22"/>
                <w:lang w:val="sr-Cyrl-RS"/>
              </w:rPr>
              <w:t>љењу -</w:t>
            </w:r>
            <w:r w:rsidRPr="008976F7">
              <w:rPr>
                <w:szCs w:val="22"/>
                <w:lang w:val="it-IT"/>
              </w:rPr>
              <w:t xml:space="preserve">неки ученици </w:t>
            </w:r>
            <w:r w:rsidRPr="008976F7">
              <w:rPr>
                <w:szCs w:val="22"/>
                <w:lang w:val="sr-Cyrl-RS"/>
              </w:rPr>
              <w:t xml:space="preserve">су </w:t>
            </w:r>
            <w:r w:rsidRPr="008976F7">
              <w:rPr>
                <w:szCs w:val="22"/>
                <w:lang w:val="it-IT"/>
              </w:rPr>
              <w:t>радници</w:t>
            </w:r>
            <w:r w:rsidRPr="008976F7">
              <w:rPr>
                <w:szCs w:val="22"/>
                <w:lang w:val="sr-Cyrl-RS"/>
              </w:rPr>
              <w:t>,</w:t>
            </w:r>
            <w:r w:rsidRPr="008976F7">
              <w:rPr>
                <w:szCs w:val="22"/>
                <w:lang w:val="it-IT"/>
              </w:rPr>
              <w:t xml:space="preserve"> а неки муштерије)</w:t>
            </w:r>
          </w:p>
          <w:p w:rsidR="007534C4" w:rsidRPr="008976F7" w:rsidRDefault="007534C4" w:rsidP="00732741">
            <w:pPr>
              <w:numPr>
                <w:ilvl w:val="0"/>
                <w:numId w:val="213"/>
              </w:numPr>
              <w:ind w:left="204" w:hanging="204"/>
              <w:rPr>
                <w:szCs w:val="22"/>
                <w:lang w:val="it-IT"/>
              </w:rPr>
            </w:pPr>
            <w:r w:rsidRPr="008976F7">
              <w:rPr>
                <w:szCs w:val="22"/>
                <w:lang w:val="it-IT"/>
              </w:rPr>
              <w:t xml:space="preserve">ученици ће </w:t>
            </w:r>
            <w:r w:rsidRPr="008976F7">
              <w:rPr>
                <w:szCs w:val="22"/>
                <w:lang w:val="sr-Cyrl-RS"/>
              </w:rPr>
              <w:t>направити</w:t>
            </w:r>
            <w:r w:rsidRPr="008976F7">
              <w:rPr>
                <w:szCs w:val="22"/>
                <w:lang w:val="it-IT"/>
              </w:rPr>
              <w:t xml:space="preserve"> списак намирница здраве хране</w:t>
            </w:r>
            <w:r w:rsidRPr="008976F7">
              <w:rPr>
                <w:szCs w:val="22"/>
                <w:lang w:val="sr-Cyrl-RS"/>
              </w:rPr>
              <w:t>.</w:t>
            </w:r>
            <w:r w:rsidRPr="008976F7">
              <w:rPr>
                <w:szCs w:val="22"/>
                <w:lang w:val="it-IT"/>
              </w:rPr>
              <w:t xml:space="preserve"> </w:t>
            </w:r>
          </w:p>
          <w:p w:rsidR="007534C4" w:rsidRPr="008976F7" w:rsidRDefault="007534C4" w:rsidP="007534C4">
            <w:pPr>
              <w:ind w:left="204"/>
              <w:rPr>
                <w:szCs w:val="22"/>
                <w:lang w:val="it-IT"/>
              </w:rPr>
            </w:pPr>
          </w:p>
          <w:p w:rsidR="007534C4" w:rsidRPr="008976F7" w:rsidRDefault="007534C4" w:rsidP="007534C4">
            <w:pPr>
              <w:ind w:left="204"/>
              <w:rPr>
                <w:szCs w:val="22"/>
                <w:lang w:val="it-IT"/>
              </w:rPr>
            </w:pPr>
          </w:p>
          <w:p w:rsidR="007534C4" w:rsidRPr="008976F7" w:rsidRDefault="007534C4" w:rsidP="007534C4">
            <w:pPr>
              <w:ind w:left="204"/>
              <w:rPr>
                <w:szCs w:val="22"/>
                <w:lang w:val="it-IT"/>
              </w:rPr>
            </w:pPr>
          </w:p>
          <w:p w:rsidR="007534C4" w:rsidRPr="008976F7" w:rsidRDefault="007534C4" w:rsidP="007534C4">
            <w:pPr>
              <w:rPr>
                <w:b/>
                <w:szCs w:val="22"/>
                <w:lang w:val="it-IT"/>
              </w:rPr>
            </w:pPr>
            <w:r w:rsidRPr="008976F7">
              <w:rPr>
                <w:b/>
                <w:szCs w:val="22"/>
                <w:lang w:val="it-IT"/>
              </w:rPr>
              <w:lastRenderedPageBreak/>
              <w:t>Јединица 4:</w:t>
            </w:r>
          </w:p>
          <w:p w:rsidR="007534C4" w:rsidRPr="008976F7" w:rsidRDefault="007534C4" w:rsidP="00732741">
            <w:pPr>
              <w:numPr>
                <w:ilvl w:val="0"/>
                <w:numId w:val="213"/>
              </w:numPr>
              <w:ind w:left="204" w:hanging="204"/>
              <w:rPr>
                <w:szCs w:val="22"/>
              </w:rPr>
            </w:pPr>
            <w:r w:rsidRPr="008976F7">
              <w:rPr>
                <w:szCs w:val="22"/>
                <w:lang w:val="sr-Cyrl-BA"/>
              </w:rPr>
              <w:t>вјежба са сликама, вјежба обрађене теме, допуњавање реченица</w:t>
            </w:r>
          </w:p>
          <w:p w:rsidR="007534C4" w:rsidRPr="008976F7" w:rsidRDefault="007534C4" w:rsidP="00732741">
            <w:pPr>
              <w:numPr>
                <w:ilvl w:val="0"/>
                <w:numId w:val="213"/>
              </w:numPr>
              <w:ind w:left="204" w:hanging="204"/>
              <w:rPr>
                <w:szCs w:val="22"/>
              </w:rPr>
            </w:pPr>
            <w:r w:rsidRPr="008976F7">
              <w:rPr>
                <w:szCs w:val="22"/>
                <w:lang w:val="sr-Cyrl-BA"/>
              </w:rPr>
              <w:t>рад у групи</w:t>
            </w:r>
          </w:p>
          <w:p w:rsidR="007534C4" w:rsidRPr="008976F7" w:rsidRDefault="007534C4" w:rsidP="00732741">
            <w:pPr>
              <w:numPr>
                <w:ilvl w:val="0"/>
                <w:numId w:val="213"/>
              </w:numPr>
              <w:ind w:left="204" w:hanging="204"/>
              <w:rPr>
                <w:szCs w:val="22"/>
              </w:rPr>
            </w:pPr>
            <w:r w:rsidRPr="008976F7">
              <w:rPr>
                <w:szCs w:val="22"/>
                <w:lang w:val="sr-Cyrl-BA"/>
              </w:rPr>
              <w:t>рад на пројекту</w:t>
            </w:r>
            <w:r w:rsidRPr="008976F7">
              <w:rPr>
                <w:szCs w:val="22"/>
              </w:rPr>
              <w:t xml:space="preserve"> (листа стручних термина) </w:t>
            </w: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lastRenderedPageBreak/>
              <w:t>И</w:t>
            </w:r>
            <w:r w:rsidRPr="008976F7">
              <w:rPr>
                <w:b/>
                <w:noProof/>
                <w:szCs w:val="22"/>
                <w:lang w:val="sr-Cyrl-BA"/>
              </w:rPr>
              <w:t>звори за наставнике</w:t>
            </w: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noProof/>
                <w:szCs w:val="22"/>
              </w:rPr>
            </w:pPr>
            <w:r w:rsidRPr="008976F7">
              <w:rPr>
                <w:szCs w:val="22"/>
                <w:lang w:val="it-IT"/>
              </w:rPr>
              <w:t>Часописи, видео и аудио-записи.</w:t>
            </w: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Интеграција</w:t>
            </w:r>
            <w:r w:rsidRPr="008976F7">
              <w:rPr>
                <w:b/>
                <w:noProof/>
                <w:szCs w:val="22"/>
                <w:lang w:val="sr-Cyrl-BA"/>
              </w:rPr>
              <w:t xml:space="preserve"> са другим наставним предметима</w:t>
            </w: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szCs w:val="22"/>
                <w:lang w:val="sr-Cyrl-BA"/>
              </w:rPr>
            </w:pPr>
            <w:r w:rsidRPr="008976F7">
              <w:rPr>
                <w:szCs w:val="22"/>
                <w:lang w:val="sr-Cyrl-BA"/>
              </w:rPr>
              <w:t>Математика, Географија, Биологија и стручно-теоретски предмети</w:t>
            </w:r>
          </w:p>
          <w:p w:rsidR="007534C4" w:rsidRPr="008976F7" w:rsidRDefault="007534C4" w:rsidP="007534C4">
            <w:pPr>
              <w:rPr>
                <w:szCs w:val="22"/>
                <w:lang w:val="sr-Cyrl-BA"/>
              </w:rPr>
            </w:pP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noProof/>
                <w:szCs w:val="22"/>
              </w:rPr>
            </w:pP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НАПОМЕНА</w:t>
            </w: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szCs w:val="22"/>
              </w:rPr>
            </w:pPr>
            <w:r w:rsidRPr="008976F7">
              <w:rPr>
                <w:b/>
                <w:szCs w:val="22"/>
              </w:rPr>
              <w:t>Приједлог граматичких садржаја по модулима:</w:t>
            </w:r>
          </w:p>
          <w:p w:rsidR="007534C4" w:rsidRPr="008976F7" w:rsidRDefault="007534C4" w:rsidP="007534C4">
            <w:pPr>
              <w:rPr>
                <w:szCs w:val="22"/>
              </w:rPr>
            </w:pPr>
            <w:r w:rsidRPr="008976F7">
              <w:rPr>
                <w:szCs w:val="22"/>
              </w:rPr>
              <w:t>Модул 2: Present Perfect Simple, Articles, Quantifiers,Tenses-revision</w:t>
            </w:r>
          </w:p>
          <w:p w:rsidR="007534C4" w:rsidRPr="008976F7" w:rsidRDefault="007534C4" w:rsidP="007534C4">
            <w:pPr>
              <w:rPr>
                <w:szCs w:val="22"/>
              </w:rPr>
            </w:pP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rPr>
                <w:b/>
                <w:szCs w:val="22"/>
                <w:lang w:val="sr-Cyrl-BA"/>
              </w:rPr>
            </w:pPr>
            <w:r w:rsidRPr="008976F7">
              <w:rPr>
                <w:b/>
                <w:szCs w:val="22"/>
                <w:lang w:val="sr-Cyrl-BA"/>
              </w:rPr>
              <w:t>ПРОФИЛ И СТРУЧНА СПРЕМА НАСТАВНИКА</w:t>
            </w:r>
          </w:p>
        </w:tc>
      </w:tr>
      <w:tr w:rsidR="007534C4" w:rsidRPr="008976F7" w:rsidTr="002E1D8D">
        <w:trPr>
          <w:jc w:val="center"/>
        </w:trPr>
        <w:tc>
          <w:tcPr>
            <w:tcW w:w="10343" w:type="dxa"/>
            <w:gridSpan w:val="3"/>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numPr>
                <w:ilvl w:val="0"/>
                <w:numId w:val="3"/>
              </w:numPr>
              <w:ind w:left="357" w:hanging="357"/>
              <w:rPr>
                <w:szCs w:val="22"/>
                <w:lang w:val="sr-Latn-RS"/>
              </w:rPr>
            </w:pPr>
            <w:r w:rsidRPr="008976F7">
              <w:rPr>
                <w:szCs w:val="22"/>
                <w:lang w:val="sr-Latn-RS"/>
              </w:rPr>
              <w:t>професор енглеског језика и књижевности,</w:t>
            </w:r>
          </w:p>
          <w:p w:rsidR="007534C4" w:rsidRPr="008976F7" w:rsidRDefault="007534C4" w:rsidP="007534C4">
            <w:pPr>
              <w:numPr>
                <w:ilvl w:val="0"/>
                <w:numId w:val="3"/>
              </w:numPr>
              <w:ind w:left="357" w:hanging="357"/>
              <w:rPr>
                <w:szCs w:val="22"/>
                <w:lang w:val="sr-Latn-RS"/>
              </w:rPr>
            </w:pPr>
            <w:r w:rsidRPr="008976F7">
              <w:rPr>
                <w:szCs w:val="22"/>
                <w:lang w:val="sr-Latn-RS"/>
              </w:rPr>
              <w:t>професор двопредметног студија гдје је енглески језик и књижевност главни или равноправни предмет,</w:t>
            </w:r>
          </w:p>
          <w:p w:rsidR="007534C4" w:rsidRPr="008976F7" w:rsidRDefault="007534C4" w:rsidP="007534C4">
            <w:pPr>
              <w:numPr>
                <w:ilvl w:val="0"/>
                <w:numId w:val="3"/>
              </w:numPr>
              <w:ind w:left="357" w:hanging="357"/>
              <w:rPr>
                <w:szCs w:val="22"/>
                <w:lang w:val="sr-Latn-RS"/>
              </w:rPr>
            </w:pPr>
            <w:r w:rsidRPr="008976F7">
              <w:rPr>
                <w:szCs w:val="22"/>
                <w:lang w:val="sr-Latn-RS"/>
              </w:rPr>
              <w:t>дипломирани филолог за енглески језик и књижевност/дипломирани англист.</w:t>
            </w:r>
          </w:p>
          <w:p w:rsidR="007534C4" w:rsidRPr="008976F7" w:rsidRDefault="007534C4" w:rsidP="007534C4">
            <w:pPr>
              <w:ind w:left="720"/>
              <w:rPr>
                <w:szCs w:val="22"/>
                <w:lang w:val="sr-Latn-RS"/>
              </w:rPr>
            </w:pPr>
          </w:p>
          <w:p w:rsidR="007534C4" w:rsidRPr="008976F7" w:rsidRDefault="007534C4" w:rsidP="007534C4">
            <w:pPr>
              <w:spacing w:after="60"/>
              <w:rPr>
                <w:rFonts w:eastAsia="Calibri"/>
                <w:noProof/>
                <w:szCs w:val="22"/>
                <w:lang w:val="hr-BA"/>
              </w:rPr>
            </w:pPr>
            <w:r w:rsidRPr="008976F7">
              <w:rPr>
                <w:rFonts w:eastAsia="Calibri"/>
                <w:noProof/>
                <w:szCs w:val="22"/>
                <w:lang w:val="sr-Cyrl-BA"/>
              </w:rPr>
              <w:t>Наведени профили високе стручне спреме (</w:t>
            </w:r>
            <w:r w:rsidRPr="008976F7">
              <w:rPr>
                <w:rFonts w:eastAsia="Calibri"/>
                <w:noProof/>
                <w:szCs w:val="22"/>
                <w:lang w:val="hr-BA"/>
              </w:rPr>
              <w:t>VII/1)</w:t>
            </w:r>
            <w:r w:rsidRPr="008976F7">
              <w:rPr>
                <w:rFonts w:eastAsia="Calibri"/>
                <w:noProof/>
                <w:szCs w:val="22"/>
                <w:lang w:val="sr-Cyrl-BA"/>
              </w:rPr>
              <w:t xml:space="preserve"> морају произлазити из студијског програма у трајању од најмање четири године</w:t>
            </w:r>
            <w:r w:rsidRPr="008976F7">
              <w:rPr>
                <w:rFonts w:eastAsia="Calibri"/>
                <w:noProof/>
                <w:szCs w:val="22"/>
                <w:lang w:val="hr-BA"/>
              </w:rPr>
              <w:t>.</w:t>
            </w:r>
          </w:p>
          <w:p w:rsidR="00156827" w:rsidRPr="008976F7" w:rsidRDefault="00156827" w:rsidP="007534C4">
            <w:pPr>
              <w:spacing w:after="60"/>
              <w:rPr>
                <w:rFonts w:eastAsia="Calibri"/>
                <w:noProof/>
                <w:szCs w:val="22"/>
                <w:lang w:val="hr-BA"/>
              </w:rPr>
            </w:pPr>
          </w:p>
          <w:p w:rsidR="007534C4" w:rsidRPr="008976F7" w:rsidRDefault="007534C4" w:rsidP="007534C4">
            <w:pPr>
              <w:spacing w:after="60"/>
              <w:rPr>
                <w:rFonts w:eastAsia="Calibri"/>
                <w:szCs w:val="22"/>
                <w:lang w:val="en-US"/>
              </w:rPr>
            </w:pPr>
            <w:r w:rsidRPr="008976F7">
              <w:rPr>
                <w:rFonts w:eastAsia="Calibri"/>
                <w:noProof/>
                <w:szCs w:val="22"/>
                <w:lang w:val="hr-BA"/>
              </w:rPr>
              <w:t>Наставу могу изводити</w:t>
            </w:r>
            <w:r w:rsidRPr="008976F7">
              <w:rPr>
                <w:rFonts w:eastAsia="Calibri"/>
                <w:noProof/>
                <w:szCs w:val="22"/>
                <w:lang w:val="sr-Cyrl-BA"/>
              </w:rPr>
              <w:t xml:space="preserve"> и друг</w:t>
            </w:r>
            <w:r w:rsidRPr="008976F7">
              <w:rPr>
                <w:rFonts w:eastAsia="Calibri"/>
                <w:noProof/>
                <w:szCs w:val="22"/>
              </w:rPr>
              <w:t xml:space="preserve">и еквивалентни профили </w:t>
            </w:r>
            <w:r w:rsidRPr="008976F7">
              <w:rPr>
                <w:rFonts w:eastAsia="Calibri"/>
                <w:noProof/>
                <w:szCs w:val="22"/>
                <w:lang w:val="hr-BA"/>
              </w:rPr>
              <w:t>горе наведеним профилима</w:t>
            </w:r>
            <w:r w:rsidRPr="008976F7">
              <w:rPr>
                <w:rFonts w:eastAsia="Calibri"/>
                <w:noProof/>
                <w:szCs w:val="22"/>
              </w:rPr>
              <w:t>,</w:t>
            </w:r>
            <w:r w:rsidRPr="008976F7">
              <w:rPr>
                <w:rFonts w:eastAsia="Calibri"/>
                <w:noProof/>
                <w:szCs w:val="22"/>
                <w:lang w:val="sr-Cyrl-BA"/>
              </w:rPr>
              <w:t xml:space="preserve"> стечени похађањем студијског програма </w:t>
            </w:r>
            <w:r w:rsidRPr="008976F7">
              <w:rPr>
                <w:rFonts w:eastAsia="Calibri"/>
                <w:noProof/>
                <w:szCs w:val="22"/>
                <w:lang w:val="hr-BA"/>
              </w:rPr>
              <w:t xml:space="preserve">енглеског језика и књижевности </w:t>
            </w:r>
            <w:r w:rsidRPr="008976F7">
              <w:rPr>
                <w:rFonts w:eastAsia="Calibri"/>
                <w:noProof/>
                <w:szCs w:val="22"/>
                <w:lang w:val="sr-Cyrl-BA"/>
              </w:rPr>
              <w:t>у истом или дужем трајању у болоњском високообразовном процесу, с дипломом и додатком дипломе, из којих се може утврдити оспособ</w:t>
            </w:r>
            <w:r w:rsidRPr="008976F7">
              <w:rPr>
                <w:rFonts w:eastAsia="Calibri"/>
                <w:noProof/>
                <w:szCs w:val="22"/>
                <w:lang w:val="sr-Latn-BA"/>
              </w:rPr>
              <w:t>љ</w:t>
            </w:r>
            <w:r w:rsidRPr="008976F7">
              <w:rPr>
                <w:rFonts w:eastAsia="Calibri"/>
                <w:noProof/>
                <w:szCs w:val="22"/>
                <w:lang w:val="sr-Cyrl-BA"/>
              </w:rPr>
              <w:t>еност за рад у настави, а издаје се и прилаже уз диплому високошколске установе ради дета</w:t>
            </w:r>
            <w:r w:rsidRPr="008976F7">
              <w:rPr>
                <w:rFonts w:eastAsia="Calibri"/>
                <w:noProof/>
                <w:szCs w:val="22"/>
                <w:lang w:val="sr-Latn-BA"/>
              </w:rPr>
              <w:t>љ</w:t>
            </w:r>
            <w:r w:rsidRPr="008976F7">
              <w:rPr>
                <w:rFonts w:eastAsia="Calibri"/>
                <w:noProof/>
                <w:szCs w:val="22"/>
                <w:lang w:val="sr-Cyrl-BA"/>
              </w:rPr>
              <w:t>нијег увида у ниво, природу, садржај, систем и правила студирања.</w:t>
            </w:r>
          </w:p>
          <w:p w:rsidR="007534C4" w:rsidRPr="008976F7" w:rsidRDefault="007534C4" w:rsidP="007534C4">
            <w:pPr>
              <w:rPr>
                <w:b/>
                <w:szCs w:val="22"/>
              </w:rPr>
            </w:pPr>
            <w:r w:rsidRPr="008976F7">
              <w:rPr>
                <w:b/>
                <w:szCs w:val="22"/>
                <w:lang w:val="sr-Latn-RS"/>
              </w:rPr>
              <w:t xml:space="preserve">Напомена: </w:t>
            </w:r>
            <w:r w:rsidRPr="008976F7">
              <w:rPr>
                <w:szCs w:val="22"/>
                <w:lang w:val="sr-Latn-RS"/>
              </w:rPr>
              <w:t xml:space="preserve">Наставници чији профили нису набројани, који су примљени у радни однос до </w:t>
            </w:r>
            <w:r w:rsidRPr="008976F7">
              <w:rPr>
                <w:szCs w:val="22"/>
                <w:lang w:val="hr-BA"/>
              </w:rPr>
              <w:t>примјене</w:t>
            </w:r>
            <w:r w:rsidRPr="008976F7">
              <w:rPr>
                <w:szCs w:val="22"/>
                <w:lang w:val="sr-Latn-RS"/>
              </w:rPr>
              <w:t xml:space="preserve"> овог наставног плана и програма у средњим школама Брчко дистрикта БиХ, могу и даље изводити наставу.</w:t>
            </w:r>
          </w:p>
        </w:tc>
      </w:tr>
      <w:bookmarkEnd w:id="10"/>
    </w:tbl>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lang w:val="hr-BA"/>
        </w:rPr>
      </w:pPr>
    </w:p>
    <w:p w:rsidR="007534C4" w:rsidRPr="008976F7" w:rsidRDefault="007534C4" w:rsidP="007534C4">
      <w:pPr>
        <w:rPr>
          <w:szCs w:val="22"/>
          <w:lang w:val="hr-BA"/>
        </w:rPr>
      </w:pPr>
    </w:p>
    <w:p w:rsidR="007534C4" w:rsidRPr="008976F7" w:rsidRDefault="007534C4" w:rsidP="007534C4">
      <w:pPr>
        <w:rPr>
          <w:b/>
          <w:bCs/>
          <w:szCs w:val="22"/>
          <w:lang w:val="hr-BA"/>
        </w:rPr>
      </w:pPr>
    </w:p>
    <w:p w:rsidR="007534C4" w:rsidRPr="008976F7" w:rsidRDefault="007534C4" w:rsidP="007534C4">
      <w:pPr>
        <w:ind w:left="357" w:hanging="357"/>
        <w:jc w:val="center"/>
        <w:rPr>
          <w:b/>
          <w:bCs/>
          <w:szCs w:val="22"/>
          <w:lang w:val="hr-BA"/>
        </w:rPr>
      </w:pPr>
      <w:r w:rsidRPr="008976F7">
        <w:rPr>
          <w:b/>
          <w:bCs/>
          <w:szCs w:val="22"/>
          <w:lang w:val="hr-BA"/>
        </w:rPr>
        <w:t>НАСТАВНИ ПРОГРАМ</w:t>
      </w:r>
    </w:p>
    <w:p w:rsidR="007534C4" w:rsidRPr="008976F7" w:rsidRDefault="007534C4" w:rsidP="007534C4">
      <w:pPr>
        <w:keepNext/>
        <w:jc w:val="center"/>
        <w:outlineLvl w:val="0"/>
        <w:rPr>
          <w:b/>
          <w:bCs/>
          <w:szCs w:val="32"/>
          <w:lang w:val="sr-Cyrl-CS"/>
        </w:rPr>
      </w:pPr>
      <w:bookmarkStart w:id="11" w:name="_Toc107305842"/>
      <w:bookmarkStart w:id="12" w:name="_Toc109371438"/>
      <w:r w:rsidRPr="008976F7">
        <w:rPr>
          <w:rFonts w:eastAsiaTheme="majorEastAsia"/>
          <w:b/>
          <w:bCs/>
          <w:szCs w:val="32"/>
          <w:lang w:val="sr-Cyrl-CS"/>
        </w:rPr>
        <w:t>ЊЕМАЧКИ ЈЕЗИК</w:t>
      </w:r>
      <w:bookmarkEnd w:id="11"/>
      <w:bookmarkEnd w:id="12"/>
    </w:p>
    <w:p w:rsidR="007534C4" w:rsidRPr="008976F7" w:rsidRDefault="007534C4" w:rsidP="007534C4">
      <w:pPr>
        <w:ind w:left="357" w:hanging="357"/>
        <w:jc w:val="center"/>
        <w:rPr>
          <w:bCs/>
          <w:szCs w:val="22"/>
          <w:lang w:val="bs-Cyrl-BA"/>
        </w:rPr>
      </w:pPr>
      <w:r w:rsidRPr="008976F7">
        <w:rPr>
          <w:bCs/>
          <w:szCs w:val="22"/>
          <w:lang w:val="bs-Cyrl-BA"/>
        </w:rPr>
        <w:t xml:space="preserve">ГОДИШЊИ БРОЈ </w:t>
      </w:r>
      <w:r w:rsidRPr="008976F7">
        <w:rPr>
          <w:bCs/>
          <w:szCs w:val="22"/>
          <w:lang w:val="hr-BA"/>
        </w:rPr>
        <w:t xml:space="preserve">НАСТАВНИХ </w:t>
      </w:r>
      <w:r w:rsidRPr="008976F7">
        <w:rPr>
          <w:bCs/>
          <w:szCs w:val="22"/>
          <w:lang w:val="bs-Cyrl-BA"/>
        </w:rPr>
        <w:t>ЧАСОВА: 70</w:t>
      </w:r>
    </w:p>
    <w:p w:rsidR="007534C4" w:rsidRPr="008976F7" w:rsidRDefault="007534C4" w:rsidP="007534C4">
      <w:pPr>
        <w:ind w:left="357" w:hanging="357"/>
        <w:jc w:val="center"/>
        <w:rPr>
          <w:bCs/>
          <w:szCs w:val="22"/>
          <w:lang w:val="hr-BA"/>
        </w:rPr>
      </w:pPr>
      <w:r w:rsidRPr="008976F7">
        <w:rPr>
          <w:szCs w:val="22"/>
          <w:lang w:val="hr-BA"/>
        </w:rPr>
        <w:t xml:space="preserve">СЕДМИЧНИ БРОЈ НАСТАВНИХ ЧАСОВА: </w:t>
      </w:r>
      <w:r w:rsidRPr="008976F7">
        <w:rPr>
          <w:bCs/>
          <w:szCs w:val="22"/>
          <w:lang w:val="hr-BA"/>
        </w:rPr>
        <w:t>2</w:t>
      </w:r>
    </w:p>
    <w:p w:rsidR="007534C4" w:rsidRPr="008976F7" w:rsidRDefault="007534C4" w:rsidP="007534C4">
      <w:pPr>
        <w:ind w:left="357" w:hanging="357"/>
        <w:jc w:val="center"/>
        <w:rPr>
          <w:bCs/>
          <w:szCs w:val="22"/>
          <w:lang w:val="bs-Cyrl-BA"/>
        </w:rPr>
      </w:pPr>
      <w:r w:rsidRPr="008976F7">
        <w:rPr>
          <w:bCs/>
          <w:szCs w:val="22"/>
          <w:lang w:val="hr-BA"/>
        </w:rPr>
        <w:t xml:space="preserve">БРОЈ МОДУЛА: </w:t>
      </w:r>
      <w:r w:rsidRPr="008976F7">
        <w:rPr>
          <w:bCs/>
          <w:szCs w:val="22"/>
          <w:lang w:val="bs-Cyrl-BA"/>
        </w:rPr>
        <w:t>2</w:t>
      </w:r>
    </w:p>
    <w:p w:rsidR="007534C4" w:rsidRPr="008976F7" w:rsidRDefault="007534C4" w:rsidP="007534C4">
      <w:pPr>
        <w:ind w:left="357" w:hanging="357"/>
        <w:jc w:val="center"/>
        <w:rPr>
          <w:bCs/>
          <w:szCs w:val="22"/>
          <w:lang w:val="bs-Cyrl-BA"/>
        </w:rPr>
      </w:pPr>
    </w:p>
    <w:p w:rsidR="007534C4" w:rsidRPr="008976F7" w:rsidRDefault="007534C4" w:rsidP="007534C4">
      <w:pPr>
        <w:jc w:val="center"/>
        <w:rPr>
          <w:b/>
          <w:szCs w:val="22"/>
        </w:rPr>
      </w:pPr>
    </w:p>
    <w:p w:rsidR="007534C4" w:rsidRPr="008976F7" w:rsidRDefault="007534C4" w:rsidP="007534C4">
      <w:pPr>
        <w:jc w:val="center"/>
        <w:rPr>
          <w:b/>
          <w:szCs w:val="22"/>
        </w:rPr>
      </w:pPr>
    </w:p>
    <w:p w:rsidR="007534C4" w:rsidRPr="008976F7" w:rsidRDefault="007534C4" w:rsidP="007534C4">
      <w:pPr>
        <w:rPr>
          <w:color w:val="1D2228"/>
          <w:szCs w:val="22"/>
        </w:rPr>
      </w:pPr>
    </w:p>
    <w:p w:rsidR="007534C4" w:rsidRPr="008976F7" w:rsidRDefault="007534C4" w:rsidP="007534C4">
      <w:pPr>
        <w:rPr>
          <w:color w:val="1D2228"/>
          <w:szCs w:val="22"/>
        </w:rPr>
      </w:pPr>
    </w:p>
    <w:p w:rsidR="007534C4" w:rsidRPr="008976F7" w:rsidRDefault="007534C4" w:rsidP="007534C4">
      <w:pPr>
        <w:rPr>
          <w:color w:val="1D2228"/>
          <w:szCs w:val="22"/>
        </w:rPr>
      </w:pPr>
    </w:p>
    <w:p w:rsidR="007534C4" w:rsidRPr="008976F7" w:rsidRDefault="007534C4" w:rsidP="007534C4">
      <w:pPr>
        <w:jc w:val="center"/>
        <w:rPr>
          <w:b/>
          <w:color w:val="1D2228"/>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lang w:val="sr-Cyrl-RS"/>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7534C4" w:rsidRPr="008976F7" w:rsidRDefault="007534C4" w:rsidP="007534C4">
      <w:pPr>
        <w:rPr>
          <w:b/>
          <w:szCs w:val="22"/>
        </w:rPr>
      </w:pPr>
    </w:p>
    <w:p w:rsidR="00B15E77" w:rsidRPr="008976F7" w:rsidRDefault="00B15E77" w:rsidP="007534C4">
      <w:pPr>
        <w:rPr>
          <w:b/>
          <w:szCs w:val="22"/>
        </w:rPr>
      </w:pPr>
    </w:p>
    <w:p w:rsidR="007534C4" w:rsidRPr="008976F7" w:rsidRDefault="007534C4" w:rsidP="007534C4">
      <w:pPr>
        <w:rPr>
          <w:b/>
          <w:szCs w:val="22"/>
        </w:rPr>
      </w:pPr>
    </w:p>
    <w:p w:rsidR="007534C4" w:rsidRPr="008976F7" w:rsidRDefault="007534C4" w:rsidP="007534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2053"/>
        <w:gridCol w:w="5526"/>
      </w:tblGrid>
      <w:tr w:rsidR="007534C4" w:rsidRPr="008976F7" w:rsidTr="002E1D8D">
        <w:trPr>
          <w:trHeight w:val="251"/>
          <w:jc w:val="center"/>
        </w:trPr>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b/>
                <w:noProof/>
                <w:szCs w:val="22"/>
                <w:lang w:val="sr-Cyrl-BA"/>
              </w:rPr>
            </w:pPr>
            <w:r w:rsidRPr="008976F7">
              <w:rPr>
                <w:b/>
                <w:noProof/>
                <w:szCs w:val="22"/>
                <w:lang w:val="sr-Cyrl-BA"/>
              </w:rPr>
              <w:t>Предмет (назив)</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b/>
                <w:szCs w:val="22"/>
                <w:lang w:val="sr-Cyrl-BA"/>
              </w:rPr>
            </w:pPr>
            <w:r w:rsidRPr="008976F7">
              <w:rPr>
                <w:b/>
                <w:szCs w:val="22"/>
                <w:lang w:val="sr-Cyrl-BA"/>
              </w:rPr>
              <w:t>Њемачки језик</w:t>
            </w:r>
          </w:p>
        </w:tc>
      </w:tr>
      <w:tr w:rsidR="007534C4" w:rsidRPr="008976F7" w:rsidTr="002E1D8D">
        <w:trPr>
          <w:trHeight w:val="251"/>
          <w:jc w:val="center"/>
        </w:trPr>
        <w:tc>
          <w:tcPr>
            <w:tcW w:w="3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 xml:space="preserve">МОДУЛ </w:t>
            </w:r>
            <w:r w:rsidRPr="008976F7">
              <w:rPr>
                <w:b/>
                <w:noProof/>
                <w:szCs w:val="22"/>
                <w:lang w:val="sr-Cyrl-BA"/>
              </w:rPr>
              <w:t>(назив)</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szCs w:val="22"/>
                <w:lang w:val="sr-Cyrl-BA"/>
              </w:rPr>
            </w:pPr>
            <w:r w:rsidRPr="008976F7">
              <w:rPr>
                <w:b/>
                <w:szCs w:val="22"/>
                <w:lang w:val="sr-Cyrl-BA"/>
              </w:rPr>
              <w:t>Представљање (</w:t>
            </w:r>
            <w:r w:rsidRPr="008976F7">
              <w:rPr>
                <w:b/>
                <w:szCs w:val="22"/>
              </w:rPr>
              <w:t>Vorstellung</w:t>
            </w:r>
            <w:r w:rsidRPr="008976F7">
              <w:rPr>
                <w:b/>
                <w:szCs w:val="22"/>
                <w:lang w:val="sr-Cyrl-BA"/>
              </w:rPr>
              <w:t>)</w:t>
            </w:r>
          </w:p>
          <w:p w:rsidR="007534C4" w:rsidRPr="008976F7" w:rsidRDefault="007534C4" w:rsidP="007534C4">
            <w:pPr>
              <w:rPr>
                <w:noProof/>
                <w:szCs w:val="22"/>
                <w:lang w:val="sr-Cyrl-BA"/>
              </w:rPr>
            </w:pPr>
          </w:p>
        </w:tc>
      </w:tr>
      <w:tr w:rsidR="007534C4" w:rsidRPr="008976F7" w:rsidTr="002E1D8D">
        <w:trPr>
          <w:trHeight w:val="270"/>
          <w:jc w:val="center"/>
        </w:trPr>
        <w:tc>
          <w:tcPr>
            <w:tcW w:w="3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Редни број</w:t>
            </w:r>
            <w:r w:rsidRPr="008976F7">
              <w:rPr>
                <w:b/>
                <w:noProof/>
                <w:szCs w:val="22"/>
                <w:lang w:val="sr-Cyrl-BA"/>
              </w:rPr>
              <w:t xml:space="preserve"> модула</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rPr>
            </w:pPr>
            <w:r w:rsidRPr="008976F7">
              <w:rPr>
                <w:noProof/>
                <w:szCs w:val="22"/>
              </w:rPr>
              <w:t>1</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СВРХА МОДУЛА</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rPr>
                <w:szCs w:val="22"/>
              </w:rPr>
            </w:pPr>
            <w:r w:rsidRPr="008976F7">
              <w:rPr>
                <w:szCs w:val="22"/>
              </w:rPr>
              <w:t>Овај модул има за циљ дати ученицима практичне вјештине комуникације у њемачком језику на тему представљање.</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СПЕЦИЈАЛНИ ЗАХТЈЕВИ / ПРЕДУСЛОВИ</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rPr>
            </w:pPr>
            <w:r w:rsidRPr="008976F7">
              <w:rPr>
                <w:szCs w:val="22"/>
              </w:rPr>
              <w:t>Основне комуникацијске вјештине у њемачком језику</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ЦИЉЕВИ</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32741">
            <w:pPr>
              <w:numPr>
                <w:ilvl w:val="0"/>
                <w:numId w:val="196"/>
              </w:numPr>
              <w:suppressAutoHyphens/>
              <w:rPr>
                <w:szCs w:val="22"/>
              </w:rPr>
            </w:pPr>
            <w:r w:rsidRPr="008976F7">
              <w:rPr>
                <w:szCs w:val="22"/>
              </w:rPr>
              <w:t>охрабрити ученике да употребљавају њемачки језик у сврху комуникације;</w:t>
            </w:r>
          </w:p>
          <w:p w:rsidR="007534C4" w:rsidRPr="008976F7" w:rsidRDefault="007534C4" w:rsidP="00732741">
            <w:pPr>
              <w:numPr>
                <w:ilvl w:val="0"/>
                <w:numId w:val="196"/>
              </w:numPr>
              <w:suppressAutoHyphens/>
              <w:rPr>
                <w:szCs w:val="22"/>
              </w:rPr>
            </w:pPr>
            <w:r w:rsidRPr="008976F7">
              <w:rPr>
                <w:szCs w:val="22"/>
              </w:rPr>
              <w:t>презент</w:t>
            </w:r>
            <w:r w:rsidRPr="008976F7">
              <w:rPr>
                <w:szCs w:val="22"/>
                <w:lang w:val="sr-Cyrl-RS"/>
              </w:rPr>
              <w:t>овати</w:t>
            </w:r>
            <w:r w:rsidRPr="008976F7">
              <w:rPr>
                <w:szCs w:val="22"/>
              </w:rPr>
              <w:t xml:space="preserve"> језик на угодан и мотиви</w:t>
            </w:r>
            <w:r w:rsidRPr="008976F7">
              <w:rPr>
                <w:szCs w:val="22"/>
                <w:lang w:val="sr-Cyrl-RS"/>
              </w:rPr>
              <w:t>шући</w:t>
            </w:r>
            <w:r w:rsidRPr="008976F7">
              <w:rPr>
                <w:szCs w:val="22"/>
              </w:rPr>
              <w:t xml:space="preserve"> начин:</w:t>
            </w:r>
          </w:p>
          <w:p w:rsidR="007534C4" w:rsidRPr="008976F7" w:rsidRDefault="007534C4" w:rsidP="00732741">
            <w:pPr>
              <w:numPr>
                <w:ilvl w:val="0"/>
                <w:numId w:val="196"/>
              </w:numPr>
              <w:suppressAutoHyphens/>
              <w:rPr>
                <w:szCs w:val="22"/>
              </w:rPr>
            </w:pPr>
            <w:r w:rsidRPr="008976F7">
              <w:rPr>
                <w:szCs w:val="22"/>
              </w:rPr>
              <w:t>развити склоност ка учењу њемачког језика;</w:t>
            </w:r>
          </w:p>
          <w:p w:rsidR="007534C4" w:rsidRPr="008976F7" w:rsidRDefault="007534C4" w:rsidP="00732741">
            <w:pPr>
              <w:numPr>
                <w:ilvl w:val="0"/>
                <w:numId w:val="196"/>
              </w:numPr>
              <w:suppressAutoHyphens/>
              <w:rPr>
                <w:szCs w:val="22"/>
              </w:rPr>
            </w:pPr>
            <w:r w:rsidRPr="008976F7">
              <w:rPr>
                <w:szCs w:val="22"/>
              </w:rPr>
              <w:t>охрабрити ученике за самосталан рад и учење током цијелог живота;</w:t>
            </w:r>
          </w:p>
          <w:p w:rsidR="007534C4" w:rsidRPr="008976F7" w:rsidRDefault="007534C4" w:rsidP="00732741">
            <w:pPr>
              <w:numPr>
                <w:ilvl w:val="0"/>
                <w:numId w:val="196"/>
              </w:numPr>
              <w:suppressAutoHyphens/>
              <w:rPr>
                <w:szCs w:val="22"/>
              </w:rPr>
            </w:pPr>
            <w:r w:rsidRPr="008976F7">
              <w:rPr>
                <w:szCs w:val="22"/>
              </w:rPr>
              <w:t>оспособити ученике за изражавање емоција и мишљења;</w:t>
            </w:r>
          </w:p>
          <w:p w:rsidR="007534C4" w:rsidRPr="008976F7" w:rsidRDefault="007534C4" w:rsidP="00732741">
            <w:pPr>
              <w:numPr>
                <w:ilvl w:val="0"/>
                <w:numId w:val="196"/>
              </w:numPr>
              <w:suppressAutoHyphens/>
              <w:rPr>
                <w:szCs w:val="22"/>
              </w:rPr>
            </w:pPr>
            <w:r w:rsidRPr="008976F7">
              <w:rPr>
                <w:szCs w:val="22"/>
              </w:rPr>
              <w:t>подстицати ученике на комуникацију везану за теме.</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ЈЕДИНИЦЕ</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195"/>
              </w:numPr>
              <w:tabs>
                <w:tab w:val="clear" w:pos="786"/>
                <w:tab w:val="num" w:pos="720"/>
              </w:tabs>
              <w:suppressAutoHyphens/>
              <w:ind w:left="360"/>
              <w:rPr>
                <w:szCs w:val="22"/>
              </w:rPr>
            </w:pPr>
            <w:r w:rsidRPr="008976F7">
              <w:rPr>
                <w:szCs w:val="22"/>
                <w:lang w:val="sr-Cyrl-BA"/>
              </w:rPr>
              <w:t>Представљање и поздрављање (</w:t>
            </w:r>
            <w:r w:rsidRPr="008976F7">
              <w:rPr>
                <w:szCs w:val="22"/>
              </w:rPr>
              <w:t>Sich vorstellen und begrüßen</w:t>
            </w:r>
            <w:r w:rsidRPr="008976F7">
              <w:rPr>
                <w:szCs w:val="22"/>
                <w:lang w:val="sr-Cyrl-BA"/>
              </w:rPr>
              <w:t>)</w:t>
            </w:r>
          </w:p>
          <w:p w:rsidR="007534C4" w:rsidRPr="008976F7" w:rsidRDefault="007534C4" w:rsidP="00732741">
            <w:pPr>
              <w:numPr>
                <w:ilvl w:val="0"/>
                <w:numId w:val="195"/>
              </w:numPr>
              <w:tabs>
                <w:tab w:val="clear" w:pos="786"/>
                <w:tab w:val="num" w:pos="720"/>
              </w:tabs>
              <w:suppressAutoHyphens/>
              <w:ind w:left="360"/>
              <w:rPr>
                <w:szCs w:val="22"/>
              </w:rPr>
            </w:pPr>
            <w:r w:rsidRPr="008976F7">
              <w:rPr>
                <w:szCs w:val="22"/>
                <w:lang w:val="sr-Cyrl-BA"/>
              </w:rPr>
              <w:t>Земље поријекла и језици (</w:t>
            </w:r>
            <w:r w:rsidRPr="008976F7">
              <w:rPr>
                <w:szCs w:val="22"/>
              </w:rPr>
              <w:t>Herkunftsländer und Sprachen</w:t>
            </w:r>
            <w:r w:rsidRPr="008976F7">
              <w:rPr>
                <w:szCs w:val="22"/>
                <w:lang w:val="sr-Cyrl-BA"/>
              </w:rPr>
              <w:t>)</w:t>
            </w:r>
          </w:p>
          <w:p w:rsidR="007534C4" w:rsidRPr="008976F7" w:rsidRDefault="007534C4" w:rsidP="00732741">
            <w:pPr>
              <w:numPr>
                <w:ilvl w:val="0"/>
                <w:numId w:val="195"/>
              </w:numPr>
              <w:tabs>
                <w:tab w:val="clear" w:pos="786"/>
                <w:tab w:val="num" w:pos="720"/>
              </w:tabs>
              <w:suppressAutoHyphens/>
              <w:ind w:left="360"/>
              <w:rPr>
                <w:szCs w:val="22"/>
              </w:rPr>
            </w:pPr>
            <w:r w:rsidRPr="008976F7">
              <w:rPr>
                <w:szCs w:val="22"/>
                <w:lang w:val="sr-Cyrl-BA"/>
              </w:rPr>
              <w:t>Сусрети (</w:t>
            </w:r>
            <w:r w:rsidRPr="008976F7">
              <w:rPr>
                <w:szCs w:val="22"/>
              </w:rPr>
              <w:t>Begegnungen</w:t>
            </w:r>
            <w:r w:rsidRPr="008976F7">
              <w:rPr>
                <w:szCs w:val="22"/>
                <w:lang w:val="sr-Cyrl-BA"/>
              </w:rPr>
              <w:t>)</w:t>
            </w:r>
          </w:p>
          <w:p w:rsidR="007534C4" w:rsidRPr="008976F7" w:rsidRDefault="007534C4" w:rsidP="00732741">
            <w:pPr>
              <w:numPr>
                <w:ilvl w:val="0"/>
                <w:numId w:val="195"/>
              </w:numPr>
              <w:tabs>
                <w:tab w:val="clear" w:pos="786"/>
                <w:tab w:val="num" w:pos="720"/>
              </w:tabs>
              <w:suppressAutoHyphens/>
              <w:ind w:left="360"/>
              <w:rPr>
                <w:szCs w:val="22"/>
              </w:rPr>
            </w:pPr>
            <w:r w:rsidRPr="008976F7">
              <w:rPr>
                <w:szCs w:val="22"/>
                <w:lang w:val="sr-Cyrl-BA"/>
              </w:rPr>
              <w:t>Наручивање у ресторану (</w:t>
            </w:r>
            <w:r w:rsidRPr="008976F7">
              <w:rPr>
                <w:szCs w:val="22"/>
              </w:rPr>
              <w:t>Bestellen im Restaurant</w:t>
            </w:r>
            <w:r w:rsidRPr="008976F7">
              <w:rPr>
                <w:szCs w:val="22"/>
                <w:lang w:val="sr-Cyrl-BA"/>
              </w:rPr>
              <w:t>)</w:t>
            </w:r>
          </w:p>
        </w:tc>
      </w:tr>
      <w:tr w:rsidR="007534C4" w:rsidRPr="008976F7" w:rsidTr="002E1D8D">
        <w:trPr>
          <w:jc w:val="center"/>
        </w:trPr>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jc w:val="center"/>
              <w:rPr>
                <w:b/>
                <w:noProof/>
                <w:szCs w:val="22"/>
                <w:lang w:val="sr-Cyrl-BA"/>
              </w:rPr>
            </w:pPr>
            <w:r w:rsidRPr="008976F7">
              <w:rPr>
                <w:b/>
                <w:noProof/>
                <w:szCs w:val="22"/>
                <w:lang w:val="sr-Cyrl-BA"/>
              </w:rPr>
              <w:t>ИСХОДИ УЧЕЊА</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jc w:val="center"/>
              <w:rPr>
                <w:b/>
                <w:noProof/>
                <w:szCs w:val="22"/>
                <w:lang w:val="sr-Cyrl-BA"/>
              </w:rPr>
            </w:pPr>
            <w:r w:rsidRPr="008976F7">
              <w:rPr>
                <w:b/>
                <w:noProof/>
                <w:szCs w:val="22"/>
              </w:rPr>
              <w:t>СМЈЕРНИЦЕ</w:t>
            </w:r>
            <w:r w:rsidRPr="008976F7">
              <w:rPr>
                <w:b/>
                <w:noProof/>
                <w:szCs w:val="22"/>
                <w:lang w:val="sr-Cyrl-BA"/>
              </w:rPr>
              <w:t xml:space="preserve"> ЗА НАСТАВНИКЕ</w:t>
            </w:r>
          </w:p>
        </w:tc>
      </w:tr>
      <w:tr w:rsidR="007534C4" w:rsidRPr="008976F7" w:rsidTr="002E1D8D">
        <w:trPr>
          <w:jc w:val="center"/>
        </w:trPr>
        <w:tc>
          <w:tcPr>
            <w:tcW w:w="5099" w:type="dxa"/>
            <w:gridSpan w:val="2"/>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szCs w:val="22"/>
              </w:rPr>
            </w:pPr>
            <w:r w:rsidRPr="008976F7">
              <w:rPr>
                <w:szCs w:val="22"/>
              </w:rPr>
              <w:t>Јединица 1:</w:t>
            </w:r>
          </w:p>
          <w:p w:rsidR="007534C4" w:rsidRPr="008976F7" w:rsidRDefault="007534C4" w:rsidP="007534C4">
            <w:pPr>
              <w:rPr>
                <w:szCs w:val="22"/>
              </w:rPr>
            </w:pPr>
            <w:r w:rsidRPr="008976F7">
              <w:rPr>
                <w:szCs w:val="22"/>
              </w:rPr>
              <w:t>Ученик ће бити способан:</w:t>
            </w:r>
          </w:p>
          <w:p w:rsidR="007534C4" w:rsidRPr="008976F7" w:rsidRDefault="007534C4" w:rsidP="00732741">
            <w:pPr>
              <w:numPr>
                <w:ilvl w:val="0"/>
                <w:numId w:val="198"/>
              </w:numPr>
              <w:contextualSpacing/>
              <w:rPr>
                <w:szCs w:val="22"/>
              </w:rPr>
            </w:pPr>
            <w:r w:rsidRPr="008976F7">
              <w:rPr>
                <w:szCs w:val="22"/>
              </w:rPr>
              <w:t>Да се представи</w:t>
            </w:r>
          </w:p>
          <w:p w:rsidR="007534C4" w:rsidRPr="008976F7" w:rsidRDefault="007534C4" w:rsidP="00732741">
            <w:pPr>
              <w:numPr>
                <w:ilvl w:val="0"/>
                <w:numId w:val="198"/>
              </w:numPr>
              <w:contextualSpacing/>
              <w:rPr>
                <w:szCs w:val="22"/>
              </w:rPr>
            </w:pPr>
            <w:r w:rsidRPr="008976F7">
              <w:rPr>
                <w:szCs w:val="22"/>
              </w:rPr>
              <w:t xml:space="preserve">Да персира                                            </w:t>
            </w:r>
          </w:p>
          <w:p w:rsidR="007534C4" w:rsidRPr="008976F7" w:rsidRDefault="007534C4" w:rsidP="00732741">
            <w:pPr>
              <w:numPr>
                <w:ilvl w:val="0"/>
                <w:numId w:val="198"/>
              </w:numPr>
              <w:contextualSpacing/>
              <w:rPr>
                <w:szCs w:val="22"/>
              </w:rPr>
            </w:pPr>
            <w:r w:rsidRPr="008976F7">
              <w:rPr>
                <w:szCs w:val="22"/>
              </w:rPr>
              <w:t xml:space="preserve">Да се упозна са другом особом      </w:t>
            </w:r>
          </w:p>
          <w:p w:rsidR="007534C4" w:rsidRPr="008976F7" w:rsidRDefault="007534C4" w:rsidP="007534C4">
            <w:pPr>
              <w:ind w:left="360"/>
              <w:contextualSpacing/>
              <w:rPr>
                <w:szCs w:val="22"/>
              </w:rPr>
            </w:pPr>
          </w:p>
          <w:p w:rsidR="007534C4" w:rsidRPr="008976F7" w:rsidRDefault="007534C4" w:rsidP="007534C4">
            <w:pPr>
              <w:tabs>
                <w:tab w:val="left" w:pos="5175"/>
              </w:tabs>
              <w:rPr>
                <w:szCs w:val="22"/>
              </w:rPr>
            </w:pPr>
            <w:r w:rsidRPr="008976F7">
              <w:rPr>
                <w:szCs w:val="22"/>
              </w:rPr>
              <w:t xml:space="preserve"> Јединица 2:</w:t>
            </w:r>
          </w:p>
          <w:p w:rsidR="007534C4" w:rsidRPr="008976F7" w:rsidRDefault="007534C4" w:rsidP="007534C4">
            <w:pPr>
              <w:tabs>
                <w:tab w:val="left" w:pos="5175"/>
              </w:tabs>
              <w:rPr>
                <w:szCs w:val="22"/>
              </w:rPr>
            </w:pPr>
            <w:r w:rsidRPr="008976F7">
              <w:rPr>
                <w:szCs w:val="22"/>
              </w:rPr>
              <w:t>Ученик ће бити способан:</w:t>
            </w:r>
          </w:p>
          <w:p w:rsidR="007534C4" w:rsidRPr="008976F7" w:rsidRDefault="007534C4" w:rsidP="00732741">
            <w:pPr>
              <w:numPr>
                <w:ilvl w:val="0"/>
                <w:numId w:val="200"/>
              </w:numPr>
              <w:tabs>
                <w:tab w:val="left" w:pos="5175"/>
              </w:tabs>
              <w:contextualSpacing/>
              <w:rPr>
                <w:szCs w:val="22"/>
              </w:rPr>
            </w:pPr>
            <w:r w:rsidRPr="008976F7">
              <w:rPr>
                <w:szCs w:val="22"/>
              </w:rPr>
              <w:t xml:space="preserve">да каже одакле долази   </w:t>
            </w:r>
          </w:p>
          <w:p w:rsidR="007534C4" w:rsidRPr="008976F7" w:rsidRDefault="007534C4" w:rsidP="00732741">
            <w:pPr>
              <w:numPr>
                <w:ilvl w:val="0"/>
                <w:numId w:val="200"/>
              </w:numPr>
              <w:tabs>
                <w:tab w:val="left" w:pos="5175"/>
              </w:tabs>
              <w:contextualSpacing/>
              <w:rPr>
                <w:szCs w:val="22"/>
              </w:rPr>
            </w:pPr>
            <w:r w:rsidRPr="008976F7">
              <w:rPr>
                <w:szCs w:val="22"/>
              </w:rPr>
              <w:t xml:space="preserve">да наброји стране земље    </w:t>
            </w:r>
          </w:p>
          <w:p w:rsidR="007534C4" w:rsidRPr="008976F7" w:rsidRDefault="007534C4" w:rsidP="00732741">
            <w:pPr>
              <w:numPr>
                <w:ilvl w:val="0"/>
                <w:numId w:val="200"/>
              </w:numPr>
              <w:tabs>
                <w:tab w:val="left" w:pos="5175"/>
              </w:tabs>
              <w:contextualSpacing/>
              <w:rPr>
                <w:szCs w:val="22"/>
                <w:lang w:val="sr-Cyrl-RS"/>
              </w:rPr>
            </w:pPr>
            <w:r w:rsidRPr="008976F7">
              <w:rPr>
                <w:szCs w:val="22"/>
              </w:rPr>
              <w:t>да поставља и одговара на пита</w:t>
            </w:r>
            <w:r w:rsidRPr="008976F7">
              <w:rPr>
                <w:szCs w:val="22"/>
                <w:lang w:val="sr-Cyrl-RS"/>
              </w:rPr>
              <w:t>ња</w:t>
            </w:r>
          </w:p>
          <w:p w:rsidR="007534C4" w:rsidRPr="008976F7" w:rsidRDefault="007534C4" w:rsidP="00732741">
            <w:pPr>
              <w:numPr>
                <w:ilvl w:val="0"/>
                <w:numId w:val="200"/>
              </w:numPr>
              <w:tabs>
                <w:tab w:val="left" w:pos="5175"/>
              </w:tabs>
              <w:contextualSpacing/>
              <w:rPr>
                <w:szCs w:val="22"/>
                <w:lang w:val="sr-Cyrl-RS"/>
              </w:rPr>
            </w:pPr>
            <w:r w:rsidRPr="008976F7">
              <w:rPr>
                <w:szCs w:val="22"/>
              </w:rPr>
              <w:t>(W-</w:t>
            </w:r>
            <w:r w:rsidRPr="008976F7">
              <w:rPr>
                <w:szCs w:val="22"/>
                <w:lang w:val="sr-Latn-BA"/>
              </w:rPr>
              <w:t>Fragen</w:t>
            </w:r>
            <w:r w:rsidRPr="008976F7">
              <w:rPr>
                <w:szCs w:val="22"/>
              </w:rPr>
              <w:t>)</w:t>
            </w:r>
            <w:r w:rsidRPr="008976F7">
              <w:rPr>
                <w:szCs w:val="22"/>
                <w:lang w:val="sr-Cyrl-RS"/>
              </w:rPr>
              <w:t xml:space="preserve">  </w:t>
            </w:r>
          </w:p>
          <w:p w:rsidR="007534C4" w:rsidRPr="008976F7" w:rsidRDefault="007534C4" w:rsidP="007534C4">
            <w:pPr>
              <w:tabs>
                <w:tab w:val="left" w:pos="5175"/>
              </w:tabs>
              <w:rPr>
                <w:szCs w:val="22"/>
                <w:lang w:val="sr-Cyrl-RS"/>
              </w:rPr>
            </w:pPr>
          </w:p>
          <w:p w:rsidR="007534C4" w:rsidRPr="008976F7" w:rsidRDefault="007534C4" w:rsidP="007534C4">
            <w:pPr>
              <w:tabs>
                <w:tab w:val="left" w:pos="5175"/>
              </w:tabs>
              <w:rPr>
                <w:szCs w:val="22"/>
              </w:rPr>
            </w:pPr>
            <w:r w:rsidRPr="008976F7">
              <w:rPr>
                <w:szCs w:val="22"/>
              </w:rPr>
              <w:t>Јединица 3:</w:t>
            </w:r>
          </w:p>
          <w:p w:rsidR="007534C4" w:rsidRPr="008976F7" w:rsidRDefault="007534C4" w:rsidP="007534C4">
            <w:pPr>
              <w:tabs>
                <w:tab w:val="left" w:pos="5175"/>
              </w:tabs>
              <w:rPr>
                <w:szCs w:val="22"/>
              </w:rPr>
            </w:pPr>
            <w:r w:rsidRPr="008976F7">
              <w:rPr>
                <w:szCs w:val="22"/>
              </w:rPr>
              <w:t>Ученик ће бити способан:</w:t>
            </w:r>
          </w:p>
          <w:p w:rsidR="007534C4" w:rsidRPr="008976F7" w:rsidRDefault="007534C4" w:rsidP="00732741">
            <w:pPr>
              <w:numPr>
                <w:ilvl w:val="0"/>
                <w:numId w:val="202"/>
              </w:numPr>
              <w:tabs>
                <w:tab w:val="left" w:pos="5175"/>
              </w:tabs>
              <w:contextualSpacing/>
              <w:rPr>
                <w:szCs w:val="22"/>
              </w:rPr>
            </w:pPr>
            <w:r w:rsidRPr="008976F7">
              <w:rPr>
                <w:szCs w:val="22"/>
              </w:rPr>
              <w:t xml:space="preserve">да каже своју адресу,                                     </w:t>
            </w:r>
            <w:r w:rsidRPr="008976F7">
              <w:rPr>
                <w:szCs w:val="22"/>
                <w:lang w:val="sr-Cyrl-RS"/>
              </w:rPr>
              <w:t xml:space="preserve">     </w:t>
            </w:r>
            <w:r w:rsidRPr="008976F7">
              <w:rPr>
                <w:szCs w:val="22"/>
              </w:rPr>
              <w:t xml:space="preserve"> </w:t>
            </w:r>
          </w:p>
          <w:p w:rsidR="007534C4" w:rsidRPr="008976F7" w:rsidRDefault="007534C4" w:rsidP="00732741">
            <w:pPr>
              <w:numPr>
                <w:ilvl w:val="0"/>
                <w:numId w:val="202"/>
              </w:numPr>
              <w:tabs>
                <w:tab w:val="left" w:pos="5175"/>
              </w:tabs>
              <w:contextualSpacing/>
              <w:rPr>
                <w:szCs w:val="22"/>
              </w:rPr>
            </w:pPr>
            <w:r w:rsidRPr="008976F7">
              <w:rPr>
                <w:szCs w:val="22"/>
              </w:rPr>
              <w:t>да да своје податке и да испуни формулар   за пријаву боравка или за визу,</w:t>
            </w:r>
          </w:p>
          <w:p w:rsidR="007534C4" w:rsidRPr="008976F7" w:rsidRDefault="007534C4" w:rsidP="00732741">
            <w:pPr>
              <w:numPr>
                <w:ilvl w:val="0"/>
                <w:numId w:val="202"/>
              </w:numPr>
              <w:tabs>
                <w:tab w:val="left" w:pos="5175"/>
              </w:tabs>
              <w:contextualSpacing/>
              <w:rPr>
                <w:szCs w:val="22"/>
              </w:rPr>
            </w:pPr>
            <w:r w:rsidRPr="008976F7">
              <w:rPr>
                <w:szCs w:val="22"/>
              </w:rPr>
              <w:t xml:space="preserve">да каже свој број телефона     </w:t>
            </w:r>
          </w:p>
          <w:p w:rsidR="007534C4" w:rsidRPr="008976F7" w:rsidRDefault="007534C4" w:rsidP="00732741">
            <w:pPr>
              <w:numPr>
                <w:ilvl w:val="0"/>
                <w:numId w:val="202"/>
              </w:numPr>
              <w:tabs>
                <w:tab w:val="left" w:pos="5175"/>
              </w:tabs>
              <w:contextualSpacing/>
              <w:rPr>
                <w:szCs w:val="22"/>
              </w:rPr>
            </w:pPr>
            <w:r w:rsidRPr="008976F7">
              <w:rPr>
                <w:szCs w:val="22"/>
              </w:rPr>
              <w:t xml:space="preserve">да напише и одглуми дијалог према датим ситуацијама (у посјети код пријатеља, поздравити комшију) </w:t>
            </w:r>
          </w:p>
          <w:p w:rsidR="007534C4" w:rsidRPr="008976F7" w:rsidRDefault="007534C4" w:rsidP="007534C4">
            <w:pPr>
              <w:tabs>
                <w:tab w:val="left" w:pos="5175"/>
              </w:tabs>
              <w:rPr>
                <w:szCs w:val="22"/>
              </w:rPr>
            </w:pPr>
            <w:r w:rsidRPr="008976F7">
              <w:rPr>
                <w:szCs w:val="22"/>
              </w:rPr>
              <w:t xml:space="preserve">                                                  </w:t>
            </w:r>
          </w:p>
          <w:p w:rsidR="007534C4" w:rsidRPr="008976F7" w:rsidRDefault="007534C4" w:rsidP="007534C4">
            <w:pPr>
              <w:tabs>
                <w:tab w:val="center" w:pos="4536"/>
              </w:tabs>
              <w:rPr>
                <w:szCs w:val="22"/>
                <w:lang w:val="sr-Cyrl-RS"/>
              </w:rPr>
            </w:pPr>
            <w:r w:rsidRPr="008976F7">
              <w:rPr>
                <w:szCs w:val="22"/>
              </w:rPr>
              <w:t xml:space="preserve">Јединица 4: </w:t>
            </w:r>
          </w:p>
          <w:p w:rsidR="007534C4" w:rsidRPr="008976F7" w:rsidRDefault="007534C4" w:rsidP="00732741">
            <w:pPr>
              <w:numPr>
                <w:ilvl w:val="0"/>
                <w:numId w:val="204"/>
              </w:numPr>
              <w:tabs>
                <w:tab w:val="left" w:pos="5175"/>
              </w:tabs>
              <w:contextualSpacing/>
              <w:rPr>
                <w:szCs w:val="22"/>
              </w:rPr>
            </w:pPr>
            <w:r w:rsidRPr="008976F7">
              <w:rPr>
                <w:szCs w:val="22"/>
              </w:rPr>
              <w:t>Прочитати јеловник, набројати јела и пића</w:t>
            </w:r>
            <w:r w:rsidRPr="008976F7">
              <w:rPr>
                <w:szCs w:val="22"/>
                <w:lang w:val="sr-Cyrl-RS"/>
              </w:rPr>
              <w:t>,</w:t>
            </w:r>
            <w:r w:rsidRPr="008976F7">
              <w:rPr>
                <w:szCs w:val="22"/>
              </w:rPr>
              <w:t xml:space="preserve"> </w:t>
            </w:r>
          </w:p>
          <w:p w:rsidR="007534C4" w:rsidRPr="008976F7" w:rsidRDefault="007534C4" w:rsidP="00732741">
            <w:pPr>
              <w:numPr>
                <w:ilvl w:val="0"/>
                <w:numId w:val="204"/>
              </w:numPr>
              <w:tabs>
                <w:tab w:val="left" w:pos="5175"/>
              </w:tabs>
              <w:contextualSpacing/>
              <w:rPr>
                <w:szCs w:val="22"/>
              </w:rPr>
            </w:pPr>
            <w:r w:rsidRPr="008976F7">
              <w:rPr>
                <w:szCs w:val="22"/>
              </w:rPr>
              <w:t>да каже шта воли јести и пити, а шта не</w:t>
            </w:r>
          </w:p>
          <w:p w:rsidR="007534C4" w:rsidRPr="008976F7" w:rsidRDefault="007534C4" w:rsidP="00732741">
            <w:pPr>
              <w:numPr>
                <w:ilvl w:val="0"/>
                <w:numId w:val="204"/>
              </w:numPr>
              <w:tabs>
                <w:tab w:val="left" w:pos="5175"/>
              </w:tabs>
              <w:contextualSpacing/>
              <w:rPr>
                <w:szCs w:val="22"/>
              </w:rPr>
            </w:pPr>
            <w:r w:rsidRPr="008976F7">
              <w:rPr>
                <w:szCs w:val="22"/>
                <w:lang w:val="sr-Cyrl-RS"/>
              </w:rPr>
              <w:t>н</w:t>
            </w:r>
            <w:r w:rsidRPr="008976F7">
              <w:rPr>
                <w:szCs w:val="22"/>
              </w:rPr>
              <w:t>аручити јело у ресторану</w:t>
            </w:r>
          </w:p>
          <w:p w:rsidR="007534C4" w:rsidRPr="008976F7" w:rsidRDefault="007534C4" w:rsidP="00732741">
            <w:pPr>
              <w:numPr>
                <w:ilvl w:val="0"/>
                <w:numId w:val="204"/>
              </w:numPr>
              <w:tabs>
                <w:tab w:val="left" w:pos="5175"/>
              </w:tabs>
              <w:contextualSpacing/>
              <w:rPr>
                <w:szCs w:val="22"/>
              </w:rPr>
            </w:pPr>
            <w:r w:rsidRPr="008976F7">
              <w:rPr>
                <w:szCs w:val="22"/>
              </w:rPr>
              <w:t xml:space="preserve">да напише и одглуми на дијалог тему наручивање јела и пића                         </w:t>
            </w:r>
            <w:r w:rsidRPr="008976F7">
              <w:rPr>
                <w:szCs w:val="22"/>
                <w:lang w:val="sr-Cyrl-RS"/>
              </w:rPr>
              <w:t xml:space="preserve">        </w:t>
            </w:r>
            <w:r w:rsidRPr="008976F7">
              <w:rPr>
                <w:szCs w:val="22"/>
              </w:rPr>
              <w:t xml:space="preserve">                                   </w:t>
            </w:r>
          </w:p>
          <w:p w:rsidR="007534C4" w:rsidRPr="008976F7" w:rsidRDefault="007534C4" w:rsidP="007534C4">
            <w:pPr>
              <w:tabs>
                <w:tab w:val="left" w:pos="5175"/>
              </w:tabs>
              <w:rPr>
                <w:szCs w:val="22"/>
              </w:rPr>
            </w:pPr>
          </w:p>
          <w:p w:rsidR="007534C4" w:rsidRPr="008976F7" w:rsidRDefault="007534C4" w:rsidP="007534C4">
            <w:pPr>
              <w:tabs>
                <w:tab w:val="left" w:pos="5175"/>
              </w:tabs>
              <w:rPr>
                <w:szCs w:val="22"/>
              </w:rPr>
            </w:pPr>
          </w:p>
          <w:p w:rsidR="007534C4" w:rsidRPr="008976F7" w:rsidRDefault="007534C4" w:rsidP="007534C4">
            <w:pPr>
              <w:tabs>
                <w:tab w:val="left" w:pos="5175"/>
              </w:tabs>
              <w:jc w:val="center"/>
              <w:rPr>
                <w:szCs w:val="22"/>
              </w:rPr>
            </w:pPr>
          </w:p>
          <w:p w:rsidR="007534C4" w:rsidRPr="008976F7" w:rsidRDefault="007534C4" w:rsidP="007534C4">
            <w:pPr>
              <w:tabs>
                <w:tab w:val="left" w:pos="5175"/>
              </w:tabs>
              <w:rPr>
                <w:szCs w:val="22"/>
              </w:rPr>
            </w:pPr>
            <w:r w:rsidRPr="008976F7">
              <w:rPr>
                <w:szCs w:val="22"/>
                <w:lang w:val="sr-Cyrl-RS"/>
              </w:rPr>
              <w:t xml:space="preserve">                                                    </w:t>
            </w:r>
            <w:r w:rsidRPr="008976F7">
              <w:rPr>
                <w:szCs w:val="22"/>
              </w:rPr>
              <w:t xml:space="preserve">                                                                     </w:t>
            </w:r>
          </w:p>
          <w:p w:rsidR="007534C4" w:rsidRPr="008976F7" w:rsidRDefault="007534C4" w:rsidP="007534C4">
            <w:pPr>
              <w:rPr>
                <w:szCs w:val="22"/>
              </w:rPr>
            </w:pPr>
          </w:p>
        </w:tc>
        <w:tc>
          <w:tcPr>
            <w:tcW w:w="5526" w:type="dxa"/>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rPr>
                <w:szCs w:val="22"/>
              </w:rPr>
            </w:pPr>
            <w:r w:rsidRPr="008976F7">
              <w:rPr>
                <w:szCs w:val="22"/>
              </w:rPr>
              <w:t>Јединица 1:</w:t>
            </w:r>
          </w:p>
          <w:p w:rsidR="007534C4" w:rsidRPr="008976F7" w:rsidRDefault="007534C4" w:rsidP="00732741">
            <w:pPr>
              <w:numPr>
                <w:ilvl w:val="0"/>
                <w:numId w:val="199"/>
              </w:numPr>
              <w:contextualSpacing/>
              <w:rPr>
                <w:szCs w:val="22"/>
              </w:rPr>
            </w:pPr>
            <w:r w:rsidRPr="008976F7">
              <w:rPr>
                <w:szCs w:val="22"/>
              </w:rPr>
              <w:t xml:space="preserve">Спајање слика уз дијалоге, ЦД </w:t>
            </w:r>
          </w:p>
          <w:p w:rsidR="007534C4" w:rsidRPr="008976F7" w:rsidRDefault="007534C4" w:rsidP="00732741">
            <w:pPr>
              <w:numPr>
                <w:ilvl w:val="0"/>
                <w:numId w:val="199"/>
              </w:numPr>
              <w:contextualSpacing/>
              <w:rPr>
                <w:szCs w:val="22"/>
              </w:rPr>
            </w:pPr>
            <w:r w:rsidRPr="008976F7">
              <w:rPr>
                <w:szCs w:val="22"/>
              </w:rPr>
              <w:t xml:space="preserve">Допуњавање дијалога, у пару                                         </w:t>
            </w:r>
          </w:p>
          <w:p w:rsidR="007534C4" w:rsidRPr="008976F7" w:rsidRDefault="007534C4" w:rsidP="00732741">
            <w:pPr>
              <w:numPr>
                <w:ilvl w:val="0"/>
                <w:numId w:val="199"/>
              </w:numPr>
              <w:contextualSpacing/>
              <w:rPr>
                <w:szCs w:val="22"/>
              </w:rPr>
            </w:pPr>
            <w:r w:rsidRPr="008976F7">
              <w:rPr>
                <w:szCs w:val="22"/>
              </w:rPr>
              <w:t>глума дијалога, сортирање</w:t>
            </w:r>
            <w:r w:rsidRPr="008976F7">
              <w:rPr>
                <w:szCs w:val="22"/>
              </w:rPr>
              <w:tab/>
              <w:t xml:space="preserve">                              </w:t>
            </w:r>
          </w:p>
          <w:p w:rsidR="007534C4" w:rsidRPr="008976F7" w:rsidRDefault="007534C4" w:rsidP="00732741">
            <w:pPr>
              <w:numPr>
                <w:ilvl w:val="0"/>
                <w:numId w:val="199"/>
              </w:numPr>
              <w:tabs>
                <w:tab w:val="center" w:pos="4536"/>
              </w:tabs>
              <w:contextualSpacing/>
              <w:rPr>
                <w:szCs w:val="22"/>
              </w:rPr>
            </w:pPr>
            <w:r w:rsidRPr="008976F7">
              <w:rPr>
                <w:szCs w:val="22"/>
              </w:rPr>
              <w:t xml:space="preserve">састављање </w:t>
            </w:r>
            <w:r w:rsidRPr="008976F7">
              <w:rPr>
                <w:szCs w:val="22"/>
                <w:lang w:val="sr-Cyrl-RS"/>
              </w:rPr>
              <w:t>слагалица</w:t>
            </w:r>
            <w:r w:rsidRPr="008976F7">
              <w:rPr>
                <w:szCs w:val="22"/>
              </w:rPr>
              <w:t xml:space="preserve"> према дијалогу,</w:t>
            </w:r>
          </w:p>
          <w:p w:rsidR="007534C4" w:rsidRPr="008976F7" w:rsidRDefault="007534C4" w:rsidP="00732741">
            <w:pPr>
              <w:numPr>
                <w:ilvl w:val="0"/>
                <w:numId w:val="199"/>
              </w:numPr>
              <w:tabs>
                <w:tab w:val="center" w:pos="4536"/>
              </w:tabs>
              <w:contextualSpacing/>
              <w:rPr>
                <w:szCs w:val="22"/>
              </w:rPr>
            </w:pPr>
            <w:r w:rsidRPr="008976F7">
              <w:rPr>
                <w:szCs w:val="22"/>
              </w:rPr>
              <w:t xml:space="preserve">састављање дијалога у пару </w:t>
            </w:r>
          </w:p>
          <w:p w:rsidR="007534C4" w:rsidRPr="008976F7" w:rsidRDefault="007534C4" w:rsidP="00732741">
            <w:pPr>
              <w:numPr>
                <w:ilvl w:val="0"/>
                <w:numId w:val="199"/>
              </w:numPr>
              <w:tabs>
                <w:tab w:val="left" w:pos="5175"/>
              </w:tabs>
              <w:contextualSpacing/>
              <w:rPr>
                <w:szCs w:val="22"/>
              </w:rPr>
            </w:pPr>
            <w:r w:rsidRPr="008976F7">
              <w:rPr>
                <w:szCs w:val="22"/>
                <w:lang w:val="sr-Cyrl-BA"/>
              </w:rPr>
              <w:t>формулисати реченице и обиљежити глаголе (</w:t>
            </w:r>
            <w:r w:rsidRPr="008976F7">
              <w:rPr>
                <w:szCs w:val="22"/>
              </w:rPr>
              <w:t>Sätze bilden und die Verben markiren</w:t>
            </w:r>
            <w:r w:rsidRPr="008976F7">
              <w:rPr>
                <w:szCs w:val="22"/>
                <w:lang w:val="sr-Cyrl-BA"/>
              </w:rPr>
              <w:t>)</w:t>
            </w:r>
          </w:p>
          <w:p w:rsidR="007534C4" w:rsidRPr="008976F7" w:rsidRDefault="007534C4" w:rsidP="007534C4">
            <w:pPr>
              <w:rPr>
                <w:szCs w:val="22"/>
              </w:rPr>
            </w:pPr>
          </w:p>
          <w:p w:rsidR="007534C4" w:rsidRPr="008976F7" w:rsidRDefault="007534C4" w:rsidP="007534C4">
            <w:pPr>
              <w:rPr>
                <w:szCs w:val="22"/>
              </w:rPr>
            </w:pPr>
            <w:r w:rsidRPr="008976F7">
              <w:rPr>
                <w:szCs w:val="22"/>
              </w:rPr>
              <w:t xml:space="preserve">Јединица 2: </w:t>
            </w:r>
          </w:p>
          <w:p w:rsidR="007534C4" w:rsidRPr="008976F7" w:rsidRDefault="007534C4" w:rsidP="00732741">
            <w:pPr>
              <w:numPr>
                <w:ilvl w:val="0"/>
                <w:numId w:val="201"/>
              </w:numPr>
              <w:tabs>
                <w:tab w:val="left" w:pos="5175"/>
              </w:tabs>
              <w:contextualSpacing/>
              <w:rPr>
                <w:szCs w:val="22"/>
              </w:rPr>
            </w:pPr>
            <w:r w:rsidRPr="008976F7">
              <w:rPr>
                <w:szCs w:val="22"/>
              </w:rPr>
              <w:t>Сортирање држава према континентима, групни рад</w:t>
            </w:r>
          </w:p>
          <w:p w:rsidR="007534C4" w:rsidRPr="008976F7" w:rsidRDefault="007534C4" w:rsidP="00732741">
            <w:pPr>
              <w:numPr>
                <w:ilvl w:val="0"/>
                <w:numId w:val="201"/>
              </w:numPr>
              <w:tabs>
                <w:tab w:val="left" w:pos="5175"/>
              </w:tabs>
              <w:contextualSpacing/>
              <w:rPr>
                <w:szCs w:val="22"/>
              </w:rPr>
            </w:pPr>
            <w:r w:rsidRPr="008976F7">
              <w:rPr>
                <w:szCs w:val="22"/>
              </w:rPr>
              <w:t>читање текста и испуњавање табеле,</w:t>
            </w:r>
          </w:p>
          <w:p w:rsidR="007534C4" w:rsidRPr="008976F7" w:rsidRDefault="007534C4" w:rsidP="00732741">
            <w:pPr>
              <w:numPr>
                <w:ilvl w:val="0"/>
                <w:numId w:val="201"/>
              </w:numPr>
              <w:tabs>
                <w:tab w:val="left" w:pos="5175"/>
              </w:tabs>
              <w:contextualSpacing/>
              <w:rPr>
                <w:szCs w:val="22"/>
                <w:lang w:val="sr-Cyrl-RS"/>
              </w:rPr>
            </w:pPr>
            <w:r w:rsidRPr="008976F7">
              <w:rPr>
                <w:szCs w:val="22"/>
                <w:lang w:val="sr-Cyrl-RS"/>
              </w:rPr>
              <w:t>и</w:t>
            </w:r>
            <w:r w:rsidRPr="008976F7">
              <w:rPr>
                <w:szCs w:val="22"/>
              </w:rPr>
              <w:t>спуњавање табела са глаголима (рад у  пару или групни)</w:t>
            </w:r>
            <w:r w:rsidRPr="008976F7">
              <w:rPr>
                <w:szCs w:val="22"/>
                <w:lang w:val="sr-Cyrl-RS"/>
              </w:rPr>
              <w:t>,</w:t>
            </w:r>
          </w:p>
          <w:p w:rsidR="007534C4" w:rsidRPr="008976F7" w:rsidRDefault="007534C4" w:rsidP="00732741">
            <w:pPr>
              <w:numPr>
                <w:ilvl w:val="0"/>
                <w:numId w:val="201"/>
              </w:numPr>
              <w:tabs>
                <w:tab w:val="left" w:pos="5175"/>
              </w:tabs>
              <w:contextualSpacing/>
              <w:rPr>
                <w:szCs w:val="22"/>
              </w:rPr>
            </w:pPr>
            <w:r w:rsidRPr="008976F7">
              <w:rPr>
                <w:szCs w:val="22"/>
              </w:rPr>
              <w:t>допуњавање W-питања и Ја/Nein-одговора</w:t>
            </w:r>
            <w:r w:rsidRPr="008976F7">
              <w:rPr>
                <w:szCs w:val="22"/>
                <w:lang w:val="sr-Cyrl-RS"/>
              </w:rPr>
              <w:t>,</w:t>
            </w:r>
          </w:p>
          <w:p w:rsidR="007534C4" w:rsidRPr="008976F7" w:rsidRDefault="007534C4" w:rsidP="00732741">
            <w:pPr>
              <w:numPr>
                <w:ilvl w:val="0"/>
                <w:numId w:val="201"/>
              </w:numPr>
              <w:contextualSpacing/>
              <w:rPr>
                <w:szCs w:val="22"/>
              </w:rPr>
            </w:pPr>
            <w:r w:rsidRPr="008976F7">
              <w:rPr>
                <w:szCs w:val="22"/>
                <w:lang w:val="sr-Cyrl-RS"/>
              </w:rPr>
              <w:t>б</w:t>
            </w:r>
            <w:r w:rsidRPr="008976F7">
              <w:rPr>
                <w:szCs w:val="22"/>
              </w:rPr>
              <w:t xml:space="preserve">ројеви до 100, пјесмица, испуњавање формулара                                 </w:t>
            </w:r>
            <w:r w:rsidRPr="008976F7">
              <w:rPr>
                <w:szCs w:val="22"/>
                <w:lang w:val="sr-Cyrl-RS"/>
              </w:rPr>
              <w:t>ф</w:t>
            </w:r>
            <w:r w:rsidRPr="008976F7">
              <w:rPr>
                <w:szCs w:val="22"/>
              </w:rPr>
              <w:t>онетичке вјежбе</w:t>
            </w:r>
          </w:p>
          <w:p w:rsidR="007534C4" w:rsidRPr="008976F7" w:rsidRDefault="007534C4" w:rsidP="007534C4">
            <w:pPr>
              <w:rPr>
                <w:szCs w:val="22"/>
              </w:rPr>
            </w:pPr>
          </w:p>
          <w:p w:rsidR="007534C4" w:rsidRPr="008976F7" w:rsidRDefault="007534C4" w:rsidP="007534C4">
            <w:pPr>
              <w:tabs>
                <w:tab w:val="left" w:pos="5175"/>
              </w:tabs>
              <w:rPr>
                <w:szCs w:val="22"/>
              </w:rPr>
            </w:pPr>
            <w:r w:rsidRPr="008976F7">
              <w:rPr>
                <w:szCs w:val="22"/>
              </w:rPr>
              <w:t>Јединица 3:</w:t>
            </w:r>
          </w:p>
          <w:p w:rsidR="007534C4" w:rsidRPr="008976F7" w:rsidRDefault="007534C4" w:rsidP="00732741">
            <w:pPr>
              <w:numPr>
                <w:ilvl w:val="0"/>
                <w:numId w:val="203"/>
              </w:numPr>
              <w:contextualSpacing/>
              <w:rPr>
                <w:szCs w:val="22"/>
                <w:lang w:val="sr-Cyrl-RS"/>
              </w:rPr>
            </w:pPr>
            <w:r w:rsidRPr="008976F7">
              <w:rPr>
                <w:szCs w:val="22"/>
              </w:rPr>
              <w:t>Слушање и испуњавање табеле, ЦД</w:t>
            </w:r>
            <w:r w:rsidRPr="008976F7">
              <w:rPr>
                <w:szCs w:val="22"/>
                <w:lang w:val="sr-Cyrl-RS"/>
              </w:rPr>
              <w:t xml:space="preserve">, </w:t>
            </w:r>
          </w:p>
          <w:p w:rsidR="007534C4" w:rsidRPr="008976F7" w:rsidRDefault="007534C4" w:rsidP="00732741">
            <w:pPr>
              <w:numPr>
                <w:ilvl w:val="0"/>
                <w:numId w:val="203"/>
              </w:numPr>
              <w:tabs>
                <w:tab w:val="center" w:pos="4536"/>
              </w:tabs>
              <w:contextualSpacing/>
              <w:rPr>
                <w:szCs w:val="22"/>
              </w:rPr>
            </w:pPr>
            <w:r w:rsidRPr="008976F7">
              <w:rPr>
                <w:szCs w:val="22"/>
                <w:lang w:val="sr-Cyrl-RS"/>
              </w:rPr>
              <w:t>с</w:t>
            </w:r>
            <w:r w:rsidRPr="008976F7">
              <w:rPr>
                <w:szCs w:val="22"/>
              </w:rPr>
              <w:t>астављање реченица, допуњавање реченица</w:t>
            </w:r>
            <w:r w:rsidRPr="008976F7">
              <w:rPr>
                <w:szCs w:val="22"/>
                <w:lang w:val="sr-Cyrl-RS"/>
              </w:rPr>
              <w:t>, и</w:t>
            </w:r>
            <w:r w:rsidRPr="008976F7">
              <w:rPr>
                <w:szCs w:val="22"/>
              </w:rPr>
              <w:t>спуњавање формулара за визу</w:t>
            </w:r>
            <w:r w:rsidRPr="008976F7">
              <w:rPr>
                <w:szCs w:val="22"/>
                <w:lang w:val="sr-Cyrl-RS"/>
              </w:rPr>
              <w:t>,</w:t>
            </w:r>
            <w:r w:rsidRPr="008976F7">
              <w:rPr>
                <w:szCs w:val="22"/>
              </w:rPr>
              <w:t xml:space="preserve"> </w:t>
            </w:r>
          </w:p>
          <w:p w:rsidR="007534C4" w:rsidRPr="008976F7" w:rsidRDefault="007534C4" w:rsidP="00732741">
            <w:pPr>
              <w:numPr>
                <w:ilvl w:val="0"/>
                <w:numId w:val="203"/>
              </w:numPr>
              <w:tabs>
                <w:tab w:val="center" w:pos="4536"/>
              </w:tabs>
              <w:contextualSpacing/>
              <w:rPr>
                <w:szCs w:val="22"/>
                <w:lang w:val="sr-Cyrl-RS"/>
              </w:rPr>
            </w:pPr>
            <w:r w:rsidRPr="008976F7">
              <w:rPr>
                <w:szCs w:val="22"/>
              </w:rPr>
              <w:t>дати ситуације за састављане дијалога</w:t>
            </w:r>
            <w:r w:rsidRPr="008976F7">
              <w:rPr>
                <w:szCs w:val="22"/>
                <w:lang w:val="sr-Cyrl-RS"/>
              </w:rPr>
              <w:t>,</w:t>
            </w:r>
          </w:p>
          <w:p w:rsidR="007534C4" w:rsidRPr="008976F7" w:rsidRDefault="007534C4" w:rsidP="00732741">
            <w:pPr>
              <w:numPr>
                <w:ilvl w:val="0"/>
                <w:numId w:val="203"/>
              </w:numPr>
              <w:tabs>
                <w:tab w:val="left" w:pos="5175"/>
              </w:tabs>
              <w:contextualSpacing/>
              <w:rPr>
                <w:szCs w:val="22"/>
                <w:lang w:val="sr-Cyrl-RS"/>
              </w:rPr>
            </w:pPr>
            <w:r w:rsidRPr="008976F7">
              <w:rPr>
                <w:szCs w:val="22"/>
              </w:rPr>
              <w:t>бројеви од 100 -1000</w:t>
            </w:r>
            <w:r w:rsidRPr="008976F7">
              <w:rPr>
                <w:szCs w:val="22"/>
                <w:lang w:val="sr-Cyrl-RS"/>
              </w:rPr>
              <w:t>,</w:t>
            </w:r>
          </w:p>
          <w:p w:rsidR="007534C4" w:rsidRPr="008976F7" w:rsidRDefault="007534C4" w:rsidP="00732741">
            <w:pPr>
              <w:numPr>
                <w:ilvl w:val="0"/>
                <w:numId w:val="203"/>
              </w:numPr>
              <w:contextualSpacing/>
              <w:rPr>
                <w:szCs w:val="22"/>
                <w:lang w:val="sr-Cyrl-RS"/>
              </w:rPr>
            </w:pPr>
            <w:r w:rsidRPr="008976F7">
              <w:rPr>
                <w:szCs w:val="22"/>
              </w:rPr>
              <w:t>фонетичке вјежбе</w:t>
            </w:r>
            <w:r w:rsidRPr="008976F7">
              <w:rPr>
                <w:szCs w:val="22"/>
                <w:lang w:val="sr-Cyrl-RS"/>
              </w:rPr>
              <w:t xml:space="preserve">, </w:t>
            </w:r>
          </w:p>
          <w:p w:rsidR="007534C4" w:rsidRPr="008976F7" w:rsidRDefault="007534C4" w:rsidP="00732741">
            <w:pPr>
              <w:numPr>
                <w:ilvl w:val="0"/>
                <w:numId w:val="203"/>
              </w:numPr>
              <w:contextualSpacing/>
              <w:rPr>
                <w:szCs w:val="22"/>
              </w:rPr>
            </w:pPr>
            <w:r w:rsidRPr="008976F7">
              <w:rPr>
                <w:szCs w:val="22"/>
                <w:lang w:val="sr-Cyrl-RS"/>
              </w:rPr>
              <w:t>р</w:t>
            </w:r>
            <w:r w:rsidRPr="008976F7">
              <w:rPr>
                <w:szCs w:val="22"/>
              </w:rPr>
              <w:t>ад у пару или групни</w:t>
            </w:r>
          </w:p>
          <w:p w:rsidR="007534C4" w:rsidRPr="008976F7" w:rsidRDefault="007534C4" w:rsidP="007534C4">
            <w:pPr>
              <w:rPr>
                <w:szCs w:val="22"/>
              </w:rPr>
            </w:pPr>
          </w:p>
          <w:p w:rsidR="007534C4" w:rsidRPr="008976F7" w:rsidRDefault="007534C4" w:rsidP="007534C4">
            <w:pPr>
              <w:tabs>
                <w:tab w:val="center" w:pos="4536"/>
              </w:tabs>
              <w:rPr>
                <w:szCs w:val="22"/>
                <w:lang w:val="sr-Cyrl-RS"/>
              </w:rPr>
            </w:pPr>
            <w:r w:rsidRPr="008976F7">
              <w:rPr>
                <w:szCs w:val="22"/>
              </w:rPr>
              <w:t xml:space="preserve">Јединица 4: </w:t>
            </w:r>
          </w:p>
          <w:p w:rsidR="007534C4" w:rsidRPr="008976F7" w:rsidRDefault="007534C4" w:rsidP="007534C4">
            <w:pPr>
              <w:tabs>
                <w:tab w:val="left" w:pos="5175"/>
              </w:tabs>
              <w:rPr>
                <w:szCs w:val="22"/>
              </w:rPr>
            </w:pPr>
            <w:r w:rsidRPr="008976F7">
              <w:rPr>
                <w:szCs w:val="22"/>
              </w:rPr>
              <w:t>Користити слике, повезивање са јелима и пићима на јеловнику</w:t>
            </w:r>
          </w:p>
          <w:p w:rsidR="007534C4" w:rsidRPr="008976F7" w:rsidRDefault="007534C4" w:rsidP="007534C4">
            <w:pPr>
              <w:tabs>
                <w:tab w:val="left" w:pos="5175"/>
              </w:tabs>
              <w:rPr>
                <w:szCs w:val="22"/>
              </w:rPr>
            </w:pPr>
            <w:r w:rsidRPr="008976F7">
              <w:rPr>
                <w:szCs w:val="22"/>
              </w:rPr>
              <w:t>Сл</w:t>
            </w:r>
            <w:r w:rsidRPr="008976F7">
              <w:rPr>
                <w:szCs w:val="22"/>
                <w:lang w:val="sr-Cyrl-RS"/>
              </w:rPr>
              <w:t>у</w:t>
            </w:r>
            <w:r w:rsidRPr="008976F7">
              <w:rPr>
                <w:szCs w:val="22"/>
              </w:rPr>
              <w:t>шање дијалога</w:t>
            </w:r>
            <w:r w:rsidRPr="008976F7">
              <w:rPr>
                <w:szCs w:val="22"/>
                <w:lang w:val="sr-Cyrl-RS"/>
              </w:rPr>
              <w:t xml:space="preserve">- </w:t>
            </w:r>
            <w:r w:rsidRPr="008976F7">
              <w:rPr>
                <w:szCs w:val="22"/>
              </w:rPr>
              <w:t>ЦД</w:t>
            </w:r>
            <w:r w:rsidRPr="008976F7">
              <w:rPr>
                <w:szCs w:val="22"/>
                <w:lang w:val="sr-Cyrl-RS"/>
              </w:rPr>
              <w:t>,</w:t>
            </w:r>
            <w:r w:rsidRPr="008976F7">
              <w:rPr>
                <w:szCs w:val="22"/>
              </w:rPr>
              <w:t xml:space="preserve"> и урадити вјежбу„ falsch-richtig“, користити табеле</w:t>
            </w:r>
            <w:r w:rsidRPr="008976F7">
              <w:rPr>
                <w:szCs w:val="22"/>
                <w:lang w:val="sr-Cyrl-RS"/>
              </w:rPr>
              <w:t>,</w:t>
            </w:r>
          </w:p>
          <w:p w:rsidR="007534C4" w:rsidRPr="008976F7" w:rsidRDefault="007534C4" w:rsidP="007534C4">
            <w:pPr>
              <w:rPr>
                <w:szCs w:val="22"/>
              </w:rPr>
            </w:pPr>
            <w:r w:rsidRPr="008976F7">
              <w:rPr>
                <w:szCs w:val="22"/>
              </w:rPr>
              <w:t>Дијалог , рад у пару или групни</w:t>
            </w:r>
          </w:p>
          <w:p w:rsidR="007534C4" w:rsidRPr="008976F7" w:rsidRDefault="007534C4" w:rsidP="007534C4">
            <w:pPr>
              <w:rPr>
                <w:szCs w:val="22"/>
              </w:rPr>
            </w:pPr>
            <w:r w:rsidRPr="008976F7">
              <w:rPr>
                <w:szCs w:val="22"/>
              </w:rPr>
              <w:t>Фонетичке вјежбе</w:t>
            </w:r>
            <w:r w:rsidRPr="008976F7">
              <w:rPr>
                <w:szCs w:val="22"/>
                <w:lang w:val="sr-Cyrl-RS"/>
              </w:rPr>
              <w:t>.,</w:t>
            </w:r>
            <w:r w:rsidRPr="008976F7">
              <w:rPr>
                <w:szCs w:val="22"/>
              </w:rPr>
              <w:t xml:space="preserve">                                       </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noProof/>
                <w:szCs w:val="22"/>
                <w:lang w:val="sr-Cyrl-BA"/>
              </w:rPr>
            </w:pPr>
          </w:p>
        </w:tc>
      </w:tr>
    </w:tbl>
    <w:p w:rsidR="007534C4" w:rsidRPr="008976F7" w:rsidRDefault="007534C4" w:rsidP="007534C4"/>
    <w:p w:rsidR="007534C4" w:rsidRPr="008976F7" w:rsidRDefault="007534C4" w:rsidP="007534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199"/>
        <w:gridCol w:w="5812"/>
      </w:tblGrid>
      <w:tr w:rsidR="007534C4" w:rsidRPr="008976F7" w:rsidTr="002E1D8D">
        <w:trPr>
          <w:trHeight w:val="251"/>
          <w:jc w:val="center"/>
        </w:trPr>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 xml:space="preserve">МОДУЛ </w:t>
            </w:r>
            <w:r w:rsidRPr="008976F7">
              <w:rPr>
                <w:b/>
                <w:noProof/>
                <w:szCs w:val="22"/>
                <w:lang w:val="sr-Cyrl-BA"/>
              </w:rPr>
              <w:t>(назив)</w:t>
            </w:r>
          </w:p>
        </w:tc>
        <w:tc>
          <w:tcPr>
            <w:tcW w:w="80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szCs w:val="22"/>
                <w:lang w:val="sr-Cyrl-BA"/>
              </w:rPr>
            </w:pPr>
            <w:r w:rsidRPr="008976F7">
              <w:rPr>
                <w:b/>
                <w:szCs w:val="22"/>
                <w:lang w:val="sr-Cyrl-BA"/>
              </w:rPr>
              <w:t>Новац и куповина (</w:t>
            </w:r>
            <w:r w:rsidRPr="008976F7">
              <w:rPr>
                <w:b/>
                <w:szCs w:val="22"/>
              </w:rPr>
              <w:t>Geld</w:t>
            </w:r>
            <w:r w:rsidRPr="008976F7">
              <w:rPr>
                <w:b/>
                <w:szCs w:val="22"/>
                <w:lang w:val="sr-Cyrl-BA"/>
              </w:rPr>
              <w:t xml:space="preserve"> </w:t>
            </w:r>
            <w:r w:rsidRPr="008976F7">
              <w:rPr>
                <w:b/>
                <w:szCs w:val="22"/>
              </w:rPr>
              <w:t>und Einkauf</w:t>
            </w:r>
            <w:r w:rsidRPr="008976F7">
              <w:rPr>
                <w:b/>
                <w:szCs w:val="22"/>
                <w:lang w:val="sr-Cyrl-BA"/>
              </w:rPr>
              <w:t>)</w:t>
            </w:r>
          </w:p>
        </w:tc>
      </w:tr>
      <w:tr w:rsidR="007534C4" w:rsidRPr="008976F7" w:rsidTr="002E1D8D">
        <w:trPr>
          <w:trHeight w:val="270"/>
          <w:jc w:val="center"/>
        </w:trPr>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Редни број</w:t>
            </w:r>
            <w:r w:rsidRPr="008976F7">
              <w:rPr>
                <w:b/>
                <w:noProof/>
                <w:szCs w:val="22"/>
                <w:lang w:val="sr-Cyrl-BA"/>
              </w:rPr>
              <w:t xml:space="preserve"> модула</w:t>
            </w:r>
          </w:p>
        </w:tc>
        <w:tc>
          <w:tcPr>
            <w:tcW w:w="80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lang w:val="sr-Cyrl-BA"/>
              </w:rPr>
            </w:pPr>
            <w:r w:rsidRPr="008976F7">
              <w:rPr>
                <w:noProof/>
                <w:szCs w:val="22"/>
                <w:lang w:val="sr-Cyrl-BA"/>
              </w:rPr>
              <w:t>2</w:t>
            </w: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СВРХА МОДУЛА</w:t>
            </w: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rPr>
                <w:szCs w:val="22"/>
              </w:rPr>
            </w:pPr>
            <w:r w:rsidRPr="008976F7">
              <w:rPr>
                <w:szCs w:val="22"/>
              </w:rPr>
              <w:t>Овај модул има за циљ дати ученицима практичне вјештине комуникације у њемачком језику на тему новац и куповина</w:t>
            </w: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СПЕЦИЈАЛНИ ЗАХТЈЕВИ / ПРЕДУСЛОВИ</w:t>
            </w: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rPr>
            </w:pPr>
            <w:r w:rsidRPr="008976F7">
              <w:rPr>
                <w:szCs w:val="22"/>
              </w:rPr>
              <w:t>Основне комуникацијске вјештине у њемачком језику.</w:t>
            </w: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ЦИЉЕВИ</w:t>
            </w: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196"/>
              </w:numPr>
              <w:suppressAutoHyphens/>
              <w:rPr>
                <w:szCs w:val="22"/>
              </w:rPr>
            </w:pPr>
            <w:r w:rsidRPr="008976F7">
              <w:rPr>
                <w:szCs w:val="22"/>
              </w:rPr>
              <w:t>охрабрити ученике да употребљавају њемачки језик у сврху комуникације;</w:t>
            </w:r>
          </w:p>
          <w:p w:rsidR="007534C4" w:rsidRPr="008976F7" w:rsidRDefault="007534C4" w:rsidP="00732741">
            <w:pPr>
              <w:numPr>
                <w:ilvl w:val="0"/>
                <w:numId w:val="196"/>
              </w:numPr>
              <w:suppressAutoHyphens/>
              <w:rPr>
                <w:szCs w:val="22"/>
              </w:rPr>
            </w:pPr>
            <w:r w:rsidRPr="008976F7">
              <w:rPr>
                <w:szCs w:val="22"/>
              </w:rPr>
              <w:t>презент</w:t>
            </w:r>
            <w:r w:rsidRPr="008976F7">
              <w:rPr>
                <w:szCs w:val="22"/>
                <w:lang w:val="sr-Cyrl-RS"/>
              </w:rPr>
              <w:t>овати</w:t>
            </w:r>
            <w:r w:rsidRPr="008976F7">
              <w:rPr>
                <w:szCs w:val="22"/>
              </w:rPr>
              <w:t xml:space="preserve"> језик на угодан и мотив</w:t>
            </w:r>
            <w:r w:rsidRPr="008976F7">
              <w:rPr>
                <w:szCs w:val="22"/>
                <w:lang w:val="sr-Cyrl-RS"/>
              </w:rPr>
              <w:t>ишу</w:t>
            </w:r>
            <w:r w:rsidRPr="008976F7">
              <w:rPr>
                <w:szCs w:val="22"/>
              </w:rPr>
              <w:t>ћи начин:</w:t>
            </w:r>
          </w:p>
          <w:p w:rsidR="007534C4" w:rsidRPr="008976F7" w:rsidRDefault="007534C4" w:rsidP="00732741">
            <w:pPr>
              <w:numPr>
                <w:ilvl w:val="0"/>
                <w:numId w:val="196"/>
              </w:numPr>
              <w:suppressAutoHyphens/>
              <w:rPr>
                <w:szCs w:val="22"/>
              </w:rPr>
            </w:pPr>
            <w:r w:rsidRPr="008976F7">
              <w:rPr>
                <w:szCs w:val="22"/>
              </w:rPr>
              <w:t>развити склоност ка учењу њемачког језика;</w:t>
            </w:r>
          </w:p>
          <w:p w:rsidR="007534C4" w:rsidRPr="008976F7" w:rsidRDefault="007534C4" w:rsidP="00732741">
            <w:pPr>
              <w:numPr>
                <w:ilvl w:val="0"/>
                <w:numId w:val="196"/>
              </w:numPr>
              <w:suppressAutoHyphens/>
              <w:rPr>
                <w:szCs w:val="22"/>
              </w:rPr>
            </w:pPr>
            <w:r w:rsidRPr="008976F7">
              <w:rPr>
                <w:szCs w:val="22"/>
              </w:rPr>
              <w:t>охрабрити ученике за самосталан рад и учење током цијелог живота;</w:t>
            </w:r>
          </w:p>
          <w:p w:rsidR="007534C4" w:rsidRPr="008976F7" w:rsidRDefault="007534C4" w:rsidP="00732741">
            <w:pPr>
              <w:numPr>
                <w:ilvl w:val="0"/>
                <w:numId w:val="196"/>
              </w:numPr>
              <w:suppressAutoHyphens/>
              <w:rPr>
                <w:szCs w:val="22"/>
              </w:rPr>
            </w:pPr>
            <w:r w:rsidRPr="008976F7">
              <w:rPr>
                <w:szCs w:val="22"/>
              </w:rPr>
              <w:t>оспособити ученике за изражавање емоција и мишљења;</w:t>
            </w:r>
          </w:p>
          <w:p w:rsidR="007534C4" w:rsidRPr="008976F7" w:rsidRDefault="007534C4" w:rsidP="00732741">
            <w:pPr>
              <w:numPr>
                <w:ilvl w:val="0"/>
                <w:numId w:val="196"/>
              </w:numPr>
              <w:suppressAutoHyphens/>
              <w:rPr>
                <w:szCs w:val="22"/>
              </w:rPr>
            </w:pPr>
            <w:r w:rsidRPr="008976F7">
              <w:rPr>
                <w:szCs w:val="22"/>
              </w:rPr>
              <w:t>подстицати ученике на комуникацију везану за теме.</w:t>
            </w:r>
          </w:p>
          <w:p w:rsidR="007534C4" w:rsidRPr="008976F7" w:rsidRDefault="007534C4" w:rsidP="007534C4">
            <w:pPr>
              <w:rPr>
                <w:b/>
                <w:noProof/>
                <w:szCs w:val="22"/>
              </w:rPr>
            </w:pP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suppressAutoHyphens/>
              <w:ind w:left="360"/>
              <w:rPr>
                <w:szCs w:val="22"/>
              </w:rPr>
            </w:pP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ЈЕДИНИЦЕ</w:t>
            </w: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6"/>
              </w:numPr>
              <w:suppressAutoHyphens/>
              <w:rPr>
                <w:szCs w:val="22"/>
              </w:rPr>
            </w:pPr>
            <w:r w:rsidRPr="008976F7">
              <w:rPr>
                <w:szCs w:val="22"/>
                <w:lang w:val="sr-Cyrl-BA"/>
              </w:rPr>
              <w:t>Новац (</w:t>
            </w:r>
            <w:r w:rsidRPr="008976F7">
              <w:rPr>
                <w:szCs w:val="22"/>
              </w:rPr>
              <w:t>Geld</w:t>
            </w:r>
            <w:r w:rsidRPr="008976F7">
              <w:rPr>
                <w:szCs w:val="22"/>
                <w:lang w:val="sr-Cyrl-BA"/>
              </w:rPr>
              <w:t>)</w:t>
            </w:r>
          </w:p>
          <w:p w:rsidR="007534C4" w:rsidRPr="008976F7" w:rsidRDefault="007534C4" w:rsidP="00732741">
            <w:pPr>
              <w:numPr>
                <w:ilvl w:val="0"/>
                <w:numId w:val="6"/>
              </w:numPr>
              <w:suppressAutoHyphens/>
              <w:rPr>
                <w:szCs w:val="22"/>
              </w:rPr>
            </w:pPr>
            <w:r w:rsidRPr="008976F7">
              <w:rPr>
                <w:szCs w:val="22"/>
                <w:lang w:val="sr-Cyrl-BA"/>
              </w:rPr>
              <w:t>У салону намјештаја (</w:t>
            </w:r>
            <w:r w:rsidRPr="008976F7">
              <w:rPr>
                <w:szCs w:val="22"/>
              </w:rPr>
              <w:t>Im Möbelhaus</w:t>
            </w:r>
            <w:r w:rsidRPr="008976F7">
              <w:rPr>
                <w:szCs w:val="22"/>
                <w:lang w:val="sr-Cyrl-BA"/>
              </w:rPr>
              <w:t>)</w:t>
            </w:r>
          </w:p>
          <w:p w:rsidR="007534C4" w:rsidRPr="008976F7" w:rsidRDefault="007534C4" w:rsidP="00732741">
            <w:pPr>
              <w:numPr>
                <w:ilvl w:val="0"/>
                <w:numId w:val="6"/>
              </w:numPr>
              <w:suppressAutoHyphens/>
              <w:rPr>
                <w:szCs w:val="22"/>
              </w:rPr>
            </w:pPr>
            <w:r w:rsidRPr="008976F7">
              <w:rPr>
                <w:szCs w:val="22"/>
                <w:lang w:val="sr-Cyrl-BA"/>
              </w:rPr>
              <w:t>У робној кући (</w:t>
            </w:r>
            <w:r w:rsidRPr="008976F7">
              <w:rPr>
                <w:szCs w:val="22"/>
              </w:rPr>
              <w:t>Im Kaufhaus</w:t>
            </w:r>
            <w:r w:rsidRPr="008976F7">
              <w:rPr>
                <w:szCs w:val="22"/>
                <w:lang w:val="sr-Cyrl-BA"/>
              </w:rPr>
              <w:t>)</w:t>
            </w:r>
          </w:p>
          <w:p w:rsidR="007534C4" w:rsidRPr="008976F7" w:rsidRDefault="007534C4" w:rsidP="00732741">
            <w:pPr>
              <w:numPr>
                <w:ilvl w:val="0"/>
                <w:numId w:val="6"/>
              </w:numPr>
              <w:suppressAutoHyphens/>
              <w:rPr>
                <w:szCs w:val="22"/>
              </w:rPr>
            </w:pPr>
            <w:r w:rsidRPr="008976F7">
              <w:rPr>
                <w:szCs w:val="22"/>
                <w:lang w:val="sr-Cyrl-BA"/>
              </w:rPr>
              <w:t>У супермаркету (</w:t>
            </w:r>
            <w:r w:rsidRPr="008976F7">
              <w:rPr>
                <w:szCs w:val="22"/>
              </w:rPr>
              <w:t>Im Supermarkt</w:t>
            </w:r>
            <w:r w:rsidRPr="008976F7">
              <w:rPr>
                <w:szCs w:val="22"/>
                <w:lang w:val="sr-Cyrl-BA"/>
              </w:rPr>
              <w:t>)</w:t>
            </w:r>
          </w:p>
        </w:tc>
      </w:tr>
      <w:tr w:rsidR="007534C4" w:rsidRPr="008976F7" w:rsidTr="002E1D8D">
        <w:trPr>
          <w:jc w:val="center"/>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jc w:val="center"/>
              <w:rPr>
                <w:b/>
                <w:noProof/>
                <w:szCs w:val="22"/>
                <w:lang w:val="sr-Cyrl-BA"/>
              </w:rPr>
            </w:pPr>
            <w:r w:rsidRPr="008976F7">
              <w:rPr>
                <w:b/>
                <w:noProof/>
                <w:szCs w:val="22"/>
                <w:lang w:val="sr-Cyrl-BA"/>
              </w:rPr>
              <w:t>ИСХОДИ УЧЕЊА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jc w:val="center"/>
              <w:rPr>
                <w:b/>
                <w:noProof/>
                <w:szCs w:val="22"/>
                <w:lang w:val="sr-Cyrl-BA"/>
              </w:rPr>
            </w:pPr>
            <w:r w:rsidRPr="008976F7">
              <w:rPr>
                <w:b/>
                <w:noProof/>
                <w:szCs w:val="22"/>
              </w:rPr>
              <w:t>СМЈЕРНИЦЕ</w:t>
            </w:r>
            <w:r w:rsidRPr="008976F7">
              <w:rPr>
                <w:b/>
                <w:noProof/>
                <w:szCs w:val="22"/>
                <w:lang w:val="sr-Cyrl-BA"/>
              </w:rPr>
              <w:t xml:space="preserve"> ЗА НАСТАВНИКЕ</w:t>
            </w:r>
          </w:p>
        </w:tc>
      </w:tr>
      <w:tr w:rsidR="007534C4" w:rsidRPr="008976F7" w:rsidTr="002E1D8D">
        <w:trPr>
          <w:jc w:val="center"/>
        </w:trPr>
        <w:tc>
          <w:tcPr>
            <w:tcW w:w="4541" w:type="dxa"/>
            <w:gridSpan w:val="2"/>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szCs w:val="22"/>
              </w:rPr>
            </w:pPr>
            <w:r w:rsidRPr="008976F7">
              <w:rPr>
                <w:szCs w:val="22"/>
              </w:rPr>
              <w:t>Јединица 1:</w:t>
            </w:r>
          </w:p>
          <w:p w:rsidR="007534C4" w:rsidRPr="008976F7" w:rsidRDefault="007534C4" w:rsidP="007534C4">
            <w:pPr>
              <w:rPr>
                <w:szCs w:val="22"/>
              </w:rPr>
            </w:pPr>
            <w:r w:rsidRPr="008976F7">
              <w:rPr>
                <w:szCs w:val="22"/>
              </w:rPr>
              <w:t>Ученик ће бити способан:</w:t>
            </w:r>
          </w:p>
          <w:p w:rsidR="007534C4" w:rsidRPr="008976F7" w:rsidRDefault="007534C4" w:rsidP="00732741">
            <w:pPr>
              <w:numPr>
                <w:ilvl w:val="0"/>
                <w:numId w:val="205"/>
              </w:numPr>
              <w:contextualSpacing/>
              <w:rPr>
                <w:szCs w:val="22"/>
              </w:rPr>
            </w:pPr>
            <w:r w:rsidRPr="008976F7">
              <w:rPr>
                <w:szCs w:val="22"/>
              </w:rPr>
              <w:t>Да препозна стране валуте</w:t>
            </w:r>
            <w:r w:rsidRPr="008976F7">
              <w:rPr>
                <w:szCs w:val="22"/>
                <w:lang w:val="sr-Cyrl-RS"/>
              </w:rPr>
              <w:t>,</w:t>
            </w:r>
            <w:r w:rsidRPr="008976F7">
              <w:rPr>
                <w:szCs w:val="22"/>
              </w:rPr>
              <w:t xml:space="preserve">         </w:t>
            </w:r>
          </w:p>
          <w:p w:rsidR="007534C4" w:rsidRPr="008976F7" w:rsidRDefault="007534C4" w:rsidP="00732741">
            <w:pPr>
              <w:numPr>
                <w:ilvl w:val="0"/>
                <w:numId w:val="205"/>
              </w:numPr>
              <w:contextualSpacing/>
              <w:rPr>
                <w:szCs w:val="22"/>
              </w:rPr>
            </w:pPr>
            <w:r w:rsidRPr="008976F7">
              <w:rPr>
                <w:szCs w:val="22"/>
                <w:lang w:val="sr-Cyrl-RS"/>
              </w:rPr>
              <w:t>д</w:t>
            </w:r>
            <w:r w:rsidRPr="008976F7">
              <w:rPr>
                <w:szCs w:val="22"/>
              </w:rPr>
              <w:t>а размијени новац у мјењачници</w:t>
            </w:r>
            <w:r w:rsidRPr="008976F7">
              <w:rPr>
                <w:szCs w:val="22"/>
                <w:lang w:val="sr-Cyrl-RS"/>
              </w:rPr>
              <w:t>,</w:t>
            </w:r>
            <w:r w:rsidRPr="008976F7">
              <w:rPr>
                <w:szCs w:val="22"/>
              </w:rPr>
              <w:t xml:space="preserve"> </w:t>
            </w:r>
          </w:p>
          <w:p w:rsidR="007534C4" w:rsidRPr="008976F7" w:rsidRDefault="007534C4" w:rsidP="00732741">
            <w:pPr>
              <w:numPr>
                <w:ilvl w:val="0"/>
                <w:numId w:val="205"/>
              </w:numPr>
              <w:contextualSpacing/>
              <w:rPr>
                <w:szCs w:val="22"/>
                <w:lang w:val="sr-Cyrl-BA"/>
              </w:rPr>
            </w:pPr>
            <w:r w:rsidRPr="008976F7">
              <w:rPr>
                <w:szCs w:val="22"/>
              </w:rPr>
              <w:t>да каже основне податке о Њемачкој</w:t>
            </w:r>
            <w:r w:rsidRPr="008976F7">
              <w:rPr>
                <w:szCs w:val="22"/>
                <w:lang w:val="sr-Cyrl-BA"/>
              </w:rPr>
              <w:t>,</w:t>
            </w:r>
            <w:r w:rsidRPr="008976F7">
              <w:rPr>
                <w:szCs w:val="22"/>
              </w:rPr>
              <w:t xml:space="preserve"> Аустрији и Шв</w:t>
            </w:r>
            <w:r w:rsidRPr="008976F7">
              <w:rPr>
                <w:szCs w:val="22"/>
                <w:lang w:val="sr-Cyrl-RS"/>
              </w:rPr>
              <w:t>ај</w:t>
            </w:r>
            <w:r w:rsidRPr="008976F7">
              <w:rPr>
                <w:szCs w:val="22"/>
              </w:rPr>
              <w:t>царској</w:t>
            </w:r>
            <w:r w:rsidRPr="008976F7">
              <w:rPr>
                <w:szCs w:val="22"/>
                <w:lang w:val="sr-Cyrl-RS"/>
              </w:rPr>
              <w:t xml:space="preserve"> </w:t>
            </w:r>
            <w:r w:rsidRPr="008976F7">
              <w:rPr>
                <w:szCs w:val="22"/>
              </w:rPr>
              <w:t>(број становника, валута, главни град, итд)</w:t>
            </w:r>
            <w:r w:rsidRPr="008976F7">
              <w:rPr>
                <w:szCs w:val="22"/>
                <w:lang w:val="sr-Cyrl-BA"/>
              </w:rPr>
              <w:t>,</w:t>
            </w:r>
          </w:p>
          <w:p w:rsidR="007534C4" w:rsidRPr="008976F7" w:rsidRDefault="007534C4" w:rsidP="00732741">
            <w:pPr>
              <w:numPr>
                <w:ilvl w:val="0"/>
                <w:numId w:val="205"/>
              </w:numPr>
              <w:contextualSpacing/>
              <w:rPr>
                <w:szCs w:val="22"/>
              </w:rPr>
            </w:pPr>
            <w:r w:rsidRPr="008976F7">
              <w:rPr>
                <w:szCs w:val="22"/>
              </w:rPr>
              <w:t xml:space="preserve">Поређење </w:t>
            </w:r>
            <w:r w:rsidRPr="008976F7">
              <w:rPr>
                <w:szCs w:val="22"/>
                <w:lang w:val="sr-Latn-BA"/>
              </w:rPr>
              <w:t>наведених</w:t>
            </w:r>
            <w:r w:rsidRPr="008976F7">
              <w:rPr>
                <w:szCs w:val="22"/>
              </w:rPr>
              <w:t>их земаља са својом земљом</w:t>
            </w:r>
          </w:p>
          <w:p w:rsidR="007534C4" w:rsidRPr="008976F7" w:rsidRDefault="007534C4" w:rsidP="007534C4">
            <w:pPr>
              <w:rPr>
                <w:szCs w:val="22"/>
                <w:lang w:val="sr-Cyrl-BA"/>
              </w:rPr>
            </w:pPr>
          </w:p>
          <w:p w:rsidR="007534C4" w:rsidRPr="008976F7" w:rsidRDefault="007534C4" w:rsidP="007534C4">
            <w:pPr>
              <w:rPr>
                <w:szCs w:val="22"/>
              </w:rPr>
            </w:pPr>
            <w:r w:rsidRPr="008976F7">
              <w:rPr>
                <w:szCs w:val="22"/>
              </w:rPr>
              <w:t xml:space="preserve">Јединица </w:t>
            </w:r>
            <w:r w:rsidRPr="008976F7">
              <w:rPr>
                <w:szCs w:val="22"/>
                <w:lang w:val="sr-Cyrl-BA"/>
              </w:rPr>
              <w:t>2</w:t>
            </w:r>
            <w:r w:rsidRPr="008976F7">
              <w:rPr>
                <w:szCs w:val="22"/>
              </w:rPr>
              <w:t>:</w:t>
            </w:r>
          </w:p>
          <w:p w:rsidR="007534C4" w:rsidRPr="008976F7" w:rsidRDefault="007534C4" w:rsidP="007534C4">
            <w:pPr>
              <w:tabs>
                <w:tab w:val="left" w:pos="5175"/>
              </w:tabs>
              <w:rPr>
                <w:szCs w:val="22"/>
              </w:rPr>
            </w:pPr>
            <w:r w:rsidRPr="008976F7">
              <w:rPr>
                <w:szCs w:val="22"/>
              </w:rPr>
              <w:t>Ученик ће бити способан:</w:t>
            </w:r>
          </w:p>
          <w:p w:rsidR="007534C4" w:rsidRPr="008976F7" w:rsidRDefault="007534C4" w:rsidP="00732741">
            <w:pPr>
              <w:numPr>
                <w:ilvl w:val="0"/>
                <w:numId w:val="207"/>
              </w:numPr>
              <w:tabs>
                <w:tab w:val="left" w:pos="5175"/>
              </w:tabs>
              <w:contextualSpacing/>
              <w:rPr>
                <w:szCs w:val="22"/>
              </w:rPr>
            </w:pPr>
            <w:r w:rsidRPr="008976F7">
              <w:rPr>
                <w:szCs w:val="22"/>
              </w:rPr>
              <w:t>да наброји врсте намјештаја</w:t>
            </w:r>
            <w:r w:rsidRPr="008976F7">
              <w:rPr>
                <w:szCs w:val="22"/>
                <w:lang w:val="sr-Cyrl-RS"/>
              </w:rPr>
              <w:t>,</w:t>
            </w:r>
            <w:r w:rsidRPr="008976F7">
              <w:rPr>
                <w:szCs w:val="22"/>
              </w:rPr>
              <w:t xml:space="preserve"> </w:t>
            </w:r>
          </w:p>
          <w:p w:rsidR="007534C4" w:rsidRPr="008976F7" w:rsidRDefault="007534C4" w:rsidP="00732741">
            <w:pPr>
              <w:numPr>
                <w:ilvl w:val="0"/>
                <w:numId w:val="207"/>
              </w:numPr>
              <w:tabs>
                <w:tab w:val="left" w:pos="5175"/>
              </w:tabs>
              <w:contextualSpacing/>
              <w:rPr>
                <w:szCs w:val="22"/>
              </w:rPr>
            </w:pPr>
            <w:r w:rsidRPr="008976F7">
              <w:rPr>
                <w:szCs w:val="22"/>
              </w:rPr>
              <w:t>да се снађе у салону намјештаја</w:t>
            </w:r>
            <w:r w:rsidRPr="008976F7">
              <w:rPr>
                <w:szCs w:val="22"/>
                <w:lang w:val="sr-Cyrl-RS"/>
              </w:rPr>
              <w:t>,</w:t>
            </w:r>
          </w:p>
          <w:p w:rsidR="007534C4" w:rsidRPr="008976F7" w:rsidRDefault="007534C4" w:rsidP="00732741">
            <w:pPr>
              <w:numPr>
                <w:ilvl w:val="0"/>
                <w:numId w:val="207"/>
              </w:numPr>
              <w:tabs>
                <w:tab w:val="left" w:pos="5175"/>
              </w:tabs>
              <w:contextualSpacing/>
              <w:rPr>
                <w:szCs w:val="22"/>
              </w:rPr>
            </w:pPr>
            <w:r w:rsidRPr="008976F7">
              <w:rPr>
                <w:szCs w:val="22"/>
              </w:rPr>
              <w:t>да тражи информације гдје се шта налази</w:t>
            </w:r>
          </w:p>
          <w:p w:rsidR="007534C4" w:rsidRPr="008976F7" w:rsidRDefault="007534C4" w:rsidP="00732741">
            <w:pPr>
              <w:numPr>
                <w:ilvl w:val="0"/>
                <w:numId w:val="207"/>
              </w:numPr>
              <w:tabs>
                <w:tab w:val="left" w:pos="5175"/>
              </w:tabs>
              <w:contextualSpacing/>
              <w:rPr>
                <w:szCs w:val="22"/>
              </w:rPr>
            </w:pPr>
            <w:r w:rsidRPr="008976F7">
              <w:rPr>
                <w:szCs w:val="22"/>
              </w:rPr>
              <w:t>да пита колико шта кошта</w:t>
            </w:r>
          </w:p>
          <w:p w:rsidR="007534C4" w:rsidRPr="008976F7" w:rsidRDefault="007534C4" w:rsidP="00732741">
            <w:pPr>
              <w:numPr>
                <w:ilvl w:val="0"/>
                <w:numId w:val="207"/>
              </w:numPr>
              <w:tabs>
                <w:tab w:val="left" w:pos="5175"/>
              </w:tabs>
              <w:contextualSpacing/>
              <w:rPr>
                <w:szCs w:val="22"/>
              </w:rPr>
            </w:pPr>
            <w:r w:rsidRPr="008976F7">
              <w:rPr>
                <w:szCs w:val="22"/>
              </w:rPr>
              <w:t xml:space="preserve">да каже своје мишљење о цијени и укусу  и да </w:t>
            </w:r>
            <w:r w:rsidRPr="008976F7">
              <w:rPr>
                <w:szCs w:val="22"/>
                <w:lang w:val="sr-Cyrl-RS"/>
              </w:rPr>
              <w:t>се супротстави</w:t>
            </w:r>
            <w:r w:rsidRPr="008976F7">
              <w:rPr>
                <w:szCs w:val="22"/>
              </w:rPr>
              <w:t xml:space="preserve">    </w:t>
            </w:r>
          </w:p>
          <w:p w:rsidR="007534C4" w:rsidRPr="008976F7" w:rsidRDefault="007534C4" w:rsidP="00732741">
            <w:pPr>
              <w:numPr>
                <w:ilvl w:val="0"/>
                <w:numId w:val="207"/>
              </w:numPr>
              <w:tabs>
                <w:tab w:val="left" w:pos="5175"/>
              </w:tabs>
              <w:contextualSpacing/>
              <w:rPr>
                <w:szCs w:val="22"/>
              </w:rPr>
            </w:pPr>
            <w:r w:rsidRPr="008976F7">
              <w:rPr>
                <w:szCs w:val="22"/>
              </w:rPr>
              <w:t>да говори о стварима које посједује</w:t>
            </w:r>
          </w:p>
          <w:p w:rsidR="007534C4" w:rsidRPr="008976F7" w:rsidRDefault="007534C4" w:rsidP="007534C4">
            <w:pPr>
              <w:tabs>
                <w:tab w:val="left" w:pos="5175"/>
              </w:tabs>
              <w:rPr>
                <w:szCs w:val="22"/>
              </w:rPr>
            </w:pPr>
          </w:p>
          <w:p w:rsidR="007534C4" w:rsidRPr="008976F7" w:rsidRDefault="007534C4" w:rsidP="007534C4">
            <w:pPr>
              <w:tabs>
                <w:tab w:val="left" w:pos="5175"/>
              </w:tabs>
              <w:rPr>
                <w:szCs w:val="22"/>
              </w:rPr>
            </w:pPr>
            <w:r w:rsidRPr="008976F7">
              <w:rPr>
                <w:szCs w:val="22"/>
              </w:rPr>
              <w:t>Јединица 3:</w:t>
            </w:r>
          </w:p>
          <w:p w:rsidR="007534C4" w:rsidRPr="008976F7" w:rsidRDefault="007534C4" w:rsidP="007534C4">
            <w:pPr>
              <w:tabs>
                <w:tab w:val="left" w:pos="5175"/>
              </w:tabs>
              <w:rPr>
                <w:szCs w:val="22"/>
              </w:rPr>
            </w:pPr>
            <w:r w:rsidRPr="008976F7">
              <w:rPr>
                <w:szCs w:val="22"/>
              </w:rPr>
              <w:t>Ученик ће бити способан:</w:t>
            </w:r>
          </w:p>
          <w:p w:rsidR="007534C4" w:rsidRPr="008976F7" w:rsidRDefault="007534C4" w:rsidP="00732741">
            <w:pPr>
              <w:numPr>
                <w:ilvl w:val="0"/>
                <w:numId w:val="209"/>
              </w:numPr>
              <w:tabs>
                <w:tab w:val="center" w:pos="4536"/>
              </w:tabs>
              <w:contextualSpacing/>
              <w:rPr>
                <w:szCs w:val="22"/>
                <w:lang w:val="sr-Cyrl-RS"/>
              </w:rPr>
            </w:pPr>
            <w:r w:rsidRPr="008976F7">
              <w:rPr>
                <w:szCs w:val="22"/>
              </w:rPr>
              <w:t>да наброји кућне уређаје, одјевне предмете, спортску опрему</w:t>
            </w:r>
            <w:r w:rsidRPr="008976F7">
              <w:rPr>
                <w:szCs w:val="22"/>
                <w:lang w:val="sr-Cyrl-RS"/>
              </w:rPr>
              <w:t>,</w:t>
            </w:r>
          </w:p>
          <w:p w:rsidR="007534C4" w:rsidRPr="008976F7" w:rsidRDefault="007534C4" w:rsidP="00732741">
            <w:pPr>
              <w:numPr>
                <w:ilvl w:val="0"/>
                <w:numId w:val="209"/>
              </w:numPr>
              <w:tabs>
                <w:tab w:val="center" w:pos="4536"/>
              </w:tabs>
              <w:contextualSpacing/>
              <w:rPr>
                <w:szCs w:val="22"/>
              </w:rPr>
            </w:pPr>
            <w:r w:rsidRPr="008976F7">
              <w:rPr>
                <w:szCs w:val="22"/>
              </w:rPr>
              <w:t>да се снађе у робној кући</w:t>
            </w:r>
          </w:p>
          <w:p w:rsidR="007534C4" w:rsidRPr="008976F7" w:rsidRDefault="007534C4" w:rsidP="00732741">
            <w:pPr>
              <w:numPr>
                <w:ilvl w:val="0"/>
                <w:numId w:val="209"/>
              </w:numPr>
              <w:tabs>
                <w:tab w:val="center" w:pos="4536"/>
              </w:tabs>
              <w:contextualSpacing/>
              <w:rPr>
                <w:szCs w:val="22"/>
                <w:lang w:val="sr-Cyrl-RS"/>
              </w:rPr>
            </w:pPr>
            <w:r w:rsidRPr="008976F7">
              <w:rPr>
                <w:szCs w:val="22"/>
              </w:rPr>
              <w:t>да тражи информације гдје се шта налази</w:t>
            </w:r>
            <w:r w:rsidRPr="008976F7">
              <w:rPr>
                <w:szCs w:val="22"/>
                <w:lang w:val="sr-Cyrl-RS"/>
              </w:rPr>
              <w:t>,</w:t>
            </w:r>
          </w:p>
          <w:p w:rsidR="007534C4" w:rsidRPr="008976F7" w:rsidRDefault="007534C4" w:rsidP="00732741">
            <w:pPr>
              <w:numPr>
                <w:ilvl w:val="0"/>
                <w:numId w:val="209"/>
              </w:numPr>
              <w:tabs>
                <w:tab w:val="center" w:pos="4536"/>
              </w:tabs>
              <w:contextualSpacing/>
              <w:rPr>
                <w:szCs w:val="22"/>
              </w:rPr>
            </w:pPr>
            <w:r w:rsidRPr="008976F7">
              <w:rPr>
                <w:szCs w:val="22"/>
              </w:rPr>
              <w:t>да опише и упореди робну кућу</w:t>
            </w:r>
          </w:p>
          <w:p w:rsidR="007534C4" w:rsidRPr="008976F7" w:rsidRDefault="007534C4" w:rsidP="007534C4">
            <w:pPr>
              <w:tabs>
                <w:tab w:val="left" w:pos="5175"/>
              </w:tabs>
              <w:rPr>
                <w:szCs w:val="22"/>
              </w:rPr>
            </w:pPr>
            <w:r w:rsidRPr="008976F7">
              <w:rPr>
                <w:szCs w:val="22"/>
              </w:rPr>
              <w:t xml:space="preserve">                                                                              </w:t>
            </w:r>
            <w:r w:rsidRPr="008976F7">
              <w:rPr>
                <w:szCs w:val="22"/>
                <w:lang w:val="sr-Cyrl-RS"/>
              </w:rPr>
              <w:t xml:space="preserve">      </w:t>
            </w:r>
            <w:r w:rsidRPr="008976F7">
              <w:rPr>
                <w:szCs w:val="22"/>
              </w:rPr>
              <w:t xml:space="preserve"> </w:t>
            </w:r>
          </w:p>
          <w:p w:rsidR="007534C4" w:rsidRPr="008976F7" w:rsidRDefault="007534C4" w:rsidP="007534C4">
            <w:pPr>
              <w:tabs>
                <w:tab w:val="left" w:pos="5175"/>
              </w:tabs>
              <w:rPr>
                <w:szCs w:val="22"/>
              </w:rPr>
            </w:pPr>
            <w:r w:rsidRPr="008976F7">
              <w:rPr>
                <w:szCs w:val="22"/>
              </w:rPr>
              <w:t xml:space="preserve">Јединица 4: </w:t>
            </w:r>
          </w:p>
          <w:p w:rsidR="007534C4" w:rsidRPr="008976F7" w:rsidRDefault="007534C4" w:rsidP="00732741">
            <w:pPr>
              <w:numPr>
                <w:ilvl w:val="0"/>
                <w:numId w:val="211"/>
              </w:numPr>
              <w:tabs>
                <w:tab w:val="left" w:pos="5175"/>
              </w:tabs>
              <w:contextualSpacing/>
              <w:rPr>
                <w:szCs w:val="22"/>
              </w:rPr>
            </w:pPr>
            <w:r w:rsidRPr="008976F7">
              <w:rPr>
                <w:szCs w:val="22"/>
              </w:rPr>
              <w:t>Набројати прехрамбене производе</w:t>
            </w:r>
            <w:r w:rsidRPr="008976F7">
              <w:rPr>
                <w:szCs w:val="22"/>
                <w:lang w:val="sr-Cyrl-RS"/>
              </w:rPr>
              <w:t>,</w:t>
            </w:r>
            <w:r w:rsidRPr="008976F7">
              <w:rPr>
                <w:szCs w:val="22"/>
              </w:rPr>
              <w:t xml:space="preserve">               </w:t>
            </w:r>
          </w:p>
          <w:p w:rsidR="007534C4" w:rsidRPr="008976F7" w:rsidRDefault="007534C4" w:rsidP="00732741">
            <w:pPr>
              <w:numPr>
                <w:ilvl w:val="0"/>
                <w:numId w:val="211"/>
              </w:numPr>
              <w:tabs>
                <w:tab w:val="left" w:pos="5175"/>
              </w:tabs>
              <w:contextualSpacing/>
              <w:rPr>
                <w:szCs w:val="22"/>
              </w:rPr>
            </w:pPr>
            <w:r w:rsidRPr="008976F7">
              <w:rPr>
                <w:szCs w:val="22"/>
              </w:rPr>
              <w:t>Оријентисати се у супермаркету</w:t>
            </w:r>
            <w:r w:rsidRPr="008976F7">
              <w:rPr>
                <w:szCs w:val="22"/>
                <w:lang w:val="sr-Cyrl-RS"/>
              </w:rPr>
              <w:t>,</w:t>
            </w:r>
            <w:r w:rsidRPr="008976F7">
              <w:rPr>
                <w:szCs w:val="22"/>
              </w:rPr>
              <w:t xml:space="preserve">  </w:t>
            </w:r>
          </w:p>
          <w:p w:rsidR="007534C4" w:rsidRPr="008976F7" w:rsidRDefault="007534C4" w:rsidP="00732741">
            <w:pPr>
              <w:numPr>
                <w:ilvl w:val="0"/>
                <w:numId w:val="211"/>
              </w:numPr>
              <w:tabs>
                <w:tab w:val="left" w:pos="5175"/>
              </w:tabs>
              <w:contextualSpacing/>
              <w:rPr>
                <w:szCs w:val="22"/>
              </w:rPr>
            </w:pPr>
            <w:r w:rsidRPr="008976F7">
              <w:rPr>
                <w:szCs w:val="22"/>
              </w:rPr>
              <w:t>Куповати у супермаркету</w:t>
            </w:r>
          </w:p>
          <w:p w:rsidR="007534C4" w:rsidRPr="008976F7" w:rsidRDefault="007534C4" w:rsidP="00732741">
            <w:pPr>
              <w:numPr>
                <w:ilvl w:val="0"/>
                <w:numId w:val="211"/>
              </w:numPr>
              <w:tabs>
                <w:tab w:val="left" w:pos="5175"/>
              </w:tabs>
              <w:contextualSpacing/>
              <w:rPr>
                <w:szCs w:val="22"/>
              </w:rPr>
            </w:pPr>
            <w:r w:rsidRPr="008976F7">
              <w:rPr>
                <w:szCs w:val="22"/>
              </w:rPr>
              <w:t>користити јединице мјере</w:t>
            </w:r>
          </w:p>
          <w:p w:rsidR="007534C4" w:rsidRPr="008976F7" w:rsidRDefault="007534C4" w:rsidP="00732741">
            <w:pPr>
              <w:numPr>
                <w:ilvl w:val="0"/>
                <w:numId w:val="211"/>
              </w:numPr>
              <w:tabs>
                <w:tab w:val="left" w:pos="5175"/>
              </w:tabs>
              <w:contextualSpacing/>
              <w:rPr>
                <w:szCs w:val="22"/>
                <w:lang w:val="sr-Cyrl-BA"/>
              </w:rPr>
            </w:pPr>
            <w:r w:rsidRPr="008976F7">
              <w:rPr>
                <w:szCs w:val="22"/>
              </w:rPr>
              <w:lastRenderedPageBreak/>
              <w:t>прочитати проспект</w:t>
            </w:r>
            <w:r w:rsidRPr="008976F7">
              <w:rPr>
                <w:szCs w:val="22"/>
                <w:lang w:val="sr-Cyrl-BA"/>
              </w:rPr>
              <w:t>,</w:t>
            </w:r>
          </w:p>
          <w:p w:rsidR="007534C4" w:rsidRPr="008976F7" w:rsidRDefault="007534C4" w:rsidP="00732741">
            <w:pPr>
              <w:numPr>
                <w:ilvl w:val="0"/>
                <w:numId w:val="211"/>
              </w:numPr>
              <w:tabs>
                <w:tab w:val="left" w:pos="5175"/>
              </w:tabs>
              <w:contextualSpacing/>
              <w:rPr>
                <w:szCs w:val="22"/>
                <w:lang w:val="sr-Cyrl-BA"/>
              </w:rPr>
            </w:pPr>
            <w:r w:rsidRPr="008976F7">
              <w:rPr>
                <w:szCs w:val="22"/>
              </w:rPr>
              <w:t>питати за цијену</w:t>
            </w:r>
            <w:r w:rsidRPr="008976F7">
              <w:rPr>
                <w:szCs w:val="22"/>
                <w:lang w:val="sr-Cyrl-BA"/>
              </w:rPr>
              <w:t>,</w:t>
            </w:r>
          </w:p>
          <w:p w:rsidR="007534C4" w:rsidRPr="008976F7" w:rsidRDefault="007534C4" w:rsidP="00732741">
            <w:pPr>
              <w:numPr>
                <w:ilvl w:val="0"/>
                <w:numId w:val="211"/>
              </w:numPr>
              <w:tabs>
                <w:tab w:val="left" w:pos="5175"/>
              </w:tabs>
              <w:contextualSpacing/>
              <w:rPr>
                <w:szCs w:val="22"/>
                <w:lang w:val="sr-Cyrl-RS"/>
              </w:rPr>
            </w:pPr>
            <w:r w:rsidRPr="008976F7">
              <w:rPr>
                <w:szCs w:val="22"/>
              </w:rPr>
              <w:t>питати имају ли одређене ствари и гдје стоје</w:t>
            </w:r>
            <w:r w:rsidRPr="008976F7">
              <w:rPr>
                <w:szCs w:val="22"/>
                <w:lang w:val="sr-Cyrl-RS"/>
              </w:rPr>
              <w:t>,</w:t>
            </w:r>
          </w:p>
          <w:p w:rsidR="007534C4" w:rsidRPr="008976F7" w:rsidRDefault="007534C4" w:rsidP="007534C4">
            <w:pPr>
              <w:numPr>
                <w:ilvl w:val="0"/>
                <w:numId w:val="211"/>
              </w:numPr>
              <w:tabs>
                <w:tab w:val="left" w:pos="5175"/>
              </w:tabs>
              <w:contextualSpacing/>
              <w:rPr>
                <w:szCs w:val="22"/>
                <w:lang w:val="sr-Cyrl-BA"/>
              </w:rPr>
            </w:pPr>
            <w:r w:rsidRPr="008976F7">
              <w:rPr>
                <w:szCs w:val="22"/>
              </w:rPr>
              <w:t>направити списак за куповину</w:t>
            </w:r>
            <w:r w:rsidRPr="008976F7">
              <w:rPr>
                <w:szCs w:val="22"/>
                <w:lang w:val="sr-Cyrl-BA"/>
              </w:rPr>
              <w:t>.</w:t>
            </w:r>
            <w:r w:rsidRPr="008976F7">
              <w:rPr>
                <w:szCs w:val="22"/>
              </w:rPr>
              <w:t xml:space="preserve">                                               </w:t>
            </w:r>
          </w:p>
          <w:p w:rsidR="007534C4" w:rsidRPr="008976F7" w:rsidRDefault="007534C4" w:rsidP="007534C4">
            <w:pPr>
              <w:rPr>
                <w:szCs w:val="22"/>
              </w:rPr>
            </w:pPr>
          </w:p>
        </w:tc>
        <w:tc>
          <w:tcPr>
            <w:tcW w:w="5812" w:type="dxa"/>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rPr>
                <w:szCs w:val="22"/>
              </w:rPr>
            </w:pPr>
            <w:r w:rsidRPr="008976F7">
              <w:rPr>
                <w:szCs w:val="22"/>
              </w:rPr>
              <w:lastRenderedPageBreak/>
              <w:t xml:space="preserve"> Јединица 1:</w:t>
            </w:r>
          </w:p>
          <w:p w:rsidR="007534C4" w:rsidRPr="008976F7" w:rsidRDefault="007534C4" w:rsidP="007534C4">
            <w:pPr>
              <w:rPr>
                <w:szCs w:val="22"/>
                <w:lang w:val="sr-Cyrl-BA"/>
              </w:rPr>
            </w:pPr>
            <w:r w:rsidRPr="008976F7">
              <w:rPr>
                <w:szCs w:val="22"/>
              </w:rPr>
              <w:t>Користити слике и дискутовати у групи</w:t>
            </w:r>
          </w:p>
          <w:p w:rsidR="007534C4" w:rsidRPr="008976F7" w:rsidRDefault="007534C4" w:rsidP="00732741">
            <w:pPr>
              <w:numPr>
                <w:ilvl w:val="0"/>
                <w:numId w:val="206"/>
              </w:numPr>
              <w:contextualSpacing/>
              <w:rPr>
                <w:szCs w:val="22"/>
              </w:rPr>
            </w:pPr>
            <w:r w:rsidRPr="008976F7">
              <w:rPr>
                <w:szCs w:val="22"/>
              </w:rPr>
              <w:t xml:space="preserve">Слушање дијалога, биљежење тачних одговора                              </w:t>
            </w:r>
          </w:p>
          <w:p w:rsidR="007534C4" w:rsidRPr="008976F7" w:rsidRDefault="007534C4" w:rsidP="00732741">
            <w:pPr>
              <w:numPr>
                <w:ilvl w:val="0"/>
                <w:numId w:val="206"/>
              </w:numPr>
              <w:tabs>
                <w:tab w:val="center" w:pos="4536"/>
              </w:tabs>
              <w:contextualSpacing/>
              <w:rPr>
                <w:szCs w:val="22"/>
              </w:rPr>
            </w:pPr>
            <w:r w:rsidRPr="008976F7">
              <w:rPr>
                <w:szCs w:val="22"/>
                <w:lang w:val="sr-Cyrl-BA"/>
              </w:rPr>
              <w:t>Табела конверзија (</w:t>
            </w:r>
            <w:r w:rsidRPr="008976F7">
              <w:rPr>
                <w:szCs w:val="22"/>
              </w:rPr>
              <w:t>Umrechnungstabelle</w:t>
            </w:r>
            <w:r w:rsidRPr="008976F7">
              <w:rPr>
                <w:szCs w:val="22"/>
                <w:lang w:val="sr-Cyrl-BA"/>
              </w:rPr>
              <w:t>)</w:t>
            </w:r>
            <w:r w:rsidRPr="008976F7">
              <w:rPr>
                <w:szCs w:val="22"/>
              </w:rPr>
              <w:t xml:space="preserve">- дијалог </w:t>
            </w:r>
          </w:p>
          <w:p w:rsidR="007534C4" w:rsidRPr="008976F7" w:rsidRDefault="007534C4" w:rsidP="00732741">
            <w:pPr>
              <w:numPr>
                <w:ilvl w:val="0"/>
                <w:numId w:val="206"/>
              </w:numPr>
              <w:tabs>
                <w:tab w:val="center" w:pos="4536"/>
              </w:tabs>
              <w:contextualSpacing/>
              <w:rPr>
                <w:szCs w:val="22"/>
              </w:rPr>
            </w:pPr>
            <w:r w:rsidRPr="008976F7">
              <w:rPr>
                <w:szCs w:val="22"/>
              </w:rPr>
              <w:t>Подаци о Њемачкој, Шв</w:t>
            </w:r>
            <w:r w:rsidRPr="008976F7">
              <w:rPr>
                <w:szCs w:val="22"/>
                <w:lang w:val="sr-Cyrl-RS"/>
              </w:rPr>
              <w:t>ај</w:t>
            </w:r>
            <w:r w:rsidRPr="008976F7">
              <w:rPr>
                <w:szCs w:val="22"/>
              </w:rPr>
              <w:t>царској и Аустрији</w:t>
            </w:r>
            <w:r w:rsidRPr="008976F7">
              <w:rPr>
                <w:szCs w:val="22"/>
                <w:lang w:val="sr-Cyrl-RS"/>
              </w:rPr>
              <w:t>,</w:t>
            </w:r>
          </w:p>
          <w:p w:rsidR="007534C4" w:rsidRPr="008976F7" w:rsidRDefault="007534C4" w:rsidP="00732741">
            <w:pPr>
              <w:numPr>
                <w:ilvl w:val="0"/>
                <w:numId w:val="206"/>
              </w:numPr>
              <w:contextualSpacing/>
              <w:rPr>
                <w:szCs w:val="22"/>
              </w:rPr>
            </w:pPr>
            <w:r w:rsidRPr="008976F7">
              <w:rPr>
                <w:szCs w:val="22"/>
                <w:lang w:val="sr-Cyrl-BA"/>
              </w:rPr>
              <w:t>Истраживање (</w:t>
            </w:r>
            <w:r w:rsidRPr="008976F7">
              <w:rPr>
                <w:szCs w:val="22"/>
              </w:rPr>
              <w:t>Forschung</w:t>
            </w:r>
            <w:r w:rsidRPr="008976F7">
              <w:rPr>
                <w:szCs w:val="22"/>
                <w:lang w:val="sr-Cyrl-BA"/>
              </w:rPr>
              <w:t>)</w:t>
            </w:r>
            <w:r w:rsidRPr="008976F7">
              <w:rPr>
                <w:szCs w:val="22"/>
              </w:rPr>
              <w:t xml:space="preserve"> о подацима о својој земљи</w:t>
            </w:r>
            <w:r w:rsidRPr="008976F7">
              <w:rPr>
                <w:szCs w:val="22"/>
                <w:lang w:val="sr-Cyrl-RS"/>
              </w:rPr>
              <w:t>,</w:t>
            </w:r>
            <w:r w:rsidRPr="008976F7">
              <w:rPr>
                <w:szCs w:val="22"/>
              </w:rPr>
              <w:t xml:space="preserve"> </w:t>
            </w:r>
          </w:p>
          <w:p w:rsidR="007534C4" w:rsidRPr="008976F7" w:rsidRDefault="007534C4" w:rsidP="00732741">
            <w:pPr>
              <w:numPr>
                <w:ilvl w:val="0"/>
                <w:numId w:val="206"/>
              </w:numPr>
              <w:contextualSpacing/>
              <w:rPr>
                <w:szCs w:val="22"/>
              </w:rPr>
            </w:pPr>
            <w:r w:rsidRPr="008976F7">
              <w:rPr>
                <w:szCs w:val="22"/>
              </w:rPr>
              <w:t>Фонетичке вјежбе</w:t>
            </w:r>
          </w:p>
          <w:p w:rsidR="007534C4" w:rsidRPr="008976F7" w:rsidRDefault="007534C4" w:rsidP="007534C4">
            <w:pPr>
              <w:rPr>
                <w:szCs w:val="22"/>
              </w:rPr>
            </w:pPr>
          </w:p>
          <w:p w:rsidR="007534C4" w:rsidRPr="008976F7" w:rsidRDefault="007534C4" w:rsidP="007534C4">
            <w:pPr>
              <w:rPr>
                <w:szCs w:val="22"/>
              </w:rPr>
            </w:pPr>
            <w:r w:rsidRPr="008976F7">
              <w:rPr>
                <w:szCs w:val="22"/>
              </w:rPr>
              <w:t xml:space="preserve">Јединица </w:t>
            </w:r>
            <w:r w:rsidRPr="008976F7">
              <w:rPr>
                <w:szCs w:val="22"/>
                <w:lang w:val="sr-Cyrl-BA"/>
              </w:rPr>
              <w:t>2</w:t>
            </w:r>
            <w:r w:rsidRPr="008976F7">
              <w:rPr>
                <w:szCs w:val="22"/>
              </w:rPr>
              <w:t>:</w:t>
            </w:r>
          </w:p>
          <w:p w:rsidR="007534C4" w:rsidRPr="008976F7" w:rsidRDefault="007534C4" w:rsidP="00732741">
            <w:pPr>
              <w:numPr>
                <w:ilvl w:val="0"/>
                <w:numId w:val="208"/>
              </w:numPr>
              <w:contextualSpacing/>
              <w:rPr>
                <w:szCs w:val="22"/>
              </w:rPr>
            </w:pPr>
            <w:r w:rsidRPr="008976F7">
              <w:rPr>
                <w:szCs w:val="22"/>
              </w:rPr>
              <w:t>Користити слике намјештаја, повезивање са именицама ( у пару)</w:t>
            </w:r>
            <w:r w:rsidRPr="008976F7">
              <w:rPr>
                <w:szCs w:val="22"/>
                <w:lang w:val="sr-Cyrl-RS"/>
              </w:rPr>
              <w:t>,</w:t>
            </w:r>
          </w:p>
          <w:p w:rsidR="007534C4" w:rsidRPr="008976F7" w:rsidRDefault="007534C4" w:rsidP="00732741">
            <w:pPr>
              <w:numPr>
                <w:ilvl w:val="0"/>
                <w:numId w:val="208"/>
              </w:numPr>
              <w:contextualSpacing/>
              <w:rPr>
                <w:szCs w:val="22"/>
                <w:lang w:val="sr-Cyrl-BA"/>
              </w:rPr>
            </w:pPr>
            <w:r w:rsidRPr="008976F7">
              <w:rPr>
                <w:szCs w:val="22"/>
              </w:rPr>
              <w:t>сортирање именица по члановима</w:t>
            </w:r>
            <w:r w:rsidRPr="008976F7">
              <w:rPr>
                <w:szCs w:val="22"/>
                <w:lang w:val="sr-Cyrl-BA"/>
              </w:rPr>
              <w:t>,</w:t>
            </w:r>
          </w:p>
          <w:p w:rsidR="007534C4" w:rsidRPr="008976F7" w:rsidRDefault="007534C4" w:rsidP="00732741">
            <w:pPr>
              <w:numPr>
                <w:ilvl w:val="0"/>
                <w:numId w:val="208"/>
              </w:numPr>
              <w:contextualSpacing/>
              <w:rPr>
                <w:szCs w:val="22"/>
                <w:lang w:val="sr-Cyrl-RS"/>
              </w:rPr>
            </w:pPr>
            <w:r w:rsidRPr="008976F7">
              <w:rPr>
                <w:szCs w:val="22"/>
              </w:rPr>
              <w:t>сортирање придјева</w:t>
            </w:r>
            <w:r w:rsidRPr="008976F7">
              <w:rPr>
                <w:szCs w:val="22"/>
                <w:lang w:val="sr-Cyrl-RS"/>
              </w:rPr>
              <w:t>,</w:t>
            </w:r>
          </w:p>
          <w:p w:rsidR="007534C4" w:rsidRPr="008976F7" w:rsidRDefault="007534C4" w:rsidP="00732741">
            <w:pPr>
              <w:numPr>
                <w:ilvl w:val="0"/>
                <w:numId w:val="208"/>
              </w:numPr>
              <w:contextualSpacing/>
              <w:rPr>
                <w:szCs w:val="22"/>
                <w:lang w:val="sr-Latn-BA"/>
              </w:rPr>
            </w:pPr>
            <w:r w:rsidRPr="008976F7">
              <w:rPr>
                <w:szCs w:val="22"/>
              </w:rPr>
              <w:t>допуњавање текста, А</w:t>
            </w:r>
            <w:r w:rsidRPr="008976F7">
              <w:rPr>
                <w:szCs w:val="22"/>
                <w:lang w:val="sr-Latn-BA"/>
              </w:rPr>
              <w:t>cc</w:t>
            </w:r>
          </w:p>
          <w:p w:rsidR="007534C4" w:rsidRPr="008976F7" w:rsidRDefault="007534C4" w:rsidP="00732741">
            <w:pPr>
              <w:numPr>
                <w:ilvl w:val="0"/>
                <w:numId w:val="208"/>
              </w:numPr>
              <w:contextualSpacing/>
              <w:rPr>
                <w:szCs w:val="22"/>
              </w:rPr>
            </w:pPr>
            <w:r w:rsidRPr="008976F7">
              <w:rPr>
                <w:szCs w:val="22"/>
              </w:rPr>
              <w:t>Дијалог</w:t>
            </w:r>
            <w:r w:rsidRPr="008976F7">
              <w:rPr>
                <w:szCs w:val="22"/>
                <w:lang w:val="sr-Cyrl-BA"/>
              </w:rPr>
              <w:t xml:space="preserve"> у салону намјештаја</w:t>
            </w:r>
            <w:r w:rsidRPr="008976F7">
              <w:rPr>
                <w:szCs w:val="22"/>
              </w:rPr>
              <w:t xml:space="preserve"> (Im</w:t>
            </w:r>
            <w:r w:rsidRPr="008976F7">
              <w:rPr>
                <w:szCs w:val="22"/>
                <w:lang w:val="sr-Cyrl-BA"/>
              </w:rPr>
              <w:t xml:space="preserve"> </w:t>
            </w:r>
            <w:r w:rsidRPr="008976F7">
              <w:rPr>
                <w:szCs w:val="22"/>
              </w:rPr>
              <w:t>Мöbеlhаus)</w:t>
            </w:r>
            <w:r w:rsidRPr="008976F7">
              <w:rPr>
                <w:szCs w:val="22"/>
                <w:lang w:val="sr-Cyrl-RS"/>
              </w:rPr>
              <w:t>,</w:t>
            </w:r>
            <w:r w:rsidRPr="008976F7">
              <w:rPr>
                <w:szCs w:val="22"/>
              </w:rPr>
              <w:t xml:space="preserve"> </w:t>
            </w:r>
          </w:p>
          <w:p w:rsidR="007534C4" w:rsidRPr="008976F7" w:rsidRDefault="007534C4" w:rsidP="00732741">
            <w:pPr>
              <w:numPr>
                <w:ilvl w:val="0"/>
                <w:numId w:val="208"/>
              </w:numPr>
              <w:contextualSpacing/>
              <w:rPr>
                <w:szCs w:val="22"/>
                <w:lang w:val="sr-Cyrl-BA"/>
              </w:rPr>
            </w:pPr>
            <w:r w:rsidRPr="008976F7">
              <w:rPr>
                <w:szCs w:val="22"/>
              </w:rPr>
              <w:t>Фонетичке вјежбе</w:t>
            </w:r>
          </w:p>
          <w:p w:rsidR="007534C4" w:rsidRPr="008976F7" w:rsidRDefault="007534C4" w:rsidP="007534C4">
            <w:pPr>
              <w:rPr>
                <w:szCs w:val="22"/>
                <w:lang w:val="sr-Cyrl-BA"/>
              </w:rPr>
            </w:pPr>
          </w:p>
          <w:p w:rsidR="007534C4" w:rsidRPr="008976F7" w:rsidRDefault="007534C4" w:rsidP="007534C4">
            <w:pPr>
              <w:tabs>
                <w:tab w:val="left" w:pos="5175"/>
              </w:tabs>
              <w:rPr>
                <w:szCs w:val="22"/>
              </w:rPr>
            </w:pPr>
            <w:r w:rsidRPr="008976F7">
              <w:rPr>
                <w:szCs w:val="22"/>
              </w:rPr>
              <w:t>Јединица 3:</w:t>
            </w:r>
          </w:p>
          <w:p w:rsidR="007534C4" w:rsidRPr="008976F7" w:rsidRDefault="007534C4" w:rsidP="00732741">
            <w:pPr>
              <w:numPr>
                <w:ilvl w:val="0"/>
                <w:numId w:val="210"/>
              </w:numPr>
              <w:contextualSpacing/>
              <w:rPr>
                <w:szCs w:val="22"/>
              </w:rPr>
            </w:pPr>
            <w:r w:rsidRPr="008976F7">
              <w:rPr>
                <w:szCs w:val="22"/>
              </w:rPr>
              <w:t>Користити текст са сликама</w:t>
            </w:r>
          </w:p>
          <w:p w:rsidR="007534C4" w:rsidRPr="008976F7" w:rsidRDefault="007534C4" w:rsidP="00732741">
            <w:pPr>
              <w:numPr>
                <w:ilvl w:val="0"/>
                <w:numId w:val="210"/>
              </w:numPr>
              <w:contextualSpacing/>
              <w:rPr>
                <w:szCs w:val="22"/>
                <w:lang w:val="sr-Cyrl-RS"/>
              </w:rPr>
            </w:pPr>
            <w:r w:rsidRPr="008976F7">
              <w:rPr>
                <w:szCs w:val="22"/>
              </w:rPr>
              <w:t>Слушање и испуњавање плана робне куће,</w:t>
            </w:r>
          </w:p>
          <w:p w:rsidR="007534C4" w:rsidRPr="008976F7" w:rsidRDefault="007534C4" w:rsidP="00732741">
            <w:pPr>
              <w:numPr>
                <w:ilvl w:val="0"/>
                <w:numId w:val="210"/>
              </w:numPr>
              <w:contextualSpacing/>
              <w:rPr>
                <w:szCs w:val="22"/>
              </w:rPr>
            </w:pPr>
            <w:r w:rsidRPr="008976F7">
              <w:rPr>
                <w:szCs w:val="22"/>
              </w:rPr>
              <w:t>повезивање реченица у пару, Аcc</w:t>
            </w:r>
          </w:p>
          <w:p w:rsidR="007534C4" w:rsidRPr="008976F7" w:rsidRDefault="007534C4" w:rsidP="00732741">
            <w:pPr>
              <w:numPr>
                <w:ilvl w:val="0"/>
                <w:numId w:val="210"/>
              </w:numPr>
              <w:contextualSpacing/>
              <w:rPr>
                <w:szCs w:val="22"/>
                <w:lang w:val="sr-Cyrl-BA"/>
              </w:rPr>
            </w:pPr>
            <w:r w:rsidRPr="008976F7">
              <w:rPr>
                <w:szCs w:val="22"/>
              </w:rPr>
              <w:t>увјежбавање множине именица групно</w:t>
            </w:r>
            <w:r w:rsidRPr="008976F7">
              <w:rPr>
                <w:szCs w:val="22"/>
                <w:lang w:val="sr-Cyrl-BA"/>
              </w:rPr>
              <w:t>,</w:t>
            </w:r>
          </w:p>
          <w:p w:rsidR="007534C4" w:rsidRPr="008976F7" w:rsidRDefault="007534C4" w:rsidP="00732741">
            <w:pPr>
              <w:numPr>
                <w:ilvl w:val="0"/>
                <w:numId w:val="210"/>
              </w:numPr>
              <w:contextualSpacing/>
              <w:rPr>
                <w:szCs w:val="22"/>
              </w:rPr>
            </w:pPr>
            <w:r w:rsidRPr="008976F7">
              <w:rPr>
                <w:szCs w:val="22"/>
              </w:rPr>
              <w:t>дијалог</w:t>
            </w:r>
            <w:r w:rsidRPr="008976F7">
              <w:rPr>
                <w:szCs w:val="22"/>
                <w:lang w:val="sr-Cyrl-BA"/>
              </w:rPr>
              <w:t xml:space="preserve"> у </w:t>
            </w:r>
            <w:r w:rsidRPr="008976F7">
              <w:rPr>
                <w:szCs w:val="22"/>
                <w:lang w:val="sr-Latn-BA"/>
              </w:rPr>
              <w:t>робној кући</w:t>
            </w:r>
            <w:r w:rsidRPr="008976F7">
              <w:rPr>
                <w:szCs w:val="22"/>
              </w:rPr>
              <w:t xml:space="preserve"> (Im Каufhаus)</w:t>
            </w:r>
            <w:r w:rsidRPr="008976F7">
              <w:rPr>
                <w:szCs w:val="22"/>
                <w:lang w:val="sr-Cyrl-RS"/>
              </w:rPr>
              <w:t>,</w:t>
            </w:r>
            <w:r w:rsidRPr="008976F7">
              <w:rPr>
                <w:szCs w:val="22"/>
              </w:rPr>
              <w:t xml:space="preserve"> </w:t>
            </w:r>
          </w:p>
          <w:p w:rsidR="007534C4" w:rsidRPr="008976F7" w:rsidRDefault="007534C4" w:rsidP="00732741">
            <w:pPr>
              <w:numPr>
                <w:ilvl w:val="0"/>
                <w:numId w:val="210"/>
              </w:numPr>
              <w:contextualSpacing/>
              <w:rPr>
                <w:szCs w:val="22"/>
                <w:lang w:val="sr-Cyrl-BA"/>
              </w:rPr>
            </w:pPr>
            <w:r w:rsidRPr="008976F7">
              <w:rPr>
                <w:szCs w:val="22"/>
              </w:rPr>
              <w:t>фонетичке вјежбе</w:t>
            </w:r>
            <w:r w:rsidRPr="008976F7">
              <w:rPr>
                <w:szCs w:val="22"/>
                <w:lang w:val="sr-Cyrl-RS"/>
              </w:rPr>
              <w:t>.</w:t>
            </w:r>
            <w:r w:rsidRPr="008976F7">
              <w:rPr>
                <w:szCs w:val="22"/>
              </w:rPr>
              <w:t xml:space="preserve">                 </w:t>
            </w:r>
          </w:p>
          <w:p w:rsidR="007534C4" w:rsidRPr="008976F7" w:rsidRDefault="007534C4" w:rsidP="007534C4">
            <w:pPr>
              <w:rPr>
                <w:szCs w:val="22"/>
              </w:rPr>
            </w:pPr>
          </w:p>
          <w:p w:rsidR="007534C4" w:rsidRPr="008976F7" w:rsidRDefault="007534C4" w:rsidP="007534C4">
            <w:pPr>
              <w:tabs>
                <w:tab w:val="left" w:pos="5175"/>
              </w:tabs>
              <w:rPr>
                <w:szCs w:val="22"/>
              </w:rPr>
            </w:pPr>
            <w:r w:rsidRPr="008976F7">
              <w:rPr>
                <w:szCs w:val="22"/>
              </w:rPr>
              <w:t xml:space="preserve">Јединица 4: </w:t>
            </w:r>
          </w:p>
          <w:p w:rsidR="007534C4" w:rsidRPr="008976F7" w:rsidRDefault="007534C4" w:rsidP="00732741">
            <w:pPr>
              <w:numPr>
                <w:ilvl w:val="0"/>
                <w:numId w:val="212"/>
              </w:numPr>
              <w:tabs>
                <w:tab w:val="left" w:pos="5175"/>
              </w:tabs>
              <w:contextualSpacing/>
              <w:rPr>
                <w:szCs w:val="22"/>
              </w:rPr>
            </w:pPr>
            <w:r w:rsidRPr="008976F7">
              <w:rPr>
                <w:szCs w:val="22"/>
              </w:rPr>
              <w:t>Користити слике, повезивање са намирницама</w:t>
            </w:r>
            <w:r w:rsidRPr="008976F7">
              <w:rPr>
                <w:szCs w:val="22"/>
                <w:lang w:val="sr-Cyrl-RS"/>
              </w:rPr>
              <w:t>,</w:t>
            </w:r>
            <w:r w:rsidRPr="008976F7">
              <w:rPr>
                <w:szCs w:val="22"/>
              </w:rPr>
              <w:t xml:space="preserve"> </w:t>
            </w:r>
          </w:p>
          <w:p w:rsidR="007534C4" w:rsidRPr="008976F7" w:rsidRDefault="007534C4" w:rsidP="00732741">
            <w:pPr>
              <w:numPr>
                <w:ilvl w:val="0"/>
                <w:numId w:val="212"/>
              </w:numPr>
              <w:tabs>
                <w:tab w:val="left" w:pos="5175"/>
              </w:tabs>
              <w:contextualSpacing/>
              <w:rPr>
                <w:szCs w:val="22"/>
                <w:lang w:val="sr-Cyrl-RS"/>
              </w:rPr>
            </w:pPr>
            <w:r w:rsidRPr="008976F7">
              <w:rPr>
                <w:szCs w:val="22"/>
              </w:rPr>
              <w:t>сортирање по картицама</w:t>
            </w:r>
            <w:r w:rsidRPr="008976F7">
              <w:rPr>
                <w:szCs w:val="22"/>
                <w:lang w:val="sr-Cyrl-RS"/>
              </w:rPr>
              <w:t>,</w:t>
            </w:r>
          </w:p>
          <w:p w:rsidR="007534C4" w:rsidRPr="008976F7" w:rsidRDefault="007534C4" w:rsidP="00732741">
            <w:pPr>
              <w:numPr>
                <w:ilvl w:val="0"/>
                <w:numId w:val="212"/>
              </w:numPr>
              <w:contextualSpacing/>
              <w:rPr>
                <w:szCs w:val="22"/>
              </w:rPr>
            </w:pPr>
            <w:r w:rsidRPr="008976F7">
              <w:rPr>
                <w:szCs w:val="22"/>
              </w:rPr>
              <w:t>Сл</w:t>
            </w:r>
            <w:r w:rsidRPr="008976F7">
              <w:rPr>
                <w:szCs w:val="22"/>
                <w:lang w:val="sr-Cyrl-RS"/>
              </w:rPr>
              <w:t>у</w:t>
            </w:r>
            <w:r w:rsidRPr="008976F7">
              <w:rPr>
                <w:szCs w:val="22"/>
              </w:rPr>
              <w:t>шање дијалога</w:t>
            </w:r>
            <w:r w:rsidRPr="008976F7">
              <w:rPr>
                <w:szCs w:val="22"/>
                <w:lang w:val="sr-Cyrl-RS"/>
              </w:rPr>
              <w:t xml:space="preserve">- </w:t>
            </w:r>
            <w:r w:rsidRPr="008976F7">
              <w:rPr>
                <w:szCs w:val="22"/>
              </w:rPr>
              <w:t xml:space="preserve">ЦД и урадити вјежбу </w:t>
            </w:r>
            <w:r w:rsidRPr="008976F7">
              <w:rPr>
                <w:szCs w:val="22"/>
                <w:lang w:val="sr-Cyrl-BA"/>
              </w:rPr>
              <w:t xml:space="preserve">– Ко је нама/вама...? </w:t>
            </w:r>
            <w:r w:rsidRPr="008976F7">
              <w:rPr>
                <w:szCs w:val="22"/>
              </w:rPr>
              <w:t>Wеr ist uns, euch</w:t>
            </w:r>
            <w:r w:rsidRPr="008976F7">
              <w:rPr>
                <w:szCs w:val="22"/>
                <w:lang w:val="sr-Cyrl-BA"/>
              </w:rPr>
              <w:t xml:space="preserve">...? </w:t>
            </w:r>
            <w:r w:rsidRPr="008976F7">
              <w:rPr>
                <w:szCs w:val="22"/>
              </w:rPr>
              <w:t>(личне замјенице), Dаt + Аcc,</w:t>
            </w:r>
          </w:p>
          <w:p w:rsidR="007534C4" w:rsidRPr="008976F7" w:rsidRDefault="007534C4" w:rsidP="00732741">
            <w:pPr>
              <w:numPr>
                <w:ilvl w:val="0"/>
                <w:numId w:val="212"/>
              </w:numPr>
              <w:contextualSpacing/>
              <w:rPr>
                <w:szCs w:val="22"/>
              </w:rPr>
            </w:pPr>
            <w:r w:rsidRPr="008976F7">
              <w:rPr>
                <w:szCs w:val="22"/>
              </w:rPr>
              <w:t xml:space="preserve">Дијалог (купац- продавач) , рад у пару </w:t>
            </w:r>
          </w:p>
          <w:p w:rsidR="007534C4" w:rsidRPr="008976F7" w:rsidRDefault="007534C4" w:rsidP="00732741">
            <w:pPr>
              <w:numPr>
                <w:ilvl w:val="0"/>
                <w:numId w:val="212"/>
              </w:numPr>
              <w:contextualSpacing/>
              <w:rPr>
                <w:szCs w:val="22"/>
              </w:rPr>
            </w:pPr>
            <w:r w:rsidRPr="008976F7">
              <w:rPr>
                <w:szCs w:val="22"/>
              </w:rPr>
              <w:lastRenderedPageBreak/>
              <w:t xml:space="preserve">Читање текста уз вјежбу </w:t>
            </w:r>
            <w:r w:rsidR="009D6818" w:rsidRPr="008976F7">
              <w:rPr>
                <w:szCs w:val="22"/>
                <w:lang w:val="sr-Cyrl-BA"/>
              </w:rPr>
              <w:t>погрешно</w:t>
            </w:r>
            <w:r w:rsidR="009D6818" w:rsidRPr="008976F7">
              <w:rPr>
                <w:szCs w:val="22"/>
              </w:rPr>
              <w:t xml:space="preserve"> </w:t>
            </w:r>
            <w:r w:rsidRPr="008976F7">
              <w:rPr>
                <w:szCs w:val="22"/>
              </w:rPr>
              <w:t xml:space="preserve">– </w:t>
            </w:r>
            <w:r w:rsidRPr="008976F7">
              <w:rPr>
                <w:szCs w:val="22"/>
                <w:lang w:val="sr-Cyrl-BA"/>
              </w:rPr>
              <w:t>тачно- (</w:t>
            </w:r>
            <w:r w:rsidRPr="008976F7">
              <w:rPr>
                <w:szCs w:val="22"/>
              </w:rPr>
              <w:t>falsch-richtig</w:t>
            </w:r>
            <w:r w:rsidRPr="008976F7">
              <w:rPr>
                <w:szCs w:val="22"/>
                <w:lang w:val="sr-Cyrl-BA"/>
              </w:rPr>
              <w:t>)</w:t>
            </w:r>
          </w:p>
          <w:p w:rsidR="007534C4" w:rsidRPr="008976F7" w:rsidRDefault="007534C4" w:rsidP="00732741">
            <w:pPr>
              <w:numPr>
                <w:ilvl w:val="0"/>
                <w:numId w:val="212"/>
              </w:numPr>
              <w:contextualSpacing/>
              <w:rPr>
                <w:szCs w:val="22"/>
              </w:rPr>
            </w:pPr>
            <w:r w:rsidRPr="008976F7">
              <w:rPr>
                <w:szCs w:val="22"/>
                <w:lang w:val="sr-Cyrl-RS"/>
              </w:rPr>
              <w:t>Д</w:t>
            </w:r>
            <w:r w:rsidRPr="008976F7">
              <w:rPr>
                <w:szCs w:val="22"/>
              </w:rPr>
              <w:t xml:space="preserve">ијалог за оријентацију у маркету, у пару </w:t>
            </w:r>
          </w:p>
          <w:p w:rsidR="007534C4" w:rsidRPr="008976F7" w:rsidRDefault="007534C4" w:rsidP="00732741">
            <w:pPr>
              <w:numPr>
                <w:ilvl w:val="0"/>
                <w:numId w:val="212"/>
              </w:numPr>
              <w:contextualSpacing/>
              <w:rPr>
                <w:szCs w:val="22"/>
                <w:lang w:val="sr-Cyrl-RS"/>
              </w:rPr>
            </w:pPr>
            <w:r w:rsidRPr="008976F7">
              <w:rPr>
                <w:szCs w:val="22"/>
              </w:rPr>
              <w:t>Повезивање мјерних јединица са ријечима</w:t>
            </w:r>
            <w:r w:rsidRPr="008976F7">
              <w:rPr>
                <w:szCs w:val="22"/>
                <w:lang w:val="sr-Cyrl-RS"/>
              </w:rPr>
              <w:t xml:space="preserve"> </w:t>
            </w:r>
          </w:p>
          <w:p w:rsidR="007534C4" w:rsidRPr="008976F7" w:rsidRDefault="007534C4" w:rsidP="00732741">
            <w:pPr>
              <w:numPr>
                <w:ilvl w:val="0"/>
                <w:numId w:val="212"/>
              </w:numPr>
              <w:contextualSpacing/>
              <w:rPr>
                <w:szCs w:val="22"/>
                <w:lang w:val="sr-Cyrl-BA"/>
              </w:rPr>
            </w:pPr>
            <w:r w:rsidRPr="008976F7">
              <w:rPr>
                <w:szCs w:val="22"/>
                <w:lang w:val="sr-Cyrl-RS"/>
              </w:rPr>
              <w:t>Ф</w:t>
            </w:r>
            <w:r w:rsidRPr="008976F7">
              <w:rPr>
                <w:szCs w:val="22"/>
              </w:rPr>
              <w:t>онетичке вјежбе</w:t>
            </w:r>
            <w:r w:rsidRPr="008976F7">
              <w:rPr>
                <w:szCs w:val="22"/>
                <w:lang w:val="sr-Cyrl-RS"/>
              </w:rPr>
              <w:t>.</w:t>
            </w: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lastRenderedPageBreak/>
              <w:t>И</w:t>
            </w:r>
            <w:r w:rsidRPr="008976F7">
              <w:rPr>
                <w:b/>
                <w:noProof/>
                <w:szCs w:val="22"/>
                <w:lang w:val="sr-Cyrl-BA"/>
              </w:rPr>
              <w:t>звори за наставнике</w:t>
            </w: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212"/>
              </w:numPr>
              <w:contextualSpacing/>
              <w:rPr>
                <w:szCs w:val="22"/>
              </w:rPr>
            </w:pPr>
            <w:r w:rsidRPr="008976F7">
              <w:rPr>
                <w:szCs w:val="22"/>
              </w:rPr>
              <w:t>Сви у</w:t>
            </w:r>
            <w:r w:rsidRPr="008976F7">
              <w:rPr>
                <w:szCs w:val="22"/>
                <w:lang w:val="sr-Cyrl-RS"/>
              </w:rPr>
              <w:t>џ</w:t>
            </w:r>
            <w:r w:rsidRPr="008976F7">
              <w:rPr>
                <w:szCs w:val="22"/>
              </w:rPr>
              <w:t xml:space="preserve">беници издати од стране институцује за њемачки језик- </w:t>
            </w:r>
            <w:r w:rsidRPr="008976F7">
              <w:rPr>
                <w:szCs w:val="22"/>
                <w:lang w:val="sr-Cyrl-RS"/>
              </w:rPr>
              <w:t>Гете и</w:t>
            </w:r>
            <w:r w:rsidRPr="008976F7">
              <w:rPr>
                <w:szCs w:val="22"/>
              </w:rPr>
              <w:t xml:space="preserve">нститута и прилагођени наставним стандардима Европске </w:t>
            </w:r>
            <w:r w:rsidRPr="008976F7">
              <w:rPr>
                <w:szCs w:val="22"/>
                <w:lang w:val="sr-Cyrl-RS"/>
              </w:rPr>
              <w:t>у</w:t>
            </w:r>
            <w:r w:rsidRPr="008976F7">
              <w:rPr>
                <w:szCs w:val="22"/>
              </w:rPr>
              <w:t>није</w:t>
            </w:r>
            <w:r w:rsidRPr="008976F7">
              <w:rPr>
                <w:szCs w:val="22"/>
                <w:lang w:val="sr-Cyrl-RS"/>
              </w:rPr>
              <w:t>.</w:t>
            </w:r>
            <w:r w:rsidRPr="008976F7">
              <w:rPr>
                <w:szCs w:val="22"/>
              </w:rPr>
              <w:t xml:space="preserve"> </w:t>
            </w:r>
          </w:p>
          <w:p w:rsidR="007534C4" w:rsidRPr="008976F7" w:rsidRDefault="007534C4" w:rsidP="00732741">
            <w:pPr>
              <w:numPr>
                <w:ilvl w:val="0"/>
                <w:numId w:val="212"/>
              </w:numPr>
              <w:contextualSpacing/>
              <w:rPr>
                <w:szCs w:val="22"/>
              </w:rPr>
            </w:pPr>
            <w:r w:rsidRPr="008976F7">
              <w:rPr>
                <w:szCs w:val="22"/>
                <w:lang w:val="sr-Cyrl-BA"/>
              </w:rPr>
              <w:t>Други одобрени уџбеници и литература.</w:t>
            </w: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noProof/>
                <w:szCs w:val="22"/>
              </w:rPr>
            </w:pP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Интеграција</w:t>
            </w:r>
            <w:r w:rsidRPr="008976F7">
              <w:rPr>
                <w:b/>
                <w:noProof/>
                <w:szCs w:val="22"/>
                <w:lang w:val="sr-Cyrl-BA"/>
              </w:rPr>
              <w:t xml:space="preserve"> са другим наставним предметима</w:t>
            </w: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noProof/>
                <w:szCs w:val="22"/>
                <w:lang w:val="sr-Cyrl-BA"/>
              </w:rPr>
            </w:pPr>
            <w:r w:rsidRPr="008976F7">
              <w:rPr>
                <w:noProof/>
                <w:szCs w:val="22"/>
                <w:lang w:val="sr-Cyrl-BA"/>
              </w:rPr>
              <w:t>Српски језик и књижевност, Социологија, Географија</w:t>
            </w:r>
          </w:p>
        </w:tc>
      </w:tr>
      <w:tr w:rsidR="007534C4" w:rsidRPr="008976F7" w:rsidTr="002E1D8D">
        <w:trPr>
          <w:trHeight w:val="373"/>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suppressAutoHyphens/>
              <w:ind w:left="357" w:hanging="357"/>
              <w:jc w:val="both"/>
              <w:rPr>
                <w:rFonts w:eastAsia="Calibri"/>
                <w:b/>
                <w:bCs/>
                <w:szCs w:val="22"/>
              </w:rPr>
            </w:pPr>
            <w:r w:rsidRPr="008976F7">
              <w:rPr>
                <w:rFonts w:eastAsia="Calibri"/>
                <w:b/>
                <w:bCs/>
                <w:szCs w:val="22"/>
                <w:lang w:val="bs-Cyrl-BA"/>
              </w:rPr>
              <w:t>ПРОФИЛ И СТРУЧНА СПРЕМА НАСТАВНИКА</w:t>
            </w: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197"/>
              </w:numPr>
              <w:suppressAutoHyphens/>
              <w:autoSpaceDN w:val="0"/>
              <w:ind w:left="357" w:hanging="357"/>
              <w:jc w:val="both"/>
              <w:textAlignment w:val="baseline"/>
              <w:rPr>
                <w:rFonts w:eastAsia="Calibri"/>
                <w:kern w:val="3"/>
                <w:szCs w:val="22"/>
                <w:lang w:val="hr-HR" w:bidi="hi-IN"/>
              </w:rPr>
            </w:pPr>
            <w:r w:rsidRPr="008976F7">
              <w:rPr>
                <w:rFonts w:eastAsia="Calibri"/>
                <w:kern w:val="3"/>
                <w:szCs w:val="22"/>
                <w:lang w:val="hr-HR" w:bidi="hi-IN"/>
              </w:rPr>
              <w:t xml:space="preserve">професор </w:t>
            </w:r>
            <w:r w:rsidRPr="008976F7">
              <w:rPr>
                <w:rFonts w:eastAsia="Calibri"/>
                <w:kern w:val="3"/>
                <w:szCs w:val="22"/>
                <w:lang w:val="hr-BA" w:bidi="hi-IN"/>
              </w:rPr>
              <w:t>њемачког</w:t>
            </w:r>
            <w:r w:rsidRPr="008976F7">
              <w:rPr>
                <w:rFonts w:eastAsia="Calibri"/>
                <w:kern w:val="3"/>
                <w:szCs w:val="22"/>
                <w:lang w:val="hr-HR" w:bidi="hi-IN"/>
              </w:rPr>
              <w:t xml:space="preserve"> језика и књижевности, </w:t>
            </w:r>
          </w:p>
          <w:p w:rsidR="007534C4" w:rsidRPr="008976F7" w:rsidRDefault="007534C4" w:rsidP="00732741">
            <w:pPr>
              <w:numPr>
                <w:ilvl w:val="0"/>
                <w:numId w:val="197"/>
              </w:numPr>
              <w:suppressAutoHyphens/>
              <w:autoSpaceDN w:val="0"/>
              <w:ind w:left="357" w:hanging="357"/>
              <w:jc w:val="both"/>
              <w:textAlignment w:val="baseline"/>
              <w:rPr>
                <w:rFonts w:eastAsia="Calibri"/>
                <w:kern w:val="3"/>
                <w:szCs w:val="22"/>
                <w:lang w:val="hr-HR" w:bidi="hi-IN"/>
              </w:rPr>
            </w:pPr>
            <w:r w:rsidRPr="008976F7">
              <w:rPr>
                <w:rFonts w:eastAsia="Calibri"/>
                <w:kern w:val="3"/>
                <w:szCs w:val="22"/>
                <w:lang w:val="hr-HR" w:bidi="hi-IN"/>
              </w:rPr>
              <w:t xml:space="preserve">професор </w:t>
            </w:r>
            <w:r w:rsidRPr="008976F7">
              <w:rPr>
                <w:rFonts w:eastAsia="Calibri"/>
                <w:kern w:val="3"/>
                <w:szCs w:val="22"/>
                <w:lang w:val="hr-BA" w:bidi="hi-IN"/>
              </w:rPr>
              <w:t>њемачког</w:t>
            </w:r>
            <w:r w:rsidRPr="008976F7">
              <w:rPr>
                <w:rFonts w:eastAsia="Calibri"/>
                <w:kern w:val="3"/>
                <w:szCs w:val="22"/>
                <w:lang w:val="hr-HR" w:bidi="hi-IN"/>
              </w:rPr>
              <w:t xml:space="preserve"> језика и књижевности у двопредметном студију гдје је </w:t>
            </w:r>
            <w:r w:rsidRPr="008976F7">
              <w:rPr>
                <w:rFonts w:eastAsia="Calibri"/>
                <w:kern w:val="3"/>
                <w:szCs w:val="22"/>
                <w:lang w:val="hr-BA" w:bidi="hi-IN"/>
              </w:rPr>
              <w:t>њемачки</w:t>
            </w:r>
            <w:r w:rsidRPr="008976F7">
              <w:rPr>
                <w:rFonts w:eastAsia="Calibri"/>
                <w:kern w:val="3"/>
                <w:szCs w:val="22"/>
                <w:lang w:val="hr-HR" w:bidi="hi-IN"/>
              </w:rPr>
              <w:t xml:space="preserve"> језик и књижевност главни или равноправан предмет,</w:t>
            </w:r>
          </w:p>
          <w:p w:rsidR="007534C4" w:rsidRPr="008976F7" w:rsidRDefault="007534C4" w:rsidP="00732741">
            <w:pPr>
              <w:numPr>
                <w:ilvl w:val="0"/>
                <w:numId w:val="197"/>
              </w:numPr>
              <w:suppressAutoHyphens/>
              <w:autoSpaceDN w:val="0"/>
              <w:ind w:left="357" w:hanging="357"/>
              <w:jc w:val="both"/>
              <w:textAlignment w:val="baseline"/>
              <w:rPr>
                <w:rFonts w:eastAsia="Calibri"/>
                <w:kern w:val="3"/>
                <w:szCs w:val="22"/>
                <w:lang w:val="hr-BA" w:bidi="hi-IN"/>
              </w:rPr>
            </w:pPr>
            <w:r w:rsidRPr="008976F7">
              <w:rPr>
                <w:rFonts w:eastAsia="Calibri"/>
                <w:kern w:val="3"/>
                <w:szCs w:val="22"/>
                <w:lang w:val="hr-BA" w:bidi="hi-IN"/>
              </w:rPr>
              <w:t>дипломирани филолог за њемачки језик и књижевност/дипл. германист.</w:t>
            </w:r>
          </w:p>
          <w:p w:rsidR="007534C4" w:rsidRPr="008976F7" w:rsidRDefault="007534C4" w:rsidP="007534C4">
            <w:pPr>
              <w:ind w:left="357" w:hanging="357"/>
              <w:jc w:val="both"/>
              <w:rPr>
                <w:b/>
                <w:szCs w:val="22"/>
                <w:lang w:val="hr-BA"/>
              </w:rPr>
            </w:pPr>
          </w:p>
          <w:p w:rsidR="007534C4" w:rsidRPr="008976F7" w:rsidRDefault="007534C4" w:rsidP="007534C4">
            <w:pPr>
              <w:spacing w:after="60"/>
              <w:jc w:val="both"/>
              <w:rPr>
                <w:rFonts w:eastAsia="Calibri"/>
                <w:noProof/>
                <w:szCs w:val="22"/>
                <w:lang w:val="hr-BA"/>
              </w:rPr>
            </w:pPr>
            <w:r w:rsidRPr="008976F7">
              <w:rPr>
                <w:rFonts w:eastAsia="Calibri"/>
                <w:noProof/>
                <w:szCs w:val="22"/>
                <w:lang w:val="sr-Cyrl-BA"/>
              </w:rPr>
              <w:t>Наведени профили високе стручне спреме (</w:t>
            </w:r>
            <w:r w:rsidRPr="008976F7">
              <w:rPr>
                <w:rFonts w:eastAsia="Calibri"/>
                <w:noProof/>
                <w:szCs w:val="22"/>
                <w:lang w:val="hr-BA"/>
              </w:rPr>
              <w:t>VII/1)</w:t>
            </w:r>
            <w:r w:rsidRPr="008976F7">
              <w:rPr>
                <w:rFonts w:eastAsia="Calibri"/>
                <w:noProof/>
                <w:szCs w:val="22"/>
                <w:lang w:val="sr-Cyrl-BA"/>
              </w:rPr>
              <w:t xml:space="preserve"> морају произлазити из студијског програма у трајању од најмање четири године</w:t>
            </w:r>
            <w:r w:rsidRPr="008976F7">
              <w:rPr>
                <w:rFonts w:eastAsia="Calibri"/>
                <w:noProof/>
                <w:szCs w:val="22"/>
                <w:lang w:val="hr-BA"/>
              </w:rPr>
              <w:t>.</w:t>
            </w:r>
          </w:p>
          <w:p w:rsidR="007534C4" w:rsidRPr="008976F7" w:rsidRDefault="007534C4" w:rsidP="007534C4">
            <w:pPr>
              <w:spacing w:after="60"/>
              <w:jc w:val="both"/>
              <w:rPr>
                <w:rFonts w:eastAsia="Calibri"/>
                <w:szCs w:val="22"/>
                <w:lang w:val="hr-BA"/>
              </w:rPr>
            </w:pPr>
            <w:r w:rsidRPr="008976F7">
              <w:rPr>
                <w:rFonts w:eastAsia="Calibri"/>
                <w:noProof/>
                <w:szCs w:val="22"/>
                <w:lang w:val="hr-BA"/>
              </w:rPr>
              <w:t>Наставу могу изводити</w:t>
            </w:r>
            <w:r w:rsidRPr="008976F7">
              <w:rPr>
                <w:rFonts w:eastAsia="Calibri"/>
                <w:noProof/>
                <w:szCs w:val="22"/>
                <w:lang w:val="sr-Cyrl-BA"/>
              </w:rPr>
              <w:t xml:space="preserve"> и други</w:t>
            </w:r>
            <w:r w:rsidRPr="008976F7">
              <w:rPr>
                <w:rFonts w:eastAsia="Calibri"/>
                <w:noProof/>
                <w:szCs w:val="22"/>
              </w:rPr>
              <w:t xml:space="preserve"> еквивалентни профили </w:t>
            </w:r>
            <w:r w:rsidRPr="008976F7">
              <w:rPr>
                <w:rFonts w:eastAsia="Calibri"/>
                <w:noProof/>
                <w:szCs w:val="22"/>
                <w:lang w:val="hr-BA"/>
              </w:rPr>
              <w:t>горе наведеним профилима</w:t>
            </w:r>
            <w:r w:rsidRPr="008976F7">
              <w:rPr>
                <w:rFonts w:eastAsia="Calibri"/>
                <w:noProof/>
                <w:szCs w:val="22"/>
              </w:rPr>
              <w:t>,</w:t>
            </w:r>
            <w:r w:rsidRPr="008976F7">
              <w:rPr>
                <w:rFonts w:eastAsia="Calibri"/>
                <w:noProof/>
                <w:szCs w:val="22"/>
                <w:lang w:val="sr-Cyrl-BA"/>
              </w:rPr>
              <w:t xml:space="preserve"> стечени похађањем студијског програма </w:t>
            </w:r>
            <w:r w:rsidRPr="008976F7">
              <w:rPr>
                <w:rFonts w:eastAsia="Calibri"/>
                <w:noProof/>
                <w:szCs w:val="22"/>
                <w:lang w:val="hr-BA"/>
              </w:rPr>
              <w:t xml:space="preserve">њемачког језика и књижевности </w:t>
            </w:r>
            <w:r w:rsidRPr="008976F7">
              <w:rPr>
                <w:rFonts w:eastAsia="Calibri"/>
                <w:noProof/>
                <w:szCs w:val="22"/>
                <w:lang w:val="sr-Cyrl-BA"/>
              </w:rPr>
              <w:t>у истом или дужем трајању у болоњском високообразовном процесу, са дипломом и додатком дипломе, из којих се може утврдити оспособ</w:t>
            </w:r>
            <w:r w:rsidRPr="008976F7">
              <w:rPr>
                <w:rFonts w:eastAsia="Calibri"/>
                <w:noProof/>
                <w:szCs w:val="22"/>
                <w:lang w:val="sr-Latn-BA"/>
              </w:rPr>
              <w:t>љ</w:t>
            </w:r>
            <w:r w:rsidRPr="008976F7">
              <w:rPr>
                <w:rFonts w:eastAsia="Calibri"/>
                <w:noProof/>
                <w:szCs w:val="22"/>
                <w:lang w:val="sr-Cyrl-BA"/>
              </w:rPr>
              <w:t>еност за рад у настави, а издаје се и прилаже уз диплому високошколске установе ради дета</w:t>
            </w:r>
            <w:r w:rsidRPr="008976F7">
              <w:rPr>
                <w:rFonts w:eastAsia="Calibri"/>
                <w:noProof/>
                <w:szCs w:val="22"/>
                <w:lang w:val="sr-Latn-BA"/>
              </w:rPr>
              <w:t>љ</w:t>
            </w:r>
            <w:r w:rsidRPr="008976F7">
              <w:rPr>
                <w:rFonts w:eastAsia="Calibri"/>
                <w:noProof/>
                <w:szCs w:val="22"/>
                <w:lang w:val="sr-Cyrl-BA"/>
              </w:rPr>
              <w:t>ег увида у ниво, природу, садржај, систем и правила студирања.</w:t>
            </w:r>
          </w:p>
          <w:p w:rsidR="007534C4" w:rsidRPr="008976F7" w:rsidRDefault="007534C4" w:rsidP="007534C4">
            <w:pPr>
              <w:rPr>
                <w:noProof/>
                <w:szCs w:val="22"/>
                <w:lang w:val="sr-Cyrl-BA"/>
              </w:rPr>
            </w:pPr>
            <w:r w:rsidRPr="008976F7">
              <w:rPr>
                <w:b/>
                <w:szCs w:val="22"/>
                <w:lang w:val="sr-Latn-RS"/>
              </w:rPr>
              <w:t xml:space="preserve">Напомена: </w:t>
            </w:r>
            <w:r w:rsidRPr="008976F7">
              <w:rPr>
                <w:szCs w:val="22"/>
                <w:lang w:val="sr-Latn-RS"/>
              </w:rPr>
              <w:t xml:space="preserve">Наставници чији профили нису набројани, који су примљени у радни однос до </w:t>
            </w:r>
            <w:r w:rsidRPr="008976F7">
              <w:rPr>
                <w:szCs w:val="22"/>
                <w:lang w:val="hr-BA"/>
              </w:rPr>
              <w:t>примјене</w:t>
            </w:r>
            <w:r w:rsidRPr="008976F7">
              <w:rPr>
                <w:szCs w:val="22"/>
                <w:lang w:val="sr-Latn-RS"/>
              </w:rPr>
              <w:t xml:space="preserve"> овог Наставног плана и програма у средњим школама Брчко дистрикта БиХ, могу и даље изводити наставу.</w:t>
            </w: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szCs w:val="22"/>
                <w:lang w:val="sr-Cyrl-BA"/>
              </w:rPr>
            </w:pP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p>
        </w:tc>
      </w:tr>
      <w:tr w:rsidR="007534C4" w:rsidRPr="008976F7" w:rsidTr="002E1D8D">
        <w:trPr>
          <w:jc w:val="center"/>
        </w:trPr>
        <w:tc>
          <w:tcPr>
            <w:tcW w:w="10353"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noProof/>
                <w:szCs w:val="22"/>
              </w:rPr>
            </w:pPr>
          </w:p>
        </w:tc>
      </w:tr>
    </w:tbl>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9D7A11" w:rsidRPr="008976F7" w:rsidRDefault="009D7A11"/>
    <w:p w:rsidR="006E6C62" w:rsidRPr="008976F7" w:rsidRDefault="006E6C62"/>
    <w:p w:rsidR="006E6C62" w:rsidRPr="008976F7" w:rsidRDefault="006E6C62"/>
    <w:p w:rsidR="006E6C62" w:rsidRPr="008976F7" w:rsidRDefault="006E6C62"/>
    <w:p w:rsidR="006E6C62" w:rsidRPr="008976F7" w:rsidRDefault="006E6C62"/>
    <w:p w:rsidR="006E6C62" w:rsidRPr="008976F7" w:rsidRDefault="006E6C62"/>
    <w:p w:rsidR="006E6C62" w:rsidRPr="008976F7" w:rsidRDefault="006E6C62"/>
    <w:p w:rsidR="009D7A11" w:rsidRPr="008976F7" w:rsidRDefault="009D7A11"/>
    <w:p w:rsidR="009D7A11" w:rsidRPr="008976F7" w:rsidRDefault="009D7A11"/>
    <w:p w:rsidR="007534C4" w:rsidRPr="008976F7" w:rsidRDefault="007534C4" w:rsidP="007534C4">
      <w:pPr>
        <w:ind w:left="357" w:hanging="357"/>
        <w:jc w:val="center"/>
        <w:rPr>
          <w:b/>
          <w:bCs/>
          <w:szCs w:val="22"/>
          <w:lang w:val="hr-BA"/>
        </w:rPr>
      </w:pPr>
      <w:r w:rsidRPr="008976F7">
        <w:rPr>
          <w:b/>
          <w:bCs/>
          <w:szCs w:val="22"/>
          <w:lang w:val="hr-BA"/>
        </w:rPr>
        <w:t>НАСТАВНИ ПРОГРАМ</w:t>
      </w:r>
    </w:p>
    <w:p w:rsidR="007534C4" w:rsidRPr="008976F7" w:rsidRDefault="007534C4" w:rsidP="007534C4">
      <w:pPr>
        <w:keepNext/>
        <w:jc w:val="center"/>
        <w:outlineLvl w:val="0"/>
        <w:rPr>
          <w:b/>
          <w:bCs/>
          <w:szCs w:val="32"/>
          <w:lang w:val="sr-Cyrl-BA"/>
        </w:rPr>
      </w:pPr>
      <w:bookmarkStart w:id="13" w:name="_Toc107305844"/>
      <w:bookmarkStart w:id="14" w:name="_Toc109371439"/>
      <w:r w:rsidRPr="008976F7">
        <w:rPr>
          <w:rFonts w:eastAsiaTheme="majorEastAsia"/>
          <w:b/>
          <w:bCs/>
          <w:szCs w:val="32"/>
          <w:lang w:val="sr-Cyrl-BA"/>
        </w:rPr>
        <w:t>МАТЕМАТИКА</w:t>
      </w:r>
      <w:bookmarkEnd w:id="13"/>
      <w:bookmarkEnd w:id="14"/>
    </w:p>
    <w:p w:rsidR="007534C4" w:rsidRPr="008976F7" w:rsidRDefault="007534C4" w:rsidP="007534C4">
      <w:pPr>
        <w:ind w:left="357" w:hanging="357"/>
        <w:jc w:val="center"/>
        <w:rPr>
          <w:bCs/>
          <w:szCs w:val="22"/>
          <w:lang w:val="bs-Cyrl-BA"/>
        </w:rPr>
      </w:pPr>
      <w:r w:rsidRPr="008976F7">
        <w:rPr>
          <w:bCs/>
          <w:szCs w:val="22"/>
          <w:lang w:val="bs-Cyrl-BA"/>
        </w:rPr>
        <w:t xml:space="preserve">ГОДИШЊИ БРОЈ </w:t>
      </w:r>
      <w:r w:rsidRPr="008976F7">
        <w:rPr>
          <w:bCs/>
          <w:szCs w:val="22"/>
          <w:lang w:val="hr-BA"/>
        </w:rPr>
        <w:t xml:space="preserve">НАСТАВНИХ </w:t>
      </w:r>
      <w:r w:rsidRPr="008976F7">
        <w:rPr>
          <w:bCs/>
          <w:szCs w:val="22"/>
          <w:lang w:val="bs-Cyrl-BA"/>
        </w:rPr>
        <w:t>ЧАСОВА: 70</w:t>
      </w:r>
    </w:p>
    <w:p w:rsidR="007534C4" w:rsidRPr="008976F7" w:rsidRDefault="007534C4" w:rsidP="007534C4">
      <w:pPr>
        <w:ind w:left="357" w:hanging="357"/>
        <w:jc w:val="center"/>
        <w:rPr>
          <w:bCs/>
          <w:szCs w:val="22"/>
          <w:lang w:val="hr-BA"/>
        </w:rPr>
      </w:pPr>
      <w:r w:rsidRPr="008976F7">
        <w:rPr>
          <w:szCs w:val="22"/>
          <w:lang w:val="hr-BA"/>
        </w:rPr>
        <w:t xml:space="preserve">СЕДМИЧНИ БРОЈ НАСТАВНИХ ЧАСОВА: </w:t>
      </w:r>
      <w:r w:rsidRPr="008976F7">
        <w:rPr>
          <w:bCs/>
          <w:szCs w:val="22"/>
          <w:lang w:val="hr-BA"/>
        </w:rPr>
        <w:t>2</w:t>
      </w:r>
    </w:p>
    <w:p w:rsidR="007534C4" w:rsidRPr="008976F7" w:rsidRDefault="007534C4" w:rsidP="007534C4">
      <w:pPr>
        <w:ind w:left="357" w:hanging="357"/>
        <w:jc w:val="center"/>
        <w:rPr>
          <w:bCs/>
          <w:szCs w:val="22"/>
          <w:lang w:val="bs-Cyrl-BA"/>
        </w:rPr>
      </w:pPr>
      <w:r w:rsidRPr="008976F7">
        <w:rPr>
          <w:bCs/>
          <w:szCs w:val="22"/>
          <w:lang w:val="hr-BA"/>
        </w:rPr>
        <w:t xml:space="preserve">БРОЈ МОДУЛА: </w:t>
      </w:r>
      <w:r w:rsidRPr="008976F7">
        <w:rPr>
          <w:bCs/>
          <w:szCs w:val="22"/>
          <w:lang w:val="bs-Cyrl-BA"/>
        </w:rPr>
        <w:t>2</w:t>
      </w:r>
    </w:p>
    <w:p w:rsidR="007534C4" w:rsidRPr="008976F7" w:rsidRDefault="007534C4" w:rsidP="007534C4">
      <w:pPr>
        <w:jc w:val="center"/>
        <w:rPr>
          <w:szCs w:val="22"/>
        </w:rPr>
      </w:pPr>
    </w:p>
    <w:p w:rsidR="007534C4" w:rsidRPr="008976F7" w:rsidRDefault="007534C4" w:rsidP="007534C4">
      <w:pPr>
        <w:keepNext/>
        <w:jc w:val="center"/>
        <w:outlineLvl w:val="0"/>
        <w:rPr>
          <w:b/>
          <w:bCs/>
          <w:szCs w:val="22"/>
          <w:lang w:val="ru-RU"/>
        </w:rPr>
      </w:pPr>
    </w:p>
    <w:p w:rsidR="007534C4" w:rsidRPr="008976F7" w:rsidRDefault="007534C4" w:rsidP="007534C4">
      <w:pPr>
        <w:keepNext/>
        <w:jc w:val="center"/>
        <w:outlineLvl w:val="0"/>
        <w:rPr>
          <w:b/>
          <w:bCs/>
          <w:szCs w:val="22"/>
          <w:lang w:val="ru-RU"/>
        </w:rPr>
      </w:pPr>
    </w:p>
    <w:p w:rsidR="007534C4" w:rsidRPr="008976F7" w:rsidRDefault="007534C4" w:rsidP="007534C4">
      <w:pPr>
        <w:keepNext/>
        <w:jc w:val="center"/>
        <w:outlineLvl w:val="0"/>
        <w:rPr>
          <w:b/>
          <w:bCs/>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156827" w:rsidRPr="008976F7" w:rsidRDefault="00156827" w:rsidP="007534C4">
      <w:pPr>
        <w:rPr>
          <w:szCs w:val="22"/>
          <w:lang w:val="ru-RU"/>
        </w:rPr>
      </w:pPr>
    </w:p>
    <w:p w:rsidR="007534C4" w:rsidRPr="008976F7" w:rsidRDefault="007534C4" w:rsidP="007534C4">
      <w:pPr>
        <w:rPr>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053"/>
        <w:gridCol w:w="5526"/>
      </w:tblGrid>
      <w:tr w:rsidR="007534C4" w:rsidRPr="008976F7" w:rsidTr="002E1D8D">
        <w:trPr>
          <w:trHeight w:val="251"/>
          <w:jc w:val="center"/>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b/>
                <w:noProof/>
                <w:szCs w:val="22"/>
                <w:lang w:val="sr-Cyrl-BA"/>
              </w:rPr>
            </w:pPr>
            <w:r w:rsidRPr="008976F7">
              <w:rPr>
                <w:b/>
                <w:noProof/>
                <w:szCs w:val="22"/>
                <w:lang w:val="sr-Cyrl-BA"/>
              </w:rPr>
              <w:lastRenderedPageBreak/>
              <w:t>ПРЕДМЕТ (назив)</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szCs w:val="22"/>
                <w:lang w:val="ru-RU"/>
              </w:rPr>
            </w:pPr>
            <w:r w:rsidRPr="008976F7">
              <w:rPr>
                <w:szCs w:val="22"/>
                <w:lang w:val="ru-RU"/>
              </w:rPr>
              <w:t>Математика</w:t>
            </w:r>
          </w:p>
        </w:tc>
      </w:tr>
      <w:tr w:rsidR="007534C4" w:rsidRPr="008976F7" w:rsidTr="002E1D8D">
        <w:trPr>
          <w:trHeight w:val="251"/>
          <w:jc w:val="center"/>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 xml:space="preserve">МОДУЛ </w:t>
            </w:r>
            <w:r w:rsidRPr="008976F7">
              <w:rPr>
                <w:b/>
                <w:noProof/>
                <w:szCs w:val="22"/>
                <w:lang w:val="sr-Cyrl-BA"/>
              </w:rPr>
              <w:t>(назив)</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szCs w:val="22"/>
                <w:lang w:val="ru-RU"/>
              </w:rPr>
            </w:pPr>
            <w:r w:rsidRPr="008976F7">
              <w:rPr>
                <w:szCs w:val="22"/>
                <w:lang w:val="ru-RU"/>
              </w:rPr>
              <w:t>Операције у Р и увод у алгебру</w:t>
            </w:r>
          </w:p>
        </w:tc>
      </w:tr>
      <w:tr w:rsidR="007534C4" w:rsidRPr="008976F7" w:rsidTr="002E1D8D">
        <w:trPr>
          <w:trHeight w:val="270"/>
          <w:jc w:val="center"/>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Редни број</w:t>
            </w:r>
            <w:r w:rsidRPr="008976F7">
              <w:rPr>
                <w:b/>
                <w:noProof/>
                <w:szCs w:val="22"/>
                <w:lang w:val="sr-Cyrl-BA"/>
              </w:rPr>
              <w:t xml:space="preserve"> модула</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rPr>
            </w:pPr>
            <w:r w:rsidRPr="008976F7">
              <w:rPr>
                <w:noProof/>
                <w:szCs w:val="22"/>
              </w:rPr>
              <w:t>1</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СВРХА МОДУЛА</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rPr>
                <w:szCs w:val="22"/>
              </w:rPr>
            </w:pPr>
            <w:r w:rsidRPr="008976F7">
              <w:rPr>
                <w:szCs w:val="22"/>
                <w:lang w:val="ru-RU"/>
              </w:rPr>
              <w:t xml:space="preserve">Да ученик </w:t>
            </w:r>
            <w:r w:rsidRPr="008976F7">
              <w:rPr>
                <w:szCs w:val="22"/>
                <w:lang w:val="sr-Cyrl-RS"/>
              </w:rPr>
              <w:t>са</w:t>
            </w:r>
            <w:r w:rsidRPr="008976F7">
              <w:rPr>
                <w:szCs w:val="22"/>
                <w:lang w:val="ru-RU"/>
              </w:rPr>
              <w:t>влада рачунске операције и да их правилно примијени у пракси.</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СПЕЦИЈАЛНИ ЗАХТЈЕВИ / ПРЕДУСЛОВИ</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szCs w:val="22"/>
                <w:lang w:val="ru-RU"/>
              </w:rPr>
            </w:pPr>
            <w:r w:rsidRPr="008976F7">
              <w:rPr>
                <w:szCs w:val="22"/>
                <w:lang w:val="ru-RU"/>
              </w:rPr>
              <w:t>Основно знање о математичким операцијама у скупу Р стечено у основној школи или еквивалентно знање.</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rPr>
            </w:pP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ЦИЉЕВИ</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217"/>
              </w:numPr>
              <w:rPr>
                <w:szCs w:val="22"/>
                <w:lang w:val="ru-RU"/>
              </w:rPr>
            </w:pPr>
            <w:r w:rsidRPr="008976F7">
              <w:rPr>
                <w:szCs w:val="22"/>
                <w:lang w:val="ru-RU"/>
              </w:rPr>
              <w:t>Развити ученичко разумијевање о операцијама у Р,</w:t>
            </w:r>
          </w:p>
          <w:p w:rsidR="007534C4" w:rsidRPr="008976F7" w:rsidRDefault="007534C4" w:rsidP="00732741">
            <w:pPr>
              <w:numPr>
                <w:ilvl w:val="0"/>
                <w:numId w:val="217"/>
              </w:numPr>
              <w:rPr>
                <w:szCs w:val="22"/>
                <w:lang w:val="ru-RU"/>
              </w:rPr>
            </w:pPr>
            <w:r w:rsidRPr="008976F7">
              <w:rPr>
                <w:szCs w:val="22"/>
                <w:lang w:val="ru-RU"/>
              </w:rPr>
              <w:t>Увести ученика у теорију и примјену алгебре,</w:t>
            </w:r>
          </w:p>
          <w:p w:rsidR="007534C4" w:rsidRPr="008976F7" w:rsidRDefault="007534C4" w:rsidP="00732741">
            <w:pPr>
              <w:numPr>
                <w:ilvl w:val="0"/>
                <w:numId w:val="217"/>
              </w:numPr>
              <w:rPr>
                <w:szCs w:val="22"/>
                <w:lang w:val="ru-RU"/>
              </w:rPr>
            </w:pPr>
            <w:r w:rsidRPr="008976F7">
              <w:rPr>
                <w:szCs w:val="22"/>
                <w:lang w:val="ru-RU"/>
              </w:rPr>
              <w:t>Стећи тачност и самоувјерење у раду са бројчаним подацима и у изво</w:t>
            </w:r>
            <w:r w:rsidRPr="008976F7">
              <w:rPr>
                <w:szCs w:val="22"/>
                <w:lang w:val="sr-Cyrl-BA"/>
              </w:rPr>
              <w:t>ђ</w:t>
            </w:r>
            <w:r w:rsidRPr="008976F7">
              <w:rPr>
                <w:szCs w:val="22"/>
                <w:lang w:val="ru-RU"/>
              </w:rPr>
              <w:t>ењу математичких радњи,</w:t>
            </w:r>
          </w:p>
          <w:p w:rsidR="007534C4" w:rsidRPr="008976F7" w:rsidRDefault="007534C4" w:rsidP="00732741">
            <w:pPr>
              <w:numPr>
                <w:ilvl w:val="0"/>
                <w:numId w:val="217"/>
              </w:numPr>
              <w:rPr>
                <w:szCs w:val="22"/>
                <w:lang w:val="ru-RU"/>
              </w:rPr>
            </w:pPr>
            <w:r w:rsidRPr="008976F7">
              <w:rPr>
                <w:szCs w:val="22"/>
                <w:lang w:val="ru-RU"/>
              </w:rPr>
              <w:t>Користити вјештине математичких радњи у пракси,</w:t>
            </w:r>
          </w:p>
          <w:p w:rsidR="007534C4" w:rsidRPr="008976F7" w:rsidRDefault="007534C4" w:rsidP="00732741">
            <w:pPr>
              <w:numPr>
                <w:ilvl w:val="0"/>
                <w:numId w:val="217"/>
              </w:numPr>
              <w:rPr>
                <w:szCs w:val="22"/>
                <w:lang w:val="ru-RU"/>
              </w:rPr>
            </w:pPr>
            <w:r w:rsidRPr="008976F7">
              <w:rPr>
                <w:szCs w:val="22"/>
                <w:lang w:val="ru-RU"/>
              </w:rPr>
              <w:t>Стећи способност управљања алгебарским изразима и формулама,</w:t>
            </w:r>
          </w:p>
          <w:p w:rsidR="007534C4" w:rsidRPr="008976F7" w:rsidRDefault="007534C4" w:rsidP="00732741">
            <w:pPr>
              <w:numPr>
                <w:ilvl w:val="0"/>
                <w:numId w:val="217"/>
              </w:numPr>
              <w:rPr>
                <w:szCs w:val="22"/>
                <w:lang w:val="ru-RU"/>
              </w:rPr>
            </w:pPr>
            <w:r w:rsidRPr="008976F7">
              <w:rPr>
                <w:szCs w:val="22"/>
                <w:lang w:val="ru-RU"/>
              </w:rPr>
              <w:t>Развијати аналитички и логички приступ рјешавању проблема.</w:t>
            </w:r>
          </w:p>
          <w:p w:rsidR="007534C4" w:rsidRPr="008976F7" w:rsidRDefault="007534C4" w:rsidP="007534C4">
            <w:pPr>
              <w:rPr>
                <w:b/>
                <w:noProof/>
                <w:szCs w:val="22"/>
              </w:rPr>
            </w:pP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suppressAutoHyphens/>
              <w:rPr>
                <w:szCs w:val="22"/>
              </w:rPr>
            </w:pP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ЈЕДИНИЦЕ</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215"/>
              </w:numPr>
              <w:rPr>
                <w:szCs w:val="22"/>
              </w:rPr>
            </w:pPr>
            <w:r w:rsidRPr="008976F7">
              <w:rPr>
                <w:szCs w:val="22"/>
              </w:rPr>
              <w:t>Операције у скупу Р</w:t>
            </w:r>
          </w:p>
          <w:p w:rsidR="007534C4" w:rsidRPr="008976F7" w:rsidRDefault="007534C4" w:rsidP="00732741">
            <w:pPr>
              <w:numPr>
                <w:ilvl w:val="0"/>
                <w:numId w:val="215"/>
              </w:numPr>
              <w:rPr>
                <w:szCs w:val="22"/>
              </w:rPr>
            </w:pPr>
            <w:r w:rsidRPr="008976F7">
              <w:rPr>
                <w:szCs w:val="22"/>
              </w:rPr>
              <w:t xml:space="preserve">Употреба </w:t>
            </w:r>
            <w:r w:rsidRPr="008976F7">
              <w:rPr>
                <w:szCs w:val="22"/>
                <w:lang w:val="sr-Cyrl-RS"/>
              </w:rPr>
              <w:t>дигитрона</w:t>
            </w:r>
          </w:p>
          <w:p w:rsidR="007534C4" w:rsidRPr="008976F7" w:rsidRDefault="007534C4" w:rsidP="00732741">
            <w:pPr>
              <w:numPr>
                <w:ilvl w:val="0"/>
                <w:numId w:val="215"/>
              </w:numPr>
              <w:rPr>
                <w:szCs w:val="22"/>
              </w:rPr>
            </w:pPr>
            <w:r w:rsidRPr="008976F7">
              <w:rPr>
                <w:szCs w:val="22"/>
              </w:rPr>
              <w:t>Размјере и пропорције</w:t>
            </w:r>
          </w:p>
          <w:p w:rsidR="007534C4" w:rsidRPr="008976F7" w:rsidRDefault="007534C4" w:rsidP="00732741">
            <w:pPr>
              <w:numPr>
                <w:ilvl w:val="0"/>
                <w:numId w:val="215"/>
              </w:numPr>
              <w:rPr>
                <w:szCs w:val="22"/>
              </w:rPr>
            </w:pPr>
            <w:r w:rsidRPr="008976F7">
              <w:rPr>
                <w:szCs w:val="22"/>
              </w:rPr>
              <w:t>Процентни рачун</w:t>
            </w:r>
          </w:p>
          <w:p w:rsidR="007534C4" w:rsidRPr="008976F7" w:rsidRDefault="007534C4" w:rsidP="00732741">
            <w:pPr>
              <w:numPr>
                <w:ilvl w:val="0"/>
                <w:numId w:val="215"/>
              </w:numPr>
              <w:rPr>
                <w:szCs w:val="22"/>
              </w:rPr>
            </w:pPr>
            <w:r w:rsidRPr="008976F7">
              <w:rPr>
                <w:szCs w:val="22"/>
              </w:rPr>
              <w:t>Полиноми</w:t>
            </w:r>
          </w:p>
          <w:p w:rsidR="007534C4" w:rsidRPr="008976F7" w:rsidRDefault="007534C4" w:rsidP="00732741">
            <w:pPr>
              <w:numPr>
                <w:ilvl w:val="0"/>
                <w:numId w:val="215"/>
              </w:numPr>
              <w:rPr>
                <w:szCs w:val="22"/>
              </w:rPr>
            </w:pPr>
            <w:r w:rsidRPr="008976F7">
              <w:rPr>
                <w:szCs w:val="22"/>
              </w:rPr>
              <w:t>Алгебарски рационални изрази</w:t>
            </w:r>
          </w:p>
        </w:tc>
      </w:tr>
      <w:tr w:rsidR="007534C4" w:rsidRPr="008976F7" w:rsidTr="002E1D8D">
        <w:trPr>
          <w:jc w:val="center"/>
        </w:trPr>
        <w:tc>
          <w:tcPr>
            <w:tcW w:w="4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jc w:val="center"/>
              <w:rPr>
                <w:b/>
                <w:noProof/>
                <w:szCs w:val="22"/>
                <w:lang w:val="sr-Cyrl-BA"/>
              </w:rPr>
            </w:pPr>
            <w:r w:rsidRPr="008976F7">
              <w:rPr>
                <w:b/>
                <w:noProof/>
                <w:szCs w:val="22"/>
                <w:lang w:val="sr-Cyrl-BA"/>
              </w:rPr>
              <w:t>ИСХОДИ УЧЕЊА</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jc w:val="center"/>
              <w:rPr>
                <w:b/>
                <w:noProof/>
                <w:szCs w:val="22"/>
                <w:lang w:val="sr-Cyrl-BA"/>
              </w:rPr>
            </w:pPr>
            <w:r w:rsidRPr="008976F7">
              <w:rPr>
                <w:b/>
                <w:noProof/>
                <w:szCs w:val="22"/>
              </w:rPr>
              <w:t>СМЈЕРНИЦЕ</w:t>
            </w:r>
            <w:r w:rsidRPr="008976F7">
              <w:rPr>
                <w:b/>
                <w:noProof/>
                <w:szCs w:val="22"/>
                <w:lang w:val="sr-Cyrl-BA"/>
              </w:rPr>
              <w:t xml:space="preserve"> ЗА НАСТАВНИКЕ</w:t>
            </w:r>
          </w:p>
        </w:tc>
      </w:tr>
      <w:tr w:rsidR="007534C4" w:rsidRPr="008976F7" w:rsidTr="002E1D8D">
        <w:trPr>
          <w:jc w:val="center"/>
        </w:trPr>
        <w:tc>
          <w:tcPr>
            <w:tcW w:w="4385" w:type="dxa"/>
            <w:gridSpan w:val="2"/>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tabs>
                <w:tab w:val="left" w:pos="5175"/>
              </w:tabs>
              <w:rPr>
                <w:szCs w:val="22"/>
                <w:lang w:val="sr-Cyrl-BA"/>
              </w:rPr>
            </w:pPr>
            <w:r w:rsidRPr="008976F7">
              <w:rPr>
                <w:szCs w:val="22"/>
                <w:lang w:val="sr-Cyrl-BA"/>
              </w:rPr>
              <w:t>Јединица 1.</w:t>
            </w:r>
          </w:p>
          <w:p w:rsidR="007534C4" w:rsidRPr="008976F7" w:rsidRDefault="007534C4" w:rsidP="007534C4">
            <w:pPr>
              <w:rPr>
                <w:szCs w:val="22"/>
                <w:lang w:val="ru-RU"/>
              </w:rPr>
            </w:pPr>
            <w:r w:rsidRPr="008976F7">
              <w:rPr>
                <w:szCs w:val="22"/>
                <w:lang w:val="ru-RU"/>
              </w:rPr>
              <w:t>Ученик ће бити способан да:</w:t>
            </w:r>
          </w:p>
          <w:p w:rsidR="007534C4" w:rsidRPr="008976F7" w:rsidRDefault="007534C4" w:rsidP="00732741">
            <w:pPr>
              <w:numPr>
                <w:ilvl w:val="0"/>
                <w:numId w:val="7"/>
              </w:numPr>
              <w:rPr>
                <w:szCs w:val="22"/>
              </w:rPr>
            </w:pPr>
            <w:r w:rsidRPr="008976F7">
              <w:rPr>
                <w:szCs w:val="22"/>
              </w:rPr>
              <w:t>Наброји основне математичке појмове</w:t>
            </w:r>
          </w:p>
          <w:p w:rsidR="007534C4" w:rsidRPr="008976F7" w:rsidRDefault="007534C4" w:rsidP="007534C4">
            <w:pPr>
              <w:rPr>
                <w:szCs w:val="22"/>
                <w:lang w:val="ru-RU"/>
              </w:rPr>
            </w:pPr>
            <w:r w:rsidRPr="008976F7">
              <w:rPr>
                <w:szCs w:val="22"/>
                <w:lang w:val="ru-RU"/>
              </w:rPr>
              <w:t xml:space="preserve">      и објасни појам дефиниције, аксиоме и</w:t>
            </w:r>
          </w:p>
          <w:p w:rsidR="007534C4" w:rsidRPr="008976F7" w:rsidRDefault="007534C4" w:rsidP="007534C4">
            <w:pPr>
              <w:rPr>
                <w:szCs w:val="22"/>
                <w:lang w:val="ru-RU"/>
              </w:rPr>
            </w:pPr>
            <w:r w:rsidRPr="008976F7">
              <w:rPr>
                <w:szCs w:val="22"/>
                <w:lang w:val="ru-RU"/>
              </w:rPr>
              <w:t xml:space="preserve">      теореме,</w:t>
            </w:r>
          </w:p>
          <w:p w:rsidR="007534C4" w:rsidRPr="008976F7" w:rsidRDefault="007534C4" w:rsidP="00732741">
            <w:pPr>
              <w:numPr>
                <w:ilvl w:val="0"/>
                <w:numId w:val="7"/>
              </w:numPr>
              <w:rPr>
                <w:szCs w:val="22"/>
                <w:lang w:val="ru-RU"/>
              </w:rPr>
            </w:pPr>
            <w:r w:rsidRPr="008976F7">
              <w:rPr>
                <w:szCs w:val="22"/>
                <w:lang w:val="ru-RU"/>
              </w:rPr>
              <w:t>препозна просте и сложене природне бројеве и примјењује критерије дјељивости бројева,</w:t>
            </w:r>
          </w:p>
          <w:p w:rsidR="007534C4" w:rsidRPr="008976F7" w:rsidRDefault="007534C4" w:rsidP="00732741">
            <w:pPr>
              <w:numPr>
                <w:ilvl w:val="0"/>
                <w:numId w:val="7"/>
              </w:numPr>
              <w:rPr>
                <w:szCs w:val="22"/>
                <w:lang w:val="ru-RU"/>
              </w:rPr>
            </w:pPr>
            <w:r w:rsidRPr="008976F7">
              <w:rPr>
                <w:szCs w:val="22"/>
                <w:lang w:val="ru-RU"/>
              </w:rPr>
              <w:t>ријеши сваки рачунски задатак са природним цијелим бројевима,</w:t>
            </w:r>
          </w:p>
          <w:p w:rsidR="007534C4" w:rsidRPr="008976F7" w:rsidRDefault="007534C4" w:rsidP="00732741">
            <w:pPr>
              <w:numPr>
                <w:ilvl w:val="0"/>
                <w:numId w:val="7"/>
              </w:numPr>
              <w:rPr>
                <w:szCs w:val="22"/>
                <w:lang w:val="ru-RU"/>
              </w:rPr>
            </w:pPr>
            <w:r w:rsidRPr="008976F7">
              <w:rPr>
                <w:szCs w:val="22"/>
                <w:lang w:val="ru-RU"/>
              </w:rPr>
              <w:t>израчуна вриједност сваког израза са разломцима и децималним бројевима,</w:t>
            </w:r>
          </w:p>
          <w:p w:rsidR="007534C4" w:rsidRPr="008976F7" w:rsidRDefault="007534C4" w:rsidP="00732741">
            <w:pPr>
              <w:numPr>
                <w:ilvl w:val="0"/>
                <w:numId w:val="7"/>
              </w:numPr>
              <w:rPr>
                <w:szCs w:val="22"/>
                <w:lang w:val="ru-RU"/>
              </w:rPr>
            </w:pPr>
            <w:r w:rsidRPr="008976F7">
              <w:rPr>
                <w:szCs w:val="22"/>
                <w:lang w:val="ru-RU"/>
              </w:rPr>
              <w:t>одреди тачку на бројевној оси која одговара произвољном реалном броју,</w:t>
            </w:r>
          </w:p>
          <w:p w:rsidR="007534C4" w:rsidRPr="008976F7" w:rsidRDefault="007534C4" w:rsidP="00732741">
            <w:pPr>
              <w:numPr>
                <w:ilvl w:val="0"/>
                <w:numId w:val="7"/>
              </w:numPr>
              <w:rPr>
                <w:szCs w:val="22"/>
                <w:lang w:val="ru-RU"/>
              </w:rPr>
            </w:pPr>
            <w:r w:rsidRPr="008976F7">
              <w:rPr>
                <w:szCs w:val="22"/>
                <w:lang w:val="ru-RU"/>
              </w:rPr>
              <w:t>примијени правила за заокруживање децималних бројева.</w:t>
            </w:r>
          </w:p>
          <w:p w:rsidR="007534C4" w:rsidRPr="008976F7" w:rsidRDefault="007534C4" w:rsidP="007534C4">
            <w:pPr>
              <w:tabs>
                <w:tab w:val="left" w:pos="5175"/>
              </w:tabs>
              <w:rPr>
                <w:szCs w:val="22"/>
                <w:lang w:val="sr-Cyrl-BA"/>
              </w:rPr>
            </w:pPr>
          </w:p>
          <w:p w:rsidR="007534C4" w:rsidRPr="008976F7" w:rsidRDefault="007534C4" w:rsidP="007534C4">
            <w:pPr>
              <w:tabs>
                <w:tab w:val="left" w:pos="5175"/>
              </w:tabs>
              <w:rPr>
                <w:szCs w:val="22"/>
                <w:lang w:val="sr-Cyrl-BA"/>
              </w:rPr>
            </w:pPr>
            <w:r w:rsidRPr="008976F7">
              <w:rPr>
                <w:szCs w:val="22"/>
                <w:lang w:val="sr-Cyrl-BA"/>
              </w:rPr>
              <w:t>Јединица 2.</w:t>
            </w:r>
          </w:p>
          <w:p w:rsidR="007534C4" w:rsidRPr="008976F7" w:rsidRDefault="007534C4" w:rsidP="007534C4">
            <w:pPr>
              <w:rPr>
                <w:szCs w:val="22"/>
                <w:lang w:val="ru-RU"/>
              </w:rPr>
            </w:pPr>
            <w:r w:rsidRPr="008976F7">
              <w:rPr>
                <w:szCs w:val="22"/>
                <w:lang w:val="ru-RU"/>
              </w:rPr>
              <w:t>Ученик ће бити способан да:</w:t>
            </w:r>
          </w:p>
          <w:p w:rsidR="007534C4" w:rsidRPr="008976F7" w:rsidRDefault="007534C4" w:rsidP="00732741">
            <w:pPr>
              <w:numPr>
                <w:ilvl w:val="0"/>
                <w:numId w:val="216"/>
              </w:numPr>
              <w:rPr>
                <w:szCs w:val="22"/>
                <w:lang w:val="ru-RU"/>
              </w:rPr>
            </w:pPr>
            <w:r w:rsidRPr="008976F7">
              <w:rPr>
                <w:szCs w:val="22"/>
                <w:lang w:val="ru-RU"/>
              </w:rPr>
              <w:t>Користи све могућности дигитрона који помажу бржем извршењу задатих операција.</w:t>
            </w:r>
          </w:p>
          <w:p w:rsidR="007534C4" w:rsidRPr="008976F7" w:rsidRDefault="007534C4" w:rsidP="007534C4">
            <w:pPr>
              <w:ind w:left="360"/>
              <w:rPr>
                <w:szCs w:val="22"/>
                <w:lang w:val="ru-RU"/>
              </w:rPr>
            </w:pPr>
          </w:p>
          <w:p w:rsidR="007534C4" w:rsidRPr="008976F7" w:rsidRDefault="007534C4" w:rsidP="007534C4">
            <w:pPr>
              <w:tabs>
                <w:tab w:val="left" w:pos="5175"/>
              </w:tabs>
              <w:rPr>
                <w:szCs w:val="22"/>
                <w:lang w:val="sr-Cyrl-BA"/>
              </w:rPr>
            </w:pPr>
            <w:r w:rsidRPr="008976F7">
              <w:rPr>
                <w:szCs w:val="22"/>
                <w:lang w:val="sr-Cyrl-BA"/>
              </w:rPr>
              <w:t>Јединица 3.</w:t>
            </w:r>
          </w:p>
          <w:p w:rsidR="007534C4" w:rsidRPr="008976F7" w:rsidRDefault="007534C4" w:rsidP="007534C4">
            <w:pPr>
              <w:rPr>
                <w:szCs w:val="22"/>
                <w:lang w:val="ru-RU"/>
              </w:rPr>
            </w:pPr>
            <w:r w:rsidRPr="008976F7">
              <w:rPr>
                <w:szCs w:val="22"/>
                <w:lang w:val="ru-RU"/>
              </w:rPr>
              <w:t>Ученик ће бити способан да:</w:t>
            </w:r>
          </w:p>
          <w:p w:rsidR="007534C4" w:rsidRPr="008976F7" w:rsidRDefault="007534C4" w:rsidP="00732741">
            <w:pPr>
              <w:numPr>
                <w:ilvl w:val="0"/>
                <w:numId w:val="9"/>
              </w:numPr>
              <w:rPr>
                <w:szCs w:val="22"/>
                <w:lang w:val="ru-RU"/>
              </w:rPr>
            </w:pPr>
            <w:r w:rsidRPr="008976F7">
              <w:rPr>
                <w:szCs w:val="22"/>
                <w:lang w:val="ru-RU"/>
              </w:rPr>
              <w:t>процијени да ли су дате величине директно или обрнуто пропорционалне,</w:t>
            </w:r>
          </w:p>
          <w:p w:rsidR="007534C4" w:rsidRPr="008976F7" w:rsidRDefault="007534C4" w:rsidP="00732741">
            <w:pPr>
              <w:numPr>
                <w:ilvl w:val="0"/>
                <w:numId w:val="9"/>
              </w:numPr>
              <w:rPr>
                <w:szCs w:val="22"/>
              </w:rPr>
            </w:pPr>
            <w:r w:rsidRPr="008976F7">
              <w:rPr>
                <w:szCs w:val="22"/>
                <w:lang w:val="sr-Cyrl-RS"/>
              </w:rPr>
              <w:t>п</w:t>
            </w:r>
            <w:r w:rsidRPr="008976F7">
              <w:rPr>
                <w:szCs w:val="22"/>
              </w:rPr>
              <w:t>остави једначину пропорције</w:t>
            </w:r>
            <w:r w:rsidRPr="008976F7">
              <w:rPr>
                <w:szCs w:val="22"/>
                <w:lang w:val="sr-Cyrl-RS"/>
              </w:rPr>
              <w:t>,</w:t>
            </w:r>
          </w:p>
          <w:p w:rsidR="007534C4" w:rsidRPr="008976F7" w:rsidRDefault="007534C4" w:rsidP="00732741">
            <w:pPr>
              <w:numPr>
                <w:ilvl w:val="0"/>
                <w:numId w:val="9"/>
              </w:numPr>
              <w:rPr>
                <w:szCs w:val="22"/>
                <w:lang w:val="ru-RU"/>
              </w:rPr>
            </w:pPr>
            <w:r w:rsidRPr="008976F7">
              <w:rPr>
                <w:szCs w:val="22"/>
                <w:lang w:val="ru-RU"/>
              </w:rPr>
              <w:t>ријеши пропорцију уз коришћење особина пропорције.</w:t>
            </w:r>
          </w:p>
          <w:p w:rsidR="007534C4" w:rsidRPr="008976F7" w:rsidRDefault="007534C4" w:rsidP="007534C4">
            <w:pPr>
              <w:ind w:left="360"/>
              <w:rPr>
                <w:szCs w:val="22"/>
                <w:lang w:val="ru-RU"/>
              </w:rPr>
            </w:pPr>
          </w:p>
          <w:p w:rsidR="007534C4" w:rsidRPr="008976F7" w:rsidRDefault="007534C4" w:rsidP="007534C4">
            <w:pPr>
              <w:tabs>
                <w:tab w:val="left" w:pos="5175"/>
              </w:tabs>
              <w:rPr>
                <w:szCs w:val="22"/>
                <w:lang w:val="sr-Cyrl-BA"/>
              </w:rPr>
            </w:pPr>
            <w:r w:rsidRPr="008976F7">
              <w:rPr>
                <w:szCs w:val="22"/>
                <w:lang w:val="sr-Cyrl-BA"/>
              </w:rPr>
              <w:t>Јединица 4.</w:t>
            </w:r>
          </w:p>
          <w:p w:rsidR="007534C4" w:rsidRPr="008976F7" w:rsidRDefault="007534C4" w:rsidP="007534C4">
            <w:pPr>
              <w:rPr>
                <w:szCs w:val="22"/>
                <w:lang w:val="ru-RU"/>
              </w:rPr>
            </w:pPr>
            <w:r w:rsidRPr="008976F7">
              <w:rPr>
                <w:szCs w:val="22"/>
                <w:lang w:val="ru-RU"/>
              </w:rPr>
              <w:lastRenderedPageBreak/>
              <w:t>Ученик ће бити способан да:</w:t>
            </w:r>
          </w:p>
          <w:p w:rsidR="007534C4" w:rsidRPr="008976F7" w:rsidRDefault="007534C4" w:rsidP="00732741">
            <w:pPr>
              <w:numPr>
                <w:ilvl w:val="0"/>
                <w:numId w:val="11"/>
              </w:numPr>
              <w:rPr>
                <w:szCs w:val="22"/>
                <w:lang w:val="ru-RU"/>
              </w:rPr>
            </w:pPr>
            <w:r w:rsidRPr="008976F7">
              <w:rPr>
                <w:szCs w:val="22"/>
                <w:lang w:val="ru-RU"/>
              </w:rPr>
              <w:t>Разликује три величине у формули процентног рачуна: Г: 100 = И : п,</w:t>
            </w:r>
          </w:p>
          <w:p w:rsidR="007534C4" w:rsidRPr="008976F7" w:rsidRDefault="007534C4" w:rsidP="00732741">
            <w:pPr>
              <w:numPr>
                <w:ilvl w:val="0"/>
                <w:numId w:val="11"/>
              </w:numPr>
              <w:rPr>
                <w:szCs w:val="22"/>
                <w:lang w:val="ru-RU"/>
              </w:rPr>
            </w:pPr>
            <w:r w:rsidRPr="008976F7">
              <w:rPr>
                <w:szCs w:val="22"/>
                <w:lang w:val="ru-RU"/>
              </w:rPr>
              <w:t>израчуна једну од три величине када су познате преостале двије у различитим типовима задатака.</w:t>
            </w:r>
          </w:p>
          <w:p w:rsidR="007534C4" w:rsidRPr="008976F7" w:rsidRDefault="007534C4" w:rsidP="007534C4">
            <w:pPr>
              <w:rPr>
                <w:szCs w:val="22"/>
                <w:lang w:val="ru-RU"/>
              </w:rPr>
            </w:pPr>
            <w:r w:rsidRPr="008976F7">
              <w:rPr>
                <w:szCs w:val="22"/>
                <w:lang w:val="ru-RU"/>
              </w:rPr>
              <w:t>Јединица 5.</w:t>
            </w:r>
          </w:p>
          <w:p w:rsidR="007534C4" w:rsidRPr="008976F7" w:rsidRDefault="007534C4" w:rsidP="007534C4">
            <w:pPr>
              <w:rPr>
                <w:szCs w:val="22"/>
                <w:lang w:val="ru-RU"/>
              </w:rPr>
            </w:pPr>
            <w:r w:rsidRPr="008976F7">
              <w:rPr>
                <w:szCs w:val="22"/>
                <w:lang w:val="ru-RU"/>
              </w:rPr>
              <w:t>Ученик ће бити способан да:</w:t>
            </w:r>
          </w:p>
          <w:p w:rsidR="007534C4" w:rsidRPr="008976F7" w:rsidRDefault="007534C4" w:rsidP="00732741">
            <w:pPr>
              <w:numPr>
                <w:ilvl w:val="0"/>
                <w:numId w:val="14"/>
              </w:numPr>
              <w:rPr>
                <w:szCs w:val="22"/>
                <w:lang w:val="ru-RU"/>
              </w:rPr>
            </w:pPr>
            <w:r w:rsidRPr="008976F7">
              <w:rPr>
                <w:szCs w:val="22"/>
                <w:lang w:val="ru-RU"/>
              </w:rPr>
              <w:t>примијени са сигурношћу операције са потенцијама једнаких база или једнаких експонената,</w:t>
            </w:r>
          </w:p>
          <w:p w:rsidR="007534C4" w:rsidRPr="008976F7" w:rsidRDefault="007534C4" w:rsidP="00732741">
            <w:pPr>
              <w:numPr>
                <w:ilvl w:val="0"/>
                <w:numId w:val="14"/>
              </w:numPr>
              <w:rPr>
                <w:szCs w:val="22"/>
                <w:lang w:val="ru-RU"/>
              </w:rPr>
            </w:pPr>
            <w:r w:rsidRPr="008976F7">
              <w:rPr>
                <w:szCs w:val="22"/>
                <w:lang w:val="ru-RU"/>
              </w:rPr>
              <w:t>изводи основне математичке операције са полиномима,</w:t>
            </w:r>
          </w:p>
          <w:p w:rsidR="007534C4" w:rsidRPr="008976F7" w:rsidRDefault="007534C4" w:rsidP="00732741">
            <w:pPr>
              <w:numPr>
                <w:ilvl w:val="0"/>
                <w:numId w:val="14"/>
              </w:numPr>
              <w:rPr>
                <w:szCs w:val="22"/>
                <w:lang w:val="ru-RU"/>
              </w:rPr>
            </w:pPr>
            <w:r w:rsidRPr="008976F7">
              <w:rPr>
                <w:szCs w:val="22"/>
                <w:lang w:val="ru-RU"/>
              </w:rPr>
              <w:t>препозна или примијени одговарајућу формулу за растављање полинома на факторе.</w:t>
            </w:r>
          </w:p>
          <w:p w:rsidR="007534C4" w:rsidRPr="008976F7" w:rsidRDefault="007534C4" w:rsidP="007534C4">
            <w:pPr>
              <w:rPr>
                <w:szCs w:val="22"/>
                <w:lang w:val="ru-RU"/>
              </w:rPr>
            </w:pPr>
          </w:p>
          <w:p w:rsidR="007534C4" w:rsidRPr="008976F7" w:rsidRDefault="007534C4" w:rsidP="007534C4">
            <w:pPr>
              <w:rPr>
                <w:szCs w:val="22"/>
                <w:lang w:val="ru-RU"/>
              </w:rPr>
            </w:pPr>
            <w:r w:rsidRPr="008976F7">
              <w:rPr>
                <w:szCs w:val="22"/>
                <w:lang w:val="ru-RU"/>
              </w:rPr>
              <w:t>Јединица 6.</w:t>
            </w:r>
          </w:p>
          <w:p w:rsidR="007534C4" w:rsidRPr="008976F7" w:rsidRDefault="007534C4" w:rsidP="007534C4">
            <w:pPr>
              <w:rPr>
                <w:szCs w:val="22"/>
                <w:lang w:val="ru-RU"/>
              </w:rPr>
            </w:pPr>
            <w:r w:rsidRPr="008976F7">
              <w:rPr>
                <w:szCs w:val="22"/>
                <w:lang w:val="ru-RU"/>
              </w:rPr>
              <w:t>Ученик ће бити способан да:</w:t>
            </w:r>
          </w:p>
          <w:p w:rsidR="007534C4" w:rsidRPr="008976F7" w:rsidRDefault="007534C4" w:rsidP="00732741">
            <w:pPr>
              <w:numPr>
                <w:ilvl w:val="0"/>
                <w:numId w:val="15"/>
              </w:numPr>
              <w:rPr>
                <w:szCs w:val="22"/>
                <w:lang w:val="ru-RU"/>
              </w:rPr>
            </w:pPr>
            <w:r w:rsidRPr="008976F7">
              <w:rPr>
                <w:szCs w:val="22"/>
                <w:lang w:val="ru-RU"/>
              </w:rPr>
              <w:t>изводи основне операције са алгебарским  разломцима</w:t>
            </w:r>
          </w:p>
          <w:p w:rsidR="007534C4" w:rsidRPr="008976F7" w:rsidRDefault="007534C4" w:rsidP="007534C4">
            <w:pPr>
              <w:rPr>
                <w:szCs w:val="22"/>
                <w:lang w:val="ru-RU"/>
              </w:rPr>
            </w:pPr>
          </w:p>
          <w:p w:rsidR="007534C4" w:rsidRPr="008976F7" w:rsidRDefault="007534C4" w:rsidP="007534C4">
            <w:pPr>
              <w:rPr>
                <w:szCs w:val="22"/>
                <w:lang w:val="ru-RU"/>
              </w:rPr>
            </w:pPr>
            <w:r w:rsidRPr="008976F7">
              <w:rPr>
                <w:szCs w:val="22"/>
                <w:lang w:val="sr-Cyrl-RS"/>
              </w:rPr>
              <w:t xml:space="preserve">                                       </w:t>
            </w:r>
            <w:r w:rsidRPr="008976F7">
              <w:rPr>
                <w:szCs w:val="22"/>
              </w:rPr>
              <w:t xml:space="preserve">                                                                     </w:t>
            </w:r>
          </w:p>
          <w:p w:rsidR="007534C4" w:rsidRPr="008976F7" w:rsidRDefault="007534C4" w:rsidP="007534C4">
            <w:pPr>
              <w:rPr>
                <w:szCs w:val="22"/>
              </w:rPr>
            </w:pPr>
          </w:p>
        </w:tc>
        <w:tc>
          <w:tcPr>
            <w:tcW w:w="5526" w:type="dxa"/>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tabs>
                <w:tab w:val="left" w:pos="5175"/>
              </w:tabs>
              <w:rPr>
                <w:szCs w:val="22"/>
                <w:lang w:val="sr-Cyrl-BA"/>
              </w:rPr>
            </w:pPr>
            <w:r w:rsidRPr="008976F7">
              <w:rPr>
                <w:szCs w:val="22"/>
                <w:lang w:val="sr-Cyrl-BA"/>
              </w:rPr>
              <w:lastRenderedPageBreak/>
              <w:t>Јединица 1.</w:t>
            </w:r>
          </w:p>
          <w:p w:rsidR="007534C4" w:rsidRPr="008976F7" w:rsidRDefault="007534C4" w:rsidP="00732741">
            <w:pPr>
              <w:numPr>
                <w:ilvl w:val="0"/>
                <w:numId w:val="8"/>
              </w:numPr>
              <w:rPr>
                <w:szCs w:val="22"/>
                <w:lang w:val="ru-RU"/>
              </w:rPr>
            </w:pPr>
            <w:r w:rsidRPr="008976F7">
              <w:rPr>
                <w:szCs w:val="22"/>
                <w:lang w:val="ru-RU"/>
              </w:rPr>
              <w:t>Презентовати основне математичке појмове и дати објашњење дефиниције, аксоме и теореме ,</w:t>
            </w:r>
          </w:p>
          <w:p w:rsidR="007534C4" w:rsidRPr="008976F7" w:rsidRDefault="007534C4" w:rsidP="00732741">
            <w:pPr>
              <w:numPr>
                <w:ilvl w:val="0"/>
                <w:numId w:val="8"/>
              </w:numPr>
              <w:rPr>
                <w:szCs w:val="22"/>
                <w:lang w:val="ru-RU"/>
              </w:rPr>
            </w:pPr>
            <w:r w:rsidRPr="008976F7">
              <w:rPr>
                <w:szCs w:val="22"/>
                <w:lang w:val="ru-RU"/>
              </w:rPr>
              <w:t>поновити методом разговора основне законитости у скупу природних бројева Н,</w:t>
            </w:r>
          </w:p>
          <w:p w:rsidR="007534C4" w:rsidRPr="008976F7" w:rsidRDefault="007534C4" w:rsidP="00732741">
            <w:pPr>
              <w:numPr>
                <w:ilvl w:val="0"/>
                <w:numId w:val="8"/>
              </w:numPr>
              <w:rPr>
                <w:szCs w:val="22"/>
                <w:lang w:val="ru-RU"/>
              </w:rPr>
            </w:pPr>
            <w:r w:rsidRPr="008976F7">
              <w:rPr>
                <w:szCs w:val="22"/>
                <w:lang w:val="ru-RU"/>
              </w:rPr>
              <w:t xml:space="preserve">формирати поступно скупове З, </w:t>
            </w:r>
            <w:r w:rsidRPr="008976F7">
              <w:rPr>
                <w:szCs w:val="22"/>
              </w:rPr>
              <w:t>Q</w:t>
            </w:r>
            <w:r w:rsidRPr="008976F7">
              <w:rPr>
                <w:szCs w:val="22"/>
                <w:lang w:val="ru-RU"/>
              </w:rPr>
              <w:t xml:space="preserve">, И и Р, уз поштовање принципа перманенције и затворености с обзиром на операције, </w:t>
            </w:r>
            <w:r w:rsidRPr="008976F7">
              <w:rPr>
                <w:szCs w:val="22"/>
                <w:lang w:val="sr-Cyrl-RS"/>
              </w:rPr>
              <w:t>и</w:t>
            </w:r>
            <w:r w:rsidRPr="008976F7">
              <w:rPr>
                <w:szCs w:val="22"/>
              </w:rPr>
              <w:t>зводити неке једноствније доказе</w:t>
            </w:r>
          </w:p>
          <w:p w:rsidR="007534C4" w:rsidRPr="008976F7" w:rsidRDefault="007534C4" w:rsidP="007534C4">
            <w:pPr>
              <w:ind w:left="360"/>
              <w:rPr>
                <w:szCs w:val="22"/>
                <w:lang w:val="ru-RU"/>
              </w:rPr>
            </w:pPr>
          </w:p>
          <w:p w:rsidR="007534C4" w:rsidRPr="008976F7" w:rsidRDefault="007534C4" w:rsidP="007534C4">
            <w:pPr>
              <w:ind w:left="360"/>
              <w:rPr>
                <w:szCs w:val="22"/>
                <w:lang w:val="ru-RU"/>
              </w:rPr>
            </w:pPr>
          </w:p>
          <w:p w:rsidR="007534C4" w:rsidRPr="008976F7" w:rsidRDefault="007534C4" w:rsidP="007534C4">
            <w:pPr>
              <w:ind w:left="360"/>
              <w:rPr>
                <w:szCs w:val="22"/>
                <w:lang w:val="ru-RU"/>
              </w:rPr>
            </w:pPr>
          </w:p>
          <w:p w:rsidR="007534C4" w:rsidRPr="008976F7" w:rsidRDefault="007534C4" w:rsidP="007534C4">
            <w:pPr>
              <w:ind w:left="360"/>
              <w:rPr>
                <w:szCs w:val="22"/>
                <w:lang w:val="ru-RU"/>
              </w:rPr>
            </w:pPr>
          </w:p>
          <w:p w:rsidR="007534C4" w:rsidRPr="008976F7" w:rsidRDefault="007534C4" w:rsidP="007534C4">
            <w:pPr>
              <w:ind w:left="360"/>
              <w:rPr>
                <w:szCs w:val="22"/>
                <w:lang w:val="ru-RU"/>
              </w:rPr>
            </w:pPr>
          </w:p>
          <w:p w:rsidR="007534C4" w:rsidRPr="008976F7" w:rsidRDefault="007534C4" w:rsidP="007534C4">
            <w:pPr>
              <w:ind w:left="360"/>
              <w:rPr>
                <w:szCs w:val="22"/>
                <w:lang w:val="ru-RU"/>
              </w:rPr>
            </w:pPr>
          </w:p>
          <w:p w:rsidR="007534C4" w:rsidRPr="008976F7" w:rsidRDefault="007534C4" w:rsidP="007534C4">
            <w:pPr>
              <w:ind w:left="360"/>
              <w:rPr>
                <w:szCs w:val="22"/>
                <w:lang w:val="ru-RU"/>
              </w:rPr>
            </w:pPr>
          </w:p>
          <w:p w:rsidR="007534C4" w:rsidRPr="008976F7" w:rsidRDefault="007534C4" w:rsidP="007534C4">
            <w:pPr>
              <w:tabs>
                <w:tab w:val="left" w:pos="5175"/>
              </w:tabs>
              <w:rPr>
                <w:szCs w:val="22"/>
                <w:lang w:val="sr-Cyrl-BA"/>
              </w:rPr>
            </w:pPr>
            <w:r w:rsidRPr="008976F7">
              <w:rPr>
                <w:szCs w:val="22"/>
              </w:rPr>
              <w:t xml:space="preserve"> </w:t>
            </w:r>
            <w:r w:rsidRPr="008976F7">
              <w:rPr>
                <w:szCs w:val="22"/>
                <w:lang w:val="sr-Cyrl-BA"/>
              </w:rPr>
              <w:t>Јединица 2.</w:t>
            </w:r>
          </w:p>
          <w:p w:rsidR="007534C4" w:rsidRPr="008976F7" w:rsidRDefault="007534C4" w:rsidP="007534C4">
            <w:pPr>
              <w:rPr>
                <w:szCs w:val="22"/>
                <w:lang w:val="sr-Cyrl-RS"/>
              </w:rPr>
            </w:pPr>
            <w:r w:rsidRPr="008976F7">
              <w:rPr>
                <w:szCs w:val="22"/>
              </w:rPr>
              <w:t xml:space="preserve">Објаснити могућности које нуди </w:t>
            </w:r>
            <w:r w:rsidRPr="008976F7">
              <w:rPr>
                <w:szCs w:val="22"/>
                <w:lang w:val="sr-Cyrl-RS"/>
              </w:rPr>
              <w:t>дигитрон</w:t>
            </w:r>
          </w:p>
          <w:p w:rsidR="007534C4" w:rsidRPr="008976F7" w:rsidRDefault="007534C4" w:rsidP="007534C4">
            <w:pPr>
              <w:rPr>
                <w:szCs w:val="22"/>
                <w:lang w:val="sr-Cyrl-RS"/>
              </w:rPr>
            </w:pPr>
          </w:p>
          <w:p w:rsidR="007534C4" w:rsidRPr="008976F7" w:rsidRDefault="007534C4" w:rsidP="007534C4">
            <w:pPr>
              <w:rPr>
                <w:szCs w:val="22"/>
                <w:lang w:val="sr-Cyrl-RS"/>
              </w:rPr>
            </w:pPr>
          </w:p>
          <w:p w:rsidR="007534C4" w:rsidRPr="008976F7" w:rsidRDefault="007534C4" w:rsidP="007534C4">
            <w:pPr>
              <w:rPr>
                <w:szCs w:val="22"/>
              </w:rPr>
            </w:pPr>
          </w:p>
          <w:p w:rsidR="007534C4" w:rsidRPr="008976F7" w:rsidRDefault="007534C4" w:rsidP="007534C4">
            <w:pPr>
              <w:tabs>
                <w:tab w:val="left" w:pos="5175"/>
              </w:tabs>
              <w:rPr>
                <w:szCs w:val="22"/>
                <w:lang w:val="sr-Cyrl-BA"/>
              </w:rPr>
            </w:pPr>
            <w:r w:rsidRPr="008976F7">
              <w:rPr>
                <w:szCs w:val="22"/>
                <w:lang w:val="sr-Cyrl-BA"/>
              </w:rPr>
              <w:t>Јединица 3.</w:t>
            </w:r>
          </w:p>
          <w:p w:rsidR="007534C4" w:rsidRPr="008976F7" w:rsidRDefault="007534C4" w:rsidP="00732741">
            <w:pPr>
              <w:numPr>
                <w:ilvl w:val="0"/>
                <w:numId w:val="10"/>
              </w:numPr>
              <w:rPr>
                <w:szCs w:val="22"/>
                <w:lang w:val="ru-RU"/>
              </w:rPr>
            </w:pPr>
            <w:r w:rsidRPr="008976F7">
              <w:rPr>
                <w:szCs w:val="22"/>
                <w:lang w:val="ru-RU"/>
              </w:rPr>
              <w:t>Дати довољан број примјера ради разликовања директно пропорционалних до обрнуто пропорционалних величина,</w:t>
            </w:r>
          </w:p>
          <w:p w:rsidR="007534C4" w:rsidRPr="008976F7" w:rsidRDefault="007534C4" w:rsidP="00732741">
            <w:pPr>
              <w:numPr>
                <w:ilvl w:val="0"/>
                <w:numId w:val="10"/>
              </w:numPr>
              <w:rPr>
                <w:szCs w:val="22"/>
                <w:lang w:val="ru-RU"/>
              </w:rPr>
            </w:pPr>
            <w:r w:rsidRPr="008976F7">
              <w:rPr>
                <w:szCs w:val="22"/>
                <w:lang w:val="ru-RU"/>
              </w:rPr>
              <w:t xml:space="preserve">анимирати ученике да сами дају примјере директно или обрнуто пропорционалних величина, </w:t>
            </w:r>
          </w:p>
          <w:p w:rsidR="007534C4" w:rsidRPr="008976F7" w:rsidRDefault="007534C4" w:rsidP="00732741">
            <w:pPr>
              <w:numPr>
                <w:ilvl w:val="0"/>
                <w:numId w:val="10"/>
              </w:numPr>
              <w:rPr>
                <w:szCs w:val="22"/>
                <w:lang w:val="ru-RU"/>
              </w:rPr>
            </w:pPr>
            <w:r w:rsidRPr="008976F7">
              <w:rPr>
                <w:szCs w:val="22"/>
                <w:lang w:val="ru-RU"/>
              </w:rPr>
              <w:t>изабрати већи број задатака у вези са практичном примјеном у струци,</w:t>
            </w:r>
          </w:p>
          <w:p w:rsidR="007534C4" w:rsidRPr="008976F7" w:rsidRDefault="007534C4" w:rsidP="00732741">
            <w:pPr>
              <w:numPr>
                <w:ilvl w:val="0"/>
                <w:numId w:val="10"/>
              </w:numPr>
              <w:rPr>
                <w:szCs w:val="22"/>
                <w:lang w:val="ru-RU"/>
              </w:rPr>
            </w:pPr>
            <w:r w:rsidRPr="008976F7">
              <w:rPr>
                <w:szCs w:val="22"/>
                <w:lang w:val="ru-RU"/>
              </w:rPr>
              <w:t>анимирати ученике да сами смисле задатке са примјеном у струци или у животу.</w:t>
            </w:r>
          </w:p>
          <w:p w:rsidR="007534C4" w:rsidRPr="008976F7" w:rsidRDefault="007534C4" w:rsidP="007534C4">
            <w:pPr>
              <w:ind w:left="360"/>
              <w:rPr>
                <w:szCs w:val="22"/>
                <w:lang w:val="ru-RU"/>
              </w:rPr>
            </w:pPr>
          </w:p>
          <w:p w:rsidR="007534C4" w:rsidRPr="008976F7" w:rsidRDefault="007534C4" w:rsidP="007534C4">
            <w:pPr>
              <w:tabs>
                <w:tab w:val="left" w:pos="5175"/>
              </w:tabs>
              <w:rPr>
                <w:szCs w:val="22"/>
                <w:lang w:val="sr-Cyrl-BA"/>
              </w:rPr>
            </w:pPr>
            <w:r w:rsidRPr="008976F7">
              <w:rPr>
                <w:szCs w:val="22"/>
                <w:lang w:val="sr-Cyrl-BA"/>
              </w:rPr>
              <w:lastRenderedPageBreak/>
              <w:t>Јединица 4.</w:t>
            </w:r>
          </w:p>
          <w:p w:rsidR="007534C4" w:rsidRPr="008976F7" w:rsidRDefault="007534C4" w:rsidP="00732741">
            <w:pPr>
              <w:numPr>
                <w:ilvl w:val="0"/>
                <w:numId w:val="12"/>
              </w:numPr>
              <w:rPr>
                <w:szCs w:val="22"/>
                <w:lang w:val="ru-RU"/>
              </w:rPr>
            </w:pPr>
            <w:r w:rsidRPr="008976F7">
              <w:rPr>
                <w:szCs w:val="22"/>
                <w:lang w:val="ru-RU"/>
              </w:rPr>
              <w:t>Изабрати већи број задатака у вези са практичном примјеном у струци.</w:t>
            </w:r>
          </w:p>
          <w:p w:rsidR="007534C4" w:rsidRPr="008976F7" w:rsidRDefault="007534C4" w:rsidP="00732741">
            <w:pPr>
              <w:numPr>
                <w:ilvl w:val="0"/>
                <w:numId w:val="12"/>
              </w:numPr>
              <w:rPr>
                <w:szCs w:val="22"/>
                <w:lang w:val="ru-RU"/>
              </w:rPr>
            </w:pPr>
            <w:r w:rsidRPr="008976F7">
              <w:rPr>
                <w:szCs w:val="22"/>
                <w:lang w:val="ru-RU"/>
              </w:rPr>
              <w:t>Препоручује се давање задатака за групни рад ван учионице, који би обухватио резултате учења јединица од 1-4.</w:t>
            </w:r>
          </w:p>
          <w:p w:rsidR="007534C4" w:rsidRPr="008976F7" w:rsidRDefault="007534C4" w:rsidP="007534C4">
            <w:pPr>
              <w:rPr>
                <w:szCs w:val="22"/>
                <w:lang w:val="ru-RU"/>
              </w:rPr>
            </w:pPr>
            <w:r w:rsidRPr="008976F7">
              <w:rPr>
                <w:szCs w:val="22"/>
                <w:lang w:val="ru-RU"/>
              </w:rPr>
              <w:t>Јединица 5.</w:t>
            </w:r>
          </w:p>
          <w:p w:rsidR="007534C4" w:rsidRPr="008976F7" w:rsidRDefault="007534C4" w:rsidP="00732741">
            <w:pPr>
              <w:numPr>
                <w:ilvl w:val="0"/>
                <w:numId w:val="13"/>
              </w:numPr>
              <w:rPr>
                <w:szCs w:val="22"/>
                <w:lang w:val="ru-RU"/>
              </w:rPr>
            </w:pPr>
            <w:r w:rsidRPr="008976F7">
              <w:rPr>
                <w:szCs w:val="22"/>
                <w:lang w:val="ru-RU"/>
              </w:rPr>
              <w:t>При обради полинома, нагласити законе комутативности, асоцијативности и истрибутивности.</w:t>
            </w:r>
          </w:p>
          <w:p w:rsidR="007534C4" w:rsidRPr="008976F7" w:rsidRDefault="007534C4" w:rsidP="00732741">
            <w:pPr>
              <w:numPr>
                <w:ilvl w:val="0"/>
                <w:numId w:val="13"/>
              </w:numPr>
              <w:rPr>
                <w:szCs w:val="22"/>
                <w:lang w:val="ru-RU"/>
              </w:rPr>
            </w:pPr>
            <w:r w:rsidRPr="008976F7">
              <w:rPr>
                <w:szCs w:val="22"/>
                <w:lang w:val="ru-RU"/>
              </w:rPr>
              <w:t>Израдити пано са формулама за растављање полинома .</w:t>
            </w: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r w:rsidRPr="008976F7">
              <w:rPr>
                <w:szCs w:val="22"/>
                <w:lang w:val="ru-RU"/>
              </w:rPr>
              <w:t>Јединица 6.</w:t>
            </w:r>
          </w:p>
          <w:p w:rsidR="007534C4" w:rsidRPr="008976F7" w:rsidRDefault="007534C4" w:rsidP="00732741">
            <w:pPr>
              <w:numPr>
                <w:ilvl w:val="0"/>
                <w:numId w:val="16"/>
              </w:numPr>
              <w:rPr>
                <w:szCs w:val="22"/>
                <w:lang w:val="ru-RU"/>
              </w:rPr>
            </w:pPr>
            <w:r w:rsidRPr="008976F7">
              <w:rPr>
                <w:szCs w:val="22"/>
                <w:lang w:val="ru-RU"/>
              </w:rPr>
              <w:t xml:space="preserve">Одабрати задатке од лакших ка тежим, уз разноликост с обзиром на примјену формула за растављање полинома </w:t>
            </w:r>
          </w:p>
          <w:p w:rsidR="007534C4" w:rsidRPr="008976F7" w:rsidRDefault="007534C4" w:rsidP="007534C4">
            <w:pPr>
              <w:rPr>
                <w:szCs w:val="22"/>
                <w:lang w:val="ru-RU"/>
              </w:rPr>
            </w:pPr>
          </w:p>
          <w:p w:rsidR="007534C4" w:rsidRPr="008976F7" w:rsidRDefault="007534C4" w:rsidP="007534C4">
            <w:pPr>
              <w:rPr>
                <w:szCs w:val="22"/>
              </w:rPr>
            </w:pP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lastRenderedPageBreak/>
              <w:t>И</w:t>
            </w:r>
            <w:r w:rsidRPr="008976F7">
              <w:rPr>
                <w:b/>
                <w:noProof/>
                <w:szCs w:val="22"/>
                <w:lang w:val="sr-Cyrl-BA"/>
              </w:rPr>
              <w:t>звори за наставнике</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214"/>
              </w:numPr>
              <w:rPr>
                <w:szCs w:val="22"/>
              </w:rPr>
            </w:pPr>
            <w:r w:rsidRPr="008976F7">
              <w:rPr>
                <w:szCs w:val="22"/>
              </w:rPr>
              <w:t>Одобрени и доступни уџбеници</w:t>
            </w:r>
          </w:p>
          <w:p w:rsidR="007534C4" w:rsidRPr="008976F7" w:rsidRDefault="007534C4" w:rsidP="00732741">
            <w:pPr>
              <w:numPr>
                <w:ilvl w:val="0"/>
                <w:numId w:val="214"/>
              </w:numPr>
              <w:rPr>
                <w:szCs w:val="22"/>
                <w:lang w:val="ru-RU"/>
              </w:rPr>
            </w:pPr>
            <w:r w:rsidRPr="008976F7">
              <w:rPr>
                <w:szCs w:val="22"/>
                <w:lang w:val="ru-RU"/>
              </w:rPr>
              <w:t xml:space="preserve">Збирке математике за </w:t>
            </w:r>
            <w:r w:rsidRPr="008976F7">
              <w:rPr>
                <w:szCs w:val="22"/>
              </w:rPr>
              <w:t>I</w:t>
            </w:r>
            <w:r w:rsidRPr="008976F7">
              <w:rPr>
                <w:szCs w:val="22"/>
                <w:lang w:val="ru-RU"/>
              </w:rPr>
              <w:t xml:space="preserve"> разред</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noProof/>
                <w:szCs w:val="22"/>
              </w:rPr>
            </w:pP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Интеграција</w:t>
            </w:r>
            <w:r w:rsidRPr="008976F7">
              <w:rPr>
                <w:b/>
                <w:noProof/>
                <w:szCs w:val="22"/>
                <w:lang w:val="sr-Cyrl-BA"/>
              </w:rPr>
              <w:t xml:space="preserve"> са другим наставним предметима</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color w:val="000000" w:themeColor="text1"/>
                <w:szCs w:val="22"/>
                <w:lang w:val="sr-Cyrl-BA"/>
              </w:rPr>
            </w:pPr>
            <w:r w:rsidRPr="008976F7">
              <w:rPr>
                <w:color w:val="000000" w:themeColor="text1"/>
                <w:szCs w:val="22"/>
                <w:lang w:val="sr-Cyrl-BA"/>
              </w:rPr>
              <w:t>Стручно-теоретски предмети и Практична настава</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color w:val="000000" w:themeColor="text1"/>
                <w:szCs w:val="22"/>
                <w:lang w:val="sr-Cyrl-BA"/>
              </w:rPr>
            </w:pP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color w:val="000000" w:themeColor="text1"/>
                <w:szCs w:val="22"/>
              </w:rPr>
            </w:pP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noProof/>
                <w:color w:val="000000" w:themeColor="text1"/>
                <w:szCs w:val="22"/>
              </w:rPr>
            </w:pPr>
          </w:p>
        </w:tc>
      </w:tr>
    </w:tbl>
    <w:p w:rsidR="007534C4" w:rsidRPr="008976F7" w:rsidRDefault="007534C4" w:rsidP="007534C4">
      <w:pPr>
        <w:rPr>
          <w:color w:val="000000" w:themeColor="text1"/>
        </w:rPr>
      </w:pPr>
    </w:p>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199"/>
        <w:gridCol w:w="5380"/>
      </w:tblGrid>
      <w:tr w:rsidR="007534C4" w:rsidRPr="008976F7" w:rsidTr="002E1D8D">
        <w:trPr>
          <w:trHeight w:val="251"/>
          <w:jc w:val="center"/>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lastRenderedPageBreak/>
              <w:t xml:space="preserve">МОДУЛ </w:t>
            </w:r>
            <w:r w:rsidRPr="008976F7">
              <w:rPr>
                <w:b/>
                <w:noProof/>
                <w:szCs w:val="22"/>
                <w:lang w:val="sr-Cyrl-BA"/>
              </w:rPr>
              <w:t>(назив)</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szCs w:val="22"/>
              </w:rPr>
            </w:pPr>
            <w:r w:rsidRPr="008976F7">
              <w:rPr>
                <w:szCs w:val="22"/>
                <w:lang w:val="ru-RU"/>
              </w:rPr>
              <w:t>Линеарне једначине и неједначине</w:t>
            </w:r>
          </w:p>
        </w:tc>
      </w:tr>
      <w:tr w:rsidR="007534C4" w:rsidRPr="008976F7" w:rsidTr="002E1D8D">
        <w:trPr>
          <w:trHeight w:val="270"/>
          <w:jc w:val="center"/>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Редни број</w:t>
            </w:r>
            <w:r w:rsidRPr="008976F7">
              <w:rPr>
                <w:b/>
                <w:noProof/>
                <w:szCs w:val="22"/>
                <w:lang w:val="sr-Cyrl-BA"/>
              </w:rPr>
              <w:t xml:space="preserve"> модула</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lang w:val="sr-Cyrl-BA"/>
              </w:rPr>
            </w:pPr>
            <w:r w:rsidRPr="008976F7">
              <w:rPr>
                <w:noProof/>
                <w:szCs w:val="22"/>
                <w:lang w:val="sr-Cyrl-BA"/>
              </w:rPr>
              <w:t>2</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СВРХА МОДУЛА</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rPr>
                <w:szCs w:val="22"/>
                <w:lang w:val="ru-RU"/>
              </w:rPr>
            </w:pPr>
            <w:r w:rsidRPr="008976F7">
              <w:rPr>
                <w:szCs w:val="22"/>
                <w:lang w:val="ru-RU"/>
              </w:rPr>
              <w:t>Примијенити стечено знање у  модулу 1 "Операције у Р и увод у алгебру" на нове задатке .</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СПЕЦИЈАЛНИ ЗАХТЈЕВИ / ПРЕДУСЛОВИ</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b/>
                <w:noProof/>
                <w:color w:val="000000" w:themeColor="text1"/>
                <w:szCs w:val="22"/>
              </w:rPr>
            </w:pPr>
            <w:r w:rsidRPr="008976F7">
              <w:rPr>
                <w:color w:val="000000" w:themeColor="text1"/>
                <w:szCs w:val="22"/>
                <w:lang w:val="ru-RU"/>
              </w:rPr>
              <w:t>Усвојена знања из претходног модула.</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rPr>
            </w:pP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ЦИЉЕВИ</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18"/>
              </w:numPr>
              <w:rPr>
                <w:szCs w:val="22"/>
                <w:lang w:val="ru-RU"/>
              </w:rPr>
            </w:pPr>
            <w:r w:rsidRPr="008976F7">
              <w:rPr>
                <w:szCs w:val="22"/>
                <w:lang w:val="ru-RU"/>
              </w:rPr>
              <w:t>Читање графа у правоуганом  координатном систему.</w:t>
            </w:r>
          </w:p>
          <w:p w:rsidR="007534C4" w:rsidRPr="008976F7" w:rsidRDefault="007534C4" w:rsidP="00732741">
            <w:pPr>
              <w:numPr>
                <w:ilvl w:val="0"/>
                <w:numId w:val="18"/>
              </w:numPr>
              <w:rPr>
                <w:szCs w:val="22"/>
              </w:rPr>
            </w:pPr>
            <w:r w:rsidRPr="008976F7">
              <w:rPr>
                <w:szCs w:val="22"/>
              </w:rPr>
              <w:t>Тачно изв</w:t>
            </w:r>
            <w:r w:rsidRPr="008976F7">
              <w:rPr>
                <w:szCs w:val="22"/>
                <w:lang w:val="sr-Cyrl-RS"/>
              </w:rPr>
              <w:t>о</w:t>
            </w:r>
            <w:r w:rsidRPr="008976F7">
              <w:rPr>
                <w:szCs w:val="22"/>
                <w:lang w:val="sr-Cyrl-BA"/>
              </w:rPr>
              <w:t>ђ</w:t>
            </w:r>
            <w:r w:rsidRPr="008976F7">
              <w:rPr>
                <w:szCs w:val="22"/>
              </w:rPr>
              <w:t>ење математичких операција</w:t>
            </w:r>
            <w:r w:rsidRPr="008976F7">
              <w:rPr>
                <w:szCs w:val="22"/>
                <w:lang w:val="sr-Cyrl-RS"/>
              </w:rPr>
              <w:t>.</w:t>
            </w:r>
          </w:p>
          <w:p w:rsidR="007534C4" w:rsidRPr="008976F7" w:rsidRDefault="007534C4" w:rsidP="00732741">
            <w:pPr>
              <w:numPr>
                <w:ilvl w:val="0"/>
                <w:numId w:val="18"/>
              </w:numPr>
              <w:rPr>
                <w:szCs w:val="22"/>
                <w:lang w:val="ru-RU"/>
              </w:rPr>
            </w:pPr>
            <w:r w:rsidRPr="008976F7">
              <w:rPr>
                <w:szCs w:val="22"/>
                <w:lang w:val="ru-RU"/>
              </w:rPr>
              <w:t>Коришћење математичких метода у рјешавању проблема из праксе.</w:t>
            </w:r>
          </w:p>
          <w:p w:rsidR="007534C4" w:rsidRPr="008976F7" w:rsidRDefault="007534C4" w:rsidP="00732741">
            <w:pPr>
              <w:numPr>
                <w:ilvl w:val="0"/>
                <w:numId w:val="18"/>
              </w:numPr>
              <w:rPr>
                <w:szCs w:val="22"/>
                <w:lang w:val="ru-RU"/>
              </w:rPr>
            </w:pPr>
            <w:r w:rsidRPr="008976F7">
              <w:rPr>
                <w:szCs w:val="22"/>
                <w:lang w:val="ru-RU"/>
              </w:rPr>
              <w:t>Развијање логичког и аналитичког приступа рјешавању проблема.</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suppressAutoHyphens/>
              <w:ind w:left="360"/>
              <w:rPr>
                <w:szCs w:val="22"/>
              </w:rPr>
            </w:pP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ЈЕДИНИЦЕ</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19"/>
              </w:numPr>
              <w:rPr>
                <w:szCs w:val="22"/>
                <w:lang w:val="ru-RU"/>
              </w:rPr>
            </w:pPr>
            <w:r w:rsidRPr="008976F7">
              <w:rPr>
                <w:szCs w:val="22"/>
                <w:lang w:val="ru-RU"/>
              </w:rPr>
              <w:t>Израчунавање вриједности полинома за задану вриједност промјенљиве</w:t>
            </w:r>
          </w:p>
          <w:p w:rsidR="007534C4" w:rsidRPr="008976F7" w:rsidRDefault="007534C4" w:rsidP="00732741">
            <w:pPr>
              <w:numPr>
                <w:ilvl w:val="0"/>
                <w:numId w:val="19"/>
              </w:numPr>
              <w:rPr>
                <w:szCs w:val="22"/>
                <w:lang w:val="ru-RU"/>
              </w:rPr>
            </w:pPr>
            <w:r w:rsidRPr="008976F7">
              <w:rPr>
                <w:szCs w:val="22"/>
                <w:lang w:val="ru-RU"/>
              </w:rPr>
              <w:t>Линеарне једна</w:t>
            </w:r>
            <w:r w:rsidRPr="008976F7">
              <w:rPr>
                <w:szCs w:val="22"/>
                <w:lang w:val="sr-Cyrl-BA"/>
              </w:rPr>
              <w:t>чин</w:t>
            </w:r>
            <w:r w:rsidRPr="008976F7">
              <w:rPr>
                <w:szCs w:val="22"/>
                <w:lang w:val="ru-RU"/>
              </w:rPr>
              <w:t>е с једном непознатом</w:t>
            </w:r>
          </w:p>
          <w:p w:rsidR="007534C4" w:rsidRPr="008976F7" w:rsidRDefault="007534C4" w:rsidP="00732741">
            <w:pPr>
              <w:numPr>
                <w:ilvl w:val="0"/>
                <w:numId w:val="19"/>
              </w:numPr>
              <w:rPr>
                <w:szCs w:val="22"/>
              </w:rPr>
            </w:pPr>
            <w:r w:rsidRPr="008976F7">
              <w:rPr>
                <w:szCs w:val="22"/>
              </w:rPr>
              <w:t xml:space="preserve">Линеарне функције </w:t>
            </w:r>
          </w:p>
          <w:p w:rsidR="007534C4" w:rsidRPr="008976F7" w:rsidRDefault="007534C4" w:rsidP="00732741">
            <w:pPr>
              <w:numPr>
                <w:ilvl w:val="0"/>
                <w:numId w:val="19"/>
              </w:numPr>
              <w:rPr>
                <w:szCs w:val="22"/>
                <w:lang w:val="ru-RU"/>
              </w:rPr>
            </w:pPr>
            <w:r w:rsidRPr="008976F7">
              <w:rPr>
                <w:szCs w:val="22"/>
                <w:lang w:val="ru-RU"/>
              </w:rPr>
              <w:t>С</w:t>
            </w:r>
            <w:r w:rsidRPr="008976F7">
              <w:rPr>
                <w:szCs w:val="22"/>
                <w:lang w:val="sr-Cyrl-BA"/>
              </w:rPr>
              <w:t xml:space="preserve">истем једначина </w:t>
            </w:r>
            <w:r w:rsidRPr="008976F7">
              <w:rPr>
                <w:szCs w:val="22"/>
                <w:lang w:val="ru-RU"/>
              </w:rPr>
              <w:t>с двије непознате</w:t>
            </w:r>
          </w:p>
          <w:p w:rsidR="007534C4" w:rsidRPr="008976F7" w:rsidRDefault="007534C4" w:rsidP="00732741">
            <w:pPr>
              <w:numPr>
                <w:ilvl w:val="0"/>
                <w:numId w:val="19"/>
              </w:numPr>
              <w:rPr>
                <w:szCs w:val="22"/>
              </w:rPr>
            </w:pPr>
            <w:r w:rsidRPr="008976F7">
              <w:rPr>
                <w:szCs w:val="22"/>
              </w:rPr>
              <w:t>Линеарне нејед</w:t>
            </w:r>
            <w:r w:rsidRPr="008976F7">
              <w:rPr>
                <w:szCs w:val="22"/>
                <w:lang w:val="sr-Cyrl-BA"/>
              </w:rPr>
              <w:t>начин</w:t>
            </w:r>
            <w:r w:rsidRPr="008976F7">
              <w:rPr>
                <w:szCs w:val="22"/>
              </w:rPr>
              <w:t>е и с</w:t>
            </w:r>
            <w:r w:rsidRPr="008976F7">
              <w:rPr>
                <w:szCs w:val="22"/>
                <w:lang w:val="sr-Cyrl-BA"/>
              </w:rPr>
              <w:t xml:space="preserve">истеми неједначина </w:t>
            </w:r>
          </w:p>
          <w:p w:rsidR="007534C4" w:rsidRPr="008976F7" w:rsidRDefault="007534C4" w:rsidP="00732741">
            <w:pPr>
              <w:numPr>
                <w:ilvl w:val="0"/>
                <w:numId w:val="19"/>
              </w:numPr>
              <w:rPr>
                <w:szCs w:val="22"/>
              </w:rPr>
            </w:pPr>
            <w:r w:rsidRPr="008976F7">
              <w:rPr>
                <w:szCs w:val="22"/>
              </w:rPr>
              <w:t>Артиметичка средина и рачун смјесе</w:t>
            </w:r>
          </w:p>
        </w:tc>
      </w:tr>
      <w:tr w:rsidR="007534C4" w:rsidRPr="008976F7" w:rsidTr="002E1D8D">
        <w:trPr>
          <w:jc w:val="center"/>
        </w:trPr>
        <w:tc>
          <w:tcPr>
            <w:tcW w:w="4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jc w:val="center"/>
              <w:rPr>
                <w:b/>
                <w:noProof/>
                <w:szCs w:val="22"/>
                <w:lang w:val="sr-Cyrl-BA"/>
              </w:rPr>
            </w:pPr>
            <w:r w:rsidRPr="008976F7">
              <w:rPr>
                <w:b/>
                <w:noProof/>
                <w:szCs w:val="22"/>
                <w:lang w:val="sr-Cyrl-BA"/>
              </w:rPr>
              <w:t>ИСХОДИ УЧЕЊА</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jc w:val="center"/>
              <w:rPr>
                <w:b/>
                <w:noProof/>
                <w:szCs w:val="22"/>
                <w:lang w:val="sr-Cyrl-BA"/>
              </w:rPr>
            </w:pPr>
            <w:r w:rsidRPr="008976F7">
              <w:rPr>
                <w:b/>
                <w:noProof/>
                <w:szCs w:val="22"/>
              </w:rPr>
              <w:t>СМЈЕРНИЦЕ</w:t>
            </w:r>
            <w:r w:rsidRPr="008976F7">
              <w:rPr>
                <w:b/>
                <w:noProof/>
                <w:szCs w:val="22"/>
                <w:lang w:val="sr-Cyrl-BA"/>
              </w:rPr>
              <w:t xml:space="preserve"> ЗА НАСТАВНИКЕ</w:t>
            </w:r>
          </w:p>
        </w:tc>
      </w:tr>
      <w:tr w:rsidR="007534C4" w:rsidRPr="008976F7" w:rsidTr="002E1D8D">
        <w:trPr>
          <w:jc w:val="center"/>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tabs>
                <w:tab w:val="left" w:pos="5175"/>
              </w:tabs>
              <w:rPr>
                <w:szCs w:val="22"/>
                <w:lang w:val="sr-Cyrl-BA"/>
              </w:rPr>
            </w:pPr>
            <w:r w:rsidRPr="008976F7">
              <w:rPr>
                <w:szCs w:val="22"/>
                <w:lang w:val="sr-Cyrl-BA"/>
              </w:rPr>
              <w:t>Јединица 1.</w:t>
            </w:r>
          </w:p>
          <w:p w:rsidR="007534C4" w:rsidRPr="008976F7" w:rsidRDefault="007534C4" w:rsidP="007534C4">
            <w:pPr>
              <w:rPr>
                <w:szCs w:val="22"/>
                <w:lang w:val="ru-RU"/>
              </w:rPr>
            </w:pPr>
            <w:r w:rsidRPr="008976F7">
              <w:rPr>
                <w:szCs w:val="22"/>
                <w:lang w:val="ru-RU"/>
              </w:rPr>
              <w:t>Ученик ће бити способан да:</w:t>
            </w:r>
          </w:p>
          <w:p w:rsidR="007534C4" w:rsidRPr="008976F7" w:rsidRDefault="007534C4" w:rsidP="00732741">
            <w:pPr>
              <w:numPr>
                <w:ilvl w:val="0"/>
                <w:numId w:val="218"/>
              </w:numPr>
              <w:rPr>
                <w:szCs w:val="22"/>
                <w:lang w:val="ru-RU"/>
              </w:rPr>
            </w:pPr>
            <w:r w:rsidRPr="008976F7">
              <w:rPr>
                <w:szCs w:val="22"/>
                <w:lang w:val="ru-RU"/>
              </w:rPr>
              <w:t>израчуна вриједност израза за дате вриједности промјенљиве.</w:t>
            </w:r>
          </w:p>
          <w:p w:rsidR="007534C4" w:rsidRPr="008976F7" w:rsidRDefault="007534C4" w:rsidP="007534C4">
            <w:pPr>
              <w:ind w:left="360"/>
              <w:rPr>
                <w:szCs w:val="22"/>
                <w:lang w:val="ru-RU"/>
              </w:rPr>
            </w:pPr>
          </w:p>
          <w:p w:rsidR="007534C4" w:rsidRPr="008976F7" w:rsidRDefault="007534C4" w:rsidP="007534C4">
            <w:pPr>
              <w:rPr>
                <w:szCs w:val="22"/>
                <w:lang w:val="ru-RU"/>
              </w:rPr>
            </w:pPr>
            <w:r w:rsidRPr="008976F7">
              <w:rPr>
                <w:szCs w:val="22"/>
                <w:lang w:val="ru-RU"/>
              </w:rPr>
              <w:t>Јединица 2.</w:t>
            </w:r>
          </w:p>
          <w:p w:rsidR="007534C4" w:rsidRPr="008976F7" w:rsidRDefault="007534C4" w:rsidP="007534C4">
            <w:pPr>
              <w:rPr>
                <w:szCs w:val="22"/>
                <w:lang w:val="ru-RU"/>
              </w:rPr>
            </w:pPr>
            <w:r w:rsidRPr="008976F7">
              <w:rPr>
                <w:szCs w:val="22"/>
                <w:lang w:val="ru-RU"/>
              </w:rPr>
              <w:t>Ученик ће бити способан да:</w:t>
            </w:r>
          </w:p>
          <w:p w:rsidR="007534C4" w:rsidRPr="008976F7" w:rsidRDefault="007534C4" w:rsidP="00732741">
            <w:pPr>
              <w:numPr>
                <w:ilvl w:val="0"/>
                <w:numId w:val="21"/>
              </w:numPr>
              <w:rPr>
                <w:szCs w:val="22"/>
                <w:lang w:val="ru-RU"/>
              </w:rPr>
            </w:pPr>
            <w:r w:rsidRPr="008976F7">
              <w:rPr>
                <w:szCs w:val="22"/>
                <w:lang w:val="ru-RU"/>
              </w:rPr>
              <w:t>било који тип једначине с константним коефицијентима сведе на стандардни облик,</w:t>
            </w:r>
          </w:p>
          <w:p w:rsidR="007534C4" w:rsidRPr="008976F7" w:rsidRDefault="007534C4" w:rsidP="00732741">
            <w:pPr>
              <w:numPr>
                <w:ilvl w:val="0"/>
                <w:numId w:val="21"/>
              </w:numPr>
              <w:rPr>
                <w:szCs w:val="22"/>
                <w:lang w:val="ru-RU"/>
              </w:rPr>
            </w:pPr>
            <w:r w:rsidRPr="008976F7">
              <w:rPr>
                <w:szCs w:val="22"/>
                <w:lang w:val="ru-RU"/>
              </w:rPr>
              <w:t xml:space="preserve">ријеши стандардну линеарну једначину и провјери рјешење, </w:t>
            </w:r>
          </w:p>
          <w:p w:rsidR="007534C4" w:rsidRPr="008976F7" w:rsidRDefault="007534C4" w:rsidP="00732741">
            <w:pPr>
              <w:numPr>
                <w:ilvl w:val="0"/>
                <w:numId w:val="21"/>
              </w:numPr>
              <w:rPr>
                <w:szCs w:val="22"/>
                <w:lang w:val="ru-RU"/>
              </w:rPr>
            </w:pPr>
            <w:r w:rsidRPr="008976F7">
              <w:rPr>
                <w:szCs w:val="22"/>
                <w:lang w:val="ru-RU"/>
              </w:rPr>
              <w:t>на основу заданог проблема формулише једначину и ријеши је.</w:t>
            </w:r>
          </w:p>
          <w:p w:rsidR="007534C4" w:rsidRPr="008976F7" w:rsidRDefault="007534C4" w:rsidP="007534C4">
            <w:pPr>
              <w:rPr>
                <w:szCs w:val="22"/>
                <w:lang w:val="ru-RU"/>
              </w:rPr>
            </w:pPr>
          </w:p>
          <w:p w:rsidR="007534C4" w:rsidRPr="008976F7" w:rsidRDefault="007534C4" w:rsidP="007534C4">
            <w:pPr>
              <w:rPr>
                <w:szCs w:val="22"/>
                <w:lang w:val="ru-RU"/>
              </w:rPr>
            </w:pPr>
            <w:r w:rsidRPr="008976F7">
              <w:rPr>
                <w:szCs w:val="22"/>
                <w:lang w:val="ru-RU"/>
              </w:rPr>
              <w:t>Јединица 3.</w:t>
            </w:r>
          </w:p>
          <w:p w:rsidR="007534C4" w:rsidRPr="008976F7" w:rsidRDefault="007534C4" w:rsidP="007534C4">
            <w:pPr>
              <w:rPr>
                <w:szCs w:val="22"/>
                <w:lang w:val="ru-RU"/>
              </w:rPr>
            </w:pPr>
            <w:r w:rsidRPr="008976F7">
              <w:rPr>
                <w:szCs w:val="22"/>
                <w:lang w:val="ru-RU"/>
              </w:rPr>
              <w:t>Ученик ће бити способан да:</w:t>
            </w:r>
          </w:p>
          <w:p w:rsidR="007534C4" w:rsidRPr="008976F7" w:rsidRDefault="007534C4" w:rsidP="00732741">
            <w:pPr>
              <w:numPr>
                <w:ilvl w:val="0"/>
                <w:numId w:val="23"/>
              </w:numPr>
              <w:rPr>
                <w:szCs w:val="22"/>
                <w:lang w:val="ru-RU"/>
              </w:rPr>
            </w:pPr>
            <w:r w:rsidRPr="008976F7">
              <w:rPr>
                <w:szCs w:val="22"/>
                <w:lang w:val="ru-RU"/>
              </w:rPr>
              <w:t>одреди положај тачке у координатном систему ,</w:t>
            </w:r>
          </w:p>
          <w:p w:rsidR="007534C4" w:rsidRPr="008976F7" w:rsidRDefault="007534C4" w:rsidP="00732741">
            <w:pPr>
              <w:numPr>
                <w:ilvl w:val="0"/>
                <w:numId w:val="23"/>
              </w:numPr>
              <w:rPr>
                <w:szCs w:val="22"/>
                <w:lang w:val="ru-RU"/>
              </w:rPr>
            </w:pPr>
            <w:r w:rsidRPr="008976F7">
              <w:rPr>
                <w:szCs w:val="22"/>
                <w:lang w:val="ru-RU"/>
              </w:rPr>
              <w:t>разликује независно и зависно промјенљиве величине ,</w:t>
            </w:r>
          </w:p>
          <w:p w:rsidR="007534C4" w:rsidRPr="008976F7" w:rsidRDefault="007534C4" w:rsidP="00732741">
            <w:pPr>
              <w:numPr>
                <w:ilvl w:val="0"/>
                <w:numId w:val="23"/>
              </w:numPr>
              <w:rPr>
                <w:szCs w:val="22"/>
                <w:lang w:val="ru-RU"/>
              </w:rPr>
            </w:pPr>
            <w:r w:rsidRPr="008976F7">
              <w:rPr>
                <w:szCs w:val="22"/>
                <w:lang w:val="ru-RU"/>
              </w:rPr>
              <w:t>преведе имплицитни у експлицитни облик једначине,</w:t>
            </w:r>
          </w:p>
          <w:p w:rsidR="007534C4" w:rsidRPr="008976F7" w:rsidRDefault="007534C4" w:rsidP="00732741">
            <w:pPr>
              <w:numPr>
                <w:ilvl w:val="0"/>
                <w:numId w:val="23"/>
              </w:numPr>
              <w:rPr>
                <w:szCs w:val="22"/>
                <w:lang w:val="ru-RU"/>
              </w:rPr>
            </w:pPr>
            <w:r w:rsidRPr="008976F7">
              <w:rPr>
                <w:szCs w:val="22"/>
                <w:lang w:val="ru-RU"/>
              </w:rPr>
              <w:t>нацрта граф линеарне функције уз помоћ таблице и графове специјалних праваца,</w:t>
            </w:r>
          </w:p>
          <w:p w:rsidR="007534C4" w:rsidRPr="008976F7" w:rsidRDefault="007534C4" w:rsidP="00732741">
            <w:pPr>
              <w:numPr>
                <w:ilvl w:val="0"/>
                <w:numId w:val="23"/>
              </w:numPr>
              <w:rPr>
                <w:szCs w:val="22"/>
              </w:rPr>
            </w:pPr>
            <w:r w:rsidRPr="008976F7">
              <w:rPr>
                <w:szCs w:val="22"/>
              </w:rPr>
              <w:t>x = + - ц и y = + - ц</w:t>
            </w:r>
            <w:r w:rsidRPr="008976F7">
              <w:rPr>
                <w:szCs w:val="22"/>
                <w:lang w:val="sr-Cyrl-RS"/>
              </w:rPr>
              <w:t>,</w:t>
            </w:r>
          </w:p>
          <w:p w:rsidR="007534C4" w:rsidRPr="008976F7" w:rsidRDefault="007534C4" w:rsidP="00732741">
            <w:pPr>
              <w:numPr>
                <w:ilvl w:val="0"/>
                <w:numId w:val="23"/>
              </w:numPr>
              <w:rPr>
                <w:szCs w:val="22"/>
              </w:rPr>
            </w:pPr>
            <w:r w:rsidRPr="008976F7">
              <w:rPr>
                <w:szCs w:val="22"/>
                <w:lang w:val="sr-Cyrl-RS"/>
              </w:rPr>
              <w:t>о</w:t>
            </w:r>
            <w:r w:rsidRPr="008976F7">
              <w:rPr>
                <w:szCs w:val="22"/>
              </w:rPr>
              <w:t>дреди нул-тачку функције</w:t>
            </w:r>
            <w:r w:rsidRPr="008976F7">
              <w:rPr>
                <w:szCs w:val="22"/>
                <w:lang w:val="sr-Cyrl-RS"/>
              </w:rPr>
              <w:t>,</w:t>
            </w:r>
            <w:r w:rsidRPr="008976F7">
              <w:rPr>
                <w:szCs w:val="22"/>
              </w:rPr>
              <w:t xml:space="preserve"> </w:t>
            </w:r>
          </w:p>
          <w:p w:rsidR="007534C4" w:rsidRPr="008976F7" w:rsidRDefault="007534C4" w:rsidP="00732741">
            <w:pPr>
              <w:numPr>
                <w:ilvl w:val="0"/>
                <w:numId w:val="23"/>
              </w:numPr>
              <w:rPr>
                <w:szCs w:val="22"/>
                <w:lang w:val="ru-RU"/>
              </w:rPr>
            </w:pPr>
            <w:r w:rsidRPr="008976F7">
              <w:rPr>
                <w:szCs w:val="22"/>
                <w:lang w:val="ru-RU"/>
              </w:rPr>
              <w:t>одреди пад и раст функције помоћу коефицијента .</w:t>
            </w:r>
          </w:p>
          <w:p w:rsidR="007534C4" w:rsidRPr="008976F7" w:rsidRDefault="007534C4" w:rsidP="007534C4">
            <w:pPr>
              <w:rPr>
                <w:szCs w:val="22"/>
              </w:rPr>
            </w:pPr>
          </w:p>
          <w:p w:rsidR="007534C4" w:rsidRPr="008976F7" w:rsidRDefault="007534C4" w:rsidP="007534C4">
            <w:pPr>
              <w:rPr>
                <w:szCs w:val="22"/>
                <w:lang w:val="sr-Cyrl-BA"/>
              </w:rPr>
            </w:pPr>
            <w:r w:rsidRPr="008976F7">
              <w:rPr>
                <w:szCs w:val="22"/>
                <w:lang w:val="sr-Cyrl-BA"/>
              </w:rPr>
              <w:t>Јединица 4.</w:t>
            </w:r>
          </w:p>
          <w:p w:rsidR="007534C4" w:rsidRPr="008976F7" w:rsidRDefault="007534C4" w:rsidP="007534C4">
            <w:pPr>
              <w:rPr>
                <w:szCs w:val="22"/>
                <w:lang w:val="ru-RU"/>
              </w:rPr>
            </w:pPr>
            <w:r w:rsidRPr="008976F7">
              <w:rPr>
                <w:szCs w:val="22"/>
                <w:lang w:val="ru-RU"/>
              </w:rPr>
              <w:t>Ученик ће бити способан да:</w:t>
            </w:r>
          </w:p>
          <w:p w:rsidR="007534C4" w:rsidRPr="008976F7" w:rsidRDefault="007534C4" w:rsidP="00732741">
            <w:pPr>
              <w:numPr>
                <w:ilvl w:val="0"/>
                <w:numId w:val="24"/>
              </w:numPr>
              <w:rPr>
                <w:szCs w:val="22"/>
                <w:lang w:val="ru-RU"/>
              </w:rPr>
            </w:pPr>
            <w:r w:rsidRPr="008976F7">
              <w:rPr>
                <w:szCs w:val="22"/>
                <w:lang w:val="ru-RU"/>
              </w:rPr>
              <w:t>ријеши једноставнији с</w:t>
            </w:r>
            <w:r w:rsidRPr="008976F7">
              <w:rPr>
                <w:szCs w:val="22"/>
                <w:lang w:val="sr-Cyrl-BA"/>
              </w:rPr>
              <w:t>истем</w:t>
            </w:r>
            <w:r w:rsidRPr="008976F7">
              <w:rPr>
                <w:szCs w:val="22"/>
                <w:lang w:val="ru-RU"/>
              </w:rPr>
              <w:t xml:space="preserve"> графичком методом, </w:t>
            </w:r>
          </w:p>
          <w:p w:rsidR="007534C4" w:rsidRPr="008976F7" w:rsidRDefault="007534C4" w:rsidP="00732741">
            <w:pPr>
              <w:numPr>
                <w:ilvl w:val="0"/>
                <w:numId w:val="24"/>
              </w:numPr>
              <w:rPr>
                <w:szCs w:val="22"/>
                <w:lang w:val="ru-RU"/>
              </w:rPr>
            </w:pPr>
            <w:r w:rsidRPr="008976F7">
              <w:rPr>
                <w:szCs w:val="22"/>
                <w:lang w:val="ru-RU"/>
              </w:rPr>
              <w:t xml:space="preserve">ријеши задати </w:t>
            </w:r>
            <w:r w:rsidRPr="008976F7">
              <w:rPr>
                <w:szCs w:val="22"/>
                <w:lang w:val="sr-Cyrl-BA"/>
              </w:rPr>
              <w:t>систем</w:t>
            </w:r>
            <w:r w:rsidRPr="008976F7">
              <w:rPr>
                <w:szCs w:val="22"/>
                <w:lang w:val="ru-RU"/>
              </w:rPr>
              <w:t xml:space="preserve"> методама елиминације, </w:t>
            </w:r>
          </w:p>
          <w:p w:rsidR="007534C4" w:rsidRPr="008976F7" w:rsidRDefault="007534C4" w:rsidP="00732741">
            <w:pPr>
              <w:numPr>
                <w:ilvl w:val="0"/>
                <w:numId w:val="24"/>
              </w:numPr>
              <w:rPr>
                <w:szCs w:val="22"/>
                <w:lang w:val="ru-RU"/>
              </w:rPr>
            </w:pPr>
            <w:r w:rsidRPr="008976F7">
              <w:rPr>
                <w:szCs w:val="22"/>
                <w:lang w:val="ru-RU"/>
              </w:rPr>
              <w:lastRenderedPageBreak/>
              <w:t>ријеши једноставнији проблем из праксе,  примјеном система једначина.</w:t>
            </w:r>
          </w:p>
          <w:p w:rsidR="007534C4" w:rsidRPr="008976F7" w:rsidRDefault="007534C4" w:rsidP="007534C4">
            <w:pPr>
              <w:rPr>
                <w:szCs w:val="22"/>
                <w:lang w:val="ru-RU"/>
              </w:rPr>
            </w:pPr>
          </w:p>
          <w:p w:rsidR="007534C4" w:rsidRPr="008976F7" w:rsidRDefault="007534C4" w:rsidP="007534C4">
            <w:pPr>
              <w:rPr>
                <w:szCs w:val="22"/>
                <w:lang w:val="ru-RU"/>
              </w:rPr>
            </w:pPr>
            <w:r w:rsidRPr="008976F7">
              <w:rPr>
                <w:szCs w:val="22"/>
                <w:lang w:val="ru-RU"/>
              </w:rPr>
              <w:t>Јединица 5.</w:t>
            </w:r>
          </w:p>
          <w:p w:rsidR="007534C4" w:rsidRPr="008976F7" w:rsidRDefault="007534C4" w:rsidP="007534C4">
            <w:pPr>
              <w:rPr>
                <w:szCs w:val="22"/>
                <w:lang w:val="ru-RU"/>
              </w:rPr>
            </w:pPr>
            <w:r w:rsidRPr="008976F7">
              <w:rPr>
                <w:szCs w:val="22"/>
              </w:rPr>
              <w:t xml:space="preserve"> </w:t>
            </w:r>
            <w:r w:rsidRPr="008976F7">
              <w:rPr>
                <w:szCs w:val="22"/>
                <w:lang w:val="ru-RU"/>
              </w:rPr>
              <w:t>Ученик ће бити способан да:</w:t>
            </w:r>
          </w:p>
          <w:p w:rsidR="007534C4" w:rsidRPr="008976F7" w:rsidRDefault="007534C4" w:rsidP="00732741">
            <w:pPr>
              <w:numPr>
                <w:ilvl w:val="0"/>
                <w:numId w:val="25"/>
              </w:numPr>
              <w:rPr>
                <w:szCs w:val="22"/>
                <w:lang w:val="ru-RU"/>
              </w:rPr>
            </w:pPr>
            <w:r w:rsidRPr="008976F7">
              <w:rPr>
                <w:szCs w:val="22"/>
                <w:lang w:val="ru-RU"/>
              </w:rPr>
              <w:t xml:space="preserve">ријеши линеарну неједначину и графички прикаже рјешење, </w:t>
            </w:r>
          </w:p>
          <w:p w:rsidR="007534C4" w:rsidRPr="008976F7" w:rsidRDefault="007534C4" w:rsidP="00732741">
            <w:pPr>
              <w:numPr>
                <w:ilvl w:val="0"/>
                <w:numId w:val="25"/>
              </w:numPr>
              <w:rPr>
                <w:szCs w:val="22"/>
                <w:lang w:val="ru-RU"/>
              </w:rPr>
            </w:pPr>
            <w:r w:rsidRPr="008976F7">
              <w:rPr>
                <w:szCs w:val="22"/>
                <w:lang w:val="ru-RU"/>
              </w:rPr>
              <w:t xml:space="preserve">ријеши системе неједначина и графички прикаже рјешења, </w:t>
            </w:r>
          </w:p>
          <w:p w:rsidR="007534C4" w:rsidRPr="008976F7" w:rsidRDefault="007534C4" w:rsidP="00732741">
            <w:pPr>
              <w:numPr>
                <w:ilvl w:val="0"/>
                <w:numId w:val="25"/>
              </w:numPr>
              <w:rPr>
                <w:szCs w:val="22"/>
                <w:lang w:val="ru-RU"/>
              </w:rPr>
            </w:pPr>
            <w:r w:rsidRPr="008976F7">
              <w:rPr>
                <w:szCs w:val="22"/>
                <w:lang w:val="ru-RU"/>
              </w:rPr>
              <w:t>објасни да је рјешење система пресјек рјешења неједначина.</w:t>
            </w:r>
          </w:p>
          <w:p w:rsidR="007534C4" w:rsidRPr="008976F7" w:rsidRDefault="007534C4" w:rsidP="007534C4">
            <w:pPr>
              <w:ind w:left="360"/>
              <w:rPr>
                <w:szCs w:val="22"/>
                <w:lang w:val="ru-RU"/>
              </w:rPr>
            </w:pPr>
          </w:p>
          <w:p w:rsidR="007534C4" w:rsidRPr="008976F7" w:rsidRDefault="007534C4" w:rsidP="007534C4">
            <w:pPr>
              <w:rPr>
                <w:szCs w:val="22"/>
                <w:lang w:val="ru-RU"/>
              </w:rPr>
            </w:pPr>
            <w:r w:rsidRPr="008976F7">
              <w:rPr>
                <w:szCs w:val="22"/>
                <w:lang w:val="ru-RU"/>
              </w:rPr>
              <w:t>Јединица 6.</w:t>
            </w:r>
          </w:p>
          <w:p w:rsidR="007534C4" w:rsidRPr="008976F7" w:rsidRDefault="007534C4" w:rsidP="007534C4">
            <w:pPr>
              <w:rPr>
                <w:szCs w:val="22"/>
                <w:lang w:val="ru-RU"/>
              </w:rPr>
            </w:pPr>
            <w:r w:rsidRPr="008976F7">
              <w:rPr>
                <w:szCs w:val="22"/>
                <w:lang w:val="ru-RU"/>
              </w:rPr>
              <w:t>Ученик ће бити способан да:</w:t>
            </w:r>
          </w:p>
          <w:p w:rsidR="007534C4" w:rsidRPr="008976F7" w:rsidRDefault="007534C4" w:rsidP="00156827">
            <w:pPr>
              <w:numPr>
                <w:ilvl w:val="0"/>
                <w:numId w:val="219"/>
              </w:numPr>
              <w:rPr>
                <w:szCs w:val="22"/>
                <w:lang w:val="ru-RU"/>
              </w:rPr>
            </w:pPr>
            <w:r w:rsidRPr="008976F7">
              <w:rPr>
                <w:szCs w:val="22"/>
                <w:lang w:val="ru-RU"/>
              </w:rPr>
              <w:t xml:space="preserve">препозна и израчуна просту и сложену артиметичку средину. </w:t>
            </w:r>
            <w:r w:rsidRPr="008976F7">
              <w:rPr>
                <w:szCs w:val="22"/>
                <w:lang w:val="sr-Cyrl-RS"/>
              </w:rPr>
              <w:t xml:space="preserve">      </w:t>
            </w:r>
            <w:r w:rsidRPr="008976F7">
              <w:rPr>
                <w:szCs w:val="22"/>
              </w:rPr>
              <w:t xml:space="preserve">                                                                     </w:t>
            </w:r>
          </w:p>
          <w:p w:rsidR="007534C4" w:rsidRPr="008976F7" w:rsidRDefault="007534C4" w:rsidP="007534C4">
            <w:pPr>
              <w:rPr>
                <w:szCs w:val="22"/>
              </w:rPr>
            </w:pPr>
          </w:p>
        </w:tc>
        <w:tc>
          <w:tcPr>
            <w:tcW w:w="5380" w:type="dxa"/>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tabs>
                <w:tab w:val="left" w:pos="5175"/>
              </w:tabs>
              <w:rPr>
                <w:szCs w:val="22"/>
              </w:rPr>
            </w:pPr>
          </w:p>
          <w:p w:rsidR="007534C4" w:rsidRPr="008976F7" w:rsidRDefault="007534C4" w:rsidP="007534C4">
            <w:pPr>
              <w:tabs>
                <w:tab w:val="left" w:pos="5175"/>
              </w:tabs>
              <w:rPr>
                <w:szCs w:val="22"/>
                <w:lang w:val="sr-Cyrl-BA"/>
              </w:rPr>
            </w:pPr>
            <w:r w:rsidRPr="008976F7">
              <w:rPr>
                <w:szCs w:val="22"/>
              </w:rPr>
              <w:t xml:space="preserve"> </w:t>
            </w:r>
            <w:r w:rsidRPr="008976F7">
              <w:rPr>
                <w:szCs w:val="22"/>
                <w:lang w:val="sr-Cyrl-BA"/>
              </w:rPr>
              <w:t>Јединица 1.</w:t>
            </w:r>
          </w:p>
          <w:p w:rsidR="007534C4" w:rsidRPr="008976F7" w:rsidRDefault="007534C4" w:rsidP="00732741">
            <w:pPr>
              <w:numPr>
                <w:ilvl w:val="0"/>
                <w:numId w:val="20"/>
              </w:numPr>
              <w:rPr>
                <w:szCs w:val="22"/>
                <w:lang w:val="ru-RU"/>
              </w:rPr>
            </w:pPr>
            <w:r w:rsidRPr="008976F7">
              <w:rPr>
                <w:szCs w:val="22"/>
                <w:lang w:val="ru-RU"/>
              </w:rPr>
              <w:t xml:space="preserve">Дати примјере са вриједностима из скупа Н, З и </w:t>
            </w:r>
            <w:r w:rsidRPr="008976F7">
              <w:rPr>
                <w:szCs w:val="22"/>
              </w:rPr>
              <w:t>Q</w:t>
            </w:r>
            <w:r w:rsidRPr="008976F7">
              <w:rPr>
                <w:szCs w:val="22"/>
                <w:lang w:val="sr-Cyrl-RS"/>
              </w:rPr>
              <w:t>.</w:t>
            </w:r>
          </w:p>
          <w:p w:rsidR="007534C4" w:rsidRPr="008976F7" w:rsidRDefault="007534C4" w:rsidP="007534C4">
            <w:pPr>
              <w:ind w:left="360"/>
              <w:rPr>
                <w:szCs w:val="22"/>
                <w:lang w:val="ru-RU"/>
              </w:rPr>
            </w:pPr>
          </w:p>
          <w:p w:rsidR="007534C4" w:rsidRPr="008976F7" w:rsidRDefault="007534C4" w:rsidP="007534C4">
            <w:pPr>
              <w:rPr>
                <w:szCs w:val="22"/>
                <w:lang w:val="ru-RU"/>
              </w:rPr>
            </w:pPr>
          </w:p>
          <w:p w:rsidR="007534C4" w:rsidRPr="008976F7" w:rsidRDefault="007534C4" w:rsidP="007534C4">
            <w:pPr>
              <w:rPr>
                <w:szCs w:val="22"/>
                <w:lang w:val="ru-RU"/>
              </w:rPr>
            </w:pPr>
            <w:r w:rsidRPr="008976F7">
              <w:rPr>
                <w:szCs w:val="22"/>
                <w:lang w:val="ru-RU"/>
              </w:rPr>
              <w:t>Јединица 2.</w:t>
            </w:r>
          </w:p>
          <w:p w:rsidR="007534C4" w:rsidRPr="008976F7" w:rsidRDefault="007534C4" w:rsidP="00732741">
            <w:pPr>
              <w:numPr>
                <w:ilvl w:val="0"/>
                <w:numId w:val="22"/>
              </w:numPr>
              <w:rPr>
                <w:szCs w:val="22"/>
                <w:lang w:val="ru-RU"/>
              </w:rPr>
            </w:pPr>
            <w:r w:rsidRPr="008976F7">
              <w:rPr>
                <w:szCs w:val="22"/>
                <w:lang w:val="ru-RU"/>
              </w:rPr>
              <w:t>Доказати својства једнакости у скупу Р, која се користе за рјешавање једначине.</w:t>
            </w:r>
          </w:p>
          <w:p w:rsidR="007534C4" w:rsidRPr="008976F7" w:rsidRDefault="007534C4" w:rsidP="00732741">
            <w:pPr>
              <w:numPr>
                <w:ilvl w:val="0"/>
                <w:numId w:val="22"/>
              </w:numPr>
              <w:rPr>
                <w:szCs w:val="22"/>
                <w:lang w:val="ru-RU"/>
              </w:rPr>
            </w:pPr>
            <w:r w:rsidRPr="008976F7">
              <w:rPr>
                <w:szCs w:val="22"/>
                <w:lang w:val="ru-RU"/>
              </w:rPr>
              <w:t>Одабрати већи број различитих типова једначина с константним коефицијентима непознанице .</w:t>
            </w:r>
          </w:p>
          <w:p w:rsidR="007534C4" w:rsidRPr="008976F7" w:rsidRDefault="007534C4" w:rsidP="00732741">
            <w:pPr>
              <w:numPr>
                <w:ilvl w:val="0"/>
                <w:numId w:val="22"/>
              </w:numPr>
              <w:rPr>
                <w:szCs w:val="22"/>
                <w:lang w:val="ru-RU"/>
              </w:rPr>
            </w:pPr>
            <w:r w:rsidRPr="008976F7">
              <w:rPr>
                <w:szCs w:val="22"/>
                <w:lang w:val="ru-RU"/>
              </w:rPr>
              <w:t>Одабрати пригодне проблемске задатке из струке .</w:t>
            </w:r>
          </w:p>
          <w:p w:rsidR="007534C4" w:rsidRPr="008976F7" w:rsidRDefault="007534C4" w:rsidP="00732741">
            <w:pPr>
              <w:numPr>
                <w:ilvl w:val="0"/>
                <w:numId w:val="22"/>
              </w:numPr>
              <w:rPr>
                <w:szCs w:val="22"/>
                <w:lang w:val="ru-RU"/>
              </w:rPr>
            </w:pPr>
            <w:r w:rsidRPr="008976F7">
              <w:rPr>
                <w:szCs w:val="22"/>
                <w:lang w:val="ru-RU"/>
              </w:rPr>
              <w:t>Анимирати ученике да у паровима постављају и рјешавају проблеме .</w:t>
            </w: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ru-RU"/>
              </w:rPr>
            </w:pPr>
            <w:r w:rsidRPr="008976F7">
              <w:rPr>
                <w:szCs w:val="22"/>
                <w:lang w:val="ru-RU"/>
              </w:rPr>
              <w:t>Јединица 3.</w:t>
            </w:r>
          </w:p>
          <w:p w:rsidR="007534C4" w:rsidRPr="008976F7" w:rsidRDefault="007534C4" w:rsidP="00732741">
            <w:pPr>
              <w:numPr>
                <w:ilvl w:val="0"/>
                <w:numId w:val="22"/>
              </w:numPr>
              <w:rPr>
                <w:szCs w:val="22"/>
                <w:lang w:val="ru-RU"/>
              </w:rPr>
            </w:pPr>
            <w:r w:rsidRPr="008976F7">
              <w:rPr>
                <w:szCs w:val="22"/>
                <w:lang w:val="ru-RU"/>
              </w:rPr>
              <w:t xml:space="preserve">Обрадити координатни систем и граф функције уз помоћ графо-фолија. </w:t>
            </w: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r w:rsidRPr="008976F7">
              <w:rPr>
                <w:szCs w:val="22"/>
                <w:lang w:val="sr-Cyrl-BA"/>
              </w:rPr>
              <w:t>Јединица 4.</w:t>
            </w:r>
          </w:p>
          <w:p w:rsidR="007534C4" w:rsidRPr="008976F7" w:rsidRDefault="007534C4" w:rsidP="00732741">
            <w:pPr>
              <w:numPr>
                <w:ilvl w:val="0"/>
                <w:numId w:val="22"/>
              </w:numPr>
              <w:rPr>
                <w:szCs w:val="22"/>
                <w:lang w:val="ru-RU"/>
              </w:rPr>
            </w:pPr>
            <w:r w:rsidRPr="008976F7">
              <w:rPr>
                <w:szCs w:val="22"/>
                <w:lang w:val="ru-RU"/>
              </w:rPr>
              <w:t>Користити графо-фолије за рјешавање система графичким путем,</w:t>
            </w:r>
          </w:p>
          <w:p w:rsidR="007534C4" w:rsidRPr="008976F7" w:rsidRDefault="007534C4" w:rsidP="00732741">
            <w:pPr>
              <w:numPr>
                <w:ilvl w:val="0"/>
                <w:numId w:val="22"/>
              </w:numPr>
              <w:rPr>
                <w:szCs w:val="22"/>
                <w:lang w:val="ru-RU"/>
              </w:rPr>
            </w:pPr>
            <w:r w:rsidRPr="008976F7">
              <w:rPr>
                <w:szCs w:val="22"/>
                <w:lang w:val="ru-RU"/>
              </w:rPr>
              <w:t>одабрати довољан број проблема из праксе који се могу ријешити системом јеначина с двије непознате.</w:t>
            </w: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ru-RU"/>
              </w:rPr>
            </w:pPr>
            <w:r w:rsidRPr="008976F7">
              <w:rPr>
                <w:szCs w:val="22"/>
                <w:lang w:val="ru-RU"/>
              </w:rPr>
              <w:t>Јединица 5.</w:t>
            </w:r>
          </w:p>
          <w:p w:rsidR="007534C4" w:rsidRPr="008976F7" w:rsidRDefault="007534C4" w:rsidP="00732741">
            <w:pPr>
              <w:numPr>
                <w:ilvl w:val="0"/>
                <w:numId w:val="22"/>
              </w:numPr>
              <w:rPr>
                <w:szCs w:val="22"/>
                <w:lang w:val="ru-RU"/>
              </w:rPr>
            </w:pPr>
            <w:r w:rsidRPr="008976F7">
              <w:rPr>
                <w:szCs w:val="22"/>
                <w:lang w:val="ru-RU"/>
              </w:rPr>
              <w:t>Доказати својства неједнакости у скупу Р, с пажњом  на множење неједнакости негативним бројем.</w:t>
            </w:r>
          </w:p>
          <w:p w:rsidR="007534C4" w:rsidRPr="008976F7" w:rsidRDefault="007534C4" w:rsidP="00732741">
            <w:pPr>
              <w:numPr>
                <w:ilvl w:val="0"/>
                <w:numId w:val="22"/>
              </w:numPr>
              <w:rPr>
                <w:szCs w:val="22"/>
                <w:lang w:val="ru-RU"/>
              </w:rPr>
            </w:pPr>
            <w:r w:rsidRPr="008976F7">
              <w:rPr>
                <w:szCs w:val="22"/>
                <w:lang w:val="ru-RU"/>
              </w:rPr>
              <w:t>Увести појам отвореног, затвореног и бесконачног интервала.</w:t>
            </w:r>
          </w:p>
          <w:p w:rsidR="007534C4" w:rsidRPr="008976F7" w:rsidRDefault="007534C4" w:rsidP="00732741">
            <w:pPr>
              <w:numPr>
                <w:ilvl w:val="0"/>
                <w:numId w:val="22"/>
              </w:numPr>
              <w:rPr>
                <w:szCs w:val="22"/>
                <w:lang w:val="ru-RU"/>
              </w:rPr>
            </w:pPr>
            <w:r w:rsidRPr="008976F7">
              <w:rPr>
                <w:szCs w:val="22"/>
                <w:lang w:val="ru-RU"/>
              </w:rPr>
              <w:t>Обавезно графички представити рјешење, по могућности кредама у боји.</w:t>
            </w:r>
          </w:p>
          <w:p w:rsidR="007534C4" w:rsidRPr="008976F7" w:rsidRDefault="007534C4" w:rsidP="007534C4">
            <w:pPr>
              <w:ind w:left="360"/>
              <w:rPr>
                <w:szCs w:val="22"/>
                <w:lang w:val="ru-RU"/>
              </w:rPr>
            </w:pPr>
          </w:p>
          <w:p w:rsidR="007534C4" w:rsidRPr="008976F7" w:rsidRDefault="007534C4" w:rsidP="007534C4">
            <w:pPr>
              <w:rPr>
                <w:szCs w:val="22"/>
                <w:lang w:val="ru-RU"/>
              </w:rPr>
            </w:pPr>
            <w:r w:rsidRPr="008976F7">
              <w:rPr>
                <w:szCs w:val="22"/>
                <w:lang w:val="ru-RU"/>
              </w:rPr>
              <w:t>Јединица 6.</w:t>
            </w:r>
          </w:p>
          <w:p w:rsidR="007534C4" w:rsidRPr="008976F7" w:rsidRDefault="007534C4" w:rsidP="00732741">
            <w:pPr>
              <w:numPr>
                <w:ilvl w:val="0"/>
                <w:numId w:val="22"/>
              </w:numPr>
              <w:rPr>
                <w:szCs w:val="22"/>
                <w:lang w:val="ru-RU"/>
              </w:rPr>
            </w:pPr>
            <w:r w:rsidRPr="008976F7">
              <w:rPr>
                <w:szCs w:val="22"/>
                <w:lang w:val="ru-RU"/>
              </w:rPr>
              <w:t xml:space="preserve">Одабрати већи број одговарајућих задатака из праксе. </w:t>
            </w:r>
          </w:p>
          <w:p w:rsidR="007534C4" w:rsidRPr="008976F7" w:rsidRDefault="007534C4" w:rsidP="007534C4">
            <w:pPr>
              <w:rPr>
                <w:szCs w:val="22"/>
                <w:lang w:val="sr-Cyrl-BA"/>
              </w:rPr>
            </w:pP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lastRenderedPageBreak/>
              <w:t>И</w:t>
            </w:r>
            <w:r w:rsidRPr="008976F7">
              <w:rPr>
                <w:b/>
                <w:noProof/>
                <w:szCs w:val="22"/>
                <w:lang w:val="sr-Cyrl-BA"/>
              </w:rPr>
              <w:t>звори за наставнике</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220"/>
              </w:numPr>
              <w:rPr>
                <w:szCs w:val="22"/>
                <w:lang w:val="ru-RU"/>
              </w:rPr>
            </w:pPr>
            <w:r w:rsidRPr="008976F7">
              <w:rPr>
                <w:szCs w:val="22"/>
                <w:lang w:val="ru-RU"/>
              </w:rPr>
              <w:t xml:space="preserve">Одобрени и доступни уџбеници математике за </w:t>
            </w:r>
            <w:r w:rsidRPr="008976F7">
              <w:rPr>
                <w:szCs w:val="22"/>
              </w:rPr>
              <w:t>I</w:t>
            </w:r>
            <w:r w:rsidRPr="008976F7">
              <w:rPr>
                <w:szCs w:val="22"/>
                <w:lang w:val="ru-RU"/>
              </w:rPr>
              <w:t xml:space="preserve"> разред</w:t>
            </w:r>
          </w:p>
          <w:p w:rsidR="007534C4" w:rsidRPr="008976F7" w:rsidRDefault="007534C4" w:rsidP="00732741">
            <w:pPr>
              <w:numPr>
                <w:ilvl w:val="0"/>
                <w:numId w:val="220"/>
              </w:numPr>
              <w:rPr>
                <w:szCs w:val="22"/>
              </w:rPr>
            </w:pPr>
            <w:r w:rsidRPr="008976F7">
              <w:rPr>
                <w:szCs w:val="22"/>
              </w:rPr>
              <w:t>Збирке задатака за I разред</w:t>
            </w:r>
          </w:p>
          <w:p w:rsidR="007534C4" w:rsidRPr="008976F7" w:rsidRDefault="007534C4" w:rsidP="00732741">
            <w:pPr>
              <w:numPr>
                <w:ilvl w:val="0"/>
                <w:numId w:val="220"/>
              </w:numPr>
              <w:rPr>
                <w:szCs w:val="22"/>
              </w:rPr>
            </w:pPr>
            <w:r w:rsidRPr="008976F7">
              <w:rPr>
                <w:szCs w:val="22"/>
              </w:rPr>
              <w:t>Интернет</w:t>
            </w:r>
          </w:p>
          <w:p w:rsidR="007534C4" w:rsidRPr="008976F7" w:rsidRDefault="007534C4" w:rsidP="00732741">
            <w:pPr>
              <w:numPr>
                <w:ilvl w:val="0"/>
                <w:numId w:val="220"/>
              </w:numPr>
              <w:rPr>
                <w:szCs w:val="22"/>
              </w:rPr>
            </w:pPr>
            <w:r w:rsidRPr="008976F7">
              <w:rPr>
                <w:szCs w:val="22"/>
              </w:rPr>
              <w:t xml:space="preserve">Графо-фолије </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noProof/>
                <w:szCs w:val="22"/>
              </w:rPr>
            </w:pP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Интеграција</w:t>
            </w:r>
            <w:r w:rsidRPr="008976F7">
              <w:rPr>
                <w:b/>
                <w:noProof/>
                <w:szCs w:val="22"/>
                <w:lang w:val="sr-Cyrl-BA"/>
              </w:rPr>
              <w:t xml:space="preserve"> са другим наставним предметима</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lang w:val="sr-Cyrl-BA"/>
              </w:rPr>
            </w:pPr>
            <w:r w:rsidRPr="008976F7">
              <w:rPr>
                <w:rFonts w:cs="Arial"/>
              </w:rPr>
              <w:t>Практична настава и остали стручно-теоријски предмети унутар којих се примјењује стечено знање овог модул</w:t>
            </w:r>
            <w:r w:rsidRPr="008976F7">
              <w:rPr>
                <w:rFonts w:cs="Arial"/>
                <w:lang w:val="sr-Cyrl-BA"/>
              </w:rPr>
              <w:t>а.</w:t>
            </w:r>
          </w:p>
        </w:tc>
      </w:tr>
      <w:tr w:rsidR="007534C4" w:rsidRPr="008976F7" w:rsidTr="002E1D8D">
        <w:trPr>
          <w:trHeight w:val="373"/>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suppressAutoHyphens/>
              <w:ind w:left="357" w:hanging="357"/>
              <w:jc w:val="both"/>
              <w:rPr>
                <w:rFonts w:eastAsia="Calibri"/>
                <w:b/>
                <w:bCs/>
                <w:szCs w:val="22"/>
              </w:rPr>
            </w:pPr>
            <w:r w:rsidRPr="008976F7">
              <w:rPr>
                <w:rFonts w:eastAsia="Calibri"/>
                <w:b/>
                <w:bCs/>
                <w:szCs w:val="22"/>
                <w:lang w:val="bs-Cyrl-BA"/>
              </w:rPr>
              <w:t>ПРОФИЛ И СТРУЧНА СПРЕМА НАСТАВНИКА</w:t>
            </w:r>
          </w:p>
        </w:tc>
      </w:tr>
      <w:tr w:rsidR="007534C4" w:rsidRPr="008976F7" w:rsidTr="002E1D8D">
        <w:trPr>
          <w:jc w:val="center"/>
        </w:trPr>
        <w:tc>
          <w:tcPr>
            <w:tcW w:w="9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266"/>
              </w:numPr>
              <w:contextualSpacing/>
              <w:rPr>
                <w:color w:val="000000" w:themeColor="text1"/>
                <w:lang w:val="hr-HR" w:eastAsia="sr-Latn-CS"/>
              </w:rPr>
            </w:pPr>
            <w:r w:rsidRPr="008976F7">
              <w:rPr>
                <w:color w:val="000000" w:themeColor="text1"/>
                <w:lang w:val="hr-HR" w:eastAsia="sr-Latn-CS"/>
              </w:rPr>
              <w:t xml:space="preserve">професор математике, </w:t>
            </w:r>
          </w:p>
          <w:p w:rsidR="007534C4" w:rsidRPr="008976F7" w:rsidRDefault="007534C4" w:rsidP="00732741">
            <w:pPr>
              <w:numPr>
                <w:ilvl w:val="0"/>
                <w:numId w:val="266"/>
              </w:numPr>
              <w:contextualSpacing/>
              <w:rPr>
                <w:color w:val="000000" w:themeColor="text1"/>
                <w:lang w:val="sr-Latn-BA" w:eastAsia="sr-Latn-CS"/>
              </w:rPr>
            </w:pPr>
            <w:r w:rsidRPr="008976F7">
              <w:rPr>
                <w:color w:val="000000" w:themeColor="text1"/>
                <w:lang w:val="hr-HR" w:eastAsia="sr-Latn-CS"/>
              </w:rPr>
              <w:t>професор двопредметног студија гдје је математика главни или равноправан предмет,</w:t>
            </w:r>
          </w:p>
          <w:p w:rsidR="007534C4" w:rsidRPr="008976F7" w:rsidRDefault="007534C4" w:rsidP="00732741">
            <w:pPr>
              <w:numPr>
                <w:ilvl w:val="0"/>
                <w:numId w:val="266"/>
              </w:numPr>
              <w:contextualSpacing/>
              <w:rPr>
                <w:color w:val="000000" w:themeColor="text1"/>
                <w:lang w:val="hr-HR" w:eastAsia="sr-Latn-CS"/>
              </w:rPr>
            </w:pPr>
            <w:r w:rsidRPr="008976F7">
              <w:rPr>
                <w:color w:val="000000" w:themeColor="text1"/>
                <w:lang w:val="hr-HR" w:eastAsia="sr-Latn-CS"/>
              </w:rPr>
              <w:t>дипломирани математичар.</w:t>
            </w:r>
          </w:p>
          <w:p w:rsidR="007534C4" w:rsidRPr="008976F7" w:rsidRDefault="007534C4" w:rsidP="007534C4">
            <w:pPr>
              <w:rPr>
                <w:b/>
                <w:color w:val="000000" w:themeColor="text1"/>
                <w:lang w:val="hr-HR" w:eastAsia="sr-Latn-CS"/>
              </w:rPr>
            </w:pPr>
          </w:p>
          <w:p w:rsidR="007534C4" w:rsidRPr="008976F7" w:rsidRDefault="007534C4" w:rsidP="007534C4">
            <w:pPr>
              <w:spacing w:after="60" w:line="276" w:lineRule="auto"/>
              <w:jc w:val="both"/>
              <w:rPr>
                <w:rFonts w:eastAsia="Calibri"/>
                <w:color w:val="000000" w:themeColor="text1"/>
                <w:lang w:val="hr-HR"/>
              </w:rPr>
            </w:pPr>
            <w:r w:rsidRPr="008976F7">
              <w:rPr>
                <w:rFonts w:eastAsia="Calibri"/>
                <w:color w:val="000000" w:themeColor="text1"/>
                <w:lang w:val="hr-HR"/>
              </w:rPr>
              <w:t>Наведени профили високе стручне спреме (VII/1) морају произлазити из студијског програма у трајању од најмање четири године.</w:t>
            </w:r>
          </w:p>
          <w:p w:rsidR="007534C4" w:rsidRPr="008976F7" w:rsidRDefault="007534C4" w:rsidP="007534C4">
            <w:pPr>
              <w:spacing w:after="60" w:line="276" w:lineRule="auto"/>
              <w:jc w:val="both"/>
              <w:rPr>
                <w:rFonts w:eastAsia="Calibri"/>
                <w:color w:val="000000" w:themeColor="text1"/>
                <w:lang w:val="hr-HR"/>
              </w:rPr>
            </w:pPr>
            <w:r w:rsidRPr="008976F7">
              <w:rPr>
                <w:rFonts w:eastAsia="Calibri"/>
                <w:color w:val="000000" w:themeColor="text1"/>
                <w:lang w:val="hr-HR"/>
              </w:rPr>
              <w:t>Наставу могу изводити и други еквивалентни профили горе наведеним профилима, стечени похађањем студијског програма математике у истом или дужем трајању у болоњском високообразовном процесу, с</w:t>
            </w:r>
            <w:r w:rsidRPr="008976F7">
              <w:rPr>
                <w:rFonts w:eastAsia="Calibri"/>
                <w:color w:val="000000" w:themeColor="text1"/>
                <w:lang w:val="bs-Cyrl-BA"/>
              </w:rPr>
              <w:t>а</w:t>
            </w:r>
            <w:r w:rsidRPr="008976F7">
              <w:rPr>
                <w:rFonts w:eastAsia="Calibri"/>
                <w:color w:val="000000" w:themeColor="text1"/>
                <w:lang w:val="hr-HR"/>
              </w:rPr>
              <w:t xml:space="preserve"> дипломом и додатком дипломе, из којих се може утврдити оспособљеност за рад у настави, а издаје се и прилаже уз диплому високошколске установе ради детаљнијег увида у ниво, природу, садржај, систем и правила студирања.</w:t>
            </w:r>
          </w:p>
          <w:p w:rsidR="007534C4" w:rsidRPr="008976F7" w:rsidRDefault="007534C4" w:rsidP="007534C4">
            <w:pPr>
              <w:spacing w:line="259" w:lineRule="auto"/>
              <w:jc w:val="both"/>
              <w:rPr>
                <w:color w:val="000000" w:themeColor="text1"/>
                <w:lang w:val="hr-HR" w:eastAsia="sr-Latn-CS"/>
              </w:rPr>
            </w:pPr>
            <w:r w:rsidRPr="008976F7">
              <w:rPr>
                <w:b/>
                <w:color w:val="000000" w:themeColor="text1"/>
                <w:lang w:val="hr-HR" w:eastAsia="sr-Latn-CS"/>
              </w:rPr>
              <w:t xml:space="preserve">Напомена: </w:t>
            </w:r>
            <w:r w:rsidRPr="008976F7">
              <w:rPr>
                <w:color w:val="000000" w:themeColor="text1"/>
                <w:lang w:val="hr-HR" w:eastAsia="sr-Latn-CS"/>
              </w:rPr>
              <w:t>Наставници чији профили нису набројани, који су примљени у радни однос до примјене овога наставног плана и програма у средњим школама Брчко дистрикта БиХ, могу и даље изводити наставу.</w:t>
            </w:r>
          </w:p>
          <w:p w:rsidR="007534C4" w:rsidRPr="008976F7" w:rsidRDefault="007534C4" w:rsidP="007534C4">
            <w:pPr>
              <w:rPr>
                <w:noProof/>
                <w:szCs w:val="22"/>
                <w:lang w:val="sr-Cyrl-BA"/>
              </w:rPr>
            </w:pPr>
          </w:p>
        </w:tc>
      </w:tr>
    </w:tbl>
    <w:p w:rsidR="00156827" w:rsidRPr="008976F7" w:rsidRDefault="002C4234" w:rsidP="007534C4">
      <w:pPr>
        <w:ind w:left="357" w:hanging="357"/>
        <w:jc w:val="center"/>
      </w:pPr>
      <w:r w:rsidRPr="008976F7">
        <w:br w:type="page"/>
      </w:r>
    </w:p>
    <w:p w:rsidR="00156827" w:rsidRPr="008976F7" w:rsidRDefault="00156827" w:rsidP="007534C4">
      <w:pPr>
        <w:ind w:left="357" w:hanging="357"/>
        <w:jc w:val="center"/>
        <w:rPr>
          <w:b/>
          <w:bCs/>
          <w:szCs w:val="22"/>
          <w:lang w:val="hr-BA"/>
        </w:rPr>
      </w:pPr>
    </w:p>
    <w:p w:rsidR="00156827" w:rsidRPr="008976F7" w:rsidRDefault="00156827" w:rsidP="007534C4">
      <w:pPr>
        <w:ind w:left="357" w:hanging="357"/>
        <w:jc w:val="center"/>
        <w:rPr>
          <w:b/>
          <w:bCs/>
          <w:szCs w:val="22"/>
          <w:lang w:val="hr-BA"/>
        </w:rPr>
      </w:pPr>
    </w:p>
    <w:p w:rsidR="007534C4" w:rsidRPr="008976F7" w:rsidRDefault="007534C4" w:rsidP="007534C4">
      <w:pPr>
        <w:ind w:left="357" w:hanging="357"/>
        <w:jc w:val="center"/>
        <w:rPr>
          <w:b/>
          <w:bCs/>
          <w:szCs w:val="22"/>
          <w:lang w:val="hr-BA"/>
        </w:rPr>
      </w:pPr>
      <w:r w:rsidRPr="008976F7">
        <w:rPr>
          <w:b/>
          <w:bCs/>
          <w:szCs w:val="22"/>
          <w:lang w:val="hr-BA"/>
        </w:rPr>
        <w:t>НАСТАВНИ ПРОГРАМ</w:t>
      </w:r>
    </w:p>
    <w:p w:rsidR="00156827" w:rsidRPr="008976F7" w:rsidRDefault="00156827" w:rsidP="007534C4">
      <w:pPr>
        <w:ind w:left="357" w:hanging="357"/>
        <w:jc w:val="center"/>
        <w:rPr>
          <w:b/>
          <w:bCs/>
          <w:szCs w:val="22"/>
          <w:lang w:val="hr-BA"/>
        </w:rPr>
      </w:pPr>
    </w:p>
    <w:p w:rsidR="007534C4" w:rsidRPr="008976F7" w:rsidRDefault="007534C4" w:rsidP="007534C4">
      <w:pPr>
        <w:keepNext/>
        <w:jc w:val="center"/>
        <w:outlineLvl w:val="0"/>
        <w:rPr>
          <w:b/>
          <w:bCs/>
          <w:szCs w:val="32"/>
          <w:lang w:val="sr-Cyrl-BA"/>
        </w:rPr>
      </w:pPr>
      <w:bookmarkStart w:id="15" w:name="_Toc107305845"/>
      <w:bookmarkStart w:id="16" w:name="_Toc109371440"/>
      <w:r w:rsidRPr="008976F7">
        <w:rPr>
          <w:rFonts w:eastAsiaTheme="majorEastAsia"/>
          <w:b/>
          <w:bCs/>
          <w:szCs w:val="32"/>
          <w:lang w:val="sr-Cyrl-BA"/>
        </w:rPr>
        <w:t>СПОРТСКА КУЛТУРА</w:t>
      </w:r>
      <w:bookmarkEnd w:id="15"/>
      <w:bookmarkEnd w:id="16"/>
    </w:p>
    <w:p w:rsidR="007534C4" w:rsidRPr="008976F7" w:rsidRDefault="007534C4" w:rsidP="007534C4">
      <w:pPr>
        <w:ind w:left="357" w:hanging="357"/>
        <w:jc w:val="center"/>
        <w:rPr>
          <w:bCs/>
          <w:szCs w:val="22"/>
          <w:lang w:val="bs-Cyrl-BA"/>
        </w:rPr>
      </w:pPr>
      <w:r w:rsidRPr="008976F7">
        <w:rPr>
          <w:bCs/>
          <w:szCs w:val="22"/>
          <w:lang w:val="bs-Cyrl-BA"/>
        </w:rPr>
        <w:t xml:space="preserve">ГОДИШЊИ БРОЈ </w:t>
      </w:r>
      <w:r w:rsidRPr="008976F7">
        <w:rPr>
          <w:bCs/>
          <w:szCs w:val="22"/>
          <w:lang w:val="hr-BA"/>
        </w:rPr>
        <w:t xml:space="preserve">НАСТАВНИХ </w:t>
      </w:r>
      <w:r w:rsidRPr="008976F7">
        <w:rPr>
          <w:bCs/>
          <w:szCs w:val="22"/>
          <w:lang w:val="bs-Cyrl-BA"/>
        </w:rPr>
        <w:t>ЧАСОВА: 70</w:t>
      </w:r>
    </w:p>
    <w:p w:rsidR="007534C4" w:rsidRPr="008976F7" w:rsidRDefault="007534C4" w:rsidP="007534C4">
      <w:pPr>
        <w:ind w:left="357" w:hanging="357"/>
        <w:jc w:val="center"/>
        <w:rPr>
          <w:bCs/>
          <w:szCs w:val="22"/>
          <w:lang w:val="hr-BA"/>
        </w:rPr>
      </w:pPr>
      <w:r w:rsidRPr="008976F7">
        <w:rPr>
          <w:szCs w:val="22"/>
          <w:lang w:val="hr-BA"/>
        </w:rPr>
        <w:t xml:space="preserve">СЕДМИЧНИ БРОЈ НАСТАВНИХ ЧАСОВА: </w:t>
      </w:r>
      <w:r w:rsidRPr="008976F7">
        <w:rPr>
          <w:bCs/>
          <w:szCs w:val="22"/>
          <w:lang w:val="hr-BA"/>
        </w:rPr>
        <w:t>2</w:t>
      </w:r>
    </w:p>
    <w:p w:rsidR="007534C4" w:rsidRPr="008976F7" w:rsidRDefault="007534C4" w:rsidP="007534C4">
      <w:pPr>
        <w:ind w:left="357" w:hanging="357"/>
        <w:jc w:val="center"/>
        <w:rPr>
          <w:bCs/>
          <w:szCs w:val="22"/>
          <w:lang w:val="bs-Cyrl-BA"/>
        </w:rPr>
      </w:pPr>
      <w:r w:rsidRPr="008976F7">
        <w:rPr>
          <w:bCs/>
          <w:szCs w:val="22"/>
          <w:lang w:val="hr-BA"/>
        </w:rPr>
        <w:t xml:space="preserve">БРОЈ МОДУЛА: </w:t>
      </w:r>
      <w:r w:rsidRPr="008976F7">
        <w:rPr>
          <w:bCs/>
          <w:szCs w:val="22"/>
          <w:lang w:val="bs-Cyrl-BA"/>
        </w:rPr>
        <w:t>2</w:t>
      </w: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contextualSpacing/>
        <w:jc w:val="center"/>
        <w:rPr>
          <w:b/>
          <w:bCs/>
          <w:szCs w:val="22"/>
          <w:lang w:val="hr-BA"/>
        </w:rPr>
      </w:pPr>
    </w:p>
    <w:p w:rsidR="007534C4" w:rsidRPr="008976F7" w:rsidRDefault="007534C4" w:rsidP="007534C4">
      <w:pPr>
        <w:keepNext/>
        <w:keepLines/>
        <w:spacing w:before="40"/>
        <w:outlineLvl w:val="2"/>
        <w:rPr>
          <w:rFonts w:eastAsia="Calibri"/>
          <w:b/>
          <w:color w:val="1F3763" w:themeColor="accent1" w:themeShade="7F"/>
          <w:szCs w:val="22"/>
          <w:lang w:val="hr-HR"/>
        </w:rPr>
      </w:pPr>
    </w:p>
    <w:p w:rsidR="007534C4" w:rsidRPr="008976F7" w:rsidRDefault="007534C4" w:rsidP="007534C4">
      <w:pPr>
        <w:rPr>
          <w:szCs w:val="22"/>
          <w:lang w:val="hr-HR"/>
        </w:rPr>
      </w:pPr>
    </w:p>
    <w:p w:rsidR="007534C4" w:rsidRPr="008976F7" w:rsidRDefault="007534C4" w:rsidP="007534C4">
      <w:pPr>
        <w:rPr>
          <w:szCs w:val="22"/>
          <w:lang w:val="hr-HR"/>
        </w:rPr>
      </w:pPr>
    </w:p>
    <w:p w:rsidR="007534C4" w:rsidRPr="008976F7" w:rsidRDefault="007534C4" w:rsidP="007534C4">
      <w:pPr>
        <w:rPr>
          <w:szCs w:val="22"/>
          <w:lang w:val="hr-HR"/>
        </w:rPr>
      </w:pPr>
    </w:p>
    <w:p w:rsidR="007534C4" w:rsidRPr="008976F7" w:rsidRDefault="007534C4" w:rsidP="007534C4">
      <w:pPr>
        <w:rPr>
          <w:szCs w:val="22"/>
          <w:lang w:val="hr-HR"/>
        </w:rPr>
      </w:pPr>
    </w:p>
    <w:p w:rsidR="007534C4" w:rsidRPr="008976F7" w:rsidRDefault="007534C4" w:rsidP="007534C4">
      <w:pPr>
        <w:rPr>
          <w:szCs w:val="22"/>
          <w:lang w:val="hr-HR"/>
        </w:rPr>
      </w:pPr>
    </w:p>
    <w:p w:rsidR="007534C4" w:rsidRPr="008976F7" w:rsidRDefault="007534C4" w:rsidP="007534C4">
      <w:pPr>
        <w:rPr>
          <w:szCs w:val="22"/>
          <w:lang w:val="hr-HR"/>
        </w:rPr>
      </w:pPr>
    </w:p>
    <w:p w:rsidR="007534C4" w:rsidRPr="008976F7" w:rsidRDefault="007534C4" w:rsidP="007534C4">
      <w:pPr>
        <w:rPr>
          <w:szCs w:val="22"/>
          <w:lang w:val="hr-HR"/>
        </w:rPr>
      </w:pPr>
    </w:p>
    <w:p w:rsidR="007534C4" w:rsidRPr="008976F7" w:rsidRDefault="007534C4" w:rsidP="007534C4">
      <w:pPr>
        <w:rPr>
          <w:szCs w:val="22"/>
          <w:lang w:val="hr-HR"/>
        </w:rPr>
      </w:pPr>
    </w:p>
    <w:p w:rsidR="007534C4" w:rsidRPr="008976F7" w:rsidRDefault="007534C4" w:rsidP="007534C4">
      <w:pPr>
        <w:rPr>
          <w:szCs w:val="22"/>
          <w:lang w:val="hr-HR"/>
        </w:rPr>
      </w:pPr>
    </w:p>
    <w:p w:rsidR="007534C4" w:rsidRPr="008976F7" w:rsidRDefault="007534C4" w:rsidP="007534C4">
      <w:pPr>
        <w:rPr>
          <w:szCs w:val="22"/>
          <w:lang w:val="hr-HR"/>
        </w:rPr>
      </w:pPr>
    </w:p>
    <w:p w:rsidR="007534C4" w:rsidRPr="008976F7" w:rsidRDefault="007534C4" w:rsidP="007534C4">
      <w:pPr>
        <w:tabs>
          <w:tab w:val="left" w:pos="1632"/>
        </w:tabs>
        <w:rPr>
          <w:szCs w:val="22"/>
          <w:lang w:val="hr-HR"/>
        </w:rPr>
      </w:pPr>
    </w:p>
    <w:p w:rsidR="007534C4" w:rsidRPr="008976F7" w:rsidRDefault="007534C4" w:rsidP="007534C4">
      <w:pPr>
        <w:tabs>
          <w:tab w:val="left" w:pos="1632"/>
        </w:tabs>
        <w:rPr>
          <w:szCs w:val="22"/>
          <w:lang w:val="hr-HR"/>
        </w:rPr>
      </w:pPr>
    </w:p>
    <w:p w:rsidR="007534C4" w:rsidRPr="008976F7" w:rsidRDefault="007534C4" w:rsidP="007534C4">
      <w:pPr>
        <w:tabs>
          <w:tab w:val="left" w:pos="1632"/>
        </w:tabs>
        <w:rPr>
          <w:szCs w:val="22"/>
          <w:lang w:val="hr-HR"/>
        </w:rPr>
      </w:pPr>
    </w:p>
    <w:p w:rsidR="007534C4" w:rsidRPr="008976F7" w:rsidRDefault="007534C4" w:rsidP="007534C4">
      <w:pPr>
        <w:tabs>
          <w:tab w:val="left" w:pos="1632"/>
        </w:tabs>
        <w:rPr>
          <w:szCs w:val="22"/>
          <w:lang w:val="hr-HR"/>
        </w:rPr>
      </w:pPr>
    </w:p>
    <w:p w:rsidR="002E1D8D" w:rsidRPr="008976F7" w:rsidRDefault="002E1D8D" w:rsidP="007534C4">
      <w:pPr>
        <w:tabs>
          <w:tab w:val="left" w:pos="1632"/>
        </w:tabs>
        <w:rPr>
          <w:szCs w:val="22"/>
          <w:lang w:val="hr-HR"/>
        </w:rPr>
      </w:pPr>
    </w:p>
    <w:p w:rsidR="002E1D8D" w:rsidRPr="008976F7" w:rsidRDefault="002E1D8D" w:rsidP="007534C4">
      <w:pPr>
        <w:tabs>
          <w:tab w:val="left" w:pos="1632"/>
        </w:tabs>
        <w:rPr>
          <w:szCs w:val="22"/>
          <w:lang w:val="hr-HR"/>
        </w:rPr>
      </w:pPr>
    </w:p>
    <w:p w:rsidR="002E1D8D" w:rsidRPr="008976F7" w:rsidRDefault="002E1D8D" w:rsidP="007534C4">
      <w:pPr>
        <w:tabs>
          <w:tab w:val="left" w:pos="1632"/>
        </w:tabs>
        <w:rPr>
          <w:szCs w:val="22"/>
          <w:lang w:val="hr-HR"/>
        </w:rPr>
      </w:pPr>
    </w:p>
    <w:p w:rsidR="002E1D8D" w:rsidRPr="008976F7" w:rsidRDefault="002E1D8D" w:rsidP="007534C4">
      <w:pPr>
        <w:tabs>
          <w:tab w:val="left" w:pos="1632"/>
        </w:tabs>
        <w:rPr>
          <w:szCs w:val="22"/>
          <w:lang w:val="hr-HR"/>
        </w:rPr>
      </w:pPr>
    </w:p>
    <w:p w:rsidR="002E1D8D" w:rsidRPr="008976F7" w:rsidRDefault="002E1D8D" w:rsidP="007534C4">
      <w:pPr>
        <w:tabs>
          <w:tab w:val="left" w:pos="1632"/>
        </w:tabs>
        <w:rPr>
          <w:szCs w:val="22"/>
          <w:lang w:val="hr-HR"/>
        </w:rPr>
      </w:pPr>
    </w:p>
    <w:p w:rsidR="002E1D8D" w:rsidRPr="008976F7" w:rsidRDefault="002E1D8D" w:rsidP="007534C4">
      <w:pPr>
        <w:tabs>
          <w:tab w:val="left" w:pos="1632"/>
        </w:tabs>
        <w:rPr>
          <w:szCs w:val="22"/>
          <w:lang w:val="hr-HR"/>
        </w:rPr>
      </w:pPr>
    </w:p>
    <w:p w:rsidR="007534C4" w:rsidRPr="008976F7" w:rsidRDefault="007534C4" w:rsidP="007534C4">
      <w:pPr>
        <w:rPr>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2053"/>
        <w:gridCol w:w="5526"/>
      </w:tblGrid>
      <w:tr w:rsidR="007534C4" w:rsidRPr="008976F7" w:rsidTr="002E1D8D">
        <w:trPr>
          <w:trHeight w:val="251"/>
          <w:jc w:val="center"/>
        </w:trPr>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b/>
                <w:noProof/>
                <w:szCs w:val="22"/>
                <w:lang w:val="sr-Cyrl-BA"/>
              </w:rPr>
            </w:pPr>
            <w:r w:rsidRPr="008976F7">
              <w:rPr>
                <w:b/>
                <w:noProof/>
                <w:szCs w:val="22"/>
                <w:lang w:val="sr-Cyrl-BA"/>
              </w:rPr>
              <w:t>ПРЕДМЕТ (назив)</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szCs w:val="22"/>
                <w:lang w:val="sr-Cyrl-BA"/>
              </w:rPr>
            </w:pPr>
            <w:r w:rsidRPr="008976F7">
              <w:rPr>
                <w:szCs w:val="22"/>
                <w:lang w:val="sr-Cyrl-BA"/>
              </w:rPr>
              <w:t>Спортска култура</w:t>
            </w:r>
          </w:p>
        </w:tc>
      </w:tr>
      <w:tr w:rsidR="007534C4" w:rsidRPr="008976F7" w:rsidTr="002E1D8D">
        <w:trPr>
          <w:trHeight w:val="251"/>
          <w:jc w:val="center"/>
        </w:trPr>
        <w:tc>
          <w:tcPr>
            <w:tcW w:w="3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 xml:space="preserve">МОДУЛ </w:t>
            </w:r>
            <w:r w:rsidRPr="008976F7">
              <w:rPr>
                <w:b/>
                <w:noProof/>
                <w:szCs w:val="22"/>
                <w:lang w:val="sr-Cyrl-BA"/>
              </w:rPr>
              <w:t>(назив)</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lang w:val="sr-Cyrl-BA"/>
              </w:rPr>
            </w:pPr>
            <w:r w:rsidRPr="008976F7">
              <w:rPr>
                <w:szCs w:val="22"/>
              </w:rPr>
              <w:t>Одбојка</w:t>
            </w:r>
          </w:p>
        </w:tc>
      </w:tr>
      <w:tr w:rsidR="007534C4" w:rsidRPr="008976F7" w:rsidTr="002E1D8D">
        <w:trPr>
          <w:trHeight w:val="270"/>
          <w:jc w:val="center"/>
        </w:trPr>
        <w:tc>
          <w:tcPr>
            <w:tcW w:w="3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Редни број</w:t>
            </w:r>
            <w:r w:rsidRPr="008976F7">
              <w:rPr>
                <w:b/>
                <w:noProof/>
                <w:szCs w:val="22"/>
                <w:lang w:val="sr-Cyrl-BA"/>
              </w:rPr>
              <w:t xml:space="preserve"> модула</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rPr>
            </w:pPr>
            <w:r w:rsidRPr="008976F7">
              <w:rPr>
                <w:noProof/>
                <w:szCs w:val="22"/>
              </w:rPr>
              <w:t>1</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СВРХА МОДУЛА</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32741">
            <w:pPr>
              <w:numPr>
                <w:ilvl w:val="0"/>
                <w:numId w:val="222"/>
              </w:numPr>
              <w:rPr>
                <w:szCs w:val="22"/>
              </w:rPr>
            </w:pPr>
            <w:r w:rsidRPr="008976F7">
              <w:rPr>
                <w:szCs w:val="22"/>
              </w:rPr>
              <w:t>Утврђивање почетног стања</w:t>
            </w:r>
            <w:r w:rsidRPr="008976F7">
              <w:rPr>
                <w:szCs w:val="22"/>
                <w:lang w:val="sr-Cyrl-RS"/>
              </w:rPr>
              <w:t>,</w:t>
            </w:r>
            <w:r w:rsidRPr="008976F7">
              <w:rPr>
                <w:szCs w:val="22"/>
              </w:rPr>
              <w:t xml:space="preserve"> то јест степена претходно стечених знања из одбојке.</w:t>
            </w:r>
          </w:p>
          <w:p w:rsidR="007534C4" w:rsidRPr="008976F7" w:rsidRDefault="007534C4" w:rsidP="00732741">
            <w:pPr>
              <w:numPr>
                <w:ilvl w:val="0"/>
                <w:numId w:val="222"/>
              </w:numPr>
              <w:rPr>
                <w:szCs w:val="22"/>
              </w:rPr>
            </w:pPr>
            <w:r w:rsidRPr="008976F7">
              <w:rPr>
                <w:szCs w:val="22"/>
              </w:rPr>
              <w:t>Развијање кретних и физичких способности ученика</w:t>
            </w:r>
          </w:p>
          <w:p w:rsidR="007534C4" w:rsidRPr="008976F7" w:rsidRDefault="007534C4" w:rsidP="00732741">
            <w:pPr>
              <w:numPr>
                <w:ilvl w:val="0"/>
                <w:numId w:val="26"/>
              </w:numPr>
              <w:rPr>
                <w:szCs w:val="22"/>
              </w:rPr>
            </w:pPr>
            <w:r w:rsidRPr="008976F7">
              <w:rPr>
                <w:szCs w:val="22"/>
              </w:rPr>
              <w:t xml:space="preserve">Развијање трајног интереса за одбојку </w:t>
            </w:r>
          </w:p>
          <w:p w:rsidR="007534C4" w:rsidRPr="008976F7" w:rsidRDefault="007534C4" w:rsidP="00732741">
            <w:pPr>
              <w:numPr>
                <w:ilvl w:val="0"/>
                <w:numId w:val="221"/>
              </w:numPr>
              <w:rPr>
                <w:szCs w:val="22"/>
              </w:rPr>
            </w:pPr>
            <w:r w:rsidRPr="008976F7">
              <w:rPr>
                <w:szCs w:val="22"/>
              </w:rPr>
              <w:t>Омогућити да се ученици опредијеле за спорстку игру-одбојка – којом ће се и након завршетка</w:t>
            </w:r>
            <w:r w:rsidRPr="008976F7">
              <w:rPr>
                <w:szCs w:val="22"/>
                <w:lang w:val="sr-Cyrl-RS"/>
              </w:rPr>
              <w:t xml:space="preserve"> </w:t>
            </w:r>
            <w:r w:rsidRPr="008976F7">
              <w:rPr>
                <w:szCs w:val="22"/>
              </w:rPr>
              <w:t xml:space="preserve">школовања моћи континуирано </w:t>
            </w:r>
            <w:r w:rsidRPr="008976F7">
              <w:rPr>
                <w:szCs w:val="22"/>
                <w:lang w:val="sr-Cyrl-RS"/>
              </w:rPr>
              <w:t xml:space="preserve">бавити </w:t>
            </w:r>
            <w:r w:rsidRPr="008976F7">
              <w:rPr>
                <w:szCs w:val="22"/>
              </w:rPr>
              <w:t>током цијелог живота, као рекреацијом (активни одмор)</w:t>
            </w:r>
            <w:r w:rsidRPr="008976F7">
              <w:rPr>
                <w:szCs w:val="22"/>
                <w:lang w:val="sr-Cyrl-RS"/>
              </w:rPr>
              <w:t>,</w:t>
            </w:r>
            <w:r w:rsidRPr="008976F7">
              <w:rPr>
                <w:szCs w:val="22"/>
              </w:rPr>
              <w:t xml:space="preserve"> или се бавити овом спортском игром не искључујући могућност остваривања каријере.</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СПЕЦИЈАЛНИ ЗАХТЈЕВИ / ПРЕДУСЛОВИ</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szCs w:val="22"/>
                <w:lang w:val="sr-Cyrl-RS"/>
              </w:rPr>
            </w:pPr>
            <w:r w:rsidRPr="008976F7">
              <w:rPr>
                <w:szCs w:val="22"/>
                <w:lang w:val="sr-Cyrl-RS"/>
              </w:rPr>
              <w:t>Нема их.</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rPr>
            </w:pP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ЦИЉЕВИ</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szCs w:val="22"/>
              </w:rPr>
            </w:pPr>
            <w:r w:rsidRPr="008976F7">
              <w:rPr>
                <w:szCs w:val="22"/>
              </w:rPr>
              <w:t>Оспособити одговорне, креативне, самопоуздане и предузетне ученике</w:t>
            </w:r>
          </w:p>
          <w:p w:rsidR="007534C4" w:rsidRPr="008976F7" w:rsidRDefault="007534C4" w:rsidP="007534C4">
            <w:pPr>
              <w:rPr>
                <w:szCs w:val="22"/>
              </w:rPr>
            </w:pPr>
            <w:r w:rsidRPr="008976F7">
              <w:rPr>
                <w:szCs w:val="22"/>
              </w:rPr>
              <w:t>-     Охрабривати сарадњу међу ученицима (тимски рад)</w:t>
            </w:r>
          </w:p>
          <w:p w:rsidR="007534C4" w:rsidRPr="008976F7" w:rsidRDefault="007534C4" w:rsidP="007534C4">
            <w:pPr>
              <w:rPr>
                <w:szCs w:val="22"/>
              </w:rPr>
            </w:pPr>
            <w:r w:rsidRPr="008976F7">
              <w:rPr>
                <w:szCs w:val="22"/>
              </w:rPr>
              <w:t xml:space="preserve">-     Оспособити ученика како би </w:t>
            </w:r>
            <w:r w:rsidRPr="008976F7">
              <w:rPr>
                <w:szCs w:val="22"/>
                <w:lang w:val="sr-Cyrl-RS"/>
              </w:rPr>
              <w:t>са</w:t>
            </w:r>
            <w:r w:rsidRPr="008976F7">
              <w:rPr>
                <w:szCs w:val="22"/>
              </w:rPr>
              <w:t>владао и усвојио знање из одбојке</w:t>
            </w:r>
            <w:r w:rsidRPr="008976F7">
              <w:rPr>
                <w:szCs w:val="22"/>
                <w:lang w:val="sr-Cyrl-RS"/>
              </w:rPr>
              <w:t xml:space="preserve"> (</w:t>
            </w:r>
            <w:r w:rsidRPr="008976F7">
              <w:rPr>
                <w:szCs w:val="22"/>
              </w:rPr>
              <w:t>основне вјештине технике и</w:t>
            </w:r>
          </w:p>
          <w:p w:rsidR="007534C4" w:rsidRPr="008976F7" w:rsidRDefault="007534C4" w:rsidP="007534C4">
            <w:pPr>
              <w:rPr>
                <w:szCs w:val="22"/>
              </w:rPr>
            </w:pPr>
            <w:r w:rsidRPr="008976F7">
              <w:rPr>
                <w:szCs w:val="22"/>
                <w:lang w:val="sr-Cyrl-BA"/>
              </w:rPr>
              <w:t xml:space="preserve">      </w:t>
            </w:r>
            <w:r w:rsidRPr="008976F7">
              <w:rPr>
                <w:szCs w:val="22"/>
              </w:rPr>
              <w:t>тактике)</w:t>
            </w:r>
          </w:p>
          <w:p w:rsidR="007534C4" w:rsidRPr="008976F7" w:rsidRDefault="007534C4" w:rsidP="007534C4">
            <w:pPr>
              <w:rPr>
                <w:szCs w:val="22"/>
              </w:rPr>
            </w:pPr>
            <w:r w:rsidRPr="008976F7">
              <w:rPr>
                <w:szCs w:val="22"/>
              </w:rPr>
              <w:t>-     Развијање кретних и психофизичких способности ученика</w:t>
            </w:r>
          </w:p>
          <w:p w:rsidR="007534C4" w:rsidRPr="008976F7" w:rsidRDefault="007534C4" w:rsidP="007534C4">
            <w:pPr>
              <w:rPr>
                <w:szCs w:val="22"/>
              </w:rPr>
            </w:pPr>
            <w:r w:rsidRPr="008976F7">
              <w:rPr>
                <w:szCs w:val="22"/>
              </w:rPr>
              <w:t xml:space="preserve">-     Задовољавање потреба ученика за кретањем </w:t>
            </w:r>
          </w:p>
          <w:p w:rsidR="007534C4" w:rsidRPr="008976F7" w:rsidRDefault="007534C4" w:rsidP="007534C4">
            <w:pPr>
              <w:rPr>
                <w:szCs w:val="22"/>
              </w:rPr>
            </w:pPr>
            <w:r w:rsidRPr="008976F7">
              <w:rPr>
                <w:szCs w:val="22"/>
              </w:rPr>
              <w:t>-     Омогућити ученику да развије психомоторне и функционалне способности</w:t>
            </w:r>
          </w:p>
          <w:p w:rsidR="007534C4" w:rsidRPr="008976F7" w:rsidRDefault="007534C4" w:rsidP="00732741">
            <w:pPr>
              <w:numPr>
                <w:ilvl w:val="0"/>
                <w:numId w:val="26"/>
              </w:numPr>
              <w:rPr>
                <w:szCs w:val="22"/>
              </w:rPr>
            </w:pPr>
            <w:r w:rsidRPr="008976F7">
              <w:rPr>
                <w:szCs w:val="22"/>
              </w:rPr>
              <w:t>Да развије позитиван став према одбојци и да га посматра као кон</w:t>
            </w:r>
            <w:r w:rsidRPr="008976F7">
              <w:rPr>
                <w:szCs w:val="22"/>
                <w:lang w:val="sr-Cyrl-RS"/>
              </w:rPr>
              <w:t>тинуитет -</w:t>
            </w:r>
            <w:r w:rsidRPr="008976F7">
              <w:rPr>
                <w:szCs w:val="22"/>
              </w:rPr>
              <w:t xml:space="preserve"> бављење током читавог живота</w:t>
            </w:r>
          </w:p>
          <w:p w:rsidR="007534C4" w:rsidRPr="008976F7" w:rsidRDefault="007534C4" w:rsidP="00732741">
            <w:pPr>
              <w:numPr>
                <w:ilvl w:val="0"/>
                <w:numId w:val="26"/>
              </w:numPr>
              <w:rPr>
                <w:szCs w:val="22"/>
              </w:rPr>
            </w:pPr>
            <w:r w:rsidRPr="008976F7">
              <w:rPr>
                <w:szCs w:val="22"/>
              </w:rPr>
              <w:t>Да ученици уживају у игри одбојк</w:t>
            </w:r>
            <w:r w:rsidRPr="008976F7">
              <w:rPr>
                <w:szCs w:val="22"/>
                <w:lang w:val="sr-Cyrl-RS"/>
              </w:rPr>
              <w:t>а</w:t>
            </w:r>
            <w:r w:rsidRPr="008976F7">
              <w:rPr>
                <w:szCs w:val="22"/>
              </w:rPr>
              <w:t xml:space="preserve"> и кроз </w:t>
            </w:r>
            <w:r w:rsidRPr="008976F7">
              <w:rPr>
                <w:szCs w:val="22"/>
                <w:lang w:val="sr-Cyrl-RS"/>
              </w:rPr>
              <w:t>њу</w:t>
            </w:r>
            <w:r w:rsidRPr="008976F7">
              <w:rPr>
                <w:szCs w:val="22"/>
              </w:rPr>
              <w:t xml:space="preserve"> развија</w:t>
            </w:r>
            <w:r w:rsidRPr="008976F7">
              <w:rPr>
                <w:szCs w:val="22"/>
                <w:lang w:val="sr-Cyrl-RS"/>
              </w:rPr>
              <w:t>ју</w:t>
            </w:r>
            <w:r w:rsidRPr="008976F7">
              <w:rPr>
                <w:szCs w:val="22"/>
              </w:rPr>
              <w:t xml:space="preserve"> љубав према одбојци у циљу здравог и сре</w:t>
            </w:r>
            <w:r w:rsidRPr="008976F7">
              <w:rPr>
                <w:szCs w:val="22"/>
                <w:lang w:val="sr-Cyrl-RS"/>
              </w:rPr>
              <w:t xml:space="preserve">ћног </w:t>
            </w:r>
            <w:r w:rsidRPr="008976F7">
              <w:rPr>
                <w:szCs w:val="22"/>
              </w:rPr>
              <w:t>живота</w:t>
            </w:r>
            <w:r w:rsidRPr="008976F7">
              <w:rPr>
                <w:szCs w:val="22"/>
                <w:lang w:val="sr-Cyrl-RS"/>
              </w:rPr>
              <w:t>.</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suppressAutoHyphens/>
              <w:rPr>
                <w:szCs w:val="22"/>
              </w:rPr>
            </w:pP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ЈЕДИНИЦЕ</w:t>
            </w:r>
          </w:p>
        </w:tc>
      </w:tr>
      <w:tr w:rsidR="007534C4" w:rsidRPr="008976F7" w:rsidTr="002E1D8D">
        <w:trPr>
          <w:jc w:val="center"/>
        </w:trPr>
        <w:tc>
          <w:tcPr>
            <w:tcW w:w="106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267"/>
              </w:numPr>
              <w:contextualSpacing/>
              <w:rPr>
                <w:lang w:val="en-AU"/>
              </w:rPr>
            </w:pPr>
            <w:r w:rsidRPr="008976F7">
              <w:rPr>
                <w:lang w:val="en-AU"/>
              </w:rPr>
              <w:t>Тестирање психофизичких способности</w:t>
            </w:r>
          </w:p>
          <w:p w:rsidR="007534C4" w:rsidRPr="008976F7" w:rsidRDefault="007534C4" w:rsidP="00732741">
            <w:pPr>
              <w:numPr>
                <w:ilvl w:val="0"/>
                <w:numId w:val="267"/>
              </w:numPr>
              <w:contextualSpacing/>
              <w:rPr>
                <w:lang w:val="en-AU"/>
              </w:rPr>
            </w:pPr>
            <w:r w:rsidRPr="008976F7">
              <w:rPr>
                <w:szCs w:val="22"/>
              </w:rPr>
              <w:t>Дијагностика и теорија одбојке (правила)</w:t>
            </w:r>
          </w:p>
          <w:p w:rsidR="007534C4" w:rsidRPr="008976F7" w:rsidRDefault="007534C4" w:rsidP="00732741">
            <w:pPr>
              <w:numPr>
                <w:ilvl w:val="0"/>
                <w:numId w:val="267"/>
              </w:numPr>
              <w:contextualSpacing/>
              <w:rPr>
                <w:szCs w:val="22"/>
              </w:rPr>
            </w:pPr>
            <w:r w:rsidRPr="008976F7">
              <w:rPr>
                <w:szCs w:val="22"/>
              </w:rPr>
              <w:t>Техника одбојке</w:t>
            </w:r>
          </w:p>
          <w:p w:rsidR="007534C4" w:rsidRPr="008976F7" w:rsidRDefault="007534C4" w:rsidP="00732741">
            <w:pPr>
              <w:numPr>
                <w:ilvl w:val="0"/>
                <w:numId w:val="267"/>
              </w:numPr>
              <w:contextualSpacing/>
              <w:rPr>
                <w:szCs w:val="22"/>
              </w:rPr>
            </w:pPr>
            <w:r w:rsidRPr="008976F7">
              <w:rPr>
                <w:szCs w:val="22"/>
              </w:rPr>
              <w:t>Тактика одбојке</w:t>
            </w:r>
          </w:p>
        </w:tc>
      </w:tr>
      <w:tr w:rsidR="007534C4" w:rsidRPr="008976F7" w:rsidTr="002E1D8D">
        <w:trPr>
          <w:jc w:val="center"/>
        </w:trPr>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jc w:val="center"/>
              <w:rPr>
                <w:b/>
                <w:noProof/>
                <w:szCs w:val="22"/>
                <w:lang w:val="sr-Cyrl-BA"/>
              </w:rPr>
            </w:pPr>
            <w:r w:rsidRPr="008976F7">
              <w:rPr>
                <w:b/>
                <w:noProof/>
                <w:szCs w:val="22"/>
                <w:lang w:val="sr-Cyrl-BA"/>
              </w:rPr>
              <w:t>ИСХОДИ УЧЕЊА</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jc w:val="center"/>
              <w:rPr>
                <w:b/>
                <w:noProof/>
                <w:szCs w:val="22"/>
                <w:lang w:val="sr-Cyrl-BA"/>
              </w:rPr>
            </w:pPr>
            <w:r w:rsidRPr="008976F7">
              <w:rPr>
                <w:b/>
                <w:noProof/>
                <w:szCs w:val="22"/>
              </w:rPr>
              <w:t>СМЈЕРНИЦЕ</w:t>
            </w:r>
            <w:r w:rsidRPr="008976F7">
              <w:rPr>
                <w:b/>
                <w:noProof/>
                <w:szCs w:val="22"/>
                <w:lang w:val="sr-Cyrl-BA"/>
              </w:rPr>
              <w:t xml:space="preserve"> ЗА НАСТАВНИКЕ</w:t>
            </w:r>
          </w:p>
        </w:tc>
      </w:tr>
      <w:tr w:rsidR="007534C4" w:rsidRPr="008976F7" w:rsidTr="002E1D8D">
        <w:trPr>
          <w:jc w:val="center"/>
        </w:trPr>
        <w:tc>
          <w:tcPr>
            <w:tcW w:w="5099" w:type="dxa"/>
            <w:gridSpan w:val="2"/>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tabs>
                <w:tab w:val="left" w:pos="5175"/>
              </w:tabs>
              <w:rPr>
                <w:szCs w:val="22"/>
                <w:lang w:val="sr-Cyrl-BA"/>
              </w:rPr>
            </w:pPr>
            <w:r w:rsidRPr="008976F7">
              <w:rPr>
                <w:szCs w:val="22"/>
                <w:lang w:val="sr-Cyrl-BA"/>
              </w:rPr>
              <w:t>Јединица 1.</w:t>
            </w:r>
          </w:p>
          <w:p w:rsidR="007534C4" w:rsidRPr="008976F7" w:rsidRDefault="007534C4" w:rsidP="007534C4">
            <w:pPr>
              <w:rPr>
                <w:szCs w:val="22"/>
              </w:rPr>
            </w:pPr>
            <w:r w:rsidRPr="008976F7">
              <w:rPr>
                <w:szCs w:val="22"/>
              </w:rPr>
              <w:t>Ученик ће моћи да:</w:t>
            </w:r>
          </w:p>
          <w:p w:rsidR="007534C4" w:rsidRPr="008976F7" w:rsidRDefault="007534C4" w:rsidP="00732741">
            <w:pPr>
              <w:numPr>
                <w:ilvl w:val="0"/>
                <w:numId w:val="268"/>
              </w:numPr>
              <w:rPr>
                <w:szCs w:val="22"/>
              </w:rPr>
            </w:pPr>
            <w:r w:rsidRPr="008976F7">
              <w:rPr>
                <w:szCs w:val="22"/>
              </w:rPr>
              <w:t>сазна на којем су нивоу његове психофизичке способности:</w:t>
            </w:r>
          </w:p>
          <w:p w:rsidR="007534C4" w:rsidRPr="008976F7" w:rsidRDefault="007534C4" w:rsidP="007534C4">
            <w:pPr>
              <w:ind w:left="360"/>
              <w:rPr>
                <w:szCs w:val="22"/>
              </w:rPr>
            </w:pPr>
            <w:r w:rsidRPr="008976F7">
              <w:rPr>
                <w:szCs w:val="22"/>
              </w:rPr>
              <w:t>-    експлозивна снага ногу</w:t>
            </w:r>
          </w:p>
          <w:p w:rsidR="007534C4" w:rsidRPr="008976F7" w:rsidRDefault="007534C4" w:rsidP="007534C4">
            <w:pPr>
              <w:ind w:left="360"/>
              <w:rPr>
                <w:szCs w:val="22"/>
              </w:rPr>
            </w:pPr>
            <w:r w:rsidRPr="008976F7">
              <w:rPr>
                <w:szCs w:val="22"/>
              </w:rPr>
              <w:t>-    брзинска издржљивост</w:t>
            </w:r>
          </w:p>
          <w:p w:rsidR="007534C4" w:rsidRPr="008976F7" w:rsidRDefault="007534C4" w:rsidP="007534C4">
            <w:pPr>
              <w:ind w:left="360"/>
              <w:rPr>
                <w:szCs w:val="22"/>
              </w:rPr>
            </w:pPr>
            <w:r w:rsidRPr="008976F7">
              <w:rPr>
                <w:szCs w:val="22"/>
              </w:rPr>
              <w:t>-    снага руку и раменог појаса</w:t>
            </w:r>
          </w:p>
          <w:p w:rsidR="007534C4" w:rsidRPr="008976F7" w:rsidRDefault="007534C4" w:rsidP="007534C4">
            <w:pPr>
              <w:ind w:left="360"/>
              <w:rPr>
                <w:szCs w:val="22"/>
              </w:rPr>
            </w:pPr>
            <w:r w:rsidRPr="008976F7">
              <w:rPr>
                <w:szCs w:val="22"/>
              </w:rPr>
              <w:t>-    снага трупа</w:t>
            </w:r>
          </w:p>
          <w:p w:rsidR="007534C4" w:rsidRPr="008976F7" w:rsidRDefault="007534C4" w:rsidP="007534C4">
            <w:pPr>
              <w:ind w:left="360"/>
              <w:rPr>
                <w:szCs w:val="22"/>
              </w:rPr>
            </w:pPr>
            <w:r w:rsidRPr="008976F7">
              <w:rPr>
                <w:szCs w:val="22"/>
              </w:rPr>
              <w:t>-    брзина покрета</w:t>
            </w:r>
          </w:p>
          <w:p w:rsidR="007534C4" w:rsidRPr="008976F7" w:rsidRDefault="007534C4" w:rsidP="007534C4">
            <w:pPr>
              <w:ind w:left="360"/>
              <w:rPr>
                <w:szCs w:val="22"/>
              </w:rPr>
            </w:pPr>
            <w:r w:rsidRPr="008976F7">
              <w:rPr>
                <w:szCs w:val="22"/>
              </w:rPr>
              <w:t>-    координација</w:t>
            </w:r>
          </w:p>
          <w:p w:rsidR="007534C4" w:rsidRPr="008976F7" w:rsidRDefault="007534C4" w:rsidP="007534C4">
            <w:pPr>
              <w:ind w:left="360"/>
              <w:rPr>
                <w:szCs w:val="22"/>
              </w:rPr>
            </w:pPr>
            <w:r w:rsidRPr="008976F7">
              <w:rPr>
                <w:szCs w:val="22"/>
              </w:rPr>
              <w:t>-    гипкост - флексибилност</w:t>
            </w:r>
          </w:p>
          <w:p w:rsidR="007534C4" w:rsidRPr="008976F7" w:rsidRDefault="007534C4" w:rsidP="007534C4">
            <w:pPr>
              <w:ind w:left="360"/>
              <w:rPr>
                <w:szCs w:val="22"/>
              </w:rPr>
            </w:pPr>
            <w:r w:rsidRPr="008976F7">
              <w:rPr>
                <w:szCs w:val="22"/>
              </w:rPr>
              <w:t>-    мјерење висине и тежине</w:t>
            </w:r>
          </w:p>
          <w:p w:rsidR="007534C4" w:rsidRPr="008976F7" w:rsidRDefault="007534C4" w:rsidP="00732741">
            <w:pPr>
              <w:numPr>
                <w:ilvl w:val="0"/>
                <w:numId w:val="268"/>
              </w:numPr>
              <w:contextualSpacing/>
              <w:rPr>
                <w:szCs w:val="22"/>
              </w:rPr>
            </w:pPr>
            <w:r w:rsidRPr="008976F7">
              <w:rPr>
                <w:szCs w:val="22"/>
              </w:rPr>
              <w:t>Сазна на који начин може повећати ниво својих психофизичких способности</w:t>
            </w:r>
          </w:p>
          <w:p w:rsidR="007534C4" w:rsidRPr="008976F7" w:rsidRDefault="007534C4" w:rsidP="00732741">
            <w:pPr>
              <w:numPr>
                <w:ilvl w:val="0"/>
                <w:numId w:val="268"/>
              </w:numPr>
              <w:contextualSpacing/>
              <w:rPr>
                <w:szCs w:val="22"/>
              </w:rPr>
            </w:pPr>
            <w:r w:rsidRPr="008976F7">
              <w:rPr>
                <w:szCs w:val="22"/>
                <w:lang w:val="sr-Cyrl-RS"/>
              </w:rPr>
              <w:t>У континуитету</w:t>
            </w:r>
            <w:r w:rsidRPr="008976F7">
              <w:rPr>
                <w:szCs w:val="22"/>
              </w:rPr>
              <w:t xml:space="preserve"> прати ниво способности вођењем дневника</w:t>
            </w:r>
          </w:p>
          <w:p w:rsidR="007534C4" w:rsidRPr="008976F7" w:rsidRDefault="007534C4" w:rsidP="007534C4">
            <w:pPr>
              <w:ind w:left="360"/>
              <w:contextualSpacing/>
              <w:rPr>
                <w:szCs w:val="22"/>
              </w:rPr>
            </w:pPr>
          </w:p>
          <w:p w:rsidR="007534C4" w:rsidRPr="008976F7" w:rsidRDefault="007534C4" w:rsidP="007534C4">
            <w:pPr>
              <w:rPr>
                <w:szCs w:val="22"/>
                <w:lang w:val="sr-Cyrl-BA"/>
              </w:rPr>
            </w:pPr>
            <w:r w:rsidRPr="008976F7">
              <w:rPr>
                <w:szCs w:val="22"/>
                <w:lang w:val="sr-Cyrl-BA"/>
              </w:rPr>
              <w:t>Јединица 2.</w:t>
            </w:r>
          </w:p>
          <w:p w:rsidR="007534C4" w:rsidRPr="008976F7" w:rsidRDefault="007534C4" w:rsidP="007534C4">
            <w:pPr>
              <w:suppressAutoHyphens/>
              <w:spacing w:line="288" w:lineRule="auto"/>
              <w:rPr>
                <w:szCs w:val="22"/>
                <w:lang w:eastAsia="zh-CN"/>
              </w:rPr>
            </w:pPr>
            <w:r w:rsidRPr="008976F7">
              <w:rPr>
                <w:szCs w:val="22"/>
                <w:lang w:eastAsia="zh-CN"/>
              </w:rPr>
              <w:t>Ученик ће моћи да:</w:t>
            </w:r>
          </w:p>
          <w:p w:rsidR="007534C4" w:rsidRPr="008976F7" w:rsidRDefault="007534C4" w:rsidP="00732741">
            <w:pPr>
              <w:numPr>
                <w:ilvl w:val="0"/>
                <w:numId w:val="269"/>
              </w:numPr>
              <w:suppressAutoHyphens/>
              <w:ind w:left="357" w:hanging="357"/>
              <w:contextualSpacing/>
              <w:rPr>
                <w:szCs w:val="22"/>
                <w:lang w:eastAsia="zh-CN"/>
              </w:rPr>
            </w:pPr>
            <w:r w:rsidRPr="008976F7">
              <w:rPr>
                <w:szCs w:val="22"/>
              </w:rPr>
              <w:t>Сазна своја реална знања стечена у</w:t>
            </w:r>
            <w:r w:rsidRPr="008976F7">
              <w:rPr>
                <w:szCs w:val="22"/>
                <w:lang w:val="sr-Cyrl-BA"/>
              </w:rPr>
              <w:t xml:space="preserve"> </w:t>
            </w:r>
            <w:r w:rsidRPr="008976F7">
              <w:rPr>
                <w:szCs w:val="22"/>
                <w:lang w:val="sr-Cyrl-RS"/>
              </w:rPr>
              <w:t>п</w:t>
            </w:r>
            <w:r w:rsidRPr="008976F7">
              <w:rPr>
                <w:szCs w:val="22"/>
              </w:rPr>
              <w:t>ретходном школовању из одбојке</w:t>
            </w:r>
          </w:p>
          <w:p w:rsidR="007534C4" w:rsidRPr="008976F7" w:rsidRDefault="007534C4" w:rsidP="007534C4">
            <w:pPr>
              <w:ind w:left="360"/>
              <w:rPr>
                <w:szCs w:val="22"/>
              </w:rPr>
            </w:pPr>
            <w:r w:rsidRPr="008976F7">
              <w:rPr>
                <w:szCs w:val="22"/>
              </w:rPr>
              <w:t>-    ставови</w:t>
            </w:r>
          </w:p>
          <w:p w:rsidR="007534C4" w:rsidRPr="008976F7" w:rsidRDefault="007534C4" w:rsidP="007534C4">
            <w:pPr>
              <w:ind w:left="360"/>
              <w:rPr>
                <w:szCs w:val="22"/>
              </w:rPr>
            </w:pPr>
            <w:r w:rsidRPr="008976F7">
              <w:rPr>
                <w:szCs w:val="22"/>
              </w:rPr>
              <w:t>-    горње одбијање (прстима)</w:t>
            </w:r>
          </w:p>
          <w:p w:rsidR="007534C4" w:rsidRPr="008976F7" w:rsidRDefault="007534C4" w:rsidP="007534C4">
            <w:pPr>
              <w:ind w:left="360"/>
              <w:rPr>
                <w:szCs w:val="22"/>
              </w:rPr>
            </w:pPr>
            <w:r w:rsidRPr="008976F7">
              <w:rPr>
                <w:szCs w:val="22"/>
              </w:rPr>
              <w:t>-    доње одбијање (</w:t>
            </w:r>
            <w:r w:rsidRPr="008976F7">
              <w:rPr>
                <w:szCs w:val="22"/>
                <w:lang w:val="sr-Cyrl-RS"/>
              </w:rPr>
              <w:t>„</w:t>
            </w:r>
            <w:r w:rsidRPr="008976F7">
              <w:rPr>
                <w:szCs w:val="22"/>
              </w:rPr>
              <w:t>чекић”)</w:t>
            </w:r>
          </w:p>
          <w:p w:rsidR="007534C4" w:rsidRPr="008976F7" w:rsidRDefault="007534C4" w:rsidP="007534C4">
            <w:pPr>
              <w:ind w:left="360"/>
              <w:rPr>
                <w:szCs w:val="22"/>
              </w:rPr>
            </w:pPr>
            <w:r w:rsidRPr="008976F7">
              <w:rPr>
                <w:szCs w:val="22"/>
              </w:rPr>
              <w:lastRenderedPageBreak/>
              <w:t xml:space="preserve">-    сервис </w:t>
            </w:r>
          </w:p>
          <w:p w:rsidR="007534C4" w:rsidRPr="008976F7" w:rsidRDefault="007534C4" w:rsidP="007534C4">
            <w:pPr>
              <w:ind w:left="360"/>
              <w:rPr>
                <w:szCs w:val="22"/>
              </w:rPr>
            </w:pPr>
            <w:r w:rsidRPr="008976F7">
              <w:rPr>
                <w:szCs w:val="22"/>
              </w:rPr>
              <w:t>-    основна правила</w:t>
            </w:r>
          </w:p>
          <w:p w:rsidR="007534C4" w:rsidRPr="008976F7" w:rsidRDefault="007534C4" w:rsidP="007534C4">
            <w:pPr>
              <w:ind w:left="360"/>
              <w:rPr>
                <w:szCs w:val="22"/>
              </w:rPr>
            </w:pPr>
            <w:r w:rsidRPr="008976F7">
              <w:rPr>
                <w:szCs w:val="22"/>
              </w:rPr>
              <w:t>-    позиције играча и правила ротације</w:t>
            </w:r>
          </w:p>
          <w:p w:rsidR="007534C4" w:rsidRPr="008976F7" w:rsidRDefault="007534C4" w:rsidP="00732741">
            <w:pPr>
              <w:numPr>
                <w:ilvl w:val="0"/>
                <w:numId w:val="269"/>
              </w:numPr>
              <w:contextualSpacing/>
              <w:rPr>
                <w:szCs w:val="22"/>
              </w:rPr>
            </w:pPr>
            <w:r w:rsidRPr="008976F7">
              <w:rPr>
                <w:szCs w:val="22"/>
              </w:rPr>
              <w:t xml:space="preserve">Схвати потребу за бављењем овим </w:t>
            </w:r>
          </w:p>
          <w:p w:rsidR="007534C4" w:rsidRPr="008976F7" w:rsidRDefault="007534C4" w:rsidP="007534C4">
            <w:pPr>
              <w:ind w:left="360"/>
              <w:rPr>
                <w:szCs w:val="22"/>
              </w:rPr>
            </w:pPr>
            <w:r w:rsidRPr="008976F7">
              <w:rPr>
                <w:szCs w:val="22"/>
                <w:lang w:val="sr-Cyrl-RS"/>
              </w:rPr>
              <w:t>с</w:t>
            </w:r>
            <w:r w:rsidRPr="008976F7">
              <w:rPr>
                <w:szCs w:val="22"/>
              </w:rPr>
              <w:t>портом, а у циљу здравог начина живота.</w:t>
            </w:r>
          </w:p>
          <w:p w:rsidR="007534C4" w:rsidRPr="008976F7" w:rsidRDefault="007534C4" w:rsidP="007534C4">
            <w:pPr>
              <w:ind w:left="360"/>
              <w:rPr>
                <w:szCs w:val="22"/>
              </w:rPr>
            </w:pPr>
          </w:p>
          <w:p w:rsidR="007534C4" w:rsidRPr="008976F7" w:rsidRDefault="007534C4" w:rsidP="007534C4">
            <w:pPr>
              <w:rPr>
                <w:szCs w:val="22"/>
                <w:lang w:val="sr-Cyrl-BA"/>
              </w:rPr>
            </w:pPr>
            <w:r w:rsidRPr="008976F7">
              <w:rPr>
                <w:szCs w:val="22"/>
                <w:lang w:val="sr-Cyrl-BA"/>
              </w:rPr>
              <w:t>Јединица 3.</w:t>
            </w:r>
          </w:p>
          <w:p w:rsidR="007534C4" w:rsidRPr="008976F7" w:rsidRDefault="007534C4" w:rsidP="007534C4">
            <w:r w:rsidRPr="008976F7">
              <w:t>ОСНОВНИ НИВО</w:t>
            </w:r>
          </w:p>
          <w:p w:rsidR="007534C4" w:rsidRPr="008976F7" w:rsidRDefault="007534C4" w:rsidP="007534C4">
            <w:pPr>
              <w:suppressAutoHyphens/>
              <w:spacing w:line="288" w:lineRule="auto"/>
              <w:rPr>
                <w:szCs w:val="22"/>
                <w:lang w:eastAsia="zh-CN"/>
              </w:rPr>
            </w:pPr>
            <w:r w:rsidRPr="008976F7">
              <w:rPr>
                <w:szCs w:val="22"/>
                <w:lang w:eastAsia="zh-CN"/>
              </w:rPr>
              <w:t>Ученик ће моћи да:</w:t>
            </w:r>
          </w:p>
          <w:p w:rsidR="007534C4" w:rsidRPr="008976F7" w:rsidRDefault="007534C4" w:rsidP="00732741">
            <w:pPr>
              <w:numPr>
                <w:ilvl w:val="0"/>
                <w:numId w:val="26"/>
              </w:numPr>
              <w:rPr>
                <w:szCs w:val="22"/>
              </w:rPr>
            </w:pPr>
            <w:r w:rsidRPr="008976F7">
              <w:rPr>
                <w:szCs w:val="22"/>
              </w:rPr>
              <w:t>Развије вјештину и технику за одабрани ниво  укључујући:</w:t>
            </w:r>
          </w:p>
          <w:p w:rsidR="007534C4" w:rsidRPr="008976F7" w:rsidRDefault="007534C4" w:rsidP="00732741">
            <w:pPr>
              <w:numPr>
                <w:ilvl w:val="0"/>
                <w:numId w:val="270"/>
              </w:numPr>
              <w:rPr>
                <w:szCs w:val="22"/>
              </w:rPr>
            </w:pPr>
            <w:r w:rsidRPr="008976F7">
              <w:rPr>
                <w:szCs w:val="22"/>
              </w:rPr>
              <w:t>Ставове</w:t>
            </w:r>
          </w:p>
          <w:p w:rsidR="007534C4" w:rsidRPr="008976F7" w:rsidRDefault="007534C4" w:rsidP="00732741">
            <w:pPr>
              <w:numPr>
                <w:ilvl w:val="0"/>
                <w:numId w:val="270"/>
              </w:numPr>
              <w:rPr>
                <w:szCs w:val="22"/>
              </w:rPr>
            </w:pPr>
            <w:r w:rsidRPr="008976F7">
              <w:rPr>
                <w:szCs w:val="22"/>
              </w:rPr>
              <w:t>Горње одбијање</w:t>
            </w:r>
          </w:p>
          <w:p w:rsidR="007534C4" w:rsidRPr="008976F7" w:rsidRDefault="007534C4" w:rsidP="00732741">
            <w:pPr>
              <w:numPr>
                <w:ilvl w:val="0"/>
                <w:numId w:val="270"/>
              </w:numPr>
              <w:rPr>
                <w:szCs w:val="22"/>
              </w:rPr>
            </w:pPr>
            <w:r w:rsidRPr="008976F7">
              <w:rPr>
                <w:szCs w:val="22"/>
              </w:rPr>
              <w:t>Доње одбијање</w:t>
            </w:r>
          </w:p>
          <w:p w:rsidR="007534C4" w:rsidRPr="008976F7" w:rsidRDefault="007534C4" w:rsidP="00732741">
            <w:pPr>
              <w:numPr>
                <w:ilvl w:val="0"/>
                <w:numId w:val="270"/>
              </w:numPr>
              <w:rPr>
                <w:szCs w:val="22"/>
              </w:rPr>
            </w:pPr>
            <w:r w:rsidRPr="008976F7">
              <w:rPr>
                <w:szCs w:val="22"/>
              </w:rPr>
              <w:t>Сервис – доњи – горњи</w:t>
            </w:r>
          </w:p>
          <w:p w:rsidR="007534C4" w:rsidRPr="008976F7" w:rsidRDefault="007534C4" w:rsidP="00732741">
            <w:pPr>
              <w:numPr>
                <w:ilvl w:val="0"/>
                <w:numId w:val="270"/>
              </w:numPr>
              <w:rPr>
                <w:szCs w:val="22"/>
              </w:rPr>
            </w:pPr>
            <w:r w:rsidRPr="008976F7">
              <w:rPr>
                <w:szCs w:val="22"/>
              </w:rPr>
              <w:t>Основна правила одбојке</w:t>
            </w:r>
          </w:p>
          <w:p w:rsidR="007534C4" w:rsidRPr="008976F7" w:rsidRDefault="007534C4" w:rsidP="007534C4">
            <w:pPr>
              <w:rPr>
                <w:szCs w:val="22"/>
              </w:rPr>
            </w:pPr>
          </w:p>
          <w:p w:rsidR="007534C4" w:rsidRPr="008976F7" w:rsidRDefault="007534C4" w:rsidP="007534C4">
            <w:r w:rsidRPr="008976F7">
              <w:t xml:space="preserve">НИВО I </w:t>
            </w:r>
          </w:p>
          <w:p w:rsidR="007534C4" w:rsidRPr="008976F7" w:rsidRDefault="007534C4" w:rsidP="007534C4">
            <w:pPr>
              <w:suppressAutoHyphens/>
              <w:spacing w:line="288" w:lineRule="auto"/>
              <w:rPr>
                <w:szCs w:val="22"/>
                <w:lang w:eastAsia="zh-CN"/>
              </w:rPr>
            </w:pPr>
            <w:r w:rsidRPr="008976F7">
              <w:rPr>
                <w:szCs w:val="22"/>
                <w:lang w:eastAsia="zh-CN"/>
              </w:rPr>
              <w:t>Ученик ће моћи да:</w:t>
            </w:r>
          </w:p>
          <w:p w:rsidR="007534C4" w:rsidRPr="008976F7" w:rsidRDefault="007534C4" w:rsidP="00732741">
            <w:pPr>
              <w:numPr>
                <w:ilvl w:val="0"/>
                <w:numId w:val="26"/>
              </w:numPr>
              <w:rPr>
                <w:szCs w:val="22"/>
              </w:rPr>
            </w:pPr>
            <w:r w:rsidRPr="008976F7">
              <w:rPr>
                <w:szCs w:val="22"/>
              </w:rPr>
              <w:t>Развије технику одбојке на вишем нивоу у односу на основни ниво и то:</w:t>
            </w:r>
          </w:p>
          <w:p w:rsidR="007534C4" w:rsidRPr="008976F7" w:rsidRDefault="007534C4" w:rsidP="00732741">
            <w:pPr>
              <w:numPr>
                <w:ilvl w:val="0"/>
                <w:numId w:val="271"/>
              </w:numPr>
              <w:rPr>
                <w:szCs w:val="22"/>
              </w:rPr>
            </w:pPr>
            <w:r w:rsidRPr="008976F7">
              <w:rPr>
                <w:szCs w:val="22"/>
              </w:rPr>
              <w:t>Основни смеч са кратким залетом са различитих позиција</w:t>
            </w:r>
          </w:p>
          <w:p w:rsidR="007534C4" w:rsidRPr="008976F7" w:rsidRDefault="007534C4" w:rsidP="00732741">
            <w:pPr>
              <w:numPr>
                <w:ilvl w:val="0"/>
                <w:numId w:val="271"/>
              </w:numPr>
              <w:rPr>
                <w:szCs w:val="22"/>
              </w:rPr>
            </w:pPr>
            <w:r w:rsidRPr="008976F7">
              <w:rPr>
                <w:szCs w:val="22"/>
              </w:rPr>
              <w:t>Основни смеч са кратким залетом са различито дигнутом лоптом (висока –ниска; спора – темпо)</w:t>
            </w:r>
          </w:p>
          <w:p w:rsidR="007534C4" w:rsidRPr="008976F7" w:rsidRDefault="007534C4" w:rsidP="00732741">
            <w:pPr>
              <w:numPr>
                <w:ilvl w:val="0"/>
                <w:numId w:val="271"/>
              </w:numPr>
              <w:rPr>
                <w:szCs w:val="22"/>
              </w:rPr>
            </w:pPr>
            <w:r w:rsidRPr="008976F7">
              <w:rPr>
                <w:szCs w:val="22"/>
              </w:rPr>
              <w:t xml:space="preserve">Пласирани смеч и </w:t>
            </w:r>
            <w:r w:rsidRPr="008976F7">
              <w:rPr>
                <w:szCs w:val="22"/>
                <w:lang w:val="sr-Cyrl-RS"/>
              </w:rPr>
              <w:t>„</w:t>
            </w:r>
            <w:r w:rsidRPr="008976F7">
              <w:rPr>
                <w:szCs w:val="22"/>
              </w:rPr>
              <w:t>кување”</w:t>
            </w:r>
          </w:p>
          <w:p w:rsidR="007534C4" w:rsidRPr="008976F7" w:rsidRDefault="007534C4" w:rsidP="00732741">
            <w:pPr>
              <w:numPr>
                <w:ilvl w:val="0"/>
                <w:numId w:val="271"/>
              </w:numPr>
              <w:rPr>
                <w:szCs w:val="22"/>
              </w:rPr>
            </w:pPr>
            <w:r w:rsidRPr="008976F7">
              <w:rPr>
                <w:szCs w:val="22"/>
              </w:rPr>
              <w:t>Улога дизача код смеча</w:t>
            </w:r>
          </w:p>
          <w:p w:rsidR="007534C4" w:rsidRPr="008976F7" w:rsidRDefault="007534C4" w:rsidP="00732741">
            <w:pPr>
              <w:numPr>
                <w:ilvl w:val="0"/>
                <w:numId w:val="271"/>
              </w:numPr>
              <w:rPr>
                <w:szCs w:val="22"/>
              </w:rPr>
            </w:pPr>
            <w:r w:rsidRPr="008976F7">
              <w:rPr>
                <w:szCs w:val="22"/>
              </w:rPr>
              <w:t>Блок – једноструки</w:t>
            </w:r>
          </w:p>
          <w:p w:rsidR="007534C4" w:rsidRPr="008976F7" w:rsidRDefault="007534C4" w:rsidP="00732741">
            <w:pPr>
              <w:numPr>
                <w:ilvl w:val="0"/>
                <w:numId w:val="271"/>
              </w:numPr>
              <w:rPr>
                <w:szCs w:val="22"/>
              </w:rPr>
            </w:pPr>
            <w:r w:rsidRPr="008976F7">
              <w:rPr>
                <w:szCs w:val="22"/>
              </w:rPr>
              <w:t xml:space="preserve">Скраћени сервис и сервис </w:t>
            </w:r>
            <w:r w:rsidRPr="008976F7">
              <w:rPr>
                <w:szCs w:val="22"/>
                <w:lang w:val="sr-Cyrl-RS"/>
              </w:rPr>
              <w:t>„</w:t>
            </w:r>
            <w:r w:rsidRPr="008976F7">
              <w:rPr>
                <w:szCs w:val="22"/>
              </w:rPr>
              <w:t>лелујавац”</w:t>
            </w:r>
          </w:p>
          <w:p w:rsidR="007534C4" w:rsidRPr="008976F7" w:rsidRDefault="007534C4" w:rsidP="00732741">
            <w:pPr>
              <w:numPr>
                <w:ilvl w:val="0"/>
                <w:numId w:val="271"/>
              </w:numPr>
              <w:rPr>
                <w:szCs w:val="22"/>
              </w:rPr>
            </w:pPr>
            <w:r w:rsidRPr="008976F7">
              <w:rPr>
                <w:szCs w:val="22"/>
              </w:rPr>
              <w:t xml:space="preserve">Одбијање лопте </w:t>
            </w:r>
            <w:r w:rsidRPr="008976F7">
              <w:rPr>
                <w:szCs w:val="22"/>
                <w:lang w:val="sr-Cyrl-RS"/>
              </w:rPr>
              <w:t>„</w:t>
            </w:r>
            <w:r w:rsidRPr="008976F7">
              <w:rPr>
                <w:szCs w:val="22"/>
              </w:rPr>
              <w:t>поваљком”</w:t>
            </w:r>
          </w:p>
          <w:p w:rsidR="007534C4" w:rsidRPr="008976F7" w:rsidRDefault="007534C4" w:rsidP="00732741">
            <w:pPr>
              <w:numPr>
                <w:ilvl w:val="0"/>
                <w:numId w:val="271"/>
              </w:numPr>
              <w:rPr>
                <w:szCs w:val="22"/>
              </w:rPr>
            </w:pPr>
            <w:r w:rsidRPr="008976F7">
              <w:rPr>
                <w:szCs w:val="22"/>
              </w:rPr>
              <w:t>Суђење</w:t>
            </w:r>
          </w:p>
          <w:p w:rsidR="007534C4" w:rsidRPr="008976F7" w:rsidRDefault="007534C4" w:rsidP="007534C4">
            <w:pPr>
              <w:rPr>
                <w:szCs w:val="22"/>
              </w:rPr>
            </w:pPr>
          </w:p>
          <w:p w:rsidR="007534C4" w:rsidRPr="008976F7" w:rsidRDefault="007534C4" w:rsidP="007534C4">
            <w:r w:rsidRPr="008976F7">
              <w:t>НИВО   II</w:t>
            </w:r>
          </w:p>
          <w:p w:rsidR="007534C4" w:rsidRPr="008976F7" w:rsidRDefault="007534C4" w:rsidP="007534C4">
            <w:pPr>
              <w:suppressAutoHyphens/>
              <w:spacing w:line="288" w:lineRule="auto"/>
              <w:rPr>
                <w:szCs w:val="22"/>
                <w:lang w:eastAsia="zh-CN"/>
              </w:rPr>
            </w:pPr>
            <w:r w:rsidRPr="008976F7">
              <w:rPr>
                <w:szCs w:val="22"/>
                <w:lang w:eastAsia="zh-CN"/>
              </w:rPr>
              <w:t>Ученик ће моћи да:</w:t>
            </w:r>
          </w:p>
          <w:p w:rsidR="007534C4" w:rsidRPr="008976F7" w:rsidRDefault="007534C4" w:rsidP="00732741">
            <w:pPr>
              <w:numPr>
                <w:ilvl w:val="0"/>
                <w:numId w:val="26"/>
              </w:numPr>
              <w:rPr>
                <w:szCs w:val="22"/>
              </w:rPr>
            </w:pPr>
            <w:r w:rsidRPr="008976F7">
              <w:rPr>
                <w:szCs w:val="22"/>
              </w:rPr>
              <w:t>Развије технику одбојке на вишем (напредни) нивоу и то:</w:t>
            </w:r>
          </w:p>
          <w:p w:rsidR="007534C4" w:rsidRPr="008976F7" w:rsidRDefault="007534C4" w:rsidP="00732741">
            <w:pPr>
              <w:numPr>
                <w:ilvl w:val="0"/>
                <w:numId w:val="272"/>
              </w:numPr>
              <w:rPr>
                <w:szCs w:val="22"/>
              </w:rPr>
            </w:pPr>
            <w:r w:rsidRPr="008976F7">
              <w:rPr>
                <w:szCs w:val="22"/>
              </w:rPr>
              <w:t>Смеч сервис</w:t>
            </w:r>
            <w:r w:rsidRPr="008976F7">
              <w:rPr>
                <w:szCs w:val="22"/>
                <w:lang w:val="sr-Cyrl-BA"/>
              </w:rPr>
              <w:t xml:space="preserve"> (</w:t>
            </w:r>
            <w:r w:rsidRPr="008976F7">
              <w:rPr>
                <w:szCs w:val="22"/>
              </w:rPr>
              <w:t xml:space="preserve">из мјеста </w:t>
            </w:r>
            <w:r w:rsidRPr="008976F7">
              <w:rPr>
                <w:szCs w:val="22"/>
                <w:lang w:val="sr-Cyrl-BA"/>
              </w:rPr>
              <w:t xml:space="preserve">и </w:t>
            </w:r>
            <w:r w:rsidRPr="008976F7">
              <w:rPr>
                <w:szCs w:val="22"/>
              </w:rPr>
              <w:t>из залета</w:t>
            </w:r>
            <w:r w:rsidRPr="008976F7">
              <w:rPr>
                <w:szCs w:val="22"/>
                <w:lang w:val="sr-Cyrl-BA"/>
              </w:rPr>
              <w:t>)</w:t>
            </w:r>
          </w:p>
          <w:p w:rsidR="007534C4" w:rsidRPr="008976F7" w:rsidRDefault="007534C4" w:rsidP="00732741">
            <w:pPr>
              <w:numPr>
                <w:ilvl w:val="0"/>
                <w:numId w:val="272"/>
              </w:numPr>
              <w:rPr>
                <w:szCs w:val="22"/>
              </w:rPr>
            </w:pPr>
            <w:r w:rsidRPr="008976F7">
              <w:rPr>
                <w:szCs w:val="22"/>
              </w:rPr>
              <w:t>Двоструки блок</w:t>
            </w:r>
          </w:p>
          <w:p w:rsidR="007534C4" w:rsidRPr="008976F7" w:rsidRDefault="007534C4" w:rsidP="00732741">
            <w:pPr>
              <w:numPr>
                <w:ilvl w:val="0"/>
                <w:numId w:val="272"/>
              </w:numPr>
              <w:rPr>
                <w:szCs w:val="22"/>
              </w:rPr>
            </w:pPr>
            <w:r w:rsidRPr="008976F7">
              <w:rPr>
                <w:szCs w:val="22"/>
              </w:rPr>
              <w:t>Троструки блок</w:t>
            </w:r>
          </w:p>
          <w:p w:rsidR="007534C4" w:rsidRPr="008976F7" w:rsidRDefault="007534C4" w:rsidP="00732741">
            <w:pPr>
              <w:numPr>
                <w:ilvl w:val="0"/>
                <w:numId w:val="272"/>
              </w:numPr>
              <w:rPr>
                <w:szCs w:val="22"/>
              </w:rPr>
            </w:pPr>
            <w:r w:rsidRPr="008976F7">
              <w:rPr>
                <w:szCs w:val="22"/>
              </w:rPr>
              <w:t>Смеч – пенал</w:t>
            </w:r>
          </w:p>
          <w:p w:rsidR="007534C4" w:rsidRPr="008976F7" w:rsidRDefault="007534C4" w:rsidP="00732741">
            <w:pPr>
              <w:numPr>
                <w:ilvl w:val="0"/>
                <w:numId w:val="272"/>
              </w:numPr>
              <w:rPr>
                <w:szCs w:val="22"/>
              </w:rPr>
            </w:pPr>
            <w:r w:rsidRPr="008976F7">
              <w:rPr>
                <w:szCs w:val="22"/>
              </w:rPr>
              <w:t xml:space="preserve">Одбијање лопте </w:t>
            </w:r>
            <w:r w:rsidRPr="008976F7">
              <w:rPr>
                <w:szCs w:val="22"/>
                <w:lang w:val="sr-Cyrl-RS"/>
              </w:rPr>
              <w:t>„</w:t>
            </w:r>
            <w:r w:rsidRPr="008976F7">
              <w:rPr>
                <w:szCs w:val="22"/>
              </w:rPr>
              <w:t>упијач”, сување</w:t>
            </w:r>
          </w:p>
          <w:p w:rsidR="007534C4" w:rsidRPr="008976F7" w:rsidRDefault="007534C4" w:rsidP="00732741">
            <w:pPr>
              <w:numPr>
                <w:ilvl w:val="0"/>
                <w:numId w:val="272"/>
              </w:numPr>
              <w:rPr>
                <w:szCs w:val="22"/>
              </w:rPr>
            </w:pPr>
            <w:r w:rsidRPr="008976F7">
              <w:rPr>
                <w:szCs w:val="22"/>
              </w:rPr>
              <w:t>Смеч из друге линије, преко блока</w:t>
            </w:r>
          </w:p>
          <w:p w:rsidR="007534C4" w:rsidRPr="008976F7" w:rsidRDefault="007534C4" w:rsidP="00732741">
            <w:pPr>
              <w:numPr>
                <w:ilvl w:val="0"/>
                <w:numId w:val="272"/>
              </w:numPr>
              <w:rPr>
                <w:szCs w:val="22"/>
              </w:rPr>
            </w:pPr>
            <w:r w:rsidRPr="008976F7">
              <w:rPr>
                <w:szCs w:val="22"/>
              </w:rPr>
              <w:t>Техника дизача – дизање чекићем, у скоку, са поваљком</w:t>
            </w:r>
          </w:p>
          <w:p w:rsidR="007534C4" w:rsidRPr="008976F7" w:rsidRDefault="007534C4" w:rsidP="00732741">
            <w:pPr>
              <w:numPr>
                <w:ilvl w:val="0"/>
                <w:numId w:val="26"/>
              </w:numPr>
              <w:rPr>
                <w:szCs w:val="22"/>
              </w:rPr>
            </w:pPr>
            <w:r w:rsidRPr="008976F7">
              <w:rPr>
                <w:szCs w:val="22"/>
              </w:rPr>
              <w:t>Примјени стечена знања у игри</w:t>
            </w:r>
            <w:r w:rsidRPr="008976F7">
              <w:rPr>
                <w:szCs w:val="22"/>
                <w:lang w:val="sr-Cyrl-RS"/>
              </w:rPr>
              <w:t>.</w:t>
            </w:r>
          </w:p>
          <w:p w:rsidR="007534C4" w:rsidRPr="008976F7" w:rsidRDefault="007534C4" w:rsidP="007534C4">
            <w:pPr>
              <w:rPr>
                <w:szCs w:val="22"/>
                <w:lang w:val="sr-Cyrl-BA"/>
              </w:rPr>
            </w:pPr>
          </w:p>
          <w:p w:rsidR="007534C4" w:rsidRPr="008976F7" w:rsidRDefault="007534C4" w:rsidP="007534C4">
            <w:pPr>
              <w:rPr>
                <w:szCs w:val="22"/>
                <w:lang w:val="sr-Cyrl-BA"/>
              </w:rPr>
            </w:pPr>
            <w:r w:rsidRPr="008976F7">
              <w:rPr>
                <w:szCs w:val="22"/>
                <w:lang w:val="sr-Cyrl-BA"/>
              </w:rPr>
              <w:t>Јединица 4.</w:t>
            </w:r>
          </w:p>
          <w:p w:rsidR="007534C4" w:rsidRPr="008976F7" w:rsidRDefault="007534C4" w:rsidP="007534C4">
            <w:r w:rsidRPr="008976F7">
              <w:t>ОСНОВНИ   НИВО</w:t>
            </w:r>
          </w:p>
          <w:p w:rsidR="007534C4" w:rsidRPr="008976F7" w:rsidRDefault="007534C4" w:rsidP="007534C4">
            <w:pPr>
              <w:suppressAutoHyphens/>
              <w:spacing w:line="288" w:lineRule="auto"/>
              <w:rPr>
                <w:szCs w:val="22"/>
                <w:lang w:eastAsia="zh-CN"/>
              </w:rPr>
            </w:pPr>
            <w:r w:rsidRPr="008976F7">
              <w:rPr>
                <w:szCs w:val="22"/>
                <w:lang w:eastAsia="zh-CN"/>
              </w:rPr>
              <w:t>Ученик ће моћи да:</w:t>
            </w:r>
          </w:p>
          <w:p w:rsidR="007534C4" w:rsidRPr="008976F7" w:rsidRDefault="007534C4" w:rsidP="00732741">
            <w:pPr>
              <w:numPr>
                <w:ilvl w:val="0"/>
                <w:numId w:val="274"/>
              </w:numPr>
              <w:rPr>
                <w:szCs w:val="22"/>
              </w:rPr>
            </w:pPr>
            <w:r w:rsidRPr="008976F7">
              <w:rPr>
                <w:szCs w:val="22"/>
              </w:rPr>
              <w:t>Примијени стечена знања у игри</w:t>
            </w:r>
          </w:p>
          <w:p w:rsidR="007534C4" w:rsidRPr="008976F7" w:rsidRDefault="007534C4" w:rsidP="00732741">
            <w:pPr>
              <w:numPr>
                <w:ilvl w:val="0"/>
                <w:numId w:val="274"/>
              </w:numPr>
              <w:rPr>
                <w:szCs w:val="22"/>
              </w:rPr>
            </w:pPr>
            <w:r w:rsidRPr="008976F7">
              <w:rPr>
                <w:szCs w:val="22"/>
              </w:rPr>
              <w:t>Учествује у тактичким замислима и</w:t>
            </w:r>
          </w:p>
          <w:p w:rsidR="007534C4" w:rsidRPr="008976F7" w:rsidRDefault="007534C4" w:rsidP="007534C4">
            <w:pPr>
              <w:ind w:left="360"/>
              <w:contextualSpacing/>
              <w:rPr>
                <w:szCs w:val="22"/>
              </w:rPr>
            </w:pPr>
            <w:r w:rsidRPr="008976F7">
              <w:rPr>
                <w:szCs w:val="22"/>
              </w:rPr>
              <w:t xml:space="preserve">варијантама како индивидуалним тако </w:t>
            </w:r>
          </w:p>
          <w:p w:rsidR="007534C4" w:rsidRPr="008976F7" w:rsidRDefault="007534C4" w:rsidP="007534C4">
            <w:pPr>
              <w:ind w:left="360"/>
              <w:contextualSpacing/>
              <w:rPr>
                <w:szCs w:val="22"/>
              </w:rPr>
            </w:pPr>
            <w:r w:rsidRPr="008976F7">
              <w:rPr>
                <w:szCs w:val="22"/>
              </w:rPr>
              <w:t>и екипним</w:t>
            </w:r>
          </w:p>
          <w:p w:rsidR="007534C4" w:rsidRPr="008976F7" w:rsidRDefault="007534C4" w:rsidP="007534C4">
            <w:pPr>
              <w:rPr>
                <w:szCs w:val="22"/>
                <w:u w:val="single"/>
              </w:rPr>
            </w:pPr>
            <w:r w:rsidRPr="008976F7">
              <w:rPr>
                <w:szCs w:val="22"/>
                <w:u w:val="single"/>
              </w:rPr>
              <w:t>Одбрана</w:t>
            </w:r>
          </w:p>
          <w:p w:rsidR="007534C4" w:rsidRPr="008976F7" w:rsidRDefault="007534C4" w:rsidP="00732741">
            <w:pPr>
              <w:numPr>
                <w:ilvl w:val="0"/>
                <w:numId w:val="26"/>
              </w:numPr>
              <w:rPr>
                <w:szCs w:val="22"/>
              </w:rPr>
            </w:pPr>
            <w:r w:rsidRPr="008976F7">
              <w:rPr>
                <w:szCs w:val="22"/>
              </w:rPr>
              <w:lastRenderedPageBreak/>
              <w:t xml:space="preserve">чување своје зоне-покривање простора </w:t>
            </w:r>
          </w:p>
          <w:p w:rsidR="007534C4" w:rsidRPr="008976F7" w:rsidRDefault="007534C4" w:rsidP="00732741">
            <w:pPr>
              <w:numPr>
                <w:ilvl w:val="0"/>
                <w:numId w:val="26"/>
              </w:numPr>
              <w:rPr>
                <w:szCs w:val="22"/>
              </w:rPr>
            </w:pPr>
            <w:r w:rsidRPr="008976F7">
              <w:rPr>
                <w:szCs w:val="22"/>
              </w:rPr>
              <w:t>пријем серве и слање првих лопти на дизача – техничара</w:t>
            </w:r>
          </w:p>
          <w:p w:rsidR="007534C4" w:rsidRPr="008976F7" w:rsidRDefault="007534C4" w:rsidP="00732741">
            <w:pPr>
              <w:numPr>
                <w:ilvl w:val="0"/>
                <w:numId w:val="32"/>
              </w:numPr>
              <w:rPr>
                <w:szCs w:val="22"/>
              </w:rPr>
            </w:pPr>
            <w:r w:rsidRPr="008976F7">
              <w:rPr>
                <w:szCs w:val="22"/>
              </w:rPr>
              <w:t xml:space="preserve">одбрана </w:t>
            </w:r>
            <w:r w:rsidRPr="008976F7">
              <w:rPr>
                <w:szCs w:val="22"/>
                <w:lang w:val="sr-Cyrl-RS"/>
              </w:rPr>
              <w:t>„</w:t>
            </w:r>
            <w:r w:rsidRPr="008976F7">
              <w:rPr>
                <w:szCs w:val="22"/>
              </w:rPr>
              <w:t>види-па-реагуј”</w:t>
            </w:r>
          </w:p>
          <w:p w:rsidR="007534C4" w:rsidRPr="008976F7" w:rsidRDefault="007534C4" w:rsidP="00732741">
            <w:pPr>
              <w:numPr>
                <w:ilvl w:val="0"/>
                <w:numId w:val="32"/>
              </w:numPr>
              <w:rPr>
                <w:szCs w:val="22"/>
              </w:rPr>
            </w:pPr>
            <w:r w:rsidRPr="008976F7">
              <w:rPr>
                <w:szCs w:val="22"/>
              </w:rPr>
              <w:t>постава у одбрани, углом напријед</w:t>
            </w:r>
            <w:r w:rsidRPr="008976F7">
              <w:rPr>
                <w:szCs w:val="22"/>
                <w:lang w:val="sr-Cyrl-RS"/>
              </w:rPr>
              <w:t>.</w:t>
            </w:r>
          </w:p>
          <w:p w:rsidR="007534C4" w:rsidRPr="008976F7" w:rsidRDefault="007534C4" w:rsidP="007534C4">
            <w:pPr>
              <w:rPr>
                <w:szCs w:val="22"/>
                <w:u w:val="single"/>
              </w:rPr>
            </w:pPr>
            <w:r w:rsidRPr="008976F7">
              <w:rPr>
                <w:szCs w:val="22"/>
                <w:u w:val="single"/>
              </w:rPr>
              <w:t>Напад</w:t>
            </w:r>
          </w:p>
          <w:p w:rsidR="007534C4" w:rsidRPr="008976F7" w:rsidRDefault="007534C4" w:rsidP="00732741">
            <w:pPr>
              <w:numPr>
                <w:ilvl w:val="0"/>
                <w:numId w:val="32"/>
              </w:numPr>
              <w:rPr>
                <w:szCs w:val="22"/>
              </w:rPr>
            </w:pPr>
            <w:r w:rsidRPr="008976F7">
              <w:rPr>
                <w:szCs w:val="22"/>
              </w:rPr>
              <w:t>дистрибуција лопти у слободан простор</w:t>
            </w:r>
          </w:p>
          <w:p w:rsidR="007534C4" w:rsidRPr="008976F7" w:rsidRDefault="007534C4" w:rsidP="007534C4">
            <w:pPr>
              <w:ind w:left="360"/>
              <w:rPr>
                <w:szCs w:val="22"/>
              </w:rPr>
            </w:pPr>
            <w:r w:rsidRPr="008976F7">
              <w:rPr>
                <w:szCs w:val="22"/>
              </w:rPr>
              <w:t>тј. гдје нема играча</w:t>
            </w:r>
          </w:p>
          <w:p w:rsidR="007534C4" w:rsidRPr="008976F7" w:rsidRDefault="007534C4" w:rsidP="00732741">
            <w:pPr>
              <w:numPr>
                <w:ilvl w:val="0"/>
                <w:numId w:val="32"/>
              </w:numPr>
              <w:rPr>
                <w:szCs w:val="22"/>
              </w:rPr>
            </w:pPr>
            <w:r w:rsidRPr="008976F7">
              <w:rPr>
                <w:szCs w:val="22"/>
              </w:rPr>
              <w:t>слање лопти на играча који слабо прима</w:t>
            </w:r>
          </w:p>
          <w:p w:rsidR="007534C4" w:rsidRPr="008976F7" w:rsidRDefault="007534C4" w:rsidP="00732741">
            <w:pPr>
              <w:numPr>
                <w:ilvl w:val="0"/>
                <w:numId w:val="32"/>
              </w:numPr>
              <w:rPr>
                <w:szCs w:val="22"/>
              </w:rPr>
            </w:pPr>
            <w:r w:rsidRPr="008976F7">
              <w:rPr>
                <w:szCs w:val="22"/>
              </w:rPr>
              <w:t xml:space="preserve">серву или на </w:t>
            </w:r>
            <w:r w:rsidRPr="008976F7">
              <w:rPr>
                <w:szCs w:val="22"/>
                <w:lang w:val="sr-Cyrl-RS"/>
              </w:rPr>
              <w:t>„</w:t>
            </w:r>
            <w:r w:rsidRPr="008976F7">
              <w:rPr>
                <w:szCs w:val="22"/>
              </w:rPr>
              <w:t>слабијег” играча у</w:t>
            </w:r>
          </w:p>
          <w:p w:rsidR="007534C4" w:rsidRPr="008976F7" w:rsidRDefault="007534C4" w:rsidP="00732741">
            <w:pPr>
              <w:numPr>
                <w:ilvl w:val="0"/>
                <w:numId w:val="32"/>
              </w:numPr>
              <w:rPr>
                <w:szCs w:val="22"/>
              </w:rPr>
            </w:pPr>
            <w:r w:rsidRPr="008976F7">
              <w:rPr>
                <w:szCs w:val="22"/>
              </w:rPr>
              <w:t>противничкој екипи</w:t>
            </w:r>
          </w:p>
          <w:p w:rsidR="007534C4" w:rsidRPr="008976F7" w:rsidRDefault="007534C4" w:rsidP="00732741">
            <w:pPr>
              <w:numPr>
                <w:ilvl w:val="0"/>
                <w:numId w:val="32"/>
              </w:numPr>
              <w:rPr>
                <w:szCs w:val="22"/>
              </w:rPr>
            </w:pPr>
            <w:r w:rsidRPr="008976F7">
              <w:rPr>
                <w:szCs w:val="22"/>
              </w:rPr>
              <w:t>оштро упућена лопта према противничкој</w:t>
            </w:r>
          </w:p>
          <w:p w:rsidR="007534C4" w:rsidRPr="008976F7" w:rsidRDefault="007534C4" w:rsidP="007534C4">
            <w:pPr>
              <w:ind w:left="360"/>
              <w:rPr>
                <w:szCs w:val="22"/>
              </w:rPr>
            </w:pPr>
            <w:r w:rsidRPr="008976F7">
              <w:rPr>
                <w:szCs w:val="22"/>
              </w:rPr>
              <w:t>екипи – полу смеч</w:t>
            </w:r>
            <w:r w:rsidRPr="008976F7">
              <w:rPr>
                <w:szCs w:val="22"/>
                <w:lang w:val="sr-Cyrl-RS"/>
              </w:rPr>
              <w:t>.</w:t>
            </w:r>
          </w:p>
          <w:p w:rsidR="007534C4" w:rsidRPr="008976F7" w:rsidRDefault="007534C4" w:rsidP="007534C4">
            <w:pPr>
              <w:ind w:left="360"/>
              <w:rPr>
                <w:szCs w:val="22"/>
              </w:rPr>
            </w:pPr>
          </w:p>
          <w:p w:rsidR="007534C4" w:rsidRPr="008976F7" w:rsidRDefault="007534C4" w:rsidP="007534C4">
            <w:pPr>
              <w:rPr>
                <w:lang w:val="sr-Latn-BA"/>
              </w:rPr>
            </w:pPr>
            <w:r w:rsidRPr="008976F7">
              <w:t xml:space="preserve">НИВО    </w:t>
            </w:r>
            <w:r w:rsidRPr="008976F7">
              <w:rPr>
                <w:lang w:val="sr-Latn-BA"/>
              </w:rPr>
              <w:t>I</w:t>
            </w:r>
          </w:p>
          <w:p w:rsidR="007534C4" w:rsidRPr="008976F7" w:rsidRDefault="007534C4" w:rsidP="007534C4">
            <w:r w:rsidRPr="008976F7">
              <w:t>Одбрана</w:t>
            </w:r>
          </w:p>
          <w:p w:rsidR="007534C4" w:rsidRPr="008976F7" w:rsidRDefault="007534C4" w:rsidP="00732741">
            <w:pPr>
              <w:numPr>
                <w:ilvl w:val="0"/>
                <w:numId w:val="30"/>
              </w:numPr>
              <w:rPr>
                <w:szCs w:val="22"/>
              </w:rPr>
            </w:pPr>
            <w:r w:rsidRPr="008976F7">
              <w:rPr>
                <w:szCs w:val="22"/>
              </w:rPr>
              <w:t>прилагоди своју одбрану с обзиром на којој се позицији налази–предњи-блокира, задњи штити простор</w:t>
            </w:r>
          </w:p>
          <w:p w:rsidR="007534C4" w:rsidRPr="008976F7" w:rsidRDefault="007534C4" w:rsidP="00732741">
            <w:pPr>
              <w:numPr>
                <w:ilvl w:val="0"/>
                <w:numId w:val="30"/>
              </w:numPr>
              <w:rPr>
                <w:szCs w:val="22"/>
              </w:rPr>
            </w:pPr>
            <w:r w:rsidRPr="008976F7">
              <w:rPr>
                <w:szCs w:val="22"/>
              </w:rPr>
              <w:t>одбрана од пласираних лопти тзв.</w:t>
            </w:r>
            <w:r w:rsidRPr="008976F7">
              <w:rPr>
                <w:szCs w:val="22"/>
                <w:lang w:val="sr-Cyrl-RS"/>
              </w:rPr>
              <w:t>“</w:t>
            </w:r>
            <w:r w:rsidRPr="008976F7">
              <w:rPr>
                <w:szCs w:val="22"/>
              </w:rPr>
              <w:t>куваних” лопти</w:t>
            </w:r>
          </w:p>
          <w:p w:rsidR="007534C4" w:rsidRPr="008976F7" w:rsidRDefault="007534C4" w:rsidP="00732741">
            <w:pPr>
              <w:numPr>
                <w:ilvl w:val="0"/>
                <w:numId w:val="30"/>
              </w:numPr>
              <w:rPr>
                <w:szCs w:val="22"/>
              </w:rPr>
            </w:pPr>
            <w:r w:rsidRPr="008976F7">
              <w:rPr>
                <w:szCs w:val="22"/>
              </w:rPr>
              <w:t>двојни и тројни блок</w:t>
            </w:r>
          </w:p>
          <w:p w:rsidR="007534C4" w:rsidRPr="008976F7" w:rsidRDefault="007534C4" w:rsidP="00732741">
            <w:pPr>
              <w:numPr>
                <w:ilvl w:val="0"/>
                <w:numId w:val="30"/>
              </w:numPr>
              <w:rPr>
                <w:szCs w:val="22"/>
              </w:rPr>
            </w:pPr>
            <w:r w:rsidRPr="008976F7">
              <w:rPr>
                <w:szCs w:val="22"/>
              </w:rPr>
              <w:t>одбрана углом назад</w:t>
            </w:r>
          </w:p>
          <w:p w:rsidR="007534C4" w:rsidRPr="008976F7" w:rsidRDefault="007534C4" w:rsidP="00732741">
            <w:pPr>
              <w:numPr>
                <w:ilvl w:val="0"/>
                <w:numId w:val="30"/>
              </w:numPr>
              <w:rPr>
                <w:szCs w:val="22"/>
              </w:rPr>
            </w:pPr>
            <w:r w:rsidRPr="008976F7">
              <w:rPr>
                <w:szCs w:val="22"/>
              </w:rPr>
              <w:t xml:space="preserve">напад након пријема серве </w:t>
            </w:r>
          </w:p>
          <w:p w:rsidR="007534C4" w:rsidRPr="008976F7" w:rsidRDefault="007534C4" w:rsidP="00732741">
            <w:pPr>
              <w:numPr>
                <w:ilvl w:val="0"/>
                <w:numId w:val="30"/>
              </w:numPr>
              <w:rPr>
                <w:szCs w:val="22"/>
              </w:rPr>
            </w:pPr>
            <w:r w:rsidRPr="008976F7">
              <w:rPr>
                <w:szCs w:val="22"/>
              </w:rPr>
              <w:t>напад са различитих позиција у игри</w:t>
            </w:r>
          </w:p>
          <w:p w:rsidR="007534C4" w:rsidRPr="008976F7" w:rsidRDefault="007534C4" w:rsidP="00732741">
            <w:pPr>
              <w:numPr>
                <w:ilvl w:val="0"/>
                <w:numId w:val="30"/>
              </w:numPr>
              <w:rPr>
                <w:szCs w:val="22"/>
              </w:rPr>
            </w:pPr>
            <w:r w:rsidRPr="008976F7">
              <w:rPr>
                <w:szCs w:val="22"/>
              </w:rPr>
              <w:t xml:space="preserve">контранапад </w:t>
            </w:r>
          </w:p>
          <w:p w:rsidR="007534C4" w:rsidRPr="008976F7" w:rsidRDefault="007534C4" w:rsidP="00732741">
            <w:pPr>
              <w:numPr>
                <w:ilvl w:val="0"/>
                <w:numId w:val="30"/>
              </w:numPr>
              <w:rPr>
                <w:szCs w:val="22"/>
              </w:rPr>
            </w:pPr>
            <w:r w:rsidRPr="008976F7">
              <w:rPr>
                <w:szCs w:val="22"/>
              </w:rPr>
              <w:t xml:space="preserve">формација напада са </w:t>
            </w:r>
            <w:r w:rsidRPr="008976F7">
              <w:rPr>
                <w:szCs w:val="22"/>
                <w:lang w:val="sr-Cyrl-RS"/>
              </w:rPr>
              <w:t>„</w:t>
            </w:r>
            <w:r w:rsidRPr="008976F7">
              <w:rPr>
                <w:szCs w:val="22"/>
              </w:rPr>
              <w:t>финтом”</w:t>
            </w:r>
          </w:p>
          <w:p w:rsidR="007534C4" w:rsidRPr="008976F7" w:rsidRDefault="007534C4" w:rsidP="007534C4"/>
          <w:p w:rsidR="007534C4" w:rsidRPr="008976F7" w:rsidRDefault="007534C4" w:rsidP="007534C4">
            <w:r w:rsidRPr="008976F7">
              <w:t>НИВО   II</w:t>
            </w:r>
          </w:p>
          <w:p w:rsidR="007534C4" w:rsidRPr="008976F7" w:rsidRDefault="007534C4" w:rsidP="007534C4">
            <w:r w:rsidRPr="008976F7">
              <w:t>Одбрана</w:t>
            </w:r>
          </w:p>
          <w:p w:rsidR="007534C4" w:rsidRPr="008976F7" w:rsidRDefault="007534C4" w:rsidP="00732741">
            <w:pPr>
              <w:numPr>
                <w:ilvl w:val="0"/>
                <w:numId w:val="30"/>
              </w:numPr>
              <w:rPr>
                <w:szCs w:val="22"/>
              </w:rPr>
            </w:pPr>
            <w:r w:rsidRPr="008976F7">
              <w:rPr>
                <w:szCs w:val="22"/>
              </w:rPr>
              <w:t>испружање напријед – спуштањем на кољено – одбрана прстима</w:t>
            </w:r>
          </w:p>
          <w:p w:rsidR="007534C4" w:rsidRPr="008976F7" w:rsidRDefault="007534C4" w:rsidP="00732741">
            <w:pPr>
              <w:numPr>
                <w:ilvl w:val="0"/>
                <w:numId w:val="30"/>
              </w:numPr>
              <w:rPr>
                <w:szCs w:val="22"/>
              </w:rPr>
            </w:pPr>
            <w:r w:rsidRPr="008976F7">
              <w:rPr>
                <w:szCs w:val="22"/>
              </w:rPr>
              <w:t>испружање са поваљком, са падом на руке, испружање у страну, упијач</w:t>
            </w:r>
          </w:p>
          <w:p w:rsidR="007534C4" w:rsidRPr="008976F7" w:rsidRDefault="007534C4" w:rsidP="00732741">
            <w:pPr>
              <w:numPr>
                <w:ilvl w:val="0"/>
                <w:numId w:val="31"/>
              </w:numPr>
              <w:rPr>
                <w:szCs w:val="22"/>
              </w:rPr>
            </w:pPr>
            <w:r w:rsidRPr="008976F7">
              <w:rPr>
                <w:szCs w:val="22"/>
              </w:rPr>
              <w:t>прилагођавање одбране у улози играча у тиму (средњи блокер, примач, либеро)</w:t>
            </w:r>
          </w:p>
          <w:p w:rsidR="007534C4" w:rsidRPr="008976F7" w:rsidRDefault="007534C4" w:rsidP="00732741">
            <w:pPr>
              <w:numPr>
                <w:ilvl w:val="0"/>
                <w:numId w:val="31"/>
              </w:numPr>
              <w:rPr>
                <w:szCs w:val="22"/>
              </w:rPr>
            </w:pPr>
            <w:r w:rsidRPr="008976F7">
              <w:rPr>
                <w:szCs w:val="22"/>
                <w:lang w:val="sr-Cyrl-RS"/>
              </w:rPr>
              <w:t>„</w:t>
            </w:r>
            <w:r w:rsidRPr="008976F7">
              <w:rPr>
                <w:szCs w:val="22"/>
                <w:lang w:val="sr-Latn-BA"/>
              </w:rPr>
              <w:t>man</w:t>
            </w:r>
            <w:r w:rsidRPr="008976F7">
              <w:rPr>
                <w:szCs w:val="22"/>
              </w:rPr>
              <w:t>-up” одбрана (заштита блока и заштита од куваних лопти)</w:t>
            </w:r>
          </w:p>
          <w:p w:rsidR="007534C4" w:rsidRPr="008976F7" w:rsidRDefault="007534C4" w:rsidP="00732741">
            <w:pPr>
              <w:numPr>
                <w:ilvl w:val="0"/>
                <w:numId w:val="31"/>
              </w:numPr>
              <w:rPr>
                <w:szCs w:val="22"/>
              </w:rPr>
            </w:pPr>
            <w:r w:rsidRPr="008976F7">
              <w:rPr>
                <w:szCs w:val="22"/>
              </w:rPr>
              <w:t>“man-dоwn” одбрана</w:t>
            </w:r>
          </w:p>
          <w:p w:rsidR="007534C4" w:rsidRPr="008976F7" w:rsidRDefault="007534C4" w:rsidP="007534C4">
            <w:r w:rsidRPr="008976F7">
              <w:t>Напад</w:t>
            </w:r>
            <w:r w:rsidRPr="008976F7">
              <w:tab/>
            </w:r>
          </w:p>
          <w:p w:rsidR="007534C4" w:rsidRPr="008976F7" w:rsidRDefault="007534C4" w:rsidP="00732741">
            <w:pPr>
              <w:numPr>
                <w:ilvl w:val="0"/>
                <w:numId w:val="31"/>
              </w:numPr>
              <w:rPr>
                <w:szCs w:val="22"/>
              </w:rPr>
            </w:pPr>
            <w:r w:rsidRPr="008976F7">
              <w:rPr>
                <w:szCs w:val="22"/>
              </w:rPr>
              <w:t>прилагођавање напада у улози играча у тиму – пуцач (лијеви предњи и десни предњи), коректор.</w:t>
            </w:r>
          </w:p>
          <w:p w:rsidR="007534C4" w:rsidRPr="008976F7" w:rsidRDefault="007534C4" w:rsidP="00732741">
            <w:pPr>
              <w:numPr>
                <w:ilvl w:val="0"/>
                <w:numId w:val="33"/>
              </w:numPr>
              <w:rPr>
                <w:szCs w:val="22"/>
              </w:rPr>
            </w:pPr>
            <w:r w:rsidRPr="008976F7">
              <w:rPr>
                <w:szCs w:val="22"/>
              </w:rPr>
              <w:t>комбинације првог, другог и трећег темпа</w:t>
            </w:r>
          </w:p>
          <w:p w:rsidR="007534C4" w:rsidRPr="008976F7" w:rsidRDefault="007534C4" w:rsidP="00732741">
            <w:pPr>
              <w:numPr>
                <w:ilvl w:val="0"/>
                <w:numId w:val="33"/>
              </w:numPr>
              <w:rPr>
                <w:szCs w:val="22"/>
              </w:rPr>
            </w:pPr>
            <w:r w:rsidRPr="008976F7">
              <w:rPr>
                <w:szCs w:val="22"/>
              </w:rPr>
              <w:t>промјена мјеста играча у њихове позиције за напад или према улози у игри</w:t>
            </w:r>
          </w:p>
          <w:p w:rsidR="007534C4" w:rsidRPr="008976F7" w:rsidRDefault="007534C4" w:rsidP="00732741">
            <w:pPr>
              <w:numPr>
                <w:ilvl w:val="0"/>
                <w:numId w:val="33"/>
              </w:numPr>
              <w:rPr>
                <w:szCs w:val="22"/>
              </w:rPr>
            </w:pPr>
            <w:r w:rsidRPr="008976F7">
              <w:rPr>
                <w:szCs w:val="22"/>
              </w:rPr>
              <w:t>вишеструки напад</w:t>
            </w:r>
          </w:p>
          <w:p w:rsidR="007534C4" w:rsidRPr="008976F7" w:rsidRDefault="007534C4" w:rsidP="007534C4">
            <w:pPr>
              <w:tabs>
                <w:tab w:val="left" w:pos="5175"/>
              </w:tabs>
              <w:rPr>
                <w:szCs w:val="22"/>
              </w:rPr>
            </w:pPr>
            <w:r w:rsidRPr="008976F7">
              <w:rPr>
                <w:szCs w:val="22"/>
                <w:lang w:val="sr-Cyrl-RS"/>
              </w:rPr>
              <w:t xml:space="preserve">                                                    </w:t>
            </w:r>
            <w:r w:rsidRPr="008976F7">
              <w:rPr>
                <w:szCs w:val="22"/>
              </w:rPr>
              <w:t xml:space="preserve">                                                                     </w:t>
            </w:r>
          </w:p>
          <w:p w:rsidR="007534C4" w:rsidRPr="008976F7" w:rsidRDefault="007534C4" w:rsidP="007534C4">
            <w:pPr>
              <w:rPr>
                <w:szCs w:val="22"/>
              </w:rPr>
            </w:pPr>
          </w:p>
        </w:tc>
        <w:tc>
          <w:tcPr>
            <w:tcW w:w="5526" w:type="dxa"/>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tabs>
                <w:tab w:val="left" w:pos="5175"/>
              </w:tabs>
              <w:rPr>
                <w:szCs w:val="22"/>
                <w:lang w:val="sr-Cyrl-BA"/>
              </w:rPr>
            </w:pPr>
            <w:r w:rsidRPr="008976F7">
              <w:rPr>
                <w:szCs w:val="22"/>
                <w:lang w:val="sr-Cyrl-BA"/>
              </w:rPr>
              <w:lastRenderedPageBreak/>
              <w:t>Јединица 1.</w:t>
            </w:r>
          </w:p>
          <w:p w:rsidR="007534C4" w:rsidRPr="008976F7" w:rsidRDefault="007534C4" w:rsidP="007534C4">
            <w:pPr>
              <w:suppressAutoHyphens/>
              <w:spacing w:after="140" w:line="288" w:lineRule="auto"/>
              <w:rPr>
                <w:szCs w:val="22"/>
                <w:lang w:eastAsia="zh-CN"/>
              </w:rPr>
            </w:pPr>
            <w:r w:rsidRPr="008976F7">
              <w:rPr>
                <w:szCs w:val="22"/>
                <w:lang w:eastAsia="zh-CN"/>
              </w:rPr>
              <w:t xml:space="preserve">Тестирање вршити по сљедећој технологији </w:t>
            </w:r>
          </w:p>
          <w:p w:rsidR="007534C4" w:rsidRPr="008976F7" w:rsidRDefault="007534C4" w:rsidP="007534C4">
            <w:pPr>
              <w:ind w:left="708"/>
              <w:rPr>
                <w:szCs w:val="22"/>
              </w:rPr>
            </w:pPr>
            <w:r w:rsidRPr="008976F7">
              <w:rPr>
                <w:szCs w:val="22"/>
              </w:rPr>
              <w:t>-  скок удаљ из мјеста (суножни одраз)</w:t>
            </w:r>
          </w:p>
          <w:p w:rsidR="007534C4" w:rsidRPr="008976F7" w:rsidRDefault="007534C4" w:rsidP="007534C4">
            <w:pPr>
              <w:ind w:left="708"/>
              <w:rPr>
                <w:szCs w:val="22"/>
              </w:rPr>
            </w:pPr>
            <w:r w:rsidRPr="008976F7">
              <w:rPr>
                <w:szCs w:val="22"/>
              </w:rPr>
              <w:t>-  трчање 6 x 50 м</w:t>
            </w:r>
          </w:p>
          <w:p w:rsidR="007534C4" w:rsidRPr="008976F7" w:rsidRDefault="007534C4" w:rsidP="007534C4">
            <w:pPr>
              <w:ind w:left="708"/>
              <w:rPr>
                <w:szCs w:val="22"/>
              </w:rPr>
            </w:pPr>
            <w:r w:rsidRPr="008976F7">
              <w:rPr>
                <w:szCs w:val="22"/>
              </w:rPr>
              <w:t>-  згиб на вратилу</w:t>
            </w:r>
          </w:p>
          <w:p w:rsidR="007534C4" w:rsidRPr="008976F7" w:rsidRDefault="007534C4" w:rsidP="007534C4">
            <w:pPr>
              <w:ind w:left="708"/>
              <w:rPr>
                <w:szCs w:val="22"/>
              </w:rPr>
            </w:pPr>
            <w:r w:rsidRPr="008976F7">
              <w:rPr>
                <w:szCs w:val="22"/>
              </w:rPr>
              <w:t>-  дизање трупа на клупици (трбушњаци)</w:t>
            </w:r>
          </w:p>
          <w:p w:rsidR="007534C4" w:rsidRPr="008976F7" w:rsidRDefault="007534C4" w:rsidP="007534C4">
            <w:pPr>
              <w:ind w:left="708"/>
              <w:rPr>
                <w:szCs w:val="22"/>
              </w:rPr>
            </w:pPr>
            <w:r w:rsidRPr="008976F7">
              <w:rPr>
                <w:szCs w:val="22"/>
              </w:rPr>
              <w:t>-  тапинг</w:t>
            </w:r>
          </w:p>
          <w:p w:rsidR="007534C4" w:rsidRPr="008976F7" w:rsidRDefault="007534C4" w:rsidP="007534C4">
            <w:pPr>
              <w:ind w:left="708"/>
              <w:rPr>
                <w:szCs w:val="22"/>
              </w:rPr>
            </w:pPr>
            <w:r w:rsidRPr="008976F7">
              <w:rPr>
                <w:szCs w:val="22"/>
              </w:rPr>
              <w:t>-  коверта тест</w:t>
            </w:r>
          </w:p>
          <w:p w:rsidR="007534C4" w:rsidRPr="008976F7" w:rsidRDefault="007534C4" w:rsidP="007534C4">
            <w:pPr>
              <w:ind w:left="708"/>
              <w:rPr>
                <w:szCs w:val="22"/>
              </w:rPr>
            </w:pPr>
            <w:r w:rsidRPr="008976F7">
              <w:rPr>
                <w:szCs w:val="22"/>
              </w:rPr>
              <w:t>-  претклон на клупици</w:t>
            </w:r>
          </w:p>
          <w:p w:rsidR="007534C4" w:rsidRPr="008976F7" w:rsidRDefault="007534C4" w:rsidP="007534C4">
            <w:pPr>
              <w:ind w:left="708"/>
              <w:rPr>
                <w:szCs w:val="22"/>
              </w:rPr>
            </w:pPr>
            <w:r w:rsidRPr="008976F7">
              <w:rPr>
                <w:szCs w:val="22"/>
              </w:rPr>
              <w:t>-  вагањем и мјерењем</w:t>
            </w:r>
          </w:p>
          <w:p w:rsidR="007534C4" w:rsidRPr="008976F7" w:rsidRDefault="007534C4" w:rsidP="007534C4">
            <w:pPr>
              <w:rPr>
                <w:szCs w:val="22"/>
              </w:rPr>
            </w:pPr>
            <w:r w:rsidRPr="008976F7">
              <w:rPr>
                <w:szCs w:val="22"/>
              </w:rPr>
              <w:t xml:space="preserve">У случају да не постоје таблице користећи статистичке методе формирати пет група </w:t>
            </w:r>
          </w:p>
          <w:p w:rsidR="007534C4" w:rsidRPr="008976F7" w:rsidRDefault="007534C4" w:rsidP="007534C4">
            <w:pPr>
              <w:rPr>
                <w:szCs w:val="22"/>
              </w:rPr>
            </w:pPr>
            <w:r w:rsidRPr="008976F7">
              <w:rPr>
                <w:szCs w:val="22"/>
              </w:rPr>
              <w:t>(по оцјенама од 1 – 5).</w:t>
            </w:r>
          </w:p>
          <w:p w:rsidR="007534C4" w:rsidRPr="008976F7" w:rsidRDefault="007534C4" w:rsidP="007534C4">
            <w:pPr>
              <w:rPr>
                <w:szCs w:val="22"/>
              </w:rPr>
            </w:pPr>
            <w:r w:rsidRPr="008976F7">
              <w:rPr>
                <w:szCs w:val="22"/>
              </w:rPr>
              <w:t xml:space="preserve"> </w:t>
            </w: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lang w:val="sr-Cyrl-BA"/>
              </w:rPr>
            </w:pPr>
            <w:r w:rsidRPr="008976F7">
              <w:rPr>
                <w:szCs w:val="22"/>
                <w:lang w:val="sr-Cyrl-BA"/>
              </w:rPr>
              <w:t>Јединица 2.</w:t>
            </w:r>
          </w:p>
          <w:p w:rsidR="007534C4" w:rsidRPr="008976F7" w:rsidRDefault="007534C4" w:rsidP="00732741">
            <w:pPr>
              <w:numPr>
                <w:ilvl w:val="0"/>
                <w:numId w:val="269"/>
              </w:numPr>
              <w:ind w:left="357" w:hanging="357"/>
              <w:rPr>
                <w:szCs w:val="22"/>
                <w:lang w:eastAsia="zh-CN"/>
              </w:rPr>
            </w:pPr>
            <w:r w:rsidRPr="008976F7">
              <w:rPr>
                <w:szCs w:val="22"/>
                <w:lang w:eastAsia="zh-CN"/>
              </w:rPr>
              <w:t>Дијагностику, тј. провјеру стечених знања вршити тестирањем на сљедећи начин:</w:t>
            </w:r>
          </w:p>
          <w:p w:rsidR="007534C4" w:rsidRPr="008976F7" w:rsidRDefault="007534C4" w:rsidP="00732741">
            <w:pPr>
              <w:numPr>
                <w:ilvl w:val="0"/>
                <w:numId w:val="27"/>
              </w:numPr>
              <w:ind w:left="714" w:hanging="357"/>
              <w:rPr>
                <w:szCs w:val="22"/>
              </w:rPr>
            </w:pPr>
            <w:r w:rsidRPr="008976F7">
              <w:rPr>
                <w:szCs w:val="22"/>
              </w:rPr>
              <w:t>из одбојкашког става одбијати лопту од зид (може и у паровима) горњим и доњим одбијањем</w:t>
            </w:r>
          </w:p>
          <w:p w:rsidR="007534C4" w:rsidRPr="008976F7" w:rsidRDefault="007534C4" w:rsidP="00732741">
            <w:pPr>
              <w:numPr>
                <w:ilvl w:val="0"/>
                <w:numId w:val="28"/>
              </w:numPr>
              <w:ind w:left="714" w:hanging="357"/>
              <w:rPr>
                <w:szCs w:val="22"/>
              </w:rPr>
            </w:pPr>
            <w:r w:rsidRPr="008976F7">
              <w:rPr>
                <w:szCs w:val="22"/>
              </w:rPr>
              <w:t>сервис провјерити успјешним и исправним пребацивањем лопте преко мреже</w:t>
            </w:r>
          </w:p>
          <w:p w:rsidR="007534C4" w:rsidRPr="008976F7" w:rsidRDefault="007534C4" w:rsidP="00732741">
            <w:pPr>
              <w:numPr>
                <w:ilvl w:val="0"/>
                <w:numId w:val="28"/>
              </w:numPr>
              <w:ind w:left="714" w:hanging="357"/>
              <w:rPr>
                <w:szCs w:val="22"/>
              </w:rPr>
            </w:pPr>
            <w:r w:rsidRPr="008976F7">
              <w:rPr>
                <w:szCs w:val="22"/>
              </w:rPr>
              <w:lastRenderedPageBreak/>
              <w:t>теоријска знања провјеравати током практичног тестирања и током игре</w:t>
            </w:r>
          </w:p>
          <w:p w:rsidR="007534C4" w:rsidRPr="008976F7" w:rsidRDefault="007534C4" w:rsidP="00732741">
            <w:pPr>
              <w:numPr>
                <w:ilvl w:val="0"/>
                <w:numId w:val="269"/>
              </w:numPr>
              <w:contextualSpacing/>
              <w:rPr>
                <w:szCs w:val="22"/>
              </w:rPr>
            </w:pPr>
            <w:r w:rsidRPr="008976F7">
              <w:rPr>
                <w:szCs w:val="22"/>
              </w:rPr>
              <w:t>По</w:t>
            </w:r>
            <w:r w:rsidRPr="008976F7">
              <w:rPr>
                <w:szCs w:val="22"/>
                <w:lang w:val="sr-Cyrl-RS"/>
              </w:rPr>
              <w:t>д</w:t>
            </w:r>
            <w:r w:rsidRPr="008976F7">
              <w:rPr>
                <w:szCs w:val="22"/>
              </w:rPr>
              <w:t>стицати свијест о здравом начину живота.</w:t>
            </w: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lang w:val="sr-Cyrl-BA"/>
              </w:rPr>
            </w:pPr>
            <w:r w:rsidRPr="008976F7">
              <w:rPr>
                <w:szCs w:val="22"/>
                <w:lang w:val="sr-Cyrl-BA"/>
              </w:rPr>
              <w:t>Јединица3.</w:t>
            </w:r>
          </w:p>
          <w:p w:rsidR="007534C4" w:rsidRPr="008976F7" w:rsidRDefault="007534C4" w:rsidP="00732741">
            <w:pPr>
              <w:numPr>
                <w:ilvl w:val="0"/>
                <w:numId w:val="269"/>
              </w:numPr>
              <w:contextualSpacing/>
              <w:rPr>
                <w:szCs w:val="22"/>
                <w:lang w:val="sr-Cyrl-BA"/>
              </w:rPr>
            </w:pPr>
            <w:r w:rsidRPr="008976F7">
              <w:rPr>
                <w:szCs w:val="22"/>
                <w:lang w:val="sr-Cyrl-BA"/>
              </w:rPr>
              <w:t>Ј</w:t>
            </w:r>
            <w:r w:rsidRPr="008976F7">
              <w:rPr>
                <w:szCs w:val="22"/>
              </w:rPr>
              <w:t>единицу</w:t>
            </w:r>
            <w:r w:rsidRPr="008976F7">
              <w:rPr>
                <w:szCs w:val="22"/>
                <w:lang w:val="sr-Cyrl-BA"/>
              </w:rPr>
              <w:t xml:space="preserve"> </w:t>
            </w:r>
            <w:r w:rsidRPr="008976F7">
              <w:rPr>
                <w:szCs w:val="22"/>
              </w:rPr>
              <w:t>реализовати кроз практичан рад са</w:t>
            </w:r>
            <w:r w:rsidRPr="008976F7">
              <w:rPr>
                <w:szCs w:val="22"/>
                <w:lang w:val="sr-Cyrl-BA"/>
              </w:rPr>
              <w:t xml:space="preserve"> </w:t>
            </w:r>
            <w:r w:rsidRPr="008976F7">
              <w:rPr>
                <w:szCs w:val="22"/>
              </w:rPr>
              <w:t>ученицима. Интервенција наставника је кључна у преношењу и савладавању одбојкашке вјештине/технике. Формирати мање (хомогене) групе – што омогућава напредак према способностима и заинтересованости ученика. Истрајати у савладавању технике и при том ученике:</w:t>
            </w:r>
          </w:p>
          <w:p w:rsidR="007534C4" w:rsidRPr="008976F7" w:rsidRDefault="007534C4" w:rsidP="007534C4">
            <w:pPr>
              <w:ind w:left="708"/>
              <w:jc w:val="both"/>
              <w:rPr>
                <w:szCs w:val="22"/>
              </w:rPr>
            </w:pPr>
            <w:r w:rsidRPr="008976F7">
              <w:rPr>
                <w:szCs w:val="22"/>
              </w:rPr>
              <w:t>-   по</w:t>
            </w:r>
            <w:r w:rsidRPr="008976F7">
              <w:rPr>
                <w:szCs w:val="22"/>
                <w:lang w:val="sr-Cyrl-RS"/>
              </w:rPr>
              <w:t>д</w:t>
            </w:r>
            <w:r w:rsidRPr="008976F7">
              <w:rPr>
                <w:szCs w:val="22"/>
              </w:rPr>
              <w:t>стицати</w:t>
            </w:r>
          </w:p>
          <w:p w:rsidR="007534C4" w:rsidRPr="008976F7" w:rsidRDefault="007534C4" w:rsidP="007534C4">
            <w:pPr>
              <w:ind w:left="708"/>
              <w:jc w:val="both"/>
              <w:rPr>
                <w:szCs w:val="22"/>
              </w:rPr>
            </w:pPr>
            <w:r w:rsidRPr="008976F7">
              <w:rPr>
                <w:szCs w:val="22"/>
              </w:rPr>
              <w:t xml:space="preserve">-   мотивисати да преузму већу контролу </w:t>
            </w:r>
          </w:p>
          <w:p w:rsidR="007534C4" w:rsidRPr="008976F7" w:rsidRDefault="007534C4" w:rsidP="007534C4">
            <w:pPr>
              <w:ind w:left="708"/>
              <w:jc w:val="both"/>
              <w:rPr>
                <w:szCs w:val="22"/>
              </w:rPr>
            </w:pPr>
            <w:r w:rsidRPr="008976F7">
              <w:rPr>
                <w:szCs w:val="22"/>
              </w:rPr>
              <w:t xml:space="preserve">    својих практичних радњи</w:t>
            </w:r>
          </w:p>
          <w:p w:rsidR="007534C4" w:rsidRPr="008976F7" w:rsidRDefault="007534C4" w:rsidP="007534C4">
            <w:pPr>
              <w:ind w:left="708"/>
              <w:jc w:val="both"/>
              <w:rPr>
                <w:szCs w:val="22"/>
              </w:rPr>
            </w:pPr>
            <w:r w:rsidRPr="008976F7">
              <w:rPr>
                <w:szCs w:val="22"/>
              </w:rPr>
              <w:t>-   повећати им ниво самоиницијативе,</w:t>
            </w:r>
          </w:p>
          <w:p w:rsidR="007534C4" w:rsidRPr="008976F7" w:rsidRDefault="007534C4" w:rsidP="007534C4">
            <w:pPr>
              <w:ind w:left="708"/>
              <w:jc w:val="both"/>
              <w:rPr>
                <w:szCs w:val="22"/>
              </w:rPr>
            </w:pPr>
            <w:r w:rsidRPr="008976F7">
              <w:rPr>
                <w:szCs w:val="22"/>
              </w:rPr>
              <w:t xml:space="preserve">    одговорности и дисциплине.</w:t>
            </w:r>
          </w:p>
          <w:p w:rsidR="007534C4" w:rsidRPr="008976F7" w:rsidRDefault="007534C4" w:rsidP="00732741">
            <w:pPr>
              <w:numPr>
                <w:ilvl w:val="0"/>
                <w:numId w:val="269"/>
              </w:numPr>
              <w:contextualSpacing/>
              <w:jc w:val="both"/>
              <w:rPr>
                <w:szCs w:val="22"/>
              </w:rPr>
            </w:pPr>
            <w:r w:rsidRPr="008976F7">
              <w:rPr>
                <w:szCs w:val="22"/>
              </w:rPr>
              <w:t>Користити цртеже, графичке приказе, видео снимке, демонстрацију спортиста, утакмица уживо, такмичења (турнира) у којим учествују ученици, сарађивати са спортским клубовима. За вријеме рада укључити ученике да буду у функцији судије. Боље ученике поставити у улогу контролора група. Развијати такмичарски дух и љубав према овој активности.</w:t>
            </w:r>
          </w:p>
          <w:p w:rsidR="007534C4" w:rsidRPr="008976F7" w:rsidRDefault="007534C4" w:rsidP="00732741">
            <w:pPr>
              <w:numPr>
                <w:ilvl w:val="0"/>
                <w:numId w:val="269"/>
              </w:numPr>
              <w:contextualSpacing/>
              <w:jc w:val="both"/>
              <w:rPr>
                <w:szCs w:val="22"/>
              </w:rPr>
            </w:pPr>
            <w:r w:rsidRPr="008976F7">
              <w:rPr>
                <w:szCs w:val="22"/>
              </w:rPr>
              <w:t>У обуци смеча користити се предвјежбама у циљу лакшег савладавања технике нпр:</w:t>
            </w:r>
          </w:p>
          <w:p w:rsidR="007534C4" w:rsidRPr="008976F7" w:rsidRDefault="007534C4" w:rsidP="00732741">
            <w:pPr>
              <w:numPr>
                <w:ilvl w:val="0"/>
                <w:numId w:val="26"/>
              </w:numPr>
              <w:ind w:left="720"/>
              <w:jc w:val="both"/>
              <w:rPr>
                <w:szCs w:val="22"/>
              </w:rPr>
            </w:pPr>
            <w:r w:rsidRPr="008976F7">
              <w:rPr>
                <w:szCs w:val="22"/>
              </w:rPr>
              <w:t>смеч након подбацивања лопте из својих руку (ово могу радити у групи од 7 вјежбача са једне стране мреже и толико са друге).</w:t>
            </w:r>
          </w:p>
          <w:p w:rsidR="007534C4" w:rsidRPr="008976F7" w:rsidRDefault="007534C4" w:rsidP="00732741">
            <w:pPr>
              <w:numPr>
                <w:ilvl w:val="0"/>
                <w:numId w:val="29"/>
              </w:numPr>
              <w:ind w:left="720"/>
              <w:jc w:val="both"/>
              <w:rPr>
                <w:szCs w:val="22"/>
              </w:rPr>
            </w:pPr>
            <w:r w:rsidRPr="008976F7">
              <w:rPr>
                <w:szCs w:val="22"/>
              </w:rPr>
              <w:t xml:space="preserve">смеч након подбачене лопте од стране </w:t>
            </w:r>
          </w:p>
          <w:p w:rsidR="007534C4" w:rsidRPr="008976F7" w:rsidRDefault="007534C4" w:rsidP="007534C4">
            <w:pPr>
              <w:ind w:left="720"/>
              <w:jc w:val="both"/>
              <w:rPr>
                <w:szCs w:val="22"/>
              </w:rPr>
            </w:pPr>
            <w:r w:rsidRPr="008976F7">
              <w:rPr>
                <w:szCs w:val="22"/>
                <w:lang w:val="sr-Cyrl-RS"/>
              </w:rPr>
              <w:t>других вјежбача из групе</w:t>
            </w:r>
            <w:r w:rsidRPr="008976F7">
              <w:rPr>
                <w:szCs w:val="22"/>
              </w:rPr>
              <w:t xml:space="preserve"> (оптималност група).</w:t>
            </w:r>
          </w:p>
          <w:p w:rsidR="007534C4" w:rsidRPr="008976F7" w:rsidRDefault="007534C4" w:rsidP="007534C4">
            <w:pPr>
              <w:ind w:firstLine="288"/>
              <w:jc w:val="both"/>
              <w:rPr>
                <w:szCs w:val="22"/>
              </w:rPr>
            </w:pPr>
          </w:p>
          <w:p w:rsidR="007534C4" w:rsidRPr="008976F7" w:rsidRDefault="007534C4" w:rsidP="00732741">
            <w:pPr>
              <w:numPr>
                <w:ilvl w:val="0"/>
                <w:numId w:val="273"/>
              </w:numPr>
              <w:contextualSpacing/>
              <w:jc w:val="both"/>
              <w:rPr>
                <w:szCs w:val="22"/>
              </w:rPr>
            </w:pPr>
            <w:r w:rsidRPr="008976F7">
              <w:rPr>
                <w:szCs w:val="22"/>
              </w:rPr>
              <w:t>Рад на техници, методика обуке, организација и примјена на часу је препуш</w:t>
            </w:r>
            <w:r w:rsidRPr="008976F7">
              <w:rPr>
                <w:szCs w:val="22"/>
                <w:lang w:val="sr-Cyrl-BA"/>
              </w:rPr>
              <w:t>т</w:t>
            </w:r>
            <w:r w:rsidRPr="008976F7">
              <w:rPr>
                <w:szCs w:val="22"/>
              </w:rPr>
              <w:t>ена креативности наставника – погледати литературу.</w:t>
            </w:r>
          </w:p>
          <w:p w:rsidR="007534C4" w:rsidRPr="008976F7" w:rsidRDefault="007534C4" w:rsidP="007534C4">
            <w:pPr>
              <w:jc w:val="both"/>
              <w:rPr>
                <w:szCs w:val="22"/>
              </w:rPr>
            </w:pPr>
          </w:p>
          <w:p w:rsidR="007534C4" w:rsidRPr="008976F7" w:rsidRDefault="007534C4" w:rsidP="007534C4">
            <w:pPr>
              <w:jc w:val="both"/>
              <w:rPr>
                <w:b/>
                <w:szCs w:val="22"/>
              </w:rPr>
            </w:pPr>
            <w:r w:rsidRPr="008976F7">
              <w:rPr>
                <w:b/>
                <w:szCs w:val="22"/>
              </w:rPr>
              <w:t xml:space="preserve">    </w:t>
            </w:r>
          </w:p>
          <w:p w:rsidR="007534C4" w:rsidRPr="008976F7" w:rsidRDefault="007534C4" w:rsidP="007534C4">
            <w:pPr>
              <w:jc w:val="both"/>
              <w:rPr>
                <w:b/>
                <w:szCs w:val="22"/>
              </w:rPr>
            </w:pPr>
            <w:r w:rsidRPr="008976F7">
              <w:rPr>
                <w:b/>
                <w:szCs w:val="22"/>
              </w:rPr>
              <w:t xml:space="preserve">       </w:t>
            </w:r>
          </w:p>
          <w:p w:rsidR="007534C4" w:rsidRPr="008976F7" w:rsidRDefault="007534C4" w:rsidP="007534C4">
            <w:pPr>
              <w:jc w:val="both"/>
              <w:rPr>
                <w:szCs w:val="22"/>
                <w:lang w:val="sr-Cyrl-BA"/>
              </w:rPr>
            </w:pPr>
          </w:p>
          <w:p w:rsidR="007534C4" w:rsidRPr="008976F7" w:rsidRDefault="007534C4" w:rsidP="007534C4">
            <w:pPr>
              <w:jc w:val="both"/>
              <w:rPr>
                <w:szCs w:val="22"/>
                <w:lang w:val="sr-Cyrl-BA"/>
              </w:rPr>
            </w:pPr>
          </w:p>
          <w:p w:rsidR="007534C4" w:rsidRPr="008976F7" w:rsidRDefault="007534C4" w:rsidP="007534C4">
            <w:pPr>
              <w:jc w:val="both"/>
              <w:rPr>
                <w:szCs w:val="22"/>
                <w:lang w:val="sr-Cyrl-BA"/>
              </w:rPr>
            </w:pPr>
          </w:p>
          <w:p w:rsidR="007534C4" w:rsidRPr="008976F7" w:rsidRDefault="007534C4" w:rsidP="007534C4">
            <w:pPr>
              <w:jc w:val="both"/>
              <w:rPr>
                <w:szCs w:val="22"/>
                <w:lang w:val="sr-Cyrl-BA"/>
              </w:rPr>
            </w:pPr>
          </w:p>
          <w:p w:rsidR="007534C4" w:rsidRPr="008976F7" w:rsidRDefault="007534C4" w:rsidP="007534C4">
            <w:pPr>
              <w:rPr>
                <w:szCs w:val="22"/>
                <w:lang w:val="sr-Cyrl-BA"/>
              </w:rPr>
            </w:pPr>
            <w:r w:rsidRPr="008976F7">
              <w:rPr>
                <w:szCs w:val="22"/>
                <w:lang w:val="sr-Cyrl-BA"/>
              </w:rPr>
              <w:t>Јединица 4.</w:t>
            </w:r>
          </w:p>
          <w:p w:rsidR="007534C4" w:rsidRPr="008976F7" w:rsidRDefault="007534C4" w:rsidP="00732741">
            <w:pPr>
              <w:numPr>
                <w:ilvl w:val="0"/>
                <w:numId w:val="275"/>
              </w:numPr>
              <w:contextualSpacing/>
              <w:jc w:val="both"/>
              <w:rPr>
                <w:szCs w:val="22"/>
              </w:rPr>
            </w:pPr>
            <w:r w:rsidRPr="008976F7">
              <w:rPr>
                <w:szCs w:val="22"/>
              </w:rPr>
              <w:t>Ову јединицу је најбоље реализовати кроз практичан рад тј.учешће у игри.</w:t>
            </w:r>
          </w:p>
          <w:p w:rsidR="007534C4" w:rsidRPr="008976F7" w:rsidRDefault="007534C4" w:rsidP="00732741">
            <w:pPr>
              <w:numPr>
                <w:ilvl w:val="0"/>
                <w:numId w:val="275"/>
              </w:numPr>
              <w:contextualSpacing/>
              <w:jc w:val="both"/>
              <w:rPr>
                <w:szCs w:val="22"/>
              </w:rPr>
            </w:pPr>
            <w:r w:rsidRPr="008976F7">
              <w:rPr>
                <w:szCs w:val="22"/>
              </w:rPr>
              <w:t>Тактику прилагодити одабраном нивоу.</w:t>
            </w:r>
          </w:p>
          <w:p w:rsidR="007534C4" w:rsidRPr="008976F7" w:rsidRDefault="007534C4" w:rsidP="00732741">
            <w:pPr>
              <w:numPr>
                <w:ilvl w:val="0"/>
                <w:numId w:val="275"/>
              </w:numPr>
              <w:contextualSpacing/>
              <w:jc w:val="both"/>
              <w:rPr>
                <w:szCs w:val="22"/>
              </w:rPr>
            </w:pPr>
            <w:r w:rsidRPr="008976F7">
              <w:rPr>
                <w:szCs w:val="22"/>
              </w:rPr>
              <w:t xml:space="preserve">Значјане тактичке замисли могу се савладати кроз игре мањег обима, ситуационом игром, гдје се може постићи максимална контрола над лоптом и захтјевима. </w:t>
            </w:r>
            <w:r w:rsidRPr="008976F7">
              <w:rPr>
                <w:color w:val="000000" w:themeColor="text1"/>
                <w:szCs w:val="22"/>
              </w:rPr>
              <w:t xml:space="preserve">Игре могу бити словљене </w:t>
            </w:r>
            <w:r w:rsidRPr="008976F7">
              <w:rPr>
                <w:szCs w:val="22"/>
              </w:rPr>
              <w:t xml:space="preserve">(нпр. једна </w:t>
            </w:r>
            <w:r w:rsidRPr="008976F7">
              <w:rPr>
                <w:szCs w:val="22"/>
              </w:rPr>
              <w:lastRenderedPageBreak/>
              <w:t>екипа игра по једној тактичкој замисли</w:t>
            </w:r>
            <w:r w:rsidRPr="008976F7">
              <w:rPr>
                <w:szCs w:val="22"/>
                <w:lang w:val="sr-Cyrl-RS"/>
              </w:rPr>
              <w:t>,</w:t>
            </w:r>
            <w:r w:rsidRPr="008976F7">
              <w:rPr>
                <w:szCs w:val="22"/>
              </w:rPr>
              <w:t xml:space="preserve"> а друга по другој).</w:t>
            </w:r>
          </w:p>
          <w:p w:rsidR="007534C4" w:rsidRPr="008976F7" w:rsidRDefault="007534C4" w:rsidP="00732741">
            <w:pPr>
              <w:numPr>
                <w:ilvl w:val="0"/>
                <w:numId w:val="275"/>
              </w:numPr>
              <w:contextualSpacing/>
              <w:jc w:val="both"/>
              <w:rPr>
                <w:szCs w:val="22"/>
              </w:rPr>
            </w:pPr>
            <w:r w:rsidRPr="008976F7">
              <w:rPr>
                <w:szCs w:val="22"/>
              </w:rPr>
              <w:t>Мотивисати ученике истицањем добрих напада и замисли и развијати осјећај за фер-пле</w:t>
            </w:r>
            <w:r w:rsidRPr="008976F7">
              <w:rPr>
                <w:szCs w:val="22"/>
                <w:lang w:val="sr-Cyrl-RS"/>
              </w:rPr>
              <w:t>ј</w:t>
            </w:r>
            <w:r w:rsidRPr="008976F7">
              <w:rPr>
                <w:szCs w:val="22"/>
              </w:rPr>
              <w:t>.</w:t>
            </w:r>
          </w:p>
          <w:p w:rsidR="007534C4" w:rsidRPr="008976F7" w:rsidRDefault="007534C4" w:rsidP="00732741">
            <w:pPr>
              <w:numPr>
                <w:ilvl w:val="0"/>
                <w:numId w:val="275"/>
              </w:numPr>
              <w:contextualSpacing/>
              <w:jc w:val="both"/>
              <w:rPr>
                <w:szCs w:val="22"/>
              </w:rPr>
            </w:pPr>
            <w:r w:rsidRPr="008976F7">
              <w:rPr>
                <w:szCs w:val="22"/>
              </w:rPr>
              <w:t>По</w:t>
            </w:r>
            <w:r w:rsidRPr="008976F7">
              <w:rPr>
                <w:szCs w:val="22"/>
                <w:lang w:val="sr-Cyrl-RS"/>
              </w:rPr>
              <w:t>д</w:t>
            </w:r>
            <w:r w:rsidRPr="008976F7">
              <w:rPr>
                <w:szCs w:val="22"/>
              </w:rPr>
              <w:t>стицати их на већу контролу својих вјежби, на преузимање веће одговорности и доношење одлука.</w:t>
            </w:r>
          </w:p>
          <w:p w:rsidR="007534C4" w:rsidRPr="008976F7" w:rsidRDefault="007534C4" w:rsidP="00732741">
            <w:pPr>
              <w:numPr>
                <w:ilvl w:val="0"/>
                <w:numId w:val="275"/>
              </w:numPr>
              <w:contextualSpacing/>
              <w:jc w:val="both"/>
              <w:rPr>
                <w:szCs w:val="22"/>
              </w:rPr>
            </w:pPr>
            <w:r w:rsidRPr="008976F7">
              <w:rPr>
                <w:szCs w:val="22"/>
              </w:rPr>
              <w:t>Интервенција наставника је кључни елемент у преношењу правилне тактике игре.</w:t>
            </w:r>
          </w:p>
          <w:p w:rsidR="007534C4" w:rsidRPr="008976F7" w:rsidRDefault="007534C4" w:rsidP="00732741">
            <w:pPr>
              <w:numPr>
                <w:ilvl w:val="0"/>
                <w:numId w:val="275"/>
              </w:numPr>
              <w:contextualSpacing/>
              <w:jc w:val="both"/>
              <w:rPr>
                <w:szCs w:val="22"/>
              </w:rPr>
            </w:pPr>
            <w:r w:rsidRPr="008976F7">
              <w:rPr>
                <w:szCs w:val="22"/>
              </w:rPr>
              <w:t>При реализацији ове јединице користити примјере из других сличних игара (одбојка на п</w:t>
            </w:r>
            <w:r w:rsidRPr="008976F7">
              <w:rPr>
                <w:szCs w:val="22"/>
                <w:lang w:val="sr-Cyrl-RS"/>
              </w:rPr>
              <w:t>и</w:t>
            </w:r>
            <w:r w:rsidRPr="008976F7">
              <w:rPr>
                <w:szCs w:val="22"/>
              </w:rPr>
              <w:t xml:space="preserve">јеску; одбојка у води). </w:t>
            </w:r>
          </w:p>
          <w:p w:rsidR="007534C4" w:rsidRPr="008976F7" w:rsidRDefault="007534C4" w:rsidP="00732741">
            <w:pPr>
              <w:numPr>
                <w:ilvl w:val="0"/>
                <w:numId w:val="275"/>
              </w:numPr>
              <w:contextualSpacing/>
              <w:jc w:val="both"/>
              <w:rPr>
                <w:szCs w:val="22"/>
              </w:rPr>
            </w:pPr>
            <w:r w:rsidRPr="008976F7">
              <w:rPr>
                <w:szCs w:val="22"/>
              </w:rPr>
              <w:t xml:space="preserve">Сагледати могућност такмичења како унутар школе тако и међу школама. </w:t>
            </w:r>
          </w:p>
          <w:p w:rsidR="007534C4" w:rsidRPr="008976F7" w:rsidRDefault="007534C4" w:rsidP="00732741">
            <w:pPr>
              <w:numPr>
                <w:ilvl w:val="0"/>
                <w:numId w:val="275"/>
              </w:numPr>
              <w:contextualSpacing/>
              <w:jc w:val="both"/>
              <w:rPr>
                <w:szCs w:val="22"/>
              </w:rPr>
            </w:pPr>
            <w:r w:rsidRPr="008976F7">
              <w:rPr>
                <w:szCs w:val="22"/>
              </w:rPr>
              <w:t>Ангажовати ученике да буду у улогама судија.</w:t>
            </w:r>
          </w:p>
          <w:p w:rsidR="007534C4" w:rsidRPr="008976F7" w:rsidRDefault="007534C4" w:rsidP="00732741">
            <w:pPr>
              <w:numPr>
                <w:ilvl w:val="0"/>
                <w:numId w:val="275"/>
              </w:numPr>
              <w:contextualSpacing/>
              <w:jc w:val="both"/>
              <w:rPr>
                <w:szCs w:val="22"/>
              </w:rPr>
            </w:pPr>
            <w:r w:rsidRPr="008976F7">
              <w:rPr>
                <w:szCs w:val="22"/>
                <w:lang w:val="sr-Cyrl-RS"/>
              </w:rPr>
              <w:t>П</w:t>
            </w:r>
            <w:r w:rsidRPr="008976F7">
              <w:rPr>
                <w:szCs w:val="22"/>
              </w:rPr>
              <w:t>ратити утакмице уживо.</w:t>
            </w:r>
          </w:p>
          <w:p w:rsidR="007534C4" w:rsidRPr="008976F7" w:rsidRDefault="007534C4" w:rsidP="007534C4">
            <w:pPr>
              <w:jc w:val="both"/>
              <w:rPr>
                <w:szCs w:val="22"/>
              </w:rPr>
            </w:pPr>
          </w:p>
          <w:p w:rsidR="007534C4" w:rsidRPr="008976F7" w:rsidRDefault="007534C4" w:rsidP="007534C4">
            <w:pPr>
              <w:jc w:val="both"/>
              <w:rPr>
                <w:szCs w:val="22"/>
              </w:rPr>
            </w:pPr>
          </w:p>
          <w:p w:rsidR="007534C4" w:rsidRPr="008976F7" w:rsidRDefault="007534C4" w:rsidP="007534C4">
            <w:pPr>
              <w:jc w:val="both"/>
              <w:rPr>
                <w:szCs w:val="22"/>
              </w:rPr>
            </w:pPr>
            <w:r w:rsidRPr="008976F7">
              <w:rPr>
                <w:szCs w:val="22"/>
              </w:rPr>
              <w:t>Обавезно на сваком часу одвојити дио времена у припремном дијелу за корективну гимнастику.</w:t>
            </w:r>
          </w:p>
          <w:p w:rsidR="007534C4" w:rsidRPr="008976F7" w:rsidRDefault="007534C4" w:rsidP="007534C4">
            <w:pPr>
              <w:jc w:val="both"/>
              <w:rPr>
                <w:szCs w:val="22"/>
              </w:rPr>
            </w:pPr>
          </w:p>
          <w:p w:rsidR="007534C4" w:rsidRPr="008976F7" w:rsidRDefault="007534C4" w:rsidP="007534C4">
            <w:pPr>
              <w:rPr>
                <w:szCs w:val="22"/>
                <w:lang w:val="sr-Cyrl-BA"/>
              </w:rPr>
            </w:pPr>
          </w:p>
        </w:tc>
      </w:tr>
    </w:tbl>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p w:rsidR="007534C4" w:rsidRPr="008976F7" w:rsidRDefault="007534C4" w:rsidP="007534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2199"/>
        <w:gridCol w:w="5380"/>
      </w:tblGrid>
      <w:tr w:rsidR="007534C4" w:rsidRPr="008976F7" w:rsidTr="002E1D8D">
        <w:trPr>
          <w:trHeight w:val="251"/>
          <w:jc w:val="center"/>
        </w:trPr>
        <w:tc>
          <w:tcPr>
            <w:tcW w:w="2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 xml:space="preserve">МОДУЛ </w:t>
            </w:r>
            <w:r w:rsidRPr="008976F7">
              <w:rPr>
                <w:b/>
                <w:noProof/>
                <w:szCs w:val="22"/>
                <w:lang w:val="sr-Cyrl-BA"/>
              </w:rPr>
              <w:t>(назив)</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szCs w:val="22"/>
              </w:rPr>
            </w:pPr>
            <w:r w:rsidRPr="008976F7">
              <w:rPr>
                <w:b/>
                <w:szCs w:val="22"/>
              </w:rPr>
              <w:t>Кошарка</w:t>
            </w:r>
          </w:p>
        </w:tc>
      </w:tr>
      <w:tr w:rsidR="007534C4" w:rsidRPr="008976F7" w:rsidTr="002E1D8D">
        <w:trPr>
          <w:trHeight w:val="270"/>
          <w:jc w:val="center"/>
        </w:trPr>
        <w:tc>
          <w:tcPr>
            <w:tcW w:w="2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lang w:val="sr-Cyrl-BA"/>
              </w:rPr>
            </w:pPr>
            <w:r w:rsidRPr="008976F7">
              <w:rPr>
                <w:b/>
                <w:noProof/>
                <w:szCs w:val="22"/>
              </w:rPr>
              <w:t>Редни број</w:t>
            </w:r>
            <w:r w:rsidRPr="008976F7">
              <w:rPr>
                <w:b/>
                <w:noProof/>
                <w:szCs w:val="22"/>
                <w:lang w:val="sr-Cyrl-BA"/>
              </w:rPr>
              <w:t xml:space="preserve"> модула</w:t>
            </w:r>
          </w:p>
        </w:tc>
        <w:tc>
          <w:tcPr>
            <w:tcW w:w="7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lang w:val="sr-Cyrl-BA"/>
              </w:rPr>
            </w:pPr>
            <w:r w:rsidRPr="008976F7">
              <w:rPr>
                <w:noProof/>
                <w:szCs w:val="22"/>
                <w:lang w:val="sr-Cyrl-BA"/>
              </w:rPr>
              <w:t>2</w:t>
            </w: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СВРХА МОДУЛА</w:t>
            </w: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32741">
            <w:pPr>
              <w:numPr>
                <w:ilvl w:val="0"/>
                <w:numId w:val="34"/>
              </w:numPr>
              <w:rPr>
                <w:szCs w:val="22"/>
              </w:rPr>
            </w:pPr>
            <w:r w:rsidRPr="008976F7">
              <w:rPr>
                <w:szCs w:val="22"/>
              </w:rPr>
              <w:t>Утврђивање почетног стања претходно стечених знања из кошарке</w:t>
            </w:r>
            <w:r w:rsidRPr="008976F7">
              <w:rPr>
                <w:szCs w:val="22"/>
                <w:lang w:val="sr-Cyrl-RS"/>
              </w:rPr>
              <w:t>,</w:t>
            </w:r>
          </w:p>
          <w:p w:rsidR="007534C4" w:rsidRPr="008976F7" w:rsidRDefault="007534C4" w:rsidP="00732741">
            <w:pPr>
              <w:numPr>
                <w:ilvl w:val="0"/>
                <w:numId w:val="34"/>
              </w:numPr>
              <w:rPr>
                <w:szCs w:val="22"/>
              </w:rPr>
            </w:pPr>
            <w:r w:rsidRPr="008976F7">
              <w:rPr>
                <w:szCs w:val="22"/>
              </w:rPr>
              <w:t>развијање кретних и физичких способности ученика</w:t>
            </w:r>
            <w:r w:rsidRPr="008976F7">
              <w:rPr>
                <w:szCs w:val="22"/>
                <w:lang w:val="sr-Cyrl-RS"/>
              </w:rPr>
              <w:t>,</w:t>
            </w:r>
          </w:p>
          <w:p w:rsidR="007534C4" w:rsidRPr="008976F7" w:rsidRDefault="007534C4" w:rsidP="00732741">
            <w:pPr>
              <w:numPr>
                <w:ilvl w:val="0"/>
                <w:numId w:val="34"/>
              </w:numPr>
              <w:rPr>
                <w:szCs w:val="22"/>
              </w:rPr>
            </w:pPr>
            <w:r w:rsidRPr="008976F7">
              <w:rPr>
                <w:szCs w:val="22"/>
              </w:rPr>
              <w:t>развијање трајног интереса за кошарку</w:t>
            </w:r>
            <w:r w:rsidRPr="008976F7">
              <w:rPr>
                <w:szCs w:val="22"/>
                <w:lang w:val="sr-Cyrl-RS"/>
              </w:rPr>
              <w:t>,</w:t>
            </w:r>
          </w:p>
          <w:p w:rsidR="007534C4" w:rsidRPr="008976F7" w:rsidRDefault="007534C4" w:rsidP="00732741">
            <w:pPr>
              <w:numPr>
                <w:ilvl w:val="0"/>
                <w:numId w:val="34"/>
              </w:numPr>
              <w:rPr>
                <w:szCs w:val="22"/>
              </w:rPr>
            </w:pPr>
            <w:r w:rsidRPr="008976F7">
              <w:rPr>
                <w:szCs w:val="22"/>
              </w:rPr>
              <w:t xml:space="preserve">омогућити да се ученици опредијеле за игру кошарке, којом ће се и након завршетка школовања моћи континуирано бавити током цијелог живота, као рекреативном дјелатношћу или у циљу остваривање </w:t>
            </w:r>
            <w:r w:rsidRPr="008976F7">
              <w:rPr>
                <w:szCs w:val="22"/>
                <w:lang w:val="sr-Cyrl-RS"/>
              </w:rPr>
              <w:t>с</w:t>
            </w:r>
            <w:r w:rsidRPr="008976F7">
              <w:rPr>
                <w:szCs w:val="22"/>
              </w:rPr>
              <w:t>портске каријере</w:t>
            </w:r>
            <w:r w:rsidRPr="008976F7">
              <w:rPr>
                <w:szCs w:val="22"/>
                <w:lang w:val="sr-Cyrl-RS"/>
              </w:rPr>
              <w:t>.</w:t>
            </w: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СПЕЦИЈАЛНИ ЗАХТЈЕВИ / ПРЕДУСЛОВИ</w:t>
            </w: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noProof/>
                <w:szCs w:val="22"/>
                <w:lang w:val="sr-Cyrl-BA"/>
              </w:rPr>
            </w:pPr>
            <w:r w:rsidRPr="008976F7">
              <w:rPr>
                <w:noProof/>
                <w:szCs w:val="22"/>
                <w:lang w:val="sr-Cyrl-BA"/>
              </w:rPr>
              <w:t>Нема их</w:t>
            </w: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noProof/>
                <w:szCs w:val="22"/>
              </w:rPr>
            </w:pP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ЦИЉЕВИ</w:t>
            </w: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35"/>
              </w:numPr>
              <w:rPr>
                <w:szCs w:val="22"/>
              </w:rPr>
            </w:pPr>
            <w:r w:rsidRPr="008976F7">
              <w:rPr>
                <w:szCs w:val="22"/>
                <w:lang w:val="sr-Cyrl-RS"/>
              </w:rPr>
              <w:t>О</w:t>
            </w:r>
            <w:r w:rsidRPr="008976F7">
              <w:rPr>
                <w:szCs w:val="22"/>
              </w:rPr>
              <w:t xml:space="preserve">способити одговорне, креативне, самопоуздане и </w:t>
            </w:r>
            <w:r w:rsidRPr="008976F7">
              <w:rPr>
                <w:szCs w:val="22"/>
                <w:lang w:val="sr-Cyrl-RS"/>
              </w:rPr>
              <w:t xml:space="preserve">предузетне </w:t>
            </w:r>
            <w:r w:rsidRPr="008976F7">
              <w:rPr>
                <w:szCs w:val="22"/>
              </w:rPr>
              <w:t>ученике</w:t>
            </w:r>
            <w:r w:rsidRPr="008976F7">
              <w:rPr>
                <w:szCs w:val="22"/>
                <w:lang w:val="sr-Cyrl-RS"/>
              </w:rPr>
              <w:t>,</w:t>
            </w:r>
          </w:p>
          <w:p w:rsidR="007534C4" w:rsidRPr="008976F7" w:rsidRDefault="007534C4" w:rsidP="00732741">
            <w:pPr>
              <w:numPr>
                <w:ilvl w:val="0"/>
                <w:numId w:val="35"/>
              </w:numPr>
              <w:rPr>
                <w:szCs w:val="22"/>
              </w:rPr>
            </w:pPr>
            <w:r w:rsidRPr="008976F7">
              <w:rPr>
                <w:szCs w:val="22"/>
              </w:rPr>
              <w:t xml:space="preserve">оспособити ученика како би </w:t>
            </w:r>
            <w:r w:rsidRPr="008976F7">
              <w:rPr>
                <w:szCs w:val="22"/>
                <w:lang w:val="sr-Cyrl-RS"/>
              </w:rPr>
              <w:t>са</w:t>
            </w:r>
            <w:r w:rsidRPr="008976F7">
              <w:rPr>
                <w:szCs w:val="22"/>
              </w:rPr>
              <w:t>владао и усвојио знања из кошарке (основне вјештине технике и тактике)</w:t>
            </w:r>
            <w:r w:rsidRPr="008976F7">
              <w:rPr>
                <w:szCs w:val="22"/>
                <w:lang w:val="sr-Cyrl-RS"/>
              </w:rPr>
              <w:t>,</w:t>
            </w:r>
          </w:p>
          <w:p w:rsidR="007534C4" w:rsidRPr="008976F7" w:rsidRDefault="007534C4" w:rsidP="00732741">
            <w:pPr>
              <w:numPr>
                <w:ilvl w:val="0"/>
                <w:numId w:val="35"/>
              </w:numPr>
              <w:rPr>
                <w:szCs w:val="22"/>
              </w:rPr>
            </w:pPr>
            <w:r w:rsidRPr="008976F7">
              <w:rPr>
                <w:szCs w:val="22"/>
              </w:rPr>
              <w:t>развијање кретних и психофизички</w:t>
            </w:r>
            <w:r w:rsidRPr="008976F7">
              <w:rPr>
                <w:szCs w:val="22"/>
                <w:lang w:val="sr-Cyrl-RS"/>
              </w:rPr>
              <w:t>х</w:t>
            </w:r>
            <w:r w:rsidRPr="008976F7">
              <w:rPr>
                <w:szCs w:val="22"/>
              </w:rPr>
              <w:t xml:space="preserve"> способности ученика</w:t>
            </w:r>
            <w:r w:rsidRPr="008976F7">
              <w:rPr>
                <w:szCs w:val="22"/>
                <w:lang w:val="sr-Cyrl-RS"/>
              </w:rPr>
              <w:t>,</w:t>
            </w:r>
          </w:p>
          <w:p w:rsidR="007534C4" w:rsidRPr="008976F7" w:rsidRDefault="007534C4" w:rsidP="00732741">
            <w:pPr>
              <w:numPr>
                <w:ilvl w:val="0"/>
                <w:numId w:val="35"/>
              </w:numPr>
              <w:rPr>
                <w:szCs w:val="22"/>
              </w:rPr>
            </w:pPr>
            <w:r w:rsidRPr="008976F7">
              <w:rPr>
                <w:szCs w:val="22"/>
              </w:rPr>
              <w:t>задовољавање потреба за кретањем и такмичењем</w:t>
            </w:r>
            <w:r w:rsidRPr="008976F7">
              <w:rPr>
                <w:szCs w:val="22"/>
                <w:lang w:val="sr-Cyrl-RS"/>
              </w:rPr>
              <w:t>,</w:t>
            </w:r>
          </w:p>
          <w:p w:rsidR="007534C4" w:rsidRPr="008976F7" w:rsidRDefault="007534C4" w:rsidP="00732741">
            <w:pPr>
              <w:numPr>
                <w:ilvl w:val="0"/>
                <w:numId w:val="35"/>
              </w:numPr>
              <w:rPr>
                <w:szCs w:val="22"/>
              </w:rPr>
            </w:pPr>
            <w:r w:rsidRPr="008976F7">
              <w:rPr>
                <w:szCs w:val="22"/>
              </w:rPr>
              <w:t>развијање осјећаја за тимски рад</w:t>
            </w:r>
            <w:r w:rsidRPr="008976F7">
              <w:rPr>
                <w:szCs w:val="22"/>
                <w:lang w:val="sr-Cyrl-RS"/>
              </w:rPr>
              <w:t>,</w:t>
            </w:r>
          </w:p>
          <w:p w:rsidR="007534C4" w:rsidRPr="008976F7" w:rsidRDefault="007534C4" w:rsidP="00732741">
            <w:pPr>
              <w:numPr>
                <w:ilvl w:val="0"/>
                <w:numId w:val="35"/>
              </w:numPr>
              <w:rPr>
                <w:szCs w:val="22"/>
              </w:rPr>
            </w:pPr>
            <w:r w:rsidRPr="008976F7">
              <w:rPr>
                <w:szCs w:val="22"/>
              </w:rPr>
              <w:t>стицање основних знања из кошарке</w:t>
            </w:r>
            <w:r w:rsidRPr="008976F7">
              <w:rPr>
                <w:szCs w:val="22"/>
                <w:lang w:val="sr-Cyrl-RS"/>
              </w:rPr>
              <w:t>,</w:t>
            </w:r>
          </w:p>
          <w:p w:rsidR="007534C4" w:rsidRPr="008976F7" w:rsidRDefault="007534C4" w:rsidP="00732741">
            <w:pPr>
              <w:numPr>
                <w:ilvl w:val="0"/>
                <w:numId w:val="35"/>
              </w:numPr>
              <w:rPr>
                <w:szCs w:val="22"/>
              </w:rPr>
            </w:pPr>
            <w:r w:rsidRPr="008976F7">
              <w:rPr>
                <w:szCs w:val="22"/>
              </w:rPr>
              <w:t>омогућити ученику да развије психомоторне и функционалне способности</w:t>
            </w:r>
            <w:r w:rsidRPr="008976F7">
              <w:rPr>
                <w:szCs w:val="22"/>
                <w:lang w:val="sr-Cyrl-RS"/>
              </w:rPr>
              <w:t>,</w:t>
            </w:r>
          </w:p>
          <w:p w:rsidR="007534C4" w:rsidRPr="008976F7" w:rsidRDefault="007534C4" w:rsidP="00732741">
            <w:pPr>
              <w:numPr>
                <w:ilvl w:val="0"/>
                <w:numId w:val="35"/>
              </w:numPr>
              <w:rPr>
                <w:szCs w:val="22"/>
              </w:rPr>
            </w:pPr>
            <w:r w:rsidRPr="008976F7">
              <w:rPr>
                <w:szCs w:val="22"/>
              </w:rPr>
              <w:t>да развије позитиван став према кошарци и да га посматра као контину</w:t>
            </w:r>
            <w:r w:rsidRPr="008976F7">
              <w:rPr>
                <w:szCs w:val="22"/>
                <w:lang w:val="sr-Cyrl-RS"/>
              </w:rPr>
              <w:t>итет</w:t>
            </w:r>
            <w:r w:rsidRPr="008976F7">
              <w:rPr>
                <w:szCs w:val="22"/>
                <w:lang w:val="sr-Latn-BA"/>
              </w:rPr>
              <w:t xml:space="preserve"> </w:t>
            </w:r>
            <w:r w:rsidRPr="008976F7">
              <w:rPr>
                <w:szCs w:val="22"/>
                <w:lang w:val="sr-Cyrl-RS"/>
              </w:rPr>
              <w:t>-</w:t>
            </w:r>
            <w:r w:rsidRPr="008976F7">
              <w:rPr>
                <w:szCs w:val="22"/>
              </w:rPr>
              <w:t xml:space="preserve"> бављењем током цијелог живота</w:t>
            </w:r>
            <w:r w:rsidRPr="008976F7">
              <w:rPr>
                <w:szCs w:val="22"/>
                <w:lang w:val="sr-Cyrl-RS"/>
              </w:rPr>
              <w:t>,</w:t>
            </w:r>
          </w:p>
          <w:p w:rsidR="007534C4" w:rsidRPr="008976F7" w:rsidRDefault="007534C4" w:rsidP="00732741">
            <w:pPr>
              <w:numPr>
                <w:ilvl w:val="0"/>
                <w:numId w:val="223"/>
              </w:numPr>
              <w:rPr>
                <w:szCs w:val="22"/>
              </w:rPr>
            </w:pPr>
            <w:r w:rsidRPr="008976F7">
              <w:rPr>
                <w:szCs w:val="22"/>
              </w:rPr>
              <w:t>да ученици уживају у игри кошарке и кроз игру развијају љубав према кошарци, а у циљу здравог и сре</w:t>
            </w:r>
            <w:r w:rsidRPr="008976F7">
              <w:rPr>
                <w:szCs w:val="22"/>
                <w:lang w:val="sr-Cyrl-RS"/>
              </w:rPr>
              <w:t>ћ</w:t>
            </w:r>
            <w:r w:rsidRPr="008976F7">
              <w:rPr>
                <w:szCs w:val="22"/>
              </w:rPr>
              <w:t>ног живота</w:t>
            </w:r>
            <w:r w:rsidRPr="008976F7">
              <w:rPr>
                <w:szCs w:val="22"/>
                <w:lang w:val="sr-Cyrl-RS"/>
              </w:rPr>
              <w:t>.</w:t>
            </w: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suppressAutoHyphens/>
              <w:ind w:left="360"/>
              <w:rPr>
                <w:szCs w:val="22"/>
              </w:rPr>
            </w:pP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r w:rsidRPr="008976F7">
              <w:rPr>
                <w:b/>
                <w:noProof/>
                <w:szCs w:val="22"/>
              </w:rPr>
              <w:t>ЈЕДИНИЦЕ</w:t>
            </w: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276"/>
              </w:numPr>
              <w:contextualSpacing/>
              <w:rPr>
                <w:szCs w:val="22"/>
              </w:rPr>
            </w:pPr>
            <w:r w:rsidRPr="008976F7">
              <w:rPr>
                <w:szCs w:val="22"/>
              </w:rPr>
              <w:t>Тестирањ</w:t>
            </w:r>
            <w:r w:rsidRPr="008976F7">
              <w:rPr>
                <w:szCs w:val="22"/>
                <w:lang w:val="sr-Cyrl-BA"/>
              </w:rPr>
              <w:t>е</w:t>
            </w:r>
            <w:r w:rsidR="008D5828" w:rsidRPr="008976F7">
              <w:rPr>
                <w:szCs w:val="22"/>
                <w:lang w:val="sr-Latn-BA"/>
              </w:rPr>
              <w:t xml:space="preserve"> </w:t>
            </w:r>
            <w:r w:rsidR="008D5828" w:rsidRPr="008976F7">
              <w:rPr>
                <w:lang w:val="en-AU"/>
              </w:rPr>
              <w:t>психофизичких способности</w:t>
            </w:r>
          </w:p>
          <w:p w:rsidR="007534C4" w:rsidRPr="008976F7" w:rsidRDefault="007534C4" w:rsidP="00732741">
            <w:pPr>
              <w:numPr>
                <w:ilvl w:val="0"/>
                <w:numId w:val="276"/>
              </w:numPr>
              <w:contextualSpacing/>
              <w:rPr>
                <w:szCs w:val="22"/>
              </w:rPr>
            </w:pPr>
            <w:r w:rsidRPr="008976F7">
              <w:rPr>
                <w:szCs w:val="22"/>
              </w:rPr>
              <w:t>Дијагностика и теорија кошарке</w:t>
            </w:r>
          </w:p>
          <w:p w:rsidR="007534C4" w:rsidRPr="008976F7" w:rsidRDefault="007534C4" w:rsidP="00732741">
            <w:pPr>
              <w:numPr>
                <w:ilvl w:val="0"/>
                <w:numId w:val="276"/>
              </w:numPr>
              <w:contextualSpacing/>
              <w:rPr>
                <w:szCs w:val="22"/>
              </w:rPr>
            </w:pPr>
            <w:r w:rsidRPr="008976F7">
              <w:rPr>
                <w:szCs w:val="22"/>
              </w:rPr>
              <w:t>Техника кошарке</w:t>
            </w:r>
          </w:p>
          <w:p w:rsidR="007534C4" w:rsidRPr="008976F7" w:rsidRDefault="007534C4" w:rsidP="00732741">
            <w:pPr>
              <w:numPr>
                <w:ilvl w:val="0"/>
                <w:numId w:val="276"/>
              </w:numPr>
              <w:contextualSpacing/>
              <w:rPr>
                <w:szCs w:val="22"/>
              </w:rPr>
            </w:pPr>
            <w:r w:rsidRPr="008976F7">
              <w:rPr>
                <w:szCs w:val="22"/>
              </w:rPr>
              <w:t>Тактика кошарке</w:t>
            </w:r>
          </w:p>
        </w:tc>
      </w:tr>
      <w:tr w:rsidR="007534C4" w:rsidRPr="008976F7" w:rsidTr="002E1D8D">
        <w:trPr>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jc w:val="center"/>
              <w:rPr>
                <w:b/>
                <w:noProof/>
                <w:szCs w:val="22"/>
                <w:lang w:val="sr-Cyrl-BA"/>
              </w:rPr>
            </w:pPr>
            <w:r w:rsidRPr="008976F7">
              <w:rPr>
                <w:b/>
                <w:noProof/>
                <w:szCs w:val="22"/>
                <w:lang w:val="sr-Cyrl-BA"/>
              </w:rPr>
              <w:t>ИСХОДИ УЧЕЊА</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jc w:val="center"/>
              <w:rPr>
                <w:b/>
                <w:noProof/>
                <w:szCs w:val="22"/>
                <w:lang w:val="sr-Cyrl-BA"/>
              </w:rPr>
            </w:pPr>
            <w:r w:rsidRPr="008976F7">
              <w:rPr>
                <w:b/>
                <w:noProof/>
                <w:szCs w:val="22"/>
              </w:rPr>
              <w:t>СМЈЕРНИЦЕ</w:t>
            </w:r>
            <w:r w:rsidRPr="008976F7">
              <w:rPr>
                <w:b/>
                <w:noProof/>
                <w:szCs w:val="22"/>
                <w:lang w:val="sr-Cyrl-BA"/>
              </w:rPr>
              <w:t xml:space="preserve"> ЗА НАСТАВНИКЕ</w:t>
            </w:r>
          </w:p>
        </w:tc>
      </w:tr>
      <w:tr w:rsidR="007534C4" w:rsidRPr="008976F7" w:rsidTr="002E1D8D">
        <w:trPr>
          <w:jc w:val="center"/>
        </w:trPr>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szCs w:val="22"/>
                <w:lang w:val="sr-Cyrl-BA"/>
              </w:rPr>
            </w:pPr>
            <w:r w:rsidRPr="008976F7">
              <w:rPr>
                <w:szCs w:val="22"/>
                <w:lang w:val="sr-Cyrl-BA"/>
              </w:rPr>
              <w:t>Јединица 1.</w:t>
            </w:r>
          </w:p>
          <w:p w:rsidR="007534C4" w:rsidRPr="008976F7" w:rsidRDefault="007534C4" w:rsidP="007534C4">
            <w:pPr>
              <w:rPr>
                <w:szCs w:val="22"/>
              </w:rPr>
            </w:pPr>
            <w:r w:rsidRPr="008976F7">
              <w:rPr>
                <w:szCs w:val="22"/>
              </w:rPr>
              <w:t>Ученик ће моћи да:</w:t>
            </w:r>
          </w:p>
          <w:p w:rsidR="007534C4" w:rsidRPr="008976F7" w:rsidRDefault="007534C4" w:rsidP="00732741">
            <w:pPr>
              <w:numPr>
                <w:ilvl w:val="0"/>
                <w:numId w:val="36"/>
              </w:numPr>
              <w:rPr>
                <w:szCs w:val="22"/>
              </w:rPr>
            </w:pPr>
            <w:r w:rsidRPr="008976F7">
              <w:rPr>
                <w:szCs w:val="22"/>
              </w:rPr>
              <w:t>сазна на којем су нивоу његове психофизичке способности</w:t>
            </w:r>
            <w:r w:rsidRPr="008976F7">
              <w:rPr>
                <w:szCs w:val="22"/>
                <w:lang w:val="sr-Cyrl-RS"/>
              </w:rPr>
              <w:t>,</w:t>
            </w:r>
          </w:p>
          <w:p w:rsidR="007534C4" w:rsidRPr="008976F7" w:rsidRDefault="007534C4" w:rsidP="00732741">
            <w:pPr>
              <w:numPr>
                <w:ilvl w:val="0"/>
                <w:numId w:val="36"/>
              </w:numPr>
              <w:rPr>
                <w:szCs w:val="22"/>
              </w:rPr>
            </w:pPr>
            <w:r w:rsidRPr="008976F7">
              <w:rPr>
                <w:szCs w:val="22"/>
              </w:rPr>
              <w:t>експлозивна снага ногу</w:t>
            </w:r>
            <w:r w:rsidRPr="008976F7">
              <w:rPr>
                <w:szCs w:val="22"/>
                <w:lang w:val="sr-Cyrl-RS"/>
              </w:rPr>
              <w:t>,</w:t>
            </w:r>
          </w:p>
          <w:p w:rsidR="007534C4" w:rsidRPr="008976F7" w:rsidRDefault="007534C4" w:rsidP="00732741">
            <w:pPr>
              <w:numPr>
                <w:ilvl w:val="0"/>
                <w:numId w:val="36"/>
              </w:numPr>
              <w:rPr>
                <w:szCs w:val="22"/>
              </w:rPr>
            </w:pPr>
            <w:r w:rsidRPr="008976F7">
              <w:rPr>
                <w:szCs w:val="22"/>
              </w:rPr>
              <w:t>брзинска издржљивост</w:t>
            </w:r>
            <w:r w:rsidRPr="008976F7">
              <w:rPr>
                <w:szCs w:val="22"/>
                <w:lang w:val="sr-Cyrl-RS"/>
              </w:rPr>
              <w:t>,</w:t>
            </w:r>
          </w:p>
          <w:p w:rsidR="007534C4" w:rsidRPr="008976F7" w:rsidRDefault="007534C4" w:rsidP="00732741">
            <w:pPr>
              <w:numPr>
                <w:ilvl w:val="0"/>
                <w:numId w:val="36"/>
              </w:numPr>
              <w:rPr>
                <w:szCs w:val="22"/>
              </w:rPr>
            </w:pPr>
            <w:r w:rsidRPr="008976F7">
              <w:rPr>
                <w:szCs w:val="22"/>
              </w:rPr>
              <w:t>снага руку и раменог појаса</w:t>
            </w:r>
            <w:r w:rsidRPr="008976F7">
              <w:rPr>
                <w:szCs w:val="22"/>
                <w:lang w:val="sr-Cyrl-RS"/>
              </w:rPr>
              <w:t>,</w:t>
            </w:r>
          </w:p>
          <w:p w:rsidR="007534C4" w:rsidRPr="008976F7" w:rsidRDefault="007534C4" w:rsidP="00732741">
            <w:pPr>
              <w:numPr>
                <w:ilvl w:val="0"/>
                <w:numId w:val="36"/>
              </w:numPr>
              <w:rPr>
                <w:szCs w:val="22"/>
              </w:rPr>
            </w:pPr>
            <w:r w:rsidRPr="008976F7">
              <w:rPr>
                <w:szCs w:val="22"/>
              </w:rPr>
              <w:t>снага трупа</w:t>
            </w:r>
            <w:r w:rsidRPr="008976F7">
              <w:rPr>
                <w:szCs w:val="22"/>
                <w:lang w:val="sr-Cyrl-RS"/>
              </w:rPr>
              <w:t>,</w:t>
            </w:r>
          </w:p>
          <w:p w:rsidR="007534C4" w:rsidRPr="008976F7" w:rsidRDefault="007534C4" w:rsidP="00732741">
            <w:pPr>
              <w:numPr>
                <w:ilvl w:val="0"/>
                <w:numId w:val="36"/>
              </w:numPr>
              <w:rPr>
                <w:szCs w:val="22"/>
              </w:rPr>
            </w:pPr>
            <w:r w:rsidRPr="008976F7">
              <w:rPr>
                <w:szCs w:val="22"/>
              </w:rPr>
              <w:t xml:space="preserve">брзина покрета </w:t>
            </w:r>
            <w:r w:rsidRPr="008976F7">
              <w:rPr>
                <w:szCs w:val="22"/>
                <w:lang w:val="sr-Cyrl-RS"/>
              </w:rPr>
              <w:t>,</w:t>
            </w:r>
          </w:p>
          <w:p w:rsidR="007534C4" w:rsidRPr="008976F7" w:rsidRDefault="007534C4" w:rsidP="00732741">
            <w:pPr>
              <w:numPr>
                <w:ilvl w:val="0"/>
                <w:numId w:val="36"/>
              </w:numPr>
              <w:rPr>
                <w:szCs w:val="22"/>
              </w:rPr>
            </w:pPr>
            <w:r w:rsidRPr="008976F7">
              <w:rPr>
                <w:szCs w:val="22"/>
              </w:rPr>
              <w:t>координација</w:t>
            </w:r>
            <w:r w:rsidRPr="008976F7">
              <w:rPr>
                <w:szCs w:val="22"/>
                <w:lang w:val="sr-Cyrl-RS"/>
              </w:rPr>
              <w:t>,</w:t>
            </w:r>
          </w:p>
          <w:p w:rsidR="007534C4" w:rsidRPr="008976F7" w:rsidRDefault="007534C4" w:rsidP="00732741">
            <w:pPr>
              <w:numPr>
                <w:ilvl w:val="0"/>
                <w:numId w:val="36"/>
              </w:numPr>
              <w:rPr>
                <w:szCs w:val="22"/>
              </w:rPr>
            </w:pPr>
            <w:r w:rsidRPr="008976F7">
              <w:rPr>
                <w:szCs w:val="22"/>
              </w:rPr>
              <w:t>гипкост</w:t>
            </w:r>
            <w:r w:rsidRPr="008976F7">
              <w:rPr>
                <w:szCs w:val="22"/>
                <w:lang w:val="sr-Cyrl-RS"/>
              </w:rPr>
              <w:t>,</w:t>
            </w:r>
          </w:p>
          <w:p w:rsidR="007534C4" w:rsidRPr="008976F7" w:rsidRDefault="007534C4" w:rsidP="00732741">
            <w:pPr>
              <w:numPr>
                <w:ilvl w:val="0"/>
                <w:numId w:val="36"/>
              </w:numPr>
              <w:rPr>
                <w:szCs w:val="22"/>
              </w:rPr>
            </w:pPr>
            <w:r w:rsidRPr="008976F7">
              <w:rPr>
                <w:szCs w:val="22"/>
              </w:rPr>
              <w:t>мјерење висине и тежине</w:t>
            </w:r>
            <w:r w:rsidRPr="008976F7">
              <w:rPr>
                <w:szCs w:val="22"/>
                <w:lang w:val="sr-Cyrl-RS"/>
              </w:rPr>
              <w:t>.</w:t>
            </w:r>
            <w:r w:rsidRPr="008976F7">
              <w:rPr>
                <w:szCs w:val="22"/>
              </w:rPr>
              <w:t xml:space="preserve">     </w:t>
            </w: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r w:rsidRPr="008976F7">
              <w:rPr>
                <w:szCs w:val="22"/>
              </w:rPr>
              <w:t xml:space="preserve"> </w:t>
            </w:r>
          </w:p>
          <w:p w:rsidR="007534C4" w:rsidRPr="008976F7" w:rsidRDefault="007534C4" w:rsidP="007534C4">
            <w:pPr>
              <w:rPr>
                <w:szCs w:val="22"/>
              </w:rPr>
            </w:pPr>
          </w:p>
          <w:p w:rsidR="007534C4" w:rsidRPr="008976F7" w:rsidRDefault="007534C4" w:rsidP="007534C4">
            <w:pPr>
              <w:rPr>
                <w:szCs w:val="22"/>
                <w:lang w:val="sr-Cyrl-BA"/>
              </w:rPr>
            </w:pPr>
            <w:r w:rsidRPr="008976F7">
              <w:rPr>
                <w:szCs w:val="22"/>
                <w:lang w:val="sr-Cyrl-BA"/>
              </w:rPr>
              <w:t>Јединица 2.</w:t>
            </w:r>
          </w:p>
          <w:p w:rsidR="007534C4" w:rsidRPr="008976F7" w:rsidRDefault="007534C4" w:rsidP="007534C4">
            <w:pPr>
              <w:rPr>
                <w:szCs w:val="22"/>
              </w:rPr>
            </w:pPr>
            <w:r w:rsidRPr="008976F7">
              <w:rPr>
                <w:szCs w:val="22"/>
              </w:rPr>
              <w:t xml:space="preserve">Ученик ће моћи да: </w:t>
            </w:r>
          </w:p>
          <w:p w:rsidR="007534C4" w:rsidRPr="008976F7" w:rsidRDefault="007534C4" w:rsidP="00732741">
            <w:pPr>
              <w:numPr>
                <w:ilvl w:val="0"/>
                <w:numId w:val="38"/>
              </w:numPr>
              <w:rPr>
                <w:szCs w:val="22"/>
              </w:rPr>
            </w:pPr>
            <w:r w:rsidRPr="008976F7">
              <w:rPr>
                <w:szCs w:val="22"/>
              </w:rPr>
              <w:t>Сазна о својим реалним вриједностима из игре кошарка</w:t>
            </w:r>
            <w:r w:rsidRPr="008976F7">
              <w:rPr>
                <w:szCs w:val="22"/>
                <w:lang w:val="sr-Cyrl-RS"/>
              </w:rPr>
              <w:t>,</w:t>
            </w:r>
          </w:p>
          <w:p w:rsidR="007534C4" w:rsidRPr="008976F7" w:rsidRDefault="007534C4" w:rsidP="00732741">
            <w:pPr>
              <w:numPr>
                <w:ilvl w:val="0"/>
                <w:numId w:val="39"/>
              </w:numPr>
              <w:rPr>
                <w:szCs w:val="22"/>
              </w:rPr>
            </w:pPr>
            <w:r w:rsidRPr="008976F7">
              <w:rPr>
                <w:szCs w:val="22"/>
                <w:lang w:val="sr-Cyrl-RS"/>
              </w:rPr>
              <w:t>с</w:t>
            </w:r>
            <w:r w:rsidRPr="008976F7">
              <w:rPr>
                <w:szCs w:val="22"/>
              </w:rPr>
              <w:t>тавови</w:t>
            </w:r>
            <w:r w:rsidRPr="008976F7">
              <w:rPr>
                <w:szCs w:val="22"/>
                <w:lang w:val="sr-Cyrl-RS"/>
              </w:rPr>
              <w:t>,</w:t>
            </w:r>
          </w:p>
          <w:p w:rsidR="007534C4" w:rsidRPr="008976F7" w:rsidRDefault="007534C4" w:rsidP="00732741">
            <w:pPr>
              <w:numPr>
                <w:ilvl w:val="0"/>
                <w:numId w:val="39"/>
              </w:numPr>
              <w:rPr>
                <w:szCs w:val="22"/>
              </w:rPr>
            </w:pPr>
            <w:r w:rsidRPr="008976F7">
              <w:rPr>
                <w:szCs w:val="22"/>
                <w:lang w:val="sr-Cyrl-RS"/>
              </w:rPr>
              <w:t>в</w:t>
            </w:r>
            <w:r w:rsidRPr="008976F7">
              <w:rPr>
                <w:szCs w:val="22"/>
              </w:rPr>
              <w:t>ођење, додавање и хватање лопте</w:t>
            </w:r>
            <w:r w:rsidRPr="008976F7">
              <w:rPr>
                <w:szCs w:val="22"/>
                <w:lang w:val="sr-Cyrl-RS"/>
              </w:rPr>
              <w:t>,</w:t>
            </w:r>
          </w:p>
          <w:p w:rsidR="007534C4" w:rsidRPr="008976F7" w:rsidRDefault="007534C4" w:rsidP="00732741">
            <w:pPr>
              <w:numPr>
                <w:ilvl w:val="0"/>
                <w:numId w:val="39"/>
              </w:numPr>
              <w:rPr>
                <w:szCs w:val="22"/>
              </w:rPr>
            </w:pPr>
            <w:r w:rsidRPr="008976F7">
              <w:rPr>
                <w:szCs w:val="22"/>
                <w:lang w:val="sr-Cyrl-RS"/>
              </w:rPr>
              <w:t>ш</w:t>
            </w:r>
            <w:r w:rsidRPr="008976F7">
              <w:rPr>
                <w:szCs w:val="22"/>
              </w:rPr>
              <w:t>утирање на кош</w:t>
            </w:r>
            <w:r w:rsidRPr="008976F7">
              <w:rPr>
                <w:szCs w:val="22"/>
                <w:lang w:val="sr-Cyrl-RS"/>
              </w:rPr>
              <w:t>,</w:t>
            </w:r>
          </w:p>
          <w:p w:rsidR="007534C4" w:rsidRPr="008976F7" w:rsidRDefault="007534C4" w:rsidP="00732741">
            <w:pPr>
              <w:numPr>
                <w:ilvl w:val="0"/>
                <w:numId w:val="39"/>
              </w:numPr>
              <w:rPr>
                <w:szCs w:val="22"/>
              </w:rPr>
            </w:pPr>
            <w:r w:rsidRPr="008976F7">
              <w:rPr>
                <w:szCs w:val="22"/>
                <w:lang w:val="sr-Cyrl-RS"/>
              </w:rPr>
              <w:t>т</w:t>
            </w:r>
            <w:r w:rsidRPr="008976F7">
              <w:rPr>
                <w:szCs w:val="22"/>
              </w:rPr>
              <w:t>еоријска знања</w:t>
            </w:r>
            <w:r w:rsidRPr="008976F7">
              <w:rPr>
                <w:szCs w:val="22"/>
                <w:lang w:val="sr-Cyrl-RS"/>
              </w:rPr>
              <w:t>,</w:t>
            </w:r>
          </w:p>
          <w:p w:rsidR="007534C4" w:rsidRPr="008976F7" w:rsidRDefault="007534C4" w:rsidP="00732741">
            <w:pPr>
              <w:numPr>
                <w:ilvl w:val="0"/>
                <w:numId w:val="39"/>
              </w:numPr>
              <w:rPr>
                <w:szCs w:val="22"/>
              </w:rPr>
            </w:pPr>
            <w:r w:rsidRPr="008976F7">
              <w:rPr>
                <w:szCs w:val="22"/>
                <w:lang w:val="sr-Cyrl-RS"/>
              </w:rPr>
              <w:lastRenderedPageBreak/>
              <w:t>с</w:t>
            </w:r>
            <w:r w:rsidRPr="008976F7">
              <w:rPr>
                <w:szCs w:val="22"/>
              </w:rPr>
              <w:t>хвати потребу за бављењем овим спортом</w:t>
            </w:r>
            <w:r w:rsidRPr="008976F7">
              <w:rPr>
                <w:szCs w:val="22"/>
                <w:lang w:val="sr-Cyrl-RS"/>
              </w:rPr>
              <w:t>,</w:t>
            </w:r>
            <w:r w:rsidRPr="008976F7">
              <w:rPr>
                <w:szCs w:val="22"/>
              </w:rPr>
              <w:t xml:space="preserve"> а у циљу здравог начина живота</w:t>
            </w:r>
            <w:r w:rsidRPr="008976F7">
              <w:rPr>
                <w:szCs w:val="22"/>
                <w:lang w:val="sr-Cyrl-RS"/>
              </w:rPr>
              <w:t>.</w:t>
            </w:r>
            <w:r w:rsidRPr="008976F7">
              <w:rPr>
                <w:szCs w:val="22"/>
              </w:rPr>
              <w:t xml:space="preserve"> </w:t>
            </w:r>
          </w:p>
          <w:p w:rsidR="007534C4" w:rsidRPr="008976F7" w:rsidRDefault="007534C4" w:rsidP="007534C4">
            <w:pPr>
              <w:rPr>
                <w:szCs w:val="22"/>
                <w:lang w:val="sr-Cyrl-BA"/>
              </w:rPr>
            </w:pPr>
            <w:r w:rsidRPr="008976F7">
              <w:rPr>
                <w:szCs w:val="22"/>
                <w:lang w:val="sr-Cyrl-BA"/>
              </w:rPr>
              <w:t>Јединица 3.</w:t>
            </w:r>
          </w:p>
          <w:p w:rsidR="007534C4" w:rsidRPr="008976F7" w:rsidRDefault="007534C4" w:rsidP="007534C4">
            <w:pPr>
              <w:rPr>
                <w:szCs w:val="22"/>
                <w:lang w:val="sr-Cyrl-BA"/>
              </w:rPr>
            </w:pPr>
          </w:p>
          <w:p w:rsidR="007534C4" w:rsidRPr="008976F7" w:rsidRDefault="007534C4" w:rsidP="007534C4">
            <w:r w:rsidRPr="008976F7">
              <w:t>ОСНОВНИ НИВО</w:t>
            </w:r>
          </w:p>
          <w:p w:rsidR="007534C4" w:rsidRPr="008976F7" w:rsidRDefault="007534C4" w:rsidP="007534C4">
            <w:pPr>
              <w:rPr>
                <w:b/>
              </w:rPr>
            </w:pPr>
            <w:r w:rsidRPr="008976F7">
              <w:t xml:space="preserve">Ученик ће моћи да:  </w:t>
            </w:r>
          </w:p>
          <w:p w:rsidR="007534C4" w:rsidRPr="008976F7" w:rsidRDefault="007534C4" w:rsidP="00732741">
            <w:pPr>
              <w:numPr>
                <w:ilvl w:val="0"/>
                <w:numId w:val="41"/>
              </w:numPr>
              <w:rPr>
                <w:szCs w:val="22"/>
              </w:rPr>
            </w:pPr>
            <w:r w:rsidRPr="008976F7">
              <w:rPr>
                <w:szCs w:val="22"/>
              </w:rPr>
              <w:t xml:space="preserve">Развије вјештине и технике за одабрани    </w:t>
            </w:r>
          </w:p>
          <w:p w:rsidR="007534C4" w:rsidRPr="008976F7" w:rsidRDefault="007534C4" w:rsidP="007534C4">
            <w:pPr>
              <w:ind w:left="360"/>
              <w:rPr>
                <w:szCs w:val="22"/>
              </w:rPr>
            </w:pPr>
            <w:r w:rsidRPr="008976F7">
              <w:rPr>
                <w:szCs w:val="22"/>
                <w:lang w:val="sr-Cyrl-RS"/>
              </w:rPr>
              <w:t>н</w:t>
            </w:r>
            <w:r w:rsidRPr="008976F7">
              <w:rPr>
                <w:szCs w:val="22"/>
              </w:rPr>
              <w:t>иво игре укључујући:</w:t>
            </w:r>
          </w:p>
          <w:p w:rsidR="007534C4" w:rsidRPr="008976F7" w:rsidRDefault="007534C4" w:rsidP="00732741">
            <w:pPr>
              <w:numPr>
                <w:ilvl w:val="0"/>
                <w:numId w:val="41"/>
              </w:numPr>
              <w:rPr>
                <w:szCs w:val="22"/>
              </w:rPr>
            </w:pPr>
            <w:r w:rsidRPr="008976F7">
              <w:rPr>
                <w:szCs w:val="22"/>
              </w:rPr>
              <w:t>Додавање и хватање лопте са једном и двије руке, у различитој висини, од под и директно</w:t>
            </w:r>
          </w:p>
          <w:p w:rsidR="007534C4" w:rsidRPr="008976F7" w:rsidRDefault="007534C4" w:rsidP="00732741">
            <w:pPr>
              <w:numPr>
                <w:ilvl w:val="0"/>
                <w:numId w:val="41"/>
              </w:numPr>
              <w:rPr>
                <w:szCs w:val="22"/>
              </w:rPr>
            </w:pPr>
            <w:r w:rsidRPr="008976F7">
              <w:rPr>
                <w:szCs w:val="22"/>
              </w:rPr>
              <w:t xml:space="preserve"> Вођење високо, ниско у мјесту и кретању</w:t>
            </w:r>
          </w:p>
          <w:p w:rsidR="007534C4" w:rsidRPr="008976F7" w:rsidRDefault="007534C4" w:rsidP="007534C4">
            <w:pPr>
              <w:ind w:left="360"/>
              <w:rPr>
                <w:szCs w:val="22"/>
              </w:rPr>
            </w:pPr>
            <w:r w:rsidRPr="008976F7">
              <w:rPr>
                <w:szCs w:val="22"/>
              </w:rPr>
              <w:t>двокорак – улаз на бољој страни</w:t>
            </w:r>
          </w:p>
          <w:p w:rsidR="007534C4" w:rsidRPr="008976F7" w:rsidRDefault="007534C4" w:rsidP="00732741">
            <w:pPr>
              <w:numPr>
                <w:ilvl w:val="0"/>
                <w:numId w:val="41"/>
              </w:numPr>
              <w:rPr>
                <w:szCs w:val="22"/>
              </w:rPr>
            </w:pPr>
            <w:r w:rsidRPr="008976F7">
              <w:rPr>
                <w:szCs w:val="22"/>
              </w:rPr>
              <w:t>пивотирање , кружење на једној па другој нози</w:t>
            </w:r>
          </w:p>
          <w:p w:rsidR="007534C4" w:rsidRPr="008976F7" w:rsidRDefault="007534C4" w:rsidP="00732741">
            <w:pPr>
              <w:numPr>
                <w:ilvl w:val="0"/>
                <w:numId w:val="41"/>
              </w:numPr>
              <w:rPr>
                <w:szCs w:val="22"/>
              </w:rPr>
            </w:pPr>
            <w:r w:rsidRPr="008976F7">
              <w:rPr>
                <w:szCs w:val="22"/>
              </w:rPr>
              <w:t>скок шут, из мјеста и кретања</w:t>
            </w:r>
            <w:r w:rsidRPr="008976F7">
              <w:rPr>
                <w:szCs w:val="22"/>
                <w:lang w:val="sr-Cyrl-RS"/>
              </w:rPr>
              <w:t>.</w:t>
            </w:r>
            <w:r w:rsidRPr="008976F7">
              <w:rPr>
                <w:szCs w:val="22"/>
              </w:rPr>
              <w:t xml:space="preserve">  </w:t>
            </w: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szCs w:val="22"/>
              </w:rPr>
            </w:pPr>
          </w:p>
          <w:p w:rsidR="007534C4" w:rsidRPr="008976F7" w:rsidRDefault="007534C4" w:rsidP="007534C4">
            <w:pPr>
              <w:rPr>
                <w:lang w:val="sr-Cyrl-RS"/>
              </w:rPr>
            </w:pPr>
            <w:r w:rsidRPr="008976F7">
              <w:t>НИВО I</w:t>
            </w:r>
          </w:p>
          <w:p w:rsidR="007534C4" w:rsidRPr="008976F7" w:rsidRDefault="007534C4" w:rsidP="007534C4">
            <w:pPr>
              <w:rPr>
                <w:szCs w:val="22"/>
              </w:rPr>
            </w:pPr>
            <w:r w:rsidRPr="008976F7">
              <w:rPr>
                <w:szCs w:val="22"/>
              </w:rPr>
              <w:t xml:space="preserve">Ученик ће моћи да: </w:t>
            </w:r>
          </w:p>
          <w:p w:rsidR="007534C4" w:rsidRPr="008976F7" w:rsidRDefault="007534C4" w:rsidP="00732741">
            <w:pPr>
              <w:numPr>
                <w:ilvl w:val="0"/>
                <w:numId w:val="41"/>
              </w:numPr>
              <w:rPr>
                <w:szCs w:val="22"/>
              </w:rPr>
            </w:pPr>
            <w:r w:rsidRPr="008976F7">
              <w:rPr>
                <w:szCs w:val="22"/>
              </w:rPr>
              <w:t>Развије вјештине и технике за одабрани ниво игре укључујући:</w:t>
            </w:r>
          </w:p>
          <w:p w:rsidR="007534C4" w:rsidRPr="008976F7" w:rsidRDefault="007534C4" w:rsidP="00732741">
            <w:pPr>
              <w:numPr>
                <w:ilvl w:val="0"/>
                <w:numId w:val="42"/>
              </w:numPr>
              <w:rPr>
                <w:szCs w:val="22"/>
              </w:rPr>
            </w:pPr>
            <w:r w:rsidRPr="008976F7">
              <w:rPr>
                <w:szCs w:val="22"/>
                <w:lang w:val="sr-Cyrl-RS"/>
              </w:rPr>
              <w:t>д</w:t>
            </w:r>
            <w:r w:rsidRPr="008976F7">
              <w:rPr>
                <w:szCs w:val="22"/>
              </w:rPr>
              <w:t>одавање и хватање лопте приликом кретања са промјеном  ритма</w:t>
            </w:r>
          </w:p>
          <w:p w:rsidR="007534C4" w:rsidRPr="008976F7" w:rsidRDefault="007534C4" w:rsidP="00732741">
            <w:pPr>
              <w:numPr>
                <w:ilvl w:val="0"/>
                <w:numId w:val="42"/>
              </w:numPr>
              <w:rPr>
                <w:szCs w:val="22"/>
              </w:rPr>
            </w:pPr>
            <w:r w:rsidRPr="008976F7">
              <w:rPr>
                <w:szCs w:val="22"/>
              </w:rPr>
              <w:t>Додавање иза леђа</w:t>
            </w:r>
          </w:p>
          <w:p w:rsidR="007534C4" w:rsidRPr="008976F7" w:rsidRDefault="007534C4" w:rsidP="00732741">
            <w:pPr>
              <w:numPr>
                <w:ilvl w:val="0"/>
                <w:numId w:val="42"/>
              </w:numPr>
              <w:rPr>
                <w:szCs w:val="22"/>
              </w:rPr>
            </w:pPr>
            <w:r w:rsidRPr="008976F7">
              <w:rPr>
                <w:szCs w:val="22"/>
              </w:rPr>
              <w:t>Лажно додавање</w:t>
            </w:r>
          </w:p>
          <w:p w:rsidR="007534C4" w:rsidRPr="008976F7" w:rsidRDefault="007534C4" w:rsidP="007534C4">
            <w:pPr>
              <w:ind w:left="360"/>
              <w:rPr>
                <w:szCs w:val="22"/>
              </w:rPr>
            </w:pPr>
            <w:r w:rsidRPr="008976F7">
              <w:rPr>
                <w:szCs w:val="22"/>
              </w:rPr>
              <w:t>са погледом на супротну старану</w:t>
            </w:r>
          </w:p>
          <w:p w:rsidR="007534C4" w:rsidRPr="008976F7" w:rsidRDefault="007534C4" w:rsidP="007534C4">
            <w:pPr>
              <w:ind w:left="360"/>
              <w:rPr>
                <w:szCs w:val="22"/>
              </w:rPr>
            </w:pPr>
            <w:r w:rsidRPr="008976F7">
              <w:rPr>
                <w:szCs w:val="22"/>
              </w:rPr>
              <w:t>+ вођење лопте на слабијој страни</w:t>
            </w:r>
          </w:p>
          <w:p w:rsidR="007534C4" w:rsidRPr="008976F7" w:rsidRDefault="007534C4" w:rsidP="00732741">
            <w:pPr>
              <w:numPr>
                <w:ilvl w:val="0"/>
                <w:numId w:val="42"/>
              </w:numPr>
              <w:rPr>
                <w:szCs w:val="22"/>
              </w:rPr>
            </w:pPr>
            <w:r w:rsidRPr="008976F7">
              <w:rPr>
                <w:szCs w:val="22"/>
              </w:rPr>
              <w:t xml:space="preserve">вођење без гледања у лопту </w:t>
            </w:r>
          </w:p>
          <w:p w:rsidR="007534C4" w:rsidRPr="008976F7" w:rsidRDefault="007534C4" w:rsidP="00732741">
            <w:pPr>
              <w:numPr>
                <w:ilvl w:val="0"/>
                <w:numId w:val="35"/>
              </w:numPr>
              <w:rPr>
                <w:szCs w:val="22"/>
              </w:rPr>
            </w:pPr>
            <w:r w:rsidRPr="008976F7">
              <w:rPr>
                <w:szCs w:val="22"/>
              </w:rPr>
              <w:t>све радње радити у бржем кретању</w:t>
            </w:r>
          </w:p>
          <w:p w:rsidR="007534C4" w:rsidRPr="008976F7" w:rsidRDefault="007534C4" w:rsidP="00732741">
            <w:pPr>
              <w:numPr>
                <w:ilvl w:val="0"/>
                <w:numId w:val="35"/>
              </w:numPr>
              <w:rPr>
                <w:szCs w:val="22"/>
              </w:rPr>
            </w:pPr>
            <w:r w:rsidRPr="008976F7">
              <w:rPr>
                <w:szCs w:val="22"/>
              </w:rPr>
              <w:t>вођење лопте уз ометање противника</w:t>
            </w:r>
          </w:p>
          <w:p w:rsidR="007534C4" w:rsidRPr="008976F7" w:rsidRDefault="007534C4" w:rsidP="00732741">
            <w:pPr>
              <w:numPr>
                <w:ilvl w:val="0"/>
                <w:numId w:val="35"/>
              </w:numPr>
              <w:rPr>
                <w:szCs w:val="22"/>
              </w:rPr>
            </w:pPr>
            <w:r w:rsidRPr="008976F7">
              <w:rPr>
                <w:szCs w:val="22"/>
              </w:rPr>
              <w:t>двокорак уз ометање</w:t>
            </w:r>
          </w:p>
          <w:p w:rsidR="007534C4" w:rsidRPr="008976F7" w:rsidRDefault="007534C4" w:rsidP="00732741">
            <w:pPr>
              <w:numPr>
                <w:ilvl w:val="0"/>
                <w:numId w:val="35"/>
              </w:numPr>
              <w:rPr>
                <w:szCs w:val="22"/>
              </w:rPr>
            </w:pPr>
            <w:r w:rsidRPr="008976F7">
              <w:rPr>
                <w:szCs w:val="22"/>
              </w:rPr>
              <w:t xml:space="preserve">скок шут са одбраном близу са разних позиција из кретања </w:t>
            </w:r>
          </w:p>
          <w:p w:rsidR="007534C4" w:rsidRPr="008976F7" w:rsidRDefault="007534C4" w:rsidP="00732741">
            <w:pPr>
              <w:numPr>
                <w:ilvl w:val="0"/>
                <w:numId w:val="35"/>
              </w:numPr>
              <w:rPr>
                <w:szCs w:val="22"/>
              </w:rPr>
            </w:pPr>
            <w:r w:rsidRPr="008976F7">
              <w:rPr>
                <w:szCs w:val="22"/>
              </w:rPr>
              <w:t>хорог</w:t>
            </w:r>
          </w:p>
          <w:p w:rsidR="007534C4" w:rsidRPr="008976F7" w:rsidRDefault="007534C4" w:rsidP="00732741">
            <w:pPr>
              <w:numPr>
                <w:ilvl w:val="0"/>
                <w:numId w:val="35"/>
              </w:numPr>
              <w:rPr>
                <w:szCs w:val="22"/>
              </w:rPr>
            </w:pPr>
            <w:r w:rsidRPr="008976F7">
              <w:rPr>
                <w:szCs w:val="22"/>
              </w:rPr>
              <w:t>блокирање шута</w:t>
            </w:r>
          </w:p>
          <w:p w:rsidR="007534C4" w:rsidRPr="008976F7" w:rsidRDefault="007534C4" w:rsidP="00732741">
            <w:pPr>
              <w:numPr>
                <w:ilvl w:val="0"/>
                <w:numId w:val="35"/>
              </w:numPr>
              <w:rPr>
                <w:szCs w:val="22"/>
              </w:rPr>
            </w:pPr>
            <w:r w:rsidRPr="008976F7">
              <w:rPr>
                <w:szCs w:val="22"/>
              </w:rPr>
              <w:t>блокада у нападу као помоћ с</w:t>
            </w:r>
            <w:r w:rsidRPr="008976F7">
              <w:rPr>
                <w:szCs w:val="22"/>
                <w:lang w:val="sr-Cyrl-RS"/>
              </w:rPr>
              <w:t>а</w:t>
            </w:r>
            <w:r w:rsidRPr="008976F7">
              <w:rPr>
                <w:szCs w:val="22"/>
              </w:rPr>
              <w:t>играчу</w:t>
            </w:r>
          </w:p>
          <w:p w:rsidR="007534C4" w:rsidRPr="008976F7" w:rsidRDefault="007534C4" w:rsidP="00732741">
            <w:pPr>
              <w:numPr>
                <w:ilvl w:val="0"/>
                <w:numId w:val="43"/>
              </w:numPr>
              <w:rPr>
                <w:szCs w:val="22"/>
              </w:rPr>
            </w:pPr>
            <w:r w:rsidRPr="008976F7">
              <w:rPr>
                <w:szCs w:val="22"/>
              </w:rPr>
              <w:t xml:space="preserve">суђење  </w:t>
            </w:r>
          </w:p>
          <w:p w:rsidR="007534C4" w:rsidRPr="008976F7" w:rsidRDefault="007534C4" w:rsidP="007534C4">
            <w:pPr>
              <w:ind w:left="360"/>
              <w:rPr>
                <w:szCs w:val="22"/>
              </w:rPr>
            </w:pPr>
            <w:r w:rsidRPr="008976F7">
              <w:rPr>
                <w:szCs w:val="22"/>
              </w:rPr>
              <w:t xml:space="preserve">   </w:t>
            </w:r>
          </w:p>
          <w:p w:rsidR="007534C4" w:rsidRPr="008976F7" w:rsidRDefault="007534C4" w:rsidP="007534C4">
            <w:pPr>
              <w:ind w:left="360"/>
              <w:rPr>
                <w:szCs w:val="22"/>
              </w:rPr>
            </w:pPr>
          </w:p>
          <w:p w:rsidR="007534C4" w:rsidRPr="008976F7" w:rsidRDefault="007534C4" w:rsidP="007534C4">
            <w:pPr>
              <w:rPr>
                <w:lang w:val="sr-Cyrl-RS"/>
              </w:rPr>
            </w:pPr>
            <w:r w:rsidRPr="008976F7">
              <w:t>НИВО II</w:t>
            </w:r>
          </w:p>
          <w:p w:rsidR="007534C4" w:rsidRPr="008976F7" w:rsidRDefault="007534C4" w:rsidP="007534C4">
            <w:pPr>
              <w:rPr>
                <w:b/>
              </w:rPr>
            </w:pPr>
            <w:r w:rsidRPr="008976F7">
              <w:t>Ученик ће моћи да:</w:t>
            </w:r>
          </w:p>
          <w:p w:rsidR="007534C4" w:rsidRPr="008976F7" w:rsidRDefault="007534C4" w:rsidP="00732741">
            <w:pPr>
              <w:numPr>
                <w:ilvl w:val="0"/>
                <w:numId w:val="44"/>
              </w:numPr>
              <w:rPr>
                <w:szCs w:val="22"/>
              </w:rPr>
            </w:pPr>
            <w:r w:rsidRPr="008976F7">
              <w:rPr>
                <w:szCs w:val="22"/>
              </w:rPr>
              <w:t>развије и усаврши технику кошарке за од</w:t>
            </w:r>
            <w:r w:rsidRPr="008976F7">
              <w:rPr>
                <w:szCs w:val="22"/>
                <w:lang w:val="sr-Cyrl-BA"/>
              </w:rPr>
              <w:t>а</w:t>
            </w:r>
            <w:r w:rsidRPr="008976F7">
              <w:rPr>
                <w:szCs w:val="22"/>
              </w:rPr>
              <w:t>брани ниво игре укључујући:</w:t>
            </w:r>
          </w:p>
          <w:p w:rsidR="007534C4" w:rsidRPr="008976F7" w:rsidRDefault="007534C4" w:rsidP="00732741">
            <w:pPr>
              <w:numPr>
                <w:ilvl w:val="0"/>
                <w:numId w:val="44"/>
              </w:numPr>
              <w:rPr>
                <w:szCs w:val="22"/>
              </w:rPr>
            </w:pPr>
            <w:r w:rsidRPr="008976F7">
              <w:rPr>
                <w:szCs w:val="22"/>
              </w:rPr>
              <w:t>савладање у попутности техничких захтјева из претходних нивоа</w:t>
            </w:r>
          </w:p>
          <w:p w:rsidR="007534C4" w:rsidRPr="008976F7" w:rsidRDefault="007534C4" w:rsidP="00732741">
            <w:pPr>
              <w:numPr>
                <w:ilvl w:val="0"/>
                <w:numId w:val="44"/>
              </w:numPr>
              <w:rPr>
                <w:szCs w:val="22"/>
              </w:rPr>
            </w:pPr>
            <w:r w:rsidRPr="008976F7">
              <w:rPr>
                <w:szCs w:val="22"/>
              </w:rPr>
              <w:t>знати се њима користити у игри отежаним околностима (контранапад пресинг , играч мање)</w:t>
            </w:r>
          </w:p>
          <w:p w:rsidR="007534C4" w:rsidRPr="008976F7" w:rsidRDefault="007534C4" w:rsidP="00732741">
            <w:pPr>
              <w:numPr>
                <w:ilvl w:val="0"/>
                <w:numId w:val="44"/>
              </w:numPr>
              <w:rPr>
                <w:szCs w:val="22"/>
              </w:rPr>
            </w:pPr>
            <w:r w:rsidRPr="008976F7">
              <w:rPr>
                <w:szCs w:val="22"/>
              </w:rPr>
              <w:t>двокорак са финтирањем</w:t>
            </w:r>
          </w:p>
          <w:p w:rsidR="007534C4" w:rsidRPr="008976F7" w:rsidRDefault="007534C4" w:rsidP="00732741">
            <w:pPr>
              <w:numPr>
                <w:ilvl w:val="0"/>
                <w:numId w:val="44"/>
              </w:numPr>
              <w:rPr>
                <w:szCs w:val="22"/>
              </w:rPr>
            </w:pPr>
            <w:r w:rsidRPr="008976F7">
              <w:rPr>
                <w:szCs w:val="22"/>
              </w:rPr>
              <w:t>скок шут уз блокаду</w:t>
            </w:r>
          </w:p>
          <w:p w:rsidR="007534C4" w:rsidRPr="008976F7" w:rsidRDefault="007534C4" w:rsidP="00732741">
            <w:pPr>
              <w:numPr>
                <w:ilvl w:val="0"/>
                <w:numId w:val="44"/>
              </w:numPr>
              <w:rPr>
                <w:szCs w:val="22"/>
              </w:rPr>
            </w:pPr>
            <w:r w:rsidRPr="008976F7">
              <w:rPr>
                <w:szCs w:val="22"/>
              </w:rPr>
              <w:t>улазак под кош</w:t>
            </w:r>
          </w:p>
          <w:p w:rsidR="007534C4" w:rsidRPr="008976F7" w:rsidRDefault="007534C4" w:rsidP="00732741">
            <w:pPr>
              <w:numPr>
                <w:ilvl w:val="0"/>
                <w:numId w:val="44"/>
              </w:numPr>
              <w:rPr>
                <w:szCs w:val="22"/>
              </w:rPr>
            </w:pPr>
            <w:r w:rsidRPr="008976F7">
              <w:rPr>
                <w:szCs w:val="22"/>
              </w:rPr>
              <w:t>ролинг</w:t>
            </w:r>
          </w:p>
          <w:p w:rsidR="007534C4" w:rsidRPr="008976F7" w:rsidRDefault="007534C4" w:rsidP="00732741">
            <w:pPr>
              <w:numPr>
                <w:ilvl w:val="0"/>
                <w:numId w:val="45"/>
              </w:numPr>
              <w:rPr>
                <w:szCs w:val="22"/>
              </w:rPr>
            </w:pPr>
            <w:r w:rsidRPr="008976F7">
              <w:rPr>
                <w:szCs w:val="22"/>
              </w:rPr>
              <w:lastRenderedPageBreak/>
              <w:t>суђење</w:t>
            </w:r>
          </w:p>
          <w:p w:rsidR="007534C4" w:rsidRPr="008976F7" w:rsidRDefault="007534C4" w:rsidP="007534C4">
            <w:pPr>
              <w:rPr>
                <w:szCs w:val="22"/>
              </w:rPr>
            </w:pPr>
          </w:p>
          <w:p w:rsidR="007534C4" w:rsidRPr="008976F7" w:rsidRDefault="007534C4" w:rsidP="007534C4">
            <w:pPr>
              <w:rPr>
                <w:szCs w:val="22"/>
                <w:lang w:val="sr-Cyrl-BA"/>
              </w:rPr>
            </w:pPr>
            <w:r w:rsidRPr="008976F7">
              <w:rPr>
                <w:szCs w:val="22"/>
                <w:lang w:val="sr-Cyrl-BA"/>
              </w:rPr>
              <w:t>Јединица 4.</w:t>
            </w:r>
          </w:p>
          <w:p w:rsidR="007534C4" w:rsidRPr="008976F7" w:rsidRDefault="007534C4" w:rsidP="007534C4">
            <w:r w:rsidRPr="008976F7">
              <w:t>ОСНОВНИ НИВО</w:t>
            </w:r>
          </w:p>
          <w:p w:rsidR="007534C4" w:rsidRPr="008976F7" w:rsidRDefault="007534C4" w:rsidP="007534C4">
            <w:pPr>
              <w:rPr>
                <w:szCs w:val="22"/>
              </w:rPr>
            </w:pPr>
            <w:r w:rsidRPr="008976F7">
              <w:rPr>
                <w:szCs w:val="22"/>
              </w:rPr>
              <w:t xml:space="preserve"> Ученик ће моћи да:</w:t>
            </w:r>
          </w:p>
          <w:p w:rsidR="007534C4" w:rsidRPr="008976F7" w:rsidRDefault="007534C4" w:rsidP="00732741">
            <w:pPr>
              <w:numPr>
                <w:ilvl w:val="0"/>
                <w:numId w:val="35"/>
              </w:numPr>
              <w:rPr>
                <w:szCs w:val="22"/>
              </w:rPr>
            </w:pPr>
            <w:r w:rsidRPr="008976F7">
              <w:rPr>
                <w:szCs w:val="22"/>
              </w:rPr>
              <w:t>примијени стечена знања из технике у игри</w:t>
            </w:r>
          </w:p>
          <w:p w:rsidR="007534C4" w:rsidRPr="008976F7" w:rsidRDefault="007534C4" w:rsidP="00732741">
            <w:pPr>
              <w:numPr>
                <w:ilvl w:val="0"/>
                <w:numId w:val="35"/>
              </w:numPr>
              <w:rPr>
                <w:szCs w:val="22"/>
              </w:rPr>
            </w:pPr>
            <w:r w:rsidRPr="008976F7">
              <w:rPr>
                <w:szCs w:val="22"/>
              </w:rPr>
              <w:t>примијени принцип</w:t>
            </w:r>
            <w:r w:rsidRPr="008976F7">
              <w:rPr>
                <w:szCs w:val="22"/>
                <w:lang w:val="sr-Cyrl-RS"/>
              </w:rPr>
              <w:t>е</w:t>
            </w:r>
            <w:r w:rsidRPr="008976F7">
              <w:rPr>
                <w:szCs w:val="22"/>
              </w:rPr>
              <w:t xml:space="preserve"> одбране и напада укључујући:</w:t>
            </w:r>
          </w:p>
          <w:p w:rsidR="007534C4" w:rsidRPr="008976F7" w:rsidRDefault="007534C4" w:rsidP="00732741">
            <w:pPr>
              <w:numPr>
                <w:ilvl w:val="0"/>
                <w:numId w:val="35"/>
              </w:numPr>
              <w:rPr>
                <w:szCs w:val="22"/>
              </w:rPr>
            </w:pPr>
            <w:r w:rsidRPr="008976F7">
              <w:rPr>
                <w:szCs w:val="22"/>
              </w:rPr>
              <w:t>одбрана : брањење простора односно играча са и без лопте</w:t>
            </w:r>
          </w:p>
          <w:p w:rsidR="007534C4" w:rsidRPr="008976F7" w:rsidRDefault="007534C4" w:rsidP="00732741">
            <w:pPr>
              <w:numPr>
                <w:ilvl w:val="0"/>
                <w:numId w:val="35"/>
              </w:numPr>
              <w:rPr>
                <w:szCs w:val="22"/>
              </w:rPr>
            </w:pPr>
            <w:r w:rsidRPr="008976F7">
              <w:rPr>
                <w:szCs w:val="22"/>
              </w:rPr>
              <w:t>зонска 2 : 3</w:t>
            </w:r>
          </w:p>
          <w:p w:rsidR="007534C4" w:rsidRPr="008976F7" w:rsidRDefault="007534C4" w:rsidP="00732741">
            <w:pPr>
              <w:numPr>
                <w:ilvl w:val="0"/>
                <w:numId w:val="35"/>
              </w:numPr>
              <w:rPr>
                <w:szCs w:val="22"/>
              </w:rPr>
            </w:pPr>
            <w:r w:rsidRPr="008976F7">
              <w:rPr>
                <w:szCs w:val="22"/>
              </w:rPr>
              <w:t>напад: индивидуална тактика напада са и без лопте</w:t>
            </w:r>
          </w:p>
          <w:p w:rsidR="007534C4" w:rsidRPr="008976F7" w:rsidRDefault="007534C4" w:rsidP="00732741">
            <w:pPr>
              <w:numPr>
                <w:ilvl w:val="0"/>
                <w:numId w:val="35"/>
              </w:numPr>
              <w:rPr>
                <w:szCs w:val="22"/>
              </w:rPr>
            </w:pPr>
            <w:r w:rsidRPr="008976F7">
              <w:rPr>
                <w:szCs w:val="22"/>
              </w:rPr>
              <w:t>напад против зонске одбране 2 : 3</w:t>
            </w:r>
          </w:p>
          <w:p w:rsidR="007534C4" w:rsidRPr="008976F7" w:rsidRDefault="007534C4" w:rsidP="00732741">
            <w:pPr>
              <w:numPr>
                <w:ilvl w:val="0"/>
                <w:numId w:val="35"/>
              </w:numPr>
              <w:rPr>
                <w:szCs w:val="22"/>
              </w:rPr>
            </w:pPr>
            <w:r w:rsidRPr="008976F7">
              <w:rPr>
                <w:szCs w:val="22"/>
              </w:rPr>
              <w:t xml:space="preserve">контра напад </w:t>
            </w:r>
          </w:p>
          <w:p w:rsidR="007534C4" w:rsidRPr="008976F7" w:rsidRDefault="007534C4" w:rsidP="00732741">
            <w:pPr>
              <w:numPr>
                <w:ilvl w:val="0"/>
                <w:numId w:val="35"/>
              </w:numPr>
              <w:rPr>
                <w:szCs w:val="22"/>
              </w:rPr>
            </w:pPr>
            <w:r w:rsidRPr="008976F7">
              <w:rPr>
                <w:szCs w:val="22"/>
              </w:rPr>
              <w:t>напад против зонске одбране и одбране човјек на човјека</w:t>
            </w:r>
            <w:r w:rsidRPr="008976F7">
              <w:rPr>
                <w:szCs w:val="22"/>
                <w:lang w:val="sr-Cyrl-RS"/>
              </w:rPr>
              <w:t>.</w:t>
            </w:r>
          </w:p>
          <w:p w:rsidR="007534C4" w:rsidRPr="008976F7" w:rsidRDefault="007534C4" w:rsidP="007534C4">
            <w:pPr>
              <w:rPr>
                <w:szCs w:val="22"/>
                <w:lang w:val="sr-Cyrl-BA"/>
              </w:rPr>
            </w:pPr>
          </w:p>
          <w:p w:rsidR="007534C4" w:rsidRPr="008976F7" w:rsidRDefault="007534C4" w:rsidP="007534C4">
            <w:r w:rsidRPr="008976F7">
              <w:t>НИВО I</w:t>
            </w:r>
          </w:p>
          <w:p w:rsidR="007534C4" w:rsidRPr="008976F7" w:rsidRDefault="007534C4" w:rsidP="007534C4">
            <w:pPr>
              <w:rPr>
                <w:szCs w:val="22"/>
              </w:rPr>
            </w:pPr>
            <w:r w:rsidRPr="008976F7">
              <w:rPr>
                <w:szCs w:val="22"/>
              </w:rPr>
              <w:t>Ученик ће моћи да:</w:t>
            </w:r>
          </w:p>
          <w:p w:rsidR="007534C4" w:rsidRPr="008976F7" w:rsidRDefault="007534C4" w:rsidP="00732741">
            <w:pPr>
              <w:numPr>
                <w:ilvl w:val="0"/>
                <w:numId w:val="48"/>
              </w:numPr>
              <w:rPr>
                <w:szCs w:val="22"/>
              </w:rPr>
            </w:pPr>
            <w:r w:rsidRPr="008976F7">
              <w:rPr>
                <w:szCs w:val="22"/>
              </w:rPr>
              <w:t>развије тактику игре за од</w:t>
            </w:r>
            <w:r w:rsidRPr="008976F7">
              <w:rPr>
                <w:szCs w:val="22"/>
                <w:lang w:val="sr-Cyrl-BA"/>
              </w:rPr>
              <w:t>а</w:t>
            </w:r>
            <w:r w:rsidRPr="008976F7">
              <w:rPr>
                <w:szCs w:val="22"/>
              </w:rPr>
              <w:t>бран</w:t>
            </w:r>
            <w:r w:rsidRPr="008976F7">
              <w:rPr>
                <w:szCs w:val="22"/>
                <w:lang w:val="sr-Cyrl-BA"/>
              </w:rPr>
              <w:t>и</w:t>
            </w:r>
            <w:r w:rsidRPr="008976F7">
              <w:rPr>
                <w:szCs w:val="22"/>
              </w:rPr>
              <w:t xml:space="preserve"> ниво игре</w:t>
            </w:r>
          </w:p>
          <w:p w:rsidR="007534C4" w:rsidRPr="008976F7" w:rsidRDefault="007534C4" w:rsidP="00732741">
            <w:pPr>
              <w:numPr>
                <w:ilvl w:val="0"/>
                <w:numId w:val="48"/>
              </w:numPr>
              <w:rPr>
                <w:szCs w:val="22"/>
                <w:lang w:val="hr-HR"/>
              </w:rPr>
            </w:pPr>
            <w:r w:rsidRPr="008976F7">
              <w:rPr>
                <w:szCs w:val="22"/>
                <w:lang w:val="hr-HR"/>
              </w:rPr>
              <w:t>примијени стечена знања у игри како у нападу (индивидуална тактика, кретање с</w:t>
            </w:r>
            <w:r w:rsidRPr="008976F7">
              <w:rPr>
                <w:szCs w:val="22"/>
                <w:lang w:val="sr-Cyrl-BA"/>
              </w:rPr>
              <w:t>а</w:t>
            </w:r>
            <w:r w:rsidRPr="008976F7">
              <w:rPr>
                <w:szCs w:val="22"/>
                <w:lang w:val="hr-HR"/>
              </w:rPr>
              <w:t xml:space="preserve"> и без лопте скок у нападу, основна ,,екран'' блокада, тако и у о</w:t>
            </w:r>
            <w:r w:rsidRPr="008976F7">
              <w:rPr>
                <w:szCs w:val="22"/>
                <w:lang w:val="sr-Cyrl-BA"/>
              </w:rPr>
              <w:t>д</w:t>
            </w:r>
            <w:r w:rsidRPr="008976F7">
              <w:rPr>
                <w:szCs w:val="22"/>
                <w:lang w:val="hr-HR"/>
              </w:rPr>
              <w:t>брани, индивидуална тактика, одузимања лопте кретање – крижање, преузимање играча, чувања играча с лоптом, скок у о</w:t>
            </w:r>
            <w:r w:rsidRPr="008976F7">
              <w:rPr>
                <w:szCs w:val="22"/>
                <w:lang w:val="sr-Cyrl-BA"/>
              </w:rPr>
              <w:t>д</w:t>
            </w:r>
            <w:r w:rsidRPr="008976F7">
              <w:rPr>
                <w:szCs w:val="22"/>
                <w:lang w:val="hr-HR"/>
              </w:rPr>
              <w:t>брани, о</w:t>
            </w:r>
            <w:r w:rsidRPr="008976F7">
              <w:rPr>
                <w:szCs w:val="22"/>
                <w:lang w:val="sr-Cyrl-BA"/>
              </w:rPr>
              <w:t>д</w:t>
            </w:r>
            <w:r w:rsidRPr="008976F7">
              <w:rPr>
                <w:szCs w:val="22"/>
                <w:lang w:val="hr-HR"/>
              </w:rPr>
              <w:t>брана од блокада,</w:t>
            </w:r>
          </w:p>
          <w:p w:rsidR="007534C4" w:rsidRPr="008976F7" w:rsidRDefault="007534C4" w:rsidP="00732741">
            <w:pPr>
              <w:numPr>
                <w:ilvl w:val="0"/>
                <w:numId w:val="48"/>
              </w:numPr>
              <w:rPr>
                <w:szCs w:val="22"/>
              </w:rPr>
            </w:pPr>
            <w:r w:rsidRPr="008976F7">
              <w:rPr>
                <w:szCs w:val="22"/>
              </w:rPr>
              <w:t>индивидуална тактика, одузимања лопте кретање-укрштање преузимање играча, чувања играча са лоптом, скок у одбрани, одбрана од блокада.</w:t>
            </w:r>
          </w:p>
          <w:p w:rsidR="007534C4" w:rsidRPr="008976F7" w:rsidRDefault="007534C4" w:rsidP="00732741">
            <w:pPr>
              <w:numPr>
                <w:ilvl w:val="0"/>
                <w:numId w:val="48"/>
              </w:numPr>
              <w:rPr>
                <w:szCs w:val="22"/>
              </w:rPr>
            </w:pPr>
            <w:r w:rsidRPr="008976F7">
              <w:rPr>
                <w:szCs w:val="22"/>
              </w:rPr>
              <w:t>колективна одбрана :зона 1:2:2</w:t>
            </w:r>
          </w:p>
          <w:p w:rsidR="007534C4" w:rsidRPr="008976F7" w:rsidRDefault="007534C4" w:rsidP="00732741">
            <w:pPr>
              <w:numPr>
                <w:ilvl w:val="0"/>
                <w:numId w:val="48"/>
              </w:numPr>
              <w:rPr>
                <w:szCs w:val="22"/>
              </w:rPr>
            </w:pPr>
            <w:r w:rsidRPr="008976F7">
              <w:rPr>
                <w:szCs w:val="22"/>
              </w:rPr>
              <w:t xml:space="preserve">зонска пресинг, човјек на човјека  </w:t>
            </w:r>
          </w:p>
          <w:p w:rsidR="007534C4" w:rsidRPr="008976F7" w:rsidRDefault="007534C4" w:rsidP="00732741">
            <w:pPr>
              <w:numPr>
                <w:ilvl w:val="0"/>
                <w:numId w:val="48"/>
              </w:numPr>
              <w:rPr>
                <w:szCs w:val="22"/>
              </w:rPr>
            </w:pPr>
            <w:r w:rsidRPr="008976F7">
              <w:rPr>
                <w:szCs w:val="22"/>
              </w:rPr>
              <w:t xml:space="preserve">колективни напад полукоутра </w:t>
            </w:r>
          </w:p>
          <w:p w:rsidR="007534C4" w:rsidRPr="008976F7" w:rsidRDefault="007534C4" w:rsidP="00732741">
            <w:pPr>
              <w:numPr>
                <w:ilvl w:val="0"/>
                <w:numId w:val="48"/>
              </w:numPr>
              <w:rPr>
                <w:szCs w:val="22"/>
              </w:rPr>
            </w:pPr>
            <w:r w:rsidRPr="008976F7">
              <w:rPr>
                <w:szCs w:val="22"/>
              </w:rPr>
              <w:t>контра напад</w:t>
            </w:r>
          </w:p>
          <w:p w:rsidR="007534C4" w:rsidRPr="008976F7" w:rsidRDefault="007534C4" w:rsidP="00732741">
            <w:pPr>
              <w:numPr>
                <w:ilvl w:val="0"/>
                <w:numId w:val="48"/>
              </w:numPr>
              <w:rPr>
                <w:szCs w:val="22"/>
              </w:rPr>
            </w:pPr>
            <w:r w:rsidRPr="008976F7">
              <w:rPr>
                <w:szCs w:val="22"/>
              </w:rPr>
              <w:t xml:space="preserve">напад против зонске одбране и одбране човјека на човјека.      </w:t>
            </w:r>
          </w:p>
          <w:p w:rsidR="007534C4" w:rsidRPr="008976F7" w:rsidRDefault="007534C4" w:rsidP="007534C4">
            <w:pPr>
              <w:rPr>
                <w:szCs w:val="22"/>
                <w:lang w:val="sr-Cyrl-BA"/>
              </w:rPr>
            </w:pPr>
          </w:p>
          <w:p w:rsidR="007534C4" w:rsidRPr="008976F7" w:rsidRDefault="007534C4" w:rsidP="007534C4">
            <w:r w:rsidRPr="008976F7">
              <w:t>НИВО II</w:t>
            </w:r>
          </w:p>
          <w:p w:rsidR="007534C4" w:rsidRPr="008976F7" w:rsidRDefault="007534C4" w:rsidP="007534C4">
            <w:pPr>
              <w:rPr>
                <w:szCs w:val="22"/>
              </w:rPr>
            </w:pPr>
            <w:r w:rsidRPr="008976F7">
              <w:rPr>
                <w:szCs w:val="22"/>
              </w:rPr>
              <w:t xml:space="preserve">Ученик ће моћи да:                                           </w:t>
            </w:r>
          </w:p>
          <w:p w:rsidR="007534C4" w:rsidRPr="008976F7" w:rsidRDefault="007534C4" w:rsidP="00732741">
            <w:pPr>
              <w:numPr>
                <w:ilvl w:val="0"/>
                <w:numId w:val="49"/>
              </w:numPr>
              <w:rPr>
                <w:szCs w:val="22"/>
              </w:rPr>
            </w:pPr>
            <w:r w:rsidRPr="008976F7">
              <w:rPr>
                <w:szCs w:val="22"/>
              </w:rPr>
              <w:t>развије тактику игре и знања на вишем нивоу у односу на претходне нивое и то:</w:t>
            </w:r>
          </w:p>
          <w:p w:rsidR="007534C4" w:rsidRPr="008976F7" w:rsidRDefault="007534C4" w:rsidP="00732741">
            <w:pPr>
              <w:numPr>
                <w:ilvl w:val="0"/>
                <w:numId w:val="49"/>
              </w:numPr>
              <w:rPr>
                <w:szCs w:val="22"/>
              </w:rPr>
            </w:pPr>
            <w:r w:rsidRPr="008976F7">
              <w:rPr>
                <w:szCs w:val="22"/>
              </w:rPr>
              <w:t>у одбрани и нападу</w:t>
            </w:r>
            <w:r w:rsidRPr="008976F7">
              <w:rPr>
                <w:szCs w:val="22"/>
                <w:lang w:val="sr-Cyrl-RS"/>
              </w:rPr>
              <w:t>,</w:t>
            </w:r>
          </w:p>
          <w:p w:rsidR="007534C4" w:rsidRPr="008976F7" w:rsidRDefault="007534C4" w:rsidP="00732741">
            <w:pPr>
              <w:numPr>
                <w:ilvl w:val="0"/>
                <w:numId w:val="49"/>
              </w:numPr>
              <w:rPr>
                <w:szCs w:val="22"/>
              </w:rPr>
            </w:pPr>
            <w:r w:rsidRPr="008976F7">
              <w:rPr>
                <w:szCs w:val="22"/>
              </w:rPr>
              <w:t>индивидуална тактика узимајући у обзир све улоге у тиму од плеја, бека, крилног бека , крилног центра, центра</w:t>
            </w:r>
            <w:r w:rsidRPr="008976F7">
              <w:rPr>
                <w:szCs w:val="22"/>
                <w:lang w:val="sr-Cyrl-RS"/>
              </w:rPr>
              <w:t>,</w:t>
            </w:r>
          </w:p>
          <w:p w:rsidR="007534C4" w:rsidRPr="008976F7" w:rsidRDefault="007534C4" w:rsidP="00732741">
            <w:pPr>
              <w:numPr>
                <w:ilvl w:val="0"/>
                <w:numId w:val="49"/>
              </w:numPr>
              <w:rPr>
                <w:szCs w:val="22"/>
              </w:rPr>
            </w:pPr>
            <w:r w:rsidRPr="008976F7">
              <w:rPr>
                <w:szCs w:val="22"/>
              </w:rPr>
              <w:t>ученик ће према свом сазнању одабрати улогу</w:t>
            </w:r>
            <w:r w:rsidRPr="008976F7">
              <w:rPr>
                <w:szCs w:val="22"/>
                <w:lang w:val="sr-Cyrl-RS"/>
              </w:rPr>
              <w:t>,</w:t>
            </w:r>
          </w:p>
          <w:p w:rsidR="007534C4" w:rsidRPr="008976F7" w:rsidRDefault="007534C4" w:rsidP="00732741">
            <w:pPr>
              <w:numPr>
                <w:ilvl w:val="0"/>
                <w:numId w:val="49"/>
              </w:numPr>
              <w:rPr>
                <w:szCs w:val="22"/>
              </w:rPr>
            </w:pPr>
            <w:r w:rsidRPr="008976F7">
              <w:rPr>
                <w:szCs w:val="22"/>
              </w:rPr>
              <w:t xml:space="preserve">колективна тактика </w:t>
            </w:r>
            <w:r w:rsidRPr="008976F7">
              <w:rPr>
                <w:szCs w:val="22"/>
                <w:lang w:val="sr-Cyrl-RS"/>
              </w:rPr>
              <w:t>,</w:t>
            </w:r>
            <w:r w:rsidRPr="008976F7">
              <w:rPr>
                <w:szCs w:val="22"/>
              </w:rPr>
              <w:t xml:space="preserve"> </w:t>
            </w:r>
          </w:p>
          <w:p w:rsidR="007534C4" w:rsidRPr="008976F7" w:rsidRDefault="007534C4" w:rsidP="00732741">
            <w:pPr>
              <w:numPr>
                <w:ilvl w:val="0"/>
                <w:numId w:val="49"/>
              </w:numPr>
              <w:rPr>
                <w:szCs w:val="22"/>
              </w:rPr>
            </w:pPr>
            <w:r w:rsidRPr="008976F7">
              <w:rPr>
                <w:szCs w:val="22"/>
              </w:rPr>
              <w:t>одбрана  2-1-2</w:t>
            </w:r>
            <w:r w:rsidRPr="008976F7">
              <w:rPr>
                <w:szCs w:val="22"/>
                <w:lang w:val="sr-Cyrl-RS"/>
              </w:rPr>
              <w:t>,</w:t>
            </w:r>
          </w:p>
          <w:p w:rsidR="007534C4" w:rsidRPr="008976F7" w:rsidRDefault="007534C4" w:rsidP="00732741">
            <w:pPr>
              <w:numPr>
                <w:ilvl w:val="0"/>
                <w:numId w:val="49"/>
              </w:numPr>
              <w:rPr>
                <w:szCs w:val="22"/>
              </w:rPr>
            </w:pPr>
            <w:r w:rsidRPr="008976F7">
              <w:rPr>
                <w:szCs w:val="22"/>
              </w:rPr>
              <w:t>2-2-1</w:t>
            </w:r>
            <w:r w:rsidRPr="008976F7">
              <w:rPr>
                <w:szCs w:val="22"/>
                <w:lang w:val="sr-Cyrl-RS"/>
              </w:rPr>
              <w:t>,</w:t>
            </w:r>
          </w:p>
          <w:p w:rsidR="007534C4" w:rsidRPr="008976F7" w:rsidRDefault="007534C4" w:rsidP="00732741">
            <w:pPr>
              <w:numPr>
                <w:ilvl w:val="0"/>
                <w:numId w:val="49"/>
              </w:numPr>
              <w:rPr>
                <w:szCs w:val="22"/>
              </w:rPr>
            </w:pPr>
            <w:r w:rsidRPr="008976F7">
              <w:rPr>
                <w:szCs w:val="22"/>
                <w:lang w:val="sr-Cyrl-RS"/>
              </w:rPr>
              <w:t>п</w:t>
            </w:r>
            <w:r w:rsidRPr="008976F7">
              <w:rPr>
                <w:szCs w:val="22"/>
              </w:rPr>
              <w:t>ресинг</w:t>
            </w:r>
            <w:r w:rsidRPr="008976F7">
              <w:rPr>
                <w:szCs w:val="22"/>
                <w:lang w:val="sr-Cyrl-RS"/>
              </w:rPr>
              <w:t>,</w:t>
            </w:r>
            <w:r w:rsidRPr="008976F7">
              <w:rPr>
                <w:szCs w:val="22"/>
              </w:rPr>
              <w:t xml:space="preserve"> </w:t>
            </w:r>
          </w:p>
          <w:p w:rsidR="007534C4" w:rsidRPr="008976F7" w:rsidRDefault="007534C4" w:rsidP="00732741">
            <w:pPr>
              <w:numPr>
                <w:ilvl w:val="0"/>
                <w:numId w:val="49"/>
              </w:numPr>
              <w:rPr>
                <w:szCs w:val="22"/>
              </w:rPr>
            </w:pPr>
            <w:r w:rsidRPr="008976F7">
              <w:rPr>
                <w:szCs w:val="22"/>
              </w:rPr>
              <w:t>човјек</w:t>
            </w:r>
            <w:r w:rsidRPr="008976F7">
              <w:rPr>
                <w:szCs w:val="22"/>
                <w:lang w:val="sr-Cyrl-RS"/>
              </w:rPr>
              <w:t>,</w:t>
            </w:r>
          </w:p>
          <w:p w:rsidR="007534C4" w:rsidRPr="008976F7" w:rsidRDefault="007534C4" w:rsidP="00732741">
            <w:pPr>
              <w:numPr>
                <w:ilvl w:val="0"/>
                <w:numId w:val="49"/>
              </w:numPr>
              <w:rPr>
                <w:szCs w:val="22"/>
              </w:rPr>
            </w:pPr>
            <w:r w:rsidRPr="008976F7">
              <w:rPr>
                <w:szCs w:val="22"/>
              </w:rPr>
              <w:t>напад против зоне 2:3 , 2-1-2 , 2-2-1</w:t>
            </w:r>
            <w:r w:rsidRPr="008976F7">
              <w:rPr>
                <w:szCs w:val="22"/>
                <w:lang w:val="sr-Cyrl-RS"/>
              </w:rPr>
              <w:t>,</w:t>
            </w:r>
          </w:p>
          <w:p w:rsidR="007534C4" w:rsidRPr="008976F7" w:rsidRDefault="007534C4" w:rsidP="00732741">
            <w:pPr>
              <w:numPr>
                <w:ilvl w:val="0"/>
                <w:numId w:val="49"/>
              </w:numPr>
              <w:rPr>
                <w:szCs w:val="22"/>
              </w:rPr>
            </w:pPr>
            <w:r w:rsidRPr="008976F7">
              <w:rPr>
                <w:szCs w:val="22"/>
              </w:rPr>
              <w:t>напад против пресинга напад против одбране човјек на човјека</w:t>
            </w:r>
            <w:r w:rsidRPr="008976F7">
              <w:rPr>
                <w:szCs w:val="22"/>
                <w:lang w:val="sr-Cyrl-RS"/>
              </w:rPr>
              <w:t xml:space="preserve">.     </w:t>
            </w:r>
            <w:r w:rsidRPr="008976F7">
              <w:rPr>
                <w:szCs w:val="22"/>
              </w:rPr>
              <w:t xml:space="preserve">                                                                     </w:t>
            </w:r>
          </w:p>
          <w:p w:rsidR="007534C4" w:rsidRPr="008976F7" w:rsidRDefault="007534C4" w:rsidP="007534C4">
            <w:pPr>
              <w:rPr>
                <w:szCs w:val="22"/>
              </w:rPr>
            </w:pPr>
          </w:p>
        </w:tc>
        <w:tc>
          <w:tcPr>
            <w:tcW w:w="5380" w:type="dxa"/>
            <w:tcBorders>
              <w:top w:val="single" w:sz="4" w:space="0" w:color="auto"/>
              <w:left w:val="single" w:sz="4" w:space="0" w:color="auto"/>
              <w:bottom w:val="single" w:sz="4" w:space="0" w:color="auto"/>
              <w:right w:val="single" w:sz="4" w:space="0" w:color="auto"/>
            </w:tcBorders>
            <w:vAlign w:val="center"/>
          </w:tcPr>
          <w:p w:rsidR="007534C4" w:rsidRPr="008976F7" w:rsidRDefault="007534C4" w:rsidP="007534C4">
            <w:pPr>
              <w:rPr>
                <w:szCs w:val="22"/>
                <w:lang w:val="sr-Cyrl-BA"/>
              </w:rPr>
            </w:pPr>
            <w:r w:rsidRPr="008976F7">
              <w:rPr>
                <w:szCs w:val="22"/>
              </w:rPr>
              <w:lastRenderedPageBreak/>
              <w:t xml:space="preserve"> </w:t>
            </w:r>
            <w:r w:rsidRPr="008976F7">
              <w:rPr>
                <w:szCs w:val="22"/>
                <w:lang w:val="sr-Cyrl-BA"/>
              </w:rPr>
              <w:t>Јединица 1.</w:t>
            </w:r>
          </w:p>
          <w:p w:rsidR="007534C4" w:rsidRPr="008976F7" w:rsidRDefault="007534C4" w:rsidP="00732741">
            <w:pPr>
              <w:numPr>
                <w:ilvl w:val="0"/>
                <w:numId w:val="277"/>
              </w:numPr>
              <w:contextualSpacing/>
              <w:rPr>
                <w:szCs w:val="22"/>
                <w:lang w:val="sr-Cyrl-RS"/>
              </w:rPr>
            </w:pPr>
            <w:r w:rsidRPr="008976F7">
              <w:rPr>
                <w:szCs w:val="22"/>
              </w:rPr>
              <w:t>Тестирање  вршити по сљедећој технологиј</w:t>
            </w:r>
            <w:r w:rsidRPr="008976F7">
              <w:rPr>
                <w:szCs w:val="22"/>
                <w:lang w:val="sr-Cyrl-RS"/>
              </w:rPr>
              <w:t>и:</w:t>
            </w:r>
          </w:p>
          <w:p w:rsidR="007534C4" w:rsidRPr="008976F7" w:rsidRDefault="007534C4" w:rsidP="00732741">
            <w:pPr>
              <w:numPr>
                <w:ilvl w:val="0"/>
                <w:numId w:val="37"/>
              </w:numPr>
              <w:ind w:left="720"/>
              <w:rPr>
                <w:szCs w:val="22"/>
              </w:rPr>
            </w:pPr>
            <w:r w:rsidRPr="008976F7">
              <w:rPr>
                <w:szCs w:val="22"/>
              </w:rPr>
              <w:t>скок у даљ са двије ноге из мјеста</w:t>
            </w:r>
          </w:p>
          <w:p w:rsidR="007534C4" w:rsidRPr="008976F7" w:rsidRDefault="007534C4" w:rsidP="00732741">
            <w:pPr>
              <w:numPr>
                <w:ilvl w:val="0"/>
                <w:numId w:val="37"/>
              </w:numPr>
              <w:ind w:left="720"/>
              <w:rPr>
                <w:szCs w:val="22"/>
              </w:rPr>
            </w:pPr>
            <w:r w:rsidRPr="008976F7">
              <w:rPr>
                <w:szCs w:val="22"/>
              </w:rPr>
              <w:t>трчање 6 x 50 м</w:t>
            </w:r>
          </w:p>
          <w:p w:rsidR="007534C4" w:rsidRPr="008976F7" w:rsidRDefault="007534C4" w:rsidP="00732741">
            <w:pPr>
              <w:numPr>
                <w:ilvl w:val="0"/>
                <w:numId w:val="37"/>
              </w:numPr>
              <w:ind w:left="720"/>
              <w:rPr>
                <w:szCs w:val="22"/>
              </w:rPr>
            </w:pPr>
            <w:r w:rsidRPr="008976F7">
              <w:rPr>
                <w:szCs w:val="22"/>
              </w:rPr>
              <w:t xml:space="preserve">згиб на вратилу </w:t>
            </w:r>
          </w:p>
          <w:p w:rsidR="007534C4" w:rsidRPr="008976F7" w:rsidRDefault="007534C4" w:rsidP="00732741">
            <w:pPr>
              <w:numPr>
                <w:ilvl w:val="0"/>
                <w:numId w:val="37"/>
              </w:numPr>
              <w:ind w:left="720"/>
              <w:rPr>
                <w:szCs w:val="22"/>
              </w:rPr>
            </w:pPr>
            <w:r w:rsidRPr="008976F7">
              <w:rPr>
                <w:szCs w:val="22"/>
              </w:rPr>
              <w:t>дизање трупа (трбушњаци)</w:t>
            </w:r>
          </w:p>
          <w:p w:rsidR="007534C4" w:rsidRPr="008976F7" w:rsidRDefault="007534C4" w:rsidP="00732741">
            <w:pPr>
              <w:numPr>
                <w:ilvl w:val="0"/>
                <w:numId w:val="37"/>
              </w:numPr>
              <w:ind w:left="720"/>
              <w:rPr>
                <w:szCs w:val="22"/>
              </w:rPr>
            </w:pPr>
            <w:r w:rsidRPr="008976F7">
              <w:rPr>
                <w:szCs w:val="22"/>
              </w:rPr>
              <w:t>тапинг</w:t>
            </w:r>
          </w:p>
          <w:p w:rsidR="007534C4" w:rsidRPr="008976F7" w:rsidRDefault="007534C4" w:rsidP="00732741">
            <w:pPr>
              <w:numPr>
                <w:ilvl w:val="0"/>
                <w:numId w:val="37"/>
              </w:numPr>
              <w:ind w:left="720"/>
              <w:rPr>
                <w:szCs w:val="22"/>
              </w:rPr>
            </w:pPr>
            <w:r w:rsidRPr="008976F7">
              <w:rPr>
                <w:szCs w:val="22"/>
              </w:rPr>
              <w:t>коверта тест</w:t>
            </w:r>
          </w:p>
          <w:p w:rsidR="007534C4" w:rsidRPr="008976F7" w:rsidRDefault="007534C4" w:rsidP="00732741">
            <w:pPr>
              <w:numPr>
                <w:ilvl w:val="0"/>
                <w:numId w:val="37"/>
              </w:numPr>
              <w:ind w:left="720"/>
              <w:rPr>
                <w:szCs w:val="22"/>
              </w:rPr>
            </w:pPr>
            <w:r w:rsidRPr="008976F7">
              <w:rPr>
                <w:szCs w:val="22"/>
              </w:rPr>
              <w:t>претклон трупа на клупици</w:t>
            </w:r>
          </w:p>
          <w:p w:rsidR="007534C4" w:rsidRPr="008976F7" w:rsidRDefault="007534C4" w:rsidP="00732741">
            <w:pPr>
              <w:numPr>
                <w:ilvl w:val="0"/>
                <w:numId w:val="37"/>
              </w:numPr>
              <w:ind w:left="720"/>
              <w:rPr>
                <w:szCs w:val="22"/>
              </w:rPr>
            </w:pPr>
            <w:r w:rsidRPr="008976F7">
              <w:rPr>
                <w:szCs w:val="22"/>
              </w:rPr>
              <w:t>вага</w:t>
            </w:r>
          </w:p>
          <w:p w:rsidR="007534C4" w:rsidRPr="008976F7" w:rsidRDefault="007534C4" w:rsidP="00732741">
            <w:pPr>
              <w:numPr>
                <w:ilvl w:val="0"/>
                <w:numId w:val="37"/>
              </w:numPr>
              <w:ind w:left="720"/>
              <w:rPr>
                <w:szCs w:val="22"/>
              </w:rPr>
            </w:pPr>
            <w:r w:rsidRPr="008976F7">
              <w:rPr>
                <w:szCs w:val="22"/>
              </w:rPr>
              <w:t>метар</w:t>
            </w:r>
          </w:p>
          <w:p w:rsidR="007534C4" w:rsidRPr="008976F7" w:rsidRDefault="007534C4" w:rsidP="00732741">
            <w:pPr>
              <w:numPr>
                <w:ilvl w:val="0"/>
                <w:numId w:val="37"/>
              </w:numPr>
              <w:ind w:left="720"/>
              <w:rPr>
                <w:szCs w:val="22"/>
              </w:rPr>
            </w:pPr>
            <w:r w:rsidRPr="008976F7">
              <w:rPr>
                <w:szCs w:val="22"/>
              </w:rPr>
              <w:t>код трчања 6x50 м, (брзинска издржљивост)</w:t>
            </w:r>
          </w:p>
          <w:p w:rsidR="007534C4" w:rsidRPr="008976F7" w:rsidRDefault="007534C4" w:rsidP="00732741">
            <w:pPr>
              <w:numPr>
                <w:ilvl w:val="0"/>
                <w:numId w:val="37"/>
              </w:numPr>
              <w:ind w:left="720"/>
              <w:rPr>
                <w:szCs w:val="22"/>
              </w:rPr>
            </w:pPr>
            <w:r w:rsidRPr="008976F7">
              <w:rPr>
                <w:szCs w:val="22"/>
              </w:rPr>
              <w:t>мјерити пулс у паровима прије и посл</w:t>
            </w:r>
            <w:r w:rsidRPr="008976F7">
              <w:rPr>
                <w:szCs w:val="22"/>
                <w:lang w:val="sr-Cyrl-RS"/>
              </w:rPr>
              <w:t>иј</w:t>
            </w:r>
            <w:r w:rsidRPr="008976F7">
              <w:rPr>
                <w:szCs w:val="22"/>
              </w:rPr>
              <w:t>е теста.</w:t>
            </w:r>
          </w:p>
          <w:p w:rsidR="007534C4" w:rsidRPr="008976F7" w:rsidRDefault="007534C4" w:rsidP="00732741">
            <w:pPr>
              <w:numPr>
                <w:ilvl w:val="0"/>
                <w:numId w:val="37"/>
              </w:numPr>
              <w:contextualSpacing/>
              <w:rPr>
                <w:szCs w:val="22"/>
                <w:lang w:val="sr-Cyrl-BA"/>
              </w:rPr>
            </w:pPr>
            <w:r w:rsidRPr="008976F7">
              <w:rPr>
                <w:szCs w:val="22"/>
              </w:rPr>
              <w:t>Због функционалности часа ученике који заврше тест упутити да раде кошарку</w:t>
            </w:r>
          </w:p>
          <w:p w:rsidR="007534C4" w:rsidRPr="008976F7" w:rsidRDefault="007534C4" w:rsidP="007534C4">
            <w:pPr>
              <w:ind w:left="360"/>
              <w:contextualSpacing/>
              <w:rPr>
                <w:szCs w:val="22"/>
                <w:lang w:val="sr-Cyrl-BA"/>
              </w:rPr>
            </w:pPr>
          </w:p>
          <w:p w:rsidR="007534C4" w:rsidRPr="008976F7" w:rsidRDefault="007534C4" w:rsidP="007534C4">
            <w:pPr>
              <w:rPr>
                <w:szCs w:val="22"/>
                <w:lang w:val="sr-Cyrl-BA"/>
              </w:rPr>
            </w:pPr>
            <w:r w:rsidRPr="008976F7">
              <w:rPr>
                <w:szCs w:val="22"/>
                <w:lang w:val="sr-Cyrl-BA"/>
              </w:rPr>
              <w:t>Јединица 2.</w:t>
            </w:r>
          </w:p>
          <w:p w:rsidR="007534C4" w:rsidRPr="008976F7" w:rsidRDefault="007534C4" w:rsidP="00732741">
            <w:pPr>
              <w:numPr>
                <w:ilvl w:val="0"/>
                <w:numId w:val="40"/>
              </w:numPr>
              <w:rPr>
                <w:szCs w:val="22"/>
              </w:rPr>
            </w:pPr>
            <w:r w:rsidRPr="008976F7">
              <w:rPr>
                <w:szCs w:val="22"/>
              </w:rPr>
              <w:t>Дијагностику знања вршити путем теста; начин тестирања</w:t>
            </w:r>
            <w:r w:rsidRPr="008976F7">
              <w:rPr>
                <w:szCs w:val="22"/>
                <w:lang w:val="sr-Cyrl-RS"/>
              </w:rPr>
              <w:t>:</w:t>
            </w:r>
          </w:p>
          <w:p w:rsidR="007534C4" w:rsidRPr="008976F7" w:rsidRDefault="007534C4" w:rsidP="00732741">
            <w:pPr>
              <w:numPr>
                <w:ilvl w:val="0"/>
                <w:numId w:val="40"/>
              </w:numPr>
              <w:rPr>
                <w:szCs w:val="22"/>
              </w:rPr>
            </w:pPr>
            <w:r w:rsidRPr="008976F7">
              <w:rPr>
                <w:szCs w:val="22"/>
              </w:rPr>
              <w:t>радити у паровима гдје два ученика раде наизмјенично вођење, додавање и хватање лопте</w:t>
            </w:r>
          </w:p>
          <w:p w:rsidR="007534C4" w:rsidRPr="008976F7" w:rsidRDefault="007534C4" w:rsidP="00732741">
            <w:pPr>
              <w:numPr>
                <w:ilvl w:val="0"/>
                <w:numId w:val="40"/>
              </w:numPr>
              <w:rPr>
                <w:szCs w:val="22"/>
              </w:rPr>
            </w:pPr>
            <w:r w:rsidRPr="008976F7">
              <w:rPr>
                <w:szCs w:val="22"/>
              </w:rPr>
              <w:t>шут на кош вршити из покрета (скок шут са линије слободни</w:t>
            </w:r>
            <w:r w:rsidRPr="008976F7">
              <w:rPr>
                <w:szCs w:val="22"/>
                <w:lang w:val="sr-Cyrl-RS"/>
              </w:rPr>
              <w:t>х</w:t>
            </w:r>
            <w:r w:rsidRPr="008976F7">
              <w:rPr>
                <w:szCs w:val="22"/>
              </w:rPr>
              <w:t xml:space="preserve"> бацања </w:t>
            </w:r>
          </w:p>
          <w:p w:rsidR="007534C4" w:rsidRPr="008976F7" w:rsidRDefault="007534C4" w:rsidP="00732741">
            <w:pPr>
              <w:numPr>
                <w:ilvl w:val="0"/>
                <w:numId w:val="40"/>
              </w:numPr>
              <w:rPr>
                <w:szCs w:val="22"/>
              </w:rPr>
            </w:pPr>
            <w:r w:rsidRPr="008976F7">
              <w:rPr>
                <w:szCs w:val="22"/>
              </w:rPr>
              <w:t>теоретска знања провјеравати током теста</w:t>
            </w:r>
          </w:p>
          <w:p w:rsidR="007534C4" w:rsidRPr="008976F7" w:rsidRDefault="007534C4" w:rsidP="00732741">
            <w:pPr>
              <w:numPr>
                <w:ilvl w:val="0"/>
                <w:numId w:val="40"/>
              </w:numPr>
              <w:rPr>
                <w:szCs w:val="22"/>
              </w:rPr>
            </w:pPr>
            <w:r w:rsidRPr="008976F7">
              <w:rPr>
                <w:szCs w:val="22"/>
              </w:rPr>
              <w:t>подстицати свијест о здравом начину живота</w:t>
            </w:r>
          </w:p>
          <w:p w:rsidR="007534C4" w:rsidRPr="008976F7" w:rsidRDefault="007534C4" w:rsidP="00732741">
            <w:pPr>
              <w:numPr>
                <w:ilvl w:val="0"/>
                <w:numId w:val="40"/>
              </w:numPr>
              <w:rPr>
                <w:szCs w:val="22"/>
              </w:rPr>
            </w:pPr>
            <w:r w:rsidRPr="008976F7">
              <w:rPr>
                <w:szCs w:val="22"/>
              </w:rPr>
              <w:lastRenderedPageBreak/>
              <w:t>развијати такмичарски дух</w:t>
            </w:r>
            <w:r w:rsidRPr="008976F7">
              <w:rPr>
                <w:szCs w:val="22"/>
                <w:lang w:val="sr-Cyrl-RS"/>
              </w:rPr>
              <w:t>.</w:t>
            </w:r>
            <w:r w:rsidRPr="008976F7">
              <w:rPr>
                <w:szCs w:val="22"/>
              </w:rPr>
              <w:t xml:space="preserve">             </w:t>
            </w:r>
          </w:p>
          <w:p w:rsidR="007534C4" w:rsidRPr="008976F7" w:rsidRDefault="007534C4" w:rsidP="007534C4">
            <w:pPr>
              <w:rPr>
                <w:szCs w:val="22"/>
                <w:lang w:val="sr-Cyrl-BA"/>
              </w:rPr>
            </w:pPr>
            <w:r w:rsidRPr="008976F7">
              <w:rPr>
                <w:szCs w:val="22"/>
                <w:lang w:val="sr-Cyrl-BA"/>
              </w:rPr>
              <w:t>Јединица 3.</w:t>
            </w:r>
          </w:p>
          <w:p w:rsidR="007534C4" w:rsidRPr="008976F7" w:rsidRDefault="007534C4" w:rsidP="007534C4">
            <w:pPr>
              <w:rPr>
                <w:szCs w:val="22"/>
                <w:lang w:val="sr-Cyrl-BA"/>
              </w:rPr>
            </w:pPr>
          </w:p>
          <w:p w:rsidR="007534C4" w:rsidRPr="008976F7" w:rsidRDefault="007534C4" w:rsidP="007534C4">
            <w:pPr>
              <w:rPr>
                <w:szCs w:val="22"/>
                <w:lang w:val="sr-Cyrl-RS"/>
              </w:rPr>
            </w:pPr>
            <w:r w:rsidRPr="008976F7">
              <w:rPr>
                <w:szCs w:val="22"/>
              </w:rPr>
              <w:t>Радити практично</w:t>
            </w:r>
            <w:r w:rsidRPr="008976F7">
              <w:rPr>
                <w:szCs w:val="22"/>
                <w:lang w:val="sr-Cyrl-RS"/>
              </w:rPr>
              <w:t>.</w:t>
            </w:r>
          </w:p>
          <w:p w:rsidR="007534C4" w:rsidRPr="008976F7" w:rsidRDefault="007534C4" w:rsidP="00732741">
            <w:pPr>
              <w:numPr>
                <w:ilvl w:val="0"/>
                <w:numId w:val="35"/>
              </w:numPr>
              <w:rPr>
                <w:szCs w:val="22"/>
              </w:rPr>
            </w:pPr>
            <w:r w:rsidRPr="008976F7">
              <w:rPr>
                <w:szCs w:val="22"/>
                <w:lang w:val="sr-Cyrl-RS"/>
              </w:rPr>
              <w:t>П</w:t>
            </w:r>
            <w:r w:rsidRPr="008976F7">
              <w:rPr>
                <w:szCs w:val="22"/>
              </w:rPr>
              <w:t>одстицати и стимулисати ученике на самоиницијативу</w:t>
            </w:r>
          </w:p>
          <w:p w:rsidR="007534C4" w:rsidRPr="008976F7" w:rsidRDefault="007534C4" w:rsidP="00732741">
            <w:pPr>
              <w:numPr>
                <w:ilvl w:val="0"/>
                <w:numId w:val="35"/>
              </w:numPr>
              <w:rPr>
                <w:szCs w:val="22"/>
              </w:rPr>
            </w:pPr>
            <w:r w:rsidRPr="008976F7">
              <w:rPr>
                <w:szCs w:val="22"/>
              </w:rPr>
              <w:t xml:space="preserve">појачати осјећај самоконтроле </w:t>
            </w:r>
          </w:p>
          <w:p w:rsidR="007534C4" w:rsidRPr="008976F7" w:rsidRDefault="007534C4" w:rsidP="00732741">
            <w:pPr>
              <w:numPr>
                <w:ilvl w:val="0"/>
                <w:numId w:val="35"/>
              </w:numPr>
              <w:rPr>
                <w:szCs w:val="22"/>
              </w:rPr>
            </w:pPr>
            <w:r w:rsidRPr="008976F7">
              <w:rPr>
                <w:szCs w:val="22"/>
              </w:rPr>
              <w:t>подизати ниво одговорности</w:t>
            </w:r>
          </w:p>
          <w:p w:rsidR="007534C4" w:rsidRPr="008976F7" w:rsidRDefault="007534C4" w:rsidP="00732741">
            <w:pPr>
              <w:numPr>
                <w:ilvl w:val="0"/>
                <w:numId w:val="35"/>
              </w:numPr>
              <w:rPr>
                <w:szCs w:val="22"/>
              </w:rPr>
            </w:pPr>
            <w:r w:rsidRPr="008976F7">
              <w:rPr>
                <w:szCs w:val="22"/>
              </w:rPr>
              <w:t>подстицати кориш</w:t>
            </w:r>
            <w:r w:rsidRPr="008976F7">
              <w:rPr>
                <w:szCs w:val="22"/>
                <w:lang w:val="sr-Cyrl-RS"/>
              </w:rPr>
              <w:t>ћ</w:t>
            </w:r>
            <w:r w:rsidRPr="008976F7">
              <w:rPr>
                <w:szCs w:val="22"/>
              </w:rPr>
              <w:t>ење помоћних средстава</w:t>
            </w:r>
          </w:p>
          <w:p w:rsidR="007534C4" w:rsidRPr="008976F7" w:rsidRDefault="007534C4" w:rsidP="00732741">
            <w:pPr>
              <w:numPr>
                <w:ilvl w:val="0"/>
                <w:numId w:val="35"/>
              </w:numPr>
              <w:rPr>
                <w:szCs w:val="22"/>
              </w:rPr>
            </w:pPr>
            <w:r w:rsidRPr="008976F7">
              <w:rPr>
                <w:szCs w:val="22"/>
              </w:rPr>
              <w:t xml:space="preserve">користити фотосе, видео снимке кошаркашких утакмица </w:t>
            </w:r>
          </w:p>
          <w:p w:rsidR="007534C4" w:rsidRPr="008976F7" w:rsidRDefault="007534C4" w:rsidP="00732741">
            <w:pPr>
              <w:numPr>
                <w:ilvl w:val="0"/>
                <w:numId w:val="35"/>
              </w:numPr>
              <w:rPr>
                <w:szCs w:val="22"/>
              </w:rPr>
            </w:pPr>
            <w:r w:rsidRPr="008976F7">
              <w:rPr>
                <w:szCs w:val="22"/>
              </w:rPr>
              <w:t>посматрати утакмице уживо</w:t>
            </w:r>
          </w:p>
          <w:p w:rsidR="007534C4" w:rsidRPr="008976F7" w:rsidRDefault="007534C4" w:rsidP="00732741">
            <w:pPr>
              <w:numPr>
                <w:ilvl w:val="0"/>
                <w:numId w:val="35"/>
              </w:numPr>
              <w:rPr>
                <w:szCs w:val="22"/>
              </w:rPr>
            </w:pPr>
            <w:r w:rsidRPr="008976F7">
              <w:rPr>
                <w:szCs w:val="22"/>
              </w:rPr>
              <w:t>с</w:t>
            </w:r>
            <w:r w:rsidRPr="008976F7">
              <w:rPr>
                <w:szCs w:val="22"/>
                <w:lang w:val="sr-Cyrl-RS"/>
              </w:rPr>
              <w:t>а</w:t>
            </w:r>
            <w:r w:rsidRPr="008976F7">
              <w:rPr>
                <w:szCs w:val="22"/>
              </w:rPr>
              <w:t>рађивати са бившим и активним спотристима</w:t>
            </w:r>
            <w:r w:rsidRPr="008976F7">
              <w:rPr>
                <w:szCs w:val="22"/>
                <w:lang w:val="sr-Cyrl-RS"/>
              </w:rPr>
              <w:t>,</w:t>
            </w:r>
            <w:r w:rsidRPr="008976F7">
              <w:rPr>
                <w:szCs w:val="22"/>
              </w:rPr>
              <w:t xml:space="preserve"> као и клубовима</w:t>
            </w:r>
          </w:p>
          <w:p w:rsidR="007534C4" w:rsidRPr="008976F7" w:rsidRDefault="007534C4" w:rsidP="00732741">
            <w:pPr>
              <w:numPr>
                <w:ilvl w:val="0"/>
                <w:numId w:val="35"/>
              </w:numPr>
              <w:rPr>
                <w:szCs w:val="22"/>
              </w:rPr>
            </w:pPr>
            <w:r w:rsidRPr="008976F7">
              <w:rPr>
                <w:szCs w:val="22"/>
              </w:rPr>
              <w:t>радити у групама</w:t>
            </w:r>
          </w:p>
          <w:p w:rsidR="007534C4" w:rsidRPr="008976F7" w:rsidRDefault="007534C4" w:rsidP="00732741">
            <w:pPr>
              <w:numPr>
                <w:ilvl w:val="0"/>
                <w:numId w:val="35"/>
              </w:numPr>
              <w:rPr>
                <w:szCs w:val="22"/>
              </w:rPr>
            </w:pPr>
            <w:r w:rsidRPr="008976F7">
              <w:rPr>
                <w:szCs w:val="22"/>
              </w:rPr>
              <w:t>користити искуства других</w:t>
            </w:r>
          </w:p>
          <w:p w:rsidR="007534C4" w:rsidRPr="008976F7" w:rsidRDefault="007534C4" w:rsidP="00732741">
            <w:pPr>
              <w:numPr>
                <w:ilvl w:val="0"/>
                <w:numId w:val="35"/>
              </w:numPr>
              <w:rPr>
                <w:szCs w:val="22"/>
              </w:rPr>
            </w:pPr>
            <w:r w:rsidRPr="008976F7">
              <w:rPr>
                <w:szCs w:val="22"/>
              </w:rPr>
              <w:t>развијати осјећај за фер – пл</w:t>
            </w:r>
            <w:r w:rsidRPr="008976F7">
              <w:rPr>
                <w:szCs w:val="22"/>
                <w:lang w:val="sr-Cyrl-RS"/>
              </w:rPr>
              <w:t>еј</w:t>
            </w:r>
          </w:p>
          <w:p w:rsidR="007534C4" w:rsidRPr="008976F7" w:rsidRDefault="007534C4" w:rsidP="00732741">
            <w:pPr>
              <w:numPr>
                <w:ilvl w:val="0"/>
                <w:numId w:val="35"/>
              </w:numPr>
              <w:rPr>
                <w:szCs w:val="22"/>
              </w:rPr>
            </w:pPr>
            <w:r w:rsidRPr="008976F7">
              <w:rPr>
                <w:szCs w:val="22"/>
              </w:rPr>
              <w:t>мотивисати ученике на боље извођење техничких елемената да би им задовољство у игри било потпуније</w:t>
            </w:r>
          </w:p>
          <w:p w:rsidR="007534C4" w:rsidRPr="008976F7" w:rsidRDefault="007534C4" w:rsidP="00732741">
            <w:pPr>
              <w:numPr>
                <w:ilvl w:val="0"/>
                <w:numId w:val="46"/>
              </w:numPr>
              <w:rPr>
                <w:szCs w:val="22"/>
              </w:rPr>
            </w:pPr>
            <w:r w:rsidRPr="008976F7">
              <w:rPr>
                <w:szCs w:val="22"/>
              </w:rPr>
              <w:t>развијати такмичарки дух</w:t>
            </w:r>
            <w:r w:rsidRPr="008976F7">
              <w:rPr>
                <w:szCs w:val="22"/>
                <w:lang w:val="sr-Cyrl-RS"/>
              </w:rPr>
              <w:t>.</w:t>
            </w:r>
          </w:p>
          <w:p w:rsidR="007534C4" w:rsidRPr="008976F7" w:rsidRDefault="007534C4" w:rsidP="007534C4">
            <w:pPr>
              <w:rPr>
                <w:szCs w:val="22"/>
                <w:lang w:val="sr-Cyrl-BA"/>
              </w:rPr>
            </w:pPr>
          </w:p>
          <w:p w:rsidR="007534C4" w:rsidRPr="008976F7" w:rsidRDefault="007534C4" w:rsidP="007534C4">
            <w:pPr>
              <w:rPr>
                <w:szCs w:val="22"/>
                <w:lang w:val="sr-Cyrl-RS"/>
              </w:rPr>
            </w:pPr>
            <w:r w:rsidRPr="008976F7">
              <w:rPr>
                <w:szCs w:val="22"/>
              </w:rPr>
              <w:t>Овај ниво реализовати кроз практичан рад</w:t>
            </w:r>
            <w:r w:rsidRPr="008976F7">
              <w:rPr>
                <w:szCs w:val="22"/>
                <w:lang w:val="sr-Cyrl-RS"/>
              </w:rPr>
              <w:t>.</w:t>
            </w:r>
          </w:p>
          <w:p w:rsidR="007534C4" w:rsidRPr="008976F7" w:rsidRDefault="007534C4" w:rsidP="00732741">
            <w:pPr>
              <w:numPr>
                <w:ilvl w:val="0"/>
                <w:numId w:val="35"/>
              </w:numPr>
              <w:rPr>
                <w:szCs w:val="22"/>
              </w:rPr>
            </w:pPr>
            <w:r w:rsidRPr="008976F7">
              <w:rPr>
                <w:szCs w:val="22"/>
                <w:lang w:val="sr-Cyrl-RS"/>
              </w:rPr>
              <w:t>Р</w:t>
            </w:r>
            <w:r w:rsidRPr="008976F7">
              <w:rPr>
                <w:szCs w:val="22"/>
              </w:rPr>
              <w:t>адити индивидуално</w:t>
            </w:r>
          </w:p>
          <w:p w:rsidR="007534C4" w:rsidRPr="008976F7" w:rsidRDefault="007534C4" w:rsidP="00732741">
            <w:pPr>
              <w:numPr>
                <w:ilvl w:val="0"/>
                <w:numId w:val="35"/>
              </w:numPr>
              <w:rPr>
                <w:szCs w:val="22"/>
              </w:rPr>
            </w:pPr>
            <w:r w:rsidRPr="008976F7">
              <w:rPr>
                <w:szCs w:val="22"/>
              </w:rPr>
              <w:t>радити у паровима</w:t>
            </w:r>
          </w:p>
          <w:p w:rsidR="007534C4" w:rsidRPr="008976F7" w:rsidRDefault="007534C4" w:rsidP="00732741">
            <w:pPr>
              <w:numPr>
                <w:ilvl w:val="0"/>
                <w:numId w:val="35"/>
              </w:numPr>
              <w:rPr>
                <w:szCs w:val="22"/>
              </w:rPr>
            </w:pPr>
            <w:r w:rsidRPr="008976F7">
              <w:rPr>
                <w:szCs w:val="22"/>
              </w:rPr>
              <w:t>у групама</w:t>
            </w:r>
          </w:p>
          <w:p w:rsidR="007534C4" w:rsidRPr="008976F7" w:rsidRDefault="007534C4" w:rsidP="00732741">
            <w:pPr>
              <w:numPr>
                <w:ilvl w:val="0"/>
                <w:numId w:val="35"/>
              </w:numPr>
              <w:rPr>
                <w:szCs w:val="22"/>
              </w:rPr>
            </w:pPr>
            <w:r w:rsidRPr="008976F7">
              <w:rPr>
                <w:szCs w:val="22"/>
              </w:rPr>
              <w:t>стимулисати рад</w:t>
            </w:r>
          </w:p>
          <w:p w:rsidR="007534C4" w:rsidRPr="008976F7" w:rsidRDefault="007534C4" w:rsidP="00732741">
            <w:pPr>
              <w:numPr>
                <w:ilvl w:val="0"/>
                <w:numId w:val="35"/>
              </w:numPr>
              <w:rPr>
                <w:szCs w:val="22"/>
              </w:rPr>
            </w:pPr>
            <w:r w:rsidRPr="008976F7">
              <w:rPr>
                <w:szCs w:val="22"/>
              </w:rPr>
              <w:t>подстицати одговорност</w:t>
            </w:r>
          </w:p>
          <w:p w:rsidR="007534C4" w:rsidRPr="008976F7" w:rsidRDefault="007534C4" w:rsidP="00732741">
            <w:pPr>
              <w:numPr>
                <w:ilvl w:val="0"/>
                <w:numId w:val="35"/>
              </w:numPr>
              <w:rPr>
                <w:szCs w:val="22"/>
              </w:rPr>
            </w:pPr>
            <w:r w:rsidRPr="008976F7">
              <w:rPr>
                <w:szCs w:val="22"/>
              </w:rPr>
              <w:t>подстицати самоинцијативу</w:t>
            </w:r>
          </w:p>
          <w:p w:rsidR="007534C4" w:rsidRPr="008976F7" w:rsidRDefault="007534C4" w:rsidP="00732741">
            <w:pPr>
              <w:numPr>
                <w:ilvl w:val="0"/>
                <w:numId w:val="35"/>
              </w:numPr>
              <w:rPr>
                <w:szCs w:val="22"/>
              </w:rPr>
            </w:pPr>
            <w:r w:rsidRPr="008976F7">
              <w:rPr>
                <w:szCs w:val="22"/>
              </w:rPr>
              <w:t>развијати осјећај за тимски рад</w:t>
            </w:r>
          </w:p>
          <w:p w:rsidR="007534C4" w:rsidRPr="008976F7" w:rsidRDefault="007534C4" w:rsidP="00732741">
            <w:pPr>
              <w:numPr>
                <w:ilvl w:val="0"/>
                <w:numId w:val="35"/>
              </w:numPr>
              <w:rPr>
                <w:szCs w:val="22"/>
              </w:rPr>
            </w:pPr>
            <w:r w:rsidRPr="008976F7">
              <w:rPr>
                <w:szCs w:val="22"/>
              </w:rPr>
              <w:t>развијати такмичарски дух</w:t>
            </w:r>
          </w:p>
          <w:p w:rsidR="007534C4" w:rsidRPr="008976F7" w:rsidRDefault="007534C4" w:rsidP="00732741">
            <w:pPr>
              <w:numPr>
                <w:ilvl w:val="0"/>
                <w:numId w:val="35"/>
              </w:numPr>
              <w:rPr>
                <w:szCs w:val="22"/>
              </w:rPr>
            </w:pPr>
            <w:r w:rsidRPr="008976F7">
              <w:rPr>
                <w:szCs w:val="22"/>
              </w:rPr>
              <w:t>развијати осјећај за фер – пл</w:t>
            </w:r>
            <w:r w:rsidRPr="008976F7">
              <w:rPr>
                <w:szCs w:val="22"/>
                <w:lang w:val="sr-Cyrl-RS"/>
              </w:rPr>
              <w:t>еј</w:t>
            </w:r>
          </w:p>
          <w:p w:rsidR="007534C4" w:rsidRPr="008976F7" w:rsidRDefault="007534C4" w:rsidP="00732741">
            <w:pPr>
              <w:numPr>
                <w:ilvl w:val="0"/>
                <w:numId w:val="35"/>
              </w:numPr>
              <w:rPr>
                <w:szCs w:val="22"/>
              </w:rPr>
            </w:pPr>
            <w:r w:rsidRPr="008976F7">
              <w:rPr>
                <w:szCs w:val="22"/>
              </w:rPr>
              <w:t>кроз игру и прилаз игри као и начину рада стварати код ученика осјећај љубави према кошарци</w:t>
            </w:r>
          </w:p>
          <w:p w:rsidR="007534C4" w:rsidRPr="008976F7" w:rsidRDefault="007534C4" w:rsidP="00732741">
            <w:pPr>
              <w:numPr>
                <w:ilvl w:val="0"/>
                <w:numId w:val="35"/>
              </w:numPr>
              <w:rPr>
                <w:szCs w:val="22"/>
              </w:rPr>
            </w:pPr>
            <w:r w:rsidRPr="008976F7">
              <w:rPr>
                <w:szCs w:val="22"/>
              </w:rPr>
              <w:t>кроз рад стварати радне навике  у смислу бављења кошарком у свако вријеме</w:t>
            </w:r>
          </w:p>
          <w:p w:rsidR="007534C4" w:rsidRPr="008976F7" w:rsidRDefault="007534C4" w:rsidP="00732741">
            <w:pPr>
              <w:numPr>
                <w:ilvl w:val="0"/>
                <w:numId w:val="35"/>
              </w:numPr>
              <w:rPr>
                <w:szCs w:val="22"/>
              </w:rPr>
            </w:pPr>
            <w:r w:rsidRPr="008976F7">
              <w:rPr>
                <w:szCs w:val="22"/>
              </w:rPr>
              <w:t>ангажовати ученике у улогама судија</w:t>
            </w:r>
            <w:r w:rsidRPr="008976F7">
              <w:rPr>
                <w:szCs w:val="22"/>
                <w:lang w:val="sr-Cyrl-RS"/>
              </w:rPr>
              <w:t>.</w:t>
            </w:r>
            <w:r w:rsidRPr="008976F7">
              <w:rPr>
                <w:szCs w:val="22"/>
              </w:rPr>
              <w:t xml:space="preserve"> </w:t>
            </w: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32741">
            <w:pPr>
              <w:numPr>
                <w:ilvl w:val="0"/>
                <w:numId w:val="47"/>
              </w:numPr>
              <w:rPr>
                <w:szCs w:val="22"/>
              </w:rPr>
            </w:pPr>
            <w:r w:rsidRPr="008976F7">
              <w:rPr>
                <w:szCs w:val="22"/>
              </w:rPr>
              <w:t>Овај ниво реализовати практично кроз  игру</w:t>
            </w:r>
            <w:r w:rsidRPr="008976F7">
              <w:rPr>
                <w:szCs w:val="22"/>
                <w:lang w:val="sr-Cyrl-RS"/>
              </w:rPr>
              <w:t>.</w:t>
            </w:r>
          </w:p>
          <w:p w:rsidR="007534C4" w:rsidRPr="008976F7" w:rsidRDefault="007534C4" w:rsidP="00732741">
            <w:pPr>
              <w:numPr>
                <w:ilvl w:val="0"/>
                <w:numId w:val="47"/>
              </w:numPr>
              <w:rPr>
                <w:szCs w:val="22"/>
              </w:rPr>
            </w:pPr>
            <w:r w:rsidRPr="008976F7">
              <w:rPr>
                <w:szCs w:val="22"/>
                <w:lang w:val="sr-Cyrl-RS"/>
              </w:rPr>
              <w:t>Р</w:t>
            </w:r>
            <w:r w:rsidRPr="008976F7">
              <w:rPr>
                <w:szCs w:val="22"/>
              </w:rPr>
              <w:t>азвијати такмичарски дух</w:t>
            </w:r>
          </w:p>
          <w:p w:rsidR="007534C4" w:rsidRPr="008976F7" w:rsidRDefault="007534C4" w:rsidP="00732741">
            <w:pPr>
              <w:numPr>
                <w:ilvl w:val="0"/>
                <w:numId w:val="47"/>
              </w:numPr>
              <w:rPr>
                <w:szCs w:val="22"/>
              </w:rPr>
            </w:pPr>
            <w:r w:rsidRPr="008976F7">
              <w:rPr>
                <w:szCs w:val="22"/>
              </w:rPr>
              <w:t>осјећај за тимски рад</w:t>
            </w:r>
          </w:p>
          <w:p w:rsidR="007534C4" w:rsidRPr="008976F7" w:rsidRDefault="007534C4" w:rsidP="00732741">
            <w:pPr>
              <w:numPr>
                <w:ilvl w:val="0"/>
                <w:numId w:val="47"/>
              </w:numPr>
              <w:rPr>
                <w:szCs w:val="22"/>
              </w:rPr>
            </w:pPr>
            <w:r w:rsidRPr="008976F7">
              <w:rPr>
                <w:szCs w:val="22"/>
              </w:rPr>
              <w:t>развијати осјећај за одговорност</w:t>
            </w:r>
          </w:p>
          <w:p w:rsidR="007534C4" w:rsidRPr="008976F7" w:rsidRDefault="007534C4" w:rsidP="00732741">
            <w:pPr>
              <w:numPr>
                <w:ilvl w:val="0"/>
                <w:numId w:val="47"/>
              </w:numPr>
              <w:rPr>
                <w:szCs w:val="22"/>
              </w:rPr>
            </w:pPr>
            <w:r w:rsidRPr="008976F7">
              <w:rPr>
                <w:szCs w:val="22"/>
              </w:rPr>
              <w:t>дисциплина</w:t>
            </w:r>
          </w:p>
          <w:p w:rsidR="007534C4" w:rsidRPr="008976F7" w:rsidRDefault="007534C4" w:rsidP="00732741">
            <w:pPr>
              <w:numPr>
                <w:ilvl w:val="0"/>
                <w:numId w:val="47"/>
              </w:numPr>
              <w:rPr>
                <w:szCs w:val="22"/>
              </w:rPr>
            </w:pPr>
            <w:r w:rsidRPr="008976F7">
              <w:rPr>
                <w:szCs w:val="22"/>
              </w:rPr>
              <w:t>самоинцијативу у смислу изналажења рјешења</w:t>
            </w:r>
          </w:p>
          <w:p w:rsidR="007534C4" w:rsidRPr="008976F7" w:rsidRDefault="007534C4" w:rsidP="00732741">
            <w:pPr>
              <w:numPr>
                <w:ilvl w:val="0"/>
                <w:numId w:val="47"/>
              </w:numPr>
              <w:rPr>
                <w:szCs w:val="22"/>
              </w:rPr>
            </w:pPr>
            <w:r w:rsidRPr="008976F7">
              <w:rPr>
                <w:szCs w:val="22"/>
              </w:rPr>
              <w:t>кроз такмичења и игру развијати љубав према кошарци</w:t>
            </w:r>
          </w:p>
          <w:p w:rsidR="007534C4" w:rsidRPr="008976F7" w:rsidRDefault="007534C4" w:rsidP="00732741">
            <w:pPr>
              <w:numPr>
                <w:ilvl w:val="0"/>
                <w:numId w:val="47"/>
              </w:numPr>
              <w:rPr>
                <w:szCs w:val="22"/>
              </w:rPr>
            </w:pPr>
            <w:r w:rsidRPr="008976F7">
              <w:rPr>
                <w:szCs w:val="22"/>
              </w:rPr>
              <w:t xml:space="preserve">стварати атмосферу повјерења </w:t>
            </w:r>
          </w:p>
          <w:p w:rsidR="007534C4" w:rsidRPr="008976F7" w:rsidRDefault="007534C4" w:rsidP="00732741">
            <w:pPr>
              <w:numPr>
                <w:ilvl w:val="0"/>
                <w:numId w:val="47"/>
              </w:numPr>
              <w:rPr>
                <w:szCs w:val="22"/>
              </w:rPr>
            </w:pPr>
            <w:r w:rsidRPr="008976F7">
              <w:rPr>
                <w:szCs w:val="22"/>
              </w:rPr>
              <w:t>развијати осјећај за фар-пл</w:t>
            </w:r>
            <w:r w:rsidRPr="008976F7">
              <w:rPr>
                <w:szCs w:val="22"/>
                <w:lang w:val="sr-Cyrl-RS"/>
              </w:rPr>
              <w:t>еј</w:t>
            </w:r>
          </w:p>
          <w:p w:rsidR="007534C4" w:rsidRPr="008976F7" w:rsidRDefault="007534C4" w:rsidP="00732741">
            <w:pPr>
              <w:numPr>
                <w:ilvl w:val="0"/>
                <w:numId w:val="47"/>
              </w:numPr>
              <w:rPr>
                <w:szCs w:val="22"/>
              </w:rPr>
            </w:pPr>
            <w:r w:rsidRPr="008976F7">
              <w:rPr>
                <w:szCs w:val="22"/>
              </w:rPr>
              <w:t>одредити парове за суђење</w:t>
            </w:r>
            <w:r w:rsidRPr="008976F7">
              <w:rPr>
                <w:szCs w:val="22"/>
                <w:lang w:val="sr-Cyrl-RS"/>
              </w:rPr>
              <w:t>.</w:t>
            </w:r>
          </w:p>
          <w:p w:rsidR="007534C4" w:rsidRPr="008976F7" w:rsidRDefault="007534C4" w:rsidP="007534C4">
            <w:pPr>
              <w:rPr>
                <w:szCs w:val="22"/>
                <w:lang w:val="sr-Cyrl-BA"/>
              </w:rPr>
            </w:pPr>
          </w:p>
          <w:p w:rsidR="007534C4" w:rsidRPr="008976F7" w:rsidRDefault="007534C4" w:rsidP="007534C4">
            <w:pPr>
              <w:rPr>
                <w:szCs w:val="22"/>
                <w:lang w:val="sr-Cyrl-BA"/>
              </w:rPr>
            </w:pPr>
          </w:p>
          <w:p w:rsidR="007534C4" w:rsidRPr="008976F7" w:rsidRDefault="007534C4" w:rsidP="007534C4">
            <w:pPr>
              <w:rPr>
                <w:szCs w:val="22"/>
                <w:lang w:val="sr-Cyrl-BA"/>
              </w:rPr>
            </w:pPr>
            <w:r w:rsidRPr="008976F7">
              <w:rPr>
                <w:szCs w:val="22"/>
                <w:lang w:val="sr-Cyrl-BA"/>
              </w:rPr>
              <w:t>Јединица 4.</w:t>
            </w:r>
          </w:p>
          <w:p w:rsidR="007534C4" w:rsidRPr="008976F7" w:rsidRDefault="007534C4" w:rsidP="007534C4">
            <w:pPr>
              <w:rPr>
                <w:szCs w:val="22"/>
                <w:lang w:val="sr-Cyrl-BA"/>
              </w:rPr>
            </w:pPr>
          </w:p>
          <w:p w:rsidR="007534C4" w:rsidRPr="008976F7" w:rsidRDefault="007534C4" w:rsidP="00732741">
            <w:pPr>
              <w:numPr>
                <w:ilvl w:val="0"/>
                <w:numId w:val="35"/>
              </w:numPr>
              <w:rPr>
                <w:szCs w:val="22"/>
              </w:rPr>
            </w:pPr>
            <w:r w:rsidRPr="008976F7">
              <w:rPr>
                <w:szCs w:val="22"/>
                <w:lang w:val="sr-Cyrl-RS"/>
              </w:rPr>
              <w:t>О</w:t>
            </w:r>
            <w:r w:rsidRPr="008976F7">
              <w:rPr>
                <w:szCs w:val="22"/>
              </w:rPr>
              <w:t>ву јединицу реализовати кроз практичан рад</w:t>
            </w:r>
            <w:r w:rsidRPr="008976F7">
              <w:rPr>
                <w:szCs w:val="22"/>
                <w:lang w:val="sr-Cyrl-RS"/>
              </w:rPr>
              <w:t>.</w:t>
            </w:r>
          </w:p>
          <w:p w:rsidR="007534C4" w:rsidRPr="008976F7" w:rsidRDefault="007534C4" w:rsidP="00732741">
            <w:pPr>
              <w:numPr>
                <w:ilvl w:val="0"/>
                <w:numId w:val="50"/>
              </w:numPr>
              <w:rPr>
                <w:szCs w:val="22"/>
              </w:rPr>
            </w:pPr>
            <w:r w:rsidRPr="008976F7">
              <w:rPr>
                <w:szCs w:val="22"/>
                <w:lang w:val="sr-Cyrl-RS"/>
              </w:rPr>
              <w:t>С</w:t>
            </w:r>
            <w:r w:rsidRPr="008976F7">
              <w:rPr>
                <w:szCs w:val="22"/>
              </w:rPr>
              <w:t xml:space="preserve">ваки ученик би требао разликовати како активност које узима у обзир могу послужити у игри и да су под његовом контролом </w:t>
            </w:r>
          </w:p>
          <w:p w:rsidR="007534C4" w:rsidRPr="008976F7" w:rsidRDefault="007534C4" w:rsidP="00732741">
            <w:pPr>
              <w:numPr>
                <w:ilvl w:val="0"/>
                <w:numId w:val="50"/>
              </w:numPr>
              <w:rPr>
                <w:szCs w:val="22"/>
              </w:rPr>
            </w:pPr>
            <w:r w:rsidRPr="008976F7">
              <w:rPr>
                <w:szCs w:val="22"/>
              </w:rPr>
              <w:t xml:space="preserve">игру прилагодити нивоу знања </w:t>
            </w:r>
          </w:p>
          <w:p w:rsidR="007534C4" w:rsidRPr="008976F7" w:rsidRDefault="007534C4" w:rsidP="00732741">
            <w:pPr>
              <w:numPr>
                <w:ilvl w:val="0"/>
                <w:numId w:val="50"/>
              </w:numPr>
              <w:rPr>
                <w:szCs w:val="22"/>
              </w:rPr>
            </w:pPr>
            <w:r w:rsidRPr="008976F7">
              <w:rPr>
                <w:szCs w:val="22"/>
              </w:rPr>
              <w:t xml:space="preserve">стављати ученике у разне улоге почевши од играња  на свим мјестима до суђења </w:t>
            </w:r>
          </w:p>
          <w:p w:rsidR="007534C4" w:rsidRPr="008976F7" w:rsidRDefault="007534C4" w:rsidP="00732741">
            <w:pPr>
              <w:numPr>
                <w:ilvl w:val="0"/>
                <w:numId w:val="50"/>
              </w:numPr>
              <w:rPr>
                <w:szCs w:val="22"/>
              </w:rPr>
            </w:pPr>
            <w:r w:rsidRPr="008976F7">
              <w:rPr>
                <w:szCs w:val="22"/>
              </w:rPr>
              <w:t xml:space="preserve">интервенисати у игри само у циљу отклањања драстичних грешака </w:t>
            </w:r>
          </w:p>
          <w:p w:rsidR="007534C4" w:rsidRPr="008976F7" w:rsidRDefault="007534C4" w:rsidP="00732741">
            <w:pPr>
              <w:numPr>
                <w:ilvl w:val="0"/>
                <w:numId w:val="50"/>
              </w:numPr>
              <w:rPr>
                <w:szCs w:val="22"/>
              </w:rPr>
            </w:pPr>
            <w:r w:rsidRPr="008976F7">
              <w:rPr>
                <w:szCs w:val="22"/>
              </w:rPr>
              <w:t xml:space="preserve">сагледати могућност такмичења како у школи тако и ван школе </w:t>
            </w:r>
          </w:p>
          <w:p w:rsidR="007534C4" w:rsidRPr="008976F7" w:rsidRDefault="007534C4" w:rsidP="00732741">
            <w:pPr>
              <w:numPr>
                <w:ilvl w:val="0"/>
                <w:numId w:val="50"/>
              </w:numPr>
              <w:rPr>
                <w:szCs w:val="22"/>
              </w:rPr>
            </w:pPr>
            <w:r w:rsidRPr="008976F7">
              <w:rPr>
                <w:szCs w:val="22"/>
              </w:rPr>
              <w:t>довести ученике у ситуацију да ураде све задатке који су у плану кроз вјежбе у игри</w:t>
            </w:r>
          </w:p>
          <w:p w:rsidR="007534C4" w:rsidRPr="008976F7" w:rsidRDefault="007534C4" w:rsidP="00732741">
            <w:pPr>
              <w:numPr>
                <w:ilvl w:val="0"/>
                <w:numId w:val="50"/>
              </w:numPr>
              <w:rPr>
                <w:szCs w:val="22"/>
              </w:rPr>
            </w:pPr>
            <w:r w:rsidRPr="008976F7">
              <w:rPr>
                <w:szCs w:val="22"/>
              </w:rPr>
              <w:t>учење кроз игре мањег обима , гдје се може постићи максимум контакта са лоптом</w:t>
            </w:r>
          </w:p>
          <w:p w:rsidR="007534C4" w:rsidRPr="008976F7" w:rsidRDefault="007534C4" w:rsidP="00732741">
            <w:pPr>
              <w:numPr>
                <w:ilvl w:val="0"/>
                <w:numId w:val="50"/>
              </w:numPr>
              <w:rPr>
                <w:szCs w:val="22"/>
              </w:rPr>
            </w:pPr>
            <w:r w:rsidRPr="008976F7">
              <w:rPr>
                <w:szCs w:val="22"/>
              </w:rPr>
              <w:t xml:space="preserve">прилагодити игре оном што је задато </w:t>
            </w:r>
          </w:p>
          <w:p w:rsidR="007534C4" w:rsidRPr="008976F7" w:rsidRDefault="007534C4" w:rsidP="00732741">
            <w:pPr>
              <w:numPr>
                <w:ilvl w:val="0"/>
                <w:numId w:val="50"/>
              </w:numPr>
              <w:rPr>
                <w:szCs w:val="22"/>
              </w:rPr>
            </w:pPr>
            <w:r w:rsidRPr="008976F7">
              <w:rPr>
                <w:szCs w:val="22"/>
              </w:rPr>
              <w:t xml:space="preserve">омогућити ученицима турнирска такмичења на разним нивоима  стварајући такмичарски дух , ученик се одређује према овој игри </w:t>
            </w:r>
          </w:p>
          <w:p w:rsidR="007534C4" w:rsidRPr="008976F7" w:rsidRDefault="007534C4" w:rsidP="00732741">
            <w:pPr>
              <w:numPr>
                <w:ilvl w:val="0"/>
                <w:numId w:val="50"/>
              </w:numPr>
              <w:rPr>
                <w:szCs w:val="22"/>
              </w:rPr>
            </w:pPr>
            <w:r w:rsidRPr="008976F7">
              <w:rPr>
                <w:szCs w:val="22"/>
              </w:rPr>
              <w:t xml:space="preserve">такмичења утичу на јачање жеље, интереса и љубави према спорту </w:t>
            </w:r>
          </w:p>
          <w:p w:rsidR="007534C4" w:rsidRPr="008976F7" w:rsidRDefault="007534C4" w:rsidP="00732741">
            <w:pPr>
              <w:numPr>
                <w:ilvl w:val="0"/>
                <w:numId w:val="50"/>
              </w:numPr>
              <w:rPr>
                <w:szCs w:val="22"/>
              </w:rPr>
            </w:pPr>
            <w:r w:rsidRPr="008976F7">
              <w:rPr>
                <w:szCs w:val="22"/>
              </w:rPr>
              <w:t>користи виде</w:t>
            </w:r>
            <w:r w:rsidRPr="008976F7">
              <w:rPr>
                <w:szCs w:val="22"/>
                <w:lang w:val="sr-Cyrl-BA"/>
              </w:rPr>
              <w:t>о</w:t>
            </w:r>
            <w:r w:rsidRPr="008976F7">
              <w:rPr>
                <w:szCs w:val="22"/>
              </w:rPr>
              <w:t xml:space="preserve"> снимке кошаркашких утакмица </w:t>
            </w:r>
          </w:p>
          <w:p w:rsidR="007534C4" w:rsidRPr="008976F7" w:rsidRDefault="007534C4" w:rsidP="007534C4">
            <w:pPr>
              <w:ind w:left="360"/>
              <w:rPr>
                <w:szCs w:val="22"/>
                <w:lang w:val="sr-Latn-BA"/>
              </w:rPr>
            </w:pPr>
            <w:r w:rsidRPr="008976F7">
              <w:rPr>
                <w:szCs w:val="22"/>
                <w:lang w:val="sr-Cyrl-RS"/>
              </w:rPr>
              <w:t xml:space="preserve">фотографије, </w:t>
            </w:r>
            <w:r w:rsidRPr="008976F7">
              <w:rPr>
                <w:szCs w:val="22"/>
              </w:rPr>
              <w:t>спотртску штампу</w:t>
            </w:r>
            <w:r w:rsidRPr="008976F7">
              <w:rPr>
                <w:szCs w:val="22"/>
                <w:lang w:val="sr-Cyrl-BA"/>
              </w:rPr>
              <w:t xml:space="preserve">, </w:t>
            </w:r>
            <w:r w:rsidRPr="008976F7">
              <w:rPr>
                <w:szCs w:val="22"/>
                <w:lang w:val="sr-Cyrl-RS"/>
              </w:rPr>
              <w:t>ТВ</w:t>
            </w:r>
            <w:r w:rsidRPr="008976F7">
              <w:rPr>
                <w:szCs w:val="22"/>
                <w:lang w:val="sr-Latn-BA"/>
              </w:rPr>
              <w:t>.</w:t>
            </w:r>
          </w:p>
          <w:p w:rsidR="007534C4" w:rsidRPr="008976F7" w:rsidRDefault="007534C4" w:rsidP="007534C4">
            <w:pPr>
              <w:ind w:left="360"/>
              <w:rPr>
                <w:szCs w:val="22"/>
                <w:lang w:val="sr-Cyrl-BA"/>
              </w:rPr>
            </w:pPr>
          </w:p>
          <w:p w:rsidR="007534C4" w:rsidRPr="008976F7" w:rsidRDefault="007534C4" w:rsidP="007534C4">
            <w:pPr>
              <w:ind w:left="360"/>
              <w:rPr>
                <w:szCs w:val="22"/>
                <w:lang w:val="sr-Cyrl-BA"/>
              </w:rPr>
            </w:pPr>
          </w:p>
          <w:p w:rsidR="007534C4" w:rsidRPr="008976F7" w:rsidRDefault="007534C4" w:rsidP="007534C4">
            <w:pPr>
              <w:ind w:left="360"/>
              <w:rPr>
                <w:szCs w:val="22"/>
                <w:lang w:val="sr-Cyrl-BA"/>
              </w:rPr>
            </w:pPr>
          </w:p>
          <w:p w:rsidR="007534C4" w:rsidRPr="008976F7" w:rsidRDefault="007534C4" w:rsidP="007534C4">
            <w:pPr>
              <w:jc w:val="both"/>
              <w:rPr>
                <w:szCs w:val="22"/>
              </w:rPr>
            </w:pPr>
            <w:r w:rsidRPr="008976F7">
              <w:rPr>
                <w:szCs w:val="22"/>
              </w:rPr>
              <w:t>Обавезно на сваком часу одвојити дио времена у припремном дијелу за корективну гимнастику.</w:t>
            </w:r>
            <w:r w:rsidRPr="008976F7">
              <w:rPr>
                <w:szCs w:val="22"/>
              </w:rPr>
              <w:tab/>
            </w:r>
          </w:p>
          <w:p w:rsidR="007534C4" w:rsidRPr="008976F7" w:rsidRDefault="007534C4" w:rsidP="007534C4">
            <w:pPr>
              <w:ind w:left="360"/>
              <w:rPr>
                <w:szCs w:val="22"/>
                <w:lang w:val="sr-Cyrl-BA"/>
              </w:rPr>
            </w:pP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color w:val="FF0000"/>
                <w:szCs w:val="22"/>
                <w:lang w:val="sr-Cyrl-BA"/>
              </w:rPr>
            </w:pPr>
            <w:r w:rsidRPr="008976F7">
              <w:rPr>
                <w:b/>
                <w:noProof/>
                <w:szCs w:val="22"/>
              </w:rPr>
              <w:lastRenderedPageBreak/>
              <w:t>И</w:t>
            </w:r>
            <w:r w:rsidRPr="008976F7">
              <w:rPr>
                <w:b/>
                <w:noProof/>
                <w:szCs w:val="22"/>
                <w:lang w:val="sr-Cyrl-BA"/>
              </w:rPr>
              <w:t>звори за наставнике</w:t>
            </w: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277"/>
              </w:numPr>
              <w:contextualSpacing/>
              <w:rPr>
                <w:color w:val="000000" w:themeColor="text1"/>
                <w:szCs w:val="22"/>
                <w:lang w:val="hr-HR"/>
              </w:rPr>
            </w:pPr>
            <w:r w:rsidRPr="008976F7">
              <w:rPr>
                <w:color w:val="000000" w:themeColor="text1"/>
                <w:szCs w:val="22"/>
                <w:lang w:val="hr-HR"/>
              </w:rPr>
              <w:t>Одобрени уџбеници</w:t>
            </w:r>
          </w:p>
          <w:p w:rsidR="007534C4" w:rsidRPr="008976F7" w:rsidRDefault="007534C4" w:rsidP="00732741">
            <w:pPr>
              <w:numPr>
                <w:ilvl w:val="0"/>
                <w:numId w:val="277"/>
              </w:numPr>
              <w:contextualSpacing/>
              <w:rPr>
                <w:color w:val="000000" w:themeColor="text1"/>
                <w:szCs w:val="22"/>
                <w:lang w:val="hr-HR"/>
              </w:rPr>
            </w:pPr>
            <w:r w:rsidRPr="008976F7">
              <w:rPr>
                <w:color w:val="000000" w:themeColor="text1"/>
                <w:szCs w:val="22"/>
                <w:lang w:val="hr-HR"/>
              </w:rPr>
              <w:t>Стручна литература</w:t>
            </w:r>
          </w:p>
          <w:p w:rsidR="007534C4" w:rsidRPr="008976F7" w:rsidRDefault="007534C4" w:rsidP="00732741">
            <w:pPr>
              <w:numPr>
                <w:ilvl w:val="0"/>
                <w:numId w:val="277"/>
              </w:numPr>
              <w:contextualSpacing/>
              <w:rPr>
                <w:color w:val="000000" w:themeColor="text1"/>
                <w:szCs w:val="22"/>
                <w:lang w:val="hr-HR"/>
              </w:rPr>
            </w:pPr>
            <w:r w:rsidRPr="008976F7">
              <w:rPr>
                <w:color w:val="000000" w:themeColor="text1"/>
                <w:szCs w:val="22"/>
                <w:lang w:val="hr-HR"/>
              </w:rPr>
              <w:t>Интернет</w:t>
            </w: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noProof/>
                <w:color w:val="FF0000"/>
                <w:szCs w:val="22"/>
              </w:rPr>
            </w:pP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color w:val="FF0000"/>
                <w:szCs w:val="22"/>
                <w:lang w:val="sr-Cyrl-BA"/>
              </w:rPr>
            </w:pPr>
            <w:r w:rsidRPr="008976F7">
              <w:rPr>
                <w:b/>
                <w:noProof/>
                <w:szCs w:val="22"/>
              </w:rPr>
              <w:t>Интеграција</w:t>
            </w:r>
            <w:r w:rsidRPr="008976F7">
              <w:rPr>
                <w:b/>
                <w:noProof/>
                <w:szCs w:val="22"/>
                <w:lang w:val="sr-Cyrl-BA"/>
              </w:rPr>
              <w:t xml:space="preserve"> са другим наставним предметима</w:t>
            </w: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rPr>
                <w:noProof/>
                <w:szCs w:val="22"/>
                <w:lang w:val="sr-Cyrl-BA"/>
              </w:rPr>
            </w:pPr>
            <w:r w:rsidRPr="008976F7">
              <w:rPr>
                <w:noProof/>
                <w:szCs w:val="22"/>
                <w:lang w:val="sr-Cyrl-BA"/>
              </w:rPr>
              <w:t>Нема</w:t>
            </w:r>
          </w:p>
        </w:tc>
      </w:tr>
      <w:tr w:rsidR="007534C4" w:rsidRPr="008976F7" w:rsidTr="002E1D8D">
        <w:trPr>
          <w:trHeight w:val="373"/>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534C4">
            <w:pPr>
              <w:suppressAutoHyphens/>
              <w:ind w:left="357" w:hanging="357"/>
              <w:jc w:val="both"/>
              <w:rPr>
                <w:rFonts w:eastAsia="Calibri"/>
                <w:b/>
                <w:bCs/>
                <w:szCs w:val="22"/>
              </w:rPr>
            </w:pPr>
            <w:r w:rsidRPr="008976F7">
              <w:rPr>
                <w:rFonts w:eastAsia="Calibri"/>
                <w:b/>
                <w:bCs/>
                <w:szCs w:val="22"/>
                <w:lang w:val="bs-Cyrl-BA"/>
              </w:rPr>
              <w:t>ПРОФИЛ И СТРУЧНА СПРЕМА НАСТАВНИКА</w:t>
            </w: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34C4" w:rsidRPr="008976F7" w:rsidRDefault="007534C4" w:rsidP="00732741">
            <w:pPr>
              <w:numPr>
                <w:ilvl w:val="0"/>
                <w:numId w:val="253"/>
              </w:numPr>
              <w:suppressAutoHyphens/>
              <w:autoSpaceDN w:val="0"/>
              <w:spacing w:line="276" w:lineRule="auto"/>
              <w:ind w:left="714" w:hanging="357"/>
              <w:jc w:val="both"/>
              <w:textAlignment w:val="baseline"/>
              <w:rPr>
                <w:rFonts w:eastAsia="Calibri"/>
                <w:kern w:val="3"/>
                <w:szCs w:val="22"/>
                <w:lang w:val="en-US" w:bidi="hi-IN"/>
              </w:rPr>
            </w:pPr>
            <w:r w:rsidRPr="008976F7">
              <w:rPr>
                <w:rFonts w:eastAsia="Calibri"/>
                <w:kern w:val="3"/>
                <w:szCs w:val="22"/>
                <w:lang w:val="en-US" w:bidi="hi-IN"/>
              </w:rPr>
              <w:t>професор/дипломирани професор физичке и здравствене културе/васпитања/спорта</w:t>
            </w:r>
          </w:p>
          <w:p w:rsidR="007534C4" w:rsidRPr="008976F7" w:rsidRDefault="007534C4" w:rsidP="00732741">
            <w:pPr>
              <w:numPr>
                <w:ilvl w:val="0"/>
                <w:numId w:val="253"/>
              </w:numPr>
              <w:suppressAutoHyphens/>
              <w:autoSpaceDN w:val="0"/>
              <w:spacing w:line="276" w:lineRule="auto"/>
              <w:ind w:left="714" w:hanging="357"/>
              <w:jc w:val="both"/>
              <w:textAlignment w:val="baseline"/>
              <w:rPr>
                <w:rFonts w:eastAsia="Calibri"/>
                <w:kern w:val="3"/>
                <w:szCs w:val="22"/>
                <w:lang w:val="en-US" w:bidi="hi-IN"/>
              </w:rPr>
            </w:pPr>
            <w:r w:rsidRPr="008976F7">
              <w:rPr>
                <w:rFonts w:eastAsia="Calibri"/>
                <w:kern w:val="3"/>
                <w:szCs w:val="22"/>
                <w:lang w:val="en-US" w:bidi="hi-IN"/>
              </w:rPr>
              <w:t>професор двопредметног студија у којему је физичка и здравствена култура/васпитање/спорт главни или равноправни предмет</w:t>
            </w:r>
          </w:p>
          <w:p w:rsidR="007534C4" w:rsidRPr="008976F7" w:rsidRDefault="007534C4" w:rsidP="007534C4">
            <w:pPr>
              <w:jc w:val="both"/>
              <w:rPr>
                <w:rFonts w:eastAsia="Calibri"/>
                <w:noProof/>
                <w:szCs w:val="22"/>
                <w:lang w:val="sr-Cyrl-BA"/>
              </w:rPr>
            </w:pPr>
          </w:p>
          <w:p w:rsidR="007534C4" w:rsidRPr="008976F7" w:rsidRDefault="007534C4" w:rsidP="007534C4">
            <w:pPr>
              <w:jc w:val="both"/>
              <w:rPr>
                <w:rFonts w:eastAsia="Calibri"/>
                <w:noProof/>
                <w:szCs w:val="22"/>
                <w:lang w:val="hr-BA"/>
              </w:rPr>
            </w:pPr>
            <w:r w:rsidRPr="008976F7">
              <w:rPr>
                <w:rFonts w:eastAsia="Calibri"/>
                <w:noProof/>
                <w:szCs w:val="22"/>
                <w:lang w:val="sr-Cyrl-BA"/>
              </w:rPr>
              <w:t>Наведени профили високе стручне спреме (</w:t>
            </w:r>
            <w:r w:rsidRPr="008976F7">
              <w:rPr>
                <w:rFonts w:eastAsia="Calibri"/>
                <w:noProof/>
                <w:szCs w:val="22"/>
                <w:lang w:val="sr-Latn-RS"/>
              </w:rPr>
              <w:t>VII</w:t>
            </w:r>
            <w:r w:rsidRPr="008976F7">
              <w:rPr>
                <w:rFonts w:eastAsia="Calibri"/>
                <w:noProof/>
                <w:szCs w:val="22"/>
                <w:lang w:val="hr-BA"/>
              </w:rPr>
              <w:t>/1)</w:t>
            </w:r>
            <w:r w:rsidRPr="008976F7">
              <w:rPr>
                <w:rFonts w:eastAsia="Calibri"/>
                <w:noProof/>
                <w:szCs w:val="22"/>
                <w:lang w:val="sr-Cyrl-BA"/>
              </w:rPr>
              <w:t xml:space="preserve"> морају произлазити из студијског програма у трајању од најмање четири године</w:t>
            </w:r>
            <w:r w:rsidRPr="008976F7">
              <w:rPr>
                <w:rFonts w:eastAsia="Calibri"/>
                <w:noProof/>
                <w:szCs w:val="22"/>
                <w:lang w:val="hr-BA"/>
              </w:rPr>
              <w:t>.</w:t>
            </w:r>
          </w:p>
          <w:p w:rsidR="007534C4" w:rsidRPr="008976F7" w:rsidRDefault="007534C4" w:rsidP="007534C4">
            <w:pPr>
              <w:jc w:val="both"/>
              <w:rPr>
                <w:rFonts w:eastAsia="Calibri"/>
                <w:noProof/>
                <w:szCs w:val="22"/>
                <w:lang w:val="sr-Cyrl-BA"/>
              </w:rPr>
            </w:pPr>
            <w:r w:rsidRPr="008976F7">
              <w:rPr>
                <w:rFonts w:eastAsia="Calibri"/>
                <w:noProof/>
                <w:szCs w:val="22"/>
                <w:lang w:val="hr-BA"/>
              </w:rPr>
              <w:t>Наставу могу изводити</w:t>
            </w:r>
            <w:r w:rsidRPr="008976F7">
              <w:rPr>
                <w:rFonts w:eastAsia="Calibri"/>
                <w:noProof/>
                <w:szCs w:val="22"/>
                <w:lang w:val="sr-Cyrl-BA"/>
              </w:rPr>
              <w:t xml:space="preserve"> и други </w:t>
            </w:r>
            <w:r w:rsidRPr="008976F7">
              <w:rPr>
                <w:rFonts w:eastAsia="Calibri"/>
                <w:noProof/>
                <w:szCs w:val="22"/>
                <w:lang w:val="hr-BA"/>
              </w:rPr>
              <w:t>еквивалентни</w:t>
            </w:r>
            <w:r w:rsidRPr="008976F7">
              <w:rPr>
                <w:rFonts w:eastAsia="Calibri"/>
                <w:noProof/>
                <w:szCs w:val="22"/>
                <w:lang w:val="sr-Cyrl-BA"/>
              </w:rPr>
              <w:t xml:space="preserve"> профили </w:t>
            </w:r>
            <w:r w:rsidRPr="008976F7">
              <w:rPr>
                <w:rFonts w:eastAsia="Calibri"/>
                <w:noProof/>
                <w:szCs w:val="22"/>
                <w:lang w:val="hr-BA"/>
              </w:rPr>
              <w:t xml:space="preserve">горе наведеним профилима, </w:t>
            </w:r>
            <w:r w:rsidRPr="008976F7">
              <w:rPr>
                <w:rFonts w:eastAsia="Calibri"/>
                <w:noProof/>
                <w:szCs w:val="22"/>
                <w:lang w:val="sr-Cyrl-BA"/>
              </w:rPr>
              <w:t xml:space="preserve">стечени похађањем студијског програма </w:t>
            </w:r>
            <w:r w:rsidRPr="008976F7">
              <w:rPr>
                <w:rFonts w:eastAsia="Calibri"/>
                <w:noProof/>
                <w:szCs w:val="22"/>
                <w:lang w:val="hr-BA"/>
              </w:rPr>
              <w:t xml:space="preserve">физичке и здравствене културе/васпитања/спорта </w:t>
            </w:r>
            <w:r w:rsidRPr="008976F7">
              <w:rPr>
                <w:rFonts w:eastAsia="Calibri"/>
                <w:noProof/>
                <w:szCs w:val="22"/>
                <w:lang w:val="sr-Cyrl-BA"/>
              </w:rPr>
              <w:t>у истом или дужем трајању у болоњском високообразовном процесу, са дипломом и додатком дипломе, из којих се може утврдити оспособ</w:t>
            </w:r>
            <w:r w:rsidRPr="008976F7">
              <w:rPr>
                <w:rFonts w:eastAsia="Calibri"/>
                <w:noProof/>
                <w:szCs w:val="22"/>
                <w:lang w:val="sr-Latn-BA"/>
              </w:rPr>
              <w:t>љ</w:t>
            </w:r>
            <w:r w:rsidRPr="008976F7">
              <w:rPr>
                <w:rFonts w:eastAsia="Calibri"/>
                <w:noProof/>
                <w:szCs w:val="22"/>
                <w:lang w:val="sr-Cyrl-BA"/>
              </w:rPr>
              <w:t>еност за рад у настави, а издаје се и прилаже уз диплому високошколске установе ради дета</w:t>
            </w:r>
            <w:r w:rsidRPr="008976F7">
              <w:rPr>
                <w:rFonts w:eastAsia="Calibri"/>
                <w:noProof/>
                <w:szCs w:val="22"/>
                <w:lang w:val="sr-Latn-BA"/>
              </w:rPr>
              <w:t>љ</w:t>
            </w:r>
            <w:r w:rsidRPr="008976F7">
              <w:rPr>
                <w:rFonts w:eastAsia="Calibri"/>
                <w:noProof/>
                <w:szCs w:val="22"/>
                <w:lang w:val="sr-Cyrl-BA"/>
              </w:rPr>
              <w:t>нијег увида у ниво, природу, садржај, систем и правила студирања.</w:t>
            </w:r>
          </w:p>
          <w:p w:rsidR="007534C4" w:rsidRPr="008976F7" w:rsidRDefault="007534C4" w:rsidP="007534C4">
            <w:pPr>
              <w:ind w:left="357" w:hanging="357"/>
              <w:jc w:val="both"/>
              <w:rPr>
                <w:rFonts w:eastAsia="Calibri"/>
                <w:szCs w:val="22"/>
              </w:rPr>
            </w:pPr>
          </w:p>
          <w:p w:rsidR="007534C4" w:rsidRPr="008976F7" w:rsidRDefault="007534C4" w:rsidP="007534C4">
            <w:pPr>
              <w:jc w:val="both"/>
              <w:rPr>
                <w:szCs w:val="22"/>
                <w:lang w:val="sr-Latn-RS"/>
              </w:rPr>
            </w:pPr>
          </w:p>
          <w:p w:rsidR="007534C4" w:rsidRPr="008976F7" w:rsidRDefault="007534C4" w:rsidP="007534C4">
            <w:pPr>
              <w:jc w:val="both"/>
              <w:rPr>
                <w:szCs w:val="22"/>
              </w:rPr>
            </w:pPr>
            <w:r w:rsidRPr="008976F7">
              <w:rPr>
                <w:szCs w:val="22"/>
                <w:lang w:val="sr-Latn-RS"/>
              </w:rPr>
              <w:t xml:space="preserve">Напомена: Наставници чији профили нису набројани, који су примљени у радни однос до </w:t>
            </w:r>
            <w:r w:rsidRPr="008976F7">
              <w:rPr>
                <w:szCs w:val="22"/>
                <w:lang w:val="hr-BA"/>
              </w:rPr>
              <w:t>примјене</w:t>
            </w:r>
            <w:r w:rsidRPr="008976F7">
              <w:rPr>
                <w:szCs w:val="22"/>
                <w:lang w:val="sr-Latn-RS"/>
              </w:rPr>
              <w:t xml:space="preserve"> овог наставног плана и програма у средњим школама Брчко дистрикта БиХ, могу и даље изводити наставу.</w:t>
            </w:r>
          </w:p>
          <w:p w:rsidR="007534C4" w:rsidRPr="008976F7" w:rsidRDefault="007534C4" w:rsidP="007534C4">
            <w:pPr>
              <w:rPr>
                <w:noProof/>
                <w:szCs w:val="22"/>
                <w:lang w:val="sr-Cyrl-BA"/>
              </w:rPr>
            </w:pP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szCs w:val="22"/>
                <w:lang w:val="sr-Cyrl-BA"/>
              </w:rPr>
            </w:pP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4C4" w:rsidRPr="008976F7" w:rsidRDefault="007534C4" w:rsidP="007534C4">
            <w:pPr>
              <w:rPr>
                <w:b/>
                <w:noProof/>
                <w:szCs w:val="22"/>
              </w:rPr>
            </w:pPr>
          </w:p>
        </w:tc>
      </w:tr>
      <w:tr w:rsidR="007534C4" w:rsidRPr="008976F7" w:rsidTr="002E1D8D">
        <w:trPr>
          <w:jc w:val="center"/>
        </w:trPr>
        <w:tc>
          <w:tcPr>
            <w:tcW w:w="10483" w:type="dxa"/>
            <w:gridSpan w:val="3"/>
            <w:tcBorders>
              <w:top w:val="single" w:sz="4" w:space="0" w:color="auto"/>
              <w:left w:val="single" w:sz="4" w:space="0" w:color="auto"/>
              <w:bottom w:val="single" w:sz="4" w:space="0" w:color="auto"/>
              <w:right w:val="single" w:sz="4" w:space="0" w:color="auto"/>
            </w:tcBorders>
            <w:vAlign w:val="center"/>
            <w:hideMark/>
          </w:tcPr>
          <w:p w:rsidR="007534C4" w:rsidRPr="008976F7" w:rsidRDefault="007534C4" w:rsidP="007534C4">
            <w:pPr>
              <w:rPr>
                <w:noProof/>
                <w:szCs w:val="22"/>
              </w:rPr>
            </w:pPr>
          </w:p>
        </w:tc>
      </w:tr>
    </w:tbl>
    <w:p w:rsidR="007534C4" w:rsidRPr="008976F7" w:rsidRDefault="007534C4" w:rsidP="007534C4"/>
    <w:p w:rsidR="007534C4" w:rsidRPr="008976F7" w:rsidRDefault="007534C4" w:rsidP="007534C4"/>
    <w:p w:rsidR="007534C4" w:rsidRPr="008976F7" w:rsidRDefault="007534C4">
      <w:pPr>
        <w:ind w:left="357" w:hanging="357"/>
      </w:pPr>
      <w:r w:rsidRPr="008976F7">
        <w:br w:type="page"/>
      </w:r>
    </w:p>
    <w:p w:rsidR="007534C4" w:rsidRPr="008976F7" w:rsidRDefault="007534C4" w:rsidP="007534C4"/>
    <w:p w:rsidR="009A4B85" w:rsidRPr="008976F7" w:rsidRDefault="009A4B85" w:rsidP="007534C4">
      <w:pPr>
        <w:jc w:val="center"/>
      </w:pPr>
    </w:p>
    <w:p w:rsidR="009A4B85" w:rsidRPr="008976F7" w:rsidRDefault="009A4B85"/>
    <w:p w:rsidR="009A4B85" w:rsidRPr="008976F7" w:rsidRDefault="009A4B85" w:rsidP="009A4B85">
      <w:pPr>
        <w:jc w:val="center"/>
        <w:rPr>
          <w:b/>
          <w:szCs w:val="22"/>
          <w:lang w:val="hr-HR"/>
        </w:rPr>
      </w:pPr>
    </w:p>
    <w:p w:rsidR="009A4B85" w:rsidRPr="008976F7" w:rsidRDefault="009A4B85" w:rsidP="009A4B85">
      <w:pPr>
        <w:jc w:val="center"/>
        <w:rPr>
          <w:b/>
          <w:szCs w:val="22"/>
          <w:lang w:val="hr-HR"/>
        </w:rPr>
      </w:pPr>
    </w:p>
    <w:p w:rsidR="007534C4" w:rsidRPr="008976F7" w:rsidRDefault="007534C4" w:rsidP="007534C4">
      <w:pPr>
        <w:ind w:left="357" w:hanging="357"/>
        <w:jc w:val="center"/>
        <w:rPr>
          <w:b/>
          <w:bCs/>
          <w:szCs w:val="22"/>
          <w:lang w:val="hr-BA"/>
        </w:rPr>
      </w:pPr>
      <w:r w:rsidRPr="008976F7">
        <w:rPr>
          <w:b/>
          <w:bCs/>
          <w:szCs w:val="22"/>
          <w:lang w:val="hr-BA"/>
        </w:rPr>
        <w:t>НАСТАВНИ ПРОГРАМ</w:t>
      </w:r>
    </w:p>
    <w:p w:rsidR="007534C4" w:rsidRPr="008976F7" w:rsidRDefault="007534C4" w:rsidP="007534C4">
      <w:pPr>
        <w:keepNext/>
        <w:jc w:val="center"/>
        <w:outlineLvl w:val="0"/>
        <w:rPr>
          <w:b/>
          <w:bCs/>
          <w:szCs w:val="32"/>
          <w:lang w:val="sr-Cyrl-BA"/>
        </w:rPr>
      </w:pPr>
      <w:bookmarkStart w:id="17" w:name="_Toc107305846"/>
      <w:bookmarkStart w:id="18" w:name="_Toc109371441"/>
      <w:r w:rsidRPr="008976F7">
        <w:rPr>
          <w:rFonts w:eastAsiaTheme="majorEastAsia"/>
          <w:b/>
          <w:bCs/>
          <w:szCs w:val="32"/>
          <w:lang w:val="sr-Cyrl-BA"/>
        </w:rPr>
        <w:t>ИНФОРМАТИКА</w:t>
      </w:r>
      <w:bookmarkEnd w:id="17"/>
      <w:bookmarkEnd w:id="18"/>
    </w:p>
    <w:p w:rsidR="007534C4" w:rsidRPr="008976F7" w:rsidRDefault="007534C4" w:rsidP="007534C4">
      <w:pPr>
        <w:ind w:left="357" w:hanging="357"/>
        <w:jc w:val="center"/>
        <w:rPr>
          <w:bCs/>
          <w:szCs w:val="22"/>
          <w:lang w:val="bs-Cyrl-BA"/>
        </w:rPr>
      </w:pPr>
      <w:r w:rsidRPr="008976F7">
        <w:rPr>
          <w:bCs/>
          <w:szCs w:val="22"/>
          <w:lang w:val="bs-Cyrl-BA"/>
        </w:rPr>
        <w:t xml:space="preserve">ГОДИШЊИ БРОЈ </w:t>
      </w:r>
      <w:r w:rsidRPr="008976F7">
        <w:rPr>
          <w:bCs/>
          <w:szCs w:val="22"/>
          <w:lang w:val="hr-BA"/>
        </w:rPr>
        <w:t xml:space="preserve">НАСТАВНИХ </w:t>
      </w:r>
      <w:r w:rsidRPr="008976F7">
        <w:rPr>
          <w:bCs/>
          <w:szCs w:val="22"/>
          <w:lang w:val="bs-Cyrl-BA"/>
        </w:rPr>
        <w:t>ЧАСОВА: 70</w:t>
      </w:r>
    </w:p>
    <w:p w:rsidR="007534C4" w:rsidRPr="008976F7" w:rsidRDefault="007534C4" w:rsidP="007534C4">
      <w:pPr>
        <w:ind w:left="357" w:hanging="357"/>
        <w:jc w:val="center"/>
        <w:rPr>
          <w:bCs/>
          <w:szCs w:val="22"/>
          <w:lang w:val="hr-BA"/>
        </w:rPr>
      </w:pPr>
      <w:r w:rsidRPr="008976F7">
        <w:rPr>
          <w:szCs w:val="22"/>
          <w:lang w:val="hr-BA"/>
        </w:rPr>
        <w:t xml:space="preserve">СЕДМИЧНИ БРОЈ НАСТАВНИХ ЧАСОВА: </w:t>
      </w:r>
      <w:r w:rsidRPr="008976F7">
        <w:rPr>
          <w:bCs/>
          <w:szCs w:val="22"/>
          <w:lang w:val="hr-BA"/>
        </w:rPr>
        <w:t>2</w:t>
      </w:r>
    </w:p>
    <w:p w:rsidR="007534C4" w:rsidRPr="008976F7" w:rsidRDefault="007534C4" w:rsidP="007534C4">
      <w:pPr>
        <w:ind w:left="357" w:hanging="357"/>
        <w:jc w:val="center"/>
        <w:rPr>
          <w:bCs/>
          <w:szCs w:val="22"/>
          <w:lang w:val="bs-Cyrl-BA"/>
        </w:rPr>
      </w:pPr>
      <w:r w:rsidRPr="008976F7">
        <w:rPr>
          <w:bCs/>
          <w:szCs w:val="22"/>
          <w:lang w:val="hr-BA"/>
        </w:rPr>
        <w:t xml:space="preserve">БРОЈ МОДУЛА: </w:t>
      </w:r>
      <w:r w:rsidRPr="008976F7">
        <w:rPr>
          <w:bCs/>
          <w:szCs w:val="22"/>
          <w:lang w:val="bs-Cyrl-BA"/>
        </w:rPr>
        <w:t>2</w:t>
      </w:r>
    </w:p>
    <w:p w:rsidR="007534C4" w:rsidRPr="008976F7" w:rsidRDefault="007534C4" w:rsidP="007534C4">
      <w:pPr>
        <w:rPr>
          <w:szCs w:val="22"/>
          <w:lang w:val="hr-HR"/>
        </w:rPr>
      </w:pPr>
    </w:p>
    <w:p w:rsidR="007534C4" w:rsidRPr="008976F7" w:rsidRDefault="007534C4" w:rsidP="007534C4">
      <w:pPr>
        <w:rPr>
          <w:noProof/>
          <w:szCs w:val="22"/>
          <w:lang w:val="hr-HR"/>
        </w:rPr>
      </w:pPr>
      <w:r w:rsidRPr="008976F7">
        <w:rPr>
          <w:szCs w:val="22"/>
          <w:lang w:val="hr-H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519"/>
        <w:gridCol w:w="5557"/>
      </w:tblGrid>
      <w:tr w:rsidR="007534C4" w:rsidRPr="008976F7" w:rsidTr="002E1D8D">
        <w:trPr>
          <w:trHeight w:val="274"/>
          <w:jc w:val="center"/>
        </w:trPr>
        <w:tc>
          <w:tcPr>
            <w:tcW w:w="2125" w:type="dxa"/>
            <w:tcBorders>
              <w:right w:val="single" w:sz="4" w:space="0" w:color="auto"/>
            </w:tcBorders>
            <w:shd w:val="clear" w:color="auto" w:fill="auto"/>
            <w:vAlign w:val="center"/>
          </w:tcPr>
          <w:p w:rsidR="007534C4" w:rsidRPr="008976F7" w:rsidRDefault="007534C4" w:rsidP="007534C4">
            <w:pPr>
              <w:rPr>
                <w:b/>
                <w:noProof/>
                <w:szCs w:val="22"/>
                <w:lang w:val="sr-Cyrl-BA"/>
              </w:rPr>
            </w:pPr>
            <w:r w:rsidRPr="008976F7">
              <w:rPr>
                <w:b/>
                <w:noProof/>
                <w:szCs w:val="22"/>
                <w:lang w:val="hr-HR"/>
              </w:rPr>
              <w:lastRenderedPageBreak/>
              <w:t>ПРЕДМЕТ</w:t>
            </w:r>
            <w:r w:rsidRPr="008976F7">
              <w:rPr>
                <w:b/>
                <w:noProof/>
                <w:szCs w:val="22"/>
                <w:lang w:val="sr-Cyrl-BA"/>
              </w:rPr>
              <w:t xml:space="preserve"> (назив)</w:t>
            </w:r>
          </w:p>
        </w:tc>
        <w:tc>
          <w:tcPr>
            <w:tcW w:w="8076" w:type="dxa"/>
            <w:gridSpan w:val="2"/>
            <w:tcBorders>
              <w:left w:val="single" w:sz="4" w:space="0" w:color="auto"/>
            </w:tcBorders>
            <w:shd w:val="clear" w:color="auto" w:fill="auto"/>
            <w:vAlign w:val="center"/>
          </w:tcPr>
          <w:p w:rsidR="007534C4" w:rsidRPr="008976F7" w:rsidRDefault="007534C4" w:rsidP="007534C4">
            <w:pPr>
              <w:rPr>
                <w:b/>
                <w:noProof/>
                <w:szCs w:val="22"/>
                <w:lang w:val="hr-HR"/>
              </w:rPr>
            </w:pPr>
            <w:r w:rsidRPr="008976F7">
              <w:rPr>
                <w:b/>
                <w:noProof/>
                <w:szCs w:val="22"/>
                <w:lang w:val="hr-HR"/>
              </w:rPr>
              <w:t>Информатика</w:t>
            </w:r>
          </w:p>
        </w:tc>
      </w:tr>
      <w:tr w:rsidR="007534C4" w:rsidRPr="008976F7" w:rsidTr="002E1D8D">
        <w:trPr>
          <w:trHeight w:val="282"/>
          <w:jc w:val="center"/>
        </w:trPr>
        <w:tc>
          <w:tcPr>
            <w:tcW w:w="2125" w:type="dxa"/>
            <w:tcBorders>
              <w:right w:val="single" w:sz="4" w:space="0" w:color="auto"/>
            </w:tcBorders>
            <w:shd w:val="clear" w:color="auto" w:fill="auto"/>
            <w:vAlign w:val="center"/>
          </w:tcPr>
          <w:p w:rsidR="007534C4" w:rsidRPr="008976F7" w:rsidRDefault="007534C4" w:rsidP="007534C4">
            <w:pPr>
              <w:rPr>
                <w:b/>
                <w:noProof/>
                <w:szCs w:val="22"/>
                <w:lang w:val="sr-Cyrl-BA"/>
              </w:rPr>
            </w:pPr>
            <w:r w:rsidRPr="008976F7">
              <w:rPr>
                <w:b/>
                <w:noProof/>
                <w:szCs w:val="22"/>
                <w:lang w:val="hr-HR"/>
              </w:rPr>
              <w:t xml:space="preserve">МОДУЛ </w:t>
            </w:r>
            <w:r w:rsidRPr="008976F7">
              <w:rPr>
                <w:b/>
                <w:noProof/>
                <w:szCs w:val="22"/>
                <w:lang w:val="sr-Cyrl-BA"/>
              </w:rPr>
              <w:t>(назив)</w:t>
            </w:r>
          </w:p>
        </w:tc>
        <w:tc>
          <w:tcPr>
            <w:tcW w:w="8076" w:type="dxa"/>
            <w:gridSpan w:val="2"/>
            <w:tcBorders>
              <w:left w:val="single" w:sz="4" w:space="0" w:color="auto"/>
            </w:tcBorders>
            <w:shd w:val="clear" w:color="auto" w:fill="auto"/>
            <w:vAlign w:val="center"/>
          </w:tcPr>
          <w:p w:rsidR="007534C4" w:rsidRPr="008976F7" w:rsidRDefault="007534C4" w:rsidP="007534C4">
            <w:pPr>
              <w:rPr>
                <w:b/>
                <w:noProof/>
                <w:szCs w:val="22"/>
                <w:lang w:val="hr-HR"/>
              </w:rPr>
            </w:pPr>
            <w:r w:rsidRPr="008976F7">
              <w:rPr>
                <w:b/>
                <w:noProof/>
                <w:szCs w:val="22"/>
                <w:lang w:val="hr-HR"/>
              </w:rPr>
              <w:t>Основе рачунарских система</w:t>
            </w:r>
          </w:p>
        </w:tc>
      </w:tr>
      <w:tr w:rsidR="007534C4" w:rsidRPr="008976F7" w:rsidTr="002E1D8D">
        <w:trPr>
          <w:trHeight w:val="301"/>
          <w:jc w:val="center"/>
        </w:trPr>
        <w:tc>
          <w:tcPr>
            <w:tcW w:w="2125" w:type="dxa"/>
            <w:tcBorders>
              <w:right w:val="single" w:sz="4" w:space="0" w:color="auto"/>
            </w:tcBorders>
            <w:shd w:val="clear" w:color="auto" w:fill="auto"/>
            <w:vAlign w:val="center"/>
          </w:tcPr>
          <w:p w:rsidR="007534C4" w:rsidRPr="008976F7" w:rsidRDefault="007534C4" w:rsidP="007534C4">
            <w:pPr>
              <w:rPr>
                <w:b/>
                <w:noProof/>
                <w:szCs w:val="22"/>
                <w:lang w:val="sr-Cyrl-BA"/>
              </w:rPr>
            </w:pPr>
            <w:r w:rsidRPr="008976F7">
              <w:rPr>
                <w:b/>
                <w:noProof/>
                <w:szCs w:val="22"/>
                <w:lang w:val="hr-HR"/>
              </w:rPr>
              <w:t>Р</w:t>
            </w:r>
            <w:r w:rsidRPr="008976F7">
              <w:rPr>
                <w:b/>
                <w:noProof/>
                <w:szCs w:val="22"/>
                <w:lang w:val="sr-Cyrl-BA"/>
              </w:rPr>
              <w:t>едни број модула</w:t>
            </w:r>
          </w:p>
        </w:tc>
        <w:tc>
          <w:tcPr>
            <w:tcW w:w="8076" w:type="dxa"/>
            <w:gridSpan w:val="2"/>
            <w:tcBorders>
              <w:left w:val="single" w:sz="4" w:space="0" w:color="auto"/>
            </w:tcBorders>
            <w:shd w:val="clear" w:color="auto" w:fill="auto"/>
            <w:vAlign w:val="center"/>
          </w:tcPr>
          <w:p w:rsidR="007534C4" w:rsidRPr="008976F7" w:rsidRDefault="007534C4" w:rsidP="007534C4">
            <w:pPr>
              <w:rPr>
                <w:noProof/>
                <w:szCs w:val="22"/>
                <w:lang w:val="hr-HR"/>
              </w:rPr>
            </w:pPr>
            <w:r w:rsidRPr="008976F7">
              <w:rPr>
                <w:b/>
                <w:bCs/>
                <w:color w:val="252525"/>
                <w:szCs w:val="22"/>
              </w:rPr>
              <w:t>1</w:t>
            </w:r>
          </w:p>
        </w:tc>
      </w:tr>
      <w:tr w:rsidR="007534C4" w:rsidRPr="008976F7" w:rsidTr="002E1D8D">
        <w:trPr>
          <w:jc w:val="center"/>
        </w:trPr>
        <w:tc>
          <w:tcPr>
            <w:tcW w:w="10201" w:type="dxa"/>
            <w:gridSpan w:val="3"/>
            <w:shd w:val="clear" w:color="auto" w:fill="auto"/>
            <w:vAlign w:val="center"/>
          </w:tcPr>
          <w:p w:rsidR="007534C4" w:rsidRPr="008976F7" w:rsidRDefault="007534C4" w:rsidP="007534C4">
            <w:pPr>
              <w:rPr>
                <w:b/>
                <w:noProof/>
                <w:szCs w:val="22"/>
                <w:lang w:val="hr-HR"/>
              </w:rPr>
            </w:pPr>
            <w:r w:rsidRPr="008976F7">
              <w:rPr>
                <w:b/>
                <w:noProof/>
                <w:szCs w:val="22"/>
                <w:lang w:val="hr-HR"/>
              </w:rPr>
              <w:t>СВРХА МОДУЛА</w:t>
            </w:r>
          </w:p>
        </w:tc>
      </w:tr>
      <w:tr w:rsidR="007534C4" w:rsidRPr="008976F7" w:rsidTr="002E1D8D">
        <w:trPr>
          <w:jc w:val="center"/>
        </w:trPr>
        <w:tc>
          <w:tcPr>
            <w:tcW w:w="10201" w:type="dxa"/>
            <w:gridSpan w:val="3"/>
            <w:tcBorders>
              <w:bottom w:val="single" w:sz="4" w:space="0" w:color="auto"/>
            </w:tcBorders>
            <w:shd w:val="clear" w:color="auto" w:fill="auto"/>
            <w:vAlign w:val="center"/>
          </w:tcPr>
          <w:p w:rsidR="007534C4" w:rsidRPr="008976F7" w:rsidRDefault="007534C4" w:rsidP="007534C4">
            <w:pPr>
              <w:rPr>
                <w:b/>
                <w:noProof/>
                <w:szCs w:val="22"/>
                <w:lang w:val="hr-HR"/>
              </w:rPr>
            </w:pPr>
            <w:r w:rsidRPr="008976F7">
              <w:rPr>
                <w:bCs/>
                <w:color w:val="252525"/>
                <w:szCs w:val="22"/>
              </w:rPr>
              <w:t>Ученик ће бити оспособљен за рад на рачунару, кориш</w:t>
            </w:r>
            <w:r w:rsidRPr="008976F7">
              <w:rPr>
                <w:bCs/>
                <w:color w:val="252525"/>
                <w:szCs w:val="22"/>
                <w:lang w:val="sr-Cyrl-RS"/>
              </w:rPr>
              <w:t>ћ</w:t>
            </w:r>
            <w:r w:rsidRPr="008976F7">
              <w:rPr>
                <w:bCs/>
                <w:color w:val="252525"/>
                <w:szCs w:val="22"/>
              </w:rPr>
              <w:t>ењу рачунара у школи као алата за учење и кориш</w:t>
            </w:r>
            <w:r w:rsidRPr="008976F7">
              <w:rPr>
                <w:bCs/>
                <w:color w:val="252525"/>
                <w:szCs w:val="22"/>
                <w:lang w:val="sr-Cyrl-RS"/>
              </w:rPr>
              <w:t>ћ</w:t>
            </w:r>
            <w:r w:rsidRPr="008976F7">
              <w:rPr>
                <w:bCs/>
                <w:color w:val="252525"/>
                <w:szCs w:val="22"/>
              </w:rPr>
              <w:t>ењу рачунара ван школе.</w:t>
            </w:r>
          </w:p>
        </w:tc>
      </w:tr>
      <w:tr w:rsidR="007534C4" w:rsidRPr="008976F7" w:rsidTr="002E1D8D">
        <w:trPr>
          <w:jc w:val="center"/>
        </w:trPr>
        <w:tc>
          <w:tcPr>
            <w:tcW w:w="10201" w:type="dxa"/>
            <w:gridSpan w:val="3"/>
            <w:shd w:val="clear" w:color="auto" w:fill="auto"/>
            <w:vAlign w:val="center"/>
          </w:tcPr>
          <w:p w:rsidR="007534C4" w:rsidRPr="008976F7" w:rsidRDefault="007534C4" w:rsidP="007534C4">
            <w:pPr>
              <w:rPr>
                <w:b/>
                <w:noProof/>
                <w:szCs w:val="22"/>
                <w:lang w:val="hr-HR"/>
              </w:rPr>
            </w:pPr>
            <w:r w:rsidRPr="008976F7">
              <w:rPr>
                <w:b/>
                <w:noProof/>
                <w:szCs w:val="22"/>
                <w:lang w:val="hr-HR"/>
              </w:rPr>
              <w:t>СПЕЦИЈАЛНИ ЗАХТЈЕВИ / ПРЕДУСЛОВИ</w:t>
            </w:r>
          </w:p>
        </w:tc>
      </w:tr>
      <w:tr w:rsidR="007534C4" w:rsidRPr="008976F7" w:rsidTr="002E1D8D">
        <w:trPr>
          <w:jc w:val="center"/>
        </w:trPr>
        <w:tc>
          <w:tcPr>
            <w:tcW w:w="10201" w:type="dxa"/>
            <w:gridSpan w:val="3"/>
            <w:tcBorders>
              <w:bottom w:val="single" w:sz="4" w:space="0" w:color="auto"/>
            </w:tcBorders>
            <w:shd w:val="clear" w:color="auto" w:fill="auto"/>
            <w:vAlign w:val="center"/>
          </w:tcPr>
          <w:p w:rsidR="007534C4" w:rsidRPr="008976F7" w:rsidRDefault="007534C4" w:rsidP="007534C4">
            <w:pPr>
              <w:rPr>
                <w:noProof/>
                <w:szCs w:val="22"/>
                <w:lang w:val="hr-HR"/>
              </w:rPr>
            </w:pPr>
            <w:r w:rsidRPr="008976F7">
              <w:rPr>
                <w:bCs/>
                <w:color w:val="252525"/>
                <w:szCs w:val="22"/>
                <w:lang w:val="hr-HR"/>
              </w:rPr>
              <w:t>Минимално</w:t>
            </w:r>
            <w:r w:rsidRPr="008976F7">
              <w:rPr>
                <w:bCs/>
                <w:color w:val="252525"/>
                <w:szCs w:val="22"/>
                <w:lang w:val="sr-Cyrl-RS"/>
              </w:rPr>
              <w:t>,</w:t>
            </w:r>
            <w:r w:rsidRPr="008976F7">
              <w:rPr>
                <w:bCs/>
                <w:color w:val="252525"/>
                <w:szCs w:val="22"/>
                <w:lang w:val="hr-HR"/>
              </w:rPr>
              <w:t xml:space="preserve"> али не и неопходно познавање енглеског језика </w:t>
            </w:r>
          </w:p>
        </w:tc>
      </w:tr>
      <w:tr w:rsidR="007534C4" w:rsidRPr="008976F7" w:rsidTr="002E1D8D">
        <w:trPr>
          <w:jc w:val="center"/>
        </w:trPr>
        <w:tc>
          <w:tcPr>
            <w:tcW w:w="10201" w:type="dxa"/>
            <w:gridSpan w:val="3"/>
            <w:shd w:val="clear" w:color="auto" w:fill="auto"/>
            <w:vAlign w:val="center"/>
          </w:tcPr>
          <w:p w:rsidR="007534C4" w:rsidRPr="008976F7" w:rsidRDefault="007534C4" w:rsidP="007534C4">
            <w:pPr>
              <w:rPr>
                <w:b/>
                <w:noProof/>
                <w:szCs w:val="22"/>
                <w:lang w:val="hr-HR"/>
              </w:rPr>
            </w:pPr>
            <w:r w:rsidRPr="008976F7">
              <w:rPr>
                <w:b/>
                <w:noProof/>
                <w:szCs w:val="22"/>
                <w:lang w:val="hr-HR"/>
              </w:rPr>
              <w:t>ЦИЉЕВИ</w:t>
            </w:r>
          </w:p>
        </w:tc>
      </w:tr>
      <w:tr w:rsidR="007534C4" w:rsidRPr="008976F7" w:rsidTr="002E1D8D">
        <w:trPr>
          <w:jc w:val="center"/>
        </w:trPr>
        <w:tc>
          <w:tcPr>
            <w:tcW w:w="10201" w:type="dxa"/>
            <w:gridSpan w:val="3"/>
            <w:shd w:val="clear" w:color="auto" w:fill="auto"/>
            <w:vAlign w:val="center"/>
          </w:tcPr>
          <w:p w:rsidR="007534C4" w:rsidRPr="008976F7" w:rsidRDefault="007534C4" w:rsidP="007534C4">
            <w:pPr>
              <w:rPr>
                <w:noProof/>
                <w:szCs w:val="22"/>
                <w:lang w:val="hr-HR"/>
              </w:rPr>
            </w:pPr>
            <w:r w:rsidRPr="008976F7">
              <w:rPr>
                <w:color w:val="1E1E1E"/>
                <w:szCs w:val="22"/>
                <w:lang w:val="hr-HR"/>
              </w:rPr>
              <w:t>- да охрабри ученике да стекну вјештине рада на рачунару,</w:t>
            </w:r>
            <w:r w:rsidRPr="008976F7">
              <w:rPr>
                <w:color w:val="1E1E1E"/>
                <w:szCs w:val="22"/>
                <w:lang w:val="hr-HR"/>
              </w:rPr>
              <w:br/>
              <w:t>- да развију способност самосталног рада,</w:t>
            </w:r>
            <w:r w:rsidRPr="008976F7">
              <w:rPr>
                <w:color w:val="1E1E1E"/>
                <w:szCs w:val="22"/>
                <w:lang w:val="hr-HR"/>
              </w:rPr>
              <w:br/>
              <w:t>- да развију потребу рада у групи,</w:t>
            </w:r>
            <w:r w:rsidRPr="008976F7">
              <w:rPr>
                <w:color w:val="1E1E1E"/>
                <w:szCs w:val="22"/>
                <w:lang w:val="hr-HR"/>
              </w:rPr>
              <w:br/>
              <w:t>- да стекну однос према опреми,</w:t>
            </w:r>
            <w:r w:rsidRPr="008976F7">
              <w:rPr>
                <w:color w:val="1E1E1E"/>
                <w:szCs w:val="22"/>
                <w:lang w:val="hr-HR"/>
              </w:rPr>
              <w:br/>
              <w:t>- да стекну потребу за даљим учењем и надоградњу знања,</w:t>
            </w:r>
            <w:r w:rsidRPr="008976F7">
              <w:rPr>
                <w:color w:val="1E1E1E"/>
                <w:szCs w:val="22"/>
                <w:lang w:val="hr-HR"/>
              </w:rPr>
              <w:br/>
              <w:t>- да охрабри ученике за примјену нових технологија и комуникација,</w:t>
            </w:r>
            <w:r w:rsidRPr="008976F7">
              <w:rPr>
                <w:color w:val="1E1E1E"/>
                <w:szCs w:val="22"/>
                <w:lang w:val="hr-HR"/>
              </w:rPr>
              <w:br/>
              <w:t>- да науче правилну употребу рачунара.</w:t>
            </w:r>
          </w:p>
        </w:tc>
      </w:tr>
      <w:tr w:rsidR="007534C4" w:rsidRPr="008976F7" w:rsidTr="002E1D8D">
        <w:trPr>
          <w:jc w:val="center"/>
        </w:trPr>
        <w:tc>
          <w:tcPr>
            <w:tcW w:w="10201" w:type="dxa"/>
            <w:gridSpan w:val="3"/>
            <w:shd w:val="clear" w:color="auto" w:fill="auto"/>
            <w:vAlign w:val="center"/>
          </w:tcPr>
          <w:p w:rsidR="007534C4" w:rsidRPr="008976F7" w:rsidRDefault="007534C4" w:rsidP="007534C4">
            <w:pPr>
              <w:rPr>
                <w:b/>
                <w:noProof/>
                <w:szCs w:val="22"/>
                <w:lang w:val="hr-HR"/>
              </w:rPr>
            </w:pPr>
            <w:r w:rsidRPr="008976F7">
              <w:rPr>
                <w:b/>
                <w:noProof/>
                <w:szCs w:val="22"/>
                <w:lang w:val="hr-HR"/>
              </w:rPr>
              <w:t>ЈЕДИНИЦЕ</w:t>
            </w:r>
          </w:p>
        </w:tc>
      </w:tr>
      <w:tr w:rsidR="007534C4" w:rsidRPr="008976F7" w:rsidTr="002E1D8D">
        <w:trPr>
          <w:jc w:val="center"/>
        </w:trPr>
        <w:tc>
          <w:tcPr>
            <w:tcW w:w="10201" w:type="dxa"/>
            <w:gridSpan w:val="3"/>
            <w:shd w:val="clear" w:color="auto" w:fill="auto"/>
            <w:vAlign w:val="center"/>
          </w:tcPr>
          <w:p w:rsidR="007534C4" w:rsidRPr="008976F7" w:rsidRDefault="007534C4" w:rsidP="007534C4">
            <w:pPr>
              <w:rPr>
                <w:noProof/>
                <w:szCs w:val="22"/>
                <w:lang w:val="hr-HR"/>
              </w:rPr>
            </w:pPr>
            <w:r w:rsidRPr="008976F7">
              <w:rPr>
                <w:color w:val="1E1E1E"/>
                <w:szCs w:val="22"/>
                <w:lang w:val="hr-HR"/>
              </w:rPr>
              <w:t>1. Рачунарски системи</w:t>
            </w:r>
            <w:r w:rsidRPr="008976F7">
              <w:rPr>
                <w:color w:val="1E1E1E"/>
                <w:szCs w:val="22"/>
                <w:lang w:val="hr-HR"/>
              </w:rPr>
              <w:br/>
              <w:t>2. Оперативни систем</w:t>
            </w:r>
            <w:r w:rsidRPr="008976F7">
              <w:rPr>
                <w:color w:val="1E1E1E"/>
                <w:szCs w:val="22"/>
                <w:lang w:val="hr-HR"/>
              </w:rPr>
              <w:br/>
              <w:t>3. Рад са датотекама</w:t>
            </w:r>
            <w:r w:rsidRPr="008976F7">
              <w:rPr>
                <w:color w:val="1E1E1E"/>
                <w:szCs w:val="22"/>
                <w:lang w:val="hr-HR"/>
              </w:rPr>
              <w:br/>
              <w:t>4. Примјена основних (готових) програма</w:t>
            </w:r>
            <w:r w:rsidRPr="008976F7">
              <w:rPr>
                <w:noProof/>
                <w:szCs w:val="22"/>
                <w:lang w:val="hr-HR"/>
              </w:rPr>
              <w:t xml:space="preserve"> </w:t>
            </w:r>
          </w:p>
        </w:tc>
      </w:tr>
      <w:tr w:rsidR="007534C4" w:rsidRPr="008976F7" w:rsidTr="002E1D8D">
        <w:trPr>
          <w:jc w:val="center"/>
        </w:trPr>
        <w:tc>
          <w:tcPr>
            <w:tcW w:w="4644" w:type="dxa"/>
            <w:gridSpan w:val="2"/>
            <w:shd w:val="clear" w:color="auto" w:fill="auto"/>
            <w:vAlign w:val="center"/>
          </w:tcPr>
          <w:p w:rsidR="007534C4" w:rsidRPr="008976F7" w:rsidRDefault="007534C4" w:rsidP="007534C4">
            <w:pPr>
              <w:jc w:val="center"/>
              <w:rPr>
                <w:b/>
                <w:noProof/>
                <w:szCs w:val="22"/>
                <w:lang w:val="sr-Cyrl-BA"/>
              </w:rPr>
            </w:pPr>
            <w:r w:rsidRPr="008976F7">
              <w:rPr>
                <w:b/>
                <w:noProof/>
                <w:szCs w:val="22"/>
                <w:lang w:val="sr-Cyrl-BA"/>
              </w:rPr>
              <w:t>ИСХОДИ УЧЕЊА</w:t>
            </w:r>
          </w:p>
        </w:tc>
        <w:tc>
          <w:tcPr>
            <w:tcW w:w="5557" w:type="dxa"/>
            <w:shd w:val="clear" w:color="auto" w:fill="auto"/>
            <w:vAlign w:val="center"/>
          </w:tcPr>
          <w:p w:rsidR="007534C4" w:rsidRPr="008976F7" w:rsidRDefault="007534C4" w:rsidP="007534C4">
            <w:pPr>
              <w:jc w:val="center"/>
              <w:rPr>
                <w:b/>
                <w:noProof/>
                <w:szCs w:val="22"/>
                <w:lang w:val="sr-Cyrl-BA"/>
              </w:rPr>
            </w:pPr>
            <w:r w:rsidRPr="008976F7">
              <w:rPr>
                <w:b/>
                <w:noProof/>
                <w:szCs w:val="22"/>
                <w:lang w:val="hr-HR"/>
              </w:rPr>
              <w:t>СМЈЕРНИЦЕ</w:t>
            </w:r>
            <w:r w:rsidRPr="008976F7">
              <w:rPr>
                <w:b/>
                <w:noProof/>
                <w:szCs w:val="22"/>
                <w:lang w:val="sr-Cyrl-BA"/>
              </w:rPr>
              <w:t xml:space="preserve"> ЗА НАСТАВНИКЕ</w:t>
            </w:r>
          </w:p>
        </w:tc>
      </w:tr>
      <w:tr w:rsidR="007534C4" w:rsidRPr="008976F7" w:rsidTr="002E1D8D">
        <w:trPr>
          <w:jc w:val="center"/>
        </w:trPr>
        <w:tc>
          <w:tcPr>
            <w:tcW w:w="4644" w:type="dxa"/>
            <w:gridSpan w:val="2"/>
            <w:shd w:val="clear" w:color="auto" w:fill="auto"/>
            <w:vAlign w:val="center"/>
          </w:tcPr>
          <w:p w:rsidR="007534C4" w:rsidRPr="008976F7" w:rsidRDefault="007534C4" w:rsidP="007534C4">
            <w:pPr>
              <w:rPr>
                <w:color w:val="1E1E1E"/>
                <w:szCs w:val="22"/>
                <w:lang w:val="sr-Cyrl-BA"/>
              </w:rPr>
            </w:pPr>
            <w:r w:rsidRPr="008976F7">
              <w:rPr>
                <w:color w:val="1E1E1E"/>
                <w:szCs w:val="22"/>
                <w:lang w:val="sr-Cyrl-BA"/>
              </w:rPr>
              <w:t>Јединица 1.</w:t>
            </w:r>
          </w:p>
          <w:p w:rsidR="007534C4" w:rsidRPr="008976F7" w:rsidRDefault="007534C4" w:rsidP="007534C4">
            <w:pPr>
              <w:rPr>
                <w:color w:val="1E1E1E"/>
                <w:szCs w:val="22"/>
                <w:lang w:val="hr-HR"/>
              </w:rPr>
            </w:pPr>
            <w:r w:rsidRPr="008976F7">
              <w:rPr>
                <w:color w:val="1E1E1E"/>
                <w:szCs w:val="22"/>
                <w:lang w:val="hr-HR"/>
              </w:rPr>
              <w:t>Ученик ће бити способан да:</w:t>
            </w:r>
          </w:p>
          <w:p w:rsidR="007534C4" w:rsidRPr="008976F7" w:rsidRDefault="007534C4" w:rsidP="00732741">
            <w:pPr>
              <w:numPr>
                <w:ilvl w:val="0"/>
                <w:numId w:val="256"/>
              </w:numPr>
              <w:ind w:left="204" w:hanging="204"/>
              <w:contextualSpacing/>
              <w:rPr>
                <w:color w:val="1E1E1E"/>
                <w:szCs w:val="22"/>
                <w:lang w:val="hr-HR"/>
              </w:rPr>
            </w:pPr>
            <w:r w:rsidRPr="008976F7">
              <w:rPr>
                <w:color w:val="1E1E1E"/>
                <w:szCs w:val="22"/>
                <w:lang w:val="hr-HR"/>
              </w:rPr>
              <w:t>Идентификује потребу за радом на рачунару</w:t>
            </w:r>
          </w:p>
          <w:p w:rsidR="007534C4" w:rsidRPr="008976F7" w:rsidRDefault="007534C4" w:rsidP="00732741">
            <w:pPr>
              <w:numPr>
                <w:ilvl w:val="0"/>
                <w:numId w:val="256"/>
              </w:numPr>
              <w:ind w:left="204" w:hanging="204"/>
              <w:contextualSpacing/>
              <w:rPr>
                <w:color w:val="1E1E1E"/>
                <w:szCs w:val="22"/>
                <w:lang w:val="hr-HR"/>
              </w:rPr>
            </w:pPr>
            <w:r w:rsidRPr="008976F7">
              <w:rPr>
                <w:color w:val="1E1E1E"/>
                <w:szCs w:val="22"/>
                <w:lang w:val="hr-HR"/>
              </w:rPr>
              <w:t>Препозна основне компоненте рачунара</w:t>
            </w:r>
          </w:p>
          <w:p w:rsidR="007534C4" w:rsidRPr="008976F7" w:rsidRDefault="007534C4" w:rsidP="00732741">
            <w:pPr>
              <w:numPr>
                <w:ilvl w:val="0"/>
                <w:numId w:val="256"/>
              </w:numPr>
              <w:ind w:left="204" w:hanging="204"/>
              <w:contextualSpacing/>
              <w:rPr>
                <w:color w:val="1E1E1E"/>
                <w:szCs w:val="22"/>
                <w:lang w:val="hr-HR"/>
              </w:rPr>
            </w:pPr>
            <w:r w:rsidRPr="008976F7">
              <w:rPr>
                <w:color w:val="1E1E1E"/>
                <w:szCs w:val="22"/>
                <w:lang w:val="hr-HR"/>
              </w:rPr>
              <w:t>Рукује основним компонентама рачунара</w:t>
            </w:r>
          </w:p>
          <w:p w:rsidR="007534C4" w:rsidRPr="008976F7" w:rsidRDefault="007534C4" w:rsidP="00732741">
            <w:pPr>
              <w:numPr>
                <w:ilvl w:val="0"/>
                <w:numId w:val="256"/>
              </w:numPr>
              <w:ind w:left="204" w:hanging="204"/>
              <w:contextualSpacing/>
              <w:rPr>
                <w:color w:val="1E1E1E"/>
                <w:szCs w:val="22"/>
                <w:lang w:val="hr-HR"/>
              </w:rPr>
            </w:pPr>
            <w:r w:rsidRPr="008976F7">
              <w:rPr>
                <w:color w:val="1E1E1E"/>
                <w:szCs w:val="22"/>
                <w:lang w:val="hr-HR"/>
              </w:rPr>
              <w:t>Објасни термине “</w:t>
            </w:r>
            <w:r w:rsidRPr="008976F7">
              <w:rPr>
                <w:color w:val="1E1E1E"/>
                <w:szCs w:val="22"/>
                <w:lang w:val="sr-Latn-BA"/>
              </w:rPr>
              <w:t>hardware</w:t>
            </w:r>
            <w:r w:rsidRPr="008976F7">
              <w:rPr>
                <w:color w:val="1E1E1E"/>
                <w:szCs w:val="22"/>
                <w:lang w:val="hr-HR"/>
              </w:rPr>
              <w:t>” и “software”</w:t>
            </w:r>
          </w:p>
          <w:p w:rsidR="007534C4" w:rsidRPr="008976F7" w:rsidRDefault="007534C4" w:rsidP="00732741">
            <w:pPr>
              <w:numPr>
                <w:ilvl w:val="0"/>
                <w:numId w:val="256"/>
              </w:numPr>
              <w:ind w:left="204" w:hanging="204"/>
              <w:contextualSpacing/>
              <w:rPr>
                <w:color w:val="1E1E1E"/>
                <w:szCs w:val="22"/>
                <w:lang w:val="hr-HR"/>
              </w:rPr>
            </w:pPr>
            <w:r w:rsidRPr="008976F7">
              <w:rPr>
                <w:color w:val="1E1E1E"/>
                <w:szCs w:val="22"/>
                <w:lang w:val="hr-HR"/>
              </w:rPr>
              <w:t>Повеже основне компоненте рачунара</w:t>
            </w:r>
          </w:p>
          <w:p w:rsidR="007534C4" w:rsidRPr="008976F7" w:rsidRDefault="007534C4" w:rsidP="00732741">
            <w:pPr>
              <w:numPr>
                <w:ilvl w:val="0"/>
                <w:numId w:val="256"/>
              </w:numPr>
              <w:ind w:left="204" w:hanging="204"/>
              <w:contextualSpacing/>
              <w:rPr>
                <w:color w:val="1E1E1E"/>
                <w:szCs w:val="22"/>
                <w:lang w:val="hr-HR"/>
              </w:rPr>
            </w:pPr>
            <w:r w:rsidRPr="008976F7">
              <w:rPr>
                <w:color w:val="1E1E1E"/>
                <w:szCs w:val="22"/>
                <w:lang w:val="hr-HR"/>
              </w:rPr>
              <w:t>Изведе укључивање-искључивање рачунар</w:t>
            </w:r>
          </w:p>
          <w:p w:rsidR="007534C4" w:rsidRPr="008976F7" w:rsidRDefault="007534C4" w:rsidP="00732741">
            <w:pPr>
              <w:numPr>
                <w:ilvl w:val="0"/>
                <w:numId w:val="256"/>
              </w:numPr>
              <w:ind w:left="204" w:hanging="204"/>
              <w:contextualSpacing/>
              <w:rPr>
                <w:color w:val="1E1E1E"/>
                <w:szCs w:val="22"/>
                <w:lang w:val="hr-HR"/>
              </w:rPr>
            </w:pPr>
            <w:r w:rsidRPr="008976F7">
              <w:rPr>
                <w:color w:val="1E1E1E"/>
                <w:szCs w:val="22"/>
                <w:lang w:val="hr-HR"/>
              </w:rPr>
              <w:t>Објасни и препозна јединице капацитета</w:t>
            </w:r>
          </w:p>
          <w:p w:rsidR="007534C4" w:rsidRPr="008976F7" w:rsidRDefault="007534C4" w:rsidP="007534C4">
            <w:pPr>
              <w:ind w:left="204"/>
              <w:contextualSpacing/>
              <w:rPr>
                <w:color w:val="1E1E1E"/>
                <w:szCs w:val="22"/>
                <w:lang w:val="hr-HR"/>
              </w:rPr>
            </w:pPr>
          </w:p>
          <w:p w:rsidR="007534C4" w:rsidRPr="008976F7" w:rsidRDefault="007534C4" w:rsidP="007534C4">
            <w:pPr>
              <w:rPr>
                <w:color w:val="1E1E1E"/>
                <w:szCs w:val="22"/>
                <w:lang w:val="sr-Cyrl-BA"/>
              </w:rPr>
            </w:pPr>
            <w:r w:rsidRPr="008976F7">
              <w:rPr>
                <w:color w:val="1E1E1E"/>
                <w:szCs w:val="22"/>
                <w:lang w:val="sr-Cyrl-BA"/>
              </w:rPr>
              <w:t>Јединица 2.</w:t>
            </w:r>
          </w:p>
          <w:p w:rsidR="007534C4" w:rsidRPr="008976F7" w:rsidRDefault="007534C4" w:rsidP="007534C4">
            <w:pPr>
              <w:rPr>
                <w:color w:val="1E1E1E"/>
                <w:szCs w:val="22"/>
                <w:lang w:val="hr-HR"/>
              </w:rPr>
            </w:pPr>
            <w:r w:rsidRPr="008976F7">
              <w:rPr>
                <w:color w:val="1E1E1E"/>
                <w:szCs w:val="22"/>
                <w:lang w:val="hr-HR"/>
              </w:rPr>
              <w:t>Ученик ће бити способан да:</w:t>
            </w:r>
          </w:p>
          <w:p w:rsidR="007534C4" w:rsidRPr="008976F7" w:rsidRDefault="007534C4" w:rsidP="00732741">
            <w:pPr>
              <w:numPr>
                <w:ilvl w:val="0"/>
                <w:numId w:val="259"/>
              </w:numPr>
              <w:contextualSpacing/>
              <w:rPr>
                <w:color w:val="1E1E1E"/>
                <w:szCs w:val="22"/>
                <w:lang w:val="hr-HR"/>
              </w:rPr>
            </w:pPr>
            <w:r w:rsidRPr="008976F7">
              <w:rPr>
                <w:color w:val="1E1E1E"/>
                <w:szCs w:val="22"/>
                <w:lang w:val="hr-HR"/>
              </w:rPr>
              <w:t>Дефинише улогу ОС-а</w:t>
            </w:r>
          </w:p>
          <w:p w:rsidR="007534C4" w:rsidRPr="008976F7" w:rsidRDefault="007534C4" w:rsidP="00732741">
            <w:pPr>
              <w:numPr>
                <w:ilvl w:val="0"/>
                <w:numId w:val="259"/>
              </w:numPr>
              <w:contextualSpacing/>
              <w:rPr>
                <w:color w:val="1E1E1E"/>
                <w:szCs w:val="22"/>
                <w:lang w:val="hr-HR"/>
              </w:rPr>
            </w:pPr>
            <w:r w:rsidRPr="008976F7">
              <w:rPr>
                <w:color w:val="1E1E1E"/>
                <w:szCs w:val="22"/>
                <w:lang w:val="hr-HR"/>
              </w:rPr>
              <w:t>Наброји врсте ОС-а</w:t>
            </w:r>
          </w:p>
          <w:p w:rsidR="007534C4" w:rsidRPr="008976F7" w:rsidRDefault="007534C4" w:rsidP="00732741">
            <w:pPr>
              <w:numPr>
                <w:ilvl w:val="0"/>
                <w:numId w:val="259"/>
              </w:numPr>
              <w:contextualSpacing/>
              <w:rPr>
                <w:color w:val="1E1E1E"/>
                <w:szCs w:val="22"/>
                <w:lang w:val="hr-HR"/>
              </w:rPr>
            </w:pPr>
            <w:r w:rsidRPr="008976F7">
              <w:rPr>
                <w:color w:val="1E1E1E"/>
                <w:szCs w:val="22"/>
                <w:lang w:val="hr-HR"/>
              </w:rPr>
              <w:t>Објасни основне карактеристике ОС</w:t>
            </w:r>
          </w:p>
          <w:p w:rsidR="007534C4" w:rsidRPr="008976F7" w:rsidRDefault="007534C4" w:rsidP="00732741">
            <w:pPr>
              <w:numPr>
                <w:ilvl w:val="0"/>
                <w:numId w:val="259"/>
              </w:numPr>
              <w:contextualSpacing/>
              <w:rPr>
                <w:color w:val="1E1E1E"/>
                <w:szCs w:val="22"/>
                <w:lang w:val="hr-HR"/>
              </w:rPr>
            </w:pPr>
            <w:r w:rsidRPr="008976F7">
              <w:rPr>
                <w:color w:val="1E1E1E"/>
                <w:szCs w:val="22"/>
                <w:lang w:val="sr-Latn-BA"/>
              </w:rPr>
              <w:t>Windows</w:t>
            </w:r>
            <w:r w:rsidRPr="008976F7">
              <w:rPr>
                <w:color w:val="1E1E1E"/>
                <w:szCs w:val="22"/>
                <w:lang w:val="hr-HR"/>
              </w:rPr>
              <w:t xml:space="preserve"> 95/98/2000</w:t>
            </w:r>
          </w:p>
          <w:p w:rsidR="007534C4" w:rsidRPr="008976F7" w:rsidRDefault="007534C4" w:rsidP="00732741">
            <w:pPr>
              <w:numPr>
                <w:ilvl w:val="0"/>
                <w:numId w:val="259"/>
              </w:numPr>
              <w:contextualSpacing/>
              <w:rPr>
                <w:color w:val="1E1E1E"/>
                <w:szCs w:val="22"/>
                <w:lang w:val="hr-HR"/>
              </w:rPr>
            </w:pPr>
            <w:r w:rsidRPr="008976F7">
              <w:rPr>
                <w:color w:val="1E1E1E"/>
                <w:szCs w:val="22"/>
                <w:lang w:val="hr-HR"/>
              </w:rPr>
              <w:t xml:space="preserve">Рукује </w:t>
            </w:r>
            <w:r w:rsidRPr="008976F7">
              <w:rPr>
                <w:color w:val="1E1E1E"/>
                <w:szCs w:val="22"/>
                <w:lang w:val="sr-Latn-BA"/>
              </w:rPr>
              <w:t>Windows</w:t>
            </w:r>
            <w:r w:rsidRPr="008976F7">
              <w:rPr>
                <w:color w:val="1E1E1E"/>
                <w:szCs w:val="22"/>
                <w:lang w:val="hr-HR"/>
              </w:rPr>
              <w:t xml:space="preserve"> радним простором:</w:t>
            </w:r>
            <w:r w:rsidRPr="008976F7">
              <w:rPr>
                <w:color w:val="1E1E1E"/>
                <w:szCs w:val="22"/>
                <w:lang w:val="hr-HR"/>
              </w:rPr>
              <w:br/>
              <w:t xml:space="preserve">- десктоп, </w:t>
            </w:r>
            <w:r w:rsidRPr="008976F7">
              <w:rPr>
                <w:color w:val="1E1E1E"/>
                <w:szCs w:val="22"/>
                <w:lang w:val="hr-HR"/>
              </w:rPr>
              <w:br/>
              <w:t>- иконе,</w:t>
            </w:r>
            <w:r w:rsidRPr="008976F7">
              <w:rPr>
                <w:color w:val="1E1E1E"/>
                <w:szCs w:val="22"/>
                <w:lang w:val="hr-HR"/>
              </w:rPr>
              <w:br/>
              <w:t xml:space="preserve">- старт, </w:t>
            </w:r>
            <w:r w:rsidRPr="008976F7">
              <w:rPr>
                <w:color w:val="1E1E1E"/>
                <w:szCs w:val="22"/>
                <w:lang w:val="sr-Cyrl-RS"/>
              </w:rPr>
              <w:t>отвори/затвори</w:t>
            </w:r>
            <w:r w:rsidRPr="008976F7">
              <w:rPr>
                <w:color w:val="1E1E1E"/>
                <w:szCs w:val="22"/>
                <w:lang w:val="hr-HR"/>
              </w:rPr>
              <w:t xml:space="preserve"> апликација</w:t>
            </w:r>
            <w:r w:rsidRPr="008976F7">
              <w:rPr>
                <w:color w:val="1E1E1E"/>
                <w:szCs w:val="22"/>
                <w:lang w:val="hr-HR"/>
              </w:rPr>
              <w:br/>
              <w:t>- рад са прозорима</w:t>
            </w:r>
            <w:r w:rsidRPr="008976F7">
              <w:rPr>
                <w:color w:val="1E1E1E"/>
                <w:szCs w:val="22"/>
                <w:lang w:val="hr-HR"/>
              </w:rPr>
              <w:br/>
              <w:t xml:space="preserve">- </w:t>
            </w:r>
            <w:r w:rsidRPr="008976F7">
              <w:rPr>
                <w:color w:val="1E1E1E"/>
                <w:szCs w:val="22"/>
                <w:lang w:val="sr-Cyrl-RS"/>
              </w:rPr>
              <w:t>угаси</w:t>
            </w:r>
          </w:p>
          <w:p w:rsidR="007534C4" w:rsidRPr="008976F7" w:rsidRDefault="007534C4" w:rsidP="007534C4">
            <w:pPr>
              <w:ind w:left="360"/>
              <w:contextualSpacing/>
              <w:rPr>
                <w:color w:val="1E1E1E"/>
                <w:szCs w:val="22"/>
                <w:lang w:val="hr-HR"/>
              </w:rPr>
            </w:pPr>
          </w:p>
          <w:p w:rsidR="007534C4" w:rsidRPr="008976F7" w:rsidRDefault="007534C4" w:rsidP="007534C4">
            <w:pPr>
              <w:rPr>
                <w:color w:val="1E1E1E"/>
                <w:szCs w:val="22"/>
                <w:lang w:val="sr-Cyrl-BA"/>
              </w:rPr>
            </w:pPr>
            <w:r w:rsidRPr="008976F7">
              <w:rPr>
                <w:color w:val="1E1E1E"/>
                <w:szCs w:val="22"/>
                <w:lang w:val="sr-Cyrl-BA"/>
              </w:rPr>
              <w:t>Јединица 3.</w:t>
            </w:r>
          </w:p>
          <w:p w:rsidR="007534C4" w:rsidRPr="008976F7" w:rsidRDefault="007534C4" w:rsidP="007534C4">
            <w:pPr>
              <w:rPr>
                <w:color w:val="1E1E1E"/>
                <w:szCs w:val="22"/>
                <w:lang w:val="hr-HR"/>
              </w:rPr>
            </w:pPr>
            <w:r w:rsidRPr="008976F7">
              <w:rPr>
                <w:color w:val="1E1E1E"/>
                <w:szCs w:val="22"/>
                <w:lang w:val="hr-HR"/>
              </w:rPr>
              <w:t>Ученик ће бити способан да:</w:t>
            </w:r>
          </w:p>
          <w:p w:rsidR="007534C4" w:rsidRPr="008976F7" w:rsidRDefault="007534C4" w:rsidP="00732741">
            <w:pPr>
              <w:numPr>
                <w:ilvl w:val="0"/>
                <w:numId w:val="261"/>
              </w:numPr>
              <w:contextualSpacing/>
              <w:rPr>
                <w:color w:val="1E1E1E"/>
                <w:szCs w:val="22"/>
                <w:lang w:val="hr-HR"/>
              </w:rPr>
            </w:pPr>
            <w:r w:rsidRPr="008976F7">
              <w:rPr>
                <w:color w:val="1E1E1E"/>
                <w:szCs w:val="22"/>
                <w:lang w:val="hr-HR"/>
              </w:rPr>
              <w:t>Дефинише улогу Windows Explorera</w:t>
            </w:r>
          </w:p>
          <w:p w:rsidR="007534C4" w:rsidRPr="008976F7" w:rsidRDefault="007534C4" w:rsidP="00732741">
            <w:pPr>
              <w:numPr>
                <w:ilvl w:val="0"/>
                <w:numId w:val="261"/>
              </w:numPr>
              <w:contextualSpacing/>
              <w:rPr>
                <w:color w:val="1E1E1E"/>
                <w:szCs w:val="22"/>
                <w:lang w:val="hr-HR"/>
              </w:rPr>
            </w:pPr>
            <w:r w:rsidRPr="008976F7">
              <w:rPr>
                <w:color w:val="1E1E1E"/>
                <w:szCs w:val="22"/>
                <w:lang w:val="hr-HR"/>
              </w:rPr>
              <w:t>Објасни радни простор Windows Explorera</w:t>
            </w:r>
          </w:p>
          <w:p w:rsidR="007534C4" w:rsidRPr="008976F7" w:rsidRDefault="007534C4" w:rsidP="00732741">
            <w:pPr>
              <w:numPr>
                <w:ilvl w:val="0"/>
                <w:numId w:val="261"/>
              </w:numPr>
              <w:contextualSpacing/>
              <w:rPr>
                <w:color w:val="1E1E1E"/>
                <w:szCs w:val="22"/>
                <w:lang w:val="hr-HR"/>
              </w:rPr>
            </w:pPr>
            <w:r w:rsidRPr="008976F7">
              <w:rPr>
                <w:color w:val="1E1E1E"/>
                <w:szCs w:val="22"/>
                <w:lang w:val="hr-HR"/>
              </w:rPr>
              <w:t>Идентификује меморијске уређаје</w:t>
            </w:r>
          </w:p>
          <w:p w:rsidR="007534C4" w:rsidRPr="008976F7" w:rsidRDefault="007534C4" w:rsidP="00732741">
            <w:pPr>
              <w:numPr>
                <w:ilvl w:val="0"/>
                <w:numId w:val="261"/>
              </w:numPr>
              <w:contextualSpacing/>
              <w:rPr>
                <w:color w:val="1E1E1E"/>
                <w:szCs w:val="22"/>
                <w:lang w:val="hr-HR"/>
              </w:rPr>
            </w:pPr>
            <w:r w:rsidRPr="008976F7">
              <w:rPr>
                <w:color w:val="1E1E1E"/>
                <w:szCs w:val="22"/>
                <w:lang w:val="hr-HR"/>
              </w:rPr>
              <w:t>Објасни појам датотеке</w:t>
            </w:r>
          </w:p>
          <w:p w:rsidR="007534C4" w:rsidRPr="008976F7" w:rsidRDefault="007534C4" w:rsidP="00732741">
            <w:pPr>
              <w:numPr>
                <w:ilvl w:val="0"/>
                <w:numId w:val="261"/>
              </w:numPr>
              <w:contextualSpacing/>
              <w:rPr>
                <w:color w:val="1E1E1E"/>
                <w:szCs w:val="22"/>
                <w:lang w:val="hr-HR"/>
              </w:rPr>
            </w:pPr>
            <w:r w:rsidRPr="008976F7">
              <w:rPr>
                <w:color w:val="1E1E1E"/>
                <w:szCs w:val="22"/>
                <w:lang w:val="hr-HR"/>
              </w:rPr>
              <w:t>Објасни потребу за фолдером</w:t>
            </w:r>
          </w:p>
          <w:p w:rsidR="007534C4" w:rsidRPr="008976F7" w:rsidRDefault="007534C4" w:rsidP="00732741">
            <w:pPr>
              <w:numPr>
                <w:ilvl w:val="0"/>
                <w:numId w:val="261"/>
              </w:numPr>
              <w:contextualSpacing/>
              <w:rPr>
                <w:color w:val="1E1E1E"/>
                <w:szCs w:val="22"/>
                <w:lang w:val="hr-HR"/>
              </w:rPr>
            </w:pPr>
            <w:r w:rsidRPr="008976F7">
              <w:rPr>
                <w:color w:val="1E1E1E"/>
                <w:szCs w:val="22"/>
                <w:lang w:val="hr-HR"/>
              </w:rPr>
              <w:t>Направи први фолдер</w:t>
            </w:r>
          </w:p>
          <w:p w:rsidR="007534C4" w:rsidRPr="008976F7" w:rsidRDefault="007534C4" w:rsidP="00732741">
            <w:pPr>
              <w:numPr>
                <w:ilvl w:val="0"/>
                <w:numId w:val="261"/>
              </w:numPr>
              <w:contextualSpacing/>
              <w:rPr>
                <w:color w:val="1E1E1E"/>
                <w:szCs w:val="22"/>
                <w:lang w:val="hr-HR"/>
              </w:rPr>
            </w:pPr>
            <w:r w:rsidRPr="008976F7">
              <w:rPr>
                <w:color w:val="1E1E1E"/>
                <w:szCs w:val="22"/>
                <w:lang w:val="hr-HR"/>
              </w:rPr>
              <w:t>Направи прву датотеку (у Notepad-u или Wordpad-u)</w:t>
            </w:r>
          </w:p>
          <w:p w:rsidR="007534C4" w:rsidRPr="008976F7" w:rsidRDefault="007534C4" w:rsidP="00732741">
            <w:pPr>
              <w:numPr>
                <w:ilvl w:val="0"/>
                <w:numId w:val="261"/>
              </w:numPr>
              <w:contextualSpacing/>
              <w:rPr>
                <w:color w:val="1E1E1E"/>
                <w:szCs w:val="22"/>
                <w:lang w:val="hr-HR"/>
              </w:rPr>
            </w:pPr>
            <w:r w:rsidRPr="008976F7">
              <w:rPr>
                <w:color w:val="1E1E1E"/>
                <w:szCs w:val="22"/>
                <w:lang w:val="hr-HR"/>
              </w:rPr>
              <w:lastRenderedPageBreak/>
              <w:t>Сачува датотеку</w:t>
            </w:r>
          </w:p>
          <w:p w:rsidR="007534C4" w:rsidRPr="008976F7" w:rsidRDefault="007534C4" w:rsidP="00732741">
            <w:pPr>
              <w:numPr>
                <w:ilvl w:val="0"/>
                <w:numId w:val="261"/>
              </w:numPr>
              <w:contextualSpacing/>
              <w:rPr>
                <w:color w:val="1E1E1E"/>
                <w:szCs w:val="22"/>
                <w:lang w:val="hr-HR"/>
              </w:rPr>
            </w:pPr>
            <w:r w:rsidRPr="008976F7">
              <w:rPr>
                <w:color w:val="1E1E1E"/>
                <w:szCs w:val="22"/>
                <w:lang w:val="hr-HR"/>
              </w:rPr>
              <w:t>Копира документ (са/на А:, Ц:...)</w:t>
            </w:r>
          </w:p>
          <w:p w:rsidR="007534C4" w:rsidRPr="008976F7" w:rsidRDefault="007534C4" w:rsidP="00732741">
            <w:pPr>
              <w:numPr>
                <w:ilvl w:val="0"/>
                <w:numId w:val="261"/>
              </w:numPr>
              <w:contextualSpacing/>
              <w:rPr>
                <w:color w:val="1E1E1E"/>
                <w:szCs w:val="22"/>
                <w:lang w:val="hr-HR"/>
              </w:rPr>
            </w:pPr>
            <w:r w:rsidRPr="008976F7">
              <w:rPr>
                <w:color w:val="1E1E1E"/>
                <w:szCs w:val="22"/>
                <w:lang w:val="hr-HR"/>
              </w:rPr>
              <w:t>Отвори документ</w:t>
            </w:r>
          </w:p>
          <w:p w:rsidR="007534C4" w:rsidRPr="008976F7" w:rsidRDefault="007534C4" w:rsidP="00732741">
            <w:pPr>
              <w:numPr>
                <w:ilvl w:val="0"/>
                <w:numId w:val="261"/>
              </w:numPr>
              <w:contextualSpacing/>
              <w:rPr>
                <w:color w:val="1E1E1E"/>
                <w:szCs w:val="22"/>
                <w:lang w:val="hr-HR"/>
              </w:rPr>
            </w:pPr>
            <w:r w:rsidRPr="008976F7">
              <w:rPr>
                <w:color w:val="1E1E1E"/>
                <w:szCs w:val="22"/>
                <w:lang w:val="hr-HR"/>
              </w:rPr>
              <w:t xml:space="preserve">Обрише докумет </w:t>
            </w:r>
          </w:p>
          <w:p w:rsidR="007534C4" w:rsidRPr="008976F7" w:rsidRDefault="007534C4" w:rsidP="00732741">
            <w:pPr>
              <w:numPr>
                <w:ilvl w:val="0"/>
                <w:numId w:val="261"/>
              </w:numPr>
              <w:contextualSpacing/>
              <w:rPr>
                <w:color w:val="1E1E1E"/>
                <w:szCs w:val="22"/>
                <w:lang w:val="hr-HR"/>
              </w:rPr>
            </w:pPr>
            <w:r w:rsidRPr="008976F7">
              <w:rPr>
                <w:color w:val="1E1E1E"/>
                <w:szCs w:val="22"/>
                <w:lang w:val="hr-HR"/>
              </w:rPr>
              <w:t>Обрише фолдер</w:t>
            </w:r>
          </w:p>
          <w:p w:rsidR="007534C4" w:rsidRPr="008976F7" w:rsidRDefault="007534C4" w:rsidP="007534C4">
            <w:pPr>
              <w:ind w:left="360"/>
              <w:contextualSpacing/>
              <w:rPr>
                <w:color w:val="1E1E1E"/>
                <w:szCs w:val="22"/>
                <w:lang w:val="hr-HR"/>
              </w:rPr>
            </w:pPr>
          </w:p>
          <w:p w:rsidR="007534C4" w:rsidRPr="008976F7" w:rsidRDefault="007534C4" w:rsidP="007534C4">
            <w:pPr>
              <w:rPr>
                <w:color w:val="1E1E1E"/>
                <w:szCs w:val="22"/>
                <w:lang w:val="sr-Cyrl-BA"/>
              </w:rPr>
            </w:pPr>
            <w:r w:rsidRPr="008976F7">
              <w:rPr>
                <w:color w:val="1E1E1E"/>
                <w:szCs w:val="22"/>
                <w:lang w:val="sr-Cyrl-BA"/>
              </w:rPr>
              <w:t>Јединица 4.</w:t>
            </w:r>
          </w:p>
          <w:p w:rsidR="007534C4" w:rsidRPr="008976F7" w:rsidRDefault="007534C4" w:rsidP="007534C4">
            <w:pPr>
              <w:rPr>
                <w:color w:val="1E1E1E"/>
                <w:szCs w:val="22"/>
                <w:lang w:val="hr-HR"/>
              </w:rPr>
            </w:pPr>
            <w:r w:rsidRPr="008976F7">
              <w:rPr>
                <w:color w:val="1E1E1E"/>
                <w:szCs w:val="22"/>
                <w:lang w:val="hr-HR"/>
              </w:rPr>
              <w:t>Ученик ће бити способан да:</w:t>
            </w:r>
          </w:p>
          <w:p w:rsidR="007534C4" w:rsidRPr="008976F7" w:rsidRDefault="007534C4" w:rsidP="00732741">
            <w:pPr>
              <w:numPr>
                <w:ilvl w:val="0"/>
                <w:numId w:val="262"/>
              </w:numPr>
              <w:contextualSpacing/>
              <w:rPr>
                <w:color w:val="1E1E1E"/>
                <w:szCs w:val="22"/>
                <w:lang w:val="hr-HR"/>
              </w:rPr>
            </w:pPr>
            <w:r w:rsidRPr="008976F7">
              <w:rPr>
                <w:color w:val="1E1E1E"/>
                <w:szCs w:val="22"/>
                <w:lang w:val="hr-HR"/>
              </w:rPr>
              <w:t xml:space="preserve">Рукује програмом </w:t>
            </w:r>
            <w:r w:rsidRPr="008976F7">
              <w:rPr>
                <w:color w:val="1E1E1E"/>
                <w:szCs w:val="22"/>
                <w:lang w:val="sr-Cyrl-RS"/>
              </w:rPr>
              <w:t>Дигитрон</w:t>
            </w:r>
          </w:p>
          <w:p w:rsidR="007534C4" w:rsidRPr="008976F7" w:rsidRDefault="007534C4" w:rsidP="00732741">
            <w:pPr>
              <w:numPr>
                <w:ilvl w:val="0"/>
                <w:numId w:val="262"/>
              </w:numPr>
              <w:contextualSpacing/>
              <w:rPr>
                <w:color w:val="1E1E1E"/>
                <w:szCs w:val="22"/>
                <w:lang w:val="hr-HR"/>
              </w:rPr>
            </w:pPr>
            <w:r w:rsidRPr="008976F7">
              <w:rPr>
                <w:color w:val="1E1E1E"/>
                <w:szCs w:val="22"/>
                <w:lang w:val="hr-HR"/>
              </w:rPr>
              <w:t xml:space="preserve">Рукује програмом за цртање </w:t>
            </w:r>
            <w:r w:rsidRPr="008976F7">
              <w:rPr>
                <w:color w:val="1E1E1E"/>
                <w:szCs w:val="22"/>
                <w:lang w:val="sr-Latn-BA"/>
              </w:rPr>
              <w:t>Paint</w:t>
            </w:r>
          </w:p>
          <w:p w:rsidR="007534C4" w:rsidRPr="008976F7" w:rsidRDefault="007534C4" w:rsidP="00732741">
            <w:pPr>
              <w:numPr>
                <w:ilvl w:val="0"/>
                <w:numId w:val="262"/>
              </w:numPr>
              <w:contextualSpacing/>
              <w:rPr>
                <w:color w:val="1E1E1E"/>
                <w:szCs w:val="22"/>
                <w:lang w:val="hr-HR"/>
              </w:rPr>
            </w:pPr>
            <w:r w:rsidRPr="008976F7">
              <w:rPr>
                <w:color w:val="1E1E1E"/>
                <w:szCs w:val="22"/>
                <w:lang w:val="hr-HR"/>
              </w:rPr>
              <w:t>Рукује програмом за писање Note</w:t>
            </w:r>
            <w:r w:rsidRPr="008976F7">
              <w:rPr>
                <w:color w:val="1E1E1E"/>
                <w:szCs w:val="22"/>
                <w:lang w:val="sr-Latn-BA"/>
              </w:rPr>
              <w:t>p</w:t>
            </w:r>
            <w:r w:rsidRPr="008976F7">
              <w:rPr>
                <w:color w:val="1E1E1E"/>
                <w:szCs w:val="22"/>
                <w:lang w:val="hr-HR"/>
              </w:rPr>
              <w:t>ad или Wоrdpad</w:t>
            </w:r>
          </w:p>
          <w:p w:rsidR="007534C4" w:rsidRPr="008976F7" w:rsidRDefault="007534C4" w:rsidP="00732741">
            <w:pPr>
              <w:numPr>
                <w:ilvl w:val="0"/>
                <w:numId w:val="262"/>
              </w:numPr>
              <w:contextualSpacing/>
              <w:rPr>
                <w:color w:val="1E1E1E"/>
                <w:szCs w:val="22"/>
                <w:lang w:val="hr-HR"/>
              </w:rPr>
            </w:pPr>
            <w:r w:rsidRPr="008976F7">
              <w:rPr>
                <w:color w:val="1E1E1E"/>
                <w:szCs w:val="22"/>
                <w:lang w:val="hr-HR"/>
              </w:rPr>
              <w:t>Сачува документ (Са</w:t>
            </w:r>
            <w:r w:rsidRPr="008976F7">
              <w:rPr>
                <w:color w:val="1E1E1E"/>
                <w:szCs w:val="22"/>
                <w:lang w:val="sr-Cyrl-RS"/>
              </w:rPr>
              <w:t>чувај</w:t>
            </w:r>
            <w:r w:rsidRPr="008976F7">
              <w:rPr>
                <w:color w:val="1E1E1E"/>
                <w:szCs w:val="22"/>
                <w:lang w:val="hr-HR"/>
              </w:rPr>
              <w:t>, Сачувај као)</w:t>
            </w:r>
          </w:p>
          <w:p w:rsidR="007534C4" w:rsidRPr="008976F7" w:rsidRDefault="007534C4" w:rsidP="00732741">
            <w:pPr>
              <w:numPr>
                <w:ilvl w:val="0"/>
                <w:numId w:val="262"/>
              </w:numPr>
              <w:contextualSpacing/>
              <w:rPr>
                <w:color w:val="1E1E1E"/>
                <w:szCs w:val="22"/>
                <w:lang w:val="hr-HR"/>
              </w:rPr>
            </w:pPr>
            <w:r w:rsidRPr="008976F7">
              <w:rPr>
                <w:color w:val="1E1E1E"/>
                <w:szCs w:val="22"/>
                <w:lang w:val="hr-HR"/>
              </w:rPr>
              <w:t>Изведе рад у више програма истовремено (мултитаскинг)</w:t>
            </w:r>
          </w:p>
          <w:p w:rsidR="007534C4" w:rsidRPr="008976F7" w:rsidRDefault="007534C4" w:rsidP="00732741">
            <w:pPr>
              <w:numPr>
                <w:ilvl w:val="0"/>
                <w:numId w:val="262"/>
              </w:numPr>
              <w:contextualSpacing/>
              <w:rPr>
                <w:color w:val="1E1E1E"/>
                <w:szCs w:val="22"/>
                <w:lang w:val="hr-HR"/>
              </w:rPr>
            </w:pPr>
            <w:r w:rsidRPr="008976F7">
              <w:rPr>
                <w:color w:val="1E1E1E"/>
                <w:szCs w:val="22"/>
                <w:lang w:val="hr-HR"/>
              </w:rPr>
              <w:t>Напредна употреба Еxplorera</w:t>
            </w:r>
          </w:p>
        </w:tc>
        <w:tc>
          <w:tcPr>
            <w:tcW w:w="5557" w:type="dxa"/>
            <w:shd w:val="clear" w:color="auto" w:fill="auto"/>
            <w:vAlign w:val="center"/>
          </w:tcPr>
          <w:p w:rsidR="007534C4" w:rsidRPr="008976F7" w:rsidRDefault="007534C4" w:rsidP="007534C4">
            <w:pPr>
              <w:rPr>
                <w:color w:val="1E1E1E"/>
                <w:szCs w:val="22"/>
                <w:lang w:val="sr-Cyrl-BA"/>
              </w:rPr>
            </w:pPr>
            <w:r w:rsidRPr="008976F7">
              <w:rPr>
                <w:color w:val="1E1E1E"/>
                <w:szCs w:val="22"/>
                <w:lang w:val="sr-Cyrl-BA"/>
              </w:rPr>
              <w:lastRenderedPageBreak/>
              <w:t>Јединица 1.</w:t>
            </w:r>
          </w:p>
          <w:p w:rsidR="007534C4" w:rsidRPr="008976F7" w:rsidRDefault="007534C4" w:rsidP="00732741">
            <w:pPr>
              <w:numPr>
                <w:ilvl w:val="0"/>
                <w:numId w:val="257"/>
              </w:numPr>
              <w:ind w:left="204" w:hanging="204"/>
              <w:contextualSpacing/>
              <w:rPr>
                <w:color w:val="1E1E1E"/>
                <w:szCs w:val="22"/>
                <w:lang w:val="hr-HR"/>
              </w:rPr>
            </w:pPr>
            <w:r w:rsidRPr="008976F7">
              <w:rPr>
                <w:color w:val="1E1E1E"/>
                <w:szCs w:val="22"/>
                <w:lang w:val="hr-HR"/>
              </w:rPr>
              <w:t>Да ученици кажу/напишу своје потребе за употребом рачунара и закључе главне, Видео/</w:t>
            </w:r>
            <w:r w:rsidRPr="008976F7">
              <w:rPr>
                <w:color w:val="1E1E1E"/>
                <w:szCs w:val="22"/>
                <w:lang w:val="sr-Latn-BA"/>
              </w:rPr>
              <w:t>LCD</w:t>
            </w:r>
            <w:r w:rsidRPr="008976F7">
              <w:rPr>
                <w:color w:val="1E1E1E"/>
                <w:szCs w:val="22"/>
                <w:lang w:val="hr-HR"/>
              </w:rPr>
              <w:t>/фолијe</w:t>
            </w:r>
          </w:p>
          <w:p w:rsidR="007534C4" w:rsidRPr="008976F7" w:rsidRDefault="007534C4" w:rsidP="00732741">
            <w:pPr>
              <w:numPr>
                <w:ilvl w:val="0"/>
                <w:numId w:val="257"/>
              </w:numPr>
              <w:ind w:left="204" w:hanging="204"/>
              <w:contextualSpacing/>
              <w:rPr>
                <w:color w:val="1E1E1E"/>
                <w:szCs w:val="22"/>
                <w:lang w:val="hr-HR"/>
              </w:rPr>
            </w:pPr>
            <w:r w:rsidRPr="008976F7">
              <w:rPr>
                <w:color w:val="1E1E1E"/>
                <w:szCs w:val="22"/>
                <w:lang w:val="hr-HR"/>
              </w:rPr>
              <w:t>Рачунар за вјежбу - раставити и саставити уз објашњење основних компоненти</w:t>
            </w:r>
          </w:p>
          <w:p w:rsidR="007534C4" w:rsidRPr="008976F7" w:rsidRDefault="007534C4" w:rsidP="00732741">
            <w:pPr>
              <w:numPr>
                <w:ilvl w:val="0"/>
                <w:numId w:val="257"/>
              </w:numPr>
              <w:ind w:left="204" w:hanging="204"/>
              <w:contextualSpacing/>
              <w:rPr>
                <w:color w:val="1E1E1E"/>
                <w:szCs w:val="22"/>
                <w:lang w:val="hr-HR"/>
              </w:rPr>
            </w:pPr>
            <w:r w:rsidRPr="008976F7">
              <w:rPr>
                <w:color w:val="1E1E1E"/>
                <w:szCs w:val="22"/>
                <w:lang w:val="hr-HR"/>
              </w:rPr>
              <w:t>Дати табелу SI - јединица и упоредити са јединицама у IT (бит, Bytе, KB, МB...)</w:t>
            </w:r>
          </w:p>
          <w:p w:rsidR="007534C4" w:rsidRPr="008976F7" w:rsidRDefault="007534C4" w:rsidP="007534C4">
            <w:pPr>
              <w:ind w:left="384"/>
              <w:contextualSpacing/>
              <w:rPr>
                <w:color w:val="1E1E1E"/>
                <w:szCs w:val="22"/>
                <w:lang w:val="hr-HR"/>
              </w:rPr>
            </w:pPr>
          </w:p>
          <w:p w:rsidR="007534C4" w:rsidRPr="008976F7" w:rsidRDefault="007534C4" w:rsidP="007534C4">
            <w:pPr>
              <w:ind w:left="384"/>
              <w:contextualSpacing/>
              <w:rPr>
                <w:color w:val="1E1E1E"/>
                <w:szCs w:val="22"/>
                <w:lang w:val="hr-HR"/>
              </w:rPr>
            </w:pPr>
          </w:p>
          <w:p w:rsidR="007534C4" w:rsidRPr="008976F7" w:rsidRDefault="007534C4" w:rsidP="007534C4">
            <w:pPr>
              <w:ind w:left="384"/>
              <w:contextualSpacing/>
              <w:rPr>
                <w:color w:val="1E1E1E"/>
                <w:szCs w:val="22"/>
                <w:lang w:val="hr-HR"/>
              </w:rPr>
            </w:pPr>
          </w:p>
          <w:p w:rsidR="007534C4" w:rsidRPr="008976F7" w:rsidRDefault="007534C4" w:rsidP="007534C4">
            <w:pPr>
              <w:rPr>
                <w:color w:val="1E1E1E"/>
                <w:szCs w:val="22"/>
                <w:lang w:val="sr-Cyrl-BA"/>
              </w:rPr>
            </w:pPr>
            <w:r w:rsidRPr="008976F7">
              <w:rPr>
                <w:color w:val="1E1E1E"/>
                <w:szCs w:val="22"/>
                <w:lang w:val="sr-Cyrl-BA"/>
              </w:rPr>
              <w:t>Јединица 2.</w:t>
            </w:r>
          </w:p>
          <w:p w:rsidR="007534C4" w:rsidRPr="008976F7" w:rsidRDefault="007534C4" w:rsidP="00732741">
            <w:pPr>
              <w:numPr>
                <w:ilvl w:val="0"/>
                <w:numId w:val="258"/>
              </w:numPr>
              <w:contextualSpacing/>
              <w:rPr>
                <w:color w:val="1E1E1E"/>
                <w:szCs w:val="22"/>
                <w:lang w:val="hr-HR"/>
              </w:rPr>
            </w:pPr>
            <w:r w:rsidRPr="008976F7">
              <w:rPr>
                <w:color w:val="1E1E1E"/>
                <w:szCs w:val="22"/>
                <w:lang w:val="hr-HR"/>
              </w:rPr>
              <w:t>Приказати "везу" функција мозга и ОС-а</w:t>
            </w:r>
            <w:r w:rsidRPr="008976F7">
              <w:rPr>
                <w:color w:val="1E1E1E"/>
                <w:szCs w:val="22"/>
                <w:lang w:val="hr-HR"/>
              </w:rPr>
              <w:br/>
              <w:t>Развој IT и ОС 1970-2000.</w:t>
            </w:r>
          </w:p>
          <w:p w:rsidR="007534C4" w:rsidRPr="008976F7" w:rsidRDefault="007534C4" w:rsidP="00732741">
            <w:pPr>
              <w:numPr>
                <w:ilvl w:val="0"/>
                <w:numId w:val="258"/>
              </w:numPr>
              <w:contextualSpacing/>
              <w:rPr>
                <w:color w:val="1E1E1E"/>
                <w:szCs w:val="22"/>
                <w:lang w:val="hr-HR"/>
              </w:rPr>
            </w:pPr>
            <w:r w:rsidRPr="008976F7">
              <w:rPr>
                <w:color w:val="1E1E1E"/>
                <w:szCs w:val="22"/>
                <w:lang w:val="hr-HR"/>
              </w:rPr>
              <w:t>Видео/LCD/фолије – приказ</w:t>
            </w:r>
          </w:p>
          <w:p w:rsidR="007534C4" w:rsidRPr="008976F7" w:rsidRDefault="007534C4" w:rsidP="00732741">
            <w:pPr>
              <w:numPr>
                <w:ilvl w:val="0"/>
                <w:numId w:val="258"/>
              </w:numPr>
              <w:contextualSpacing/>
              <w:rPr>
                <w:color w:val="1E1E1E"/>
                <w:szCs w:val="22"/>
                <w:lang w:val="hr-HR"/>
              </w:rPr>
            </w:pPr>
            <w:r w:rsidRPr="008976F7">
              <w:rPr>
                <w:color w:val="1E1E1E"/>
                <w:szCs w:val="22"/>
                <w:lang w:val="hr-HR"/>
              </w:rPr>
              <w:t>Да ученици идентификују свој радни сто код куће и упореде са радним простором О</w:t>
            </w:r>
            <w:r w:rsidRPr="008976F7">
              <w:rPr>
                <w:color w:val="1E1E1E"/>
                <w:szCs w:val="22"/>
                <w:lang w:val="sr-Latn-BA"/>
              </w:rPr>
              <w:t>S</w:t>
            </w:r>
            <w:r w:rsidRPr="008976F7">
              <w:rPr>
                <w:color w:val="1E1E1E"/>
                <w:szCs w:val="22"/>
                <w:lang w:val="hr-HR"/>
              </w:rPr>
              <w:t xml:space="preserve"> Windows</w:t>
            </w:r>
          </w:p>
          <w:p w:rsidR="007534C4" w:rsidRPr="008976F7" w:rsidRDefault="007534C4" w:rsidP="007534C4">
            <w:pPr>
              <w:ind w:left="384"/>
              <w:contextualSpacing/>
              <w:rPr>
                <w:color w:val="1E1E1E"/>
                <w:szCs w:val="22"/>
                <w:lang w:val="hr-HR"/>
              </w:rPr>
            </w:pPr>
          </w:p>
          <w:p w:rsidR="007534C4" w:rsidRPr="008976F7" w:rsidRDefault="007534C4" w:rsidP="007534C4">
            <w:pPr>
              <w:ind w:left="384"/>
              <w:contextualSpacing/>
              <w:rPr>
                <w:color w:val="1E1E1E"/>
                <w:szCs w:val="22"/>
                <w:lang w:val="hr-HR"/>
              </w:rPr>
            </w:pPr>
          </w:p>
          <w:p w:rsidR="007534C4" w:rsidRPr="008976F7" w:rsidRDefault="007534C4" w:rsidP="007534C4">
            <w:pPr>
              <w:rPr>
                <w:color w:val="1E1E1E"/>
                <w:szCs w:val="22"/>
                <w:lang w:val="sr-Cyrl-BA"/>
              </w:rPr>
            </w:pPr>
            <w:r w:rsidRPr="008976F7">
              <w:rPr>
                <w:color w:val="1E1E1E"/>
                <w:szCs w:val="22"/>
                <w:lang w:val="sr-Cyrl-BA"/>
              </w:rPr>
              <w:t>Јединица 3.</w:t>
            </w:r>
          </w:p>
          <w:p w:rsidR="007534C4" w:rsidRPr="008976F7" w:rsidRDefault="007534C4" w:rsidP="00732741">
            <w:pPr>
              <w:numPr>
                <w:ilvl w:val="0"/>
                <w:numId w:val="260"/>
              </w:numPr>
              <w:contextualSpacing/>
              <w:rPr>
                <w:color w:val="1E1E1E"/>
                <w:szCs w:val="22"/>
                <w:lang w:val="hr-HR"/>
              </w:rPr>
            </w:pPr>
            <w:r w:rsidRPr="008976F7">
              <w:rPr>
                <w:color w:val="1E1E1E"/>
                <w:szCs w:val="22"/>
                <w:lang w:val="hr-HR"/>
              </w:rPr>
              <w:t>Да ученици наброје меморијске уређаје код куће (видео и аудио касете и сл.), пронађу сличност и разлике са рачунарским меморијским уређајима (хард диск, дискета, ЦД Ром, зип...)</w:t>
            </w:r>
            <w:r w:rsidRPr="008976F7">
              <w:rPr>
                <w:color w:val="1E1E1E"/>
                <w:szCs w:val="22"/>
                <w:lang w:val="hr-HR"/>
              </w:rPr>
              <w:br/>
              <w:t xml:space="preserve">Указати на разлике меморије РАМ-а и чврстог диска и касније везати за команду </w:t>
            </w:r>
            <w:r w:rsidRPr="008976F7">
              <w:rPr>
                <w:color w:val="1E1E1E"/>
                <w:szCs w:val="22"/>
                <w:lang w:val="sr-Cyrl-RS"/>
              </w:rPr>
              <w:t xml:space="preserve">сачувати- </w:t>
            </w:r>
            <w:r w:rsidRPr="008976F7">
              <w:rPr>
                <w:color w:val="1E1E1E"/>
                <w:szCs w:val="22"/>
                <w:lang w:val="sr-Latn-BA"/>
              </w:rPr>
              <w:t>Save</w:t>
            </w:r>
            <w:r w:rsidRPr="008976F7">
              <w:rPr>
                <w:color w:val="1E1E1E"/>
                <w:szCs w:val="22"/>
                <w:lang w:val="hr-HR"/>
              </w:rPr>
              <w:t>.</w:t>
            </w:r>
          </w:p>
          <w:p w:rsidR="007534C4" w:rsidRPr="008976F7" w:rsidRDefault="007534C4" w:rsidP="00732741">
            <w:pPr>
              <w:numPr>
                <w:ilvl w:val="0"/>
                <w:numId w:val="260"/>
              </w:numPr>
              <w:contextualSpacing/>
              <w:rPr>
                <w:color w:val="1E1E1E"/>
                <w:szCs w:val="22"/>
                <w:lang w:val="hr-HR"/>
              </w:rPr>
            </w:pPr>
            <w:r w:rsidRPr="008976F7">
              <w:rPr>
                <w:color w:val="1E1E1E"/>
                <w:szCs w:val="22"/>
                <w:lang w:val="hr-HR"/>
              </w:rPr>
              <w:t>Да ученици наброје датотеке које свакодневно користе (књиге, часописе, пјесме, свеске...), указати на везу са датотекама на рачунару и начин приказа</w:t>
            </w:r>
            <w:r w:rsidRPr="008976F7">
              <w:rPr>
                <w:color w:val="1E1E1E"/>
                <w:szCs w:val="22"/>
                <w:lang w:val="hr-HR"/>
              </w:rPr>
              <w:br/>
              <w:t>Видео/LCD/фолије приказ кућних "фолдера" (ладица у столу, полица...), објаснити стабло и организацију фолдера у рачунару</w:t>
            </w:r>
          </w:p>
          <w:p w:rsidR="007534C4" w:rsidRPr="008976F7" w:rsidRDefault="007534C4" w:rsidP="00732741">
            <w:pPr>
              <w:numPr>
                <w:ilvl w:val="0"/>
                <w:numId w:val="260"/>
              </w:numPr>
              <w:contextualSpacing/>
              <w:rPr>
                <w:color w:val="1E1E1E"/>
                <w:szCs w:val="22"/>
                <w:lang w:val="hr-HR"/>
              </w:rPr>
            </w:pPr>
            <w:r w:rsidRPr="008976F7">
              <w:rPr>
                <w:color w:val="1E1E1E"/>
                <w:szCs w:val="22"/>
                <w:lang w:val="hr-HR"/>
              </w:rPr>
              <w:lastRenderedPageBreak/>
              <w:t>Вјежбом показати наведене операције и упозорити на могућност грешке и уништења ОС-а, апликација и докумената</w:t>
            </w:r>
          </w:p>
          <w:p w:rsidR="007534C4" w:rsidRPr="008976F7" w:rsidRDefault="007534C4" w:rsidP="007534C4">
            <w:pPr>
              <w:rPr>
                <w:color w:val="1E1E1E"/>
                <w:szCs w:val="22"/>
                <w:lang w:val="hr-HR"/>
              </w:rPr>
            </w:pPr>
          </w:p>
          <w:p w:rsidR="007534C4" w:rsidRPr="008976F7" w:rsidRDefault="007534C4" w:rsidP="007534C4">
            <w:pPr>
              <w:rPr>
                <w:color w:val="1E1E1E"/>
                <w:szCs w:val="22"/>
                <w:lang w:val="hr-HR"/>
              </w:rPr>
            </w:pPr>
          </w:p>
          <w:p w:rsidR="007534C4" w:rsidRPr="008976F7" w:rsidRDefault="007534C4" w:rsidP="007534C4">
            <w:pPr>
              <w:rPr>
                <w:color w:val="1E1E1E"/>
                <w:szCs w:val="22"/>
                <w:lang w:val="hr-HR"/>
              </w:rPr>
            </w:pPr>
          </w:p>
          <w:p w:rsidR="007534C4" w:rsidRPr="008976F7" w:rsidRDefault="007534C4" w:rsidP="007534C4">
            <w:pPr>
              <w:rPr>
                <w:color w:val="1E1E1E"/>
                <w:szCs w:val="22"/>
                <w:lang w:val="sr-Cyrl-BA"/>
              </w:rPr>
            </w:pPr>
            <w:r w:rsidRPr="008976F7">
              <w:rPr>
                <w:color w:val="1E1E1E"/>
                <w:szCs w:val="22"/>
                <w:lang w:val="sr-Cyrl-BA"/>
              </w:rPr>
              <w:t>Јединица 4.</w:t>
            </w:r>
          </w:p>
          <w:p w:rsidR="007534C4" w:rsidRPr="008976F7" w:rsidRDefault="007534C4" w:rsidP="00732741">
            <w:pPr>
              <w:numPr>
                <w:ilvl w:val="0"/>
                <w:numId w:val="260"/>
              </w:numPr>
              <w:contextualSpacing/>
              <w:rPr>
                <w:noProof/>
                <w:szCs w:val="22"/>
                <w:lang w:val="sr-Latn-BA"/>
              </w:rPr>
            </w:pPr>
            <w:r w:rsidRPr="008976F7">
              <w:rPr>
                <w:color w:val="1E1E1E"/>
                <w:szCs w:val="22"/>
                <w:lang w:val="hr-HR"/>
              </w:rPr>
              <w:t xml:space="preserve">Упоређивање ручног </w:t>
            </w:r>
            <w:r w:rsidRPr="008976F7">
              <w:rPr>
                <w:color w:val="1E1E1E"/>
                <w:szCs w:val="22"/>
                <w:lang w:val="sr-Cyrl-RS"/>
              </w:rPr>
              <w:t>дигитрона</w:t>
            </w:r>
            <w:r w:rsidRPr="008976F7">
              <w:rPr>
                <w:color w:val="1E1E1E"/>
                <w:szCs w:val="22"/>
                <w:lang w:val="hr-HR"/>
              </w:rPr>
              <w:t xml:space="preserve"> и рада са </w:t>
            </w:r>
            <w:r w:rsidRPr="008976F7">
              <w:rPr>
                <w:color w:val="1E1E1E"/>
                <w:szCs w:val="22"/>
                <w:lang w:val="sr-Cyrl-RS"/>
              </w:rPr>
              <w:t xml:space="preserve">дигитрона </w:t>
            </w:r>
            <w:r w:rsidRPr="008976F7">
              <w:rPr>
                <w:color w:val="1E1E1E"/>
                <w:szCs w:val="22"/>
                <w:lang w:val="hr-HR"/>
              </w:rPr>
              <w:t>на рачунару</w:t>
            </w:r>
          </w:p>
          <w:p w:rsidR="007534C4" w:rsidRPr="008976F7" w:rsidRDefault="007534C4" w:rsidP="00732741">
            <w:pPr>
              <w:numPr>
                <w:ilvl w:val="0"/>
                <w:numId w:val="260"/>
              </w:numPr>
              <w:contextualSpacing/>
              <w:rPr>
                <w:noProof/>
                <w:szCs w:val="22"/>
                <w:lang w:val="sr-Latn-BA"/>
              </w:rPr>
            </w:pPr>
            <w:r w:rsidRPr="008976F7">
              <w:rPr>
                <w:color w:val="1E1E1E"/>
                <w:szCs w:val="22"/>
                <w:lang w:val="hr-HR"/>
              </w:rPr>
              <w:t>Видео/LCD/фолије - приказ савремене примјене, вјежбе: омиљени цртеж и први текст</w:t>
            </w:r>
          </w:p>
          <w:p w:rsidR="007534C4" w:rsidRPr="008976F7" w:rsidRDefault="007534C4" w:rsidP="00732741">
            <w:pPr>
              <w:numPr>
                <w:ilvl w:val="0"/>
                <w:numId w:val="260"/>
              </w:numPr>
              <w:contextualSpacing/>
              <w:rPr>
                <w:noProof/>
                <w:szCs w:val="22"/>
                <w:lang w:val="sr-Latn-BA"/>
              </w:rPr>
            </w:pPr>
            <w:r w:rsidRPr="008976F7">
              <w:rPr>
                <w:color w:val="1E1E1E"/>
                <w:szCs w:val="22"/>
                <w:lang w:val="hr-HR"/>
              </w:rPr>
              <w:t>Вјежбе Nеw/Оpen/Save/Save as/</w:t>
            </w:r>
          </w:p>
          <w:p w:rsidR="007534C4" w:rsidRPr="008976F7" w:rsidRDefault="007534C4" w:rsidP="00732741">
            <w:pPr>
              <w:numPr>
                <w:ilvl w:val="0"/>
                <w:numId w:val="260"/>
              </w:numPr>
              <w:contextualSpacing/>
              <w:rPr>
                <w:noProof/>
                <w:szCs w:val="22"/>
                <w:lang w:val="sr-Latn-BA"/>
              </w:rPr>
            </w:pPr>
            <w:r w:rsidRPr="008976F7">
              <w:rPr>
                <w:color w:val="1E1E1E"/>
                <w:szCs w:val="22"/>
                <w:lang w:val="hr-HR"/>
              </w:rPr>
              <w:t>Анализирати рад у више програма у О</w:t>
            </w:r>
            <w:r w:rsidRPr="008976F7">
              <w:rPr>
                <w:color w:val="1E1E1E"/>
                <w:szCs w:val="22"/>
                <w:lang w:val="sr-Latn-BA"/>
              </w:rPr>
              <w:t>S</w:t>
            </w:r>
            <w:r w:rsidRPr="008976F7">
              <w:rPr>
                <w:color w:val="1E1E1E"/>
                <w:szCs w:val="22"/>
                <w:lang w:val="hr-HR"/>
              </w:rPr>
              <w:t xml:space="preserve"> Windоws</w:t>
            </w:r>
          </w:p>
          <w:p w:rsidR="007534C4" w:rsidRPr="008976F7" w:rsidRDefault="007534C4" w:rsidP="00732741">
            <w:pPr>
              <w:numPr>
                <w:ilvl w:val="0"/>
                <w:numId w:val="260"/>
              </w:numPr>
              <w:contextualSpacing/>
              <w:rPr>
                <w:noProof/>
                <w:szCs w:val="22"/>
                <w:lang w:val="sr-Latn-BA"/>
              </w:rPr>
            </w:pPr>
            <w:r w:rsidRPr="008976F7">
              <w:rPr>
                <w:color w:val="1E1E1E"/>
                <w:szCs w:val="22"/>
                <w:lang w:val="hr-HR"/>
              </w:rPr>
              <w:t>Објаснити алате Еxplorera (find, undo, еdit, view.. )</w:t>
            </w:r>
          </w:p>
        </w:tc>
      </w:tr>
      <w:tr w:rsidR="007534C4" w:rsidRPr="008976F7" w:rsidTr="002E1D8D">
        <w:trPr>
          <w:jc w:val="center"/>
        </w:trPr>
        <w:tc>
          <w:tcPr>
            <w:tcW w:w="10201" w:type="dxa"/>
            <w:gridSpan w:val="3"/>
            <w:shd w:val="clear" w:color="auto" w:fill="auto"/>
            <w:vAlign w:val="center"/>
          </w:tcPr>
          <w:p w:rsidR="007534C4" w:rsidRPr="008976F7" w:rsidRDefault="007534C4" w:rsidP="007534C4">
            <w:pPr>
              <w:rPr>
                <w:b/>
                <w:noProof/>
                <w:szCs w:val="22"/>
                <w:lang w:val="sr-Cyrl-BA"/>
              </w:rPr>
            </w:pPr>
            <w:r w:rsidRPr="008976F7">
              <w:rPr>
                <w:b/>
                <w:noProof/>
                <w:szCs w:val="22"/>
                <w:lang w:val="hr-HR"/>
              </w:rPr>
              <w:lastRenderedPageBreak/>
              <w:t>И</w:t>
            </w:r>
            <w:r w:rsidRPr="008976F7">
              <w:rPr>
                <w:b/>
                <w:noProof/>
                <w:szCs w:val="22"/>
                <w:lang w:val="sr-Cyrl-BA"/>
              </w:rPr>
              <w:t>нтеграција са другим наставним предметима</w:t>
            </w:r>
          </w:p>
        </w:tc>
      </w:tr>
      <w:tr w:rsidR="007534C4" w:rsidRPr="008976F7" w:rsidTr="002E1D8D">
        <w:trPr>
          <w:jc w:val="center"/>
        </w:trPr>
        <w:tc>
          <w:tcPr>
            <w:tcW w:w="10201" w:type="dxa"/>
            <w:gridSpan w:val="3"/>
            <w:shd w:val="clear" w:color="auto" w:fill="auto"/>
            <w:vAlign w:val="center"/>
          </w:tcPr>
          <w:p w:rsidR="007534C4" w:rsidRPr="008976F7" w:rsidRDefault="007534C4" w:rsidP="007534C4">
            <w:pPr>
              <w:rPr>
                <w:noProof/>
                <w:szCs w:val="22"/>
                <w:lang w:val="hr-HR"/>
              </w:rPr>
            </w:pPr>
            <w:r w:rsidRPr="008976F7">
              <w:rPr>
                <w:color w:val="1E1E1E"/>
                <w:szCs w:val="22"/>
                <w:lang w:val="hr-HR"/>
              </w:rPr>
              <w:t>општеобразовни предмети</w:t>
            </w:r>
            <w:r w:rsidRPr="008976F7">
              <w:rPr>
                <w:color w:val="1E1E1E"/>
                <w:szCs w:val="22"/>
                <w:lang w:val="sr-Cyrl-BA"/>
              </w:rPr>
              <w:t xml:space="preserve">, </w:t>
            </w:r>
            <w:r w:rsidRPr="008976F7">
              <w:rPr>
                <w:color w:val="1E1E1E"/>
                <w:szCs w:val="22"/>
                <w:lang w:val="hr-HR"/>
              </w:rPr>
              <w:t xml:space="preserve"> страни језици</w:t>
            </w:r>
            <w:r w:rsidRPr="008976F7">
              <w:rPr>
                <w:color w:val="1E1E1E"/>
                <w:szCs w:val="22"/>
                <w:lang w:val="sr-Cyrl-BA"/>
              </w:rPr>
              <w:t>,</w:t>
            </w:r>
            <w:r w:rsidRPr="008976F7">
              <w:rPr>
                <w:color w:val="1E1E1E"/>
                <w:szCs w:val="22"/>
                <w:lang w:val="hr-HR"/>
              </w:rPr>
              <w:t xml:space="preserve"> стручно-теоријске наставе и практичн</w:t>
            </w:r>
            <w:r w:rsidRPr="008976F7">
              <w:rPr>
                <w:color w:val="1E1E1E"/>
                <w:szCs w:val="22"/>
                <w:lang w:val="sr-Cyrl-BA"/>
              </w:rPr>
              <w:t>а</w:t>
            </w:r>
            <w:r w:rsidRPr="008976F7">
              <w:rPr>
                <w:color w:val="1E1E1E"/>
                <w:szCs w:val="22"/>
                <w:lang w:val="hr-HR"/>
              </w:rPr>
              <w:t xml:space="preserve"> наставе</w:t>
            </w:r>
          </w:p>
        </w:tc>
      </w:tr>
      <w:tr w:rsidR="007534C4" w:rsidRPr="008976F7" w:rsidTr="002E1D8D">
        <w:trPr>
          <w:jc w:val="center"/>
        </w:trPr>
        <w:tc>
          <w:tcPr>
            <w:tcW w:w="10201" w:type="dxa"/>
            <w:gridSpan w:val="3"/>
            <w:shd w:val="clear" w:color="auto" w:fill="auto"/>
            <w:vAlign w:val="center"/>
          </w:tcPr>
          <w:p w:rsidR="007534C4" w:rsidRPr="008976F7" w:rsidRDefault="007534C4" w:rsidP="007534C4">
            <w:pPr>
              <w:rPr>
                <w:b/>
                <w:noProof/>
                <w:szCs w:val="22"/>
                <w:lang w:val="sr-Cyrl-BA"/>
              </w:rPr>
            </w:pPr>
            <w:r w:rsidRPr="008976F7">
              <w:rPr>
                <w:b/>
                <w:noProof/>
                <w:szCs w:val="22"/>
                <w:lang w:val="sr-Cyrl-BA"/>
              </w:rPr>
              <w:t>Извори за наставнике</w:t>
            </w:r>
          </w:p>
        </w:tc>
      </w:tr>
      <w:tr w:rsidR="007534C4" w:rsidRPr="008976F7" w:rsidTr="002E1D8D">
        <w:trPr>
          <w:jc w:val="center"/>
        </w:trPr>
        <w:tc>
          <w:tcPr>
            <w:tcW w:w="10201" w:type="dxa"/>
            <w:gridSpan w:val="3"/>
            <w:shd w:val="clear" w:color="auto" w:fill="auto"/>
            <w:vAlign w:val="center"/>
          </w:tcPr>
          <w:p w:rsidR="007534C4" w:rsidRPr="008976F7" w:rsidRDefault="007534C4" w:rsidP="007534C4">
            <w:pPr>
              <w:rPr>
                <w:color w:val="1E1E1E"/>
                <w:szCs w:val="22"/>
                <w:lang w:val="hr-HR"/>
              </w:rPr>
            </w:pPr>
            <w:r w:rsidRPr="008976F7">
              <w:rPr>
                <w:color w:val="1E1E1E"/>
                <w:szCs w:val="22"/>
                <w:lang w:val="hr-HR"/>
              </w:rPr>
              <w:t>видео/LCD/презентација, књиге,</w:t>
            </w:r>
            <w:r w:rsidRPr="008976F7">
              <w:rPr>
                <w:color w:val="1E1E1E"/>
                <w:szCs w:val="22"/>
                <w:lang w:val="sr-Cyrl-BA"/>
              </w:rPr>
              <w:t xml:space="preserve"> </w:t>
            </w:r>
            <w:r w:rsidRPr="008976F7">
              <w:rPr>
                <w:color w:val="1E1E1E"/>
                <w:szCs w:val="22"/>
                <w:lang w:val="hr-HR"/>
              </w:rPr>
              <w:t>стручни часописи,</w:t>
            </w:r>
            <w:r w:rsidRPr="008976F7">
              <w:rPr>
                <w:color w:val="1E1E1E"/>
                <w:szCs w:val="22"/>
                <w:lang w:val="sr-Cyrl-BA"/>
              </w:rPr>
              <w:t xml:space="preserve"> </w:t>
            </w:r>
            <w:r w:rsidRPr="008976F7">
              <w:rPr>
                <w:color w:val="1E1E1E"/>
                <w:szCs w:val="22"/>
                <w:lang w:val="sr-Cyrl-RS"/>
              </w:rPr>
              <w:t>интернет</w:t>
            </w:r>
            <w:r w:rsidRPr="008976F7">
              <w:rPr>
                <w:color w:val="1E1E1E"/>
                <w:szCs w:val="22"/>
                <w:lang w:val="hr-HR"/>
              </w:rPr>
              <w:t xml:space="preserve"> странице</w:t>
            </w:r>
          </w:p>
        </w:tc>
      </w:tr>
    </w:tbl>
    <w:p w:rsidR="007534C4" w:rsidRPr="008976F7" w:rsidRDefault="007534C4" w:rsidP="007534C4">
      <w:pPr>
        <w:rPr>
          <w:szCs w:val="22"/>
          <w:lang w:val="hr-HR"/>
        </w:rPr>
      </w:pPr>
    </w:p>
    <w:p w:rsidR="007534C4" w:rsidRPr="008976F7" w:rsidRDefault="007534C4" w:rsidP="007534C4">
      <w:pPr>
        <w:rPr>
          <w:noProof/>
          <w:szCs w:val="22"/>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2015"/>
        <w:gridCol w:w="5465"/>
      </w:tblGrid>
      <w:tr w:rsidR="007534C4" w:rsidRPr="008976F7" w:rsidTr="002E1D8D">
        <w:trPr>
          <w:trHeight w:val="333"/>
          <w:jc w:val="center"/>
        </w:trPr>
        <w:tc>
          <w:tcPr>
            <w:tcW w:w="2845" w:type="dxa"/>
            <w:tcBorders>
              <w:right w:val="single" w:sz="4" w:space="0" w:color="auto"/>
            </w:tcBorders>
            <w:shd w:val="clear" w:color="auto" w:fill="auto"/>
            <w:vAlign w:val="center"/>
          </w:tcPr>
          <w:p w:rsidR="007534C4" w:rsidRPr="008976F7" w:rsidRDefault="007534C4" w:rsidP="007534C4">
            <w:pPr>
              <w:rPr>
                <w:b/>
                <w:noProof/>
                <w:szCs w:val="22"/>
                <w:lang w:val="sr-Cyrl-BA"/>
              </w:rPr>
            </w:pPr>
            <w:r w:rsidRPr="008976F7">
              <w:rPr>
                <w:b/>
                <w:noProof/>
                <w:szCs w:val="22"/>
                <w:lang w:val="hr-HR"/>
              </w:rPr>
              <w:t>МОДУЛ</w:t>
            </w:r>
            <w:r w:rsidRPr="008976F7">
              <w:rPr>
                <w:b/>
                <w:noProof/>
                <w:szCs w:val="22"/>
                <w:lang w:val="sr-Cyrl-BA"/>
              </w:rPr>
              <w:t xml:space="preserve"> (назив)</w:t>
            </w:r>
          </w:p>
        </w:tc>
        <w:tc>
          <w:tcPr>
            <w:tcW w:w="7480" w:type="dxa"/>
            <w:gridSpan w:val="2"/>
            <w:tcBorders>
              <w:left w:val="single" w:sz="4" w:space="0" w:color="auto"/>
            </w:tcBorders>
            <w:shd w:val="clear" w:color="auto" w:fill="auto"/>
            <w:vAlign w:val="center"/>
          </w:tcPr>
          <w:p w:rsidR="007534C4" w:rsidRPr="008976F7" w:rsidRDefault="007534C4" w:rsidP="007534C4">
            <w:pPr>
              <w:rPr>
                <w:noProof/>
                <w:szCs w:val="22"/>
                <w:lang w:val="hr-HR"/>
              </w:rPr>
            </w:pPr>
            <w:r w:rsidRPr="008976F7">
              <w:rPr>
                <w:noProof/>
                <w:szCs w:val="22"/>
                <w:lang w:val="hr-HR"/>
              </w:rPr>
              <w:t>Пословна примјена рачунара (стандардна примјена рачунара)</w:t>
            </w:r>
          </w:p>
        </w:tc>
      </w:tr>
      <w:tr w:rsidR="007534C4" w:rsidRPr="008976F7" w:rsidTr="002E1D8D">
        <w:trPr>
          <w:trHeight w:val="405"/>
          <w:jc w:val="center"/>
        </w:trPr>
        <w:tc>
          <w:tcPr>
            <w:tcW w:w="2845" w:type="dxa"/>
            <w:tcBorders>
              <w:right w:val="single" w:sz="4" w:space="0" w:color="auto"/>
            </w:tcBorders>
            <w:shd w:val="clear" w:color="auto" w:fill="auto"/>
            <w:vAlign w:val="center"/>
          </w:tcPr>
          <w:p w:rsidR="007534C4" w:rsidRPr="008976F7" w:rsidRDefault="007534C4" w:rsidP="007534C4">
            <w:pPr>
              <w:rPr>
                <w:b/>
                <w:noProof/>
                <w:szCs w:val="22"/>
                <w:lang w:val="sr-Cyrl-BA"/>
              </w:rPr>
            </w:pPr>
            <w:r w:rsidRPr="008976F7">
              <w:rPr>
                <w:b/>
                <w:noProof/>
                <w:szCs w:val="22"/>
                <w:lang w:val="sr-Cyrl-BA"/>
              </w:rPr>
              <w:t>Редни број модула</w:t>
            </w:r>
          </w:p>
        </w:tc>
        <w:tc>
          <w:tcPr>
            <w:tcW w:w="7480" w:type="dxa"/>
            <w:gridSpan w:val="2"/>
            <w:tcBorders>
              <w:left w:val="single" w:sz="4" w:space="0" w:color="auto"/>
            </w:tcBorders>
            <w:shd w:val="clear" w:color="auto" w:fill="auto"/>
            <w:vAlign w:val="center"/>
          </w:tcPr>
          <w:p w:rsidR="007534C4" w:rsidRPr="008976F7" w:rsidRDefault="007534C4" w:rsidP="007534C4">
            <w:pPr>
              <w:rPr>
                <w:b/>
                <w:noProof/>
                <w:szCs w:val="22"/>
                <w:lang w:val="hr-HR"/>
              </w:rPr>
            </w:pPr>
            <w:r w:rsidRPr="008976F7">
              <w:rPr>
                <w:bCs/>
                <w:color w:val="252525"/>
                <w:szCs w:val="22"/>
              </w:rPr>
              <w:t>2</w:t>
            </w:r>
          </w:p>
        </w:tc>
      </w:tr>
      <w:tr w:rsidR="007534C4" w:rsidRPr="008976F7" w:rsidTr="002E1D8D">
        <w:trPr>
          <w:jc w:val="center"/>
        </w:trPr>
        <w:tc>
          <w:tcPr>
            <w:tcW w:w="10325" w:type="dxa"/>
            <w:gridSpan w:val="3"/>
            <w:shd w:val="clear" w:color="auto" w:fill="auto"/>
            <w:vAlign w:val="center"/>
          </w:tcPr>
          <w:p w:rsidR="007534C4" w:rsidRPr="008976F7" w:rsidRDefault="007534C4" w:rsidP="007534C4">
            <w:pPr>
              <w:rPr>
                <w:b/>
                <w:noProof/>
                <w:szCs w:val="22"/>
                <w:lang w:val="hr-HR"/>
              </w:rPr>
            </w:pPr>
            <w:r w:rsidRPr="008976F7">
              <w:rPr>
                <w:b/>
                <w:noProof/>
                <w:szCs w:val="22"/>
                <w:lang w:val="hr-HR"/>
              </w:rPr>
              <w:t>СВРХА</w:t>
            </w:r>
          </w:p>
        </w:tc>
      </w:tr>
      <w:tr w:rsidR="007534C4" w:rsidRPr="008976F7" w:rsidTr="002E1D8D">
        <w:trPr>
          <w:jc w:val="center"/>
        </w:trPr>
        <w:tc>
          <w:tcPr>
            <w:tcW w:w="10325" w:type="dxa"/>
            <w:gridSpan w:val="3"/>
            <w:tcBorders>
              <w:bottom w:val="single" w:sz="4" w:space="0" w:color="auto"/>
            </w:tcBorders>
            <w:shd w:val="clear" w:color="auto" w:fill="auto"/>
            <w:vAlign w:val="center"/>
          </w:tcPr>
          <w:p w:rsidR="007534C4" w:rsidRPr="008976F7" w:rsidRDefault="007534C4" w:rsidP="007534C4">
            <w:pPr>
              <w:rPr>
                <w:b/>
                <w:szCs w:val="22"/>
                <w:lang w:val="hr-HR"/>
              </w:rPr>
            </w:pPr>
            <w:r w:rsidRPr="008976F7">
              <w:rPr>
                <w:szCs w:val="22"/>
                <w:lang w:val="sr-Cyrl-CS"/>
              </w:rPr>
              <w:t>Оспособити ученика за рад на рачунару и за његово кори</w:t>
            </w:r>
            <w:r w:rsidRPr="008976F7">
              <w:rPr>
                <w:szCs w:val="22"/>
                <w:lang w:val="sr-Latn-BA"/>
              </w:rPr>
              <w:t>шћење</w:t>
            </w:r>
            <w:r w:rsidRPr="008976F7">
              <w:rPr>
                <w:szCs w:val="22"/>
                <w:lang w:val="sr-Cyrl-CS"/>
              </w:rPr>
              <w:t xml:space="preserve"> током даљег образовања и непосредног рада</w:t>
            </w:r>
            <w:r w:rsidRPr="008976F7">
              <w:rPr>
                <w:lang w:val="sr-Latn-BA"/>
              </w:rPr>
              <w:t>.</w:t>
            </w:r>
          </w:p>
        </w:tc>
      </w:tr>
      <w:tr w:rsidR="007534C4" w:rsidRPr="008976F7" w:rsidTr="002E1D8D">
        <w:trPr>
          <w:jc w:val="center"/>
        </w:trPr>
        <w:tc>
          <w:tcPr>
            <w:tcW w:w="10325" w:type="dxa"/>
            <w:gridSpan w:val="3"/>
            <w:shd w:val="clear" w:color="auto" w:fill="auto"/>
            <w:vAlign w:val="center"/>
          </w:tcPr>
          <w:p w:rsidR="007534C4" w:rsidRPr="008976F7" w:rsidRDefault="007534C4" w:rsidP="007534C4">
            <w:pPr>
              <w:rPr>
                <w:b/>
                <w:noProof/>
                <w:szCs w:val="22"/>
                <w:lang w:val="hr-HR"/>
              </w:rPr>
            </w:pPr>
            <w:r w:rsidRPr="008976F7">
              <w:rPr>
                <w:b/>
                <w:noProof/>
                <w:szCs w:val="22"/>
                <w:lang w:val="hr-HR"/>
              </w:rPr>
              <w:t>СПЕЦИЈАЛНИ ЗАХТЈЕВИ / ПРЕДУСЛОВИ</w:t>
            </w:r>
          </w:p>
        </w:tc>
      </w:tr>
      <w:tr w:rsidR="007534C4" w:rsidRPr="008976F7" w:rsidTr="002E1D8D">
        <w:trPr>
          <w:jc w:val="center"/>
        </w:trPr>
        <w:tc>
          <w:tcPr>
            <w:tcW w:w="10325" w:type="dxa"/>
            <w:gridSpan w:val="3"/>
            <w:tcBorders>
              <w:bottom w:val="single" w:sz="4" w:space="0" w:color="auto"/>
            </w:tcBorders>
            <w:shd w:val="clear" w:color="auto" w:fill="auto"/>
            <w:vAlign w:val="center"/>
          </w:tcPr>
          <w:p w:rsidR="007534C4" w:rsidRPr="008976F7" w:rsidRDefault="007534C4" w:rsidP="007534C4">
            <w:pPr>
              <w:rPr>
                <w:noProof/>
                <w:szCs w:val="22"/>
                <w:lang w:val="sr-Cyrl-BA"/>
              </w:rPr>
            </w:pPr>
            <w:r w:rsidRPr="008976F7">
              <w:rPr>
                <w:bCs/>
                <w:color w:val="252525"/>
                <w:szCs w:val="22"/>
                <w:lang w:val="sr-Cyrl-BA"/>
              </w:rPr>
              <w:t>Предзнање из претходног модула</w:t>
            </w:r>
          </w:p>
        </w:tc>
      </w:tr>
      <w:tr w:rsidR="007534C4" w:rsidRPr="008976F7" w:rsidTr="002E1D8D">
        <w:trPr>
          <w:jc w:val="center"/>
        </w:trPr>
        <w:tc>
          <w:tcPr>
            <w:tcW w:w="10325" w:type="dxa"/>
            <w:gridSpan w:val="3"/>
            <w:shd w:val="clear" w:color="auto" w:fill="auto"/>
            <w:vAlign w:val="center"/>
          </w:tcPr>
          <w:p w:rsidR="007534C4" w:rsidRPr="008976F7" w:rsidRDefault="007534C4" w:rsidP="007534C4">
            <w:pPr>
              <w:rPr>
                <w:b/>
                <w:noProof/>
                <w:szCs w:val="22"/>
                <w:lang w:val="hr-HR"/>
              </w:rPr>
            </w:pPr>
            <w:r w:rsidRPr="008976F7">
              <w:rPr>
                <w:b/>
                <w:noProof/>
                <w:szCs w:val="22"/>
                <w:lang w:val="hr-HR"/>
              </w:rPr>
              <w:t>ЦИЉЕВИ</w:t>
            </w:r>
          </w:p>
        </w:tc>
      </w:tr>
      <w:tr w:rsidR="007534C4" w:rsidRPr="008976F7" w:rsidTr="002E1D8D">
        <w:trPr>
          <w:jc w:val="center"/>
        </w:trPr>
        <w:tc>
          <w:tcPr>
            <w:tcW w:w="10325" w:type="dxa"/>
            <w:gridSpan w:val="3"/>
            <w:shd w:val="clear" w:color="auto" w:fill="auto"/>
            <w:vAlign w:val="center"/>
          </w:tcPr>
          <w:p w:rsidR="007534C4" w:rsidRPr="008976F7" w:rsidRDefault="007534C4" w:rsidP="00732741">
            <w:pPr>
              <w:numPr>
                <w:ilvl w:val="0"/>
                <w:numId w:val="263"/>
              </w:numPr>
              <w:contextualSpacing/>
              <w:rPr>
                <w:color w:val="1E1E1E"/>
                <w:szCs w:val="22"/>
                <w:lang w:val="hr-HR"/>
              </w:rPr>
            </w:pPr>
            <w:r w:rsidRPr="008976F7">
              <w:rPr>
                <w:color w:val="1E1E1E"/>
                <w:szCs w:val="22"/>
                <w:lang w:val="hr-HR"/>
              </w:rPr>
              <w:t>да стекну вјештине за пословну примјену рачунара,</w:t>
            </w:r>
          </w:p>
          <w:p w:rsidR="007534C4" w:rsidRPr="008976F7" w:rsidRDefault="007534C4" w:rsidP="00732741">
            <w:pPr>
              <w:numPr>
                <w:ilvl w:val="0"/>
                <w:numId w:val="263"/>
              </w:numPr>
              <w:contextualSpacing/>
              <w:rPr>
                <w:color w:val="1E1E1E"/>
                <w:szCs w:val="22"/>
                <w:lang w:val="hr-HR"/>
              </w:rPr>
            </w:pPr>
            <w:r w:rsidRPr="008976F7">
              <w:rPr>
                <w:color w:val="1E1E1E"/>
                <w:szCs w:val="22"/>
                <w:lang w:val="hr-HR"/>
              </w:rPr>
              <w:t>да развију способност самосталног рада,</w:t>
            </w:r>
          </w:p>
          <w:p w:rsidR="007534C4" w:rsidRPr="008976F7" w:rsidRDefault="007534C4" w:rsidP="00732741">
            <w:pPr>
              <w:numPr>
                <w:ilvl w:val="0"/>
                <w:numId w:val="263"/>
              </w:numPr>
              <w:contextualSpacing/>
              <w:rPr>
                <w:color w:val="1E1E1E"/>
                <w:szCs w:val="22"/>
                <w:lang w:val="hr-HR"/>
              </w:rPr>
            </w:pPr>
            <w:r w:rsidRPr="008976F7">
              <w:rPr>
                <w:color w:val="1E1E1E"/>
                <w:szCs w:val="22"/>
                <w:lang w:val="hr-HR"/>
              </w:rPr>
              <w:t>да развију потребу рада у групи,</w:t>
            </w:r>
          </w:p>
          <w:p w:rsidR="007534C4" w:rsidRPr="008976F7" w:rsidRDefault="007534C4" w:rsidP="00732741">
            <w:pPr>
              <w:numPr>
                <w:ilvl w:val="0"/>
                <w:numId w:val="263"/>
              </w:numPr>
              <w:contextualSpacing/>
              <w:rPr>
                <w:color w:val="1E1E1E"/>
                <w:szCs w:val="22"/>
                <w:lang w:val="hr-HR"/>
              </w:rPr>
            </w:pPr>
            <w:r w:rsidRPr="008976F7">
              <w:rPr>
                <w:color w:val="1E1E1E"/>
                <w:szCs w:val="22"/>
                <w:lang w:val="hr-HR"/>
              </w:rPr>
              <w:t>да стекну способност кориштења готових апликација,</w:t>
            </w:r>
          </w:p>
          <w:p w:rsidR="007534C4" w:rsidRPr="008976F7" w:rsidRDefault="007534C4" w:rsidP="00732741">
            <w:pPr>
              <w:numPr>
                <w:ilvl w:val="0"/>
                <w:numId w:val="263"/>
              </w:numPr>
              <w:contextualSpacing/>
              <w:rPr>
                <w:color w:val="1E1E1E"/>
                <w:szCs w:val="22"/>
                <w:lang w:val="hr-HR"/>
              </w:rPr>
            </w:pPr>
            <w:r w:rsidRPr="008976F7">
              <w:rPr>
                <w:color w:val="1E1E1E"/>
                <w:szCs w:val="22"/>
                <w:lang w:val="hr-HR"/>
              </w:rPr>
              <w:t>да стекну потребу за даље учење и надоградњу знања,</w:t>
            </w:r>
          </w:p>
          <w:p w:rsidR="007534C4" w:rsidRPr="008976F7" w:rsidRDefault="007534C4" w:rsidP="00732741">
            <w:pPr>
              <w:numPr>
                <w:ilvl w:val="0"/>
                <w:numId w:val="263"/>
              </w:numPr>
              <w:contextualSpacing/>
              <w:rPr>
                <w:color w:val="1E1E1E"/>
                <w:szCs w:val="22"/>
                <w:lang w:val="hr-HR"/>
              </w:rPr>
            </w:pPr>
            <w:r w:rsidRPr="008976F7">
              <w:rPr>
                <w:color w:val="1E1E1E"/>
                <w:szCs w:val="22"/>
                <w:lang w:val="hr-HR"/>
              </w:rPr>
              <w:t>да развију способност самопословања,</w:t>
            </w:r>
          </w:p>
          <w:p w:rsidR="007534C4" w:rsidRPr="008976F7" w:rsidRDefault="007534C4" w:rsidP="00732741">
            <w:pPr>
              <w:numPr>
                <w:ilvl w:val="0"/>
                <w:numId w:val="263"/>
              </w:numPr>
              <w:contextualSpacing/>
              <w:rPr>
                <w:color w:val="1E1E1E"/>
                <w:szCs w:val="22"/>
                <w:lang w:val="hr-HR"/>
              </w:rPr>
            </w:pPr>
            <w:r w:rsidRPr="008976F7">
              <w:rPr>
                <w:color w:val="1E1E1E"/>
                <w:szCs w:val="22"/>
                <w:lang w:val="hr-HR"/>
              </w:rPr>
              <w:t>да науче правилну употребу рачунара.</w:t>
            </w:r>
          </w:p>
        </w:tc>
      </w:tr>
      <w:tr w:rsidR="007534C4" w:rsidRPr="008976F7" w:rsidTr="002E1D8D">
        <w:trPr>
          <w:jc w:val="center"/>
        </w:trPr>
        <w:tc>
          <w:tcPr>
            <w:tcW w:w="10325" w:type="dxa"/>
            <w:gridSpan w:val="3"/>
            <w:shd w:val="clear" w:color="auto" w:fill="auto"/>
            <w:vAlign w:val="center"/>
          </w:tcPr>
          <w:p w:rsidR="007534C4" w:rsidRPr="008976F7" w:rsidRDefault="007534C4" w:rsidP="007534C4">
            <w:pPr>
              <w:rPr>
                <w:b/>
                <w:noProof/>
                <w:szCs w:val="22"/>
                <w:lang w:val="hr-HR"/>
              </w:rPr>
            </w:pPr>
            <w:r w:rsidRPr="008976F7">
              <w:rPr>
                <w:b/>
                <w:noProof/>
                <w:szCs w:val="22"/>
                <w:lang w:val="hr-HR"/>
              </w:rPr>
              <w:t>ЈЕДИНИЦЕ</w:t>
            </w:r>
          </w:p>
        </w:tc>
      </w:tr>
      <w:tr w:rsidR="007534C4" w:rsidRPr="008976F7" w:rsidTr="002E1D8D">
        <w:trPr>
          <w:jc w:val="center"/>
        </w:trPr>
        <w:tc>
          <w:tcPr>
            <w:tcW w:w="10325" w:type="dxa"/>
            <w:gridSpan w:val="3"/>
            <w:shd w:val="clear" w:color="auto" w:fill="auto"/>
            <w:vAlign w:val="center"/>
          </w:tcPr>
          <w:p w:rsidR="007534C4" w:rsidRPr="008976F7" w:rsidRDefault="007534C4" w:rsidP="007534C4">
            <w:pPr>
              <w:rPr>
                <w:noProof/>
                <w:szCs w:val="22"/>
                <w:lang w:val="hr-HR"/>
              </w:rPr>
            </w:pPr>
            <w:r w:rsidRPr="008976F7">
              <w:rPr>
                <w:color w:val="1E1E1E"/>
                <w:szCs w:val="22"/>
                <w:lang w:val="hr-HR"/>
              </w:rPr>
              <w:t>1. Текст процесор - МS Wоrd</w:t>
            </w:r>
            <w:r w:rsidRPr="008976F7">
              <w:rPr>
                <w:color w:val="1E1E1E"/>
                <w:szCs w:val="22"/>
                <w:lang w:val="hr-HR"/>
              </w:rPr>
              <w:br/>
              <w:t xml:space="preserve">2. Обрада табела - МS Еxcel  </w:t>
            </w:r>
          </w:p>
        </w:tc>
      </w:tr>
      <w:tr w:rsidR="007534C4" w:rsidRPr="008976F7" w:rsidTr="002E1D8D">
        <w:trPr>
          <w:jc w:val="center"/>
        </w:trPr>
        <w:tc>
          <w:tcPr>
            <w:tcW w:w="4860" w:type="dxa"/>
            <w:gridSpan w:val="2"/>
            <w:shd w:val="clear" w:color="auto" w:fill="auto"/>
            <w:vAlign w:val="center"/>
          </w:tcPr>
          <w:p w:rsidR="007534C4" w:rsidRPr="008976F7" w:rsidRDefault="007534C4" w:rsidP="007534C4">
            <w:pPr>
              <w:jc w:val="center"/>
              <w:rPr>
                <w:b/>
                <w:noProof/>
                <w:szCs w:val="22"/>
                <w:lang w:val="sr-Cyrl-BA"/>
              </w:rPr>
            </w:pPr>
            <w:r w:rsidRPr="008976F7">
              <w:rPr>
                <w:b/>
                <w:noProof/>
                <w:szCs w:val="22"/>
                <w:lang w:val="sr-Cyrl-BA"/>
              </w:rPr>
              <w:t>ИСХОДИ УЧЕЊА</w:t>
            </w:r>
          </w:p>
        </w:tc>
        <w:tc>
          <w:tcPr>
            <w:tcW w:w="5465" w:type="dxa"/>
            <w:shd w:val="clear" w:color="auto" w:fill="auto"/>
            <w:vAlign w:val="center"/>
          </w:tcPr>
          <w:p w:rsidR="007534C4" w:rsidRPr="008976F7" w:rsidRDefault="007534C4" w:rsidP="007534C4">
            <w:pPr>
              <w:jc w:val="center"/>
              <w:rPr>
                <w:b/>
                <w:noProof/>
                <w:szCs w:val="22"/>
                <w:lang w:val="sr-Cyrl-BA"/>
              </w:rPr>
            </w:pPr>
            <w:r w:rsidRPr="008976F7">
              <w:rPr>
                <w:b/>
                <w:noProof/>
                <w:szCs w:val="22"/>
                <w:lang w:val="hr-HR"/>
              </w:rPr>
              <w:t>СМЈЕРНИЦЕ</w:t>
            </w:r>
            <w:r w:rsidRPr="008976F7">
              <w:rPr>
                <w:b/>
                <w:noProof/>
                <w:szCs w:val="22"/>
                <w:lang w:val="sr-Cyrl-BA"/>
              </w:rPr>
              <w:t xml:space="preserve"> ЗА НАСТАВНИКЕ</w:t>
            </w:r>
          </w:p>
        </w:tc>
      </w:tr>
      <w:tr w:rsidR="007534C4" w:rsidRPr="008976F7" w:rsidTr="002E1D8D">
        <w:trPr>
          <w:jc w:val="center"/>
        </w:trPr>
        <w:tc>
          <w:tcPr>
            <w:tcW w:w="4860" w:type="dxa"/>
            <w:gridSpan w:val="2"/>
            <w:shd w:val="clear" w:color="auto" w:fill="auto"/>
            <w:vAlign w:val="center"/>
          </w:tcPr>
          <w:p w:rsidR="007534C4" w:rsidRPr="008976F7" w:rsidRDefault="007534C4" w:rsidP="007534C4">
            <w:pPr>
              <w:rPr>
                <w:b/>
                <w:color w:val="1E1E1E"/>
                <w:szCs w:val="22"/>
                <w:lang w:val="sr-Cyrl-BA"/>
              </w:rPr>
            </w:pPr>
            <w:r w:rsidRPr="008976F7">
              <w:rPr>
                <w:b/>
                <w:color w:val="1E1E1E"/>
                <w:szCs w:val="22"/>
                <w:lang w:val="sr-Cyrl-BA"/>
              </w:rPr>
              <w:t>Јединица 1.</w:t>
            </w:r>
          </w:p>
          <w:p w:rsidR="007534C4" w:rsidRPr="008976F7" w:rsidRDefault="007534C4" w:rsidP="007534C4">
            <w:pPr>
              <w:rPr>
                <w:color w:val="1E1E1E"/>
                <w:szCs w:val="22"/>
                <w:lang w:val="hr-HR"/>
              </w:rPr>
            </w:pPr>
            <w:r w:rsidRPr="008976F7">
              <w:rPr>
                <w:color w:val="1E1E1E"/>
                <w:szCs w:val="22"/>
                <w:lang w:val="hr-HR"/>
              </w:rPr>
              <w:t>Ученик ће бити способан да:</w:t>
            </w:r>
          </w:p>
          <w:p w:rsidR="007534C4" w:rsidRPr="008976F7" w:rsidRDefault="007534C4" w:rsidP="00732741">
            <w:pPr>
              <w:numPr>
                <w:ilvl w:val="0"/>
                <w:numId w:val="280"/>
              </w:numPr>
              <w:contextualSpacing/>
              <w:rPr>
                <w:color w:val="1E1E1E"/>
                <w:szCs w:val="22"/>
                <w:lang w:val="hr-HR"/>
              </w:rPr>
            </w:pPr>
            <w:r w:rsidRPr="008976F7">
              <w:rPr>
                <w:color w:val="1E1E1E"/>
                <w:szCs w:val="22"/>
                <w:lang w:val="hr-HR"/>
              </w:rPr>
              <w:t>Идентификује софтвер и приступ софтверу</w:t>
            </w:r>
          </w:p>
          <w:p w:rsidR="007534C4" w:rsidRPr="008976F7" w:rsidRDefault="007534C4" w:rsidP="00732741">
            <w:pPr>
              <w:numPr>
                <w:ilvl w:val="0"/>
                <w:numId w:val="280"/>
              </w:numPr>
              <w:contextualSpacing/>
              <w:rPr>
                <w:color w:val="1E1E1E"/>
                <w:szCs w:val="22"/>
                <w:lang w:val="hr-HR"/>
              </w:rPr>
            </w:pPr>
            <w:r w:rsidRPr="008976F7">
              <w:rPr>
                <w:color w:val="1E1E1E"/>
                <w:szCs w:val="22"/>
                <w:lang w:val="hr-HR"/>
              </w:rPr>
              <w:t>Укуцава текст</w:t>
            </w:r>
          </w:p>
          <w:p w:rsidR="007534C4" w:rsidRPr="008976F7" w:rsidRDefault="007534C4" w:rsidP="00732741">
            <w:pPr>
              <w:numPr>
                <w:ilvl w:val="0"/>
                <w:numId w:val="280"/>
              </w:numPr>
              <w:contextualSpacing/>
              <w:rPr>
                <w:color w:val="1E1E1E"/>
                <w:szCs w:val="22"/>
                <w:lang w:val="hr-HR"/>
              </w:rPr>
            </w:pPr>
            <w:r w:rsidRPr="008976F7">
              <w:rPr>
                <w:color w:val="1E1E1E"/>
                <w:szCs w:val="22"/>
                <w:lang w:val="hr-HR"/>
              </w:rPr>
              <w:t>Уређује текст</w:t>
            </w:r>
          </w:p>
          <w:p w:rsidR="007534C4" w:rsidRPr="008976F7" w:rsidRDefault="007534C4" w:rsidP="00732741">
            <w:pPr>
              <w:numPr>
                <w:ilvl w:val="0"/>
                <w:numId w:val="280"/>
              </w:numPr>
              <w:contextualSpacing/>
              <w:rPr>
                <w:color w:val="1E1E1E"/>
                <w:szCs w:val="22"/>
                <w:lang w:val="hr-HR"/>
              </w:rPr>
            </w:pPr>
            <w:r w:rsidRPr="008976F7">
              <w:rPr>
                <w:color w:val="1E1E1E"/>
                <w:szCs w:val="22"/>
                <w:lang w:val="hr-HR"/>
              </w:rPr>
              <w:t>Извршава форматирање текста</w:t>
            </w:r>
          </w:p>
          <w:p w:rsidR="007534C4" w:rsidRPr="008976F7" w:rsidRDefault="007534C4" w:rsidP="00732741">
            <w:pPr>
              <w:numPr>
                <w:ilvl w:val="0"/>
                <w:numId w:val="280"/>
              </w:numPr>
              <w:contextualSpacing/>
              <w:rPr>
                <w:color w:val="1E1E1E"/>
                <w:szCs w:val="22"/>
                <w:lang w:val="hr-HR"/>
              </w:rPr>
            </w:pPr>
            <w:r w:rsidRPr="008976F7">
              <w:rPr>
                <w:color w:val="1E1E1E"/>
                <w:szCs w:val="22"/>
                <w:lang w:val="hr-HR"/>
              </w:rPr>
              <w:t>Исијеца и лијепи текст</w:t>
            </w:r>
          </w:p>
          <w:p w:rsidR="007534C4" w:rsidRPr="008976F7" w:rsidRDefault="007534C4" w:rsidP="00732741">
            <w:pPr>
              <w:numPr>
                <w:ilvl w:val="0"/>
                <w:numId w:val="280"/>
              </w:numPr>
              <w:contextualSpacing/>
              <w:rPr>
                <w:color w:val="1E1E1E"/>
                <w:szCs w:val="22"/>
                <w:lang w:val="hr-HR"/>
              </w:rPr>
            </w:pPr>
            <w:r w:rsidRPr="008976F7">
              <w:rPr>
                <w:color w:val="1E1E1E"/>
                <w:szCs w:val="22"/>
                <w:lang w:val="hr-HR"/>
              </w:rPr>
              <w:t>Брише и исправља текст</w:t>
            </w:r>
          </w:p>
          <w:p w:rsidR="007534C4" w:rsidRPr="008976F7" w:rsidRDefault="007534C4" w:rsidP="00732741">
            <w:pPr>
              <w:numPr>
                <w:ilvl w:val="0"/>
                <w:numId w:val="280"/>
              </w:numPr>
              <w:contextualSpacing/>
              <w:rPr>
                <w:color w:val="1E1E1E"/>
                <w:szCs w:val="22"/>
                <w:lang w:val="hr-HR"/>
              </w:rPr>
            </w:pPr>
            <w:r w:rsidRPr="008976F7">
              <w:rPr>
                <w:color w:val="1E1E1E"/>
                <w:szCs w:val="22"/>
                <w:lang w:val="hr-HR"/>
              </w:rPr>
              <w:t>Претражује текст</w:t>
            </w:r>
          </w:p>
          <w:p w:rsidR="007534C4" w:rsidRPr="008976F7" w:rsidRDefault="007534C4" w:rsidP="00732741">
            <w:pPr>
              <w:numPr>
                <w:ilvl w:val="0"/>
                <w:numId w:val="280"/>
              </w:numPr>
              <w:contextualSpacing/>
              <w:rPr>
                <w:color w:val="1E1E1E"/>
                <w:szCs w:val="22"/>
                <w:lang w:val="hr-HR"/>
              </w:rPr>
            </w:pPr>
            <w:r w:rsidRPr="008976F7">
              <w:rPr>
                <w:color w:val="1E1E1E"/>
                <w:szCs w:val="22"/>
                <w:lang w:val="hr-HR"/>
              </w:rPr>
              <w:t>Отвара и сачува документ</w:t>
            </w:r>
          </w:p>
          <w:p w:rsidR="007534C4" w:rsidRPr="008976F7" w:rsidRDefault="007534C4" w:rsidP="00732741">
            <w:pPr>
              <w:numPr>
                <w:ilvl w:val="0"/>
                <w:numId w:val="280"/>
              </w:numPr>
              <w:contextualSpacing/>
              <w:rPr>
                <w:color w:val="1E1E1E"/>
                <w:szCs w:val="22"/>
                <w:lang w:val="hr-HR"/>
              </w:rPr>
            </w:pPr>
            <w:r w:rsidRPr="008976F7">
              <w:rPr>
                <w:color w:val="1E1E1E"/>
                <w:szCs w:val="22"/>
                <w:lang w:val="hr-HR"/>
              </w:rPr>
              <w:t>Уради шаблон (template)</w:t>
            </w:r>
          </w:p>
          <w:p w:rsidR="007534C4" w:rsidRPr="008976F7" w:rsidRDefault="007534C4" w:rsidP="00732741">
            <w:pPr>
              <w:numPr>
                <w:ilvl w:val="0"/>
                <w:numId w:val="280"/>
              </w:numPr>
              <w:contextualSpacing/>
              <w:rPr>
                <w:color w:val="1E1E1E"/>
                <w:szCs w:val="22"/>
                <w:lang w:val="hr-HR"/>
              </w:rPr>
            </w:pPr>
            <w:r w:rsidRPr="008976F7">
              <w:rPr>
                <w:color w:val="1E1E1E"/>
                <w:szCs w:val="22"/>
                <w:lang w:val="hr-HR"/>
              </w:rPr>
              <w:t>Припрема документе за штампу</w:t>
            </w:r>
          </w:p>
          <w:p w:rsidR="007534C4" w:rsidRPr="008976F7" w:rsidRDefault="007534C4" w:rsidP="00732741">
            <w:pPr>
              <w:numPr>
                <w:ilvl w:val="0"/>
                <w:numId w:val="280"/>
              </w:numPr>
              <w:contextualSpacing/>
              <w:rPr>
                <w:color w:val="1E1E1E"/>
                <w:szCs w:val="22"/>
                <w:lang w:val="hr-HR"/>
              </w:rPr>
            </w:pPr>
            <w:r w:rsidRPr="008976F7">
              <w:rPr>
                <w:color w:val="1E1E1E"/>
                <w:szCs w:val="22"/>
                <w:lang w:val="hr-HR"/>
              </w:rPr>
              <w:t>Излази из апликације</w:t>
            </w:r>
          </w:p>
          <w:p w:rsidR="007534C4" w:rsidRPr="008976F7" w:rsidRDefault="007534C4" w:rsidP="007534C4">
            <w:pPr>
              <w:rPr>
                <w:color w:val="1E1E1E"/>
                <w:szCs w:val="22"/>
                <w:lang w:val="hr-HR"/>
              </w:rPr>
            </w:pPr>
          </w:p>
          <w:p w:rsidR="007534C4" w:rsidRPr="008976F7" w:rsidRDefault="007534C4" w:rsidP="007534C4">
            <w:pPr>
              <w:rPr>
                <w:color w:val="1E1E1E"/>
                <w:szCs w:val="22"/>
                <w:lang w:val="hr-HR"/>
              </w:rPr>
            </w:pPr>
          </w:p>
          <w:p w:rsidR="007534C4" w:rsidRPr="008976F7" w:rsidRDefault="007534C4" w:rsidP="007534C4">
            <w:pPr>
              <w:rPr>
                <w:b/>
                <w:color w:val="1E1E1E"/>
                <w:szCs w:val="22"/>
                <w:lang w:val="sr-Cyrl-BA"/>
              </w:rPr>
            </w:pPr>
            <w:r w:rsidRPr="008976F7">
              <w:rPr>
                <w:b/>
                <w:color w:val="1E1E1E"/>
                <w:szCs w:val="22"/>
                <w:lang w:val="sr-Cyrl-BA"/>
              </w:rPr>
              <w:t>Јединица 2.</w:t>
            </w:r>
          </w:p>
          <w:p w:rsidR="007534C4" w:rsidRPr="008976F7" w:rsidRDefault="007534C4" w:rsidP="00732741">
            <w:pPr>
              <w:numPr>
                <w:ilvl w:val="0"/>
                <w:numId w:val="281"/>
              </w:numPr>
              <w:contextualSpacing/>
              <w:rPr>
                <w:color w:val="1E1E1E"/>
                <w:szCs w:val="22"/>
                <w:lang w:val="hr-HR"/>
              </w:rPr>
            </w:pPr>
            <w:r w:rsidRPr="008976F7">
              <w:rPr>
                <w:color w:val="1E1E1E"/>
                <w:szCs w:val="22"/>
                <w:lang w:val="hr-HR"/>
              </w:rPr>
              <w:t>Ученик ће бити способан да:</w:t>
            </w:r>
            <w:r w:rsidRPr="008976F7">
              <w:rPr>
                <w:color w:val="1E1E1E"/>
                <w:szCs w:val="22"/>
                <w:lang w:val="hr-HR"/>
              </w:rPr>
              <w:br/>
              <w:t>Идентификује софтвер и приступ софтверу</w:t>
            </w:r>
          </w:p>
          <w:p w:rsidR="007534C4" w:rsidRPr="008976F7" w:rsidRDefault="007534C4" w:rsidP="00732741">
            <w:pPr>
              <w:numPr>
                <w:ilvl w:val="0"/>
                <w:numId w:val="281"/>
              </w:numPr>
              <w:contextualSpacing/>
              <w:rPr>
                <w:color w:val="1E1E1E"/>
                <w:szCs w:val="22"/>
                <w:lang w:val="hr-HR"/>
              </w:rPr>
            </w:pPr>
            <w:r w:rsidRPr="008976F7">
              <w:rPr>
                <w:color w:val="1E1E1E"/>
                <w:szCs w:val="22"/>
                <w:lang w:val="hr-HR"/>
              </w:rPr>
              <w:t>Дефинише основне појмове ћелија, ред, колона</w:t>
            </w:r>
          </w:p>
          <w:p w:rsidR="007534C4" w:rsidRPr="008976F7" w:rsidRDefault="007534C4" w:rsidP="00732741">
            <w:pPr>
              <w:numPr>
                <w:ilvl w:val="0"/>
                <w:numId w:val="281"/>
              </w:numPr>
              <w:contextualSpacing/>
              <w:rPr>
                <w:color w:val="1E1E1E"/>
                <w:szCs w:val="22"/>
                <w:lang w:val="hr-HR"/>
              </w:rPr>
            </w:pPr>
            <w:r w:rsidRPr="008976F7">
              <w:rPr>
                <w:color w:val="1E1E1E"/>
                <w:szCs w:val="22"/>
                <w:lang w:val="hr-HR"/>
              </w:rPr>
              <w:t>Адресира ћелију</w:t>
            </w:r>
          </w:p>
          <w:p w:rsidR="007534C4" w:rsidRPr="008976F7" w:rsidRDefault="007534C4" w:rsidP="00732741">
            <w:pPr>
              <w:numPr>
                <w:ilvl w:val="0"/>
                <w:numId w:val="281"/>
              </w:numPr>
              <w:contextualSpacing/>
              <w:rPr>
                <w:color w:val="1E1E1E"/>
                <w:szCs w:val="22"/>
                <w:lang w:val="hr-HR"/>
              </w:rPr>
            </w:pPr>
            <w:r w:rsidRPr="008976F7">
              <w:rPr>
                <w:color w:val="1E1E1E"/>
                <w:szCs w:val="22"/>
                <w:lang w:val="hr-HR"/>
              </w:rPr>
              <w:t>Уноси податке</w:t>
            </w:r>
          </w:p>
          <w:p w:rsidR="007534C4" w:rsidRPr="008976F7" w:rsidRDefault="007534C4" w:rsidP="00732741">
            <w:pPr>
              <w:numPr>
                <w:ilvl w:val="0"/>
                <w:numId w:val="281"/>
              </w:numPr>
              <w:contextualSpacing/>
              <w:rPr>
                <w:color w:val="1E1E1E"/>
                <w:szCs w:val="22"/>
                <w:lang w:val="hr-HR"/>
              </w:rPr>
            </w:pPr>
            <w:r w:rsidRPr="008976F7">
              <w:rPr>
                <w:color w:val="1E1E1E"/>
                <w:szCs w:val="22"/>
                <w:lang w:val="hr-HR"/>
              </w:rPr>
              <w:t>Форматира ћелије</w:t>
            </w:r>
          </w:p>
          <w:p w:rsidR="007534C4" w:rsidRPr="008976F7" w:rsidRDefault="007534C4" w:rsidP="00732741">
            <w:pPr>
              <w:numPr>
                <w:ilvl w:val="0"/>
                <w:numId w:val="281"/>
              </w:numPr>
              <w:contextualSpacing/>
              <w:rPr>
                <w:color w:val="1E1E1E"/>
                <w:szCs w:val="22"/>
                <w:lang w:val="hr-HR"/>
              </w:rPr>
            </w:pPr>
            <w:r w:rsidRPr="008976F7">
              <w:rPr>
                <w:color w:val="1E1E1E"/>
                <w:szCs w:val="22"/>
                <w:lang w:val="hr-HR"/>
              </w:rPr>
              <w:t>Уноси формуле</w:t>
            </w:r>
          </w:p>
          <w:p w:rsidR="007534C4" w:rsidRPr="008976F7" w:rsidRDefault="007534C4" w:rsidP="00732741">
            <w:pPr>
              <w:numPr>
                <w:ilvl w:val="0"/>
                <w:numId w:val="281"/>
              </w:numPr>
              <w:contextualSpacing/>
              <w:rPr>
                <w:color w:val="1E1E1E"/>
                <w:szCs w:val="22"/>
                <w:lang w:val="hr-HR"/>
              </w:rPr>
            </w:pPr>
            <w:r w:rsidRPr="008976F7">
              <w:rPr>
                <w:color w:val="1E1E1E"/>
                <w:szCs w:val="22"/>
                <w:lang w:val="hr-HR"/>
              </w:rPr>
              <w:t>Умеће и брише редове/колоне</w:t>
            </w:r>
          </w:p>
          <w:p w:rsidR="007534C4" w:rsidRPr="008976F7" w:rsidRDefault="007534C4" w:rsidP="00732741">
            <w:pPr>
              <w:numPr>
                <w:ilvl w:val="0"/>
                <w:numId w:val="281"/>
              </w:numPr>
              <w:contextualSpacing/>
              <w:rPr>
                <w:color w:val="1E1E1E"/>
                <w:szCs w:val="22"/>
                <w:lang w:val="hr-HR"/>
              </w:rPr>
            </w:pPr>
            <w:r w:rsidRPr="008976F7">
              <w:rPr>
                <w:color w:val="1E1E1E"/>
                <w:szCs w:val="22"/>
                <w:lang w:val="hr-HR"/>
              </w:rPr>
              <w:t>Формира оквире-бордере</w:t>
            </w:r>
          </w:p>
          <w:p w:rsidR="007534C4" w:rsidRPr="008976F7" w:rsidRDefault="007534C4" w:rsidP="00732741">
            <w:pPr>
              <w:numPr>
                <w:ilvl w:val="0"/>
                <w:numId w:val="281"/>
              </w:numPr>
              <w:contextualSpacing/>
              <w:rPr>
                <w:color w:val="1E1E1E"/>
                <w:szCs w:val="22"/>
                <w:lang w:val="hr-HR"/>
              </w:rPr>
            </w:pPr>
            <w:r w:rsidRPr="008976F7">
              <w:rPr>
                <w:color w:val="1E1E1E"/>
                <w:szCs w:val="22"/>
                <w:lang w:val="hr-HR"/>
              </w:rPr>
              <w:t>Користи основне функције (SUM, АVERAGE..)</w:t>
            </w:r>
          </w:p>
          <w:p w:rsidR="007534C4" w:rsidRPr="008976F7" w:rsidRDefault="007534C4" w:rsidP="00732741">
            <w:pPr>
              <w:numPr>
                <w:ilvl w:val="0"/>
                <w:numId w:val="281"/>
              </w:numPr>
              <w:contextualSpacing/>
              <w:rPr>
                <w:color w:val="1E1E1E"/>
                <w:szCs w:val="22"/>
                <w:lang w:val="hr-HR"/>
              </w:rPr>
            </w:pPr>
            <w:r w:rsidRPr="008976F7">
              <w:rPr>
                <w:color w:val="1E1E1E"/>
                <w:szCs w:val="22"/>
                <w:lang w:val="hr-HR"/>
              </w:rPr>
              <w:t>Израђује графиконе</w:t>
            </w:r>
          </w:p>
          <w:p w:rsidR="007534C4" w:rsidRPr="008976F7" w:rsidRDefault="007534C4" w:rsidP="00732741">
            <w:pPr>
              <w:numPr>
                <w:ilvl w:val="0"/>
                <w:numId w:val="281"/>
              </w:numPr>
              <w:contextualSpacing/>
              <w:rPr>
                <w:color w:val="1E1E1E"/>
                <w:szCs w:val="22"/>
                <w:lang w:val="hr-HR"/>
              </w:rPr>
            </w:pPr>
            <w:r w:rsidRPr="008976F7">
              <w:rPr>
                <w:color w:val="1E1E1E"/>
                <w:szCs w:val="22"/>
                <w:lang w:val="hr-HR"/>
              </w:rPr>
              <w:t>Отвара и чува табелу</w:t>
            </w:r>
          </w:p>
          <w:p w:rsidR="007534C4" w:rsidRPr="008976F7" w:rsidRDefault="007534C4" w:rsidP="00732741">
            <w:pPr>
              <w:numPr>
                <w:ilvl w:val="0"/>
                <w:numId w:val="281"/>
              </w:numPr>
              <w:contextualSpacing/>
              <w:rPr>
                <w:color w:val="1E1E1E"/>
                <w:szCs w:val="22"/>
                <w:lang w:val="hr-HR"/>
              </w:rPr>
            </w:pPr>
            <w:r w:rsidRPr="008976F7">
              <w:rPr>
                <w:color w:val="1E1E1E"/>
                <w:szCs w:val="22"/>
                <w:lang w:val="hr-HR"/>
              </w:rPr>
              <w:t>Припрема табелу за штампу</w:t>
            </w:r>
          </w:p>
          <w:p w:rsidR="007534C4" w:rsidRPr="008976F7" w:rsidRDefault="007534C4" w:rsidP="00732741">
            <w:pPr>
              <w:numPr>
                <w:ilvl w:val="0"/>
                <w:numId w:val="281"/>
              </w:numPr>
              <w:contextualSpacing/>
              <w:rPr>
                <w:color w:val="1E1E1E"/>
                <w:szCs w:val="22"/>
                <w:lang w:val="hr-HR"/>
              </w:rPr>
            </w:pPr>
            <w:r w:rsidRPr="008976F7">
              <w:rPr>
                <w:color w:val="1E1E1E"/>
                <w:szCs w:val="22"/>
                <w:lang w:val="hr-HR"/>
              </w:rPr>
              <w:t>Излази из апликације</w:t>
            </w:r>
          </w:p>
        </w:tc>
        <w:tc>
          <w:tcPr>
            <w:tcW w:w="5465" w:type="dxa"/>
            <w:shd w:val="clear" w:color="auto" w:fill="auto"/>
            <w:vAlign w:val="center"/>
          </w:tcPr>
          <w:p w:rsidR="007534C4" w:rsidRPr="008976F7" w:rsidRDefault="007534C4" w:rsidP="007534C4">
            <w:pPr>
              <w:rPr>
                <w:b/>
                <w:color w:val="1E1E1E"/>
                <w:szCs w:val="22"/>
                <w:lang w:val="sr-Cyrl-BA"/>
              </w:rPr>
            </w:pPr>
            <w:r w:rsidRPr="008976F7">
              <w:rPr>
                <w:b/>
                <w:color w:val="1E1E1E"/>
                <w:szCs w:val="22"/>
                <w:lang w:val="sr-Cyrl-BA"/>
              </w:rPr>
              <w:lastRenderedPageBreak/>
              <w:t>Јединица 1.</w:t>
            </w:r>
          </w:p>
          <w:p w:rsidR="007534C4" w:rsidRPr="008976F7" w:rsidRDefault="007534C4" w:rsidP="007534C4">
            <w:pPr>
              <w:rPr>
                <w:noProof/>
                <w:szCs w:val="22"/>
                <w:lang w:val="hr-HR"/>
              </w:rPr>
            </w:pPr>
          </w:p>
          <w:p w:rsidR="007534C4" w:rsidRPr="008976F7" w:rsidRDefault="007534C4" w:rsidP="00732741">
            <w:pPr>
              <w:numPr>
                <w:ilvl w:val="0"/>
                <w:numId w:val="279"/>
              </w:numPr>
              <w:contextualSpacing/>
              <w:rPr>
                <w:noProof/>
                <w:szCs w:val="22"/>
                <w:lang w:val="hr-HR"/>
              </w:rPr>
            </w:pPr>
            <w:r w:rsidRPr="008976F7">
              <w:rPr>
                <w:color w:val="1E1E1E"/>
                <w:szCs w:val="22"/>
                <w:lang w:val="sr-Cyrl-BA"/>
              </w:rPr>
              <w:t>н</w:t>
            </w:r>
            <w:r w:rsidRPr="008976F7">
              <w:rPr>
                <w:color w:val="1E1E1E"/>
                <w:szCs w:val="22"/>
                <w:lang w:val="hr-HR"/>
              </w:rPr>
              <w:t>авести примјену текст процесора</w:t>
            </w:r>
            <w:r w:rsidRPr="008976F7">
              <w:rPr>
                <w:color w:val="1E1E1E"/>
                <w:szCs w:val="22"/>
                <w:lang w:val="sr-Cyrl-BA"/>
              </w:rPr>
              <w:t>,</w:t>
            </w:r>
          </w:p>
          <w:p w:rsidR="007534C4" w:rsidRPr="008976F7" w:rsidRDefault="007534C4" w:rsidP="00732741">
            <w:pPr>
              <w:numPr>
                <w:ilvl w:val="0"/>
                <w:numId w:val="279"/>
              </w:numPr>
              <w:contextualSpacing/>
              <w:rPr>
                <w:noProof/>
                <w:szCs w:val="22"/>
                <w:lang w:val="hr-HR"/>
              </w:rPr>
            </w:pPr>
            <w:r w:rsidRPr="008976F7">
              <w:rPr>
                <w:color w:val="1E1E1E"/>
                <w:szCs w:val="22"/>
                <w:lang w:val="hr-HR"/>
              </w:rPr>
              <w:t>обратити пажњу на положај тастатуре, тијела и руку за дужи рад,</w:t>
            </w:r>
          </w:p>
          <w:p w:rsidR="007534C4" w:rsidRPr="008976F7" w:rsidRDefault="007534C4" w:rsidP="00732741">
            <w:pPr>
              <w:numPr>
                <w:ilvl w:val="0"/>
                <w:numId w:val="279"/>
              </w:numPr>
              <w:contextualSpacing/>
              <w:rPr>
                <w:noProof/>
                <w:szCs w:val="22"/>
                <w:lang w:val="hr-HR"/>
              </w:rPr>
            </w:pPr>
            <w:r w:rsidRPr="008976F7">
              <w:rPr>
                <w:color w:val="1E1E1E"/>
                <w:szCs w:val="22"/>
                <w:lang w:val="hr-HR"/>
              </w:rPr>
              <w:t>припремити текстове за вјежбу из струке/будућег посла,</w:t>
            </w:r>
          </w:p>
          <w:p w:rsidR="007534C4" w:rsidRPr="008976F7" w:rsidRDefault="007534C4" w:rsidP="007534C4">
            <w:pPr>
              <w:ind w:left="360"/>
              <w:contextualSpacing/>
              <w:rPr>
                <w:noProof/>
                <w:szCs w:val="22"/>
                <w:lang w:val="hr-HR"/>
              </w:rPr>
            </w:pPr>
          </w:p>
          <w:p w:rsidR="007534C4" w:rsidRPr="008976F7" w:rsidRDefault="007534C4" w:rsidP="007534C4">
            <w:pPr>
              <w:ind w:left="360"/>
              <w:contextualSpacing/>
              <w:rPr>
                <w:noProof/>
                <w:szCs w:val="22"/>
                <w:lang w:val="hr-HR"/>
              </w:rPr>
            </w:pPr>
          </w:p>
          <w:p w:rsidR="007534C4" w:rsidRPr="008976F7" w:rsidRDefault="007534C4" w:rsidP="007534C4">
            <w:pPr>
              <w:ind w:left="360"/>
              <w:contextualSpacing/>
              <w:rPr>
                <w:noProof/>
                <w:szCs w:val="22"/>
                <w:lang w:val="hr-HR"/>
              </w:rPr>
            </w:pPr>
          </w:p>
          <w:p w:rsidR="007534C4" w:rsidRPr="008976F7" w:rsidRDefault="007534C4" w:rsidP="007534C4">
            <w:pPr>
              <w:ind w:left="360"/>
              <w:contextualSpacing/>
              <w:rPr>
                <w:noProof/>
                <w:szCs w:val="22"/>
                <w:lang w:val="hr-HR"/>
              </w:rPr>
            </w:pPr>
          </w:p>
          <w:p w:rsidR="007534C4" w:rsidRPr="008976F7" w:rsidRDefault="007534C4" w:rsidP="007534C4">
            <w:pPr>
              <w:ind w:left="360"/>
              <w:contextualSpacing/>
              <w:rPr>
                <w:noProof/>
                <w:szCs w:val="22"/>
                <w:lang w:val="hr-HR"/>
              </w:rPr>
            </w:pPr>
          </w:p>
          <w:p w:rsidR="007534C4" w:rsidRPr="008976F7" w:rsidRDefault="007534C4" w:rsidP="007534C4">
            <w:pPr>
              <w:ind w:left="360"/>
              <w:contextualSpacing/>
              <w:rPr>
                <w:noProof/>
                <w:szCs w:val="22"/>
                <w:lang w:val="hr-HR"/>
              </w:rPr>
            </w:pPr>
          </w:p>
          <w:p w:rsidR="007534C4" w:rsidRPr="008976F7" w:rsidRDefault="007534C4" w:rsidP="007534C4">
            <w:pPr>
              <w:ind w:left="360"/>
              <w:contextualSpacing/>
              <w:rPr>
                <w:noProof/>
                <w:szCs w:val="22"/>
                <w:lang w:val="hr-HR"/>
              </w:rPr>
            </w:pPr>
          </w:p>
          <w:p w:rsidR="007534C4" w:rsidRPr="008976F7" w:rsidRDefault="007534C4" w:rsidP="007534C4">
            <w:pPr>
              <w:ind w:left="360"/>
              <w:contextualSpacing/>
              <w:rPr>
                <w:noProof/>
                <w:szCs w:val="22"/>
                <w:lang w:val="hr-HR"/>
              </w:rPr>
            </w:pPr>
          </w:p>
          <w:p w:rsidR="007534C4" w:rsidRPr="008976F7" w:rsidRDefault="007534C4" w:rsidP="007534C4">
            <w:pPr>
              <w:rPr>
                <w:b/>
                <w:color w:val="1E1E1E"/>
                <w:szCs w:val="22"/>
                <w:lang w:val="sr-Cyrl-BA"/>
              </w:rPr>
            </w:pPr>
            <w:r w:rsidRPr="008976F7">
              <w:rPr>
                <w:b/>
                <w:color w:val="1E1E1E"/>
                <w:szCs w:val="22"/>
                <w:lang w:val="sr-Cyrl-BA"/>
              </w:rPr>
              <w:t>Јединица 2.</w:t>
            </w:r>
          </w:p>
          <w:p w:rsidR="007534C4" w:rsidRPr="008976F7" w:rsidRDefault="007534C4" w:rsidP="007534C4">
            <w:pPr>
              <w:ind w:left="360"/>
              <w:contextualSpacing/>
              <w:rPr>
                <w:noProof/>
                <w:szCs w:val="22"/>
                <w:lang w:val="hr-HR"/>
              </w:rPr>
            </w:pPr>
          </w:p>
          <w:p w:rsidR="007534C4" w:rsidRPr="008976F7" w:rsidRDefault="007534C4" w:rsidP="007534C4">
            <w:pPr>
              <w:ind w:left="360"/>
              <w:contextualSpacing/>
              <w:rPr>
                <w:noProof/>
                <w:szCs w:val="22"/>
                <w:lang w:val="hr-HR"/>
              </w:rPr>
            </w:pPr>
          </w:p>
          <w:p w:rsidR="007534C4" w:rsidRPr="008976F7" w:rsidRDefault="007534C4" w:rsidP="00732741">
            <w:pPr>
              <w:numPr>
                <w:ilvl w:val="0"/>
                <w:numId w:val="279"/>
              </w:numPr>
              <w:contextualSpacing/>
              <w:rPr>
                <w:noProof/>
                <w:szCs w:val="22"/>
                <w:lang w:val="hr-HR"/>
              </w:rPr>
            </w:pPr>
            <w:r w:rsidRPr="008976F7">
              <w:rPr>
                <w:color w:val="1E1E1E"/>
                <w:szCs w:val="22"/>
                <w:lang w:val="hr-HR"/>
              </w:rPr>
              <w:t>навести примјену програма за обраду табела,</w:t>
            </w:r>
          </w:p>
          <w:p w:rsidR="007534C4" w:rsidRPr="008976F7" w:rsidRDefault="007534C4" w:rsidP="00732741">
            <w:pPr>
              <w:numPr>
                <w:ilvl w:val="0"/>
                <w:numId w:val="279"/>
              </w:numPr>
              <w:contextualSpacing/>
              <w:rPr>
                <w:noProof/>
                <w:szCs w:val="22"/>
                <w:lang w:val="hr-HR"/>
              </w:rPr>
            </w:pPr>
            <w:r w:rsidRPr="008976F7">
              <w:rPr>
                <w:color w:val="1E1E1E"/>
                <w:szCs w:val="22"/>
                <w:lang w:val="hr-HR"/>
              </w:rPr>
              <w:t>обратити пажњу на положај тастатуре, тијела и руку за дужи рад,</w:t>
            </w:r>
          </w:p>
          <w:p w:rsidR="007534C4" w:rsidRPr="008976F7" w:rsidRDefault="007534C4" w:rsidP="00732741">
            <w:pPr>
              <w:numPr>
                <w:ilvl w:val="0"/>
                <w:numId w:val="279"/>
              </w:numPr>
              <w:contextualSpacing/>
              <w:rPr>
                <w:noProof/>
                <w:szCs w:val="22"/>
                <w:lang w:val="hr-HR"/>
              </w:rPr>
            </w:pPr>
            <w:r w:rsidRPr="008976F7">
              <w:rPr>
                <w:color w:val="1E1E1E"/>
                <w:szCs w:val="22"/>
                <w:lang w:val="hr-HR"/>
              </w:rPr>
              <w:t>припремити текстове за вјежбу из струке - будућег посла,</w:t>
            </w:r>
          </w:p>
          <w:p w:rsidR="007534C4" w:rsidRPr="008976F7" w:rsidRDefault="007534C4" w:rsidP="00732741">
            <w:pPr>
              <w:numPr>
                <w:ilvl w:val="0"/>
                <w:numId w:val="279"/>
              </w:numPr>
              <w:contextualSpacing/>
              <w:rPr>
                <w:noProof/>
                <w:szCs w:val="22"/>
                <w:lang w:val="hr-HR"/>
              </w:rPr>
            </w:pPr>
            <w:r w:rsidRPr="008976F7">
              <w:rPr>
                <w:color w:val="1E1E1E"/>
                <w:szCs w:val="22"/>
                <w:lang w:val="hr-HR"/>
              </w:rPr>
              <w:t>графички приказ успјеха ученика.</w:t>
            </w:r>
          </w:p>
          <w:p w:rsidR="007534C4" w:rsidRPr="008976F7" w:rsidRDefault="007534C4" w:rsidP="007534C4">
            <w:pPr>
              <w:rPr>
                <w:noProof/>
                <w:szCs w:val="22"/>
                <w:lang w:val="hr-HR"/>
              </w:rPr>
            </w:pPr>
          </w:p>
        </w:tc>
      </w:tr>
      <w:tr w:rsidR="007534C4" w:rsidRPr="008976F7" w:rsidTr="002E1D8D">
        <w:trPr>
          <w:jc w:val="center"/>
        </w:trPr>
        <w:tc>
          <w:tcPr>
            <w:tcW w:w="10325" w:type="dxa"/>
            <w:gridSpan w:val="3"/>
            <w:shd w:val="clear" w:color="auto" w:fill="auto"/>
            <w:vAlign w:val="center"/>
          </w:tcPr>
          <w:p w:rsidR="007534C4" w:rsidRPr="008976F7" w:rsidRDefault="007534C4" w:rsidP="007534C4">
            <w:pPr>
              <w:rPr>
                <w:b/>
                <w:noProof/>
                <w:szCs w:val="22"/>
                <w:lang w:val="sr-Cyrl-BA"/>
              </w:rPr>
            </w:pPr>
            <w:r w:rsidRPr="008976F7">
              <w:rPr>
                <w:b/>
                <w:noProof/>
                <w:szCs w:val="22"/>
                <w:lang w:val="hr-HR"/>
              </w:rPr>
              <w:lastRenderedPageBreak/>
              <w:t>ИНТЕГРАЦИЈА</w:t>
            </w:r>
            <w:r w:rsidRPr="008976F7">
              <w:rPr>
                <w:b/>
                <w:noProof/>
                <w:szCs w:val="22"/>
                <w:lang w:val="sr-Cyrl-BA"/>
              </w:rPr>
              <w:t xml:space="preserve"> СА ДРУГИМ НАСТАВНИМ ПРЕДМЕТИМА</w:t>
            </w:r>
          </w:p>
        </w:tc>
      </w:tr>
      <w:tr w:rsidR="007534C4" w:rsidRPr="008976F7" w:rsidTr="002E1D8D">
        <w:trPr>
          <w:jc w:val="center"/>
        </w:trPr>
        <w:tc>
          <w:tcPr>
            <w:tcW w:w="10325" w:type="dxa"/>
            <w:gridSpan w:val="3"/>
            <w:shd w:val="clear" w:color="auto" w:fill="auto"/>
            <w:vAlign w:val="center"/>
          </w:tcPr>
          <w:p w:rsidR="007534C4" w:rsidRPr="008976F7" w:rsidRDefault="007534C4" w:rsidP="007534C4">
            <w:pPr>
              <w:rPr>
                <w:noProof/>
                <w:szCs w:val="22"/>
                <w:lang w:val="hr-HR"/>
              </w:rPr>
            </w:pPr>
            <w:r w:rsidRPr="008976F7">
              <w:rPr>
                <w:color w:val="1E1E1E"/>
                <w:szCs w:val="22"/>
                <w:lang w:val="hr-HR"/>
              </w:rPr>
              <w:t>општеобразовни</w:t>
            </w:r>
            <w:r w:rsidRPr="008976F7">
              <w:rPr>
                <w:color w:val="1E1E1E"/>
                <w:szCs w:val="22"/>
                <w:lang w:val="sr-Cyrl-BA"/>
              </w:rPr>
              <w:t xml:space="preserve"> и стручно-теоретски</w:t>
            </w:r>
            <w:r w:rsidRPr="008976F7">
              <w:rPr>
                <w:color w:val="1E1E1E"/>
                <w:szCs w:val="22"/>
                <w:lang w:val="hr-HR"/>
              </w:rPr>
              <w:t xml:space="preserve"> предмет</w:t>
            </w:r>
            <w:r w:rsidRPr="008976F7">
              <w:rPr>
                <w:color w:val="1E1E1E"/>
                <w:szCs w:val="22"/>
                <w:lang w:val="sr-Cyrl-BA"/>
              </w:rPr>
              <w:t>и</w:t>
            </w:r>
          </w:p>
        </w:tc>
      </w:tr>
      <w:tr w:rsidR="007534C4" w:rsidRPr="008976F7" w:rsidTr="002E1D8D">
        <w:trPr>
          <w:jc w:val="center"/>
        </w:trPr>
        <w:tc>
          <w:tcPr>
            <w:tcW w:w="10325" w:type="dxa"/>
            <w:gridSpan w:val="3"/>
            <w:shd w:val="clear" w:color="auto" w:fill="auto"/>
            <w:vAlign w:val="center"/>
          </w:tcPr>
          <w:p w:rsidR="007534C4" w:rsidRPr="008976F7" w:rsidRDefault="007534C4" w:rsidP="007534C4">
            <w:pPr>
              <w:rPr>
                <w:b/>
                <w:noProof/>
                <w:szCs w:val="22"/>
                <w:lang w:val="sr-Cyrl-BA"/>
              </w:rPr>
            </w:pPr>
            <w:r w:rsidRPr="008976F7">
              <w:rPr>
                <w:b/>
                <w:noProof/>
                <w:szCs w:val="22"/>
                <w:lang w:val="hr-HR"/>
              </w:rPr>
              <w:t>ИЗВОРИ</w:t>
            </w:r>
            <w:r w:rsidRPr="008976F7">
              <w:rPr>
                <w:b/>
                <w:noProof/>
                <w:szCs w:val="22"/>
                <w:lang w:val="sr-Cyrl-BA"/>
              </w:rPr>
              <w:t xml:space="preserve"> ЗА НАСТАВНИКЕ</w:t>
            </w:r>
          </w:p>
        </w:tc>
      </w:tr>
      <w:tr w:rsidR="007534C4" w:rsidRPr="008976F7" w:rsidTr="002E1D8D">
        <w:trPr>
          <w:trHeight w:val="345"/>
          <w:jc w:val="center"/>
        </w:trPr>
        <w:tc>
          <w:tcPr>
            <w:tcW w:w="10325" w:type="dxa"/>
            <w:gridSpan w:val="3"/>
            <w:shd w:val="clear" w:color="auto" w:fill="auto"/>
            <w:vAlign w:val="center"/>
          </w:tcPr>
          <w:p w:rsidR="007534C4" w:rsidRPr="008976F7" w:rsidRDefault="007534C4" w:rsidP="007534C4">
            <w:pPr>
              <w:rPr>
                <w:color w:val="1E1E1E"/>
                <w:szCs w:val="22"/>
                <w:lang w:val="hr-HR"/>
              </w:rPr>
            </w:pPr>
            <w:r w:rsidRPr="008976F7">
              <w:rPr>
                <w:color w:val="1E1E1E"/>
                <w:szCs w:val="22"/>
                <w:lang w:val="hr-HR"/>
              </w:rPr>
              <w:t xml:space="preserve">књиге, стручни часописи и </w:t>
            </w:r>
            <w:r w:rsidRPr="008976F7">
              <w:rPr>
                <w:color w:val="1E1E1E"/>
                <w:szCs w:val="22"/>
                <w:lang w:val="sr-Cyrl-RS"/>
              </w:rPr>
              <w:t>интернет</w:t>
            </w:r>
            <w:r w:rsidRPr="008976F7">
              <w:rPr>
                <w:color w:val="1E1E1E"/>
                <w:szCs w:val="22"/>
                <w:lang w:val="hr-HR"/>
              </w:rPr>
              <w:t xml:space="preserve"> странице</w:t>
            </w:r>
          </w:p>
        </w:tc>
      </w:tr>
      <w:tr w:rsidR="007534C4" w:rsidRPr="008976F7" w:rsidTr="002E1D8D">
        <w:trPr>
          <w:trHeight w:val="135"/>
          <w:jc w:val="center"/>
        </w:trPr>
        <w:tc>
          <w:tcPr>
            <w:tcW w:w="10325" w:type="dxa"/>
            <w:gridSpan w:val="3"/>
            <w:shd w:val="clear" w:color="auto" w:fill="auto"/>
            <w:vAlign w:val="center"/>
          </w:tcPr>
          <w:p w:rsidR="007534C4" w:rsidRPr="008976F7" w:rsidRDefault="007534C4" w:rsidP="007534C4">
            <w:pPr>
              <w:rPr>
                <w:b/>
                <w:color w:val="1E1E1E"/>
                <w:szCs w:val="22"/>
                <w:lang w:val="sr-Cyrl-BA"/>
              </w:rPr>
            </w:pPr>
            <w:r w:rsidRPr="008976F7">
              <w:rPr>
                <w:b/>
                <w:color w:val="1E1E1E"/>
                <w:szCs w:val="22"/>
                <w:lang w:val="sr-Cyrl-BA"/>
              </w:rPr>
              <w:t>ПРОФИЛ И СТРУЧНА СПРЕМА НАСТАВНИКА</w:t>
            </w:r>
          </w:p>
        </w:tc>
      </w:tr>
      <w:tr w:rsidR="007534C4" w:rsidRPr="008976F7" w:rsidTr="002E1D8D">
        <w:trPr>
          <w:trHeight w:val="270"/>
          <w:jc w:val="center"/>
        </w:trPr>
        <w:tc>
          <w:tcPr>
            <w:tcW w:w="10325" w:type="dxa"/>
            <w:gridSpan w:val="3"/>
            <w:shd w:val="clear" w:color="auto" w:fill="auto"/>
            <w:vAlign w:val="center"/>
          </w:tcPr>
          <w:p w:rsidR="007534C4" w:rsidRPr="008976F7" w:rsidRDefault="007534C4" w:rsidP="007534C4">
            <w:pPr>
              <w:jc w:val="both"/>
              <w:rPr>
                <w:szCs w:val="22"/>
                <w:lang w:val="sr-Cyrl-RS"/>
              </w:rPr>
            </w:pPr>
          </w:p>
          <w:p w:rsidR="007534C4" w:rsidRPr="008976F7" w:rsidRDefault="007534C4" w:rsidP="00B15E77">
            <w:pPr>
              <w:numPr>
                <w:ilvl w:val="0"/>
                <w:numId w:val="282"/>
              </w:numPr>
              <w:autoSpaceDE w:val="0"/>
              <w:contextualSpacing/>
              <w:jc w:val="both"/>
              <w:rPr>
                <w:noProof/>
                <w:szCs w:val="22"/>
              </w:rPr>
            </w:pPr>
            <w:r w:rsidRPr="008976F7">
              <w:rPr>
                <w:noProof/>
                <w:szCs w:val="22"/>
              </w:rPr>
              <w:t>професор информатике</w:t>
            </w:r>
          </w:p>
          <w:p w:rsidR="00B15E77" w:rsidRPr="008976F7" w:rsidRDefault="00B15E77" w:rsidP="00B15E77">
            <w:pPr>
              <w:numPr>
                <w:ilvl w:val="0"/>
                <w:numId w:val="282"/>
              </w:numPr>
              <w:jc w:val="both"/>
              <w:rPr>
                <w:szCs w:val="22"/>
                <w:lang w:val="sr-Latn-RS"/>
              </w:rPr>
            </w:pPr>
            <w:r w:rsidRPr="008976F7">
              <w:rPr>
                <w:szCs w:val="22"/>
                <w:lang w:val="sr-Latn-RS"/>
              </w:rPr>
              <w:t>професор двопредметног студија гдје је и</w:t>
            </w:r>
            <w:r w:rsidRPr="008976F7">
              <w:rPr>
                <w:szCs w:val="22"/>
                <w:lang w:val="sr-Cyrl-BA"/>
              </w:rPr>
              <w:t>нформатика</w:t>
            </w:r>
            <w:r w:rsidRPr="008976F7">
              <w:rPr>
                <w:szCs w:val="22"/>
                <w:lang w:val="sr-Latn-RS"/>
              </w:rPr>
              <w:t xml:space="preserve"> главни или равноправан предмет</w:t>
            </w:r>
          </w:p>
          <w:p w:rsidR="007534C4" w:rsidRPr="008976F7" w:rsidRDefault="007534C4" w:rsidP="00B15E77">
            <w:pPr>
              <w:numPr>
                <w:ilvl w:val="0"/>
                <w:numId w:val="282"/>
              </w:numPr>
              <w:rPr>
                <w:color w:val="000000" w:themeColor="text1"/>
                <w:lang w:val="sr-Latn-RS"/>
              </w:rPr>
            </w:pPr>
            <w:r w:rsidRPr="008976F7">
              <w:rPr>
                <w:color w:val="000000" w:themeColor="text1"/>
                <w:lang w:val="sr-Cyrl-BA"/>
              </w:rPr>
              <w:t>дипломирани информатичар</w:t>
            </w:r>
          </w:p>
          <w:p w:rsidR="007534C4" w:rsidRPr="008976F7" w:rsidRDefault="007534C4" w:rsidP="007534C4">
            <w:pPr>
              <w:ind w:left="360"/>
              <w:rPr>
                <w:color w:val="FF0000"/>
                <w:szCs w:val="22"/>
                <w:lang w:val="hr-BA"/>
              </w:rPr>
            </w:pPr>
          </w:p>
          <w:p w:rsidR="007534C4" w:rsidRPr="008976F7" w:rsidRDefault="007534C4" w:rsidP="007534C4">
            <w:pPr>
              <w:autoSpaceDE w:val="0"/>
              <w:jc w:val="both"/>
              <w:rPr>
                <w:noProof/>
                <w:szCs w:val="22"/>
              </w:rPr>
            </w:pPr>
            <w:r w:rsidRPr="008976F7">
              <w:rPr>
                <w:noProof/>
                <w:szCs w:val="22"/>
              </w:rPr>
              <w:t>Наведени профили високе стручне спреме (VII/1) морају произлазити из студијског програма у трајању од најмање четири године.</w:t>
            </w:r>
          </w:p>
          <w:p w:rsidR="00156827" w:rsidRPr="008976F7" w:rsidRDefault="00156827" w:rsidP="007534C4">
            <w:pPr>
              <w:autoSpaceDE w:val="0"/>
              <w:jc w:val="both"/>
              <w:rPr>
                <w:noProof/>
                <w:szCs w:val="22"/>
              </w:rPr>
            </w:pPr>
          </w:p>
          <w:p w:rsidR="007534C4" w:rsidRPr="008976F7" w:rsidRDefault="007534C4" w:rsidP="007534C4">
            <w:pPr>
              <w:autoSpaceDE w:val="0"/>
              <w:jc w:val="both"/>
              <w:rPr>
                <w:noProof/>
                <w:szCs w:val="22"/>
              </w:rPr>
            </w:pPr>
            <w:r w:rsidRPr="008976F7">
              <w:rPr>
                <w:noProof/>
                <w:szCs w:val="22"/>
              </w:rPr>
              <w:t>Наставу могу изводити и други еквивалентни профили горе наведеним профилима, стечени похађањем студијског програма информатике</w:t>
            </w:r>
            <w:r w:rsidRPr="008976F7">
              <w:rPr>
                <w:noProof/>
                <w:szCs w:val="22"/>
                <w:lang w:val="sr-Cyrl-BA"/>
              </w:rPr>
              <w:t xml:space="preserve"> </w:t>
            </w:r>
            <w:r w:rsidRPr="008976F7">
              <w:rPr>
                <w:noProof/>
                <w:szCs w:val="22"/>
              </w:rPr>
              <w:t xml:space="preserve">у истом или дужем трајању у болоњском високообразовном процесу, с дипломом и додатком дипломе, </w:t>
            </w:r>
            <w:r w:rsidRPr="008976F7">
              <w:rPr>
                <w:noProof/>
                <w:szCs w:val="22"/>
                <w:lang w:val="sr-Cyrl-BA"/>
              </w:rPr>
              <w:t xml:space="preserve">из којих се може утврдити оспособљеност за рад у настави, а издаје </w:t>
            </w:r>
            <w:r w:rsidRPr="008976F7">
              <w:rPr>
                <w:noProof/>
                <w:szCs w:val="22"/>
              </w:rPr>
              <w:t>се издаје и прилаже уз диплому високошколске установе ради детаљнијег увида у ниво, природу, садржај, систем и правила студирања.</w:t>
            </w:r>
          </w:p>
          <w:p w:rsidR="007534C4" w:rsidRPr="008976F7" w:rsidRDefault="007534C4" w:rsidP="007534C4">
            <w:pPr>
              <w:jc w:val="both"/>
              <w:rPr>
                <w:szCs w:val="22"/>
              </w:rPr>
            </w:pPr>
            <w:r w:rsidRPr="008976F7">
              <w:rPr>
                <w:b/>
                <w:noProof/>
                <w:szCs w:val="22"/>
              </w:rPr>
              <w:t>Напомена:</w:t>
            </w:r>
            <w:r w:rsidRPr="008976F7">
              <w:rPr>
                <w:noProof/>
                <w:szCs w:val="22"/>
              </w:rPr>
              <w:t xml:space="preserve"> Наставници чији профили нису набројани, који су примљени у радни однос до примјене овог наставног плана и програма у средњим школама Брчко дистрикта БиХ, могу и даље изводити наставу.</w:t>
            </w:r>
          </w:p>
          <w:p w:rsidR="007534C4" w:rsidRPr="008976F7" w:rsidRDefault="007534C4" w:rsidP="007534C4">
            <w:pPr>
              <w:rPr>
                <w:color w:val="1E1E1E"/>
                <w:szCs w:val="22"/>
                <w:lang w:val="hr-HR"/>
              </w:rPr>
            </w:pPr>
          </w:p>
        </w:tc>
      </w:tr>
    </w:tbl>
    <w:p w:rsidR="007534C4" w:rsidRPr="008976F7" w:rsidRDefault="007534C4" w:rsidP="007534C4">
      <w:pPr>
        <w:rPr>
          <w:noProof/>
          <w:szCs w:val="22"/>
          <w:lang w:val="hr-HR"/>
        </w:rPr>
      </w:pPr>
    </w:p>
    <w:p w:rsidR="007534C4" w:rsidRPr="008976F7" w:rsidRDefault="007534C4" w:rsidP="007534C4">
      <w:pPr>
        <w:rPr>
          <w:szCs w:val="22"/>
          <w:lang w:val="hr-HR"/>
        </w:rPr>
      </w:pPr>
    </w:p>
    <w:p w:rsidR="007534C4" w:rsidRPr="008976F7" w:rsidRDefault="007534C4" w:rsidP="007534C4">
      <w:pPr>
        <w:rPr>
          <w:szCs w:val="22"/>
          <w:lang w:val="hr-HR"/>
        </w:rPr>
      </w:pPr>
    </w:p>
    <w:p w:rsidR="007534C4" w:rsidRPr="008976F7" w:rsidRDefault="007534C4" w:rsidP="007534C4">
      <w:pPr>
        <w:rPr>
          <w:szCs w:val="22"/>
          <w:lang w:val="hr-HR"/>
        </w:rPr>
      </w:pPr>
    </w:p>
    <w:p w:rsidR="009A4B85" w:rsidRPr="008976F7" w:rsidRDefault="009A4B85"/>
    <w:p w:rsidR="009A4B85" w:rsidRPr="008976F7" w:rsidRDefault="009A4B85"/>
    <w:p w:rsidR="009A4B85" w:rsidRPr="008976F7" w:rsidRDefault="009A4B85"/>
    <w:p w:rsidR="009A4B85" w:rsidRPr="008976F7" w:rsidRDefault="009A4B85"/>
    <w:p w:rsidR="009A4B85" w:rsidRPr="008976F7" w:rsidRDefault="009A4B85"/>
    <w:p w:rsidR="009A4B85" w:rsidRPr="008976F7" w:rsidRDefault="009A4B85"/>
    <w:p w:rsidR="009A4B85" w:rsidRPr="008976F7" w:rsidRDefault="009A4B85"/>
    <w:p w:rsidR="009A4B85" w:rsidRPr="008976F7" w:rsidRDefault="009A4B85"/>
    <w:p w:rsidR="009A4B85" w:rsidRPr="008976F7" w:rsidRDefault="009A4B85"/>
    <w:p w:rsidR="009A4B85" w:rsidRPr="008976F7" w:rsidRDefault="009A4B85"/>
    <w:p w:rsidR="009A4B85" w:rsidRPr="008976F7" w:rsidRDefault="009A4B85"/>
    <w:p w:rsidR="009A4B85" w:rsidRPr="008976F7" w:rsidRDefault="009A4B85"/>
    <w:p w:rsidR="009A4B85" w:rsidRPr="008976F7" w:rsidRDefault="009A4B85"/>
    <w:p w:rsidR="009A4B85" w:rsidRPr="008976F7" w:rsidRDefault="009A4B85"/>
    <w:p w:rsidR="00156827" w:rsidRPr="008976F7" w:rsidRDefault="00156827"/>
    <w:p w:rsidR="009A4B85" w:rsidRPr="008976F7" w:rsidRDefault="009A4B85"/>
    <w:p w:rsidR="009A4B85" w:rsidRPr="008976F7" w:rsidRDefault="009A4B85"/>
    <w:p w:rsidR="00D608C6" w:rsidRPr="008976F7" w:rsidRDefault="00D608C6" w:rsidP="00D608C6">
      <w:pPr>
        <w:ind w:left="357" w:hanging="357"/>
        <w:jc w:val="center"/>
        <w:rPr>
          <w:b/>
          <w:bCs/>
          <w:szCs w:val="22"/>
          <w:lang w:val="hr-BA"/>
        </w:rPr>
      </w:pPr>
      <w:r w:rsidRPr="008976F7">
        <w:rPr>
          <w:b/>
          <w:bCs/>
          <w:szCs w:val="22"/>
          <w:lang w:val="hr-BA"/>
        </w:rPr>
        <w:t>НАСТАВНИ ПРОГРАМ</w:t>
      </w:r>
    </w:p>
    <w:p w:rsidR="00156827" w:rsidRPr="008976F7" w:rsidRDefault="00156827" w:rsidP="00D608C6">
      <w:pPr>
        <w:ind w:left="357" w:hanging="357"/>
        <w:jc w:val="center"/>
        <w:rPr>
          <w:b/>
          <w:bCs/>
          <w:szCs w:val="22"/>
          <w:lang w:val="hr-BA"/>
        </w:rPr>
      </w:pPr>
    </w:p>
    <w:p w:rsidR="00D608C6" w:rsidRPr="008976F7" w:rsidRDefault="00D608C6" w:rsidP="00D608C6">
      <w:pPr>
        <w:keepNext/>
        <w:jc w:val="center"/>
        <w:outlineLvl w:val="0"/>
        <w:rPr>
          <w:b/>
          <w:bCs/>
          <w:szCs w:val="32"/>
          <w:lang w:val="sr-Cyrl-BA"/>
        </w:rPr>
      </w:pPr>
      <w:bookmarkStart w:id="19" w:name="_Toc107305843"/>
      <w:bookmarkStart w:id="20" w:name="_Toc109371442"/>
      <w:r w:rsidRPr="008976F7">
        <w:rPr>
          <w:rFonts w:eastAsiaTheme="majorEastAsia"/>
          <w:b/>
          <w:bCs/>
          <w:szCs w:val="32"/>
          <w:lang w:val="sr-Cyrl-BA"/>
        </w:rPr>
        <w:t>ИСТОРИЈА</w:t>
      </w:r>
      <w:bookmarkEnd w:id="19"/>
      <w:bookmarkEnd w:id="20"/>
    </w:p>
    <w:p w:rsidR="00D608C6" w:rsidRPr="008976F7" w:rsidRDefault="00D608C6" w:rsidP="00D608C6">
      <w:pPr>
        <w:ind w:left="357" w:hanging="357"/>
        <w:jc w:val="center"/>
        <w:rPr>
          <w:bCs/>
          <w:szCs w:val="22"/>
          <w:lang w:val="bs-Cyrl-BA"/>
        </w:rPr>
      </w:pPr>
      <w:r w:rsidRPr="008976F7">
        <w:rPr>
          <w:bCs/>
          <w:szCs w:val="22"/>
          <w:lang w:val="bs-Cyrl-BA"/>
        </w:rPr>
        <w:t xml:space="preserve">ГОДИШЊИ БРОЈ </w:t>
      </w:r>
      <w:r w:rsidRPr="008976F7">
        <w:rPr>
          <w:bCs/>
          <w:szCs w:val="22"/>
          <w:lang w:val="hr-BA"/>
        </w:rPr>
        <w:t xml:space="preserve">НАСТАВНИХ </w:t>
      </w:r>
      <w:r w:rsidRPr="008976F7">
        <w:rPr>
          <w:bCs/>
          <w:szCs w:val="22"/>
          <w:lang w:val="bs-Cyrl-BA"/>
        </w:rPr>
        <w:t>ЧАСОВА: 70</w:t>
      </w:r>
    </w:p>
    <w:p w:rsidR="00D608C6" w:rsidRPr="008976F7" w:rsidRDefault="00D608C6" w:rsidP="00D608C6">
      <w:pPr>
        <w:ind w:left="357" w:hanging="357"/>
        <w:jc w:val="center"/>
        <w:rPr>
          <w:bCs/>
          <w:szCs w:val="22"/>
          <w:lang w:val="hr-BA"/>
        </w:rPr>
      </w:pPr>
      <w:r w:rsidRPr="008976F7">
        <w:rPr>
          <w:szCs w:val="22"/>
          <w:lang w:val="hr-BA"/>
        </w:rPr>
        <w:t xml:space="preserve">СЕДМИЧНИ БРОЈ НАСТАВНИХ ЧАСОВА: </w:t>
      </w:r>
      <w:r w:rsidRPr="008976F7">
        <w:rPr>
          <w:bCs/>
          <w:szCs w:val="22"/>
          <w:lang w:val="hr-BA"/>
        </w:rPr>
        <w:t>2</w:t>
      </w:r>
    </w:p>
    <w:p w:rsidR="00D608C6" w:rsidRPr="008976F7" w:rsidRDefault="00D608C6" w:rsidP="00D608C6">
      <w:pPr>
        <w:ind w:left="357" w:hanging="357"/>
        <w:jc w:val="center"/>
        <w:rPr>
          <w:bCs/>
          <w:szCs w:val="22"/>
          <w:lang w:val="bs-Cyrl-BA"/>
        </w:rPr>
      </w:pPr>
      <w:r w:rsidRPr="008976F7">
        <w:rPr>
          <w:bCs/>
          <w:szCs w:val="22"/>
          <w:lang w:val="hr-BA"/>
        </w:rPr>
        <w:t xml:space="preserve">БРОЈ МОДУЛА: </w:t>
      </w:r>
      <w:r w:rsidRPr="008976F7">
        <w:rPr>
          <w:bCs/>
          <w:szCs w:val="22"/>
          <w:lang w:val="bs-Cyrl-BA"/>
        </w:rPr>
        <w:t>2</w:t>
      </w:r>
    </w:p>
    <w:p w:rsidR="00D608C6" w:rsidRPr="008976F7" w:rsidRDefault="00D608C6" w:rsidP="00D608C6">
      <w:pPr>
        <w:jc w:val="center"/>
        <w:rPr>
          <w:szCs w:val="22"/>
        </w:rPr>
      </w:pPr>
    </w:p>
    <w:p w:rsidR="00D608C6" w:rsidRPr="008976F7" w:rsidRDefault="00D608C6" w:rsidP="00D608C6">
      <w:pPr>
        <w:rPr>
          <w:szCs w:val="22"/>
          <w:lang w:val="sr-Latn-BA"/>
        </w:rPr>
      </w:pPr>
      <w:r w:rsidRPr="008976F7">
        <w:rPr>
          <w:szCs w:val="22"/>
        </w:rPr>
        <w:br w:type="page"/>
      </w:r>
    </w:p>
    <w:p w:rsidR="00D608C6" w:rsidRPr="008976F7" w:rsidRDefault="00D608C6" w:rsidP="00D608C6">
      <w:pPr>
        <w:rPr>
          <w:szCs w:val="22"/>
          <w:lang w:val="sr-Latn-BA"/>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1987"/>
        <w:gridCol w:w="6805"/>
      </w:tblGrid>
      <w:tr w:rsidR="00D608C6" w:rsidRPr="008976F7" w:rsidTr="002E1D8D">
        <w:trPr>
          <w:jc w:val="center"/>
        </w:trPr>
        <w:tc>
          <w:tcPr>
            <w:tcW w:w="2123" w:type="dxa"/>
            <w:shd w:val="clear" w:color="auto" w:fill="auto"/>
          </w:tcPr>
          <w:p w:rsidR="00D608C6" w:rsidRPr="008976F7" w:rsidRDefault="00D608C6" w:rsidP="00D608C6">
            <w:pPr>
              <w:tabs>
                <w:tab w:val="left" w:pos="5472"/>
              </w:tabs>
              <w:rPr>
                <w:b/>
                <w:szCs w:val="22"/>
              </w:rPr>
            </w:pPr>
            <w:r w:rsidRPr="008976F7">
              <w:rPr>
                <w:b/>
                <w:szCs w:val="22"/>
              </w:rPr>
              <w:t>Предмет</w:t>
            </w:r>
            <w:r w:rsidRPr="008976F7">
              <w:rPr>
                <w:b/>
                <w:szCs w:val="22"/>
                <w:lang w:val="sr-Cyrl-BA"/>
              </w:rPr>
              <w:t xml:space="preserve"> (назив)</w:t>
            </w:r>
          </w:p>
        </w:tc>
        <w:tc>
          <w:tcPr>
            <w:tcW w:w="8792" w:type="dxa"/>
            <w:gridSpan w:val="2"/>
          </w:tcPr>
          <w:p w:rsidR="00D608C6" w:rsidRPr="008976F7" w:rsidRDefault="00D608C6" w:rsidP="00D608C6">
            <w:pPr>
              <w:tabs>
                <w:tab w:val="left" w:pos="5472"/>
              </w:tabs>
              <w:rPr>
                <w:szCs w:val="22"/>
                <w:lang w:val="sr-Cyrl-BA"/>
              </w:rPr>
            </w:pPr>
            <w:r w:rsidRPr="008976F7">
              <w:rPr>
                <w:szCs w:val="22"/>
                <w:lang w:val="sr-Cyrl-BA"/>
              </w:rPr>
              <w:t>ИСТОРИЈА</w:t>
            </w:r>
          </w:p>
        </w:tc>
      </w:tr>
      <w:tr w:rsidR="00D608C6" w:rsidRPr="008976F7" w:rsidTr="002E1D8D">
        <w:trPr>
          <w:trHeight w:val="215"/>
          <w:jc w:val="center"/>
        </w:trPr>
        <w:tc>
          <w:tcPr>
            <w:tcW w:w="2123" w:type="dxa"/>
            <w:tcBorders>
              <w:bottom w:val="single" w:sz="4" w:space="0" w:color="auto"/>
            </w:tcBorders>
            <w:shd w:val="clear" w:color="auto" w:fill="auto"/>
          </w:tcPr>
          <w:p w:rsidR="00D608C6" w:rsidRPr="008976F7" w:rsidRDefault="00D608C6" w:rsidP="00D608C6">
            <w:pPr>
              <w:tabs>
                <w:tab w:val="left" w:pos="5472"/>
              </w:tabs>
              <w:rPr>
                <w:b/>
                <w:szCs w:val="22"/>
              </w:rPr>
            </w:pPr>
            <w:r w:rsidRPr="008976F7">
              <w:rPr>
                <w:b/>
                <w:szCs w:val="22"/>
              </w:rPr>
              <w:t>Модул</w:t>
            </w:r>
            <w:r w:rsidRPr="008976F7">
              <w:rPr>
                <w:b/>
                <w:szCs w:val="22"/>
                <w:lang w:val="sr-Cyrl-BA"/>
              </w:rPr>
              <w:t>в (назив)</w:t>
            </w:r>
          </w:p>
        </w:tc>
        <w:tc>
          <w:tcPr>
            <w:tcW w:w="8792" w:type="dxa"/>
            <w:gridSpan w:val="2"/>
            <w:tcBorders>
              <w:bottom w:val="single" w:sz="4" w:space="0" w:color="auto"/>
            </w:tcBorders>
          </w:tcPr>
          <w:p w:rsidR="00D608C6" w:rsidRPr="008976F7" w:rsidRDefault="00D608C6" w:rsidP="00D608C6">
            <w:pPr>
              <w:tabs>
                <w:tab w:val="left" w:pos="5472"/>
              </w:tabs>
              <w:rPr>
                <w:szCs w:val="22"/>
                <w:lang w:val="es-ES"/>
              </w:rPr>
            </w:pPr>
            <w:r w:rsidRPr="008976F7">
              <w:rPr>
                <w:szCs w:val="22"/>
                <w:lang w:val="es-ES"/>
              </w:rPr>
              <w:t xml:space="preserve">ОД ПРАИСТОРИЈЕ ДО ГРАЂАНСКОГ ДРУШТВА </w:t>
            </w:r>
          </w:p>
        </w:tc>
      </w:tr>
      <w:tr w:rsidR="00D608C6" w:rsidRPr="008976F7" w:rsidTr="002E1D8D">
        <w:trPr>
          <w:trHeight w:val="287"/>
          <w:jc w:val="center"/>
        </w:trPr>
        <w:tc>
          <w:tcPr>
            <w:tcW w:w="2123" w:type="dxa"/>
          </w:tcPr>
          <w:p w:rsidR="00D608C6" w:rsidRPr="008976F7" w:rsidRDefault="00D608C6" w:rsidP="00D608C6">
            <w:pPr>
              <w:tabs>
                <w:tab w:val="left" w:pos="5472"/>
              </w:tabs>
              <w:rPr>
                <w:b/>
                <w:szCs w:val="22"/>
                <w:lang w:val="ru-RU"/>
              </w:rPr>
            </w:pPr>
            <w:r w:rsidRPr="008976F7">
              <w:rPr>
                <w:b/>
                <w:szCs w:val="22"/>
                <w:lang w:val="ru-RU"/>
              </w:rPr>
              <w:t>Редни број модула</w:t>
            </w:r>
          </w:p>
        </w:tc>
        <w:tc>
          <w:tcPr>
            <w:tcW w:w="8792" w:type="dxa"/>
            <w:gridSpan w:val="2"/>
          </w:tcPr>
          <w:p w:rsidR="00D608C6" w:rsidRPr="008976F7" w:rsidRDefault="00D608C6" w:rsidP="00D608C6">
            <w:pPr>
              <w:tabs>
                <w:tab w:val="left" w:pos="5472"/>
              </w:tabs>
              <w:rPr>
                <w:szCs w:val="22"/>
                <w:lang w:val="ru-RU"/>
              </w:rPr>
            </w:pPr>
            <w:r w:rsidRPr="008976F7">
              <w:rPr>
                <w:szCs w:val="22"/>
                <w:lang w:val="ru-RU"/>
              </w:rPr>
              <w:t>1</w:t>
            </w:r>
          </w:p>
        </w:tc>
      </w:tr>
      <w:tr w:rsidR="00D608C6" w:rsidRPr="008976F7" w:rsidTr="002E1D8D">
        <w:trPr>
          <w:trHeight w:val="255"/>
          <w:jc w:val="center"/>
        </w:trPr>
        <w:tc>
          <w:tcPr>
            <w:tcW w:w="10915" w:type="dxa"/>
            <w:gridSpan w:val="3"/>
            <w:shd w:val="clear" w:color="auto" w:fill="auto"/>
          </w:tcPr>
          <w:p w:rsidR="00D608C6" w:rsidRPr="008976F7" w:rsidRDefault="00D608C6" w:rsidP="00D608C6">
            <w:pPr>
              <w:tabs>
                <w:tab w:val="left" w:pos="5472"/>
              </w:tabs>
              <w:rPr>
                <w:b/>
                <w:szCs w:val="22"/>
              </w:rPr>
            </w:pPr>
            <w:r w:rsidRPr="008976F7">
              <w:rPr>
                <w:b/>
                <w:szCs w:val="22"/>
              </w:rPr>
              <w:t xml:space="preserve">Сврха: </w:t>
            </w:r>
          </w:p>
        </w:tc>
      </w:tr>
      <w:tr w:rsidR="00D608C6" w:rsidRPr="008976F7" w:rsidTr="002E1D8D">
        <w:trPr>
          <w:trHeight w:val="302"/>
          <w:jc w:val="center"/>
        </w:trPr>
        <w:tc>
          <w:tcPr>
            <w:tcW w:w="10915" w:type="dxa"/>
            <w:gridSpan w:val="3"/>
          </w:tcPr>
          <w:p w:rsidR="00D608C6" w:rsidRPr="008976F7" w:rsidRDefault="00D608C6" w:rsidP="00D608C6">
            <w:pPr>
              <w:tabs>
                <w:tab w:val="left" w:pos="5472"/>
              </w:tabs>
              <w:rPr>
                <w:szCs w:val="22"/>
                <w:lang w:val="ru-RU"/>
              </w:rPr>
            </w:pPr>
            <w:r w:rsidRPr="008976F7">
              <w:rPr>
                <w:szCs w:val="22"/>
                <w:lang w:val="ru-RU"/>
              </w:rPr>
              <w:t>Сврха модула је да се ученици упознају са главним историјским епохама, крупним историјским догађајима и значајним историјским личностима те да код ученика развије љубав према слободарским традицијама свог народа и вриједностима културног насљеђа.</w:t>
            </w:r>
          </w:p>
        </w:tc>
      </w:tr>
      <w:tr w:rsidR="00D608C6" w:rsidRPr="008976F7" w:rsidTr="002E1D8D">
        <w:trPr>
          <w:trHeight w:val="192"/>
          <w:jc w:val="center"/>
        </w:trPr>
        <w:tc>
          <w:tcPr>
            <w:tcW w:w="10915" w:type="dxa"/>
            <w:gridSpan w:val="3"/>
            <w:shd w:val="clear" w:color="auto" w:fill="auto"/>
          </w:tcPr>
          <w:p w:rsidR="00D608C6" w:rsidRPr="008976F7" w:rsidRDefault="00D608C6" w:rsidP="00D608C6">
            <w:pPr>
              <w:tabs>
                <w:tab w:val="left" w:pos="5472"/>
              </w:tabs>
              <w:rPr>
                <w:b/>
                <w:szCs w:val="22"/>
              </w:rPr>
            </w:pPr>
            <w:r w:rsidRPr="008976F7">
              <w:rPr>
                <w:b/>
                <w:szCs w:val="22"/>
              </w:rPr>
              <w:t>Специјални захтјеви / Предуслови</w:t>
            </w:r>
          </w:p>
        </w:tc>
      </w:tr>
      <w:tr w:rsidR="00D608C6" w:rsidRPr="008976F7" w:rsidTr="002E1D8D">
        <w:trPr>
          <w:trHeight w:val="225"/>
          <w:jc w:val="center"/>
        </w:trPr>
        <w:tc>
          <w:tcPr>
            <w:tcW w:w="10915" w:type="dxa"/>
            <w:gridSpan w:val="3"/>
          </w:tcPr>
          <w:p w:rsidR="00D608C6" w:rsidRPr="008976F7" w:rsidRDefault="00D608C6" w:rsidP="00D608C6">
            <w:pPr>
              <w:tabs>
                <w:tab w:val="left" w:pos="5472"/>
              </w:tabs>
              <w:rPr>
                <w:szCs w:val="22"/>
                <w:lang w:val="ru-RU"/>
              </w:rPr>
            </w:pPr>
            <w:r w:rsidRPr="008976F7">
              <w:rPr>
                <w:szCs w:val="22"/>
                <w:lang w:val="ru-RU"/>
              </w:rPr>
              <w:t xml:space="preserve">Основно знање стечено у претходном школовању. </w:t>
            </w:r>
          </w:p>
        </w:tc>
      </w:tr>
      <w:tr w:rsidR="00D608C6" w:rsidRPr="008976F7" w:rsidTr="002E1D8D">
        <w:trPr>
          <w:trHeight w:val="273"/>
          <w:jc w:val="center"/>
        </w:trPr>
        <w:tc>
          <w:tcPr>
            <w:tcW w:w="10915" w:type="dxa"/>
            <w:gridSpan w:val="3"/>
            <w:shd w:val="clear" w:color="auto" w:fill="auto"/>
          </w:tcPr>
          <w:p w:rsidR="00D608C6" w:rsidRPr="008976F7" w:rsidRDefault="00D608C6" w:rsidP="00D608C6">
            <w:pPr>
              <w:tabs>
                <w:tab w:val="left" w:pos="5472"/>
              </w:tabs>
              <w:rPr>
                <w:b/>
                <w:szCs w:val="22"/>
                <w:lang w:val="de-DE"/>
              </w:rPr>
            </w:pPr>
            <w:r w:rsidRPr="008976F7">
              <w:rPr>
                <w:b/>
                <w:szCs w:val="22"/>
                <w:lang w:val="de-DE"/>
              </w:rPr>
              <w:t>Циљеви:</w:t>
            </w:r>
          </w:p>
        </w:tc>
      </w:tr>
      <w:tr w:rsidR="00D608C6" w:rsidRPr="008976F7" w:rsidTr="002E1D8D">
        <w:trPr>
          <w:trHeight w:val="767"/>
          <w:jc w:val="center"/>
        </w:trPr>
        <w:tc>
          <w:tcPr>
            <w:tcW w:w="10915" w:type="dxa"/>
            <w:gridSpan w:val="3"/>
          </w:tcPr>
          <w:p w:rsidR="00D608C6" w:rsidRPr="008976F7" w:rsidRDefault="00D608C6" w:rsidP="00D608C6">
            <w:pPr>
              <w:tabs>
                <w:tab w:val="num" w:pos="432"/>
                <w:tab w:val="left" w:pos="5472"/>
              </w:tabs>
              <w:rPr>
                <w:szCs w:val="22"/>
                <w:lang w:val="es-ES"/>
              </w:rPr>
            </w:pPr>
            <w:r w:rsidRPr="008976F7">
              <w:rPr>
                <w:szCs w:val="22"/>
                <w:lang w:val="es-ES"/>
              </w:rPr>
              <w:t xml:space="preserve">- </w:t>
            </w:r>
            <w:r w:rsidRPr="008976F7">
              <w:rPr>
                <w:szCs w:val="22"/>
                <w:lang w:val="sr-Cyrl-BA"/>
              </w:rPr>
              <w:t>с</w:t>
            </w:r>
            <w:r w:rsidRPr="008976F7">
              <w:rPr>
                <w:szCs w:val="22"/>
                <w:lang w:val="es-ES"/>
              </w:rPr>
              <w:t>тицање знања о човјеку као разумном, креативном</w:t>
            </w:r>
            <w:r w:rsidRPr="008976F7">
              <w:rPr>
                <w:szCs w:val="22"/>
                <w:lang w:val="sr-Cyrl-BA"/>
              </w:rPr>
              <w:t xml:space="preserve">, </w:t>
            </w:r>
            <w:r w:rsidRPr="008976F7">
              <w:rPr>
                <w:szCs w:val="22"/>
                <w:lang w:val="es-ES"/>
              </w:rPr>
              <w:t xml:space="preserve"> друштвеном бићу, као носиоцу историјских догађаја и творцу историје,</w:t>
            </w:r>
          </w:p>
          <w:p w:rsidR="00D608C6" w:rsidRPr="008976F7" w:rsidRDefault="00D608C6" w:rsidP="00D608C6">
            <w:pPr>
              <w:tabs>
                <w:tab w:val="num" w:pos="432"/>
                <w:tab w:val="left" w:pos="5472"/>
              </w:tabs>
              <w:rPr>
                <w:szCs w:val="22"/>
                <w:lang w:val="es-ES"/>
              </w:rPr>
            </w:pPr>
            <w:r w:rsidRPr="008976F7">
              <w:rPr>
                <w:szCs w:val="22"/>
                <w:lang w:val="es-ES"/>
              </w:rPr>
              <w:t xml:space="preserve">- </w:t>
            </w:r>
            <w:r w:rsidRPr="008976F7">
              <w:rPr>
                <w:szCs w:val="22"/>
                <w:lang w:val="sr-Cyrl-BA"/>
              </w:rPr>
              <w:t>р</w:t>
            </w:r>
            <w:r w:rsidRPr="008976F7">
              <w:rPr>
                <w:szCs w:val="22"/>
                <w:lang w:val="es-ES"/>
              </w:rPr>
              <w:t>азум</w:t>
            </w:r>
            <w:r w:rsidRPr="008976F7">
              <w:rPr>
                <w:szCs w:val="22"/>
                <w:lang w:val="sr-Cyrl-BA"/>
              </w:rPr>
              <w:t>и</w:t>
            </w:r>
            <w:r w:rsidRPr="008976F7">
              <w:rPr>
                <w:szCs w:val="22"/>
                <w:lang w:val="es-ES"/>
              </w:rPr>
              <w:t>јевање раздобља и</w:t>
            </w:r>
            <w:r w:rsidRPr="008976F7">
              <w:rPr>
                <w:szCs w:val="22"/>
                <w:lang w:val="sr-Cyrl-BA"/>
              </w:rPr>
              <w:t xml:space="preserve"> </w:t>
            </w:r>
            <w:r w:rsidRPr="008976F7">
              <w:rPr>
                <w:szCs w:val="22"/>
                <w:lang w:val="es-ES"/>
              </w:rPr>
              <w:t>друштвено-економских формација те да свако раздобље има свој систем вриједности,</w:t>
            </w:r>
          </w:p>
          <w:p w:rsidR="00D608C6" w:rsidRPr="008976F7" w:rsidRDefault="00D608C6" w:rsidP="00D608C6">
            <w:pPr>
              <w:tabs>
                <w:tab w:val="num" w:pos="432"/>
                <w:tab w:val="left" w:pos="5472"/>
              </w:tabs>
              <w:rPr>
                <w:szCs w:val="22"/>
                <w:lang w:val="it-IT"/>
              </w:rPr>
            </w:pPr>
            <w:r w:rsidRPr="008976F7">
              <w:rPr>
                <w:szCs w:val="22"/>
                <w:lang w:val="it-IT"/>
              </w:rPr>
              <w:t xml:space="preserve">- </w:t>
            </w:r>
            <w:r w:rsidRPr="008976F7">
              <w:rPr>
                <w:szCs w:val="22"/>
                <w:lang w:val="sr-Cyrl-BA"/>
              </w:rPr>
              <w:t>р</w:t>
            </w:r>
            <w:r w:rsidRPr="008976F7">
              <w:rPr>
                <w:szCs w:val="22"/>
                <w:lang w:val="it-IT"/>
              </w:rPr>
              <w:t>азвијање патриотских осјећања код ученика на примјерима великих битака, устанака и буна, ослободилачких ратова против туђинске власти,</w:t>
            </w:r>
          </w:p>
          <w:p w:rsidR="00D608C6" w:rsidRPr="008976F7" w:rsidRDefault="00D608C6" w:rsidP="00D608C6">
            <w:pPr>
              <w:tabs>
                <w:tab w:val="num" w:pos="432"/>
                <w:tab w:val="left" w:pos="5472"/>
              </w:tabs>
              <w:rPr>
                <w:szCs w:val="22"/>
                <w:lang w:val="it-IT"/>
              </w:rPr>
            </w:pPr>
            <w:r w:rsidRPr="008976F7">
              <w:rPr>
                <w:szCs w:val="22"/>
                <w:lang w:val="it-IT"/>
              </w:rPr>
              <w:t xml:space="preserve">- </w:t>
            </w:r>
            <w:r w:rsidRPr="008976F7">
              <w:rPr>
                <w:szCs w:val="22"/>
                <w:lang w:val="sr-Cyrl-BA"/>
              </w:rPr>
              <w:t>у</w:t>
            </w:r>
            <w:r w:rsidRPr="008976F7">
              <w:rPr>
                <w:szCs w:val="22"/>
                <w:lang w:val="it-IT"/>
              </w:rPr>
              <w:t>казати да се ратни хероизам не исказује само у побједама, да и пораз може бити частан у пуном људском и националном достојанству,</w:t>
            </w:r>
          </w:p>
          <w:p w:rsidR="00D608C6" w:rsidRPr="008976F7" w:rsidRDefault="00D608C6" w:rsidP="00D608C6">
            <w:pPr>
              <w:tabs>
                <w:tab w:val="num" w:pos="432"/>
                <w:tab w:val="left" w:pos="5472"/>
              </w:tabs>
              <w:rPr>
                <w:szCs w:val="22"/>
                <w:lang w:val="it-IT"/>
              </w:rPr>
            </w:pPr>
            <w:r w:rsidRPr="008976F7">
              <w:rPr>
                <w:szCs w:val="22"/>
                <w:lang w:val="it-IT"/>
              </w:rPr>
              <w:t xml:space="preserve">- </w:t>
            </w:r>
            <w:r w:rsidRPr="008976F7">
              <w:rPr>
                <w:szCs w:val="22"/>
                <w:lang w:val="sr-Cyrl-BA"/>
              </w:rPr>
              <w:t>с</w:t>
            </w:r>
            <w:r w:rsidRPr="008976F7">
              <w:rPr>
                <w:szCs w:val="22"/>
                <w:lang w:val="it-IT"/>
              </w:rPr>
              <w:t>познаја да у прошлости ништа није било вјечно и непромјенљиво,</w:t>
            </w:r>
          </w:p>
          <w:p w:rsidR="00D608C6" w:rsidRPr="008976F7" w:rsidRDefault="00D608C6" w:rsidP="00D608C6">
            <w:pPr>
              <w:tabs>
                <w:tab w:val="num" w:pos="432"/>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отврдити тезу да је сваки народ сам одговоран за своју судбину,</w:t>
            </w:r>
          </w:p>
          <w:p w:rsidR="00D608C6" w:rsidRPr="008976F7" w:rsidRDefault="00D608C6" w:rsidP="00D608C6">
            <w:pPr>
              <w:tabs>
                <w:tab w:val="num" w:pos="432"/>
                <w:tab w:val="left" w:pos="5472"/>
              </w:tabs>
              <w:rPr>
                <w:szCs w:val="22"/>
                <w:lang w:val="it-IT"/>
              </w:rPr>
            </w:pPr>
            <w:r w:rsidRPr="008976F7">
              <w:rPr>
                <w:szCs w:val="22"/>
                <w:lang w:val="it-IT"/>
              </w:rPr>
              <w:t xml:space="preserve">- </w:t>
            </w:r>
            <w:r w:rsidRPr="008976F7">
              <w:rPr>
                <w:szCs w:val="22"/>
                <w:lang w:val="sr-Cyrl-BA"/>
              </w:rPr>
              <w:t>д</w:t>
            </w:r>
            <w:r w:rsidRPr="008976F7">
              <w:rPr>
                <w:szCs w:val="22"/>
                <w:lang w:val="it-IT"/>
              </w:rPr>
              <w:t xml:space="preserve">а развију спознају о културном идентитету своје средине, уз истовремено </w:t>
            </w:r>
            <w:r w:rsidRPr="008976F7">
              <w:rPr>
                <w:szCs w:val="22"/>
                <w:lang w:val="sr-Cyrl-BA"/>
              </w:rPr>
              <w:t>поштовање</w:t>
            </w:r>
            <w:r w:rsidRPr="008976F7">
              <w:rPr>
                <w:szCs w:val="22"/>
                <w:lang w:val="it-IT"/>
              </w:rPr>
              <w:t xml:space="preserve"> особености других култура,</w:t>
            </w:r>
          </w:p>
          <w:p w:rsidR="00D608C6" w:rsidRPr="008976F7" w:rsidRDefault="00D608C6" w:rsidP="00D608C6">
            <w:pPr>
              <w:tabs>
                <w:tab w:val="num" w:pos="432"/>
                <w:tab w:val="left" w:pos="5472"/>
              </w:tabs>
              <w:rPr>
                <w:szCs w:val="22"/>
                <w:lang w:val="it-IT"/>
              </w:rPr>
            </w:pPr>
            <w:r w:rsidRPr="008976F7">
              <w:rPr>
                <w:szCs w:val="22"/>
                <w:lang w:val="it-IT"/>
              </w:rPr>
              <w:t xml:space="preserve">- </w:t>
            </w:r>
            <w:r w:rsidRPr="008976F7">
              <w:rPr>
                <w:szCs w:val="22"/>
                <w:lang w:val="sr-Cyrl-BA"/>
              </w:rPr>
              <w:t>д</w:t>
            </w:r>
            <w:r w:rsidRPr="008976F7">
              <w:rPr>
                <w:szCs w:val="22"/>
                <w:lang w:val="it-IT"/>
              </w:rPr>
              <w:t>а развију дух толеранције и демократско право на различита мишљења,</w:t>
            </w:r>
          </w:p>
          <w:p w:rsidR="00D608C6" w:rsidRPr="008976F7" w:rsidRDefault="00D608C6" w:rsidP="00D608C6">
            <w:pPr>
              <w:tabs>
                <w:tab w:val="num" w:pos="432"/>
                <w:tab w:val="left" w:pos="5472"/>
              </w:tabs>
              <w:rPr>
                <w:szCs w:val="22"/>
                <w:lang w:val="it-IT"/>
              </w:rPr>
            </w:pPr>
            <w:r w:rsidRPr="008976F7">
              <w:rPr>
                <w:szCs w:val="22"/>
                <w:lang w:val="it-IT"/>
              </w:rPr>
              <w:t xml:space="preserve">- </w:t>
            </w:r>
            <w:r w:rsidRPr="008976F7">
              <w:rPr>
                <w:szCs w:val="22"/>
                <w:lang w:val="sr-Cyrl-BA"/>
              </w:rPr>
              <w:t>д</w:t>
            </w:r>
            <w:r w:rsidRPr="008976F7">
              <w:rPr>
                <w:szCs w:val="22"/>
                <w:lang w:val="it-IT"/>
              </w:rPr>
              <w:t>а код ученика развије способност самосталног расуђивања и одговорност за властито дјеловање у друштвеној средини у којој живе.</w:t>
            </w:r>
          </w:p>
        </w:tc>
      </w:tr>
      <w:tr w:rsidR="00D608C6" w:rsidRPr="008976F7" w:rsidTr="002E1D8D">
        <w:trPr>
          <w:trHeight w:val="262"/>
          <w:jc w:val="center"/>
        </w:trPr>
        <w:tc>
          <w:tcPr>
            <w:tcW w:w="10915" w:type="dxa"/>
            <w:gridSpan w:val="3"/>
            <w:shd w:val="clear" w:color="auto" w:fill="auto"/>
          </w:tcPr>
          <w:p w:rsidR="00D608C6" w:rsidRPr="008976F7" w:rsidRDefault="00D608C6" w:rsidP="00D608C6">
            <w:pPr>
              <w:tabs>
                <w:tab w:val="left" w:pos="5472"/>
              </w:tabs>
              <w:rPr>
                <w:b/>
                <w:szCs w:val="22"/>
              </w:rPr>
            </w:pPr>
            <w:r w:rsidRPr="008976F7">
              <w:rPr>
                <w:b/>
                <w:szCs w:val="22"/>
              </w:rPr>
              <w:t>Јединице:</w:t>
            </w:r>
          </w:p>
        </w:tc>
      </w:tr>
      <w:tr w:rsidR="00D608C6" w:rsidRPr="008976F7" w:rsidTr="002E1D8D">
        <w:trPr>
          <w:trHeight w:val="735"/>
          <w:jc w:val="center"/>
        </w:trPr>
        <w:tc>
          <w:tcPr>
            <w:tcW w:w="10915" w:type="dxa"/>
            <w:gridSpan w:val="3"/>
          </w:tcPr>
          <w:p w:rsidR="00D608C6" w:rsidRPr="008976F7" w:rsidRDefault="00D608C6" w:rsidP="00D608C6">
            <w:pPr>
              <w:tabs>
                <w:tab w:val="left" w:pos="5472"/>
              </w:tabs>
              <w:rPr>
                <w:szCs w:val="22"/>
                <w:lang w:val="es-ES"/>
              </w:rPr>
            </w:pPr>
            <w:r w:rsidRPr="008976F7">
              <w:rPr>
                <w:szCs w:val="22"/>
                <w:lang w:val="es-ES"/>
              </w:rPr>
              <w:t>1. Праисторија</w:t>
            </w:r>
          </w:p>
          <w:p w:rsidR="00D608C6" w:rsidRPr="008976F7" w:rsidRDefault="00D608C6" w:rsidP="00D608C6">
            <w:pPr>
              <w:tabs>
                <w:tab w:val="left" w:pos="5472"/>
              </w:tabs>
              <w:rPr>
                <w:szCs w:val="22"/>
                <w:lang w:val="es-ES"/>
              </w:rPr>
            </w:pPr>
            <w:r w:rsidRPr="008976F7">
              <w:rPr>
                <w:szCs w:val="22"/>
                <w:lang w:val="es-ES"/>
              </w:rPr>
              <w:t>2. Стари вијек</w:t>
            </w:r>
          </w:p>
          <w:p w:rsidR="00D608C6" w:rsidRPr="008976F7" w:rsidRDefault="00D608C6" w:rsidP="00D608C6">
            <w:pPr>
              <w:tabs>
                <w:tab w:val="left" w:pos="5472"/>
              </w:tabs>
              <w:rPr>
                <w:szCs w:val="22"/>
                <w:lang w:val="es-ES"/>
              </w:rPr>
            </w:pPr>
            <w:r w:rsidRPr="008976F7">
              <w:rPr>
                <w:szCs w:val="22"/>
                <w:lang w:val="es-ES"/>
              </w:rPr>
              <w:t>3. Општи средњи вијек</w:t>
            </w:r>
          </w:p>
          <w:p w:rsidR="00D608C6" w:rsidRPr="008976F7" w:rsidRDefault="00D608C6" w:rsidP="00D608C6">
            <w:pPr>
              <w:tabs>
                <w:tab w:val="left" w:pos="5472"/>
              </w:tabs>
              <w:rPr>
                <w:szCs w:val="22"/>
                <w:lang w:val="es-ES"/>
              </w:rPr>
            </w:pPr>
            <w:r w:rsidRPr="008976F7">
              <w:rPr>
                <w:szCs w:val="22"/>
                <w:lang w:val="es-ES"/>
              </w:rPr>
              <w:t>4. Средњи вијек – национална историја</w:t>
            </w:r>
          </w:p>
          <w:p w:rsidR="00D608C6" w:rsidRPr="008976F7" w:rsidRDefault="00D608C6" w:rsidP="00D608C6">
            <w:pPr>
              <w:tabs>
                <w:tab w:val="left" w:pos="5472"/>
              </w:tabs>
              <w:rPr>
                <w:szCs w:val="22"/>
                <w:lang w:val="es-ES"/>
              </w:rPr>
            </w:pPr>
            <w:r w:rsidRPr="008976F7">
              <w:rPr>
                <w:szCs w:val="22"/>
                <w:lang w:val="es-ES"/>
              </w:rPr>
              <w:t>5. Нови вијек – Европа и свијет од XV до XVIII вијека</w:t>
            </w:r>
          </w:p>
          <w:p w:rsidR="00D608C6" w:rsidRPr="008976F7" w:rsidRDefault="00D608C6" w:rsidP="00D608C6">
            <w:pPr>
              <w:tabs>
                <w:tab w:val="left" w:pos="5472"/>
              </w:tabs>
              <w:rPr>
                <w:szCs w:val="22"/>
                <w:lang w:val="it-IT"/>
              </w:rPr>
            </w:pPr>
            <w:r w:rsidRPr="008976F7">
              <w:rPr>
                <w:szCs w:val="22"/>
                <w:lang w:val="es-ES"/>
              </w:rPr>
              <w:t>6. Јужнословенски народи од XV доXVIII вијека</w:t>
            </w:r>
            <w:r w:rsidRPr="008976F7">
              <w:rPr>
                <w:szCs w:val="22"/>
                <w:lang w:val="it-IT"/>
              </w:rPr>
              <w:t xml:space="preserve"> </w:t>
            </w:r>
          </w:p>
        </w:tc>
      </w:tr>
      <w:tr w:rsidR="00D608C6" w:rsidRPr="008976F7" w:rsidTr="002E1D8D">
        <w:trPr>
          <w:jc w:val="center"/>
        </w:trPr>
        <w:tc>
          <w:tcPr>
            <w:tcW w:w="4110" w:type="dxa"/>
            <w:gridSpan w:val="2"/>
            <w:shd w:val="clear" w:color="auto" w:fill="auto"/>
            <w:vAlign w:val="center"/>
          </w:tcPr>
          <w:p w:rsidR="00D608C6" w:rsidRPr="008976F7" w:rsidRDefault="00D608C6" w:rsidP="00D608C6">
            <w:pPr>
              <w:tabs>
                <w:tab w:val="left" w:pos="5472"/>
              </w:tabs>
              <w:jc w:val="center"/>
              <w:rPr>
                <w:b/>
                <w:szCs w:val="22"/>
              </w:rPr>
            </w:pPr>
            <w:r w:rsidRPr="008976F7">
              <w:rPr>
                <w:b/>
                <w:szCs w:val="22"/>
                <w:lang w:val="sr-Cyrl-BA"/>
              </w:rPr>
              <w:t>Исходи</w:t>
            </w:r>
            <w:r w:rsidRPr="008976F7">
              <w:rPr>
                <w:b/>
                <w:szCs w:val="22"/>
              </w:rPr>
              <w:t xml:space="preserve"> учења:</w:t>
            </w:r>
          </w:p>
        </w:tc>
        <w:tc>
          <w:tcPr>
            <w:tcW w:w="6805" w:type="dxa"/>
            <w:shd w:val="clear" w:color="auto" w:fill="auto"/>
            <w:vAlign w:val="center"/>
          </w:tcPr>
          <w:p w:rsidR="00D608C6" w:rsidRPr="008976F7" w:rsidRDefault="00D608C6" w:rsidP="00D608C6">
            <w:pPr>
              <w:tabs>
                <w:tab w:val="left" w:pos="5472"/>
              </w:tabs>
              <w:jc w:val="center"/>
              <w:rPr>
                <w:b/>
                <w:szCs w:val="22"/>
              </w:rPr>
            </w:pPr>
            <w:r w:rsidRPr="008976F7">
              <w:rPr>
                <w:b/>
                <w:szCs w:val="22"/>
              </w:rPr>
              <w:t>Смјернице за наставнике:</w:t>
            </w:r>
          </w:p>
        </w:tc>
      </w:tr>
      <w:tr w:rsidR="00D608C6" w:rsidRPr="008976F7" w:rsidTr="002E1D8D">
        <w:trPr>
          <w:trHeight w:val="238"/>
          <w:jc w:val="center"/>
        </w:trPr>
        <w:tc>
          <w:tcPr>
            <w:tcW w:w="4110" w:type="dxa"/>
            <w:gridSpan w:val="2"/>
          </w:tcPr>
          <w:p w:rsidR="00D608C6" w:rsidRPr="008976F7" w:rsidRDefault="00D608C6" w:rsidP="00D608C6">
            <w:pPr>
              <w:tabs>
                <w:tab w:val="left" w:pos="5472"/>
              </w:tabs>
              <w:rPr>
                <w:b/>
                <w:szCs w:val="22"/>
                <w:lang w:val="it-IT"/>
              </w:rPr>
            </w:pPr>
            <w:r w:rsidRPr="008976F7">
              <w:rPr>
                <w:b/>
                <w:szCs w:val="22"/>
                <w:lang w:val="it-IT"/>
              </w:rPr>
              <w:t xml:space="preserve">Јединица 1. </w:t>
            </w:r>
          </w:p>
          <w:p w:rsidR="00D608C6" w:rsidRPr="008976F7" w:rsidRDefault="00D608C6" w:rsidP="00D608C6">
            <w:pPr>
              <w:tabs>
                <w:tab w:val="left" w:pos="5472"/>
              </w:tabs>
              <w:rPr>
                <w:szCs w:val="22"/>
                <w:lang w:val="it-IT"/>
              </w:rPr>
            </w:pPr>
            <w:r w:rsidRPr="008976F7">
              <w:rPr>
                <w:szCs w:val="22"/>
                <w:lang w:val="it-IT"/>
              </w:rPr>
              <w:t>Ученик ће бити способан да:</w:t>
            </w:r>
          </w:p>
          <w:p w:rsidR="00D608C6" w:rsidRPr="008976F7" w:rsidRDefault="00D608C6" w:rsidP="00D608C6">
            <w:pPr>
              <w:tabs>
                <w:tab w:val="left" w:pos="5472"/>
              </w:tabs>
              <w:rPr>
                <w:szCs w:val="22"/>
                <w:lang w:val="it-IT"/>
              </w:rPr>
            </w:pPr>
            <w:r w:rsidRPr="008976F7">
              <w:rPr>
                <w:szCs w:val="22"/>
                <w:lang w:val="it-IT"/>
              </w:rPr>
              <w:t>- објасни зашто је историја друштвена и хуманистичка наука,</w:t>
            </w:r>
          </w:p>
          <w:p w:rsidR="00D608C6" w:rsidRPr="008976F7" w:rsidRDefault="00D608C6" w:rsidP="00D608C6">
            <w:pPr>
              <w:tabs>
                <w:tab w:val="left" w:pos="5472"/>
              </w:tabs>
              <w:rPr>
                <w:szCs w:val="22"/>
                <w:lang w:val="it-IT"/>
              </w:rPr>
            </w:pPr>
            <w:r w:rsidRPr="008976F7">
              <w:rPr>
                <w:szCs w:val="22"/>
                <w:lang w:val="it-IT"/>
              </w:rPr>
              <w:t>- опише зашто је историјска истина научни идеал историчара,</w:t>
            </w:r>
          </w:p>
          <w:p w:rsidR="00D608C6" w:rsidRPr="008976F7" w:rsidRDefault="00D608C6" w:rsidP="00D608C6">
            <w:pPr>
              <w:tabs>
                <w:tab w:val="left" w:pos="5472"/>
              </w:tabs>
              <w:rPr>
                <w:szCs w:val="22"/>
                <w:lang w:val="it-IT"/>
              </w:rPr>
            </w:pPr>
            <w:r w:rsidRPr="008976F7">
              <w:rPr>
                <w:szCs w:val="22"/>
                <w:lang w:val="it-IT"/>
              </w:rPr>
              <w:t>- објасни историјске изворе и њихову подјелу, разликује историјска раздобља и друштвено-економске формације које им припадају,</w:t>
            </w:r>
          </w:p>
          <w:p w:rsidR="00D608C6" w:rsidRPr="008976F7" w:rsidRDefault="00D608C6" w:rsidP="00D608C6">
            <w:pPr>
              <w:tabs>
                <w:tab w:val="left" w:pos="5472"/>
              </w:tabs>
              <w:rPr>
                <w:szCs w:val="22"/>
                <w:lang w:val="it-IT"/>
              </w:rPr>
            </w:pPr>
            <w:r w:rsidRPr="008976F7">
              <w:rPr>
                <w:szCs w:val="22"/>
                <w:lang w:val="it-IT"/>
              </w:rPr>
              <w:t>- да упозна развој људског друштва од појаве човјека као разумног људског бића до појава првих држава, цивилизација и писаних споменика.</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 xml:space="preserve">Јединица 2. </w:t>
            </w:r>
          </w:p>
          <w:p w:rsidR="00D608C6" w:rsidRPr="008976F7" w:rsidRDefault="00D608C6" w:rsidP="00D608C6">
            <w:pPr>
              <w:tabs>
                <w:tab w:val="left" w:pos="5472"/>
              </w:tabs>
              <w:rPr>
                <w:szCs w:val="22"/>
                <w:lang w:val="it-IT"/>
              </w:rPr>
            </w:pPr>
            <w:r w:rsidRPr="008976F7">
              <w:rPr>
                <w:szCs w:val="22"/>
                <w:lang w:val="it-IT"/>
              </w:rPr>
              <w:t>Ученик ће бити способан да:</w:t>
            </w:r>
          </w:p>
          <w:p w:rsidR="00D608C6" w:rsidRPr="008976F7" w:rsidRDefault="00D608C6" w:rsidP="00D608C6">
            <w:pPr>
              <w:tabs>
                <w:tab w:val="left" w:pos="5472"/>
              </w:tabs>
              <w:rPr>
                <w:szCs w:val="22"/>
                <w:lang w:val="it-IT"/>
              </w:rPr>
            </w:pPr>
            <w:r w:rsidRPr="008976F7">
              <w:rPr>
                <w:szCs w:val="22"/>
                <w:lang w:val="it-IT"/>
              </w:rPr>
              <w:t>- опише шта је утицало да се од праисторијског човјека развије разуман човјек,</w:t>
            </w:r>
          </w:p>
          <w:p w:rsidR="00D608C6" w:rsidRPr="008976F7" w:rsidRDefault="00D608C6" w:rsidP="00D608C6">
            <w:pPr>
              <w:tabs>
                <w:tab w:val="left" w:pos="5472"/>
              </w:tabs>
              <w:rPr>
                <w:szCs w:val="22"/>
                <w:lang w:val="it-IT"/>
              </w:rPr>
            </w:pPr>
            <w:r w:rsidRPr="008976F7">
              <w:rPr>
                <w:szCs w:val="22"/>
                <w:lang w:val="it-IT"/>
              </w:rPr>
              <w:lastRenderedPageBreak/>
              <w:t>- опише гдје су се појавиле прве државе и као су природни фактори утицали на формирање првих држава,</w:t>
            </w:r>
          </w:p>
          <w:p w:rsidR="00D608C6" w:rsidRPr="008976F7" w:rsidRDefault="00D608C6" w:rsidP="00D608C6">
            <w:pPr>
              <w:tabs>
                <w:tab w:val="left" w:pos="5472"/>
              </w:tabs>
              <w:rPr>
                <w:szCs w:val="22"/>
                <w:lang w:val="it-IT"/>
              </w:rPr>
            </w:pPr>
            <w:r w:rsidRPr="008976F7">
              <w:rPr>
                <w:szCs w:val="22"/>
                <w:lang w:val="it-IT"/>
              </w:rPr>
              <w:t>- хронолошки одреди раздобље старог вијека,</w:t>
            </w:r>
          </w:p>
          <w:p w:rsidR="00D608C6" w:rsidRPr="008976F7" w:rsidRDefault="00D608C6" w:rsidP="00D608C6">
            <w:pPr>
              <w:tabs>
                <w:tab w:val="left" w:pos="5472"/>
              </w:tabs>
              <w:rPr>
                <w:szCs w:val="22"/>
                <w:lang w:val="it-IT"/>
              </w:rPr>
            </w:pPr>
            <w:r w:rsidRPr="008976F7">
              <w:rPr>
                <w:szCs w:val="22"/>
                <w:lang w:val="it-IT"/>
              </w:rPr>
              <w:t>- наброји државе Старог истока,</w:t>
            </w:r>
          </w:p>
          <w:p w:rsidR="00D608C6" w:rsidRPr="008976F7" w:rsidRDefault="00D608C6" w:rsidP="00D608C6">
            <w:pPr>
              <w:tabs>
                <w:tab w:val="left" w:pos="5472"/>
              </w:tabs>
              <w:rPr>
                <w:szCs w:val="22"/>
                <w:lang w:val="it-IT"/>
              </w:rPr>
            </w:pPr>
            <w:r w:rsidRPr="008976F7">
              <w:rPr>
                <w:szCs w:val="22"/>
                <w:lang w:val="it-IT"/>
              </w:rPr>
              <w:t>- објасни карактеристике робовласничког друштва,</w:t>
            </w:r>
          </w:p>
          <w:p w:rsidR="00D608C6" w:rsidRPr="008976F7" w:rsidRDefault="00D608C6" w:rsidP="00D608C6">
            <w:pPr>
              <w:tabs>
                <w:tab w:val="left" w:pos="5472"/>
              </w:tabs>
              <w:rPr>
                <w:szCs w:val="22"/>
                <w:lang w:val="it-IT"/>
              </w:rPr>
            </w:pPr>
            <w:r w:rsidRPr="008976F7">
              <w:rPr>
                <w:szCs w:val="22"/>
                <w:lang w:val="it-IT"/>
              </w:rPr>
              <w:t>- опише државе и друштво старих Грка,</w:t>
            </w:r>
          </w:p>
          <w:p w:rsidR="00D608C6" w:rsidRPr="008976F7" w:rsidRDefault="00D608C6" w:rsidP="00D608C6">
            <w:pPr>
              <w:tabs>
                <w:tab w:val="left" w:pos="5472"/>
              </w:tabs>
              <w:rPr>
                <w:szCs w:val="22"/>
                <w:lang w:val="it-IT"/>
              </w:rPr>
            </w:pPr>
            <w:r w:rsidRPr="008976F7">
              <w:rPr>
                <w:szCs w:val="22"/>
                <w:lang w:val="it-IT"/>
              </w:rPr>
              <w:t>- објасни државу и друштво старог Рима,</w:t>
            </w:r>
          </w:p>
          <w:p w:rsidR="00D608C6" w:rsidRPr="008976F7" w:rsidRDefault="00D608C6" w:rsidP="00D608C6">
            <w:pPr>
              <w:tabs>
                <w:tab w:val="left" w:pos="5472"/>
              </w:tabs>
              <w:rPr>
                <w:szCs w:val="22"/>
                <w:lang w:val="it-IT"/>
              </w:rPr>
            </w:pPr>
            <w:r w:rsidRPr="008976F7">
              <w:rPr>
                <w:szCs w:val="22"/>
                <w:lang w:val="it-IT"/>
              </w:rPr>
              <w:t>- наведе који су народи у античко доба живјели на Балканском полуострву,</w:t>
            </w:r>
          </w:p>
          <w:p w:rsidR="00D608C6" w:rsidRPr="008976F7" w:rsidRDefault="00D608C6" w:rsidP="00D608C6">
            <w:pPr>
              <w:tabs>
                <w:tab w:val="left" w:pos="5472"/>
              </w:tabs>
              <w:rPr>
                <w:szCs w:val="22"/>
                <w:lang w:val="it-IT"/>
              </w:rPr>
            </w:pPr>
            <w:r w:rsidRPr="008976F7">
              <w:rPr>
                <w:szCs w:val="22"/>
                <w:lang w:val="it-IT"/>
              </w:rPr>
              <w:t xml:space="preserve">- уочи разлику између монотеистичких и политеистичких религија, </w:t>
            </w:r>
          </w:p>
          <w:p w:rsidR="00D608C6" w:rsidRPr="008976F7" w:rsidRDefault="00D608C6" w:rsidP="00D608C6">
            <w:pPr>
              <w:tabs>
                <w:tab w:val="left" w:pos="5472"/>
              </w:tabs>
              <w:rPr>
                <w:szCs w:val="22"/>
                <w:lang w:val="it-IT"/>
              </w:rPr>
            </w:pPr>
            <w:r w:rsidRPr="008976F7">
              <w:rPr>
                <w:szCs w:val="22"/>
                <w:lang w:val="it-IT"/>
              </w:rPr>
              <w:t>- наведе допринос античких народа развитку свјетске културе.</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 xml:space="preserve">Јединица 3. </w:t>
            </w:r>
          </w:p>
          <w:p w:rsidR="00D608C6" w:rsidRPr="008976F7" w:rsidRDefault="00D608C6" w:rsidP="00D608C6">
            <w:pPr>
              <w:tabs>
                <w:tab w:val="left" w:pos="5472"/>
              </w:tabs>
              <w:rPr>
                <w:szCs w:val="22"/>
                <w:lang w:val="it-IT"/>
              </w:rPr>
            </w:pPr>
            <w:r w:rsidRPr="008976F7">
              <w:rPr>
                <w:szCs w:val="22"/>
                <w:lang w:val="it-IT"/>
              </w:rPr>
              <w:t>Ученик ће бити способан да:</w:t>
            </w:r>
          </w:p>
          <w:p w:rsidR="00D608C6" w:rsidRPr="008976F7" w:rsidRDefault="00D608C6" w:rsidP="00D608C6">
            <w:pPr>
              <w:tabs>
                <w:tab w:val="left" w:pos="5472"/>
              </w:tabs>
              <w:rPr>
                <w:szCs w:val="22"/>
                <w:lang w:val="it-IT"/>
              </w:rPr>
            </w:pPr>
            <w:r w:rsidRPr="008976F7">
              <w:rPr>
                <w:szCs w:val="22"/>
                <w:lang w:val="it-IT"/>
              </w:rPr>
              <w:t xml:space="preserve">- објасни </w:t>
            </w:r>
            <w:r w:rsidRPr="008976F7">
              <w:rPr>
                <w:szCs w:val="22"/>
                <w:lang w:val="sr-Cyrl-RS"/>
              </w:rPr>
              <w:t>В</w:t>
            </w:r>
            <w:r w:rsidRPr="008976F7">
              <w:rPr>
                <w:szCs w:val="22"/>
                <w:lang w:val="it-IT"/>
              </w:rPr>
              <w:t>елику сеобу народа,</w:t>
            </w:r>
          </w:p>
          <w:p w:rsidR="00D608C6" w:rsidRPr="008976F7" w:rsidRDefault="00D608C6" w:rsidP="00D608C6">
            <w:pPr>
              <w:tabs>
                <w:tab w:val="left" w:pos="5472"/>
              </w:tabs>
              <w:rPr>
                <w:szCs w:val="22"/>
                <w:lang w:val="it-IT"/>
              </w:rPr>
            </w:pPr>
            <w:r w:rsidRPr="008976F7">
              <w:rPr>
                <w:szCs w:val="22"/>
                <w:lang w:val="it-IT"/>
              </w:rPr>
              <w:t>- опише како је пало Западно римско царство и које су ранофеудалне државе формиране у Европи,</w:t>
            </w:r>
          </w:p>
          <w:p w:rsidR="00D608C6" w:rsidRPr="008976F7" w:rsidRDefault="00D608C6" w:rsidP="00D608C6">
            <w:pPr>
              <w:tabs>
                <w:tab w:val="left" w:pos="5472"/>
              </w:tabs>
              <w:rPr>
                <w:szCs w:val="22"/>
                <w:lang w:val="it-IT"/>
              </w:rPr>
            </w:pPr>
            <w:r w:rsidRPr="008976F7">
              <w:rPr>
                <w:szCs w:val="22"/>
                <w:lang w:val="it-IT"/>
              </w:rPr>
              <w:t>- објасни суштину феудалних друштвених односа,</w:t>
            </w:r>
          </w:p>
          <w:p w:rsidR="00D608C6" w:rsidRPr="008976F7" w:rsidRDefault="00D608C6" w:rsidP="00D608C6">
            <w:pPr>
              <w:tabs>
                <w:tab w:val="left" w:pos="5472"/>
              </w:tabs>
              <w:rPr>
                <w:szCs w:val="22"/>
                <w:lang w:val="it-IT"/>
              </w:rPr>
            </w:pPr>
            <w:r w:rsidRPr="008976F7">
              <w:rPr>
                <w:szCs w:val="22"/>
                <w:lang w:val="it-IT"/>
              </w:rPr>
              <w:t>- наведе разлоге зашто су вођени крсташки ратови,</w:t>
            </w:r>
          </w:p>
          <w:p w:rsidR="00D608C6" w:rsidRPr="008976F7" w:rsidRDefault="00D608C6" w:rsidP="00D608C6">
            <w:pPr>
              <w:tabs>
                <w:tab w:val="left" w:pos="5472"/>
              </w:tabs>
              <w:rPr>
                <w:szCs w:val="22"/>
                <w:lang w:val="it-IT"/>
              </w:rPr>
            </w:pPr>
            <w:r w:rsidRPr="008976F7">
              <w:rPr>
                <w:szCs w:val="22"/>
                <w:lang w:val="it-IT"/>
              </w:rPr>
              <w:t>- објасни особености развоја државе и друштва у Византији,</w:t>
            </w:r>
          </w:p>
          <w:p w:rsidR="00D608C6" w:rsidRPr="008976F7" w:rsidRDefault="00D608C6" w:rsidP="00D608C6">
            <w:pPr>
              <w:tabs>
                <w:tab w:val="left" w:pos="5472"/>
              </w:tabs>
              <w:rPr>
                <w:szCs w:val="22"/>
                <w:lang w:val="it-IT"/>
              </w:rPr>
            </w:pPr>
            <w:r w:rsidRPr="008976F7">
              <w:rPr>
                <w:szCs w:val="22"/>
                <w:lang w:val="it-IT"/>
              </w:rPr>
              <w:t>- уочи какав је био утицај религије на средњовјековни свијет,</w:t>
            </w:r>
          </w:p>
          <w:p w:rsidR="00D608C6" w:rsidRPr="008976F7" w:rsidRDefault="00D608C6" w:rsidP="00D608C6">
            <w:pPr>
              <w:tabs>
                <w:tab w:val="left" w:pos="5472"/>
              </w:tabs>
              <w:rPr>
                <w:szCs w:val="22"/>
                <w:lang w:val="it-IT"/>
              </w:rPr>
            </w:pPr>
            <w:r w:rsidRPr="008976F7">
              <w:rPr>
                <w:szCs w:val="22"/>
                <w:lang w:val="it-IT"/>
              </w:rPr>
              <w:t>- опише карактер средњовјековне културе и наведе културна подручја.</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 xml:space="preserve">Јединица 4. </w:t>
            </w:r>
          </w:p>
          <w:p w:rsidR="00D608C6" w:rsidRPr="008976F7" w:rsidRDefault="00D608C6" w:rsidP="00D608C6">
            <w:pPr>
              <w:tabs>
                <w:tab w:val="left" w:pos="5472"/>
              </w:tabs>
              <w:rPr>
                <w:szCs w:val="22"/>
                <w:lang w:val="it-IT"/>
              </w:rPr>
            </w:pPr>
            <w:r w:rsidRPr="008976F7">
              <w:rPr>
                <w:szCs w:val="22"/>
                <w:lang w:val="it-IT"/>
              </w:rPr>
              <w:t>Ученик ће бити способан да:</w:t>
            </w:r>
          </w:p>
          <w:p w:rsidR="00D608C6" w:rsidRPr="008976F7" w:rsidRDefault="00D608C6" w:rsidP="00D608C6">
            <w:pPr>
              <w:tabs>
                <w:tab w:val="left" w:pos="5472"/>
              </w:tabs>
              <w:rPr>
                <w:szCs w:val="22"/>
                <w:lang w:val="it-IT"/>
              </w:rPr>
            </w:pPr>
            <w:r w:rsidRPr="008976F7">
              <w:rPr>
                <w:szCs w:val="22"/>
                <w:lang w:val="it-IT"/>
              </w:rPr>
              <w:t>- објасни дгје је била прапостојбина Словена, узрок и правце сеобе,</w:t>
            </w:r>
          </w:p>
          <w:p w:rsidR="00D608C6" w:rsidRPr="008976F7" w:rsidRDefault="00D608C6" w:rsidP="00D608C6">
            <w:pPr>
              <w:tabs>
                <w:tab w:val="left" w:pos="5472"/>
              </w:tabs>
              <w:rPr>
                <w:szCs w:val="22"/>
                <w:lang w:val="it-IT"/>
              </w:rPr>
            </w:pPr>
            <w:r w:rsidRPr="008976F7">
              <w:rPr>
                <w:szCs w:val="22"/>
                <w:lang w:val="it-IT"/>
              </w:rPr>
              <w:t>- наведе значај христијанизације Јужних Словена,</w:t>
            </w:r>
          </w:p>
          <w:p w:rsidR="00D608C6" w:rsidRPr="008976F7" w:rsidRDefault="00D608C6" w:rsidP="00D608C6">
            <w:pPr>
              <w:tabs>
                <w:tab w:val="left" w:pos="5472"/>
              </w:tabs>
              <w:rPr>
                <w:szCs w:val="22"/>
                <w:lang w:val="it-IT"/>
              </w:rPr>
            </w:pPr>
            <w:r w:rsidRPr="008976F7">
              <w:rPr>
                <w:szCs w:val="22"/>
                <w:lang w:val="it-IT"/>
              </w:rPr>
              <w:t>- опише како су сусједне државе утицале на убрзавање процеса формирања феудалних држава Јужних Словена,</w:t>
            </w:r>
          </w:p>
          <w:p w:rsidR="009350FA" w:rsidRPr="008976F7" w:rsidRDefault="009350FA" w:rsidP="009350FA">
            <w:pPr>
              <w:pStyle w:val="ListParagraph"/>
              <w:numPr>
                <w:ilvl w:val="0"/>
                <w:numId w:val="285"/>
              </w:numPr>
              <w:tabs>
                <w:tab w:val="left" w:pos="5472"/>
              </w:tabs>
              <w:rPr>
                <w:rFonts w:ascii="Times New Roman" w:hAnsi="Times New Roman" w:cs="Times New Roman"/>
                <w:sz w:val="22"/>
                <w:szCs w:val="22"/>
                <w:lang w:val="it-IT" w:eastAsia="sr-Latn-CS"/>
              </w:rPr>
            </w:pPr>
            <w:r w:rsidRPr="008976F7">
              <w:rPr>
                <w:rFonts w:ascii="Times New Roman" w:hAnsi="Times New Roman" w:cs="Times New Roman"/>
                <w:sz w:val="22"/>
                <w:szCs w:val="22"/>
                <w:lang w:val="it-IT" w:eastAsia="sr-Latn-CS"/>
              </w:rPr>
              <w:t>ранофеудална држава Јужних Словена (Хрватска, Србија, Босна)</w:t>
            </w:r>
          </w:p>
          <w:p w:rsidR="009350FA" w:rsidRPr="008976F7" w:rsidRDefault="009350FA" w:rsidP="009350FA">
            <w:pPr>
              <w:pStyle w:val="ListParagraph"/>
              <w:numPr>
                <w:ilvl w:val="0"/>
                <w:numId w:val="285"/>
              </w:numPr>
              <w:tabs>
                <w:tab w:val="left" w:pos="5472"/>
              </w:tabs>
              <w:rPr>
                <w:rFonts w:ascii="Times New Roman" w:hAnsi="Times New Roman" w:cs="Times New Roman"/>
                <w:sz w:val="22"/>
                <w:szCs w:val="22"/>
                <w:lang w:val="it-IT" w:eastAsia="sr-Latn-CS"/>
              </w:rPr>
            </w:pPr>
            <w:r w:rsidRPr="008976F7">
              <w:rPr>
                <w:rFonts w:ascii="Times New Roman" w:hAnsi="Times New Roman" w:cs="Times New Roman"/>
                <w:sz w:val="22"/>
                <w:szCs w:val="22"/>
                <w:lang w:val="it-IT" w:eastAsia="sr-Latn-CS"/>
              </w:rPr>
              <w:t>Дубровник у средњем вијеку</w:t>
            </w:r>
          </w:p>
          <w:p w:rsidR="009350FA" w:rsidRPr="008976F7" w:rsidRDefault="009350FA" w:rsidP="009350FA">
            <w:pPr>
              <w:pStyle w:val="ListParagraph"/>
              <w:widowControl w:val="0"/>
              <w:numPr>
                <w:ilvl w:val="0"/>
                <w:numId w:val="285"/>
              </w:numPr>
              <w:suppressAutoHyphens/>
              <w:rPr>
                <w:rFonts w:ascii="Times New Roman" w:hAnsi="Times New Roman" w:cs="Times New Roman"/>
                <w:sz w:val="22"/>
                <w:szCs w:val="22"/>
                <w:lang w:val="hr-HR"/>
              </w:rPr>
            </w:pPr>
            <w:r w:rsidRPr="008976F7">
              <w:rPr>
                <w:rFonts w:ascii="Times New Roman" w:hAnsi="Times New Roman" w:cs="Times New Roman"/>
                <w:sz w:val="22"/>
                <w:szCs w:val="22"/>
                <w:lang w:val="hr-HR"/>
              </w:rPr>
              <w:t>Хрватска у раном средњем вијеку ( од VII до XII Вијека)</w:t>
            </w:r>
          </w:p>
          <w:p w:rsidR="00D608C6" w:rsidRPr="008976F7" w:rsidRDefault="00D608C6" w:rsidP="00D608C6">
            <w:pPr>
              <w:tabs>
                <w:tab w:val="left" w:pos="5472"/>
              </w:tabs>
              <w:rPr>
                <w:szCs w:val="22"/>
                <w:lang w:val="it-IT"/>
              </w:rPr>
            </w:pPr>
            <w:r w:rsidRPr="008976F7">
              <w:rPr>
                <w:szCs w:val="22"/>
                <w:lang w:val="it-IT"/>
              </w:rPr>
              <w:t>- наброји најзначајније тековине Србије за вријеме владавине Немањића,</w:t>
            </w:r>
          </w:p>
          <w:p w:rsidR="00D608C6" w:rsidRPr="008976F7" w:rsidRDefault="00D608C6" w:rsidP="00D608C6">
            <w:pPr>
              <w:tabs>
                <w:tab w:val="left" w:pos="5472"/>
              </w:tabs>
              <w:rPr>
                <w:szCs w:val="22"/>
                <w:lang w:val="it-IT"/>
              </w:rPr>
            </w:pPr>
            <w:r w:rsidRPr="008976F7">
              <w:rPr>
                <w:szCs w:val="22"/>
                <w:lang w:val="it-IT"/>
              </w:rPr>
              <w:t>- објасни зашто је касније настала босанска држава и када је достигла врхунац у свом развитку,</w:t>
            </w:r>
          </w:p>
          <w:p w:rsidR="00D608C6" w:rsidRPr="008976F7" w:rsidRDefault="00D608C6" w:rsidP="00D608C6">
            <w:pPr>
              <w:tabs>
                <w:tab w:val="left" w:pos="5472"/>
              </w:tabs>
              <w:rPr>
                <w:szCs w:val="22"/>
                <w:lang w:val="it-IT"/>
              </w:rPr>
            </w:pPr>
            <w:r w:rsidRPr="008976F7">
              <w:rPr>
                <w:szCs w:val="22"/>
                <w:lang w:val="it-IT"/>
              </w:rPr>
              <w:t xml:space="preserve">- опише ко су били Турци Османлије, шта су све освојили од 1371. </w:t>
            </w:r>
            <w:r w:rsidRPr="008976F7">
              <w:rPr>
                <w:szCs w:val="22"/>
                <w:lang w:val="sr-Cyrl-BA"/>
              </w:rPr>
              <w:t xml:space="preserve">до </w:t>
            </w:r>
            <w:r w:rsidRPr="008976F7">
              <w:rPr>
                <w:szCs w:val="22"/>
                <w:lang w:val="it-IT"/>
              </w:rPr>
              <w:t>1526. год. и какве су биле посљедице,</w:t>
            </w:r>
          </w:p>
          <w:p w:rsidR="00D608C6" w:rsidRPr="008976F7" w:rsidRDefault="00D608C6" w:rsidP="00D608C6">
            <w:pPr>
              <w:tabs>
                <w:tab w:val="left" w:pos="5472"/>
              </w:tabs>
              <w:rPr>
                <w:szCs w:val="22"/>
                <w:lang w:val="it-IT"/>
              </w:rPr>
            </w:pPr>
            <w:r w:rsidRPr="008976F7">
              <w:rPr>
                <w:szCs w:val="22"/>
                <w:lang w:val="it-IT"/>
              </w:rPr>
              <w:lastRenderedPageBreak/>
              <w:t>- објасни под чијим утицајем се развила средњовјековна култура Јужних Словена,</w:t>
            </w:r>
          </w:p>
          <w:p w:rsidR="00D608C6" w:rsidRPr="008976F7" w:rsidRDefault="00D608C6" w:rsidP="00D608C6">
            <w:pPr>
              <w:tabs>
                <w:tab w:val="left" w:pos="5472"/>
              </w:tabs>
              <w:rPr>
                <w:szCs w:val="22"/>
                <w:lang w:val="it-IT"/>
              </w:rPr>
            </w:pPr>
            <w:r w:rsidRPr="008976F7">
              <w:rPr>
                <w:szCs w:val="22"/>
                <w:lang w:val="it-IT"/>
              </w:rPr>
              <w:t>- наведе у чему је специфичност развитка културе у средњовјековној Босни,</w:t>
            </w:r>
          </w:p>
          <w:p w:rsidR="00D608C6" w:rsidRPr="008976F7" w:rsidRDefault="00D608C6" w:rsidP="00D608C6">
            <w:pPr>
              <w:tabs>
                <w:tab w:val="left" w:pos="5472"/>
              </w:tabs>
              <w:rPr>
                <w:szCs w:val="22"/>
                <w:lang w:val="it-IT"/>
              </w:rPr>
            </w:pPr>
            <w:r w:rsidRPr="008976F7">
              <w:rPr>
                <w:szCs w:val="22"/>
                <w:lang w:val="it-IT"/>
              </w:rPr>
              <w:t>- наведе најважније културно-историјске споменике средњовјековних јужнословенских држава.</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 xml:space="preserve">Јединица 5. </w:t>
            </w:r>
          </w:p>
          <w:p w:rsidR="00D608C6" w:rsidRPr="008976F7" w:rsidRDefault="00D608C6" w:rsidP="00D608C6">
            <w:pPr>
              <w:tabs>
                <w:tab w:val="left" w:pos="5472"/>
              </w:tabs>
              <w:rPr>
                <w:szCs w:val="22"/>
                <w:lang w:val="it-IT"/>
              </w:rPr>
            </w:pPr>
            <w:r w:rsidRPr="008976F7">
              <w:rPr>
                <w:szCs w:val="22"/>
                <w:lang w:val="it-IT"/>
              </w:rPr>
              <w:t>Ученик ће бити способан да:</w:t>
            </w:r>
          </w:p>
          <w:p w:rsidR="00D608C6" w:rsidRPr="008976F7" w:rsidRDefault="00D608C6" w:rsidP="00D608C6">
            <w:pPr>
              <w:tabs>
                <w:tab w:val="left" w:pos="5472"/>
              </w:tabs>
              <w:rPr>
                <w:szCs w:val="22"/>
                <w:lang w:val="it-IT"/>
              </w:rPr>
            </w:pPr>
            <w:r w:rsidRPr="008976F7">
              <w:rPr>
                <w:szCs w:val="22"/>
                <w:lang w:val="it-IT"/>
              </w:rPr>
              <w:t>- опише како је откривена Америка,</w:t>
            </w:r>
          </w:p>
          <w:p w:rsidR="00D608C6" w:rsidRPr="008976F7" w:rsidRDefault="00D608C6" w:rsidP="00D608C6">
            <w:pPr>
              <w:tabs>
                <w:tab w:val="left" w:pos="5472"/>
              </w:tabs>
              <w:rPr>
                <w:szCs w:val="22"/>
                <w:lang w:val="it-IT"/>
              </w:rPr>
            </w:pPr>
            <w:r w:rsidRPr="008976F7">
              <w:rPr>
                <w:szCs w:val="22"/>
                <w:lang w:val="it-IT"/>
              </w:rPr>
              <w:t>- наведе које су земље прве почеле да формирају колонијално царство,</w:t>
            </w:r>
          </w:p>
          <w:p w:rsidR="00D608C6" w:rsidRPr="008976F7" w:rsidRDefault="00D608C6" w:rsidP="00D608C6">
            <w:pPr>
              <w:tabs>
                <w:tab w:val="left" w:pos="5472"/>
              </w:tabs>
              <w:rPr>
                <w:szCs w:val="22"/>
                <w:lang w:val="it-IT"/>
              </w:rPr>
            </w:pPr>
            <w:r w:rsidRPr="008976F7">
              <w:rPr>
                <w:szCs w:val="22"/>
                <w:lang w:val="it-IT"/>
              </w:rPr>
              <w:t>- објасни привредне одлике позног феудализма,</w:t>
            </w:r>
          </w:p>
          <w:p w:rsidR="00D608C6" w:rsidRPr="008976F7" w:rsidRDefault="00D608C6" w:rsidP="00D608C6">
            <w:pPr>
              <w:tabs>
                <w:tab w:val="left" w:pos="5472"/>
              </w:tabs>
              <w:rPr>
                <w:szCs w:val="22"/>
                <w:lang w:val="it-IT"/>
              </w:rPr>
            </w:pPr>
            <w:r w:rsidRPr="008976F7">
              <w:rPr>
                <w:szCs w:val="22"/>
                <w:lang w:val="it-IT"/>
              </w:rPr>
              <w:t>- наведе нове појаве у култури и религији Западне Европе,</w:t>
            </w:r>
          </w:p>
          <w:p w:rsidR="00D608C6" w:rsidRPr="008976F7" w:rsidRDefault="00D608C6" w:rsidP="00D608C6">
            <w:pPr>
              <w:tabs>
                <w:tab w:val="left" w:pos="5472"/>
              </w:tabs>
              <w:rPr>
                <w:szCs w:val="22"/>
                <w:lang w:val="it-IT"/>
              </w:rPr>
            </w:pPr>
            <w:r w:rsidRPr="008976F7">
              <w:rPr>
                <w:szCs w:val="22"/>
                <w:lang w:val="it-IT"/>
              </w:rPr>
              <w:t>- објасни појам апсолутистичка монархија,</w:t>
            </w:r>
          </w:p>
          <w:p w:rsidR="00D608C6" w:rsidRPr="008976F7" w:rsidRDefault="00D608C6" w:rsidP="00D608C6">
            <w:pPr>
              <w:tabs>
                <w:tab w:val="left" w:pos="5472"/>
              </w:tabs>
              <w:rPr>
                <w:szCs w:val="22"/>
                <w:lang w:val="it-IT"/>
              </w:rPr>
            </w:pPr>
            <w:r w:rsidRPr="008976F7">
              <w:rPr>
                <w:szCs w:val="22"/>
                <w:lang w:val="it-IT"/>
              </w:rPr>
              <w:t xml:space="preserve">- наведе специфичност буржоаских револуција у </w:t>
            </w:r>
            <w:r w:rsidRPr="008976F7">
              <w:rPr>
                <w:szCs w:val="22"/>
                <w:lang w:val="sr-Cyrl-BA"/>
              </w:rPr>
              <w:t>Холандији</w:t>
            </w:r>
            <w:r w:rsidRPr="008976F7">
              <w:rPr>
                <w:szCs w:val="22"/>
                <w:lang w:val="it-IT"/>
              </w:rPr>
              <w:t>, Енглеској, Сјеверној Америци и Француској,</w:t>
            </w:r>
          </w:p>
          <w:p w:rsidR="00D608C6" w:rsidRPr="008976F7" w:rsidRDefault="00D608C6" w:rsidP="00D608C6">
            <w:pPr>
              <w:tabs>
                <w:tab w:val="left" w:pos="5472"/>
              </w:tabs>
              <w:rPr>
                <w:szCs w:val="22"/>
                <w:lang w:val="it-IT"/>
              </w:rPr>
            </w:pPr>
            <w:r w:rsidRPr="008976F7">
              <w:rPr>
                <w:szCs w:val="22"/>
                <w:lang w:val="it-IT"/>
              </w:rPr>
              <w:t>- објасни шта је нација.</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 xml:space="preserve">Јединица 6. </w:t>
            </w:r>
          </w:p>
          <w:p w:rsidR="00D608C6" w:rsidRPr="008976F7" w:rsidRDefault="00D608C6" w:rsidP="00D608C6">
            <w:pPr>
              <w:tabs>
                <w:tab w:val="left" w:pos="5472"/>
              </w:tabs>
              <w:rPr>
                <w:szCs w:val="22"/>
                <w:lang w:val="it-IT"/>
              </w:rPr>
            </w:pPr>
            <w:r w:rsidRPr="008976F7">
              <w:rPr>
                <w:szCs w:val="22"/>
                <w:lang w:val="it-IT"/>
              </w:rPr>
              <w:t>Ученик ће бити способан да:</w:t>
            </w:r>
          </w:p>
          <w:p w:rsidR="00D608C6" w:rsidRPr="008976F7" w:rsidRDefault="00D608C6" w:rsidP="00D608C6">
            <w:pPr>
              <w:tabs>
                <w:tab w:val="left" w:pos="5472"/>
              </w:tabs>
              <w:rPr>
                <w:szCs w:val="22"/>
                <w:lang w:val="it-IT"/>
              </w:rPr>
            </w:pPr>
            <w:r w:rsidRPr="008976F7">
              <w:rPr>
                <w:szCs w:val="22"/>
                <w:lang w:val="it-IT"/>
              </w:rPr>
              <w:t>- објасни основне карактеристике државног и друштвеног уређења Османлијског царства,</w:t>
            </w:r>
          </w:p>
          <w:p w:rsidR="00D608C6" w:rsidRPr="008976F7" w:rsidRDefault="00D608C6" w:rsidP="00D608C6">
            <w:pPr>
              <w:tabs>
                <w:tab w:val="left" w:pos="5472"/>
              </w:tabs>
              <w:rPr>
                <w:szCs w:val="22"/>
                <w:lang w:val="it-IT"/>
              </w:rPr>
            </w:pPr>
            <w:r w:rsidRPr="008976F7">
              <w:rPr>
                <w:szCs w:val="22"/>
                <w:lang w:val="it-IT"/>
              </w:rPr>
              <w:t>- опише какав је био положај покорених балканских народа под турском влашћу,</w:t>
            </w:r>
          </w:p>
          <w:p w:rsidR="00D608C6" w:rsidRPr="008976F7" w:rsidRDefault="00D608C6" w:rsidP="00D608C6">
            <w:pPr>
              <w:tabs>
                <w:tab w:val="left" w:pos="5472"/>
              </w:tabs>
              <w:rPr>
                <w:szCs w:val="22"/>
                <w:lang w:val="it-IT"/>
              </w:rPr>
            </w:pPr>
            <w:r w:rsidRPr="008976F7">
              <w:rPr>
                <w:szCs w:val="22"/>
                <w:lang w:val="it-IT"/>
              </w:rPr>
              <w:t>- наведе каква је била улога Пећке патријаршије у историји српског народа,</w:t>
            </w:r>
          </w:p>
          <w:p w:rsidR="00D608C6" w:rsidRPr="008976F7" w:rsidRDefault="00D608C6" w:rsidP="00D608C6">
            <w:pPr>
              <w:tabs>
                <w:tab w:val="left" w:pos="5472"/>
              </w:tabs>
              <w:rPr>
                <w:szCs w:val="22"/>
                <w:lang w:val="it-IT"/>
              </w:rPr>
            </w:pPr>
            <w:r w:rsidRPr="008976F7">
              <w:rPr>
                <w:szCs w:val="22"/>
                <w:lang w:val="it-IT"/>
              </w:rPr>
              <w:t>- наброји облике отпора турској власти,</w:t>
            </w:r>
          </w:p>
          <w:p w:rsidR="00D608C6" w:rsidRPr="008976F7" w:rsidRDefault="00D608C6" w:rsidP="00D608C6">
            <w:pPr>
              <w:tabs>
                <w:tab w:val="left" w:pos="5472"/>
              </w:tabs>
              <w:rPr>
                <w:szCs w:val="22"/>
                <w:lang w:val="it-IT"/>
              </w:rPr>
            </w:pPr>
            <w:r w:rsidRPr="008976F7">
              <w:rPr>
                <w:szCs w:val="22"/>
                <w:lang w:val="it-IT"/>
              </w:rPr>
              <w:t xml:space="preserve">- објасни прилике у Босанском пашалуку од </w:t>
            </w:r>
            <w:r w:rsidRPr="008976F7">
              <w:rPr>
                <w:szCs w:val="22"/>
              </w:rPr>
              <w:t>XV</w:t>
            </w:r>
            <w:r w:rsidRPr="008976F7">
              <w:rPr>
                <w:szCs w:val="22"/>
                <w:lang w:val="it-IT"/>
              </w:rPr>
              <w:t xml:space="preserve"> до XVIII вијека,</w:t>
            </w:r>
          </w:p>
          <w:p w:rsidR="00D608C6" w:rsidRPr="008976F7" w:rsidRDefault="00D608C6" w:rsidP="00D608C6">
            <w:pPr>
              <w:tabs>
                <w:tab w:val="left" w:pos="5472"/>
              </w:tabs>
              <w:rPr>
                <w:szCs w:val="22"/>
                <w:lang w:val="it-IT"/>
              </w:rPr>
            </w:pPr>
            <w:r w:rsidRPr="008976F7">
              <w:rPr>
                <w:szCs w:val="22"/>
                <w:lang w:val="it-IT"/>
              </w:rPr>
              <w:t xml:space="preserve">- опише </w:t>
            </w:r>
            <w:r w:rsidRPr="008976F7">
              <w:rPr>
                <w:szCs w:val="22"/>
                <w:lang w:val="sr-Cyrl-RS"/>
              </w:rPr>
              <w:t>П</w:t>
            </w:r>
            <w:r w:rsidRPr="008976F7">
              <w:rPr>
                <w:szCs w:val="22"/>
                <w:lang w:val="it-IT"/>
              </w:rPr>
              <w:t xml:space="preserve">рву и </w:t>
            </w:r>
            <w:r w:rsidRPr="008976F7">
              <w:rPr>
                <w:szCs w:val="22"/>
                <w:lang w:val="sr-Cyrl-RS"/>
              </w:rPr>
              <w:t>Д</w:t>
            </w:r>
            <w:r w:rsidRPr="008976F7">
              <w:rPr>
                <w:szCs w:val="22"/>
                <w:lang w:val="it-IT"/>
              </w:rPr>
              <w:t>ругу сеобу Срба,</w:t>
            </w:r>
          </w:p>
          <w:p w:rsidR="00D608C6" w:rsidRPr="008976F7" w:rsidRDefault="00D608C6" w:rsidP="00D608C6">
            <w:pPr>
              <w:tabs>
                <w:tab w:val="left" w:pos="5472"/>
              </w:tabs>
              <w:rPr>
                <w:szCs w:val="22"/>
                <w:lang w:val="it-IT"/>
              </w:rPr>
            </w:pPr>
            <w:r w:rsidRPr="008976F7">
              <w:rPr>
                <w:szCs w:val="22"/>
                <w:lang w:val="it-IT"/>
              </w:rPr>
              <w:t xml:space="preserve">- објасни положај </w:t>
            </w:r>
            <w:r w:rsidRPr="008976F7">
              <w:rPr>
                <w:szCs w:val="22"/>
                <w:lang w:val="sr-Cyrl-BA"/>
              </w:rPr>
              <w:t>ј</w:t>
            </w:r>
            <w:r w:rsidRPr="008976F7">
              <w:rPr>
                <w:szCs w:val="22"/>
                <w:lang w:val="it-IT"/>
              </w:rPr>
              <w:t>ужнословенских народа у оквиру Хабзбуршке монархије и Млетачке републике.</w:t>
            </w:r>
          </w:p>
        </w:tc>
        <w:tc>
          <w:tcPr>
            <w:tcW w:w="6805" w:type="dxa"/>
          </w:tcPr>
          <w:p w:rsidR="00D608C6" w:rsidRPr="008976F7" w:rsidRDefault="00D608C6" w:rsidP="00D608C6">
            <w:pPr>
              <w:tabs>
                <w:tab w:val="left" w:pos="5472"/>
              </w:tabs>
              <w:rPr>
                <w:b/>
                <w:szCs w:val="22"/>
                <w:lang w:val="it-IT"/>
              </w:rPr>
            </w:pPr>
            <w:r w:rsidRPr="008976F7">
              <w:rPr>
                <w:b/>
                <w:szCs w:val="22"/>
                <w:lang w:val="it-IT"/>
              </w:rPr>
              <w:lastRenderedPageBreak/>
              <w:t>Јединица 1.</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овести разговор о друштвеним наукама и мјесту историје међу друштвеним наукама,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н</w:t>
            </w:r>
            <w:r w:rsidRPr="008976F7">
              <w:rPr>
                <w:szCs w:val="22"/>
                <w:lang w:val="it-IT"/>
              </w:rPr>
              <w:t>авести латинску изреку “Sine ira et studio” као мото сваког историчара,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рипремити примјерке историјских извора: мемоари, дневници, новац,</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н</w:t>
            </w:r>
            <w:r w:rsidRPr="008976F7">
              <w:rPr>
                <w:szCs w:val="22"/>
                <w:lang w:val="it-IT"/>
              </w:rPr>
              <w:t>а паноу припремити и периодизацију историје.</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Јединица 2.</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т</w:t>
            </w:r>
            <w:r w:rsidRPr="008976F7">
              <w:rPr>
                <w:szCs w:val="22"/>
                <w:lang w:val="it-IT"/>
              </w:rPr>
              <w:t>ражити од ученика да објасни тезу: “Рад је створио човјека”,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рипремити историјску и географску карту и указати на значај климе и рељефа на човјекову егзистенцију,</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т</w:t>
            </w:r>
            <w:r w:rsidRPr="008976F7">
              <w:rPr>
                <w:szCs w:val="22"/>
                <w:lang w:val="it-IT"/>
              </w:rPr>
              <w:t>ражити од ученика да изврши периодизацију историје са одговарајућим друштвено-економским формацијама,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рипремити историјску карту и објасни</w:t>
            </w:r>
            <w:r w:rsidRPr="008976F7">
              <w:rPr>
                <w:szCs w:val="22"/>
                <w:lang w:val="sr-Cyrl-BA"/>
              </w:rPr>
              <w:t>т</w:t>
            </w:r>
            <w:r w:rsidRPr="008976F7">
              <w:rPr>
                <w:szCs w:val="22"/>
                <w:lang w:val="it-IT"/>
              </w:rPr>
              <w:t xml:space="preserve">и појам “Стари </w:t>
            </w:r>
            <w:r w:rsidRPr="008976F7">
              <w:rPr>
                <w:szCs w:val="22"/>
                <w:lang w:val="sr-Cyrl-RS"/>
              </w:rPr>
              <w:t>и</w:t>
            </w:r>
            <w:r w:rsidRPr="008976F7">
              <w:rPr>
                <w:szCs w:val="22"/>
                <w:lang w:val="it-IT"/>
              </w:rPr>
              <w:t>сток”,</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у</w:t>
            </w:r>
            <w:r w:rsidRPr="008976F7">
              <w:rPr>
                <w:szCs w:val="22"/>
                <w:lang w:val="it-IT"/>
              </w:rPr>
              <w:t>ченике подијелити у групе и задати им задатке: источњачко ропство, античко ропство, устанци робова, колонат,</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рипремити методу “мождана олуја”, испитати шта ученици знају о старим Грцима,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рипремити на презентацији одлике римске државе у доба краљева, републике и царства,</w:t>
            </w:r>
          </w:p>
          <w:p w:rsidR="00D608C6" w:rsidRPr="008976F7" w:rsidRDefault="00D608C6" w:rsidP="00D608C6">
            <w:pPr>
              <w:tabs>
                <w:tab w:val="left" w:pos="5472"/>
              </w:tabs>
              <w:rPr>
                <w:szCs w:val="22"/>
                <w:lang w:val="it-IT"/>
              </w:rPr>
            </w:pPr>
            <w:r w:rsidRPr="008976F7">
              <w:rPr>
                <w:szCs w:val="22"/>
                <w:lang w:val="it-IT"/>
              </w:rPr>
              <w:lastRenderedPageBreak/>
              <w:t xml:space="preserve">- </w:t>
            </w:r>
            <w:r w:rsidRPr="008976F7">
              <w:rPr>
                <w:szCs w:val="22"/>
                <w:lang w:val="sr-Cyrl-BA"/>
              </w:rPr>
              <w:t>у</w:t>
            </w:r>
            <w:r w:rsidRPr="008976F7">
              <w:rPr>
                <w:szCs w:val="22"/>
                <w:lang w:val="it-IT"/>
              </w:rPr>
              <w:t xml:space="preserve"> крупном раду задати тему: Илири, Трачани, Келти, Грци,</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овести разговор на тему религија и појава хришћанства,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рипремити текстове из познатих дјела грчке или римске књижевности.</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Јединица 3.</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рипремити методу “Vox populi” и дати објашњење појмова “варвари”, “врата народа”, “вандализам” и “бич Божији”,</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рипремити историјску и географску карту и направити поређења држава које су настале у средњем вијеку</w:t>
            </w:r>
            <w:r w:rsidRPr="008976F7">
              <w:rPr>
                <w:szCs w:val="22"/>
                <w:lang w:val="sr-Cyrl-BA"/>
              </w:rPr>
              <w:t>,</w:t>
            </w:r>
            <w:r w:rsidRPr="008976F7">
              <w:rPr>
                <w:szCs w:val="22"/>
                <w:lang w:val="it-IT"/>
              </w:rPr>
              <w:t xml:space="preserve"> а које постоје и данас,</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н</w:t>
            </w:r>
            <w:r w:rsidRPr="008976F7">
              <w:rPr>
                <w:szCs w:val="22"/>
                <w:lang w:val="it-IT"/>
              </w:rPr>
              <w:t>а презентацији приказати феудалну љествицу и феудалну ренту,</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 xml:space="preserve">рипремити низ питања </w:t>
            </w:r>
            <w:r w:rsidRPr="008976F7">
              <w:rPr>
                <w:szCs w:val="22"/>
                <w:lang w:val="sr-Cyrl-BA"/>
              </w:rPr>
              <w:t>у вези са хришћанством</w:t>
            </w:r>
            <w:r w:rsidRPr="008976F7">
              <w:rPr>
                <w:szCs w:val="22"/>
                <w:lang w:val="it-IT"/>
              </w:rPr>
              <w:t>, гроб Исуса Христа и хришћански раскол,</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г</w:t>
            </w:r>
            <w:r w:rsidRPr="008976F7">
              <w:rPr>
                <w:szCs w:val="22"/>
                <w:lang w:val="it-IT"/>
              </w:rPr>
              <w:t>рупно размишљање о називу Византија, језику, обичајима, култури Византије,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овести разговор о монотеистичким религијама средњег вијека (хришћанство, ислам, будизам),</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 xml:space="preserve">рипремити историјске изворе </w:t>
            </w:r>
            <w:r w:rsidRPr="008976F7">
              <w:rPr>
                <w:szCs w:val="22"/>
                <w:lang w:val="sr-Cyrl-BA"/>
              </w:rPr>
              <w:t>у вези са овом темом</w:t>
            </w:r>
            <w:r w:rsidRPr="008976F7">
              <w:rPr>
                <w:szCs w:val="22"/>
                <w:lang w:val="it-IT"/>
              </w:rPr>
              <w:t>.</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Јединица 4.</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н</w:t>
            </w:r>
            <w:r w:rsidRPr="008976F7">
              <w:rPr>
                <w:szCs w:val="22"/>
                <w:lang w:val="it-IT"/>
              </w:rPr>
              <w:t>а презентацији приказати правце кретања Словена са посебним освртом на Јужне Словене,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рипремити текстове са глагољицом, ћирилицом и латиницом,</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и</w:t>
            </w:r>
            <w:r w:rsidRPr="008976F7">
              <w:rPr>
                <w:szCs w:val="22"/>
                <w:lang w:val="it-IT"/>
              </w:rPr>
              <w:t xml:space="preserve">спитати који су сусједи Јужних Словена били на вишем </w:t>
            </w:r>
            <w:r w:rsidRPr="008976F7">
              <w:rPr>
                <w:szCs w:val="22"/>
                <w:lang w:val="sr-Cyrl-BA"/>
              </w:rPr>
              <w:t>нивоу</w:t>
            </w:r>
            <w:r w:rsidRPr="008976F7">
              <w:rPr>
                <w:szCs w:val="22"/>
                <w:lang w:val="it-IT"/>
              </w:rPr>
              <w:t xml:space="preserve"> друштвеног и културног развитка,</w:t>
            </w:r>
          </w:p>
          <w:p w:rsidR="009350FA" w:rsidRPr="008976F7" w:rsidRDefault="009350FA" w:rsidP="009350FA">
            <w:pPr>
              <w:pStyle w:val="ListParagraph"/>
              <w:widowControl w:val="0"/>
              <w:numPr>
                <w:ilvl w:val="0"/>
                <w:numId w:val="286"/>
              </w:numPr>
              <w:suppressAutoHyphens/>
              <w:rPr>
                <w:rFonts w:ascii="Times New Roman" w:hAnsi="Times New Roman" w:cs="Times New Roman"/>
                <w:sz w:val="22"/>
                <w:szCs w:val="22"/>
                <w:lang w:val="hr-HR"/>
              </w:rPr>
            </w:pPr>
            <w:r w:rsidRPr="008976F7">
              <w:rPr>
                <w:rFonts w:ascii="Times New Roman" w:eastAsia="Calibri" w:hAnsi="Times New Roman" w:cs="Times New Roman"/>
                <w:sz w:val="22"/>
                <w:szCs w:val="22"/>
                <w:lang w:val="hr-HR"/>
              </w:rPr>
              <w:t>објаснити настанак, ширење и значај Дубровника;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рипремити пано са династијом Немањића,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о</w:t>
            </w:r>
            <w:r w:rsidRPr="008976F7">
              <w:rPr>
                <w:szCs w:val="22"/>
                <w:lang w:val="it-IT"/>
              </w:rPr>
              <w:t>рганизовати групно размишљање о називу Босна и како је географски положај средњовјековне Босне утицао на њен развитак,</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а</w:t>
            </w:r>
            <w:r w:rsidRPr="008976F7">
              <w:rPr>
                <w:szCs w:val="22"/>
                <w:lang w:val="it-IT"/>
              </w:rPr>
              <w:t>нализирати у чему је била предност Турака у сукобима са балканским земљама,</w:t>
            </w:r>
          </w:p>
          <w:p w:rsidR="00D608C6" w:rsidRPr="008976F7" w:rsidRDefault="00D608C6" w:rsidP="00D608C6">
            <w:pPr>
              <w:tabs>
                <w:tab w:val="left" w:pos="5472"/>
              </w:tabs>
              <w:rPr>
                <w:szCs w:val="22"/>
                <w:lang w:val="it-IT"/>
              </w:rPr>
            </w:pPr>
            <w:r w:rsidRPr="008976F7">
              <w:rPr>
                <w:szCs w:val="22"/>
                <w:lang w:val="it-IT"/>
              </w:rPr>
              <w:t xml:space="preserve"> - </w:t>
            </w:r>
            <w:r w:rsidRPr="008976F7">
              <w:rPr>
                <w:szCs w:val="22"/>
                <w:lang w:val="sr-Cyrl-BA"/>
              </w:rPr>
              <w:t>п</w:t>
            </w:r>
            <w:r w:rsidRPr="008976F7">
              <w:rPr>
                <w:szCs w:val="22"/>
                <w:lang w:val="it-IT"/>
              </w:rPr>
              <w:t>рипремити питања на тему европска вјерска и културна подручја,</w:t>
            </w:r>
          </w:p>
          <w:p w:rsidR="00D608C6" w:rsidRPr="008976F7" w:rsidRDefault="00D608C6" w:rsidP="00D608C6">
            <w:pPr>
              <w:tabs>
                <w:tab w:val="left" w:pos="5472"/>
              </w:tabs>
              <w:rPr>
                <w:szCs w:val="22"/>
                <w:lang w:val="it-IT"/>
              </w:rPr>
            </w:pPr>
            <w:r w:rsidRPr="008976F7">
              <w:rPr>
                <w:szCs w:val="22"/>
                <w:lang w:val="it-IT"/>
              </w:rPr>
              <w:t xml:space="preserve"> - </w:t>
            </w:r>
            <w:r w:rsidRPr="008976F7">
              <w:rPr>
                <w:szCs w:val="22"/>
                <w:lang w:val="sr-Cyrl-BA"/>
              </w:rPr>
              <w:t>у</w:t>
            </w:r>
            <w:r w:rsidRPr="008976F7">
              <w:rPr>
                <w:szCs w:val="22"/>
                <w:lang w:val="it-IT"/>
              </w:rPr>
              <w:t xml:space="preserve"> групном раду ученици откривају појмове “Црква босанска”, “Стећци”,</w:t>
            </w:r>
          </w:p>
          <w:p w:rsidR="00D608C6" w:rsidRPr="008976F7" w:rsidRDefault="00D608C6" w:rsidP="00D608C6">
            <w:pPr>
              <w:tabs>
                <w:tab w:val="left" w:pos="5472"/>
              </w:tabs>
              <w:rPr>
                <w:color w:val="000000" w:themeColor="text1"/>
                <w:szCs w:val="22"/>
                <w:lang w:val="sr-Latn-BA"/>
              </w:rPr>
            </w:pPr>
            <w:r w:rsidRPr="008976F7">
              <w:rPr>
                <w:szCs w:val="22"/>
                <w:lang w:val="it-IT"/>
              </w:rPr>
              <w:t xml:space="preserve">- </w:t>
            </w:r>
            <w:r w:rsidRPr="008976F7">
              <w:rPr>
                <w:color w:val="000000" w:themeColor="text1"/>
                <w:szCs w:val="22"/>
                <w:lang w:val="hr-HR"/>
              </w:rPr>
              <w:t>припремити текст из Житија Светог Саве и  Светог Симеона (аутори Доментијан и Теодосије)</w:t>
            </w:r>
            <w:r w:rsidRPr="008976F7">
              <w:rPr>
                <w:color w:val="000000" w:themeColor="text1"/>
                <w:szCs w:val="22"/>
                <w:lang w:val="sr-Cyrl-BA"/>
              </w:rPr>
              <w:t xml:space="preserve"> или других одговарајућих текстова</w:t>
            </w:r>
            <w:r w:rsidRPr="008976F7">
              <w:rPr>
                <w:color w:val="000000" w:themeColor="text1"/>
                <w:szCs w:val="22"/>
                <w:lang w:val="hr-HR"/>
              </w:rPr>
              <w:t>.</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 xml:space="preserve">Јединица 5. </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рим</w:t>
            </w:r>
            <w:r w:rsidRPr="008976F7">
              <w:rPr>
                <w:szCs w:val="22"/>
                <w:lang w:val="sr-Cyrl-BA"/>
              </w:rPr>
              <w:t>и</w:t>
            </w:r>
            <w:r w:rsidRPr="008976F7">
              <w:rPr>
                <w:szCs w:val="22"/>
                <w:lang w:val="it-IT"/>
              </w:rPr>
              <w:t>јенити методу “Причање приче”, одабрати пет ученика од којих су четири ван учионице. Испричати причу како је К</w:t>
            </w:r>
            <w:r w:rsidRPr="008976F7">
              <w:rPr>
                <w:szCs w:val="22"/>
                <w:lang w:val="sr-Cyrl-BA"/>
              </w:rPr>
              <w:t xml:space="preserve">ристифор  </w:t>
            </w:r>
            <w:r w:rsidRPr="008976F7">
              <w:rPr>
                <w:szCs w:val="22"/>
                <w:lang w:val="it-IT"/>
              </w:rPr>
              <w:t>Колумбо открио нови континент. Први ученик из групе ће испричати ученику који је био одсутан, а овај с</w:t>
            </w:r>
            <w:r w:rsidRPr="008976F7">
              <w:rPr>
                <w:szCs w:val="22"/>
                <w:lang w:val="sr-Cyrl-BA"/>
              </w:rPr>
              <w:t>љ</w:t>
            </w:r>
            <w:r w:rsidRPr="008976F7">
              <w:rPr>
                <w:szCs w:val="22"/>
                <w:lang w:val="it-IT"/>
              </w:rPr>
              <w:t>едећем итд.</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о</w:t>
            </w:r>
            <w:r w:rsidRPr="008976F7">
              <w:rPr>
                <w:szCs w:val="22"/>
                <w:lang w:val="it-IT"/>
              </w:rPr>
              <w:t>бјаснити појам “колонија” у старом вијеку и појам “колонија” послије великих географских открића,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о</w:t>
            </w:r>
            <w:r w:rsidRPr="008976F7">
              <w:rPr>
                <w:szCs w:val="22"/>
                <w:lang w:val="it-IT"/>
              </w:rPr>
              <w:t>рганизовати групни рад са задацима: развитак мануфактурне производње, првобитна акумулација капитала, развој трговине и банкарства, формирање грађанске класе,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овести разговор о битним обиљежјима нових културних праваца – хуманизму и ренесанси, као и реформацији, вјерском и</w:t>
            </w:r>
            <w:r w:rsidRPr="008976F7">
              <w:rPr>
                <w:szCs w:val="22"/>
                <w:lang w:val="sr-Cyrl-BA"/>
              </w:rPr>
              <w:t xml:space="preserve"> </w:t>
            </w:r>
            <w:r w:rsidRPr="008976F7">
              <w:rPr>
                <w:szCs w:val="22"/>
                <w:lang w:val="it-IT"/>
              </w:rPr>
              <w:t>друштвеном покрету,</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 xml:space="preserve">рипремити вјежбу на тему апсолутистичке монархије у Француској, Енглеској и Шпанији, </w:t>
            </w:r>
            <w:r w:rsidRPr="008976F7">
              <w:rPr>
                <w:szCs w:val="22"/>
                <w:lang w:val="sr-Cyrl-BA"/>
              </w:rPr>
              <w:t xml:space="preserve"> </w:t>
            </w:r>
            <w:r w:rsidRPr="008976F7">
              <w:rPr>
                <w:szCs w:val="22"/>
                <w:lang w:val="it-IT"/>
              </w:rPr>
              <w:t>један ученик чита, остали састављају закључке у писаном облику,</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к</w:t>
            </w:r>
            <w:r w:rsidRPr="008976F7">
              <w:rPr>
                <w:szCs w:val="22"/>
                <w:lang w:val="it-IT"/>
              </w:rPr>
              <w:t xml:space="preserve">ористити самосталне радове ученика на тему </w:t>
            </w:r>
            <w:r w:rsidRPr="008976F7">
              <w:rPr>
                <w:szCs w:val="22"/>
                <w:lang w:val="sr-Cyrl-RS"/>
              </w:rPr>
              <w:t>Б</w:t>
            </w:r>
            <w:r w:rsidRPr="008976F7">
              <w:rPr>
                <w:szCs w:val="22"/>
                <w:lang w:val="it-IT"/>
              </w:rPr>
              <w:t>уржоаске револуције,</w:t>
            </w:r>
          </w:p>
          <w:p w:rsidR="00D608C6" w:rsidRPr="008976F7" w:rsidRDefault="00D608C6" w:rsidP="00D608C6">
            <w:pPr>
              <w:tabs>
                <w:tab w:val="left" w:pos="5472"/>
              </w:tabs>
              <w:rPr>
                <w:szCs w:val="22"/>
                <w:lang w:val="it-IT"/>
              </w:rPr>
            </w:pPr>
            <w:r w:rsidRPr="008976F7">
              <w:rPr>
                <w:szCs w:val="22"/>
                <w:lang w:val="it-IT"/>
              </w:rPr>
              <w:lastRenderedPageBreak/>
              <w:t xml:space="preserve">- </w:t>
            </w:r>
            <w:r w:rsidRPr="008976F7">
              <w:rPr>
                <w:szCs w:val="22"/>
                <w:lang w:val="sr-Cyrl-BA"/>
              </w:rPr>
              <w:t>у</w:t>
            </w:r>
            <w:r w:rsidRPr="008976F7">
              <w:rPr>
                <w:szCs w:val="22"/>
                <w:lang w:val="it-IT"/>
              </w:rPr>
              <w:t>казати на улогу националних покрета у формирању националних држава.</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Јединица 6.</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рим</w:t>
            </w:r>
            <w:r w:rsidRPr="008976F7">
              <w:rPr>
                <w:szCs w:val="22"/>
                <w:lang w:val="sr-Cyrl-BA"/>
              </w:rPr>
              <w:t>и</w:t>
            </w:r>
            <w:r w:rsidRPr="008976F7">
              <w:rPr>
                <w:szCs w:val="22"/>
                <w:lang w:val="it-IT"/>
              </w:rPr>
              <w:t>јенити метод “листа провјере” гдје ученици т</w:t>
            </w:r>
            <w:r w:rsidRPr="008976F7">
              <w:rPr>
                <w:szCs w:val="22"/>
                <w:lang w:val="sr-Cyrl-BA"/>
              </w:rPr>
              <w:t xml:space="preserve">реба да објасне </w:t>
            </w:r>
            <w:r w:rsidRPr="008976F7">
              <w:rPr>
                <w:szCs w:val="22"/>
                <w:lang w:val="it-IT"/>
              </w:rPr>
              <w:t xml:space="preserve"> појмове: спахија, тимар, зијамет, хас, вакуф, раја, диван, велики везир, пашалук, санџак, јаничар,</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овести разговор о исламизацији Јужних Словена,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у</w:t>
            </w:r>
            <w:r w:rsidRPr="008976F7">
              <w:rPr>
                <w:szCs w:val="22"/>
                <w:lang w:val="it-IT"/>
              </w:rPr>
              <w:t>ченици треба</w:t>
            </w:r>
            <w:r w:rsidRPr="008976F7">
              <w:rPr>
                <w:szCs w:val="22"/>
                <w:lang w:val="sr-Cyrl-BA"/>
              </w:rPr>
              <w:t xml:space="preserve"> да припреме </w:t>
            </w:r>
            <w:r w:rsidRPr="008976F7">
              <w:rPr>
                <w:szCs w:val="22"/>
                <w:lang w:val="it-IT"/>
              </w:rPr>
              <w:t>тему Мехмед-паша Соколовић,</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у</w:t>
            </w:r>
            <w:r w:rsidRPr="008976F7">
              <w:rPr>
                <w:szCs w:val="22"/>
                <w:lang w:val="it-IT"/>
              </w:rPr>
              <w:t xml:space="preserve"> групном раду задати задатке: хајдуци, ускоци, устаници и буне,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д</w:t>
            </w:r>
            <w:r w:rsidRPr="008976F7">
              <w:rPr>
                <w:szCs w:val="22"/>
                <w:lang w:val="it-IT"/>
              </w:rPr>
              <w:t>искусија: зашто је исламизација у БиХ била изразитија него у другим јужнословенским земљама,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рим</w:t>
            </w:r>
            <w:r w:rsidRPr="008976F7">
              <w:rPr>
                <w:szCs w:val="22"/>
                <w:lang w:val="sr-Cyrl-BA"/>
              </w:rPr>
              <w:t>и</w:t>
            </w:r>
            <w:r w:rsidRPr="008976F7">
              <w:rPr>
                <w:szCs w:val="22"/>
                <w:lang w:val="it-IT"/>
              </w:rPr>
              <w:t>јенити методу “мождана олуја” на питање зашто су се Срби селили у Мађарску и Хрватску,</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д</w:t>
            </w:r>
            <w:r w:rsidRPr="008976F7">
              <w:rPr>
                <w:szCs w:val="22"/>
                <w:lang w:val="it-IT"/>
              </w:rPr>
              <w:t>ати објашњења вјерске и просвјетне аутономије,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овести разговор које су јужнословенске земље</w:t>
            </w:r>
            <w:r w:rsidRPr="008976F7">
              <w:rPr>
                <w:szCs w:val="22"/>
                <w:lang w:val="sr-Cyrl-BA"/>
              </w:rPr>
              <w:t xml:space="preserve"> </w:t>
            </w:r>
            <w:r w:rsidRPr="008976F7">
              <w:rPr>
                <w:szCs w:val="22"/>
                <w:lang w:val="it-IT"/>
              </w:rPr>
              <w:t>биле под влашћу Млечана и као су Срби дошли у те крајеве.</w:t>
            </w:r>
          </w:p>
        </w:tc>
      </w:tr>
      <w:tr w:rsidR="00D608C6" w:rsidRPr="008976F7" w:rsidTr="002E1D8D">
        <w:tblPrEx>
          <w:tblLook w:val="0000" w:firstRow="0" w:lastRow="0" w:firstColumn="0" w:lastColumn="0" w:noHBand="0" w:noVBand="0"/>
        </w:tblPrEx>
        <w:trPr>
          <w:trHeight w:val="310"/>
          <w:jc w:val="center"/>
        </w:trPr>
        <w:tc>
          <w:tcPr>
            <w:tcW w:w="10915" w:type="dxa"/>
            <w:gridSpan w:val="3"/>
            <w:shd w:val="clear" w:color="auto" w:fill="auto"/>
          </w:tcPr>
          <w:p w:rsidR="00D608C6" w:rsidRPr="008976F7" w:rsidRDefault="00D608C6" w:rsidP="00D608C6">
            <w:pPr>
              <w:rPr>
                <w:b/>
                <w:szCs w:val="22"/>
                <w:lang w:val="sr-Cyrl-BA"/>
              </w:rPr>
            </w:pPr>
            <w:r w:rsidRPr="008976F7">
              <w:rPr>
                <w:b/>
                <w:szCs w:val="22"/>
                <w:lang w:val="de-DE"/>
              </w:rPr>
              <w:lastRenderedPageBreak/>
              <w:t>Интеграција</w:t>
            </w:r>
            <w:r w:rsidRPr="008976F7">
              <w:rPr>
                <w:b/>
                <w:szCs w:val="22"/>
                <w:lang w:val="sr-Cyrl-BA"/>
              </w:rPr>
              <w:t xml:space="preserve"> са другим наставним предмезима</w:t>
            </w:r>
          </w:p>
        </w:tc>
      </w:tr>
      <w:tr w:rsidR="00D608C6" w:rsidRPr="008976F7" w:rsidTr="002E1D8D">
        <w:tblPrEx>
          <w:tblLook w:val="0000" w:firstRow="0" w:lastRow="0" w:firstColumn="0" w:lastColumn="0" w:noHBand="0" w:noVBand="0"/>
        </w:tblPrEx>
        <w:trPr>
          <w:trHeight w:val="272"/>
          <w:jc w:val="center"/>
        </w:trPr>
        <w:tc>
          <w:tcPr>
            <w:tcW w:w="10915" w:type="dxa"/>
            <w:gridSpan w:val="3"/>
          </w:tcPr>
          <w:p w:rsidR="00D608C6" w:rsidRPr="008976F7" w:rsidRDefault="00D608C6" w:rsidP="00D608C6">
            <w:pPr>
              <w:rPr>
                <w:szCs w:val="22"/>
                <w:lang w:val="it-IT"/>
              </w:rPr>
            </w:pPr>
            <w:r w:rsidRPr="008976F7">
              <w:rPr>
                <w:szCs w:val="22"/>
                <w:lang w:val="sr-Cyrl-BA"/>
              </w:rPr>
              <w:t xml:space="preserve">Српски </w:t>
            </w:r>
            <w:r w:rsidRPr="008976F7">
              <w:rPr>
                <w:szCs w:val="22"/>
                <w:lang w:val="it-IT"/>
              </w:rPr>
              <w:t>језик и књижевност (прва писма, почеци писмености, епови, митови, легенде, средњовјековна књижевност, хуманизам и ренесанса, просвјетитељство);</w:t>
            </w:r>
          </w:p>
          <w:p w:rsidR="00D608C6" w:rsidRPr="008976F7" w:rsidRDefault="00D608C6" w:rsidP="00D608C6">
            <w:pPr>
              <w:rPr>
                <w:szCs w:val="22"/>
                <w:lang w:val="it-IT"/>
              </w:rPr>
            </w:pPr>
            <w:r w:rsidRPr="008976F7">
              <w:rPr>
                <w:szCs w:val="22"/>
                <w:lang w:val="it-IT"/>
              </w:rPr>
              <w:t>Ликовна култура и музичка умјетност (архитектура, сликарство, вајарство – стари, средњи и нови вијек);</w:t>
            </w:r>
          </w:p>
          <w:p w:rsidR="00D608C6" w:rsidRPr="008976F7" w:rsidRDefault="00D608C6" w:rsidP="00D608C6">
            <w:pPr>
              <w:rPr>
                <w:szCs w:val="22"/>
                <w:lang w:val="it-IT"/>
              </w:rPr>
            </w:pPr>
            <w:r w:rsidRPr="008976F7">
              <w:rPr>
                <w:szCs w:val="22"/>
                <w:lang w:val="it-IT"/>
              </w:rPr>
              <w:t>Социологија (класе, касте, државно и друштвено уређење, друштвено-економске формације);</w:t>
            </w:r>
          </w:p>
          <w:p w:rsidR="00D608C6" w:rsidRPr="008976F7" w:rsidRDefault="00D608C6" w:rsidP="00D608C6">
            <w:pPr>
              <w:rPr>
                <w:szCs w:val="22"/>
                <w:lang w:val="it-IT"/>
              </w:rPr>
            </w:pPr>
            <w:r w:rsidRPr="008976F7">
              <w:rPr>
                <w:szCs w:val="22"/>
                <w:lang w:val="it-IT"/>
              </w:rPr>
              <w:t>Филозофија (познати мислиоци антике, идеолози буржоаских револуција,  развој).</w:t>
            </w:r>
          </w:p>
        </w:tc>
      </w:tr>
    </w:tbl>
    <w:p w:rsidR="00D608C6" w:rsidRPr="008976F7" w:rsidRDefault="00D608C6" w:rsidP="00D608C6">
      <w:pPr>
        <w:ind w:right="-1440"/>
        <w:rPr>
          <w:szCs w:val="22"/>
          <w:lang w:val="ru-RU"/>
        </w:rPr>
      </w:pPr>
    </w:p>
    <w:p w:rsidR="00D608C6" w:rsidRPr="008976F7" w:rsidRDefault="00D608C6" w:rsidP="00D608C6">
      <w:pPr>
        <w:ind w:right="-1440"/>
        <w:rPr>
          <w:b/>
          <w:szCs w:val="22"/>
          <w:lang w:val="sr-Latn-BA"/>
        </w:rPr>
      </w:pPr>
    </w:p>
    <w:p w:rsidR="00D608C6" w:rsidRPr="008976F7" w:rsidRDefault="00D608C6" w:rsidP="00D608C6">
      <w:pPr>
        <w:ind w:right="-1440"/>
        <w:rPr>
          <w:b/>
          <w:szCs w:val="22"/>
          <w:lang w:val="sr-Latn-BA"/>
        </w:rPr>
      </w:pPr>
    </w:p>
    <w:p w:rsidR="009350FA" w:rsidRPr="008976F7" w:rsidRDefault="009350FA" w:rsidP="00D608C6">
      <w:pPr>
        <w:ind w:right="-1440"/>
        <w:rPr>
          <w:b/>
          <w:szCs w:val="22"/>
          <w:lang w:val="sr-Latn-BA"/>
        </w:rPr>
      </w:pPr>
    </w:p>
    <w:p w:rsidR="009350FA" w:rsidRPr="008976F7" w:rsidRDefault="009350FA" w:rsidP="00D608C6">
      <w:pPr>
        <w:ind w:right="-1440"/>
        <w:rPr>
          <w:b/>
          <w:szCs w:val="22"/>
          <w:lang w:val="sr-Latn-BA"/>
        </w:rPr>
      </w:pPr>
    </w:p>
    <w:p w:rsidR="009350FA" w:rsidRPr="008976F7" w:rsidRDefault="009350FA" w:rsidP="00D608C6">
      <w:pPr>
        <w:ind w:right="-1440"/>
        <w:rPr>
          <w:b/>
          <w:szCs w:val="22"/>
          <w:lang w:val="sr-Latn-BA"/>
        </w:rPr>
      </w:pPr>
    </w:p>
    <w:p w:rsidR="009350FA" w:rsidRPr="008976F7" w:rsidRDefault="009350FA" w:rsidP="00D608C6">
      <w:pPr>
        <w:ind w:right="-1440"/>
        <w:rPr>
          <w:b/>
          <w:szCs w:val="22"/>
          <w:lang w:val="sr-Latn-BA"/>
        </w:rPr>
      </w:pPr>
    </w:p>
    <w:p w:rsidR="009350FA" w:rsidRPr="008976F7" w:rsidRDefault="009350FA" w:rsidP="00D608C6">
      <w:pPr>
        <w:ind w:right="-1440"/>
        <w:rPr>
          <w:b/>
          <w:szCs w:val="22"/>
          <w:lang w:val="sr-Latn-BA"/>
        </w:rPr>
      </w:pPr>
    </w:p>
    <w:p w:rsidR="00D608C6" w:rsidRPr="008976F7" w:rsidRDefault="00D608C6" w:rsidP="00D608C6">
      <w:pPr>
        <w:ind w:right="-1440"/>
        <w:rPr>
          <w:b/>
          <w:szCs w:val="22"/>
          <w:lang w:val="sr-Latn-BA"/>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138"/>
        <w:gridCol w:w="7225"/>
      </w:tblGrid>
      <w:tr w:rsidR="00D608C6" w:rsidRPr="008976F7" w:rsidTr="002E1D8D">
        <w:trPr>
          <w:trHeight w:val="215"/>
          <w:jc w:val="center"/>
        </w:trPr>
        <w:tc>
          <w:tcPr>
            <w:tcW w:w="2405" w:type="dxa"/>
            <w:tcBorders>
              <w:bottom w:val="single" w:sz="4" w:space="0" w:color="auto"/>
            </w:tcBorders>
            <w:shd w:val="clear" w:color="auto" w:fill="auto"/>
          </w:tcPr>
          <w:p w:rsidR="00D608C6" w:rsidRPr="008976F7" w:rsidRDefault="00D608C6" w:rsidP="00D608C6">
            <w:pPr>
              <w:tabs>
                <w:tab w:val="left" w:pos="5472"/>
              </w:tabs>
              <w:rPr>
                <w:b/>
                <w:szCs w:val="22"/>
                <w:lang w:val="sr-Cyrl-BA"/>
              </w:rPr>
            </w:pPr>
            <w:r w:rsidRPr="008976F7">
              <w:rPr>
                <w:b/>
                <w:szCs w:val="22"/>
              </w:rPr>
              <w:t>Модул</w:t>
            </w:r>
            <w:r w:rsidRPr="008976F7">
              <w:rPr>
                <w:b/>
                <w:szCs w:val="22"/>
                <w:lang w:val="sr-Cyrl-BA"/>
              </w:rPr>
              <w:t xml:space="preserve"> (назив)</w:t>
            </w:r>
          </w:p>
        </w:tc>
        <w:tc>
          <w:tcPr>
            <w:tcW w:w="8363" w:type="dxa"/>
            <w:gridSpan w:val="2"/>
            <w:tcBorders>
              <w:bottom w:val="single" w:sz="4" w:space="0" w:color="auto"/>
            </w:tcBorders>
          </w:tcPr>
          <w:p w:rsidR="00D608C6" w:rsidRPr="008976F7" w:rsidRDefault="00D608C6" w:rsidP="00D608C6">
            <w:pPr>
              <w:tabs>
                <w:tab w:val="left" w:pos="5472"/>
              </w:tabs>
              <w:rPr>
                <w:szCs w:val="22"/>
                <w:lang w:val="it-IT"/>
              </w:rPr>
            </w:pPr>
            <w:r w:rsidRPr="008976F7">
              <w:rPr>
                <w:szCs w:val="22"/>
                <w:lang w:val="it-IT"/>
              </w:rPr>
              <w:t>ЕВРОПА И СВИЈЕТ У XIX И XX ВИЈЕКУ</w:t>
            </w:r>
          </w:p>
        </w:tc>
      </w:tr>
      <w:tr w:rsidR="00D608C6" w:rsidRPr="008976F7" w:rsidTr="002E1D8D">
        <w:trPr>
          <w:trHeight w:val="287"/>
          <w:jc w:val="center"/>
        </w:trPr>
        <w:tc>
          <w:tcPr>
            <w:tcW w:w="2405" w:type="dxa"/>
          </w:tcPr>
          <w:p w:rsidR="00D608C6" w:rsidRPr="008976F7" w:rsidRDefault="00D608C6" w:rsidP="00D608C6">
            <w:pPr>
              <w:tabs>
                <w:tab w:val="left" w:pos="5472"/>
              </w:tabs>
              <w:rPr>
                <w:b/>
                <w:szCs w:val="22"/>
                <w:lang w:val="ru-RU"/>
              </w:rPr>
            </w:pPr>
            <w:r w:rsidRPr="008976F7">
              <w:rPr>
                <w:b/>
                <w:szCs w:val="22"/>
                <w:lang w:val="ru-RU"/>
              </w:rPr>
              <w:t xml:space="preserve">Редни број модула: </w:t>
            </w:r>
          </w:p>
        </w:tc>
        <w:tc>
          <w:tcPr>
            <w:tcW w:w="8363" w:type="dxa"/>
            <w:gridSpan w:val="2"/>
          </w:tcPr>
          <w:p w:rsidR="00D608C6" w:rsidRPr="008976F7" w:rsidRDefault="00D608C6" w:rsidP="00D608C6">
            <w:pPr>
              <w:tabs>
                <w:tab w:val="left" w:pos="5472"/>
              </w:tabs>
              <w:rPr>
                <w:b/>
                <w:szCs w:val="22"/>
                <w:lang w:val="ru-RU"/>
              </w:rPr>
            </w:pPr>
            <w:r w:rsidRPr="008976F7">
              <w:rPr>
                <w:b/>
                <w:szCs w:val="22"/>
                <w:lang w:val="ru-RU"/>
              </w:rPr>
              <w:t>2</w:t>
            </w:r>
          </w:p>
        </w:tc>
      </w:tr>
      <w:tr w:rsidR="00D608C6" w:rsidRPr="008976F7" w:rsidTr="002E1D8D">
        <w:trPr>
          <w:trHeight w:val="215"/>
          <w:jc w:val="center"/>
        </w:trPr>
        <w:tc>
          <w:tcPr>
            <w:tcW w:w="10768" w:type="dxa"/>
            <w:gridSpan w:val="3"/>
            <w:shd w:val="clear" w:color="auto" w:fill="auto"/>
          </w:tcPr>
          <w:p w:rsidR="00D608C6" w:rsidRPr="008976F7" w:rsidRDefault="00D608C6" w:rsidP="00D608C6">
            <w:pPr>
              <w:tabs>
                <w:tab w:val="left" w:pos="5472"/>
              </w:tabs>
              <w:rPr>
                <w:b/>
                <w:szCs w:val="22"/>
              </w:rPr>
            </w:pPr>
            <w:r w:rsidRPr="008976F7">
              <w:rPr>
                <w:b/>
                <w:szCs w:val="22"/>
              </w:rPr>
              <w:t xml:space="preserve">Сврха: </w:t>
            </w:r>
          </w:p>
        </w:tc>
      </w:tr>
      <w:tr w:rsidR="00D608C6" w:rsidRPr="008976F7" w:rsidTr="002E1D8D">
        <w:trPr>
          <w:trHeight w:val="296"/>
          <w:jc w:val="center"/>
        </w:trPr>
        <w:tc>
          <w:tcPr>
            <w:tcW w:w="10768" w:type="dxa"/>
            <w:gridSpan w:val="3"/>
          </w:tcPr>
          <w:p w:rsidR="00D608C6" w:rsidRPr="008976F7" w:rsidRDefault="00D608C6" w:rsidP="00D608C6">
            <w:pPr>
              <w:tabs>
                <w:tab w:val="left" w:pos="5472"/>
              </w:tabs>
              <w:rPr>
                <w:szCs w:val="22"/>
                <w:lang w:val="ru-RU"/>
              </w:rPr>
            </w:pPr>
            <w:r w:rsidRPr="008976F7">
              <w:rPr>
                <w:szCs w:val="22"/>
                <w:lang w:val="ru-RU"/>
              </w:rPr>
              <w:t xml:space="preserve">Модул има сврху да упозна ученике са чињеницом да су </w:t>
            </w:r>
            <w:r w:rsidRPr="008976F7">
              <w:rPr>
                <w:szCs w:val="22"/>
              </w:rPr>
              <w:t>XIX</w:t>
            </w:r>
            <w:r w:rsidRPr="008976F7">
              <w:rPr>
                <w:szCs w:val="22"/>
                <w:lang w:val="ru-RU"/>
              </w:rPr>
              <w:t xml:space="preserve"> и </w:t>
            </w:r>
            <w:r w:rsidRPr="008976F7">
              <w:rPr>
                <w:szCs w:val="22"/>
              </w:rPr>
              <w:t>XX</w:t>
            </w:r>
            <w:r w:rsidRPr="008976F7">
              <w:rPr>
                <w:szCs w:val="22"/>
                <w:lang w:val="ru-RU"/>
              </w:rPr>
              <w:t xml:space="preserve"> вијек национално ослободилачких покрета који су показали да је човјек биће слободе и да су слобода, истина и </w:t>
            </w:r>
            <w:r w:rsidRPr="008976F7">
              <w:rPr>
                <w:szCs w:val="22"/>
              </w:rPr>
              <w:t>p</w:t>
            </w:r>
            <w:r w:rsidRPr="008976F7">
              <w:rPr>
                <w:szCs w:val="22"/>
                <w:lang w:val="ru-RU"/>
              </w:rPr>
              <w:t>равда највеће људске вриједности.</w:t>
            </w:r>
          </w:p>
        </w:tc>
      </w:tr>
      <w:tr w:rsidR="00D608C6" w:rsidRPr="008976F7" w:rsidTr="002E1D8D">
        <w:trPr>
          <w:trHeight w:val="239"/>
          <w:jc w:val="center"/>
        </w:trPr>
        <w:tc>
          <w:tcPr>
            <w:tcW w:w="10768" w:type="dxa"/>
            <w:gridSpan w:val="3"/>
            <w:shd w:val="clear" w:color="auto" w:fill="auto"/>
          </w:tcPr>
          <w:p w:rsidR="00D608C6" w:rsidRPr="008976F7" w:rsidRDefault="00D608C6" w:rsidP="00D608C6">
            <w:pPr>
              <w:tabs>
                <w:tab w:val="left" w:pos="5472"/>
              </w:tabs>
              <w:rPr>
                <w:b/>
                <w:szCs w:val="22"/>
              </w:rPr>
            </w:pPr>
            <w:r w:rsidRPr="008976F7">
              <w:rPr>
                <w:b/>
                <w:szCs w:val="22"/>
              </w:rPr>
              <w:t>Специјални захтјеви / Предуслови</w:t>
            </w:r>
          </w:p>
        </w:tc>
      </w:tr>
      <w:tr w:rsidR="00D608C6" w:rsidRPr="008976F7" w:rsidTr="002E1D8D">
        <w:trPr>
          <w:trHeight w:val="345"/>
          <w:jc w:val="center"/>
        </w:trPr>
        <w:tc>
          <w:tcPr>
            <w:tcW w:w="10768" w:type="dxa"/>
            <w:gridSpan w:val="3"/>
          </w:tcPr>
          <w:p w:rsidR="00D608C6" w:rsidRPr="008976F7" w:rsidRDefault="00D608C6" w:rsidP="00D608C6">
            <w:pPr>
              <w:tabs>
                <w:tab w:val="left" w:pos="5472"/>
              </w:tabs>
              <w:rPr>
                <w:szCs w:val="22"/>
              </w:rPr>
            </w:pPr>
            <w:r w:rsidRPr="008976F7">
              <w:rPr>
                <w:szCs w:val="22"/>
              </w:rPr>
              <w:t>Савладан модул 1.</w:t>
            </w:r>
          </w:p>
        </w:tc>
      </w:tr>
      <w:tr w:rsidR="00D608C6" w:rsidRPr="008976F7" w:rsidTr="002E1D8D">
        <w:trPr>
          <w:trHeight w:val="240"/>
          <w:jc w:val="center"/>
        </w:trPr>
        <w:tc>
          <w:tcPr>
            <w:tcW w:w="10768" w:type="dxa"/>
            <w:gridSpan w:val="3"/>
            <w:shd w:val="clear" w:color="auto" w:fill="auto"/>
          </w:tcPr>
          <w:p w:rsidR="00D608C6" w:rsidRPr="008976F7" w:rsidRDefault="00D608C6" w:rsidP="00D608C6">
            <w:pPr>
              <w:tabs>
                <w:tab w:val="left" w:pos="5472"/>
              </w:tabs>
              <w:rPr>
                <w:b/>
                <w:szCs w:val="22"/>
                <w:lang w:val="de-DE"/>
              </w:rPr>
            </w:pPr>
            <w:r w:rsidRPr="008976F7">
              <w:rPr>
                <w:b/>
                <w:szCs w:val="22"/>
              </w:rPr>
              <w:t>Циљ</w:t>
            </w:r>
            <w:r w:rsidRPr="008976F7">
              <w:rPr>
                <w:b/>
                <w:szCs w:val="22"/>
                <w:lang w:val="de-DE"/>
              </w:rPr>
              <w:t>еви:</w:t>
            </w:r>
          </w:p>
        </w:tc>
      </w:tr>
      <w:tr w:rsidR="00D608C6" w:rsidRPr="008976F7" w:rsidTr="002E1D8D">
        <w:trPr>
          <w:trHeight w:val="244"/>
          <w:jc w:val="center"/>
        </w:trPr>
        <w:tc>
          <w:tcPr>
            <w:tcW w:w="10768" w:type="dxa"/>
            <w:gridSpan w:val="3"/>
          </w:tcPr>
          <w:p w:rsidR="00D608C6" w:rsidRPr="008976F7" w:rsidRDefault="00D608C6" w:rsidP="00D608C6">
            <w:pPr>
              <w:tabs>
                <w:tab w:val="num" w:pos="432"/>
                <w:tab w:val="left" w:pos="5472"/>
              </w:tabs>
              <w:rPr>
                <w:szCs w:val="22"/>
                <w:lang w:val="de-DE"/>
              </w:rPr>
            </w:pPr>
            <w:r w:rsidRPr="008976F7">
              <w:rPr>
                <w:szCs w:val="22"/>
                <w:lang w:val="de-DE"/>
              </w:rPr>
              <w:t>- стицање знања о вјековном националном и духовном поробљавању јужнословенских народа,</w:t>
            </w:r>
          </w:p>
          <w:p w:rsidR="00D608C6" w:rsidRPr="008976F7" w:rsidRDefault="00D608C6" w:rsidP="00D608C6">
            <w:pPr>
              <w:tabs>
                <w:tab w:val="num" w:pos="432"/>
                <w:tab w:val="left" w:pos="5472"/>
              </w:tabs>
              <w:rPr>
                <w:szCs w:val="22"/>
                <w:lang w:val="de-DE"/>
              </w:rPr>
            </w:pPr>
            <w:r w:rsidRPr="008976F7">
              <w:rPr>
                <w:szCs w:val="22"/>
                <w:lang w:val="de-DE"/>
              </w:rPr>
              <w:t xml:space="preserve">- </w:t>
            </w:r>
            <w:r w:rsidRPr="008976F7">
              <w:rPr>
                <w:szCs w:val="22"/>
                <w:lang w:val="sr-Cyrl-BA"/>
              </w:rPr>
              <w:t>с</w:t>
            </w:r>
            <w:r w:rsidRPr="008976F7">
              <w:rPr>
                <w:szCs w:val="22"/>
                <w:lang w:val="de-DE"/>
              </w:rPr>
              <w:t>познаја да је узро</w:t>
            </w:r>
            <w:r w:rsidRPr="008976F7">
              <w:rPr>
                <w:szCs w:val="22"/>
                <w:lang w:val="sr-Cyrl-BA"/>
              </w:rPr>
              <w:t>ч</w:t>
            </w:r>
            <w:r w:rsidRPr="008976F7">
              <w:rPr>
                <w:szCs w:val="22"/>
                <w:lang w:val="de-DE"/>
              </w:rPr>
              <w:t>но-посљедично повезивање чињеница за историју најважнији вид повезивања,</w:t>
            </w:r>
          </w:p>
          <w:p w:rsidR="00D608C6" w:rsidRPr="008976F7" w:rsidRDefault="00D608C6" w:rsidP="00D608C6">
            <w:pPr>
              <w:tabs>
                <w:tab w:val="num" w:pos="432"/>
                <w:tab w:val="left" w:pos="5472"/>
              </w:tabs>
              <w:rPr>
                <w:szCs w:val="22"/>
                <w:lang w:val="de-DE"/>
              </w:rPr>
            </w:pPr>
            <w:r w:rsidRPr="008976F7">
              <w:rPr>
                <w:szCs w:val="22"/>
                <w:lang w:val="de-DE"/>
              </w:rPr>
              <w:t xml:space="preserve">- </w:t>
            </w:r>
            <w:r w:rsidRPr="008976F7">
              <w:rPr>
                <w:szCs w:val="22"/>
                <w:lang w:val="sr-Cyrl-BA"/>
              </w:rPr>
              <w:t>у</w:t>
            </w:r>
            <w:r w:rsidRPr="008976F7">
              <w:rPr>
                <w:szCs w:val="22"/>
                <w:lang w:val="de-DE"/>
              </w:rPr>
              <w:t>казати на чињеницу да јужнословенски народи посједују свијест о прошлости и прецима, да имају садржајну историју и богату културу која се уклапа у европске културне стандарде,</w:t>
            </w:r>
          </w:p>
          <w:p w:rsidR="00D608C6" w:rsidRPr="008976F7" w:rsidRDefault="00D608C6" w:rsidP="00D608C6">
            <w:pPr>
              <w:tabs>
                <w:tab w:val="num" w:pos="432"/>
                <w:tab w:val="left" w:pos="5472"/>
              </w:tabs>
              <w:rPr>
                <w:szCs w:val="22"/>
                <w:lang w:val="de-DE"/>
              </w:rPr>
            </w:pPr>
            <w:r w:rsidRPr="008976F7">
              <w:rPr>
                <w:szCs w:val="22"/>
                <w:lang w:val="de-DE"/>
              </w:rPr>
              <w:t xml:space="preserve">- </w:t>
            </w:r>
            <w:r w:rsidRPr="008976F7">
              <w:rPr>
                <w:szCs w:val="22"/>
                <w:lang w:val="sr-Cyrl-BA"/>
              </w:rPr>
              <w:t>у</w:t>
            </w:r>
            <w:r w:rsidRPr="008976F7">
              <w:rPr>
                <w:szCs w:val="22"/>
                <w:lang w:val="de-DE"/>
              </w:rPr>
              <w:t>казати на чињеницу да неке личности не треба до крајности идеализ</w:t>
            </w:r>
            <w:r w:rsidRPr="008976F7">
              <w:rPr>
                <w:szCs w:val="22"/>
                <w:lang w:val="sr-Cyrl-BA"/>
              </w:rPr>
              <w:t>овати</w:t>
            </w:r>
            <w:r w:rsidRPr="008976F7">
              <w:rPr>
                <w:szCs w:val="22"/>
                <w:lang w:val="de-DE"/>
              </w:rPr>
              <w:t>, а друге представити до крајности негативним у нескладу са историјским чињеницама,</w:t>
            </w:r>
          </w:p>
          <w:p w:rsidR="00D608C6" w:rsidRPr="008976F7" w:rsidRDefault="00D608C6" w:rsidP="00D608C6">
            <w:pPr>
              <w:tabs>
                <w:tab w:val="num" w:pos="432"/>
                <w:tab w:val="left" w:pos="5472"/>
              </w:tabs>
              <w:rPr>
                <w:szCs w:val="22"/>
                <w:lang w:val="de-DE"/>
              </w:rPr>
            </w:pPr>
            <w:r w:rsidRPr="008976F7">
              <w:rPr>
                <w:szCs w:val="22"/>
                <w:lang w:val="de-DE"/>
              </w:rPr>
              <w:t xml:space="preserve">- </w:t>
            </w:r>
            <w:r w:rsidRPr="008976F7">
              <w:rPr>
                <w:szCs w:val="22"/>
                <w:lang w:val="sr-Cyrl-BA"/>
              </w:rPr>
              <w:t>с</w:t>
            </w:r>
            <w:r w:rsidRPr="008976F7">
              <w:rPr>
                <w:szCs w:val="22"/>
                <w:lang w:val="de-DE"/>
              </w:rPr>
              <w:t>хватити да се почињено зло у прошлости мора казнити да се не би поновило, јер ћутање може бити знак одобравања почињеног зла.</w:t>
            </w:r>
          </w:p>
        </w:tc>
      </w:tr>
      <w:tr w:rsidR="00D608C6" w:rsidRPr="008976F7" w:rsidTr="002E1D8D">
        <w:trPr>
          <w:trHeight w:val="270"/>
          <w:jc w:val="center"/>
        </w:trPr>
        <w:tc>
          <w:tcPr>
            <w:tcW w:w="10768" w:type="dxa"/>
            <w:gridSpan w:val="3"/>
            <w:shd w:val="clear" w:color="auto" w:fill="auto"/>
          </w:tcPr>
          <w:p w:rsidR="00D608C6" w:rsidRPr="008976F7" w:rsidRDefault="00D608C6" w:rsidP="00D608C6">
            <w:pPr>
              <w:tabs>
                <w:tab w:val="left" w:pos="5472"/>
              </w:tabs>
              <w:rPr>
                <w:b/>
                <w:szCs w:val="22"/>
              </w:rPr>
            </w:pPr>
            <w:r w:rsidRPr="008976F7">
              <w:rPr>
                <w:b/>
                <w:szCs w:val="22"/>
              </w:rPr>
              <w:t>Јединице:</w:t>
            </w:r>
          </w:p>
        </w:tc>
      </w:tr>
      <w:tr w:rsidR="00D608C6" w:rsidRPr="008976F7" w:rsidTr="002E1D8D">
        <w:trPr>
          <w:trHeight w:val="266"/>
          <w:jc w:val="center"/>
        </w:trPr>
        <w:tc>
          <w:tcPr>
            <w:tcW w:w="10768" w:type="dxa"/>
            <w:gridSpan w:val="3"/>
          </w:tcPr>
          <w:p w:rsidR="00D608C6" w:rsidRPr="008976F7" w:rsidRDefault="00D608C6" w:rsidP="00D608C6">
            <w:pPr>
              <w:tabs>
                <w:tab w:val="num" w:pos="252"/>
                <w:tab w:val="left" w:pos="5472"/>
              </w:tabs>
              <w:rPr>
                <w:szCs w:val="22"/>
                <w:lang w:val="it-IT"/>
              </w:rPr>
            </w:pPr>
            <w:r w:rsidRPr="008976F7">
              <w:rPr>
                <w:szCs w:val="22"/>
                <w:lang w:val="it-IT"/>
              </w:rPr>
              <w:t>1. Балканско полуострво крајем XVIII и почетком XIX вијека</w:t>
            </w:r>
          </w:p>
          <w:p w:rsidR="00D608C6" w:rsidRPr="008976F7" w:rsidRDefault="00D608C6" w:rsidP="00D608C6">
            <w:pPr>
              <w:tabs>
                <w:tab w:val="num" w:pos="252"/>
                <w:tab w:val="left" w:pos="5472"/>
              </w:tabs>
              <w:rPr>
                <w:szCs w:val="22"/>
                <w:lang w:val="it-IT"/>
              </w:rPr>
            </w:pPr>
            <w:r w:rsidRPr="008976F7">
              <w:rPr>
                <w:szCs w:val="22"/>
                <w:lang w:val="it-IT"/>
              </w:rPr>
              <w:t>2. Револуционарна грађанска Европа</w:t>
            </w:r>
          </w:p>
          <w:p w:rsidR="00D608C6" w:rsidRPr="008976F7" w:rsidRDefault="00D608C6" w:rsidP="00D608C6">
            <w:pPr>
              <w:tabs>
                <w:tab w:val="num" w:pos="252"/>
                <w:tab w:val="left" w:pos="5472"/>
              </w:tabs>
              <w:rPr>
                <w:szCs w:val="22"/>
                <w:lang w:val="it-IT"/>
              </w:rPr>
            </w:pPr>
            <w:r w:rsidRPr="008976F7">
              <w:rPr>
                <w:szCs w:val="22"/>
                <w:lang w:val="it-IT"/>
              </w:rPr>
              <w:t>3. Први свјетски рат</w:t>
            </w:r>
          </w:p>
          <w:p w:rsidR="00D608C6" w:rsidRPr="008976F7" w:rsidRDefault="00D608C6" w:rsidP="00D608C6">
            <w:pPr>
              <w:tabs>
                <w:tab w:val="num" w:pos="252"/>
                <w:tab w:val="left" w:pos="5472"/>
              </w:tabs>
              <w:rPr>
                <w:szCs w:val="22"/>
                <w:lang w:val="it-IT"/>
              </w:rPr>
            </w:pPr>
            <w:r w:rsidRPr="008976F7">
              <w:rPr>
                <w:szCs w:val="22"/>
                <w:lang w:val="it-IT"/>
              </w:rPr>
              <w:t>4. Свијет и Југославија између два свјетска рата</w:t>
            </w:r>
          </w:p>
          <w:p w:rsidR="00D608C6" w:rsidRPr="008976F7" w:rsidRDefault="00D608C6" w:rsidP="00D608C6">
            <w:pPr>
              <w:tabs>
                <w:tab w:val="num" w:pos="252"/>
                <w:tab w:val="left" w:pos="5472"/>
              </w:tabs>
              <w:rPr>
                <w:szCs w:val="22"/>
                <w:lang w:val="it-IT"/>
              </w:rPr>
            </w:pPr>
            <w:r w:rsidRPr="008976F7">
              <w:rPr>
                <w:szCs w:val="22"/>
                <w:lang w:val="it-IT"/>
              </w:rPr>
              <w:t xml:space="preserve">5. Други свјетски рат и Југославија у </w:t>
            </w:r>
            <w:r w:rsidRPr="008976F7">
              <w:rPr>
                <w:szCs w:val="22"/>
                <w:lang w:val="sr-Cyrl-BA"/>
              </w:rPr>
              <w:t>Д</w:t>
            </w:r>
            <w:r w:rsidRPr="008976F7">
              <w:rPr>
                <w:szCs w:val="22"/>
                <w:lang w:val="it-IT"/>
              </w:rPr>
              <w:t>ругом свјетском рату</w:t>
            </w:r>
          </w:p>
          <w:p w:rsidR="00D608C6" w:rsidRPr="008976F7" w:rsidRDefault="00D608C6" w:rsidP="00D608C6">
            <w:pPr>
              <w:tabs>
                <w:tab w:val="num" w:pos="252"/>
                <w:tab w:val="left" w:pos="5472"/>
              </w:tabs>
              <w:rPr>
                <w:szCs w:val="22"/>
                <w:lang w:val="it-IT"/>
              </w:rPr>
            </w:pPr>
            <w:r w:rsidRPr="008976F7">
              <w:rPr>
                <w:szCs w:val="22"/>
                <w:lang w:val="it-IT"/>
              </w:rPr>
              <w:t xml:space="preserve">6. Свијет и Југославија послије </w:t>
            </w:r>
            <w:r w:rsidRPr="008976F7">
              <w:rPr>
                <w:szCs w:val="22"/>
                <w:lang w:val="sr-Cyrl-BA"/>
              </w:rPr>
              <w:t>Д</w:t>
            </w:r>
            <w:r w:rsidRPr="008976F7">
              <w:rPr>
                <w:szCs w:val="22"/>
                <w:lang w:val="it-IT"/>
              </w:rPr>
              <w:t>ругог свјетског рата</w:t>
            </w:r>
          </w:p>
        </w:tc>
      </w:tr>
      <w:tr w:rsidR="00D608C6" w:rsidRPr="008976F7" w:rsidTr="002E1D8D">
        <w:trPr>
          <w:jc w:val="center"/>
        </w:trPr>
        <w:tc>
          <w:tcPr>
            <w:tcW w:w="3543" w:type="dxa"/>
            <w:gridSpan w:val="2"/>
            <w:shd w:val="clear" w:color="auto" w:fill="auto"/>
          </w:tcPr>
          <w:p w:rsidR="00D608C6" w:rsidRPr="008976F7" w:rsidRDefault="00D608C6" w:rsidP="00D608C6">
            <w:pPr>
              <w:tabs>
                <w:tab w:val="left" w:pos="5472"/>
              </w:tabs>
              <w:rPr>
                <w:b/>
                <w:szCs w:val="22"/>
              </w:rPr>
            </w:pPr>
            <w:r w:rsidRPr="008976F7">
              <w:rPr>
                <w:b/>
                <w:szCs w:val="22"/>
                <w:lang w:val="it-IT"/>
              </w:rPr>
              <w:t xml:space="preserve">                      </w:t>
            </w:r>
            <w:r w:rsidRPr="008976F7">
              <w:rPr>
                <w:b/>
                <w:szCs w:val="22"/>
                <w:lang w:val="sr-Cyrl-BA"/>
              </w:rPr>
              <w:t>Исходи</w:t>
            </w:r>
            <w:r w:rsidRPr="008976F7">
              <w:rPr>
                <w:b/>
                <w:szCs w:val="22"/>
              </w:rPr>
              <w:t xml:space="preserve"> учења:</w:t>
            </w:r>
          </w:p>
        </w:tc>
        <w:tc>
          <w:tcPr>
            <w:tcW w:w="7225" w:type="dxa"/>
            <w:shd w:val="clear" w:color="auto" w:fill="auto"/>
          </w:tcPr>
          <w:p w:rsidR="00D608C6" w:rsidRPr="008976F7" w:rsidRDefault="00D608C6" w:rsidP="00D608C6">
            <w:pPr>
              <w:tabs>
                <w:tab w:val="left" w:pos="5472"/>
              </w:tabs>
              <w:jc w:val="center"/>
              <w:rPr>
                <w:b/>
                <w:szCs w:val="22"/>
              </w:rPr>
            </w:pPr>
            <w:r w:rsidRPr="008976F7">
              <w:rPr>
                <w:b/>
                <w:szCs w:val="22"/>
              </w:rPr>
              <w:t>Смјернице за наставнике:</w:t>
            </w:r>
          </w:p>
        </w:tc>
      </w:tr>
      <w:tr w:rsidR="00D608C6" w:rsidRPr="008976F7" w:rsidTr="002E1D8D">
        <w:trPr>
          <w:trHeight w:val="302"/>
          <w:jc w:val="center"/>
        </w:trPr>
        <w:tc>
          <w:tcPr>
            <w:tcW w:w="3543" w:type="dxa"/>
            <w:gridSpan w:val="2"/>
          </w:tcPr>
          <w:p w:rsidR="00D608C6" w:rsidRPr="008976F7" w:rsidRDefault="00D608C6" w:rsidP="00D608C6">
            <w:pPr>
              <w:tabs>
                <w:tab w:val="left" w:pos="5472"/>
              </w:tabs>
              <w:rPr>
                <w:b/>
                <w:szCs w:val="22"/>
                <w:lang w:val="it-IT"/>
              </w:rPr>
            </w:pPr>
            <w:r w:rsidRPr="008976F7">
              <w:rPr>
                <w:b/>
                <w:szCs w:val="22"/>
                <w:lang w:val="it-IT"/>
              </w:rPr>
              <w:t xml:space="preserve">Јединица 1. </w:t>
            </w:r>
          </w:p>
          <w:p w:rsidR="00D608C6" w:rsidRPr="008976F7" w:rsidRDefault="00D608C6" w:rsidP="00D608C6">
            <w:pPr>
              <w:tabs>
                <w:tab w:val="left" w:pos="5472"/>
              </w:tabs>
              <w:rPr>
                <w:szCs w:val="22"/>
                <w:lang w:val="it-IT"/>
              </w:rPr>
            </w:pPr>
            <w:r w:rsidRPr="008976F7">
              <w:rPr>
                <w:szCs w:val="22"/>
                <w:lang w:val="it-IT"/>
              </w:rPr>
              <w:t>Ученик ће бити способан да:</w:t>
            </w:r>
          </w:p>
          <w:p w:rsidR="00D608C6" w:rsidRPr="008976F7" w:rsidRDefault="00D608C6" w:rsidP="00D608C6">
            <w:pPr>
              <w:tabs>
                <w:tab w:val="left" w:pos="5472"/>
              </w:tabs>
              <w:rPr>
                <w:szCs w:val="22"/>
                <w:lang w:val="it-IT"/>
              </w:rPr>
            </w:pPr>
            <w:r w:rsidRPr="008976F7">
              <w:rPr>
                <w:szCs w:val="22"/>
                <w:lang w:val="it-IT"/>
              </w:rPr>
              <w:t>- објасни прилике у Београдском пашалуку уочи Првог српског устанка,</w:t>
            </w:r>
          </w:p>
          <w:p w:rsidR="00D608C6" w:rsidRPr="008976F7" w:rsidRDefault="00D608C6" w:rsidP="00D608C6">
            <w:pPr>
              <w:tabs>
                <w:tab w:val="left" w:pos="5472"/>
              </w:tabs>
              <w:rPr>
                <w:szCs w:val="22"/>
                <w:lang w:val="it-IT"/>
              </w:rPr>
            </w:pPr>
            <w:r w:rsidRPr="008976F7">
              <w:rPr>
                <w:szCs w:val="22"/>
                <w:lang w:val="it-IT"/>
              </w:rPr>
              <w:t>- наведе у чему је значај Првог српског устанка,</w:t>
            </w:r>
          </w:p>
          <w:p w:rsidR="00D608C6" w:rsidRPr="008976F7" w:rsidRDefault="00D608C6" w:rsidP="00D608C6">
            <w:pPr>
              <w:tabs>
                <w:tab w:val="left" w:pos="5472"/>
              </w:tabs>
              <w:rPr>
                <w:szCs w:val="22"/>
                <w:lang w:val="it-IT"/>
              </w:rPr>
            </w:pPr>
            <w:r w:rsidRPr="008976F7">
              <w:rPr>
                <w:szCs w:val="22"/>
                <w:lang w:val="it-IT"/>
              </w:rPr>
              <w:t>- опише како је српска држава постала аутономна,</w:t>
            </w:r>
          </w:p>
          <w:p w:rsidR="00D608C6" w:rsidRPr="008976F7" w:rsidRDefault="00D608C6" w:rsidP="00D608C6">
            <w:pPr>
              <w:tabs>
                <w:tab w:val="left" w:pos="5472"/>
              </w:tabs>
              <w:rPr>
                <w:szCs w:val="22"/>
                <w:lang w:val="it-IT"/>
              </w:rPr>
            </w:pPr>
            <w:r w:rsidRPr="008976F7">
              <w:rPr>
                <w:szCs w:val="22"/>
                <w:lang w:val="sr-Cyrl-BA"/>
              </w:rPr>
              <w:t xml:space="preserve">- </w:t>
            </w:r>
            <w:r w:rsidRPr="008976F7">
              <w:rPr>
                <w:szCs w:val="22"/>
                <w:lang w:val="it-IT"/>
              </w:rPr>
              <w:t>објасни какав је био положај Црне Горе под турском влашћу,</w:t>
            </w:r>
          </w:p>
          <w:p w:rsidR="00D608C6" w:rsidRPr="008976F7" w:rsidRDefault="00D608C6" w:rsidP="00D608C6">
            <w:pPr>
              <w:tabs>
                <w:tab w:val="left" w:pos="5472"/>
              </w:tabs>
              <w:rPr>
                <w:szCs w:val="22"/>
                <w:lang w:val="it-IT"/>
              </w:rPr>
            </w:pPr>
            <w:r w:rsidRPr="008976F7">
              <w:rPr>
                <w:szCs w:val="22"/>
                <w:lang w:val="it-IT"/>
              </w:rPr>
              <w:t>- наброји доприносе црногорских владара у изградњи црногорске државе (</w:t>
            </w:r>
            <w:r w:rsidRPr="008976F7">
              <w:rPr>
                <w:szCs w:val="22"/>
                <w:lang w:val="sr-Cyrl-BA"/>
              </w:rPr>
              <w:t>П</w:t>
            </w:r>
            <w:r w:rsidRPr="008976F7">
              <w:rPr>
                <w:szCs w:val="22"/>
                <w:lang w:val="it-IT"/>
              </w:rPr>
              <w:t xml:space="preserve">етар </w:t>
            </w:r>
            <w:r w:rsidRPr="008976F7">
              <w:rPr>
                <w:szCs w:val="22"/>
              </w:rPr>
              <w:t>I</w:t>
            </w:r>
            <w:r w:rsidRPr="008976F7">
              <w:rPr>
                <w:szCs w:val="22"/>
                <w:lang w:val="it-IT"/>
              </w:rPr>
              <w:t>, Петар II и Данило I),</w:t>
            </w:r>
          </w:p>
          <w:p w:rsidR="00D608C6" w:rsidRPr="008976F7" w:rsidRDefault="00D608C6" w:rsidP="00D608C6">
            <w:pPr>
              <w:tabs>
                <w:tab w:val="left" w:pos="5472"/>
              </w:tabs>
              <w:rPr>
                <w:szCs w:val="22"/>
                <w:lang w:val="it-IT"/>
              </w:rPr>
            </w:pPr>
            <w:r w:rsidRPr="008976F7">
              <w:rPr>
                <w:szCs w:val="22"/>
                <w:lang w:val="it-IT"/>
              </w:rPr>
              <w:t>- опише прилике у Босанском пашалуку крајем XVIII и почетком XIX вијека,</w:t>
            </w:r>
          </w:p>
          <w:p w:rsidR="009350FA" w:rsidRPr="008976F7" w:rsidRDefault="009350FA" w:rsidP="009350FA">
            <w:pPr>
              <w:pStyle w:val="ListParagraph"/>
              <w:numPr>
                <w:ilvl w:val="0"/>
                <w:numId w:val="287"/>
              </w:numPr>
              <w:tabs>
                <w:tab w:val="left" w:pos="5472"/>
              </w:tabs>
              <w:rPr>
                <w:rFonts w:ascii="Times New Roman" w:hAnsi="Times New Roman" w:cs="Times New Roman"/>
                <w:sz w:val="22"/>
                <w:szCs w:val="22"/>
                <w:lang w:val="it-IT"/>
              </w:rPr>
            </w:pPr>
            <w:r w:rsidRPr="008976F7">
              <w:rPr>
                <w:rFonts w:ascii="Times New Roman" w:hAnsi="Times New Roman" w:cs="Times New Roman"/>
                <w:sz w:val="22"/>
                <w:szCs w:val="22"/>
                <w:lang w:val="it-IT"/>
              </w:rPr>
              <w:t>Хрватска у првој половини XIX вијека (Хрватски народни препород, Бан Јосип Јелачић, Хрватска постаје модерна држава)</w:t>
            </w:r>
          </w:p>
          <w:p w:rsidR="009350FA" w:rsidRPr="008976F7" w:rsidRDefault="009350FA" w:rsidP="009350FA">
            <w:pPr>
              <w:pStyle w:val="ListParagraph"/>
              <w:numPr>
                <w:ilvl w:val="0"/>
                <w:numId w:val="287"/>
              </w:numPr>
              <w:tabs>
                <w:tab w:val="left" w:pos="5472"/>
              </w:tabs>
              <w:rPr>
                <w:rFonts w:ascii="Times New Roman" w:hAnsi="Times New Roman" w:cs="Times New Roman"/>
                <w:sz w:val="22"/>
                <w:szCs w:val="22"/>
                <w:lang w:val="it-IT"/>
              </w:rPr>
            </w:pPr>
            <w:r w:rsidRPr="008976F7">
              <w:rPr>
                <w:rFonts w:ascii="Times New Roman" w:hAnsi="Times New Roman" w:cs="Times New Roman"/>
                <w:sz w:val="22"/>
                <w:szCs w:val="22"/>
                <w:lang w:val="it-IT"/>
              </w:rPr>
              <w:t>Хрватска у другој половини XIX вијека (Бан Иван Мажуранић, Хрватска у вријеме бана Куена Хедерварyја)</w:t>
            </w:r>
          </w:p>
          <w:p w:rsidR="009350FA" w:rsidRPr="008976F7" w:rsidRDefault="009350FA" w:rsidP="00D608C6">
            <w:pPr>
              <w:tabs>
                <w:tab w:val="left" w:pos="5472"/>
              </w:tabs>
              <w:rPr>
                <w:szCs w:val="22"/>
                <w:lang w:val="it-IT"/>
              </w:rPr>
            </w:pPr>
          </w:p>
          <w:p w:rsidR="00D608C6" w:rsidRPr="008976F7" w:rsidRDefault="00D608C6" w:rsidP="00D608C6">
            <w:pPr>
              <w:tabs>
                <w:tab w:val="left" w:pos="5472"/>
              </w:tabs>
              <w:rPr>
                <w:szCs w:val="22"/>
                <w:lang w:val="it-IT"/>
              </w:rPr>
            </w:pPr>
            <w:r w:rsidRPr="008976F7">
              <w:rPr>
                <w:szCs w:val="22"/>
                <w:lang w:val="it-IT"/>
              </w:rPr>
              <w:lastRenderedPageBreak/>
              <w:t>- објасни положај хришћанске раје у Босанском пашалуку,</w:t>
            </w:r>
          </w:p>
          <w:p w:rsidR="00D608C6" w:rsidRPr="008976F7" w:rsidRDefault="00D608C6" w:rsidP="00D608C6">
            <w:pPr>
              <w:tabs>
                <w:tab w:val="left" w:pos="5472"/>
              </w:tabs>
              <w:rPr>
                <w:szCs w:val="22"/>
                <w:lang w:val="it-IT"/>
              </w:rPr>
            </w:pPr>
            <w:r w:rsidRPr="008976F7">
              <w:rPr>
                <w:szCs w:val="22"/>
                <w:lang w:val="it-IT"/>
              </w:rPr>
              <w:t>- наведе суштину покрета Хусеин-капетана Градашчевића,</w:t>
            </w:r>
          </w:p>
          <w:p w:rsidR="00D608C6" w:rsidRPr="008976F7" w:rsidRDefault="00D608C6" w:rsidP="00D608C6">
            <w:pPr>
              <w:tabs>
                <w:tab w:val="left" w:pos="5472"/>
              </w:tabs>
              <w:rPr>
                <w:szCs w:val="22"/>
                <w:lang w:val="it-IT"/>
              </w:rPr>
            </w:pPr>
            <w:r w:rsidRPr="008976F7">
              <w:rPr>
                <w:szCs w:val="22"/>
                <w:lang w:val="it-IT"/>
              </w:rPr>
              <w:t>- наведе који је највећи спољно-политички успјех Србије у другој половини XIX вијека,</w:t>
            </w:r>
          </w:p>
          <w:p w:rsidR="00D608C6" w:rsidRPr="008976F7" w:rsidRDefault="00D608C6" w:rsidP="00D608C6">
            <w:pPr>
              <w:tabs>
                <w:tab w:val="left" w:pos="5472"/>
              </w:tabs>
              <w:rPr>
                <w:szCs w:val="22"/>
                <w:lang w:val="it-IT"/>
              </w:rPr>
            </w:pPr>
            <w:r w:rsidRPr="008976F7">
              <w:rPr>
                <w:szCs w:val="22"/>
                <w:lang w:val="it-IT"/>
              </w:rPr>
              <w:t>- објасни у чему је значај Мајског преврата,</w:t>
            </w:r>
          </w:p>
          <w:p w:rsidR="00D608C6" w:rsidRPr="008976F7" w:rsidRDefault="00D608C6" w:rsidP="00D608C6">
            <w:pPr>
              <w:tabs>
                <w:tab w:val="left" w:pos="5472"/>
              </w:tabs>
              <w:rPr>
                <w:szCs w:val="22"/>
                <w:lang w:val="it-IT"/>
              </w:rPr>
            </w:pPr>
            <w:r w:rsidRPr="008976F7">
              <w:rPr>
                <w:szCs w:val="22"/>
                <w:lang w:val="it-IT"/>
              </w:rPr>
              <w:t>- опише како је Црна Гора постала независна држава,</w:t>
            </w:r>
          </w:p>
          <w:p w:rsidR="00D608C6" w:rsidRPr="008976F7" w:rsidRDefault="00D608C6" w:rsidP="00D608C6">
            <w:pPr>
              <w:tabs>
                <w:tab w:val="left" w:pos="5472"/>
              </w:tabs>
              <w:rPr>
                <w:szCs w:val="22"/>
                <w:lang w:val="it-IT"/>
              </w:rPr>
            </w:pPr>
            <w:r w:rsidRPr="008976F7">
              <w:rPr>
                <w:szCs w:val="22"/>
                <w:lang w:val="it-IT"/>
              </w:rPr>
              <w:t>- објасни зашто је избио Херцеговачки устанак,</w:t>
            </w:r>
          </w:p>
          <w:p w:rsidR="00D608C6" w:rsidRPr="008976F7" w:rsidRDefault="00D608C6" w:rsidP="00D608C6">
            <w:pPr>
              <w:tabs>
                <w:tab w:val="left" w:pos="5472"/>
              </w:tabs>
              <w:rPr>
                <w:szCs w:val="22"/>
                <w:lang w:val="it-IT"/>
              </w:rPr>
            </w:pPr>
            <w:r w:rsidRPr="008976F7">
              <w:rPr>
                <w:szCs w:val="22"/>
                <w:lang w:val="it-IT"/>
              </w:rPr>
              <w:t>- навед шта је то “источно питање”,</w:t>
            </w:r>
          </w:p>
          <w:p w:rsidR="00D608C6" w:rsidRPr="008976F7" w:rsidRDefault="00D608C6" w:rsidP="00D608C6">
            <w:pPr>
              <w:tabs>
                <w:tab w:val="left" w:pos="5472"/>
              </w:tabs>
              <w:rPr>
                <w:szCs w:val="22"/>
                <w:lang w:val="it-IT"/>
              </w:rPr>
            </w:pPr>
            <w:r w:rsidRPr="008976F7">
              <w:rPr>
                <w:szCs w:val="22"/>
                <w:lang w:val="it-IT"/>
              </w:rPr>
              <w:t>- објасни какв је био карактер аустроугарске управе у БиХ,</w:t>
            </w:r>
          </w:p>
          <w:p w:rsidR="00D608C6" w:rsidRPr="008976F7" w:rsidRDefault="00D608C6" w:rsidP="00D608C6">
            <w:pPr>
              <w:tabs>
                <w:tab w:val="left" w:pos="5472"/>
              </w:tabs>
              <w:rPr>
                <w:szCs w:val="22"/>
                <w:lang w:val="it-IT"/>
              </w:rPr>
            </w:pPr>
            <w:r w:rsidRPr="008976F7">
              <w:rPr>
                <w:szCs w:val="22"/>
                <w:lang w:val="it-IT"/>
              </w:rPr>
              <w:t xml:space="preserve">- објасни у чему је значај дјелатности хрватско-српске коалиције. </w:t>
            </w:r>
          </w:p>
          <w:p w:rsidR="00D608C6" w:rsidRPr="008976F7" w:rsidRDefault="00D608C6" w:rsidP="00D608C6">
            <w:pPr>
              <w:tabs>
                <w:tab w:val="left" w:pos="5472"/>
              </w:tabs>
              <w:rPr>
                <w:b/>
                <w:szCs w:val="22"/>
                <w:lang w:val="it-IT"/>
              </w:rPr>
            </w:pPr>
            <w:r w:rsidRPr="008976F7">
              <w:rPr>
                <w:b/>
                <w:szCs w:val="22"/>
                <w:lang w:val="it-IT"/>
              </w:rPr>
              <w:t xml:space="preserve">Јединица 2. </w:t>
            </w:r>
          </w:p>
          <w:p w:rsidR="00D608C6" w:rsidRPr="008976F7" w:rsidRDefault="00D608C6" w:rsidP="00D608C6">
            <w:pPr>
              <w:tabs>
                <w:tab w:val="left" w:pos="5472"/>
              </w:tabs>
              <w:rPr>
                <w:szCs w:val="22"/>
                <w:lang w:val="it-IT"/>
              </w:rPr>
            </w:pPr>
            <w:r w:rsidRPr="008976F7">
              <w:rPr>
                <w:szCs w:val="22"/>
                <w:lang w:val="it-IT"/>
              </w:rPr>
              <w:t>Ученик ће бити способан да:</w:t>
            </w:r>
          </w:p>
          <w:p w:rsidR="00D608C6" w:rsidRPr="008976F7" w:rsidRDefault="00D608C6" w:rsidP="00D608C6">
            <w:pPr>
              <w:tabs>
                <w:tab w:val="left" w:pos="5472"/>
              </w:tabs>
              <w:rPr>
                <w:szCs w:val="22"/>
                <w:lang w:val="it-IT"/>
              </w:rPr>
            </w:pPr>
            <w:r w:rsidRPr="008976F7">
              <w:rPr>
                <w:szCs w:val="22"/>
                <w:lang w:val="it-IT"/>
              </w:rPr>
              <w:t>- објасни шта је условило индустријску револуцију и у чему је њен привредни и друштвени значај,</w:t>
            </w:r>
          </w:p>
          <w:p w:rsidR="00D608C6" w:rsidRPr="008976F7" w:rsidRDefault="00D608C6" w:rsidP="00D608C6">
            <w:pPr>
              <w:tabs>
                <w:tab w:val="left" w:pos="5472"/>
              </w:tabs>
              <w:rPr>
                <w:szCs w:val="22"/>
                <w:lang w:val="it-IT"/>
              </w:rPr>
            </w:pPr>
            <w:r w:rsidRPr="008976F7">
              <w:rPr>
                <w:szCs w:val="22"/>
                <w:lang w:val="it-IT"/>
              </w:rPr>
              <w:t>- опише у чему је специфичност револуционарне 1848. године у Француској, Њемачкој, Италији и Аустрији,</w:t>
            </w:r>
          </w:p>
          <w:p w:rsidR="00D608C6" w:rsidRPr="008976F7" w:rsidRDefault="00D608C6" w:rsidP="00D608C6">
            <w:pPr>
              <w:tabs>
                <w:tab w:val="left" w:pos="5472"/>
              </w:tabs>
              <w:rPr>
                <w:szCs w:val="22"/>
                <w:lang w:val="it-IT"/>
              </w:rPr>
            </w:pPr>
            <w:r w:rsidRPr="008976F7">
              <w:rPr>
                <w:szCs w:val="22"/>
                <w:lang w:val="it-IT"/>
              </w:rPr>
              <w:t>- наведе основни резултат револуције 1848. године,</w:t>
            </w:r>
          </w:p>
          <w:p w:rsidR="00D608C6" w:rsidRPr="008976F7" w:rsidRDefault="00D608C6" w:rsidP="00D608C6">
            <w:pPr>
              <w:tabs>
                <w:tab w:val="left" w:pos="5472"/>
              </w:tabs>
              <w:rPr>
                <w:szCs w:val="22"/>
                <w:lang w:val="it-IT"/>
              </w:rPr>
            </w:pPr>
            <w:r w:rsidRPr="008976F7">
              <w:rPr>
                <w:szCs w:val="22"/>
                <w:lang w:val="it-IT"/>
              </w:rPr>
              <w:t xml:space="preserve">- објасни у чему је значај уједињења Њемачке и </w:t>
            </w:r>
            <w:r w:rsidRPr="008976F7">
              <w:rPr>
                <w:szCs w:val="22"/>
                <w:lang w:val="sr-Cyrl-BA"/>
              </w:rPr>
              <w:t>И</w:t>
            </w:r>
            <w:r w:rsidRPr="008976F7">
              <w:rPr>
                <w:szCs w:val="22"/>
                <w:lang w:val="it-IT"/>
              </w:rPr>
              <w:t>талије и какве су биле посљедице уједињења,</w:t>
            </w:r>
          </w:p>
          <w:p w:rsidR="00D608C6" w:rsidRPr="008976F7" w:rsidRDefault="00D608C6" w:rsidP="00D608C6">
            <w:pPr>
              <w:tabs>
                <w:tab w:val="left" w:pos="5472"/>
              </w:tabs>
              <w:rPr>
                <w:szCs w:val="22"/>
                <w:lang w:val="it-IT"/>
              </w:rPr>
            </w:pPr>
            <w:r w:rsidRPr="008976F7">
              <w:rPr>
                <w:szCs w:val="22"/>
                <w:lang w:val="it-IT"/>
              </w:rPr>
              <w:t>- наведе шта је допринијело обиљежавању радничког покрета 60-тих година X</w:t>
            </w:r>
            <w:r w:rsidRPr="008976F7">
              <w:rPr>
                <w:szCs w:val="22"/>
              </w:rPr>
              <w:t>I</w:t>
            </w:r>
            <w:r w:rsidRPr="008976F7">
              <w:rPr>
                <w:szCs w:val="22"/>
                <w:lang w:val="it-IT"/>
              </w:rPr>
              <w:t>X вијека,</w:t>
            </w:r>
          </w:p>
          <w:p w:rsidR="00D608C6" w:rsidRPr="008976F7" w:rsidRDefault="00D608C6" w:rsidP="00D608C6">
            <w:pPr>
              <w:tabs>
                <w:tab w:val="left" w:pos="5472"/>
              </w:tabs>
              <w:rPr>
                <w:szCs w:val="22"/>
                <w:lang w:val="it-IT"/>
              </w:rPr>
            </w:pPr>
            <w:r w:rsidRPr="008976F7">
              <w:rPr>
                <w:szCs w:val="22"/>
                <w:lang w:val="it-IT"/>
              </w:rPr>
              <w:t>- опише какве промјене су се десиле у привреди и друштву у другој половини XIX вијека.</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 xml:space="preserve">Јединица 3. </w:t>
            </w:r>
          </w:p>
          <w:p w:rsidR="00D608C6" w:rsidRPr="008976F7" w:rsidRDefault="00D608C6" w:rsidP="00D608C6">
            <w:pPr>
              <w:tabs>
                <w:tab w:val="left" w:pos="5472"/>
              </w:tabs>
              <w:rPr>
                <w:szCs w:val="22"/>
                <w:lang w:val="it-IT"/>
              </w:rPr>
            </w:pPr>
            <w:r w:rsidRPr="008976F7">
              <w:rPr>
                <w:szCs w:val="22"/>
                <w:lang w:val="it-IT"/>
              </w:rPr>
              <w:t>Ученик ће бити способан да:</w:t>
            </w:r>
          </w:p>
          <w:p w:rsidR="00D608C6" w:rsidRPr="008976F7" w:rsidRDefault="00D608C6" w:rsidP="00D608C6">
            <w:pPr>
              <w:tabs>
                <w:tab w:val="left" w:pos="5472"/>
              </w:tabs>
              <w:rPr>
                <w:szCs w:val="22"/>
                <w:lang w:val="it-IT"/>
              </w:rPr>
            </w:pPr>
            <w:r w:rsidRPr="008976F7">
              <w:rPr>
                <w:szCs w:val="22"/>
                <w:lang w:val="it-IT"/>
              </w:rPr>
              <w:t>- објасни како су створени војни блокови, Тројни савез и Антанта,</w:t>
            </w:r>
          </w:p>
          <w:p w:rsidR="00D608C6" w:rsidRPr="008976F7" w:rsidRDefault="00D608C6" w:rsidP="00D608C6">
            <w:pPr>
              <w:tabs>
                <w:tab w:val="left" w:pos="5472"/>
              </w:tabs>
              <w:rPr>
                <w:szCs w:val="22"/>
                <w:lang w:val="it-IT"/>
              </w:rPr>
            </w:pPr>
            <w:r w:rsidRPr="008976F7">
              <w:rPr>
                <w:szCs w:val="22"/>
                <w:lang w:val="it-IT"/>
              </w:rPr>
              <w:t>- набројати међународне кризе уочи Првог свјетског рата,</w:t>
            </w:r>
          </w:p>
          <w:p w:rsidR="00D608C6" w:rsidRPr="008976F7" w:rsidRDefault="00D608C6" w:rsidP="00D608C6">
            <w:pPr>
              <w:tabs>
                <w:tab w:val="left" w:pos="5472"/>
              </w:tabs>
              <w:rPr>
                <w:szCs w:val="22"/>
                <w:lang w:val="it-IT"/>
              </w:rPr>
            </w:pPr>
            <w:r w:rsidRPr="008976F7">
              <w:rPr>
                <w:szCs w:val="22"/>
                <w:lang w:val="it-IT"/>
              </w:rPr>
              <w:t>- наведе карактер и суштину Балканских</w:t>
            </w:r>
            <w:r w:rsidRPr="008976F7">
              <w:rPr>
                <w:color w:val="FF0000"/>
                <w:szCs w:val="22"/>
                <w:lang w:val="it-IT"/>
              </w:rPr>
              <w:t xml:space="preserve"> </w:t>
            </w:r>
            <w:r w:rsidRPr="008976F7">
              <w:rPr>
                <w:szCs w:val="22"/>
                <w:lang w:val="it-IT"/>
              </w:rPr>
              <w:t>ратова,</w:t>
            </w:r>
          </w:p>
          <w:p w:rsidR="00D608C6" w:rsidRPr="008976F7" w:rsidRDefault="00D608C6" w:rsidP="00D608C6">
            <w:pPr>
              <w:tabs>
                <w:tab w:val="left" w:pos="5472"/>
              </w:tabs>
              <w:rPr>
                <w:szCs w:val="22"/>
                <w:lang w:val="it-IT"/>
              </w:rPr>
            </w:pPr>
            <w:r w:rsidRPr="008976F7">
              <w:rPr>
                <w:szCs w:val="22"/>
                <w:lang w:val="it-IT"/>
              </w:rPr>
              <w:t>- опише најважније ратне операције у Првом свјетском рату,</w:t>
            </w:r>
          </w:p>
          <w:p w:rsidR="00D608C6" w:rsidRPr="008976F7" w:rsidRDefault="00D608C6" w:rsidP="00D608C6">
            <w:pPr>
              <w:tabs>
                <w:tab w:val="left" w:pos="5472"/>
              </w:tabs>
              <w:rPr>
                <w:szCs w:val="22"/>
                <w:lang w:val="it-IT"/>
              </w:rPr>
            </w:pPr>
            <w:r w:rsidRPr="008976F7">
              <w:rPr>
                <w:szCs w:val="22"/>
                <w:lang w:val="it-IT"/>
              </w:rPr>
              <w:t>- наведе карактер рата и посљедице,</w:t>
            </w:r>
          </w:p>
          <w:p w:rsidR="00D608C6" w:rsidRPr="008976F7" w:rsidRDefault="00D608C6" w:rsidP="00D608C6">
            <w:pPr>
              <w:tabs>
                <w:tab w:val="left" w:pos="5472"/>
              </w:tabs>
              <w:rPr>
                <w:szCs w:val="22"/>
                <w:lang w:val="it-IT"/>
              </w:rPr>
            </w:pPr>
          </w:p>
          <w:p w:rsidR="00C56FC9" w:rsidRPr="008976F7" w:rsidRDefault="00C56FC9" w:rsidP="00C56FC9">
            <w:pPr>
              <w:tabs>
                <w:tab w:val="left" w:pos="5472"/>
              </w:tabs>
              <w:rPr>
                <w:szCs w:val="22"/>
                <w:lang w:val="sr-Latn-BA"/>
              </w:rPr>
            </w:pPr>
            <w:r w:rsidRPr="008976F7">
              <w:rPr>
                <w:szCs w:val="22"/>
                <w:lang w:val="it-IT"/>
              </w:rPr>
              <w:lastRenderedPageBreak/>
              <w:t xml:space="preserve">-објасни </w:t>
            </w:r>
            <w:r w:rsidRPr="008976F7">
              <w:rPr>
                <w:szCs w:val="22"/>
                <w:lang w:val="sr-Latn-BA"/>
              </w:rPr>
              <w:t>годину страдања и војног слома (1915. година)</w:t>
            </w:r>
          </w:p>
          <w:p w:rsidR="00D608C6" w:rsidRPr="008976F7" w:rsidRDefault="00D608C6" w:rsidP="00D608C6">
            <w:pPr>
              <w:tabs>
                <w:tab w:val="left" w:pos="5472"/>
              </w:tabs>
              <w:rPr>
                <w:szCs w:val="22"/>
                <w:lang w:val="it-IT"/>
              </w:rPr>
            </w:pPr>
            <w:r w:rsidRPr="008976F7">
              <w:rPr>
                <w:szCs w:val="22"/>
                <w:lang w:val="it-IT"/>
              </w:rPr>
              <w:t>- објасни прилике у БиХ за вријеме Првог свјетског рата.</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 xml:space="preserve">Јединица 4. </w:t>
            </w:r>
          </w:p>
          <w:p w:rsidR="00D608C6" w:rsidRPr="008976F7" w:rsidRDefault="00D608C6" w:rsidP="00D608C6">
            <w:pPr>
              <w:tabs>
                <w:tab w:val="left" w:pos="5472"/>
              </w:tabs>
              <w:rPr>
                <w:szCs w:val="22"/>
                <w:lang w:val="it-IT"/>
              </w:rPr>
            </w:pPr>
            <w:r w:rsidRPr="008976F7">
              <w:rPr>
                <w:szCs w:val="22"/>
                <w:lang w:val="it-IT"/>
              </w:rPr>
              <w:t>Ученик ће бити способан да:</w:t>
            </w:r>
          </w:p>
          <w:p w:rsidR="00D608C6" w:rsidRPr="008976F7" w:rsidRDefault="00D608C6" w:rsidP="00D608C6">
            <w:pPr>
              <w:tabs>
                <w:tab w:val="left" w:pos="5472"/>
              </w:tabs>
              <w:rPr>
                <w:szCs w:val="22"/>
                <w:lang w:val="it-IT"/>
              </w:rPr>
            </w:pPr>
            <w:r w:rsidRPr="008976F7">
              <w:rPr>
                <w:szCs w:val="22"/>
                <w:lang w:val="it-IT"/>
              </w:rPr>
              <w:t>- објасни какве су се промјене десиле у Европи и свијету послије Првог свјетског рата,</w:t>
            </w:r>
          </w:p>
          <w:p w:rsidR="00D608C6" w:rsidRPr="008976F7" w:rsidRDefault="00D608C6" w:rsidP="00D608C6">
            <w:pPr>
              <w:tabs>
                <w:tab w:val="left" w:pos="5472"/>
              </w:tabs>
              <w:rPr>
                <w:szCs w:val="22"/>
                <w:lang w:val="it-IT"/>
              </w:rPr>
            </w:pPr>
            <w:r w:rsidRPr="008976F7">
              <w:rPr>
                <w:szCs w:val="22"/>
                <w:lang w:val="it-IT"/>
              </w:rPr>
              <w:t>- наведе најважније одлуке Версајског мира,</w:t>
            </w:r>
          </w:p>
          <w:p w:rsidR="00D608C6" w:rsidRPr="008976F7" w:rsidRDefault="00D608C6" w:rsidP="00D608C6">
            <w:pPr>
              <w:tabs>
                <w:tab w:val="left" w:pos="5472"/>
              </w:tabs>
              <w:rPr>
                <w:szCs w:val="22"/>
                <w:lang w:val="it-IT"/>
              </w:rPr>
            </w:pPr>
            <w:r w:rsidRPr="008976F7">
              <w:rPr>
                <w:szCs w:val="22"/>
                <w:lang w:val="it-IT"/>
              </w:rPr>
              <w:t>- објасни који је био циљ Друштва народа,</w:t>
            </w:r>
          </w:p>
          <w:p w:rsidR="00D608C6" w:rsidRPr="008976F7" w:rsidRDefault="00D608C6" w:rsidP="00D608C6">
            <w:pPr>
              <w:tabs>
                <w:tab w:val="left" w:pos="5472"/>
              </w:tabs>
              <w:rPr>
                <w:szCs w:val="22"/>
                <w:lang w:val="it-IT"/>
              </w:rPr>
            </w:pPr>
            <w:r w:rsidRPr="008976F7">
              <w:rPr>
                <w:szCs w:val="22"/>
                <w:lang w:val="it-IT"/>
              </w:rPr>
              <w:t>- опише фашизам као идеологију,</w:t>
            </w:r>
          </w:p>
          <w:p w:rsidR="00D608C6" w:rsidRPr="008976F7" w:rsidRDefault="00D608C6" w:rsidP="00D608C6">
            <w:pPr>
              <w:tabs>
                <w:tab w:val="left" w:pos="5472"/>
              </w:tabs>
              <w:rPr>
                <w:szCs w:val="22"/>
                <w:lang w:val="it-IT"/>
              </w:rPr>
            </w:pPr>
            <w:r w:rsidRPr="008976F7">
              <w:rPr>
                <w:szCs w:val="22"/>
                <w:lang w:val="it-IT"/>
              </w:rPr>
              <w:t>- наведе посљедице економске кризе,</w:t>
            </w:r>
          </w:p>
          <w:p w:rsidR="00D608C6" w:rsidRPr="008976F7" w:rsidRDefault="00D608C6" w:rsidP="00D608C6">
            <w:pPr>
              <w:tabs>
                <w:tab w:val="left" w:pos="5472"/>
              </w:tabs>
              <w:rPr>
                <w:szCs w:val="22"/>
                <w:lang w:val="it-IT"/>
              </w:rPr>
            </w:pPr>
            <w:r w:rsidRPr="008976F7">
              <w:rPr>
                <w:szCs w:val="22"/>
                <w:lang w:val="it-IT"/>
              </w:rPr>
              <w:t>- објасни као је створена прва југословенска држава,</w:t>
            </w:r>
          </w:p>
          <w:p w:rsidR="00D608C6" w:rsidRPr="008976F7" w:rsidRDefault="00D608C6" w:rsidP="00D608C6">
            <w:pPr>
              <w:tabs>
                <w:tab w:val="left" w:pos="5472"/>
              </w:tabs>
              <w:rPr>
                <w:szCs w:val="22"/>
                <w:lang w:val="it-IT"/>
              </w:rPr>
            </w:pPr>
            <w:r w:rsidRPr="008976F7">
              <w:rPr>
                <w:szCs w:val="22"/>
                <w:lang w:val="it-IT"/>
              </w:rPr>
              <w:t>- наведе како је краљевина СХС уређена по Видовданском уставу,</w:t>
            </w:r>
          </w:p>
          <w:p w:rsidR="00D608C6" w:rsidRPr="008976F7" w:rsidRDefault="00D608C6" w:rsidP="00D608C6">
            <w:pPr>
              <w:tabs>
                <w:tab w:val="left" w:pos="5472"/>
              </w:tabs>
              <w:rPr>
                <w:szCs w:val="22"/>
                <w:lang w:val="it-IT"/>
              </w:rPr>
            </w:pPr>
            <w:r w:rsidRPr="008976F7">
              <w:rPr>
                <w:szCs w:val="22"/>
                <w:lang w:val="it-IT"/>
              </w:rPr>
              <w:t>- објасни како је заведена Шестојануарска диктатура,</w:t>
            </w:r>
          </w:p>
          <w:p w:rsidR="00D608C6" w:rsidRPr="008976F7" w:rsidRDefault="00D608C6" w:rsidP="00D608C6">
            <w:pPr>
              <w:tabs>
                <w:tab w:val="left" w:pos="5472"/>
              </w:tabs>
              <w:rPr>
                <w:szCs w:val="22"/>
                <w:lang w:val="it-IT"/>
              </w:rPr>
            </w:pPr>
            <w:r w:rsidRPr="008976F7">
              <w:rPr>
                <w:szCs w:val="22"/>
                <w:lang w:val="it-IT"/>
              </w:rPr>
              <w:t>- објасни зашто је влада Милана Стојадиновића била профа</w:t>
            </w:r>
            <w:r w:rsidRPr="008976F7">
              <w:rPr>
                <w:szCs w:val="22"/>
                <w:lang w:val="sr-Cyrl-BA"/>
              </w:rPr>
              <w:t>ш</w:t>
            </w:r>
            <w:r w:rsidRPr="008976F7">
              <w:rPr>
                <w:szCs w:val="22"/>
                <w:lang w:val="it-IT"/>
              </w:rPr>
              <w:t>истичка,</w:t>
            </w:r>
          </w:p>
          <w:p w:rsidR="00D608C6" w:rsidRPr="008976F7" w:rsidRDefault="00D608C6" w:rsidP="00D608C6">
            <w:pPr>
              <w:tabs>
                <w:tab w:val="left" w:pos="5472"/>
              </w:tabs>
              <w:rPr>
                <w:szCs w:val="22"/>
                <w:lang w:val="it-IT"/>
              </w:rPr>
            </w:pPr>
            <w:r w:rsidRPr="008976F7">
              <w:rPr>
                <w:szCs w:val="22"/>
                <w:lang w:val="it-IT"/>
              </w:rPr>
              <w:t>- наведе на шта се односио Споразум Цветковић</w:t>
            </w:r>
            <w:r w:rsidRPr="008976F7">
              <w:rPr>
                <w:szCs w:val="22"/>
                <w:lang w:val="sr-Cyrl-BA"/>
              </w:rPr>
              <w:t xml:space="preserve"> ̶</w:t>
            </w:r>
            <w:r w:rsidRPr="008976F7">
              <w:rPr>
                <w:szCs w:val="22"/>
                <w:lang w:val="it-IT"/>
              </w:rPr>
              <w:t>Мачек.</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 xml:space="preserve">Јединица 5. </w:t>
            </w:r>
          </w:p>
          <w:p w:rsidR="00D608C6" w:rsidRPr="008976F7" w:rsidRDefault="00D608C6" w:rsidP="00D608C6">
            <w:pPr>
              <w:tabs>
                <w:tab w:val="left" w:pos="5472"/>
              </w:tabs>
              <w:rPr>
                <w:szCs w:val="22"/>
                <w:lang w:val="it-IT"/>
              </w:rPr>
            </w:pPr>
            <w:r w:rsidRPr="008976F7">
              <w:rPr>
                <w:szCs w:val="22"/>
                <w:lang w:val="it-IT"/>
              </w:rPr>
              <w:t>Ученик ће бити способан да:</w:t>
            </w:r>
          </w:p>
          <w:p w:rsidR="00D608C6" w:rsidRPr="008976F7" w:rsidRDefault="00D608C6" w:rsidP="00D608C6">
            <w:pPr>
              <w:tabs>
                <w:tab w:val="left" w:pos="5472"/>
              </w:tabs>
              <w:rPr>
                <w:szCs w:val="22"/>
                <w:lang w:val="it-IT"/>
              </w:rPr>
            </w:pPr>
            <w:r w:rsidRPr="008976F7">
              <w:rPr>
                <w:szCs w:val="22"/>
                <w:lang w:val="it-IT"/>
              </w:rPr>
              <w:t>- објасни како је почео Други свјетски рат,</w:t>
            </w:r>
          </w:p>
          <w:p w:rsidR="00D608C6" w:rsidRPr="008976F7" w:rsidRDefault="00D608C6" w:rsidP="00D608C6">
            <w:pPr>
              <w:tabs>
                <w:tab w:val="left" w:pos="5472"/>
              </w:tabs>
              <w:rPr>
                <w:szCs w:val="22"/>
                <w:lang w:val="it-IT"/>
              </w:rPr>
            </w:pPr>
            <w:r w:rsidRPr="008976F7">
              <w:rPr>
                <w:szCs w:val="22"/>
                <w:lang w:val="it-IT"/>
              </w:rPr>
              <w:t>- објасни ко су квислинзи,</w:t>
            </w:r>
          </w:p>
          <w:p w:rsidR="00D608C6" w:rsidRPr="008976F7" w:rsidRDefault="00D608C6" w:rsidP="00D608C6">
            <w:pPr>
              <w:tabs>
                <w:tab w:val="left" w:pos="5472"/>
              </w:tabs>
              <w:rPr>
                <w:szCs w:val="22"/>
                <w:lang w:val="it-IT"/>
              </w:rPr>
            </w:pPr>
            <w:r w:rsidRPr="008976F7">
              <w:rPr>
                <w:szCs w:val="22"/>
                <w:lang w:val="it-IT"/>
              </w:rPr>
              <w:t>- наведе прекретничке битке Другог свјетског рата,</w:t>
            </w:r>
          </w:p>
          <w:p w:rsidR="00D608C6" w:rsidRPr="008976F7" w:rsidRDefault="00D608C6" w:rsidP="00D608C6">
            <w:pPr>
              <w:tabs>
                <w:tab w:val="left" w:pos="5472"/>
              </w:tabs>
              <w:rPr>
                <w:szCs w:val="22"/>
                <w:lang w:val="it-IT"/>
              </w:rPr>
            </w:pPr>
            <w:r w:rsidRPr="008976F7">
              <w:rPr>
                <w:szCs w:val="22"/>
                <w:lang w:val="it-IT"/>
              </w:rPr>
              <w:t>- објасни како је капитулирала Њемачка и кад је завршен рат у Европи,</w:t>
            </w:r>
          </w:p>
          <w:p w:rsidR="00D608C6" w:rsidRPr="008976F7" w:rsidRDefault="00D608C6" w:rsidP="00D608C6">
            <w:pPr>
              <w:tabs>
                <w:tab w:val="left" w:pos="5472"/>
              </w:tabs>
              <w:rPr>
                <w:szCs w:val="22"/>
                <w:lang w:val="it-IT"/>
              </w:rPr>
            </w:pPr>
            <w:r w:rsidRPr="008976F7">
              <w:rPr>
                <w:szCs w:val="22"/>
                <w:lang w:val="it-IT"/>
              </w:rPr>
              <w:t>- објасни како је бачена прва атомска бомба и како је ок</w:t>
            </w:r>
            <w:r w:rsidRPr="008976F7">
              <w:rPr>
                <w:szCs w:val="22"/>
                <w:lang w:val="sr-Cyrl-BA"/>
              </w:rPr>
              <w:t>о</w:t>
            </w:r>
            <w:r w:rsidRPr="008976F7">
              <w:rPr>
                <w:szCs w:val="22"/>
                <w:lang w:val="it-IT"/>
              </w:rPr>
              <w:t>нчан Други свјетски рат,</w:t>
            </w:r>
          </w:p>
          <w:p w:rsidR="00D608C6" w:rsidRPr="008976F7" w:rsidRDefault="00D608C6" w:rsidP="00D608C6">
            <w:pPr>
              <w:tabs>
                <w:tab w:val="left" w:pos="5472"/>
              </w:tabs>
              <w:rPr>
                <w:szCs w:val="22"/>
                <w:lang w:val="it-IT"/>
              </w:rPr>
            </w:pPr>
            <w:r w:rsidRPr="008976F7">
              <w:rPr>
                <w:szCs w:val="22"/>
                <w:lang w:val="it-IT"/>
              </w:rPr>
              <w:t>- објасни савезнике конференције, карактер и посљедице Другог свјетског рата,</w:t>
            </w:r>
          </w:p>
          <w:p w:rsidR="00D608C6" w:rsidRPr="008976F7" w:rsidRDefault="00D608C6" w:rsidP="00D608C6">
            <w:pPr>
              <w:tabs>
                <w:tab w:val="left" w:pos="5472"/>
              </w:tabs>
              <w:rPr>
                <w:szCs w:val="22"/>
                <w:lang w:val="it-IT"/>
              </w:rPr>
            </w:pPr>
            <w:r w:rsidRPr="008976F7">
              <w:rPr>
                <w:szCs w:val="22"/>
                <w:lang w:val="it-IT"/>
              </w:rPr>
              <w:t>- опише Априлски рат и окупаторску подјелу Југославије,</w:t>
            </w:r>
          </w:p>
          <w:p w:rsidR="00D608C6" w:rsidRPr="008976F7" w:rsidRDefault="00D608C6" w:rsidP="00D608C6">
            <w:pPr>
              <w:tabs>
                <w:tab w:val="left" w:pos="5472"/>
              </w:tabs>
              <w:rPr>
                <w:szCs w:val="22"/>
                <w:lang w:val="it-IT"/>
              </w:rPr>
            </w:pPr>
            <w:r w:rsidRPr="008976F7">
              <w:rPr>
                <w:szCs w:val="22"/>
                <w:lang w:val="it-IT"/>
              </w:rPr>
              <w:t>- објасни како су отпочели оружани устанци народа Југославије,</w:t>
            </w:r>
          </w:p>
          <w:p w:rsidR="00D608C6" w:rsidRPr="008976F7" w:rsidRDefault="00D608C6" w:rsidP="00D608C6">
            <w:pPr>
              <w:tabs>
                <w:tab w:val="left" w:pos="5472"/>
              </w:tabs>
              <w:rPr>
                <w:szCs w:val="22"/>
                <w:lang w:val="it-IT"/>
              </w:rPr>
            </w:pPr>
            <w:r w:rsidRPr="008976F7">
              <w:rPr>
                <w:szCs w:val="22"/>
                <w:lang w:val="it-IT"/>
              </w:rPr>
              <w:t>- објасни како је текла изградња нове власти у Југославији,</w:t>
            </w:r>
          </w:p>
          <w:p w:rsidR="00D608C6" w:rsidRPr="008976F7" w:rsidRDefault="00D608C6" w:rsidP="00D608C6">
            <w:pPr>
              <w:tabs>
                <w:tab w:val="left" w:pos="5472"/>
              </w:tabs>
              <w:rPr>
                <w:szCs w:val="22"/>
                <w:lang w:val="it-IT"/>
              </w:rPr>
            </w:pPr>
            <w:r w:rsidRPr="008976F7">
              <w:rPr>
                <w:szCs w:val="22"/>
                <w:lang w:val="it-IT"/>
              </w:rPr>
              <w:t>- наброји непријатељске офанзиве,</w:t>
            </w:r>
          </w:p>
          <w:p w:rsidR="00D608C6" w:rsidRPr="008976F7" w:rsidRDefault="00D608C6" w:rsidP="00D608C6">
            <w:pPr>
              <w:tabs>
                <w:tab w:val="left" w:pos="5472"/>
              </w:tabs>
              <w:rPr>
                <w:szCs w:val="22"/>
                <w:lang w:val="it-IT"/>
              </w:rPr>
            </w:pPr>
            <w:r w:rsidRPr="008976F7">
              <w:rPr>
                <w:szCs w:val="22"/>
                <w:lang w:val="it-IT"/>
              </w:rPr>
              <w:t>- наведе какав је био карактер НОП-а и револуције.</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lastRenderedPageBreak/>
              <w:t xml:space="preserve">Јединица 6. </w:t>
            </w:r>
          </w:p>
          <w:p w:rsidR="00D608C6" w:rsidRPr="008976F7" w:rsidRDefault="00D608C6" w:rsidP="00D608C6">
            <w:pPr>
              <w:tabs>
                <w:tab w:val="left" w:pos="5472"/>
              </w:tabs>
              <w:rPr>
                <w:szCs w:val="22"/>
                <w:lang w:val="it-IT"/>
              </w:rPr>
            </w:pPr>
            <w:r w:rsidRPr="008976F7">
              <w:rPr>
                <w:szCs w:val="22"/>
                <w:lang w:val="it-IT"/>
              </w:rPr>
              <w:t>Ученик ће бити способан да:</w:t>
            </w:r>
          </w:p>
          <w:p w:rsidR="00D608C6" w:rsidRPr="008976F7" w:rsidRDefault="00D608C6" w:rsidP="00D608C6">
            <w:pPr>
              <w:tabs>
                <w:tab w:val="left" w:pos="5472"/>
              </w:tabs>
              <w:rPr>
                <w:szCs w:val="22"/>
                <w:lang w:val="it-IT"/>
              </w:rPr>
            </w:pPr>
            <w:r w:rsidRPr="008976F7">
              <w:rPr>
                <w:szCs w:val="22"/>
                <w:lang w:val="it-IT"/>
              </w:rPr>
              <w:t>- објасни појам хладни рат,</w:t>
            </w:r>
          </w:p>
          <w:p w:rsidR="00D608C6" w:rsidRPr="008976F7" w:rsidRDefault="00D608C6" w:rsidP="00D608C6">
            <w:pPr>
              <w:tabs>
                <w:tab w:val="left" w:pos="5472"/>
              </w:tabs>
              <w:rPr>
                <w:szCs w:val="22"/>
                <w:lang w:val="it-IT"/>
              </w:rPr>
            </w:pPr>
            <w:r w:rsidRPr="008976F7">
              <w:rPr>
                <w:szCs w:val="22"/>
                <w:lang w:val="it-IT"/>
              </w:rPr>
              <w:t>- објасни који су задаци ОУН,</w:t>
            </w:r>
          </w:p>
          <w:p w:rsidR="00D608C6" w:rsidRPr="008976F7" w:rsidRDefault="00D608C6" w:rsidP="00D608C6">
            <w:pPr>
              <w:tabs>
                <w:tab w:val="left" w:pos="5472"/>
              </w:tabs>
              <w:rPr>
                <w:szCs w:val="22"/>
                <w:lang w:val="it-IT"/>
              </w:rPr>
            </w:pPr>
            <w:r w:rsidRPr="008976F7">
              <w:rPr>
                <w:szCs w:val="22"/>
                <w:lang w:val="it-IT"/>
              </w:rPr>
              <w:t>- наведе зашто су створени војни блокови,</w:t>
            </w:r>
          </w:p>
          <w:p w:rsidR="00D608C6" w:rsidRPr="008976F7" w:rsidRDefault="00D608C6" w:rsidP="00D608C6">
            <w:pPr>
              <w:tabs>
                <w:tab w:val="left" w:pos="5472"/>
              </w:tabs>
              <w:rPr>
                <w:szCs w:val="22"/>
                <w:lang w:val="it-IT"/>
              </w:rPr>
            </w:pPr>
            <w:r w:rsidRPr="008976F7">
              <w:rPr>
                <w:szCs w:val="22"/>
                <w:lang w:val="it-IT"/>
              </w:rPr>
              <w:t>- наброји који су регионални ратови били пријетња свјетском миру,</w:t>
            </w:r>
          </w:p>
          <w:p w:rsidR="00D608C6" w:rsidRPr="008976F7" w:rsidRDefault="00D608C6" w:rsidP="00D608C6">
            <w:pPr>
              <w:tabs>
                <w:tab w:val="left" w:pos="5472"/>
              </w:tabs>
              <w:rPr>
                <w:szCs w:val="22"/>
                <w:lang w:val="it-IT"/>
              </w:rPr>
            </w:pPr>
            <w:r w:rsidRPr="008976F7">
              <w:rPr>
                <w:szCs w:val="22"/>
                <w:lang w:val="it-IT"/>
              </w:rPr>
              <w:t>- наведе кад је објављен први устав ФНРЈ,</w:t>
            </w:r>
          </w:p>
          <w:p w:rsidR="00D608C6" w:rsidRPr="008976F7" w:rsidRDefault="00D608C6" w:rsidP="00D608C6">
            <w:pPr>
              <w:tabs>
                <w:tab w:val="left" w:pos="5472"/>
              </w:tabs>
              <w:rPr>
                <w:szCs w:val="22"/>
                <w:lang w:val="it-IT"/>
              </w:rPr>
            </w:pPr>
            <w:r w:rsidRPr="008976F7">
              <w:rPr>
                <w:szCs w:val="22"/>
                <w:lang w:val="it-IT"/>
              </w:rPr>
              <w:t>- објасни како је текла обнова и изградња земље,</w:t>
            </w:r>
          </w:p>
          <w:p w:rsidR="00D608C6" w:rsidRPr="008976F7" w:rsidRDefault="00D608C6" w:rsidP="00D608C6">
            <w:pPr>
              <w:tabs>
                <w:tab w:val="left" w:pos="5472"/>
              </w:tabs>
              <w:rPr>
                <w:szCs w:val="22"/>
                <w:lang w:val="it-IT"/>
              </w:rPr>
            </w:pPr>
            <w:r w:rsidRPr="008976F7">
              <w:rPr>
                <w:szCs w:val="22"/>
                <w:lang w:val="it-IT"/>
              </w:rPr>
              <w:t>- опише аграрну реформу и колонизацију,</w:t>
            </w:r>
          </w:p>
          <w:p w:rsidR="00D608C6" w:rsidRPr="008976F7" w:rsidRDefault="00D608C6" w:rsidP="00D608C6">
            <w:pPr>
              <w:tabs>
                <w:tab w:val="left" w:pos="5472"/>
              </w:tabs>
              <w:rPr>
                <w:szCs w:val="22"/>
                <w:lang w:val="it-IT"/>
              </w:rPr>
            </w:pPr>
            <w:r w:rsidRPr="008976F7">
              <w:rPr>
                <w:szCs w:val="22"/>
                <w:lang w:val="it-IT"/>
              </w:rPr>
              <w:t>- објасни суштину сукоба Југославије и Информбироа,</w:t>
            </w:r>
          </w:p>
          <w:p w:rsidR="00D608C6" w:rsidRPr="008976F7" w:rsidRDefault="00D608C6" w:rsidP="00D608C6">
            <w:pPr>
              <w:tabs>
                <w:tab w:val="left" w:pos="5472"/>
              </w:tabs>
              <w:rPr>
                <w:szCs w:val="22"/>
                <w:lang w:val="it-IT"/>
              </w:rPr>
            </w:pPr>
            <w:r w:rsidRPr="008976F7">
              <w:rPr>
                <w:szCs w:val="22"/>
                <w:lang w:val="it-IT"/>
              </w:rPr>
              <w:t>- објасни привредну реформу из 1965., Устав из 1974. године и распад СФРЈ.</w:t>
            </w:r>
          </w:p>
        </w:tc>
        <w:tc>
          <w:tcPr>
            <w:tcW w:w="7225" w:type="dxa"/>
          </w:tcPr>
          <w:p w:rsidR="00D608C6" w:rsidRPr="008976F7" w:rsidRDefault="00D608C6" w:rsidP="00D608C6">
            <w:pPr>
              <w:tabs>
                <w:tab w:val="left" w:pos="5472"/>
              </w:tabs>
              <w:rPr>
                <w:b/>
                <w:szCs w:val="22"/>
                <w:lang w:val="it-IT"/>
              </w:rPr>
            </w:pPr>
            <w:r w:rsidRPr="008976F7">
              <w:rPr>
                <w:b/>
                <w:szCs w:val="22"/>
                <w:lang w:val="it-IT"/>
              </w:rPr>
              <w:lastRenderedPageBreak/>
              <w:t>Јединица 1.</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рочитати пјесму “Почетак буне против дахија”,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 xml:space="preserve">рипремити низ питања </w:t>
            </w:r>
            <w:r w:rsidRPr="008976F7">
              <w:rPr>
                <w:szCs w:val="22"/>
                <w:lang w:val="sr-Cyrl-BA"/>
              </w:rPr>
              <w:t xml:space="preserve">о </w:t>
            </w:r>
            <w:r w:rsidRPr="008976F7">
              <w:rPr>
                <w:szCs w:val="22"/>
                <w:lang w:val="it-IT"/>
              </w:rPr>
              <w:t>Карађорђ</w:t>
            </w:r>
            <w:r w:rsidRPr="008976F7">
              <w:rPr>
                <w:szCs w:val="22"/>
                <w:lang w:val="sr-Cyrl-BA"/>
              </w:rPr>
              <w:t>у</w:t>
            </w:r>
            <w:r w:rsidRPr="008976F7">
              <w:rPr>
                <w:szCs w:val="22"/>
                <w:lang w:val="it-IT"/>
              </w:rPr>
              <w:t>, сарадњ</w:t>
            </w:r>
            <w:r w:rsidRPr="008976F7">
              <w:rPr>
                <w:szCs w:val="22"/>
                <w:lang w:val="sr-Cyrl-BA"/>
              </w:rPr>
              <w:t>и</w:t>
            </w:r>
            <w:r w:rsidRPr="008976F7">
              <w:rPr>
                <w:szCs w:val="22"/>
                <w:lang w:val="it-IT"/>
              </w:rPr>
              <w:t xml:space="preserve"> Руса и Срба и организаци</w:t>
            </w:r>
            <w:r w:rsidRPr="008976F7">
              <w:rPr>
                <w:szCs w:val="22"/>
                <w:lang w:val="sr-Cyrl-BA"/>
              </w:rPr>
              <w:t>и</w:t>
            </w:r>
            <w:r w:rsidRPr="008976F7">
              <w:rPr>
                <w:szCs w:val="22"/>
                <w:lang w:val="it-IT"/>
              </w:rPr>
              <w:t>у устаничке државе,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о</w:t>
            </w:r>
            <w:r w:rsidRPr="008976F7">
              <w:rPr>
                <w:szCs w:val="22"/>
                <w:lang w:val="it-IT"/>
              </w:rPr>
              <w:t>рганизовати групни рад са задацима: Хаџи-Проданова буна, Збор у Такову, ток Другог српског устанка, споразум Милош</w:t>
            </w:r>
            <w:r w:rsidRPr="008976F7">
              <w:rPr>
                <w:szCs w:val="22"/>
                <w:lang w:val="sr-Cyrl-BA"/>
              </w:rPr>
              <w:t xml:space="preserve"> ̶ </w:t>
            </w:r>
            <w:r w:rsidRPr="008976F7">
              <w:rPr>
                <w:szCs w:val="22"/>
                <w:lang w:val="it-IT"/>
              </w:rPr>
              <w:t>Марашлија и Хатишерифи из 1830. и 1833. године,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овести разговор о разлозима зашто Турци нису никада учврстили власт у Црној Гори,</w:t>
            </w:r>
          </w:p>
          <w:p w:rsidR="00D608C6" w:rsidRPr="008976F7" w:rsidRDefault="00D608C6" w:rsidP="00D608C6">
            <w:pPr>
              <w:tabs>
                <w:tab w:val="left" w:pos="5472"/>
              </w:tabs>
              <w:rPr>
                <w:color w:val="000000" w:themeColor="text1"/>
                <w:szCs w:val="22"/>
                <w:lang w:val="hr-HR"/>
              </w:rPr>
            </w:pPr>
            <w:r w:rsidRPr="008976F7">
              <w:rPr>
                <w:szCs w:val="22"/>
                <w:lang w:val="it-IT"/>
              </w:rPr>
              <w:t xml:space="preserve">- </w:t>
            </w:r>
            <w:r w:rsidRPr="008976F7">
              <w:rPr>
                <w:color w:val="000000" w:themeColor="text1"/>
                <w:szCs w:val="22"/>
                <w:lang w:val="hr-HR"/>
              </w:rPr>
              <w:t xml:space="preserve">представити </w:t>
            </w:r>
            <w:r w:rsidRPr="008976F7">
              <w:rPr>
                <w:color w:val="000000" w:themeColor="text1"/>
                <w:szCs w:val="22"/>
                <w:lang w:val="sr-Latn-BA"/>
              </w:rPr>
              <w:t>в</w:t>
            </w:r>
            <w:r w:rsidRPr="008976F7">
              <w:rPr>
                <w:color w:val="000000" w:themeColor="text1"/>
                <w:szCs w:val="22"/>
                <w:lang w:val="hr-HR"/>
              </w:rPr>
              <w:t>ладику Петра I Петровића Његоша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римијенити метод “листа провјере”, гдје ученици треба</w:t>
            </w:r>
            <w:r w:rsidRPr="008976F7">
              <w:rPr>
                <w:szCs w:val="22"/>
                <w:lang w:val="sr-Cyrl-BA"/>
              </w:rPr>
              <w:t xml:space="preserve"> да</w:t>
            </w:r>
            <w:r w:rsidRPr="008976F7">
              <w:rPr>
                <w:szCs w:val="22"/>
                <w:lang w:val="it-IT"/>
              </w:rPr>
              <w:t xml:space="preserve"> објас</w:t>
            </w:r>
            <w:r w:rsidRPr="008976F7">
              <w:rPr>
                <w:szCs w:val="22"/>
                <w:lang w:val="sr-Cyrl-BA"/>
              </w:rPr>
              <w:t>не</w:t>
            </w:r>
            <w:r w:rsidRPr="008976F7">
              <w:rPr>
                <w:szCs w:val="22"/>
                <w:lang w:val="it-IT"/>
              </w:rPr>
              <w:t xml:space="preserve"> појмове: спахија, Порта, везир, читлук, “деветак”,</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у</w:t>
            </w:r>
            <w:r w:rsidRPr="008976F7">
              <w:rPr>
                <w:szCs w:val="22"/>
                <w:lang w:val="it-IT"/>
              </w:rPr>
              <w:t>казати на чињеницу да су босански феудалци били Турци, а раја углавном хришћани, Срби и Хрвати,</w:t>
            </w:r>
          </w:p>
          <w:p w:rsidR="009350FA" w:rsidRPr="008976F7" w:rsidRDefault="009350FA" w:rsidP="009350FA">
            <w:pPr>
              <w:pStyle w:val="ListParagraph"/>
              <w:numPr>
                <w:ilvl w:val="0"/>
                <w:numId w:val="288"/>
              </w:numPr>
              <w:tabs>
                <w:tab w:val="left" w:pos="5472"/>
              </w:tabs>
              <w:rPr>
                <w:rFonts w:ascii="Times New Roman" w:hAnsi="Times New Roman" w:cs="Times New Roman"/>
                <w:sz w:val="22"/>
                <w:szCs w:val="22"/>
                <w:lang w:val="it-IT" w:eastAsia="sr-Latn-CS"/>
              </w:rPr>
            </w:pPr>
            <w:r w:rsidRPr="008976F7">
              <w:rPr>
                <w:rFonts w:ascii="Times New Roman" w:hAnsi="Times New Roman" w:cs="Times New Roman"/>
                <w:sz w:val="22"/>
                <w:szCs w:val="22"/>
                <w:lang w:val="hr-HR"/>
              </w:rPr>
              <w:t>објаснити бановање Јосипа Јелачића и његову улогу у револуционарним годинама;</w:t>
            </w:r>
          </w:p>
          <w:p w:rsidR="009350FA" w:rsidRPr="008976F7" w:rsidRDefault="009350FA" w:rsidP="009350FA">
            <w:pPr>
              <w:pStyle w:val="ListParagraph"/>
              <w:numPr>
                <w:ilvl w:val="0"/>
                <w:numId w:val="288"/>
              </w:numPr>
              <w:tabs>
                <w:tab w:val="left" w:pos="5472"/>
              </w:tabs>
              <w:rPr>
                <w:rFonts w:ascii="Times New Roman" w:hAnsi="Times New Roman" w:cs="Times New Roman"/>
                <w:sz w:val="22"/>
                <w:szCs w:val="22"/>
                <w:lang w:val="it-IT" w:eastAsia="sr-Latn-CS"/>
              </w:rPr>
            </w:pPr>
            <w:r w:rsidRPr="008976F7">
              <w:rPr>
                <w:rFonts w:ascii="Times New Roman" w:hAnsi="Times New Roman" w:cs="Times New Roman"/>
                <w:sz w:val="22"/>
                <w:szCs w:val="22"/>
                <w:lang w:val="hr-HR"/>
              </w:rPr>
              <w:t>уочавати значај очувања хрватскога идентитета кроз   очување језика;</w:t>
            </w:r>
          </w:p>
          <w:p w:rsidR="009350FA" w:rsidRPr="008976F7" w:rsidRDefault="009350FA" w:rsidP="009350FA">
            <w:pPr>
              <w:pStyle w:val="ListParagraph"/>
              <w:widowControl w:val="0"/>
              <w:numPr>
                <w:ilvl w:val="0"/>
                <w:numId w:val="289"/>
              </w:numPr>
              <w:rPr>
                <w:rFonts w:ascii="Times New Roman" w:hAnsi="Times New Roman" w:cs="Times New Roman"/>
                <w:sz w:val="22"/>
                <w:szCs w:val="22"/>
                <w:lang w:val="hr-HR"/>
              </w:rPr>
            </w:pPr>
            <w:r w:rsidRPr="008976F7">
              <w:rPr>
                <w:rFonts w:ascii="Times New Roman" w:hAnsi="Times New Roman" w:cs="Times New Roman"/>
                <w:sz w:val="22"/>
                <w:szCs w:val="22"/>
                <w:lang w:val="hr-HR"/>
              </w:rPr>
              <w:t xml:space="preserve">објаснити значај Сабора, рад политичких странака и политички животу Хрватској; разумјети Хрватско-угарску нагодбу; </w:t>
            </w:r>
          </w:p>
          <w:p w:rsidR="009350FA" w:rsidRPr="008976F7" w:rsidRDefault="009350FA" w:rsidP="009350FA">
            <w:pPr>
              <w:pStyle w:val="ListParagraph"/>
              <w:widowControl w:val="0"/>
              <w:numPr>
                <w:ilvl w:val="0"/>
                <w:numId w:val="289"/>
              </w:numPr>
              <w:rPr>
                <w:rFonts w:ascii="Times New Roman" w:hAnsi="Times New Roman" w:cs="Times New Roman"/>
                <w:sz w:val="22"/>
                <w:szCs w:val="22"/>
                <w:lang w:val="hr-HR"/>
              </w:rPr>
            </w:pPr>
            <w:r w:rsidRPr="008976F7">
              <w:rPr>
                <w:rFonts w:ascii="Times New Roman" w:hAnsi="Times New Roman" w:cs="Times New Roman"/>
                <w:sz w:val="22"/>
                <w:szCs w:val="22"/>
                <w:lang w:val="hr-HR"/>
              </w:rPr>
              <w:t>аустрославизам, панславизам и југославенство;</w:t>
            </w:r>
          </w:p>
          <w:p w:rsidR="009350FA" w:rsidRPr="008976F7" w:rsidRDefault="009350FA" w:rsidP="009350FA">
            <w:pPr>
              <w:pStyle w:val="ListParagraph"/>
              <w:widowControl w:val="0"/>
              <w:numPr>
                <w:ilvl w:val="0"/>
                <w:numId w:val="289"/>
              </w:numPr>
              <w:rPr>
                <w:szCs w:val="22"/>
                <w:lang w:val="it-IT"/>
              </w:rPr>
            </w:pPr>
            <w:r w:rsidRPr="008976F7">
              <w:rPr>
                <w:rFonts w:ascii="Times New Roman" w:hAnsi="Times New Roman" w:cs="Times New Roman"/>
                <w:sz w:val="22"/>
                <w:szCs w:val="22"/>
                <w:lang w:val="hr-HR"/>
              </w:rPr>
              <w:t>навести обиљежја бановања Ивана Мажуранића;</w:t>
            </w:r>
            <w:r w:rsidRPr="008976F7">
              <w:rPr>
                <w:szCs w:val="22"/>
                <w:lang w:val="it-IT"/>
              </w:rPr>
              <w:t xml:space="preserve"> </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овести разговор кад и како су Црна Гора и Србија добиле аутономију у оквиру турске власти и каква је била ситуација у БиХ по том питању,</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 xml:space="preserve">рипремити вјежбу на тему владавине Николе Петровића, </w:t>
            </w:r>
            <w:r w:rsidRPr="008976F7">
              <w:rPr>
                <w:szCs w:val="22"/>
                <w:lang w:val="sr-Cyrl-BA"/>
              </w:rPr>
              <w:t xml:space="preserve"> </w:t>
            </w:r>
            <w:r w:rsidRPr="008976F7">
              <w:rPr>
                <w:szCs w:val="22"/>
                <w:lang w:val="it-IT"/>
              </w:rPr>
              <w:t>један ученик чита, остали састављају закључке у писаном облику,</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овести разговор о томе какв је био положај хришћанског становништва у Босанском пашалуку под турском влашћу,</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р</w:t>
            </w:r>
            <w:r w:rsidRPr="008976F7">
              <w:rPr>
                <w:szCs w:val="22"/>
                <w:lang w:val="it-IT"/>
              </w:rPr>
              <w:t>азвити дискусију о томе каква је била ситуација у турском царству у другој половини XIX вијека,</w:t>
            </w:r>
          </w:p>
          <w:p w:rsidR="00D608C6" w:rsidRPr="008976F7" w:rsidRDefault="00D608C6" w:rsidP="00D608C6">
            <w:pPr>
              <w:tabs>
                <w:tab w:val="left" w:pos="5472"/>
              </w:tabs>
              <w:rPr>
                <w:szCs w:val="22"/>
                <w:lang w:val="it-IT"/>
              </w:rPr>
            </w:pPr>
            <w:r w:rsidRPr="008976F7">
              <w:rPr>
                <w:szCs w:val="22"/>
                <w:lang w:val="it-IT"/>
              </w:rPr>
              <w:lastRenderedPageBreak/>
              <w:t xml:space="preserve">- </w:t>
            </w:r>
            <w:r w:rsidRPr="008976F7">
              <w:rPr>
                <w:szCs w:val="22"/>
                <w:lang w:val="sr-Cyrl-BA"/>
              </w:rPr>
              <w:t>о</w:t>
            </w:r>
            <w:r w:rsidRPr="008976F7">
              <w:rPr>
                <w:szCs w:val="22"/>
                <w:lang w:val="it-IT"/>
              </w:rPr>
              <w:t>рганизовати групно размишљање о природним богатсвима БиХ и експлоатацији од стране Аустро-Угарске,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о</w:t>
            </w:r>
            <w:r w:rsidRPr="008976F7">
              <w:rPr>
                <w:szCs w:val="22"/>
                <w:lang w:val="it-IT"/>
              </w:rPr>
              <w:t>бјаснит политичку ситуацију у југословенским земљама почетком XX вијека.</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Јединица 2.</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н</w:t>
            </w:r>
            <w:r w:rsidRPr="008976F7">
              <w:rPr>
                <w:szCs w:val="22"/>
                <w:lang w:val="it-IT"/>
              </w:rPr>
              <w:t>а презентацији приказати најважнија научна и техничка открића која чине индустријску револуцију,</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овести разговор о ситуацији у Европи уочи избијања револуције,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и</w:t>
            </w:r>
            <w:r w:rsidRPr="008976F7">
              <w:rPr>
                <w:szCs w:val="22"/>
                <w:lang w:val="it-IT"/>
              </w:rPr>
              <w:t>звршити анализу карактера револуција у Француској, Њемачкој, Италији и Аустрији,</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рочитати одломак из Бизмарковог говора у Пруској народној скупштини 1862. године,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к</w:t>
            </w:r>
            <w:r w:rsidRPr="008976F7">
              <w:rPr>
                <w:szCs w:val="22"/>
                <w:lang w:val="it-IT"/>
              </w:rPr>
              <w:t>ористити самосталне радове ученика на тему Карл Маркс и Фридрих Енгелс,</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рипремити пано са обиљежјима империјализма,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оставити низ питања која се односе на Велику источну кризу, Источно питање, Берлински конгрес.</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Јединица 3.</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овести разговор о политичкој ситуацији у Европи и свијету крајем XIX и почетком XX вијека,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н</w:t>
            </w:r>
            <w:r w:rsidRPr="008976F7">
              <w:rPr>
                <w:szCs w:val="22"/>
                <w:lang w:val="it-IT"/>
              </w:rPr>
              <w:t>а историјској карти указати стратешки значај Средоземља,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и</w:t>
            </w:r>
            <w:r w:rsidRPr="008976F7">
              <w:rPr>
                <w:szCs w:val="22"/>
                <w:lang w:val="it-IT"/>
              </w:rPr>
              <w:t>спитати каква је била ситуација на Балкану уочи Балканских ратова, а каква у Турском царству,</w:t>
            </w:r>
          </w:p>
          <w:p w:rsidR="00D608C6" w:rsidRPr="008976F7" w:rsidRDefault="00D608C6" w:rsidP="00D608C6">
            <w:pPr>
              <w:tabs>
                <w:tab w:val="left" w:pos="5472"/>
              </w:tabs>
              <w:rPr>
                <w:szCs w:val="22"/>
                <w:lang w:val="it-IT"/>
              </w:rPr>
            </w:pPr>
            <w:r w:rsidRPr="008976F7">
              <w:rPr>
                <w:szCs w:val="22"/>
                <w:lang w:val="it-IT"/>
              </w:rPr>
              <w:t>- У групном раду ученици обрађују те</w:t>
            </w:r>
            <w:r w:rsidRPr="008976F7">
              <w:rPr>
                <w:szCs w:val="22"/>
                <w:lang w:val="sr-Cyrl-BA"/>
              </w:rPr>
              <w:t>м</w:t>
            </w:r>
            <w:r w:rsidRPr="008976F7">
              <w:rPr>
                <w:szCs w:val="22"/>
                <w:lang w:val="it-IT"/>
              </w:rPr>
              <w:t>е: Први свјетски рата (I-1914., II-1915., III-1916., IV-1917., V-1918. године),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рипремити ТАБЕЛУ са губицима држава у Првом свјетском рату,</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н</w:t>
            </w:r>
            <w:r w:rsidRPr="008976F7">
              <w:rPr>
                <w:szCs w:val="22"/>
                <w:lang w:val="it-IT"/>
              </w:rPr>
              <w:t>а видеу приказати филм “Европа од 1910. до 1920.”,</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 xml:space="preserve">римијенити метод “листа провјере” гдје ученици треба </w:t>
            </w:r>
            <w:r w:rsidRPr="008976F7">
              <w:rPr>
                <w:szCs w:val="22"/>
                <w:lang w:val="sr-Cyrl-BA"/>
              </w:rPr>
              <w:t xml:space="preserve">да </w:t>
            </w:r>
            <w:r w:rsidRPr="008976F7">
              <w:rPr>
                <w:szCs w:val="22"/>
                <w:lang w:val="it-IT"/>
              </w:rPr>
              <w:t>објасн</w:t>
            </w:r>
            <w:r w:rsidRPr="008976F7">
              <w:rPr>
                <w:szCs w:val="22"/>
                <w:lang w:val="sr-Cyrl-BA"/>
              </w:rPr>
              <w:t xml:space="preserve">е </w:t>
            </w:r>
            <w:r w:rsidRPr="008976F7">
              <w:rPr>
                <w:szCs w:val="22"/>
                <w:lang w:val="it-IT"/>
              </w:rPr>
              <w:t>појмове: “Голгота”, “Споменик незнаном јунаку”, “Плава гробница”, “зелени кадар”</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и</w:t>
            </w:r>
            <w:r w:rsidRPr="008976F7">
              <w:rPr>
                <w:szCs w:val="22"/>
                <w:lang w:val="it-IT"/>
              </w:rPr>
              <w:t>спитати под чијом су влашћу биле југословенске земље за вријеме Првог свјетског рата, са посебним освртом на БиХ.’’</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Јединица 4.</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 xml:space="preserve">овести </w:t>
            </w:r>
            <w:r w:rsidRPr="008976F7">
              <w:rPr>
                <w:szCs w:val="22"/>
                <w:lang w:val="sr-Cyrl-BA"/>
              </w:rPr>
              <w:t>р</w:t>
            </w:r>
            <w:r w:rsidRPr="008976F7">
              <w:rPr>
                <w:szCs w:val="22"/>
                <w:lang w:val="it-IT"/>
              </w:rPr>
              <w:t>азговор са ученицима о карактеру и посљедицама Првог свјетског рата и како је изгледала нова политичка карта свијета послије рата,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и</w:t>
            </w:r>
            <w:r w:rsidRPr="008976F7">
              <w:rPr>
                <w:szCs w:val="22"/>
                <w:lang w:val="it-IT"/>
              </w:rPr>
              <w:t>спитати ученике која царства су нестала за вријеме Првог свјетског рата,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о</w:t>
            </w:r>
            <w:r w:rsidRPr="008976F7">
              <w:rPr>
                <w:szCs w:val="22"/>
                <w:lang w:val="it-IT"/>
              </w:rPr>
              <w:t>рганизовати групно размишљање на питање која међународна организација данас одржава мир у свијету и да ли је слична организација постојала између два свјетска рата,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о</w:t>
            </w:r>
            <w:r w:rsidRPr="008976F7">
              <w:rPr>
                <w:szCs w:val="22"/>
                <w:lang w:val="it-IT"/>
              </w:rPr>
              <w:t>рганизовати групни рада о задацима: појава фашизма, фашизам у Италији, фашизам у Њемачкој, агресије фашистичких сила, Шпански грађански рат,</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у</w:t>
            </w:r>
            <w:r w:rsidRPr="008976F7">
              <w:rPr>
                <w:szCs w:val="22"/>
                <w:lang w:val="it-IT"/>
              </w:rPr>
              <w:t>ченицима објаснити појмове: хиперпродукција, штрајк, демонстрације, политичке, социјалне, економске кризе, државни капитализам,</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рипремити мотоду “мождана олуја” и испитати шта ученици знају о југословенској идеји,</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т</w:t>
            </w:r>
            <w:r w:rsidRPr="008976F7">
              <w:rPr>
                <w:szCs w:val="22"/>
                <w:lang w:val="it-IT"/>
              </w:rPr>
              <w:t>ражити од ученика да објасне зашто је устав најважнији друштвено-правни акт у једној земљи, које процедуре су потребне да би устав био донесен,</w:t>
            </w:r>
          </w:p>
          <w:p w:rsidR="00D608C6" w:rsidRPr="008976F7" w:rsidRDefault="00D608C6" w:rsidP="00D608C6">
            <w:pPr>
              <w:tabs>
                <w:tab w:val="left" w:pos="5472"/>
              </w:tabs>
              <w:rPr>
                <w:szCs w:val="22"/>
                <w:lang w:val="it-IT"/>
              </w:rPr>
            </w:pPr>
            <w:r w:rsidRPr="008976F7">
              <w:rPr>
                <w:szCs w:val="22"/>
                <w:lang w:val="it-IT"/>
              </w:rPr>
              <w:lastRenderedPageBreak/>
              <w:t xml:space="preserve">- </w:t>
            </w:r>
            <w:r w:rsidRPr="008976F7">
              <w:rPr>
                <w:szCs w:val="22"/>
                <w:lang w:val="sr-Cyrl-BA"/>
              </w:rPr>
              <w:t>п</w:t>
            </w:r>
            <w:r w:rsidRPr="008976F7">
              <w:rPr>
                <w:szCs w:val="22"/>
                <w:lang w:val="it-IT"/>
              </w:rPr>
              <w:t>рим</w:t>
            </w:r>
            <w:r w:rsidRPr="008976F7">
              <w:rPr>
                <w:szCs w:val="22"/>
                <w:lang w:val="sr-Cyrl-BA"/>
              </w:rPr>
              <w:t>и</w:t>
            </w:r>
            <w:r w:rsidRPr="008976F7">
              <w:rPr>
                <w:szCs w:val="22"/>
                <w:lang w:val="it-IT"/>
              </w:rPr>
              <w:t xml:space="preserve">јенити методу </w:t>
            </w:r>
            <w:r w:rsidRPr="008976F7">
              <w:rPr>
                <w:szCs w:val="22"/>
                <w:lang w:val="sr-Cyrl-BA"/>
              </w:rPr>
              <w:t>„Vox populi“</w:t>
            </w:r>
            <w:r w:rsidRPr="008976F7">
              <w:rPr>
                <w:szCs w:val="22"/>
                <w:lang w:val="it-IT"/>
              </w:rPr>
              <w:t xml:space="preserve"> на питање шта је то диктатура,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и</w:t>
            </w:r>
            <w:r w:rsidRPr="008976F7">
              <w:rPr>
                <w:szCs w:val="22"/>
                <w:lang w:val="it-IT"/>
              </w:rPr>
              <w:t>спитати ученике каква је била политичка и економска ситуација у Краљевини Југославији послије Марсејског атентата,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а</w:t>
            </w:r>
            <w:r w:rsidRPr="008976F7">
              <w:rPr>
                <w:szCs w:val="22"/>
                <w:lang w:val="it-IT"/>
              </w:rPr>
              <w:t>нализирати став водећих хрватских странака по питању југословенства.</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Јединица 5.</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рипремити питања</w:t>
            </w:r>
            <w:r w:rsidRPr="008976F7">
              <w:rPr>
                <w:szCs w:val="22"/>
                <w:lang w:val="sr-Cyrl-BA"/>
              </w:rPr>
              <w:t xml:space="preserve"> у вези са нацистичком Њемачком </w:t>
            </w:r>
            <w:r w:rsidRPr="008976F7">
              <w:rPr>
                <w:szCs w:val="22"/>
                <w:lang w:val="it-IT"/>
              </w:rPr>
              <w:t xml:space="preserve">уочи рата. Шта је то </w:t>
            </w:r>
            <w:r w:rsidRPr="008976F7">
              <w:rPr>
                <w:szCs w:val="22"/>
                <w:lang w:val="sr-Cyrl-RS"/>
              </w:rPr>
              <w:t>Т</w:t>
            </w:r>
            <w:r w:rsidRPr="008976F7">
              <w:rPr>
                <w:szCs w:val="22"/>
                <w:lang w:val="it-IT"/>
              </w:rPr>
              <w:t>рећи рајх и “Аншлус”, наведи агресије Њемачке уочи Другог свјетског рата, како су Пољаци звали Данцинг и чији је то град био у прошлости,</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рипремити податке о Норвешкој и њеним природним богатс</w:t>
            </w:r>
            <w:r w:rsidRPr="008976F7">
              <w:rPr>
                <w:szCs w:val="22"/>
                <w:lang w:val="sr-Cyrl-BA"/>
              </w:rPr>
              <w:t>т</w:t>
            </w:r>
            <w:r w:rsidRPr="008976F7">
              <w:rPr>
                <w:szCs w:val="22"/>
                <w:lang w:val="it-IT"/>
              </w:rPr>
              <w:t>вима,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к</w:t>
            </w:r>
            <w:r w:rsidRPr="008976F7">
              <w:rPr>
                <w:szCs w:val="22"/>
                <w:lang w:val="it-IT"/>
              </w:rPr>
              <w:t>ористити војну енциклопедију која је наведена у литератури и објаснити ток и значај битака код Ел Алемеина, Мидвеја и Стаљинграда,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риказати филм “II свјетски рат”,</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а</w:t>
            </w:r>
            <w:r w:rsidRPr="008976F7">
              <w:rPr>
                <w:szCs w:val="22"/>
                <w:lang w:val="it-IT"/>
              </w:rPr>
              <w:t>нализирати ситуацију уочи пада Берлина и истаћи улогу Црвене армије у капитулацији Њемачке,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рипремити илустрације (слике) са посљедицама бацања атомске бомбе на Хирошиму,</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н</w:t>
            </w:r>
            <w:r w:rsidRPr="008976F7">
              <w:rPr>
                <w:szCs w:val="22"/>
                <w:lang w:val="it-IT"/>
              </w:rPr>
              <w:t>а табели бројчано приказати људске губитке и материјалну штету Другог свјетског рата,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к</w:t>
            </w:r>
            <w:r w:rsidRPr="008976F7">
              <w:rPr>
                <w:szCs w:val="22"/>
                <w:lang w:val="it-IT"/>
              </w:rPr>
              <w:t>ористити самосталне радове ученика на тему “Мартовске демонстрације” и “Априлски рат”,</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овести разговор о ситуацији на фронтовима 1941. године,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о</w:t>
            </w:r>
            <w:r w:rsidRPr="008976F7">
              <w:rPr>
                <w:szCs w:val="22"/>
                <w:lang w:val="it-IT"/>
              </w:rPr>
              <w:t xml:space="preserve">рганизовати групни рад са задацима </w:t>
            </w:r>
            <w:r w:rsidRPr="008976F7">
              <w:rPr>
                <w:szCs w:val="22"/>
                <w:lang w:val="sr-Cyrl-RS"/>
              </w:rPr>
              <w:t>Н</w:t>
            </w:r>
            <w:r w:rsidRPr="008976F7">
              <w:rPr>
                <w:szCs w:val="22"/>
                <w:lang w:val="it-IT"/>
              </w:rPr>
              <w:t>ародн</w:t>
            </w:r>
            <w:r w:rsidRPr="008976F7">
              <w:rPr>
                <w:szCs w:val="22"/>
                <w:lang w:val="sr-Cyrl-BA"/>
              </w:rPr>
              <w:t>о</w:t>
            </w:r>
            <w:r w:rsidRPr="008976F7">
              <w:rPr>
                <w:szCs w:val="22"/>
                <w:lang w:val="it-IT"/>
              </w:rPr>
              <w:t>ослободилачки одбори, Фочански прописи, Септембарски прописи, Прво и Друго засједање АВНОЈ-а,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к</w:t>
            </w:r>
            <w:r w:rsidRPr="008976F7">
              <w:rPr>
                <w:szCs w:val="22"/>
                <w:lang w:val="it-IT"/>
              </w:rPr>
              <w:t>ористити видео и приказати документарни филм (или неки други дугометражни) са темом НОП-а и револуције,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н</w:t>
            </w:r>
            <w:r w:rsidRPr="008976F7">
              <w:rPr>
                <w:szCs w:val="22"/>
                <w:lang w:val="it-IT"/>
              </w:rPr>
              <w:t xml:space="preserve">а табели приказати југословенске цивилне и материјалне губитке у рату и упоредити их са губицима Првог свјетског рата. </w:t>
            </w:r>
          </w:p>
          <w:p w:rsidR="00D608C6" w:rsidRPr="008976F7" w:rsidRDefault="00D608C6" w:rsidP="00D608C6">
            <w:pPr>
              <w:tabs>
                <w:tab w:val="left" w:pos="5472"/>
              </w:tabs>
              <w:rPr>
                <w:szCs w:val="22"/>
                <w:lang w:val="it-IT"/>
              </w:rPr>
            </w:pPr>
          </w:p>
          <w:p w:rsidR="00D608C6" w:rsidRPr="008976F7" w:rsidRDefault="00D608C6" w:rsidP="00D608C6">
            <w:pPr>
              <w:tabs>
                <w:tab w:val="left" w:pos="5472"/>
              </w:tabs>
              <w:rPr>
                <w:b/>
                <w:szCs w:val="22"/>
                <w:lang w:val="it-IT"/>
              </w:rPr>
            </w:pPr>
            <w:r w:rsidRPr="008976F7">
              <w:rPr>
                <w:b/>
                <w:szCs w:val="22"/>
                <w:lang w:val="it-IT"/>
              </w:rPr>
              <w:t>Јединица 6.</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п</w:t>
            </w:r>
            <w:r w:rsidRPr="008976F7">
              <w:rPr>
                <w:szCs w:val="22"/>
                <w:lang w:val="it-IT"/>
              </w:rPr>
              <w:t>овести разговор о односу СССР-а и капиталистичких држава Запада н</w:t>
            </w:r>
            <w:r w:rsidRPr="008976F7">
              <w:rPr>
                <w:szCs w:val="22"/>
                <w:lang w:val="sr-Cyrl-BA"/>
              </w:rPr>
              <w:t>е</w:t>
            </w:r>
            <w:r w:rsidRPr="008976F7">
              <w:rPr>
                <w:szCs w:val="22"/>
                <w:lang w:val="it-IT"/>
              </w:rPr>
              <w:t>посредно послије завршетка Другог свјетског рата,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и</w:t>
            </w:r>
            <w:r w:rsidRPr="008976F7">
              <w:rPr>
                <w:szCs w:val="22"/>
                <w:lang w:val="it-IT"/>
              </w:rPr>
              <w:t>спитати које су државе заслужне за побједу над фашизмом и каква је њихова улога у стварању ОУН,</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т</w:t>
            </w:r>
            <w:r w:rsidRPr="008976F7">
              <w:rPr>
                <w:szCs w:val="22"/>
                <w:lang w:val="it-IT"/>
              </w:rPr>
              <w:t>ражити од ученика да наведу социјалистичке земље настале послије Другог свјетског рата и под чијим су окриљем биле,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у</w:t>
            </w:r>
            <w:r w:rsidRPr="008976F7">
              <w:rPr>
                <w:szCs w:val="22"/>
                <w:lang w:val="it-IT"/>
              </w:rPr>
              <w:t>поредити карте Африке, Азије, Америке уочи Другог свјетског рата са картама послије рата и извести закључке,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н</w:t>
            </w:r>
            <w:r w:rsidRPr="008976F7">
              <w:rPr>
                <w:szCs w:val="22"/>
                <w:lang w:val="it-IT"/>
              </w:rPr>
              <w:t>а презентацији приказати све југословенске уставе и њихове најбитније карактеристике,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у</w:t>
            </w:r>
            <w:r w:rsidRPr="008976F7">
              <w:rPr>
                <w:szCs w:val="22"/>
                <w:lang w:val="it-IT"/>
              </w:rPr>
              <w:t xml:space="preserve"> уводном дијелу часа навести да су поред жртава били и огромни привредни губици, да је велики број здравствених, културних и школских установа био неупотребљив, те истаћи ентузијазам и радни елан омладине у обнови земље,</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д</w:t>
            </w:r>
            <w:r w:rsidRPr="008976F7">
              <w:rPr>
                <w:szCs w:val="22"/>
                <w:lang w:val="it-IT"/>
              </w:rPr>
              <w:t>искусија: “Закон о аграрној реформи”, “Закон о национализацији”,</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к</w:t>
            </w:r>
            <w:r w:rsidRPr="008976F7">
              <w:rPr>
                <w:szCs w:val="22"/>
                <w:lang w:val="it-IT"/>
              </w:rPr>
              <w:t>ао историјски извор користити Дневник Владимира Дедијера,</w:t>
            </w:r>
          </w:p>
          <w:p w:rsidR="00D608C6" w:rsidRPr="008976F7" w:rsidRDefault="00D608C6" w:rsidP="00D608C6">
            <w:pPr>
              <w:tabs>
                <w:tab w:val="left" w:pos="5472"/>
              </w:tabs>
              <w:rPr>
                <w:szCs w:val="22"/>
                <w:lang w:val="it-IT"/>
              </w:rPr>
            </w:pPr>
            <w:r w:rsidRPr="008976F7">
              <w:rPr>
                <w:szCs w:val="22"/>
                <w:lang w:val="it-IT"/>
              </w:rPr>
              <w:t xml:space="preserve">- </w:t>
            </w:r>
            <w:r w:rsidRPr="008976F7">
              <w:rPr>
                <w:szCs w:val="22"/>
                <w:lang w:val="sr-Cyrl-BA"/>
              </w:rPr>
              <w:t>у</w:t>
            </w:r>
            <w:r w:rsidRPr="008976F7">
              <w:rPr>
                <w:szCs w:val="22"/>
                <w:lang w:val="it-IT"/>
              </w:rPr>
              <w:t xml:space="preserve"> групном раду подијелити задатке: Привредни развој Југославије, Хрватско прољеће или Мас-покрет и сепаратизам, устав из 1974. и децентрализација Југославије, увођење вишепартијског система.</w:t>
            </w:r>
          </w:p>
        </w:tc>
      </w:tr>
      <w:tr w:rsidR="00D608C6" w:rsidRPr="008976F7" w:rsidTr="002E1D8D">
        <w:tblPrEx>
          <w:tblLook w:val="0000" w:firstRow="0" w:lastRow="0" w:firstColumn="0" w:lastColumn="0" w:noHBand="0" w:noVBand="0"/>
        </w:tblPrEx>
        <w:trPr>
          <w:trHeight w:val="267"/>
          <w:jc w:val="center"/>
        </w:trPr>
        <w:tc>
          <w:tcPr>
            <w:tcW w:w="10768" w:type="dxa"/>
            <w:gridSpan w:val="3"/>
            <w:shd w:val="clear" w:color="auto" w:fill="auto"/>
          </w:tcPr>
          <w:p w:rsidR="00D608C6" w:rsidRPr="008976F7" w:rsidRDefault="00D608C6" w:rsidP="00D608C6">
            <w:pPr>
              <w:rPr>
                <w:b/>
                <w:szCs w:val="22"/>
                <w:lang w:val="sr-Cyrl-BA"/>
              </w:rPr>
            </w:pPr>
            <w:r w:rsidRPr="008976F7">
              <w:rPr>
                <w:b/>
                <w:szCs w:val="22"/>
                <w:lang w:val="it-IT"/>
              </w:rPr>
              <w:lastRenderedPageBreak/>
              <w:t>Интеграција</w:t>
            </w:r>
            <w:r w:rsidRPr="008976F7">
              <w:rPr>
                <w:b/>
                <w:szCs w:val="22"/>
                <w:lang w:val="sr-Cyrl-BA"/>
              </w:rPr>
              <w:t xml:space="preserve"> са другим наставним предметима</w:t>
            </w:r>
          </w:p>
        </w:tc>
      </w:tr>
      <w:tr w:rsidR="00D608C6" w:rsidRPr="008976F7" w:rsidTr="002E1D8D">
        <w:tblPrEx>
          <w:tblLook w:val="0000" w:firstRow="0" w:lastRow="0" w:firstColumn="0" w:lastColumn="0" w:noHBand="0" w:noVBand="0"/>
        </w:tblPrEx>
        <w:trPr>
          <w:trHeight w:val="270"/>
          <w:jc w:val="center"/>
        </w:trPr>
        <w:tc>
          <w:tcPr>
            <w:tcW w:w="10768" w:type="dxa"/>
            <w:gridSpan w:val="3"/>
          </w:tcPr>
          <w:p w:rsidR="00D608C6" w:rsidRPr="008976F7" w:rsidRDefault="00D608C6" w:rsidP="00D608C6">
            <w:pPr>
              <w:rPr>
                <w:szCs w:val="22"/>
                <w:lang w:val="it-IT"/>
              </w:rPr>
            </w:pPr>
            <w:r w:rsidRPr="008976F7">
              <w:rPr>
                <w:szCs w:val="22"/>
                <w:lang w:val="sr-Cyrl-BA"/>
              </w:rPr>
              <w:t>Српски</w:t>
            </w:r>
            <w:r w:rsidRPr="008976F7">
              <w:rPr>
                <w:szCs w:val="22"/>
                <w:lang w:val="it-IT"/>
              </w:rPr>
              <w:t xml:space="preserve"> језик и књижевност (прва писма, почеци писмености, епови, митови, легенде, средњовјековна књижевност, хуманизам и ренесанса, просвјетитељство);</w:t>
            </w:r>
          </w:p>
          <w:p w:rsidR="00D608C6" w:rsidRPr="008976F7" w:rsidRDefault="00D608C6" w:rsidP="00D608C6">
            <w:pPr>
              <w:rPr>
                <w:szCs w:val="22"/>
                <w:lang w:val="it-IT"/>
              </w:rPr>
            </w:pPr>
            <w:r w:rsidRPr="008976F7">
              <w:rPr>
                <w:szCs w:val="22"/>
                <w:lang w:val="it-IT"/>
              </w:rPr>
              <w:t>Ликовна култура и музичка умјетност (архитектура, сликарство, вајарство – стари, средњи и нови вијек);</w:t>
            </w:r>
          </w:p>
          <w:p w:rsidR="00D608C6" w:rsidRPr="008976F7" w:rsidRDefault="00D608C6" w:rsidP="00D608C6">
            <w:pPr>
              <w:rPr>
                <w:szCs w:val="22"/>
                <w:lang w:val="it-IT"/>
              </w:rPr>
            </w:pPr>
            <w:r w:rsidRPr="008976F7">
              <w:rPr>
                <w:szCs w:val="22"/>
                <w:lang w:val="it-IT"/>
              </w:rPr>
              <w:t xml:space="preserve"> Социологија (класе, касте, државно и друштвено уређење, друштвено-економске формације);</w:t>
            </w:r>
          </w:p>
          <w:p w:rsidR="00D608C6" w:rsidRPr="008976F7" w:rsidRDefault="00D608C6" w:rsidP="00D608C6">
            <w:pPr>
              <w:rPr>
                <w:szCs w:val="22"/>
                <w:lang w:val="it-IT"/>
              </w:rPr>
            </w:pPr>
            <w:r w:rsidRPr="008976F7">
              <w:rPr>
                <w:szCs w:val="22"/>
                <w:lang w:val="it-IT"/>
              </w:rPr>
              <w:t xml:space="preserve"> Филозофија (познати мислиоци антике, идеолози буржоаских револуција, развој);</w:t>
            </w:r>
          </w:p>
          <w:p w:rsidR="00D608C6" w:rsidRPr="008976F7" w:rsidRDefault="00D608C6" w:rsidP="00D608C6">
            <w:pPr>
              <w:rPr>
                <w:szCs w:val="22"/>
                <w:lang w:val="it-IT"/>
              </w:rPr>
            </w:pPr>
            <w:r w:rsidRPr="008976F7">
              <w:rPr>
                <w:szCs w:val="22"/>
                <w:lang w:val="it-IT"/>
              </w:rPr>
              <w:t xml:space="preserve"> Демократија и људска права (први закони и устави, кршење људских права).</w:t>
            </w:r>
          </w:p>
        </w:tc>
      </w:tr>
      <w:tr w:rsidR="00D608C6" w:rsidRPr="008976F7" w:rsidTr="002E1D8D">
        <w:tblPrEx>
          <w:tblLook w:val="0000" w:firstRow="0" w:lastRow="0" w:firstColumn="0" w:lastColumn="0" w:noHBand="0" w:noVBand="0"/>
        </w:tblPrEx>
        <w:trPr>
          <w:trHeight w:val="172"/>
          <w:jc w:val="center"/>
        </w:trPr>
        <w:tc>
          <w:tcPr>
            <w:tcW w:w="10768" w:type="dxa"/>
            <w:gridSpan w:val="3"/>
            <w:shd w:val="clear" w:color="auto" w:fill="auto"/>
          </w:tcPr>
          <w:p w:rsidR="00D608C6" w:rsidRPr="008976F7" w:rsidRDefault="00D608C6" w:rsidP="00D608C6">
            <w:pPr>
              <w:rPr>
                <w:b/>
                <w:szCs w:val="22"/>
              </w:rPr>
            </w:pPr>
            <w:r w:rsidRPr="008976F7">
              <w:rPr>
                <w:b/>
                <w:szCs w:val="22"/>
                <w:lang w:val="it-IT"/>
              </w:rPr>
              <w:t>Профил</w:t>
            </w:r>
            <w:r w:rsidRPr="008976F7">
              <w:rPr>
                <w:b/>
                <w:szCs w:val="22"/>
              </w:rPr>
              <w:t xml:space="preserve"> </w:t>
            </w:r>
            <w:r w:rsidRPr="008976F7">
              <w:rPr>
                <w:b/>
                <w:szCs w:val="22"/>
                <w:lang w:val="it-IT"/>
              </w:rPr>
              <w:t>и</w:t>
            </w:r>
            <w:r w:rsidRPr="008976F7">
              <w:rPr>
                <w:b/>
                <w:szCs w:val="22"/>
              </w:rPr>
              <w:t xml:space="preserve"> </w:t>
            </w:r>
            <w:r w:rsidRPr="008976F7">
              <w:rPr>
                <w:b/>
                <w:szCs w:val="22"/>
                <w:lang w:val="it-IT"/>
              </w:rPr>
              <w:t>стру</w:t>
            </w:r>
            <w:r w:rsidRPr="008976F7">
              <w:rPr>
                <w:b/>
                <w:szCs w:val="22"/>
              </w:rPr>
              <w:t>ч</w:t>
            </w:r>
            <w:r w:rsidRPr="008976F7">
              <w:rPr>
                <w:b/>
                <w:szCs w:val="22"/>
                <w:lang w:val="it-IT"/>
              </w:rPr>
              <w:t>на</w:t>
            </w:r>
            <w:r w:rsidRPr="008976F7">
              <w:rPr>
                <w:b/>
                <w:szCs w:val="22"/>
              </w:rPr>
              <w:t xml:space="preserve"> </w:t>
            </w:r>
            <w:r w:rsidRPr="008976F7">
              <w:rPr>
                <w:b/>
                <w:szCs w:val="22"/>
                <w:lang w:val="it-IT"/>
              </w:rPr>
              <w:t>спрема</w:t>
            </w:r>
            <w:r w:rsidRPr="008976F7">
              <w:rPr>
                <w:b/>
                <w:szCs w:val="22"/>
              </w:rPr>
              <w:t xml:space="preserve"> </w:t>
            </w:r>
            <w:r w:rsidRPr="008976F7">
              <w:rPr>
                <w:b/>
                <w:szCs w:val="22"/>
                <w:lang w:val="it-IT"/>
              </w:rPr>
              <w:t>наставника</w:t>
            </w:r>
          </w:p>
        </w:tc>
      </w:tr>
      <w:tr w:rsidR="00D608C6" w:rsidRPr="008976F7" w:rsidTr="002E1D8D">
        <w:tblPrEx>
          <w:tblLook w:val="0000" w:firstRow="0" w:lastRow="0" w:firstColumn="0" w:lastColumn="0" w:noHBand="0" w:noVBand="0"/>
        </w:tblPrEx>
        <w:trPr>
          <w:trHeight w:val="172"/>
          <w:jc w:val="center"/>
        </w:trPr>
        <w:tc>
          <w:tcPr>
            <w:tcW w:w="10768" w:type="dxa"/>
            <w:gridSpan w:val="3"/>
          </w:tcPr>
          <w:p w:rsidR="00D608C6" w:rsidRPr="008976F7" w:rsidRDefault="00D608C6" w:rsidP="00732741">
            <w:pPr>
              <w:numPr>
                <w:ilvl w:val="0"/>
                <w:numId w:val="17"/>
              </w:numPr>
              <w:jc w:val="both"/>
              <w:rPr>
                <w:szCs w:val="22"/>
              </w:rPr>
            </w:pPr>
            <w:r w:rsidRPr="008976F7">
              <w:rPr>
                <w:szCs w:val="22"/>
              </w:rPr>
              <w:t>професор историје;</w:t>
            </w:r>
          </w:p>
          <w:p w:rsidR="00D608C6" w:rsidRPr="008976F7" w:rsidRDefault="00D608C6" w:rsidP="00732741">
            <w:pPr>
              <w:numPr>
                <w:ilvl w:val="0"/>
                <w:numId w:val="17"/>
              </w:numPr>
              <w:jc w:val="both"/>
              <w:rPr>
                <w:szCs w:val="22"/>
                <w:lang w:val="sr-Latn-RS"/>
              </w:rPr>
            </w:pPr>
            <w:r w:rsidRPr="008976F7">
              <w:rPr>
                <w:szCs w:val="22"/>
                <w:lang w:val="sr-Latn-RS"/>
              </w:rPr>
              <w:t>професор двопредметног студија гдје је историја главни или равноправан предмет</w:t>
            </w:r>
          </w:p>
          <w:p w:rsidR="00D608C6" w:rsidRPr="008976F7" w:rsidRDefault="00D608C6" w:rsidP="00732741">
            <w:pPr>
              <w:numPr>
                <w:ilvl w:val="0"/>
                <w:numId w:val="17"/>
              </w:numPr>
              <w:jc w:val="both"/>
              <w:rPr>
                <w:szCs w:val="22"/>
              </w:rPr>
            </w:pPr>
            <w:r w:rsidRPr="008976F7">
              <w:rPr>
                <w:szCs w:val="22"/>
              </w:rPr>
              <w:t>дипломирани историчар.</w:t>
            </w:r>
          </w:p>
          <w:p w:rsidR="00D608C6" w:rsidRPr="008976F7" w:rsidRDefault="00D608C6" w:rsidP="00D608C6">
            <w:pPr>
              <w:jc w:val="both"/>
              <w:rPr>
                <w:szCs w:val="22"/>
              </w:rPr>
            </w:pPr>
          </w:p>
          <w:p w:rsidR="00D608C6" w:rsidRPr="008976F7" w:rsidRDefault="00D608C6" w:rsidP="00D608C6">
            <w:pPr>
              <w:spacing w:after="60" w:line="276" w:lineRule="auto"/>
              <w:jc w:val="both"/>
              <w:rPr>
                <w:rFonts w:eastAsia="Calibri"/>
                <w:noProof/>
                <w:szCs w:val="22"/>
                <w:lang w:val="hr-BA"/>
              </w:rPr>
            </w:pPr>
            <w:r w:rsidRPr="008976F7">
              <w:rPr>
                <w:rFonts w:eastAsia="Calibri"/>
                <w:noProof/>
                <w:szCs w:val="22"/>
                <w:lang w:val="sr-Cyrl-BA"/>
              </w:rPr>
              <w:t>Наведени профили високе стручне спреме (</w:t>
            </w:r>
            <w:r w:rsidRPr="008976F7">
              <w:rPr>
                <w:rFonts w:eastAsia="Calibri"/>
                <w:noProof/>
                <w:szCs w:val="22"/>
                <w:lang w:val="sr-Latn-RS"/>
              </w:rPr>
              <w:t>VII</w:t>
            </w:r>
            <w:r w:rsidRPr="008976F7">
              <w:rPr>
                <w:rFonts w:eastAsia="Calibri"/>
                <w:noProof/>
                <w:szCs w:val="22"/>
                <w:lang w:val="hr-BA"/>
              </w:rPr>
              <w:t>/1)</w:t>
            </w:r>
            <w:r w:rsidRPr="008976F7">
              <w:rPr>
                <w:rFonts w:eastAsia="Calibri"/>
                <w:noProof/>
                <w:szCs w:val="22"/>
                <w:lang w:val="sr-Cyrl-BA"/>
              </w:rPr>
              <w:t xml:space="preserve"> морају произлазити из студијског програма у трајању од најмање четири године</w:t>
            </w:r>
            <w:r w:rsidRPr="008976F7">
              <w:rPr>
                <w:rFonts w:eastAsia="Calibri"/>
                <w:noProof/>
                <w:szCs w:val="22"/>
                <w:lang w:val="hr-BA"/>
              </w:rPr>
              <w:t>.</w:t>
            </w:r>
          </w:p>
          <w:p w:rsidR="00D608C6" w:rsidRPr="008976F7" w:rsidRDefault="00D608C6" w:rsidP="00D608C6">
            <w:pPr>
              <w:spacing w:after="60" w:line="276" w:lineRule="auto"/>
              <w:jc w:val="both"/>
              <w:rPr>
                <w:rFonts w:eastAsia="Calibri"/>
                <w:szCs w:val="22"/>
                <w:lang w:val="en-US"/>
              </w:rPr>
            </w:pPr>
            <w:r w:rsidRPr="008976F7">
              <w:rPr>
                <w:rFonts w:eastAsia="Calibri"/>
                <w:noProof/>
                <w:szCs w:val="22"/>
                <w:lang w:val="hr-BA"/>
              </w:rPr>
              <w:t>Наставу могу изводити</w:t>
            </w:r>
            <w:r w:rsidRPr="008976F7">
              <w:rPr>
                <w:rFonts w:eastAsia="Calibri"/>
                <w:noProof/>
                <w:szCs w:val="22"/>
                <w:lang w:val="sr-Cyrl-BA"/>
              </w:rPr>
              <w:t xml:space="preserve"> и друг</w:t>
            </w:r>
            <w:r w:rsidRPr="008976F7">
              <w:rPr>
                <w:rFonts w:eastAsia="Calibri"/>
                <w:noProof/>
                <w:szCs w:val="22"/>
              </w:rPr>
              <w:t xml:space="preserve">и еквивалентни профили </w:t>
            </w:r>
            <w:r w:rsidRPr="008976F7">
              <w:rPr>
                <w:rFonts w:eastAsia="Calibri"/>
                <w:noProof/>
                <w:szCs w:val="22"/>
                <w:lang w:val="hr-BA"/>
              </w:rPr>
              <w:t>горе наведеним профилима</w:t>
            </w:r>
            <w:r w:rsidRPr="008976F7">
              <w:rPr>
                <w:rFonts w:eastAsia="Calibri"/>
                <w:noProof/>
                <w:szCs w:val="22"/>
              </w:rPr>
              <w:t>,</w:t>
            </w:r>
            <w:r w:rsidRPr="008976F7">
              <w:rPr>
                <w:rFonts w:eastAsia="Calibri"/>
                <w:noProof/>
                <w:szCs w:val="22"/>
                <w:lang w:val="sr-Cyrl-BA"/>
              </w:rPr>
              <w:t xml:space="preserve"> стечени похађањем студијског програма </w:t>
            </w:r>
            <w:r w:rsidRPr="008976F7">
              <w:rPr>
                <w:rFonts w:eastAsia="Calibri"/>
                <w:noProof/>
                <w:szCs w:val="22"/>
                <w:lang w:val="hr-BA"/>
              </w:rPr>
              <w:t xml:space="preserve">историјe </w:t>
            </w:r>
            <w:r w:rsidRPr="008976F7">
              <w:rPr>
                <w:rFonts w:eastAsia="Calibri"/>
                <w:noProof/>
                <w:szCs w:val="22"/>
                <w:lang w:val="sr-Cyrl-BA"/>
              </w:rPr>
              <w:t>у истом или дужем трајању у болоњском високообразовном процесу, с дипломом и додатком дипломе, из којих се може утврдити оспособљеност за рад у настави, а издаје се и прилаже уз диплому високошколске установе ради детаљнијег увида у ниво, природу, садржај, систем и правила студирања.</w:t>
            </w:r>
          </w:p>
          <w:p w:rsidR="00D608C6" w:rsidRPr="008976F7" w:rsidRDefault="00D608C6" w:rsidP="00D608C6">
            <w:pPr>
              <w:spacing w:after="60" w:line="276" w:lineRule="auto"/>
              <w:jc w:val="both"/>
              <w:rPr>
                <w:rFonts w:eastAsia="Calibri"/>
                <w:szCs w:val="22"/>
                <w:lang w:val="en-US"/>
              </w:rPr>
            </w:pPr>
            <w:r w:rsidRPr="008976F7">
              <w:rPr>
                <w:b/>
                <w:szCs w:val="22"/>
                <w:lang w:val="sr-Latn-RS"/>
              </w:rPr>
              <w:t xml:space="preserve">Напомена: </w:t>
            </w:r>
            <w:r w:rsidRPr="008976F7">
              <w:rPr>
                <w:szCs w:val="22"/>
                <w:lang w:val="sr-Latn-RS"/>
              </w:rPr>
              <w:t xml:space="preserve">Наставници чији профили нису набројани, који су примљени у радни однос до </w:t>
            </w:r>
            <w:r w:rsidRPr="008976F7">
              <w:rPr>
                <w:szCs w:val="22"/>
                <w:lang w:val="hr-BA"/>
              </w:rPr>
              <w:t>примјене</w:t>
            </w:r>
            <w:r w:rsidRPr="008976F7">
              <w:rPr>
                <w:szCs w:val="22"/>
                <w:lang w:val="sr-Latn-RS"/>
              </w:rPr>
              <w:t xml:space="preserve"> овог наставног плана и програма у средњим школама Брчко дистрикта БиХ, могу и даље изводити наставу.</w:t>
            </w:r>
          </w:p>
          <w:p w:rsidR="00D608C6" w:rsidRPr="008976F7" w:rsidRDefault="00D608C6" w:rsidP="00D608C6">
            <w:pPr>
              <w:jc w:val="both"/>
              <w:rPr>
                <w:szCs w:val="22"/>
                <w:lang w:eastAsia="bs-Latn-BA"/>
              </w:rPr>
            </w:pPr>
          </w:p>
        </w:tc>
      </w:tr>
    </w:tbl>
    <w:p w:rsidR="00D608C6" w:rsidRPr="008976F7" w:rsidRDefault="00D608C6" w:rsidP="00D608C6">
      <w:pPr>
        <w:rPr>
          <w:szCs w:val="22"/>
        </w:rPr>
      </w:pPr>
    </w:p>
    <w:p w:rsidR="00D608C6" w:rsidRPr="008976F7" w:rsidRDefault="00D608C6" w:rsidP="00D608C6">
      <w:pPr>
        <w:rPr>
          <w:szCs w:val="22"/>
          <w:lang w:val="sr-Cyrl-BA"/>
        </w:rPr>
      </w:pPr>
    </w:p>
    <w:p w:rsidR="00D608C6" w:rsidRPr="008976F7" w:rsidRDefault="00D608C6" w:rsidP="00D608C6">
      <w:pPr>
        <w:rPr>
          <w:szCs w:val="22"/>
          <w:lang w:val="sr-Cyrl-BA"/>
        </w:rPr>
      </w:pPr>
    </w:p>
    <w:p w:rsidR="009A4B85" w:rsidRPr="008976F7" w:rsidRDefault="009A4B85" w:rsidP="009A4B85">
      <w:pPr>
        <w:rPr>
          <w:szCs w:val="22"/>
        </w:rPr>
      </w:pPr>
    </w:p>
    <w:p w:rsidR="009A4B85" w:rsidRPr="008976F7" w:rsidRDefault="009A4B85" w:rsidP="009A4B85">
      <w:pPr>
        <w:rPr>
          <w:szCs w:val="22"/>
        </w:rPr>
      </w:pPr>
    </w:p>
    <w:p w:rsidR="003E22DB" w:rsidRPr="008976F7" w:rsidRDefault="003E22DB" w:rsidP="009A4B85">
      <w:pPr>
        <w:rPr>
          <w:szCs w:val="22"/>
        </w:rPr>
      </w:pPr>
    </w:p>
    <w:p w:rsidR="003E22DB" w:rsidRPr="008976F7" w:rsidRDefault="003E22DB" w:rsidP="009A4B85">
      <w:pPr>
        <w:rPr>
          <w:szCs w:val="22"/>
        </w:rPr>
      </w:pPr>
    </w:p>
    <w:p w:rsidR="003E22DB" w:rsidRPr="008976F7" w:rsidRDefault="003E22DB" w:rsidP="009A4B85">
      <w:pPr>
        <w:rPr>
          <w:szCs w:val="22"/>
        </w:rPr>
      </w:pPr>
    </w:p>
    <w:p w:rsidR="003E22DB" w:rsidRPr="008976F7" w:rsidRDefault="003E22DB" w:rsidP="009A4B85">
      <w:pPr>
        <w:rPr>
          <w:szCs w:val="22"/>
        </w:rPr>
      </w:pPr>
    </w:p>
    <w:p w:rsidR="003E22DB" w:rsidRPr="008976F7" w:rsidRDefault="003E22DB" w:rsidP="009A4B85">
      <w:pPr>
        <w:rPr>
          <w:szCs w:val="22"/>
        </w:rPr>
      </w:pPr>
    </w:p>
    <w:p w:rsidR="003E22DB" w:rsidRPr="008976F7" w:rsidRDefault="003E22DB" w:rsidP="009A4B85">
      <w:pPr>
        <w:rPr>
          <w:szCs w:val="22"/>
        </w:rPr>
      </w:pPr>
    </w:p>
    <w:p w:rsidR="003E22DB" w:rsidRPr="008976F7" w:rsidRDefault="003E22DB" w:rsidP="009A4B85">
      <w:pPr>
        <w:rPr>
          <w:szCs w:val="22"/>
        </w:rPr>
      </w:pPr>
    </w:p>
    <w:p w:rsidR="003E22DB" w:rsidRPr="008976F7" w:rsidRDefault="003E22DB" w:rsidP="009A4B85">
      <w:pPr>
        <w:rPr>
          <w:szCs w:val="22"/>
        </w:rPr>
      </w:pPr>
    </w:p>
    <w:p w:rsidR="003E22DB" w:rsidRPr="008976F7" w:rsidRDefault="003E22DB" w:rsidP="009A4B85">
      <w:pPr>
        <w:rPr>
          <w:szCs w:val="22"/>
        </w:rPr>
      </w:pPr>
    </w:p>
    <w:p w:rsidR="003E22DB" w:rsidRPr="008976F7" w:rsidRDefault="003E22DB" w:rsidP="009A4B85">
      <w:pPr>
        <w:rPr>
          <w:szCs w:val="22"/>
        </w:rPr>
      </w:pPr>
    </w:p>
    <w:p w:rsidR="009A4B85" w:rsidRPr="008976F7" w:rsidRDefault="009A4B85"/>
    <w:p w:rsidR="003E22DB" w:rsidRPr="008976F7" w:rsidRDefault="003E22DB" w:rsidP="003E22DB">
      <w:pPr>
        <w:jc w:val="center"/>
        <w:rPr>
          <w:b/>
          <w:szCs w:val="22"/>
          <w:lang w:val="hr-HR"/>
        </w:rPr>
      </w:pPr>
    </w:p>
    <w:p w:rsidR="003E22DB" w:rsidRPr="008976F7" w:rsidRDefault="00ED371D" w:rsidP="003E22DB">
      <w:pPr>
        <w:jc w:val="center"/>
        <w:rPr>
          <w:b/>
          <w:bCs/>
          <w:szCs w:val="22"/>
        </w:rPr>
      </w:pPr>
      <w:r w:rsidRPr="008976F7">
        <w:rPr>
          <w:b/>
          <w:bCs/>
          <w:szCs w:val="22"/>
        </w:rPr>
        <w:t>НАСТАВНИ</w:t>
      </w:r>
      <w:r w:rsidR="003E22DB" w:rsidRPr="008976F7">
        <w:rPr>
          <w:b/>
          <w:bCs/>
          <w:szCs w:val="22"/>
        </w:rPr>
        <w:t xml:space="preserve"> </w:t>
      </w:r>
      <w:r w:rsidRPr="008976F7">
        <w:rPr>
          <w:b/>
          <w:bCs/>
          <w:szCs w:val="22"/>
        </w:rPr>
        <w:t>ПРОГРАМ</w:t>
      </w:r>
      <w:r w:rsidR="003E22DB" w:rsidRPr="008976F7">
        <w:rPr>
          <w:b/>
          <w:bCs/>
          <w:szCs w:val="22"/>
        </w:rPr>
        <w:t xml:space="preserve"> </w:t>
      </w:r>
    </w:p>
    <w:p w:rsidR="003E22DB" w:rsidRPr="008976F7" w:rsidRDefault="003E22DB" w:rsidP="003E22DB">
      <w:pPr>
        <w:jc w:val="center"/>
        <w:rPr>
          <w:b/>
          <w:bCs/>
          <w:szCs w:val="22"/>
        </w:rPr>
      </w:pPr>
    </w:p>
    <w:p w:rsidR="003E22DB" w:rsidRPr="008976F7" w:rsidRDefault="00ED371D" w:rsidP="003E22DB">
      <w:pPr>
        <w:pStyle w:val="Heading1"/>
        <w:rPr>
          <w:lang w:val="sr-Cyrl-BA"/>
        </w:rPr>
      </w:pPr>
      <w:bookmarkStart w:id="21" w:name="_Toc106022716"/>
      <w:bookmarkStart w:id="22" w:name="_Toc109371443"/>
      <w:r w:rsidRPr="008976F7">
        <w:rPr>
          <w:lang w:val="sr-Cyrl-BA"/>
        </w:rPr>
        <w:t>ФИЗИКА</w:t>
      </w:r>
      <w:bookmarkEnd w:id="21"/>
      <w:bookmarkEnd w:id="22"/>
    </w:p>
    <w:p w:rsidR="003E22DB" w:rsidRPr="008976F7" w:rsidRDefault="003E22DB" w:rsidP="003E22DB">
      <w:pPr>
        <w:rPr>
          <w:szCs w:val="22"/>
          <w:lang w:val="hr-BA"/>
        </w:rPr>
      </w:pPr>
    </w:p>
    <w:p w:rsidR="003E22DB" w:rsidRPr="008976F7" w:rsidRDefault="003E22DB" w:rsidP="003E22DB">
      <w:pPr>
        <w:rPr>
          <w:szCs w:val="22"/>
          <w:lang w:val="hr-BA"/>
        </w:rPr>
      </w:pPr>
    </w:p>
    <w:p w:rsidR="003E22DB" w:rsidRPr="008976F7" w:rsidRDefault="00ED371D" w:rsidP="003E22DB">
      <w:pPr>
        <w:jc w:val="center"/>
        <w:rPr>
          <w:szCs w:val="22"/>
          <w:lang w:val="bs-Cyrl-BA"/>
        </w:rPr>
      </w:pPr>
      <w:r w:rsidRPr="008976F7">
        <w:rPr>
          <w:szCs w:val="22"/>
          <w:lang w:val="bs-Cyrl-BA"/>
        </w:rPr>
        <w:t>ГОДИШЊИ</w:t>
      </w:r>
      <w:r w:rsidR="003E22DB" w:rsidRPr="008976F7">
        <w:rPr>
          <w:szCs w:val="22"/>
          <w:lang w:val="bs-Cyrl-BA"/>
        </w:rPr>
        <w:t xml:space="preserve"> </w:t>
      </w:r>
      <w:r w:rsidRPr="008976F7">
        <w:rPr>
          <w:szCs w:val="22"/>
          <w:lang w:val="bs-Cyrl-BA"/>
        </w:rPr>
        <w:t>БРОЈ</w:t>
      </w:r>
      <w:r w:rsidR="003E22DB" w:rsidRPr="008976F7">
        <w:rPr>
          <w:szCs w:val="22"/>
          <w:lang w:val="bs-Cyrl-BA"/>
        </w:rPr>
        <w:t xml:space="preserve"> </w:t>
      </w:r>
      <w:r w:rsidR="00D608C6" w:rsidRPr="008976F7">
        <w:rPr>
          <w:szCs w:val="22"/>
          <w:lang w:val="sr-Cyrl-BA"/>
        </w:rPr>
        <w:t xml:space="preserve">НАСТАВНИХ </w:t>
      </w:r>
      <w:r w:rsidRPr="008976F7">
        <w:rPr>
          <w:szCs w:val="22"/>
          <w:lang w:val="bs-Cyrl-BA"/>
        </w:rPr>
        <w:t>ЧАСОВА</w:t>
      </w:r>
      <w:r w:rsidR="003E22DB" w:rsidRPr="008976F7">
        <w:rPr>
          <w:szCs w:val="22"/>
          <w:lang w:val="bs-Cyrl-BA"/>
        </w:rPr>
        <w:t>: 70</w:t>
      </w:r>
    </w:p>
    <w:p w:rsidR="003E22DB" w:rsidRPr="008976F7" w:rsidRDefault="00ED371D" w:rsidP="003E22DB">
      <w:pPr>
        <w:jc w:val="center"/>
        <w:rPr>
          <w:szCs w:val="22"/>
          <w:lang w:val="bs-Cyrl-BA"/>
        </w:rPr>
      </w:pPr>
      <w:r w:rsidRPr="008976F7">
        <w:rPr>
          <w:szCs w:val="22"/>
          <w:lang w:val="bs-Cyrl-BA"/>
        </w:rPr>
        <w:t>СЕДМИЧНИ</w:t>
      </w:r>
      <w:r w:rsidR="003E22DB" w:rsidRPr="008976F7">
        <w:rPr>
          <w:szCs w:val="22"/>
          <w:lang w:val="bs-Cyrl-BA"/>
        </w:rPr>
        <w:t xml:space="preserve"> </w:t>
      </w:r>
      <w:r w:rsidRPr="008976F7">
        <w:rPr>
          <w:szCs w:val="22"/>
          <w:lang w:val="bs-Cyrl-BA"/>
        </w:rPr>
        <w:t>БРОЈ</w:t>
      </w:r>
      <w:r w:rsidR="003E22DB" w:rsidRPr="008976F7">
        <w:rPr>
          <w:szCs w:val="22"/>
          <w:lang w:val="bs-Cyrl-BA"/>
        </w:rPr>
        <w:t xml:space="preserve"> </w:t>
      </w:r>
      <w:r w:rsidR="00D608C6" w:rsidRPr="008976F7">
        <w:rPr>
          <w:szCs w:val="22"/>
          <w:lang w:val="bs-Cyrl-BA"/>
        </w:rPr>
        <w:t xml:space="preserve">НАСТАВНИХ </w:t>
      </w:r>
      <w:r w:rsidRPr="008976F7">
        <w:rPr>
          <w:szCs w:val="22"/>
          <w:lang w:val="bs-Cyrl-BA"/>
        </w:rPr>
        <w:t>ЧАСОВА</w:t>
      </w:r>
      <w:r w:rsidR="003E22DB" w:rsidRPr="008976F7">
        <w:rPr>
          <w:szCs w:val="22"/>
          <w:lang w:val="bs-Cyrl-BA"/>
        </w:rPr>
        <w:t>: 2</w:t>
      </w:r>
    </w:p>
    <w:p w:rsidR="003E22DB" w:rsidRPr="008976F7" w:rsidRDefault="00ED371D" w:rsidP="003E22DB">
      <w:pPr>
        <w:jc w:val="center"/>
        <w:rPr>
          <w:szCs w:val="22"/>
          <w:lang w:val="bs-Cyrl-BA"/>
        </w:rPr>
      </w:pPr>
      <w:r w:rsidRPr="008976F7">
        <w:rPr>
          <w:szCs w:val="22"/>
          <w:lang w:val="bs-Cyrl-BA"/>
        </w:rPr>
        <w:t>БРОЈ</w:t>
      </w:r>
      <w:r w:rsidR="003E22DB" w:rsidRPr="008976F7">
        <w:rPr>
          <w:szCs w:val="22"/>
          <w:lang w:val="bs-Cyrl-BA"/>
        </w:rPr>
        <w:t xml:space="preserve"> </w:t>
      </w:r>
      <w:r w:rsidRPr="008976F7">
        <w:rPr>
          <w:szCs w:val="22"/>
          <w:lang w:val="bs-Cyrl-BA"/>
        </w:rPr>
        <w:t>МОДУЛА</w:t>
      </w:r>
      <w:r w:rsidR="003E22DB" w:rsidRPr="008976F7">
        <w:rPr>
          <w:szCs w:val="22"/>
          <w:lang w:val="bs-Cyrl-BA"/>
        </w:rPr>
        <w:t>: 2</w:t>
      </w:r>
    </w:p>
    <w:p w:rsidR="009A4B85" w:rsidRPr="008976F7" w:rsidRDefault="009A4B85"/>
    <w:p w:rsidR="003E22DB" w:rsidRPr="008976F7" w:rsidRDefault="003E22DB"/>
    <w:p w:rsidR="003E22DB" w:rsidRPr="008976F7" w:rsidRDefault="003E22DB"/>
    <w:p w:rsidR="003E22DB" w:rsidRPr="008976F7" w:rsidRDefault="003E22DB"/>
    <w:p w:rsidR="003E22DB" w:rsidRPr="008976F7" w:rsidRDefault="003E22DB"/>
    <w:p w:rsidR="009A4B85" w:rsidRPr="008976F7" w:rsidRDefault="009A4B85"/>
    <w:p w:rsidR="009A4B85" w:rsidRPr="008976F7" w:rsidRDefault="009A4B85"/>
    <w:p w:rsidR="009A4B85" w:rsidRPr="008976F7" w:rsidRDefault="009A4B85"/>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rsidP="003E22DB">
      <w:pPr>
        <w:spacing w:line="276" w:lineRule="auto"/>
      </w:pPr>
    </w:p>
    <w:p w:rsidR="002E1D8D" w:rsidRPr="008976F7" w:rsidRDefault="002E1D8D" w:rsidP="003E22DB">
      <w:pPr>
        <w:spacing w:line="276" w:lineRule="auto"/>
      </w:pPr>
    </w:p>
    <w:p w:rsidR="002E1D8D" w:rsidRPr="008976F7" w:rsidRDefault="002E1D8D" w:rsidP="003E22DB">
      <w:pPr>
        <w:spacing w:line="276" w:lineRule="auto"/>
      </w:pPr>
    </w:p>
    <w:p w:rsidR="002E1D8D" w:rsidRPr="008976F7" w:rsidRDefault="002E1D8D" w:rsidP="003E22DB">
      <w:pPr>
        <w:spacing w:line="276" w:lineRule="auto"/>
      </w:pPr>
    </w:p>
    <w:p w:rsidR="002E1D8D" w:rsidRPr="008976F7" w:rsidRDefault="002E1D8D" w:rsidP="003E22DB">
      <w:pPr>
        <w:spacing w:line="276" w:lineRule="auto"/>
      </w:pPr>
    </w:p>
    <w:p w:rsidR="002E1D8D" w:rsidRPr="008976F7" w:rsidRDefault="002E1D8D" w:rsidP="003E22DB">
      <w:pPr>
        <w:spacing w:line="276" w:lineRule="auto"/>
      </w:pPr>
    </w:p>
    <w:p w:rsidR="002E1D8D" w:rsidRPr="008976F7" w:rsidRDefault="002E1D8D" w:rsidP="003E22DB">
      <w:pPr>
        <w:spacing w:line="276" w:lineRule="auto"/>
      </w:pPr>
    </w:p>
    <w:p w:rsidR="002E1D8D" w:rsidRPr="008976F7" w:rsidRDefault="002E1D8D" w:rsidP="003E22DB">
      <w:pPr>
        <w:spacing w:line="276" w:lineRule="auto"/>
      </w:pPr>
    </w:p>
    <w:p w:rsidR="002C4234" w:rsidRPr="008976F7" w:rsidRDefault="002C4234" w:rsidP="003E22DB">
      <w:pPr>
        <w:spacing w:line="276" w:lineRule="auto"/>
      </w:pPr>
    </w:p>
    <w:p w:rsidR="002C4234" w:rsidRPr="008976F7" w:rsidRDefault="002C4234" w:rsidP="003E22DB">
      <w:pPr>
        <w:spacing w:line="276" w:lineRule="auto"/>
        <w:rPr>
          <w:rFonts w:eastAsia="Calibri"/>
          <w:szCs w:val="22"/>
        </w:rPr>
      </w:pPr>
    </w:p>
    <w:tbl>
      <w:tblPr>
        <w:tblW w:w="9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848"/>
        <w:gridCol w:w="992"/>
        <w:gridCol w:w="2835"/>
        <w:gridCol w:w="2468"/>
      </w:tblGrid>
      <w:tr w:rsidR="003E22DB" w:rsidRPr="008976F7" w:rsidTr="006C2CBF">
        <w:trPr>
          <w:trHeight w:val="318"/>
          <w:jc w:val="center"/>
        </w:trPr>
        <w:tc>
          <w:tcPr>
            <w:tcW w:w="3686" w:type="dxa"/>
            <w:gridSpan w:val="2"/>
            <w:tcBorders>
              <w:top w:val="single" w:sz="4" w:space="0" w:color="auto"/>
              <w:left w:val="single" w:sz="4" w:space="0" w:color="auto"/>
              <w:right w:val="single" w:sz="4" w:space="0" w:color="auto"/>
            </w:tcBorders>
          </w:tcPr>
          <w:p w:rsidR="003E22DB" w:rsidRPr="008976F7" w:rsidRDefault="00ED371D" w:rsidP="003E22DB">
            <w:pPr>
              <w:rPr>
                <w:rFonts w:eastAsia="Calibri"/>
                <w:b/>
                <w:szCs w:val="22"/>
              </w:rPr>
            </w:pPr>
            <w:r w:rsidRPr="008976F7">
              <w:rPr>
                <w:rFonts w:eastAsia="Calibri"/>
                <w:b/>
                <w:szCs w:val="22"/>
              </w:rPr>
              <w:lastRenderedPageBreak/>
              <w:t>ПРЕДМЕТ</w:t>
            </w:r>
            <w:r w:rsidR="003E22DB" w:rsidRPr="008976F7">
              <w:rPr>
                <w:rFonts w:eastAsia="Calibri"/>
                <w:b/>
                <w:szCs w:val="22"/>
              </w:rPr>
              <w:t xml:space="preserve"> (</w:t>
            </w:r>
            <w:r w:rsidRPr="008976F7">
              <w:rPr>
                <w:rFonts w:eastAsia="Calibri"/>
                <w:b/>
                <w:szCs w:val="22"/>
              </w:rPr>
              <w:t>назив</w:t>
            </w:r>
            <w:r w:rsidR="003E22DB" w:rsidRPr="008976F7">
              <w:rPr>
                <w:rFonts w:eastAsia="Calibri"/>
                <w:b/>
                <w:szCs w:val="22"/>
              </w:rPr>
              <w:t>)</w:t>
            </w:r>
          </w:p>
        </w:tc>
        <w:tc>
          <w:tcPr>
            <w:tcW w:w="6295" w:type="dxa"/>
            <w:gridSpan w:val="3"/>
            <w:tcBorders>
              <w:left w:val="single" w:sz="4" w:space="0" w:color="auto"/>
            </w:tcBorders>
          </w:tcPr>
          <w:p w:rsidR="003E22DB" w:rsidRPr="008976F7" w:rsidRDefault="00ED371D" w:rsidP="003E22DB">
            <w:pPr>
              <w:rPr>
                <w:rFonts w:eastAsia="Calibri"/>
                <w:szCs w:val="22"/>
              </w:rPr>
            </w:pPr>
            <w:r w:rsidRPr="008976F7">
              <w:rPr>
                <w:rFonts w:eastAsia="Calibri"/>
                <w:szCs w:val="22"/>
              </w:rPr>
              <w:t>Физика</w:t>
            </w:r>
          </w:p>
        </w:tc>
      </w:tr>
      <w:tr w:rsidR="003E22DB" w:rsidRPr="008976F7" w:rsidTr="006C2CBF">
        <w:trPr>
          <w:trHeight w:val="254"/>
          <w:jc w:val="center"/>
        </w:trPr>
        <w:tc>
          <w:tcPr>
            <w:tcW w:w="3686" w:type="dxa"/>
            <w:gridSpan w:val="2"/>
            <w:tcBorders>
              <w:left w:val="single" w:sz="4" w:space="0" w:color="auto"/>
              <w:right w:val="single" w:sz="4" w:space="0" w:color="auto"/>
            </w:tcBorders>
          </w:tcPr>
          <w:p w:rsidR="003E22DB" w:rsidRPr="008976F7" w:rsidRDefault="00ED371D" w:rsidP="003E22DB">
            <w:pPr>
              <w:rPr>
                <w:rFonts w:eastAsia="Calibri"/>
                <w:b/>
                <w:szCs w:val="22"/>
              </w:rPr>
            </w:pPr>
            <w:r w:rsidRPr="008976F7">
              <w:rPr>
                <w:rFonts w:eastAsia="Calibri"/>
                <w:b/>
                <w:szCs w:val="22"/>
              </w:rPr>
              <w:t>МОДУЛ</w:t>
            </w:r>
            <w:r w:rsidR="003E22DB" w:rsidRPr="008976F7">
              <w:rPr>
                <w:rFonts w:eastAsia="Calibri"/>
                <w:b/>
                <w:szCs w:val="22"/>
              </w:rPr>
              <w:t xml:space="preserve"> (</w:t>
            </w:r>
            <w:r w:rsidRPr="008976F7">
              <w:rPr>
                <w:rFonts w:eastAsia="Calibri"/>
                <w:b/>
                <w:szCs w:val="22"/>
              </w:rPr>
              <w:t>назив</w:t>
            </w:r>
            <w:r w:rsidR="003E22DB" w:rsidRPr="008976F7">
              <w:rPr>
                <w:rFonts w:eastAsia="Calibri"/>
                <w:b/>
                <w:szCs w:val="22"/>
              </w:rPr>
              <w:t>)</w:t>
            </w:r>
          </w:p>
        </w:tc>
        <w:tc>
          <w:tcPr>
            <w:tcW w:w="6295" w:type="dxa"/>
            <w:gridSpan w:val="3"/>
            <w:tcBorders>
              <w:left w:val="single" w:sz="4" w:space="0" w:color="auto"/>
            </w:tcBorders>
          </w:tcPr>
          <w:p w:rsidR="003E22DB" w:rsidRPr="008976F7" w:rsidRDefault="00ED371D" w:rsidP="003E22DB">
            <w:pPr>
              <w:rPr>
                <w:rFonts w:eastAsia="Calibri"/>
                <w:szCs w:val="22"/>
              </w:rPr>
            </w:pPr>
            <w:r w:rsidRPr="008976F7">
              <w:rPr>
                <w:rFonts w:eastAsia="Calibri"/>
                <w:szCs w:val="22"/>
              </w:rPr>
              <w:t>Механика</w:t>
            </w:r>
          </w:p>
        </w:tc>
      </w:tr>
      <w:tr w:rsidR="003E22DB" w:rsidRPr="008976F7" w:rsidTr="006C2CBF">
        <w:trPr>
          <w:trHeight w:val="359"/>
          <w:jc w:val="center"/>
        </w:trPr>
        <w:tc>
          <w:tcPr>
            <w:tcW w:w="3686" w:type="dxa"/>
            <w:gridSpan w:val="2"/>
            <w:tcBorders>
              <w:left w:val="single" w:sz="4" w:space="0" w:color="auto"/>
              <w:bottom w:val="single" w:sz="4" w:space="0" w:color="auto"/>
              <w:right w:val="single" w:sz="4" w:space="0" w:color="auto"/>
            </w:tcBorders>
          </w:tcPr>
          <w:p w:rsidR="003E22DB" w:rsidRPr="008976F7" w:rsidRDefault="00ED371D" w:rsidP="003E22DB">
            <w:pPr>
              <w:rPr>
                <w:rFonts w:eastAsia="Calibri"/>
                <w:b/>
                <w:szCs w:val="22"/>
              </w:rPr>
            </w:pPr>
            <w:r w:rsidRPr="008976F7">
              <w:rPr>
                <w:rFonts w:eastAsia="Calibri"/>
                <w:b/>
                <w:szCs w:val="22"/>
              </w:rPr>
              <w:t>РЕДНИ</w:t>
            </w:r>
            <w:r w:rsidR="003E22DB" w:rsidRPr="008976F7">
              <w:rPr>
                <w:rFonts w:eastAsia="Calibri"/>
                <w:b/>
                <w:szCs w:val="22"/>
              </w:rPr>
              <w:t xml:space="preserve"> </w:t>
            </w:r>
            <w:r w:rsidRPr="008976F7">
              <w:rPr>
                <w:rFonts w:eastAsia="Calibri"/>
                <w:b/>
                <w:szCs w:val="22"/>
              </w:rPr>
              <w:t>БРОЈ</w:t>
            </w:r>
            <w:r w:rsidR="003E22DB" w:rsidRPr="008976F7">
              <w:rPr>
                <w:rFonts w:eastAsia="Calibri"/>
                <w:b/>
                <w:szCs w:val="22"/>
              </w:rPr>
              <w:t xml:space="preserve"> </w:t>
            </w:r>
            <w:r w:rsidRPr="008976F7">
              <w:rPr>
                <w:rFonts w:eastAsia="Calibri"/>
                <w:b/>
                <w:szCs w:val="22"/>
              </w:rPr>
              <w:t>БРОЈ</w:t>
            </w:r>
            <w:r w:rsidR="003E22DB" w:rsidRPr="008976F7">
              <w:rPr>
                <w:rFonts w:eastAsia="Calibri"/>
                <w:b/>
                <w:szCs w:val="22"/>
              </w:rPr>
              <w:t xml:space="preserve"> </w:t>
            </w:r>
            <w:r w:rsidRPr="008976F7">
              <w:rPr>
                <w:rFonts w:eastAsia="Calibri"/>
                <w:b/>
                <w:szCs w:val="22"/>
              </w:rPr>
              <w:t>МОДУЛА</w:t>
            </w:r>
            <w:r w:rsidR="003E22DB" w:rsidRPr="008976F7">
              <w:rPr>
                <w:rFonts w:eastAsia="Calibri"/>
                <w:b/>
                <w:szCs w:val="22"/>
              </w:rPr>
              <w:t xml:space="preserve"> </w:t>
            </w:r>
          </w:p>
        </w:tc>
        <w:tc>
          <w:tcPr>
            <w:tcW w:w="6295" w:type="dxa"/>
            <w:gridSpan w:val="3"/>
            <w:tcBorders>
              <w:left w:val="single" w:sz="4" w:space="0" w:color="auto"/>
              <w:bottom w:val="single" w:sz="4" w:space="0" w:color="auto"/>
            </w:tcBorders>
          </w:tcPr>
          <w:p w:rsidR="003E22DB" w:rsidRPr="008976F7" w:rsidRDefault="003E22DB" w:rsidP="003E22DB">
            <w:pPr>
              <w:rPr>
                <w:rFonts w:eastAsia="Calibri"/>
                <w:szCs w:val="22"/>
              </w:rPr>
            </w:pPr>
            <w:r w:rsidRPr="008976F7">
              <w:rPr>
                <w:rFonts w:eastAsia="Calibri"/>
                <w:szCs w:val="22"/>
              </w:rPr>
              <w:t>1</w:t>
            </w:r>
          </w:p>
        </w:tc>
      </w:tr>
      <w:tr w:rsidR="003E22DB" w:rsidRPr="008976F7" w:rsidTr="006C2CBF">
        <w:trPr>
          <w:trHeight w:val="456"/>
          <w:jc w:val="center"/>
        </w:trPr>
        <w:tc>
          <w:tcPr>
            <w:tcW w:w="9981" w:type="dxa"/>
            <w:gridSpan w:val="5"/>
            <w:tcBorders>
              <w:top w:val="single" w:sz="4" w:space="0" w:color="auto"/>
            </w:tcBorders>
          </w:tcPr>
          <w:p w:rsidR="003E22DB" w:rsidRPr="008976F7" w:rsidRDefault="00ED371D" w:rsidP="003E22DB">
            <w:pPr>
              <w:rPr>
                <w:rFonts w:eastAsia="Calibri"/>
                <w:b/>
                <w:szCs w:val="22"/>
              </w:rPr>
            </w:pPr>
            <w:r w:rsidRPr="008976F7">
              <w:rPr>
                <w:rFonts w:eastAsia="Calibri"/>
                <w:b/>
                <w:szCs w:val="22"/>
              </w:rPr>
              <w:t>СВРХА</w:t>
            </w:r>
            <w:r w:rsidR="003E22DB" w:rsidRPr="008976F7">
              <w:rPr>
                <w:rFonts w:eastAsia="Calibri"/>
                <w:b/>
                <w:szCs w:val="22"/>
              </w:rPr>
              <w:t xml:space="preserve"> </w:t>
            </w:r>
            <w:r w:rsidRPr="008976F7">
              <w:rPr>
                <w:rFonts w:eastAsia="Calibri"/>
                <w:b/>
                <w:szCs w:val="22"/>
              </w:rPr>
              <w:t>МОДУЛА</w:t>
            </w:r>
          </w:p>
          <w:p w:rsidR="003E22DB" w:rsidRPr="008976F7" w:rsidRDefault="00ED371D" w:rsidP="003E22DB">
            <w:pPr>
              <w:rPr>
                <w:rFonts w:eastAsia="Calibri"/>
                <w:szCs w:val="22"/>
              </w:rPr>
            </w:pPr>
            <w:r w:rsidRPr="008976F7">
              <w:rPr>
                <w:rFonts w:eastAsia="Calibri"/>
                <w:szCs w:val="22"/>
              </w:rPr>
              <w:t>Сврха</w:t>
            </w:r>
            <w:r w:rsidR="003E22DB" w:rsidRPr="008976F7">
              <w:rPr>
                <w:rFonts w:eastAsia="Calibri"/>
                <w:szCs w:val="22"/>
              </w:rPr>
              <w:t xml:space="preserve"> </w:t>
            </w:r>
            <w:r w:rsidRPr="008976F7">
              <w:rPr>
                <w:rFonts w:eastAsia="Calibri"/>
                <w:szCs w:val="22"/>
              </w:rPr>
              <w:t>овог</w:t>
            </w:r>
            <w:r w:rsidR="003E22DB" w:rsidRPr="008976F7">
              <w:rPr>
                <w:rFonts w:eastAsia="Calibri"/>
                <w:szCs w:val="22"/>
              </w:rPr>
              <w:t xml:space="preserve"> </w:t>
            </w:r>
            <w:r w:rsidRPr="008976F7">
              <w:rPr>
                <w:rFonts w:eastAsia="Calibri"/>
                <w:szCs w:val="22"/>
              </w:rPr>
              <w:t>модула</w:t>
            </w:r>
            <w:r w:rsidR="003E22DB" w:rsidRPr="008976F7">
              <w:rPr>
                <w:rFonts w:eastAsia="Calibri"/>
                <w:szCs w:val="22"/>
              </w:rPr>
              <w:t xml:space="preserve"> </w:t>
            </w:r>
            <w:r w:rsidRPr="008976F7">
              <w:rPr>
                <w:rFonts w:eastAsia="Calibri"/>
                <w:szCs w:val="22"/>
              </w:rPr>
              <w:t>је</w:t>
            </w:r>
            <w:r w:rsidR="003E22DB" w:rsidRPr="008976F7">
              <w:rPr>
                <w:rFonts w:eastAsia="Calibri"/>
                <w:szCs w:val="22"/>
              </w:rPr>
              <w:t xml:space="preserve"> </w:t>
            </w:r>
            <w:r w:rsidRPr="008976F7">
              <w:rPr>
                <w:rFonts w:eastAsia="Calibri"/>
                <w:szCs w:val="22"/>
              </w:rPr>
              <w:t>упознавање</w:t>
            </w:r>
            <w:r w:rsidR="003E22DB" w:rsidRPr="008976F7">
              <w:rPr>
                <w:rFonts w:eastAsia="Calibri"/>
                <w:szCs w:val="22"/>
              </w:rPr>
              <w:t xml:space="preserve"> </w:t>
            </w:r>
            <w:r w:rsidRPr="008976F7">
              <w:rPr>
                <w:rFonts w:eastAsia="Calibri"/>
                <w:szCs w:val="22"/>
              </w:rPr>
              <w:t>ученика</w:t>
            </w:r>
            <w:r w:rsidR="003E22DB" w:rsidRPr="008976F7">
              <w:rPr>
                <w:rFonts w:eastAsia="Calibri"/>
                <w:szCs w:val="22"/>
              </w:rPr>
              <w:t xml:space="preserve"> </w:t>
            </w:r>
            <w:r w:rsidRPr="008976F7">
              <w:rPr>
                <w:rFonts w:eastAsia="Calibri"/>
                <w:szCs w:val="22"/>
              </w:rPr>
              <w:t>са</w:t>
            </w:r>
            <w:r w:rsidR="003E22DB" w:rsidRPr="008976F7">
              <w:rPr>
                <w:rFonts w:eastAsia="Calibri"/>
                <w:szCs w:val="22"/>
              </w:rPr>
              <w:t xml:space="preserve"> </w:t>
            </w:r>
            <w:r w:rsidRPr="008976F7">
              <w:rPr>
                <w:rFonts w:eastAsia="Calibri"/>
                <w:szCs w:val="22"/>
              </w:rPr>
              <w:t>најважнијим</w:t>
            </w:r>
            <w:r w:rsidR="003E22DB" w:rsidRPr="008976F7">
              <w:rPr>
                <w:rFonts w:eastAsia="Calibri"/>
                <w:szCs w:val="22"/>
              </w:rPr>
              <w:t xml:space="preserve"> </w:t>
            </w:r>
            <w:r w:rsidRPr="008976F7">
              <w:rPr>
                <w:rFonts w:eastAsia="Calibri"/>
                <w:szCs w:val="22"/>
              </w:rPr>
              <w:t>знањем</w:t>
            </w:r>
            <w:r w:rsidR="003E22DB" w:rsidRPr="008976F7">
              <w:rPr>
                <w:rFonts w:eastAsia="Calibri"/>
                <w:szCs w:val="22"/>
              </w:rPr>
              <w:t xml:space="preserve"> </w:t>
            </w:r>
            <w:r w:rsidRPr="008976F7">
              <w:rPr>
                <w:rFonts w:eastAsia="Calibri"/>
                <w:szCs w:val="22"/>
              </w:rPr>
              <w:t>механике</w:t>
            </w:r>
            <w:r w:rsidR="003E22DB" w:rsidRPr="008976F7">
              <w:rPr>
                <w:rFonts w:eastAsia="Calibri"/>
                <w:szCs w:val="22"/>
              </w:rPr>
              <w:t xml:space="preserve">, </w:t>
            </w:r>
            <w:r w:rsidRPr="008976F7">
              <w:rPr>
                <w:rFonts w:eastAsia="Calibri"/>
                <w:szCs w:val="22"/>
              </w:rPr>
              <w:t>њеном</w:t>
            </w:r>
            <w:r w:rsidR="003E22DB" w:rsidRPr="008976F7">
              <w:rPr>
                <w:rFonts w:eastAsia="Calibri"/>
                <w:szCs w:val="22"/>
              </w:rPr>
              <w:t xml:space="preserve"> </w:t>
            </w:r>
            <w:r w:rsidRPr="008976F7">
              <w:rPr>
                <w:rFonts w:eastAsia="Calibri"/>
                <w:szCs w:val="22"/>
              </w:rPr>
              <w:t>примјеном</w:t>
            </w:r>
            <w:r w:rsidR="003E22DB" w:rsidRPr="008976F7">
              <w:rPr>
                <w:rFonts w:eastAsia="Calibri"/>
                <w:szCs w:val="22"/>
              </w:rPr>
              <w:t xml:space="preserve"> </w:t>
            </w:r>
            <w:r w:rsidRPr="008976F7">
              <w:rPr>
                <w:rFonts w:eastAsia="Calibri"/>
                <w:szCs w:val="22"/>
              </w:rPr>
              <w:t>у</w:t>
            </w:r>
            <w:r w:rsidR="003E22DB" w:rsidRPr="008976F7">
              <w:rPr>
                <w:rFonts w:eastAsia="Calibri"/>
                <w:szCs w:val="22"/>
              </w:rPr>
              <w:t xml:space="preserve"> </w:t>
            </w:r>
            <w:r w:rsidRPr="008976F7">
              <w:rPr>
                <w:rFonts w:eastAsia="Calibri"/>
                <w:szCs w:val="22"/>
              </w:rPr>
              <w:t>техници</w:t>
            </w:r>
            <w:r w:rsidR="003E22DB" w:rsidRPr="008976F7">
              <w:rPr>
                <w:rFonts w:eastAsia="Calibri"/>
                <w:szCs w:val="22"/>
              </w:rPr>
              <w:t xml:space="preserve"> </w:t>
            </w:r>
            <w:r w:rsidRPr="008976F7">
              <w:rPr>
                <w:rFonts w:eastAsia="Calibri"/>
                <w:szCs w:val="22"/>
              </w:rPr>
              <w:t>и</w:t>
            </w:r>
            <w:r w:rsidR="003E22DB" w:rsidRPr="008976F7">
              <w:rPr>
                <w:rFonts w:eastAsia="Calibri"/>
                <w:szCs w:val="22"/>
              </w:rPr>
              <w:t xml:space="preserve"> </w:t>
            </w:r>
            <w:r w:rsidRPr="008976F7">
              <w:rPr>
                <w:rFonts w:eastAsia="Calibri"/>
                <w:szCs w:val="22"/>
              </w:rPr>
              <w:t>свакодневном</w:t>
            </w:r>
            <w:r w:rsidR="003E22DB" w:rsidRPr="008976F7">
              <w:rPr>
                <w:rFonts w:eastAsia="Calibri"/>
                <w:szCs w:val="22"/>
              </w:rPr>
              <w:t xml:space="preserve"> </w:t>
            </w:r>
            <w:r w:rsidRPr="008976F7">
              <w:rPr>
                <w:rFonts w:eastAsia="Calibri"/>
                <w:szCs w:val="22"/>
              </w:rPr>
              <w:t>животу</w:t>
            </w:r>
            <w:r w:rsidR="003E22DB" w:rsidRPr="008976F7">
              <w:rPr>
                <w:rFonts w:eastAsia="Calibri"/>
                <w:szCs w:val="22"/>
              </w:rPr>
              <w:t xml:space="preserve">. </w:t>
            </w:r>
          </w:p>
        </w:tc>
      </w:tr>
      <w:tr w:rsidR="003E22DB" w:rsidRPr="008976F7" w:rsidTr="006C2CBF">
        <w:trPr>
          <w:trHeight w:val="456"/>
          <w:jc w:val="center"/>
        </w:trPr>
        <w:tc>
          <w:tcPr>
            <w:tcW w:w="9981" w:type="dxa"/>
            <w:gridSpan w:val="5"/>
          </w:tcPr>
          <w:p w:rsidR="003E22DB" w:rsidRPr="008976F7" w:rsidRDefault="00ED371D" w:rsidP="003E22DB">
            <w:pPr>
              <w:rPr>
                <w:rFonts w:eastAsia="Calibri"/>
                <w:b/>
                <w:szCs w:val="22"/>
              </w:rPr>
            </w:pPr>
            <w:r w:rsidRPr="008976F7">
              <w:rPr>
                <w:rFonts w:eastAsia="Calibri"/>
                <w:b/>
                <w:szCs w:val="22"/>
              </w:rPr>
              <w:t>ПОСЕБНИ</w:t>
            </w:r>
            <w:r w:rsidR="003E22DB" w:rsidRPr="008976F7">
              <w:rPr>
                <w:rFonts w:eastAsia="Calibri"/>
                <w:b/>
                <w:szCs w:val="22"/>
              </w:rPr>
              <w:t xml:space="preserve"> </w:t>
            </w:r>
            <w:r w:rsidRPr="008976F7">
              <w:rPr>
                <w:rFonts w:eastAsia="Calibri"/>
                <w:b/>
                <w:szCs w:val="22"/>
              </w:rPr>
              <w:t>УСЛОВИ</w:t>
            </w:r>
            <w:r w:rsidR="002E1D8D" w:rsidRPr="008976F7">
              <w:rPr>
                <w:rFonts w:eastAsia="Calibri"/>
                <w:b/>
                <w:szCs w:val="22"/>
              </w:rPr>
              <w:t xml:space="preserve"> </w:t>
            </w:r>
            <w:r w:rsidR="003E22DB" w:rsidRPr="008976F7">
              <w:rPr>
                <w:rFonts w:eastAsia="Calibri"/>
                <w:b/>
                <w:szCs w:val="22"/>
              </w:rPr>
              <w:t xml:space="preserve">/ </w:t>
            </w:r>
            <w:r w:rsidRPr="008976F7">
              <w:rPr>
                <w:rFonts w:eastAsia="Calibri"/>
                <w:b/>
                <w:szCs w:val="22"/>
              </w:rPr>
              <w:t>ПРЕДУСЛОВИ</w:t>
            </w:r>
            <w:r w:rsidR="003E22DB" w:rsidRPr="008976F7">
              <w:rPr>
                <w:rFonts w:eastAsia="Calibri"/>
                <w:b/>
                <w:szCs w:val="22"/>
              </w:rPr>
              <w:t xml:space="preserve">/ </w:t>
            </w:r>
            <w:r w:rsidRPr="008976F7">
              <w:rPr>
                <w:rFonts w:eastAsia="Calibri"/>
                <w:b/>
                <w:szCs w:val="22"/>
              </w:rPr>
              <w:t>ЗАХТЈЕВИ</w:t>
            </w:r>
          </w:p>
          <w:p w:rsidR="003E22DB" w:rsidRPr="008976F7" w:rsidRDefault="00ED371D" w:rsidP="003E22DB">
            <w:pPr>
              <w:rPr>
                <w:rFonts w:eastAsia="Calibri"/>
                <w:szCs w:val="22"/>
              </w:rPr>
            </w:pPr>
            <w:r w:rsidRPr="008976F7">
              <w:rPr>
                <w:rFonts w:eastAsia="Calibri"/>
                <w:szCs w:val="22"/>
              </w:rPr>
              <w:t>Предзнање</w:t>
            </w:r>
            <w:r w:rsidR="00F915AB" w:rsidRPr="008976F7">
              <w:rPr>
                <w:rFonts w:eastAsia="Calibri"/>
                <w:szCs w:val="22"/>
              </w:rPr>
              <w:t xml:space="preserve"> </w:t>
            </w:r>
            <w:r w:rsidRPr="008976F7">
              <w:rPr>
                <w:rFonts w:eastAsia="Calibri"/>
                <w:szCs w:val="22"/>
              </w:rPr>
              <w:t>из</w:t>
            </w:r>
            <w:r w:rsidR="00F915AB" w:rsidRPr="008976F7">
              <w:rPr>
                <w:rFonts w:eastAsia="Calibri"/>
                <w:szCs w:val="22"/>
              </w:rPr>
              <w:t xml:space="preserve"> </w:t>
            </w:r>
            <w:r w:rsidRPr="008976F7">
              <w:rPr>
                <w:rFonts w:eastAsia="Calibri"/>
                <w:szCs w:val="22"/>
              </w:rPr>
              <w:t>основне</w:t>
            </w:r>
            <w:r w:rsidR="00F915AB" w:rsidRPr="008976F7">
              <w:rPr>
                <w:rFonts w:eastAsia="Calibri"/>
                <w:szCs w:val="22"/>
              </w:rPr>
              <w:t xml:space="preserve"> </w:t>
            </w:r>
            <w:r w:rsidRPr="008976F7">
              <w:rPr>
                <w:rFonts w:eastAsia="Calibri"/>
                <w:szCs w:val="22"/>
              </w:rPr>
              <w:t>школе</w:t>
            </w:r>
          </w:p>
        </w:tc>
      </w:tr>
      <w:tr w:rsidR="006C2CBF" w:rsidRPr="008976F7" w:rsidTr="006C2CBF">
        <w:trPr>
          <w:trHeight w:val="302"/>
          <w:jc w:val="center"/>
        </w:trPr>
        <w:tc>
          <w:tcPr>
            <w:tcW w:w="9981" w:type="dxa"/>
            <w:gridSpan w:val="5"/>
          </w:tcPr>
          <w:p w:rsidR="006C2CBF" w:rsidRPr="008976F7" w:rsidRDefault="00ED371D" w:rsidP="003E22DB">
            <w:pPr>
              <w:rPr>
                <w:rFonts w:eastAsia="Calibri"/>
                <w:b/>
                <w:szCs w:val="22"/>
              </w:rPr>
            </w:pPr>
            <w:r w:rsidRPr="008976F7">
              <w:rPr>
                <w:rFonts w:eastAsia="Calibri"/>
                <w:b/>
                <w:szCs w:val="22"/>
              </w:rPr>
              <w:t>ЦИЉЕВИ</w:t>
            </w:r>
          </w:p>
        </w:tc>
      </w:tr>
      <w:tr w:rsidR="003E22DB" w:rsidRPr="008976F7" w:rsidTr="006C2CBF">
        <w:trPr>
          <w:trHeight w:val="456"/>
          <w:jc w:val="center"/>
        </w:trPr>
        <w:tc>
          <w:tcPr>
            <w:tcW w:w="9981" w:type="dxa"/>
            <w:gridSpan w:val="5"/>
          </w:tcPr>
          <w:p w:rsidR="003E22DB" w:rsidRPr="008976F7" w:rsidRDefault="00ED371D" w:rsidP="003E22DB">
            <w:pPr>
              <w:rPr>
                <w:rFonts w:eastAsia="Calibri"/>
                <w:szCs w:val="22"/>
              </w:rPr>
            </w:pPr>
            <w:r w:rsidRPr="008976F7">
              <w:rPr>
                <w:rFonts w:eastAsia="Calibri"/>
                <w:szCs w:val="22"/>
              </w:rPr>
              <w:t>Кроз</w:t>
            </w:r>
            <w:r w:rsidR="003E22DB" w:rsidRPr="008976F7">
              <w:rPr>
                <w:rFonts w:eastAsia="Calibri"/>
                <w:szCs w:val="22"/>
              </w:rPr>
              <w:t xml:space="preserve"> </w:t>
            </w:r>
            <w:r w:rsidRPr="008976F7">
              <w:rPr>
                <w:rFonts w:eastAsia="Calibri"/>
                <w:szCs w:val="22"/>
              </w:rPr>
              <w:t>овај</w:t>
            </w:r>
            <w:r w:rsidR="003E22DB" w:rsidRPr="008976F7">
              <w:rPr>
                <w:rFonts w:eastAsia="Calibri"/>
                <w:szCs w:val="22"/>
              </w:rPr>
              <w:t xml:space="preserve"> </w:t>
            </w:r>
            <w:r w:rsidRPr="008976F7">
              <w:rPr>
                <w:rFonts w:eastAsia="Calibri"/>
                <w:szCs w:val="22"/>
              </w:rPr>
              <w:t>модул</w:t>
            </w:r>
            <w:r w:rsidR="003E22DB" w:rsidRPr="008976F7">
              <w:rPr>
                <w:rFonts w:eastAsia="Calibri"/>
                <w:szCs w:val="22"/>
              </w:rPr>
              <w:t xml:space="preserve"> </w:t>
            </w:r>
            <w:r w:rsidRPr="008976F7">
              <w:rPr>
                <w:rFonts w:eastAsia="Calibri"/>
                <w:szCs w:val="22"/>
              </w:rPr>
              <w:t>ученик</w:t>
            </w:r>
            <w:r w:rsidR="003E22DB" w:rsidRPr="008976F7">
              <w:rPr>
                <w:rFonts w:eastAsia="Calibri"/>
                <w:szCs w:val="22"/>
              </w:rPr>
              <w:t xml:space="preserve"> </w:t>
            </w:r>
            <w:r w:rsidRPr="008976F7">
              <w:rPr>
                <w:rFonts w:eastAsia="Calibri"/>
                <w:szCs w:val="22"/>
              </w:rPr>
              <w:t>ће</w:t>
            </w:r>
            <w:r w:rsidR="003E22DB" w:rsidRPr="008976F7">
              <w:rPr>
                <w:rFonts w:eastAsia="Calibri"/>
                <w:szCs w:val="22"/>
              </w:rPr>
              <w:t xml:space="preserve"> </w:t>
            </w:r>
            <w:r w:rsidRPr="008976F7">
              <w:rPr>
                <w:rFonts w:eastAsia="Calibri"/>
                <w:szCs w:val="22"/>
              </w:rPr>
              <w:t>бити</w:t>
            </w:r>
            <w:r w:rsidR="003E22DB" w:rsidRPr="008976F7">
              <w:rPr>
                <w:rFonts w:eastAsia="Calibri"/>
                <w:szCs w:val="22"/>
              </w:rPr>
              <w:t xml:space="preserve"> </w:t>
            </w:r>
            <w:r w:rsidR="002E1D8D" w:rsidRPr="008976F7">
              <w:rPr>
                <w:rFonts w:eastAsia="Calibri"/>
                <w:szCs w:val="22"/>
              </w:rPr>
              <w:t>оспособљ</w:t>
            </w:r>
            <w:r w:rsidRPr="008976F7">
              <w:rPr>
                <w:rFonts w:eastAsia="Calibri"/>
                <w:szCs w:val="22"/>
              </w:rPr>
              <w:t>ен</w:t>
            </w:r>
            <w:r w:rsidR="003E22DB" w:rsidRPr="008976F7">
              <w:rPr>
                <w:rFonts w:eastAsia="Calibri"/>
                <w:szCs w:val="22"/>
              </w:rPr>
              <w:t xml:space="preserve"> </w:t>
            </w:r>
            <w:r w:rsidRPr="008976F7">
              <w:rPr>
                <w:rFonts w:eastAsia="Calibri"/>
                <w:szCs w:val="22"/>
              </w:rPr>
              <w:t>да</w:t>
            </w:r>
            <w:r w:rsidR="003E22DB" w:rsidRPr="008976F7">
              <w:rPr>
                <w:rFonts w:eastAsia="Calibri"/>
                <w:szCs w:val="22"/>
              </w:rPr>
              <w:t>:</w:t>
            </w:r>
          </w:p>
          <w:p w:rsidR="003E22DB" w:rsidRPr="008976F7" w:rsidRDefault="00ED371D" w:rsidP="00732741">
            <w:pPr>
              <w:pStyle w:val="ListParagraph"/>
              <w:numPr>
                <w:ilvl w:val="0"/>
                <w:numId w:val="51"/>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наброји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физикалне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величине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њихове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мјерне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јединице</w:t>
            </w:r>
          </w:p>
          <w:p w:rsidR="003E22DB" w:rsidRPr="008976F7" w:rsidRDefault="002E1D8D" w:rsidP="00732741">
            <w:pPr>
              <w:pStyle w:val="ListParagraph"/>
              <w:numPr>
                <w:ilvl w:val="0"/>
                <w:numId w:val="51"/>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дефинише</w:t>
            </w:r>
            <w:r w:rsidR="003E22DB" w:rsidRPr="008976F7">
              <w:rPr>
                <w:rFonts w:ascii="Times New Roman" w:eastAsia="Calibri" w:hAnsi="Times New Roman" w:cs="Times New Roman"/>
                <w:sz w:val="22"/>
                <w:szCs w:val="22"/>
              </w:rPr>
              <w:t xml:space="preserve"> </w:t>
            </w:r>
            <w:r w:rsidR="00ED371D" w:rsidRPr="008976F7">
              <w:rPr>
                <w:rFonts w:ascii="Times New Roman" w:eastAsia="Calibri" w:hAnsi="Times New Roman" w:cs="Times New Roman"/>
                <w:sz w:val="22"/>
                <w:szCs w:val="22"/>
              </w:rPr>
              <w:t>појмове</w:t>
            </w:r>
            <w:r w:rsidR="003E22DB" w:rsidRPr="008976F7">
              <w:rPr>
                <w:rFonts w:ascii="Times New Roman" w:eastAsia="Calibri" w:hAnsi="Times New Roman" w:cs="Times New Roman"/>
                <w:sz w:val="22"/>
                <w:szCs w:val="22"/>
              </w:rPr>
              <w:t xml:space="preserve"> </w:t>
            </w:r>
            <w:r w:rsidR="00ED371D" w:rsidRPr="008976F7">
              <w:rPr>
                <w:rFonts w:ascii="Times New Roman" w:eastAsia="Calibri" w:hAnsi="Times New Roman" w:cs="Times New Roman"/>
                <w:sz w:val="22"/>
                <w:szCs w:val="22"/>
              </w:rPr>
              <w:t>из</w:t>
            </w:r>
            <w:r w:rsidR="003E22DB" w:rsidRPr="008976F7">
              <w:rPr>
                <w:rFonts w:ascii="Times New Roman" w:eastAsia="Calibri" w:hAnsi="Times New Roman" w:cs="Times New Roman"/>
                <w:sz w:val="22"/>
                <w:szCs w:val="22"/>
              </w:rPr>
              <w:t xml:space="preserve"> </w:t>
            </w:r>
            <w:r w:rsidR="00ED371D" w:rsidRPr="008976F7">
              <w:rPr>
                <w:rFonts w:ascii="Times New Roman" w:eastAsia="Calibri" w:hAnsi="Times New Roman" w:cs="Times New Roman"/>
                <w:sz w:val="22"/>
                <w:szCs w:val="22"/>
              </w:rPr>
              <w:t>кинематике</w:t>
            </w:r>
          </w:p>
          <w:p w:rsidR="003E22DB" w:rsidRPr="008976F7" w:rsidRDefault="002E1D8D" w:rsidP="00732741">
            <w:pPr>
              <w:pStyle w:val="ListParagraph"/>
              <w:numPr>
                <w:ilvl w:val="0"/>
                <w:numId w:val="51"/>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презентује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Њут</w:t>
            </w:r>
            <w:r w:rsidR="00ED371D" w:rsidRPr="008976F7">
              <w:rPr>
                <w:rFonts w:ascii="Times New Roman" w:eastAsia="Calibri" w:hAnsi="Times New Roman" w:cs="Times New Roman"/>
                <w:sz w:val="22"/>
                <w:szCs w:val="22"/>
              </w:rPr>
              <w:t>нове</w:t>
            </w:r>
            <w:r w:rsidR="003E22DB" w:rsidRPr="008976F7">
              <w:rPr>
                <w:rFonts w:ascii="Times New Roman" w:eastAsia="Calibri" w:hAnsi="Times New Roman" w:cs="Times New Roman"/>
                <w:sz w:val="22"/>
                <w:szCs w:val="22"/>
              </w:rPr>
              <w:t xml:space="preserve"> </w:t>
            </w:r>
            <w:r w:rsidR="00ED371D" w:rsidRPr="008976F7">
              <w:rPr>
                <w:rFonts w:ascii="Times New Roman" w:eastAsia="Calibri" w:hAnsi="Times New Roman" w:cs="Times New Roman"/>
                <w:sz w:val="22"/>
                <w:szCs w:val="22"/>
              </w:rPr>
              <w:t>законе</w:t>
            </w:r>
            <w:r w:rsidR="003E22DB" w:rsidRPr="008976F7">
              <w:rPr>
                <w:rFonts w:ascii="Times New Roman" w:eastAsia="Calibri" w:hAnsi="Times New Roman" w:cs="Times New Roman"/>
                <w:sz w:val="22"/>
                <w:szCs w:val="22"/>
              </w:rPr>
              <w:t xml:space="preserve"> </w:t>
            </w:r>
            <w:r w:rsidR="00ED371D" w:rsidRPr="008976F7">
              <w:rPr>
                <w:rFonts w:ascii="Times New Roman" w:eastAsia="Calibri" w:hAnsi="Times New Roman" w:cs="Times New Roman"/>
                <w:sz w:val="22"/>
                <w:szCs w:val="22"/>
              </w:rPr>
              <w:t>механике</w:t>
            </w:r>
          </w:p>
          <w:p w:rsidR="003E22DB" w:rsidRPr="008976F7" w:rsidRDefault="00ED371D" w:rsidP="00732741">
            <w:pPr>
              <w:pStyle w:val="ListParagraph"/>
              <w:numPr>
                <w:ilvl w:val="0"/>
                <w:numId w:val="51"/>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објасни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механички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рад</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механичку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енергију</w:t>
            </w:r>
          </w:p>
          <w:p w:rsidR="003E22DB" w:rsidRPr="008976F7" w:rsidRDefault="00ED371D" w:rsidP="00732741">
            <w:pPr>
              <w:pStyle w:val="ListParagraph"/>
              <w:numPr>
                <w:ilvl w:val="0"/>
                <w:numId w:val="51"/>
              </w:numPr>
              <w:rPr>
                <w:rFonts w:eastAsia="Calibri"/>
                <w:szCs w:val="22"/>
              </w:rPr>
            </w:pPr>
            <w:r w:rsidRPr="008976F7">
              <w:rPr>
                <w:rFonts w:ascii="Times New Roman" w:eastAsia="Calibri" w:hAnsi="Times New Roman" w:cs="Times New Roman"/>
                <w:sz w:val="22"/>
                <w:szCs w:val="22"/>
              </w:rPr>
              <w:t>рјешава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једноставне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квантитативне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квалитативне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експерименталне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задатке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из</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механике</w:t>
            </w:r>
          </w:p>
        </w:tc>
      </w:tr>
      <w:tr w:rsidR="006C2CBF" w:rsidRPr="008976F7" w:rsidTr="006C2CBF">
        <w:trPr>
          <w:trHeight w:val="157"/>
          <w:jc w:val="center"/>
        </w:trPr>
        <w:tc>
          <w:tcPr>
            <w:tcW w:w="9981" w:type="dxa"/>
            <w:gridSpan w:val="5"/>
          </w:tcPr>
          <w:p w:rsidR="006C2CBF" w:rsidRPr="008976F7" w:rsidRDefault="00ED371D" w:rsidP="003E22DB">
            <w:pPr>
              <w:rPr>
                <w:rFonts w:eastAsia="Calibri"/>
                <w:b/>
                <w:szCs w:val="22"/>
              </w:rPr>
            </w:pPr>
            <w:r w:rsidRPr="008976F7">
              <w:rPr>
                <w:rFonts w:eastAsia="Calibri"/>
                <w:b/>
                <w:szCs w:val="22"/>
              </w:rPr>
              <w:t>ЈЕДИНИЦЕ</w:t>
            </w:r>
            <w:r w:rsidR="006C2CBF" w:rsidRPr="008976F7">
              <w:rPr>
                <w:rFonts w:eastAsia="Calibri"/>
                <w:b/>
                <w:szCs w:val="22"/>
              </w:rPr>
              <w:t xml:space="preserve"> </w:t>
            </w:r>
          </w:p>
        </w:tc>
      </w:tr>
      <w:tr w:rsidR="003E22DB" w:rsidRPr="008976F7" w:rsidTr="006C2CBF">
        <w:trPr>
          <w:trHeight w:val="456"/>
          <w:jc w:val="center"/>
        </w:trPr>
        <w:tc>
          <w:tcPr>
            <w:tcW w:w="9981" w:type="dxa"/>
            <w:gridSpan w:val="5"/>
          </w:tcPr>
          <w:p w:rsidR="003E22DB" w:rsidRPr="008976F7" w:rsidRDefault="00ED371D" w:rsidP="00732741">
            <w:pPr>
              <w:pStyle w:val="ListParagraph"/>
              <w:numPr>
                <w:ilvl w:val="0"/>
                <w:numId w:val="52"/>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Физикалне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величине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њихове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мјерне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јединице</w:t>
            </w:r>
          </w:p>
          <w:p w:rsidR="003E22DB" w:rsidRPr="008976F7" w:rsidRDefault="00ED371D" w:rsidP="00732741">
            <w:pPr>
              <w:pStyle w:val="ListParagraph"/>
              <w:numPr>
                <w:ilvl w:val="0"/>
                <w:numId w:val="52"/>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Кинематика</w:t>
            </w:r>
          </w:p>
          <w:p w:rsidR="003E22DB" w:rsidRPr="008976F7" w:rsidRDefault="00ED371D" w:rsidP="00732741">
            <w:pPr>
              <w:pStyle w:val="ListParagraph"/>
              <w:numPr>
                <w:ilvl w:val="0"/>
                <w:numId w:val="52"/>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Међудјеловање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тијела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Сила</w:t>
            </w:r>
          </w:p>
          <w:p w:rsidR="003E22DB" w:rsidRPr="008976F7" w:rsidRDefault="00ED371D" w:rsidP="00732741">
            <w:pPr>
              <w:pStyle w:val="ListParagraph"/>
              <w:numPr>
                <w:ilvl w:val="0"/>
                <w:numId w:val="52"/>
              </w:numPr>
              <w:rPr>
                <w:rFonts w:eastAsia="Calibri"/>
                <w:szCs w:val="22"/>
              </w:rPr>
            </w:pPr>
            <w:r w:rsidRPr="008976F7">
              <w:rPr>
                <w:rFonts w:ascii="Times New Roman" w:eastAsia="Calibri" w:hAnsi="Times New Roman" w:cs="Times New Roman"/>
                <w:sz w:val="22"/>
                <w:szCs w:val="22"/>
              </w:rPr>
              <w:t>Енергија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рад</w:t>
            </w:r>
          </w:p>
        </w:tc>
      </w:tr>
      <w:tr w:rsidR="003E22DB" w:rsidRPr="008976F7" w:rsidTr="006C2CBF">
        <w:trPr>
          <w:trHeight w:val="456"/>
          <w:jc w:val="center"/>
        </w:trPr>
        <w:tc>
          <w:tcPr>
            <w:tcW w:w="9981" w:type="dxa"/>
            <w:gridSpan w:val="5"/>
            <w:tcBorders>
              <w:bottom w:val="single" w:sz="4" w:space="0" w:color="auto"/>
            </w:tcBorders>
          </w:tcPr>
          <w:p w:rsidR="003E22DB" w:rsidRPr="008976F7" w:rsidRDefault="002C4234" w:rsidP="003E22DB">
            <w:pPr>
              <w:rPr>
                <w:rFonts w:eastAsia="Calibri"/>
                <w:b/>
                <w:szCs w:val="22"/>
              </w:rPr>
            </w:pPr>
            <w:r w:rsidRPr="008976F7">
              <w:rPr>
                <w:rFonts w:eastAsia="Calibri"/>
                <w:b/>
                <w:szCs w:val="22"/>
              </w:rPr>
              <w:t>ИСХОДИ</w:t>
            </w:r>
            <w:r w:rsidR="003E22DB" w:rsidRPr="008976F7">
              <w:rPr>
                <w:rFonts w:eastAsia="Calibri"/>
                <w:b/>
                <w:szCs w:val="22"/>
              </w:rPr>
              <w:t xml:space="preserve"> </w:t>
            </w:r>
            <w:r w:rsidRPr="008976F7">
              <w:rPr>
                <w:rFonts w:eastAsia="Calibri"/>
                <w:b/>
                <w:szCs w:val="22"/>
              </w:rPr>
              <w:t>УЧЕЊА</w:t>
            </w:r>
            <w:r w:rsidR="003E22DB" w:rsidRPr="008976F7">
              <w:rPr>
                <w:rFonts w:eastAsia="Calibri"/>
                <w:b/>
                <w:szCs w:val="22"/>
              </w:rPr>
              <w:t xml:space="preserve"> :    </w:t>
            </w:r>
          </w:p>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Након</w:t>
            </w:r>
            <w:r w:rsidRPr="008976F7">
              <w:rPr>
                <w:rFonts w:eastAsia="Calibri"/>
                <w:szCs w:val="22"/>
              </w:rPr>
              <w:t xml:space="preserve"> </w:t>
            </w:r>
            <w:r w:rsidR="002C4234" w:rsidRPr="008976F7">
              <w:rPr>
                <w:rFonts w:eastAsia="Calibri"/>
                <w:szCs w:val="22"/>
              </w:rPr>
              <w:t>успјешног</w:t>
            </w:r>
            <w:r w:rsidRPr="008976F7">
              <w:rPr>
                <w:rFonts w:eastAsia="Calibri"/>
                <w:szCs w:val="22"/>
              </w:rPr>
              <w:t xml:space="preserve"> </w:t>
            </w:r>
            <w:r w:rsidR="002C4234" w:rsidRPr="008976F7">
              <w:rPr>
                <w:rFonts w:eastAsia="Calibri"/>
                <w:szCs w:val="22"/>
              </w:rPr>
              <w:t>завршетка</w:t>
            </w:r>
            <w:r w:rsidRPr="008976F7">
              <w:rPr>
                <w:rFonts w:eastAsia="Calibri"/>
                <w:szCs w:val="22"/>
              </w:rPr>
              <w:t xml:space="preserve"> </w:t>
            </w:r>
            <w:r w:rsidR="002C4234" w:rsidRPr="008976F7">
              <w:rPr>
                <w:rFonts w:eastAsia="Calibri"/>
                <w:szCs w:val="22"/>
              </w:rPr>
              <w:t>сваке</w:t>
            </w:r>
            <w:r w:rsidRPr="008976F7">
              <w:rPr>
                <w:rFonts w:eastAsia="Calibri"/>
                <w:szCs w:val="22"/>
              </w:rPr>
              <w:t xml:space="preserve"> </w:t>
            </w:r>
            <w:r w:rsidR="002C4234" w:rsidRPr="008976F7">
              <w:rPr>
                <w:rFonts w:eastAsia="Calibri"/>
                <w:szCs w:val="22"/>
              </w:rPr>
              <w:t>јединице</w:t>
            </w:r>
            <w:r w:rsidRPr="008976F7">
              <w:rPr>
                <w:rFonts w:eastAsia="Calibri"/>
                <w:szCs w:val="22"/>
              </w:rPr>
              <w:t xml:space="preserve">, </w:t>
            </w:r>
            <w:r w:rsidR="002C4234" w:rsidRPr="008976F7">
              <w:rPr>
                <w:rFonts w:eastAsia="Calibri"/>
                <w:szCs w:val="22"/>
              </w:rPr>
              <w:t>ученик</w:t>
            </w:r>
            <w:r w:rsidRPr="008976F7">
              <w:rPr>
                <w:rFonts w:eastAsia="Calibri"/>
                <w:szCs w:val="22"/>
              </w:rPr>
              <w:t xml:space="preserve"> </w:t>
            </w:r>
            <w:r w:rsidR="002C4234" w:rsidRPr="008976F7">
              <w:rPr>
                <w:rFonts w:eastAsia="Calibri"/>
                <w:szCs w:val="22"/>
              </w:rPr>
              <w:t>ће</w:t>
            </w:r>
            <w:r w:rsidRPr="008976F7">
              <w:rPr>
                <w:rFonts w:eastAsia="Calibri"/>
                <w:szCs w:val="22"/>
              </w:rPr>
              <w:t xml:space="preserve"> </w:t>
            </w:r>
            <w:r w:rsidR="002C4234" w:rsidRPr="008976F7">
              <w:rPr>
                <w:rFonts w:eastAsia="Calibri"/>
                <w:szCs w:val="22"/>
              </w:rPr>
              <w:t>бити</w:t>
            </w:r>
            <w:r w:rsidRPr="008976F7">
              <w:rPr>
                <w:rFonts w:eastAsia="Calibri"/>
                <w:szCs w:val="22"/>
              </w:rPr>
              <w:t xml:space="preserve"> </w:t>
            </w:r>
            <w:r w:rsidR="002C4234" w:rsidRPr="008976F7">
              <w:rPr>
                <w:rFonts w:eastAsia="Calibri"/>
                <w:szCs w:val="22"/>
              </w:rPr>
              <w:t>способан</w:t>
            </w:r>
            <w:r w:rsidRPr="008976F7">
              <w:rPr>
                <w:rFonts w:eastAsia="Calibri"/>
                <w:szCs w:val="22"/>
              </w:rPr>
              <w:t xml:space="preserve"> </w:t>
            </w:r>
            <w:r w:rsidR="002C4234" w:rsidRPr="008976F7">
              <w:rPr>
                <w:rFonts w:eastAsia="Calibri"/>
                <w:szCs w:val="22"/>
              </w:rPr>
              <w:t>да</w:t>
            </w:r>
            <w:r w:rsidRPr="008976F7">
              <w:rPr>
                <w:rFonts w:eastAsia="Calibri"/>
                <w:szCs w:val="22"/>
              </w:rPr>
              <w:t>:</w:t>
            </w:r>
          </w:p>
        </w:tc>
      </w:tr>
      <w:tr w:rsidR="003E22DB" w:rsidRPr="008976F7" w:rsidTr="006C2CBF">
        <w:tblPrEx>
          <w:tblLook w:val="01E0" w:firstRow="1" w:lastRow="1" w:firstColumn="1" w:lastColumn="1" w:noHBand="0" w:noVBand="0"/>
        </w:tblPrEx>
        <w:trPr>
          <w:trHeight w:val="465"/>
          <w:jc w:val="center"/>
        </w:trPr>
        <w:tc>
          <w:tcPr>
            <w:tcW w:w="1838" w:type="dxa"/>
            <w:tcBorders>
              <w:top w:val="single" w:sz="4" w:space="0" w:color="auto"/>
              <w:left w:val="single" w:sz="4" w:space="0" w:color="auto"/>
              <w:bottom w:val="single" w:sz="4" w:space="0" w:color="auto"/>
            </w:tcBorders>
            <w:vAlign w:val="center"/>
          </w:tcPr>
          <w:p w:rsidR="003E22DB" w:rsidRPr="008976F7" w:rsidRDefault="002C4234" w:rsidP="003E22DB">
            <w:pPr>
              <w:jc w:val="center"/>
              <w:rPr>
                <w:rFonts w:eastAsia="Calibri"/>
                <w:b/>
                <w:szCs w:val="22"/>
              </w:rPr>
            </w:pPr>
            <w:r w:rsidRPr="008976F7">
              <w:rPr>
                <w:rFonts w:eastAsia="Calibri"/>
                <w:b/>
                <w:szCs w:val="22"/>
              </w:rPr>
              <w:t>Јединица</w:t>
            </w:r>
          </w:p>
        </w:tc>
        <w:tc>
          <w:tcPr>
            <w:tcW w:w="2840" w:type="dxa"/>
            <w:gridSpan w:val="2"/>
            <w:tcBorders>
              <w:top w:val="single" w:sz="4" w:space="0" w:color="auto"/>
              <w:bottom w:val="single" w:sz="4" w:space="0" w:color="auto"/>
            </w:tcBorders>
            <w:vAlign w:val="center"/>
          </w:tcPr>
          <w:p w:rsidR="003E22DB" w:rsidRPr="008976F7" w:rsidRDefault="002C4234" w:rsidP="003E22DB">
            <w:pPr>
              <w:jc w:val="center"/>
              <w:rPr>
                <w:rFonts w:eastAsia="Calibri"/>
                <w:b/>
                <w:szCs w:val="22"/>
              </w:rPr>
            </w:pPr>
            <w:r w:rsidRPr="008976F7">
              <w:rPr>
                <w:rFonts w:eastAsia="Calibri"/>
                <w:b/>
                <w:szCs w:val="22"/>
              </w:rPr>
              <w:t>Знање</w:t>
            </w:r>
          </w:p>
        </w:tc>
        <w:tc>
          <w:tcPr>
            <w:tcW w:w="2835" w:type="dxa"/>
            <w:tcBorders>
              <w:top w:val="single" w:sz="4" w:space="0" w:color="auto"/>
              <w:bottom w:val="single" w:sz="4" w:space="0" w:color="auto"/>
            </w:tcBorders>
            <w:vAlign w:val="center"/>
          </w:tcPr>
          <w:p w:rsidR="003E22DB" w:rsidRPr="008976F7" w:rsidRDefault="002C4234" w:rsidP="003E22DB">
            <w:pPr>
              <w:jc w:val="center"/>
              <w:rPr>
                <w:rFonts w:eastAsia="Calibri"/>
                <w:b/>
                <w:szCs w:val="22"/>
              </w:rPr>
            </w:pPr>
            <w:r w:rsidRPr="008976F7">
              <w:rPr>
                <w:rFonts w:eastAsia="Calibri"/>
                <w:b/>
                <w:szCs w:val="22"/>
              </w:rPr>
              <w:t>Вјештине</w:t>
            </w:r>
          </w:p>
        </w:tc>
        <w:tc>
          <w:tcPr>
            <w:tcW w:w="2468" w:type="dxa"/>
            <w:tcBorders>
              <w:top w:val="single" w:sz="4" w:space="0" w:color="auto"/>
              <w:bottom w:val="single" w:sz="4" w:space="0" w:color="auto"/>
              <w:right w:val="single" w:sz="4" w:space="0" w:color="auto"/>
            </w:tcBorders>
            <w:vAlign w:val="center"/>
          </w:tcPr>
          <w:p w:rsidR="003E22DB" w:rsidRPr="008976F7" w:rsidRDefault="002C4234" w:rsidP="003E22DB">
            <w:pPr>
              <w:jc w:val="center"/>
              <w:rPr>
                <w:rFonts w:eastAsia="Calibri"/>
                <w:b/>
                <w:szCs w:val="22"/>
              </w:rPr>
            </w:pPr>
            <w:r w:rsidRPr="008976F7">
              <w:rPr>
                <w:rFonts w:eastAsia="Calibri"/>
                <w:b/>
                <w:szCs w:val="22"/>
              </w:rPr>
              <w:t>Компетенције</w:t>
            </w:r>
          </w:p>
        </w:tc>
      </w:tr>
      <w:tr w:rsidR="003E22DB" w:rsidRPr="008976F7" w:rsidTr="006C2CBF">
        <w:tblPrEx>
          <w:tblLook w:val="01E0" w:firstRow="1" w:lastRow="1" w:firstColumn="1" w:lastColumn="1" w:noHBand="0" w:noVBand="0"/>
        </w:tblPrEx>
        <w:trPr>
          <w:trHeight w:val="456"/>
          <w:jc w:val="center"/>
        </w:trPr>
        <w:tc>
          <w:tcPr>
            <w:tcW w:w="1838" w:type="dxa"/>
            <w:tcBorders>
              <w:top w:val="single" w:sz="4" w:space="0" w:color="auto"/>
            </w:tcBorders>
            <w:vAlign w:val="center"/>
          </w:tcPr>
          <w:p w:rsidR="003E22DB" w:rsidRPr="008976F7" w:rsidRDefault="003E22DB" w:rsidP="003E22DB">
            <w:pPr>
              <w:rPr>
                <w:rFonts w:eastAsia="Calibri"/>
                <w:szCs w:val="22"/>
              </w:rPr>
            </w:pPr>
            <w:r w:rsidRPr="008976F7">
              <w:rPr>
                <w:rFonts w:eastAsia="Calibri"/>
                <w:szCs w:val="22"/>
              </w:rPr>
              <w:t xml:space="preserve">1. </w:t>
            </w:r>
            <w:r w:rsidR="002C4234" w:rsidRPr="008976F7">
              <w:rPr>
                <w:rFonts w:eastAsia="Calibri"/>
                <w:szCs w:val="22"/>
              </w:rPr>
              <w:t>Физикалне</w:t>
            </w:r>
            <w:r w:rsidRPr="008976F7">
              <w:rPr>
                <w:rFonts w:eastAsia="Calibri"/>
                <w:szCs w:val="22"/>
              </w:rPr>
              <w:t xml:space="preserve"> </w:t>
            </w:r>
            <w:r w:rsidR="002C4234" w:rsidRPr="008976F7">
              <w:rPr>
                <w:rFonts w:eastAsia="Calibri"/>
                <w:szCs w:val="22"/>
              </w:rPr>
              <w:t>величине</w:t>
            </w:r>
            <w:r w:rsidRPr="008976F7">
              <w:rPr>
                <w:rFonts w:eastAsia="Calibri"/>
                <w:szCs w:val="22"/>
              </w:rPr>
              <w:t xml:space="preserve"> </w:t>
            </w:r>
            <w:r w:rsidR="002C4234" w:rsidRPr="008976F7">
              <w:rPr>
                <w:rFonts w:eastAsia="Calibri"/>
                <w:szCs w:val="22"/>
              </w:rPr>
              <w:t>и</w:t>
            </w:r>
            <w:r w:rsidRPr="008976F7">
              <w:rPr>
                <w:rFonts w:eastAsia="Calibri"/>
                <w:szCs w:val="22"/>
              </w:rPr>
              <w:t xml:space="preserve"> </w:t>
            </w:r>
            <w:r w:rsidR="002C4234" w:rsidRPr="008976F7">
              <w:rPr>
                <w:rFonts w:eastAsia="Calibri"/>
                <w:szCs w:val="22"/>
              </w:rPr>
              <w:t>њхове</w:t>
            </w:r>
            <w:r w:rsidRPr="008976F7">
              <w:rPr>
                <w:rFonts w:eastAsia="Calibri"/>
                <w:szCs w:val="22"/>
              </w:rPr>
              <w:t xml:space="preserve"> </w:t>
            </w:r>
            <w:r w:rsidR="002C4234" w:rsidRPr="008976F7">
              <w:rPr>
                <w:rFonts w:eastAsia="Calibri"/>
                <w:szCs w:val="22"/>
              </w:rPr>
              <w:t>јединице</w:t>
            </w:r>
          </w:p>
        </w:tc>
        <w:tc>
          <w:tcPr>
            <w:tcW w:w="2840" w:type="dxa"/>
            <w:gridSpan w:val="2"/>
            <w:tcBorders>
              <w:top w:val="single" w:sz="4" w:space="0" w:color="auto"/>
            </w:tcBorders>
          </w:tcPr>
          <w:p w:rsidR="003E22DB" w:rsidRPr="008976F7" w:rsidRDefault="002C4234" w:rsidP="00732741">
            <w:pPr>
              <w:pStyle w:val="ListParagraph"/>
              <w:numPr>
                <w:ilvl w:val="0"/>
                <w:numId w:val="53"/>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наброји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основне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физикалне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величине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њхове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мјерне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јединице</w:t>
            </w:r>
          </w:p>
          <w:p w:rsidR="003E22DB" w:rsidRPr="008976F7" w:rsidRDefault="002E1D8D" w:rsidP="00732741">
            <w:pPr>
              <w:pStyle w:val="ListParagraph"/>
              <w:numPr>
                <w:ilvl w:val="0"/>
                <w:numId w:val="53"/>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дефинише</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мјерење</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грешке</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при</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мјерењу</w:t>
            </w:r>
          </w:p>
          <w:p w:rsidR="003E22DB" w:rsidRPr="008976F7" w:rsidRDefault="002C4234" w:rsidP="00732741">
            <w:pPr>
              <w:pStyle w:val="ListParagraph"/>
              <w:numPr>
                <w:ilvl w:val="0"/>
                <w:numId w:val="53"/>
              </w:numPr>
              <w:ind w:left="170" w:hanging="170"/>
              <w:rPr>
                <w:rFonts w:eastAsia="Calibri"/>
                <w:szCs w:val="22"/>
              </w:rPr>
            </w:pPr>
            <w:r w:rsidRPr="008976F7">
              <w:rPr>
                <w:rFonts w:ascii="Times New Roman" w:eastAsia="Calibri" w:hAnsi="Times New Roman" w:cs="Times New Roman"/>
                <w:sz w:val="22"/>
                <w:szCs w:val="22"/>
              </w:rPr>
              <w:t>одреди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густоћу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твари</w:t>
            </w:r>
          </w:p>
        </w:tc>
        <w:tc>
          <w:tcPr>
            <w:tcW w:w="2835" w:type="dxa"/>
            <w:tcBorders>
              <w:top w:val="single" w:sz="4" w:space="0" w:color="auto"/>
              <w:right w:val="single" w:sz="4" w:space="0" w:color="auto"/>
            </w:tcBorders>
          </w:tcPr>
          <w:p w:rsidR="003E22DB" w:rsidRPr="008976F7" w:rsidRDefault="002C4234" w:rsidP="00732741">
            <w:pPr>
              <w:pStyle w:val="ListParagraph"/>
              <w:numPr>
                <w:ilvl w:val="0"/>
                <w:numId w:val="53"/>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процијени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разлику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између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основних</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изведених</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мјерних</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јединица</w:t>
            </w:r>
          </w:p>
          <w:p w:rsidR="003E22DB" w:rsidRPr="008976F7" w:rsidRDefault="002C4234" w:rsidP="00732741">
            <w:pPr>
              <w:pStyle w:val="ListParagraph"/>
              <w:numPr>
                <w:ilvl w:val="0"/>
                <w:numId w:val="53"/>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израчуна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средњу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вриједност</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мјерене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величине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релативну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грешку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мјерења</w:t>
            </w:r>
          </w:p>
          <w:p w:rsidR="003E22DB" w:rsidRPr="008976F7" w:rsidRDefault="002C4234" w:rsidP="00732741">
            <w:pPr>
              <w:pStyle w:val="ListParagraph"/>
              <w:numPr>
                <w:ilvl w:val="0"/>
                <w:numId w:val="53"/>
              </w:numPr>
              <w:ind w:left="170" w:hanging="170"/>
              <w:rPr>
                <w:rFonts w:eastAsia="Calibri"/>
                <w:szCs w:val="22"/>
              </w:rPr>
            </w:pPr>
            <w:r w:rsidRPr="008976F7">
              <w:rPr>
                <w:rFonts w:ascii="Times New Roman" w:eastAsia="Calibri" w:hAnsi="Times New Roman" w:cs="Times New Roman"/>
                <w:sz w:val="22"/>
                <w:szCs w:val="22"/>
              </w:rPr>
              <w:t>измјери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дужину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волумен</w:t>
            </w:r>
          </w:p>
        </w:tc>
        <w:tc>
          <w:tcPr>
            <w:tcW w:w="2468" w:type="dxa"/>
            <w:vMerge w:val="restart"/>
            <w:tcBorders>
              <w:top w:val="single" w:sz="4" w:space="0" w:color="auto"/>
              <w:left w:val="single" w:sz="4" w:space="0" w:color="auto"/>
              <w:right w:val="single" w:sz="4" w:space="0" w:color="auto"/>
            </w:tcBorders>
            <w:vAlign w:val="center"/>
          </w:tcPr>
          <w:p w:rsidR="003E22DB" w:rsidRPr="008976F7" w:rsidRDefault="002C4234" w:rsidP="00732741">
            <w:pPr>
              <w:pStyle w:val="ListParagraph"/>
              <w:numPr>
                <w:ilvl w:val="0"/>
                <w:numId w:val="53"/>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показује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спремност</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сарадњу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наставником</w:t>
            </w:r>
          </w:p>
          <w:p w:rsidR="003E22DB" w:rsidRPr="008976F7" w:rsidRDefault="002C4234" w:rsidP="00732741">
            <w:pPr>
              <w:pStyle w:val="ListParagraph"/>
              <w:numPr>
                <w:ilvl w:val="0"/>
                <w:numId w:val="53"/>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показује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спремност</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тимски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рад</w:t>
            </w:r>
          </w:p>
          <w:p w:rsidR="003E22DB" w:rsidRPr="008976F7" w:rsidRDefault="002C4234" w:rsidP="00732741">
            <w:pPr>
              <w:pStyle w:val="ListParagraph"/>
              <w:numPr>
                <w:ilvl w:val="0"/>
                <w:numId w:val="53"/>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остварује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математичке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компетенције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нивоу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средње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школе</w:t>
            </w:r>
          </w:p>
          <w:p w:rsidR="003E22DB" w:rsidRPr="008976F7" w:rsidRDefault="002C4234" w:rsidP="00732741">
            <w:pPr>
              <w:pStyle w:val="ListParagraph"/>
              <w:numPr>
                <w:ilvl w:val="0"/>
                <w:numId w:val="53"/>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има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позитиван</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став</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према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компјутерској</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технологији</w:t>
            </w:r>
          </w:p>
          <w:p w:rsidR="003E22DB" w:rsidRPr="008976F7" w:rsidRDefault="002C4234" w:rsidP="00732741">
            <w:pPr>
              <w:pStyle w:val="ListParagraph"/>
              <w:numPr>
                <w:ilvl w:val="0"/>
                <w:numId w:val="53"/>
              </w:numPr>
              <w:rPr>
                <w:rFonts w:eastAsia="Calibri"/>
                <w:szCs w:val="22"/>
              </w:rPr>
            </w:pPr>
            <w:r w:rsidRPr="008976F7">
              <w:rPr>
                <w:rFonts w:ascii="Times New Roman" w:eastAsia="Calibri" w:hAnsi="Times New Roman" w:cs="Times New Roman"/>
                <w:sz w:val="22"/>
                <w:szCs w:val="22"/>
              </w:rPr>
              <w:t>показује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одговарајући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ниво</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одговорности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током</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експерименталне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провјере</w:t>
            </w:r>
          </w:p>
        </w:tc>
      </w:tr>
      <w:tr w:rsidR="003E22DB" w:rsidRPr="008976F7" w:rsidTr="006C2CBF">
        <w:tblPrEx>
          <w:tblLook w:val="01E0" w:firstRow="1" w:lastRow="1" w:firstColumn="1" w:lastColumn="1" w:noHBand="0" w:noVBand="0"/>
        </w:tblPrEx>
        <w:trPr>
          <w:trHeight w:val="456"/>
          <w:jc w:val="center"/>
        </w:trPr>
        <w:tc>
          <w:tcPr>
            <w:tcW w:w="1838" w:type="dxa"/>
            <w:vAlign w:val="center"/>
          </w:tcPr>
          <w:p w:rsidR="003E22DB" w:rsidRPr="008976F7" w:rsidRDefault="003E22DB" w:rsidP="003E22DB">
            <w:pPr>
              <w:rPr>
                <w:rFonts w:eastAsia="Calibri"/>
                <w:szCs w:val="22"/>
              </w:rPr>
            </w:pPr>
            <w:r w:rsidRPr="008976F7">
              <w:rPr>
                <w:rFonts w:eastAsia="Calibri"/>
                <w:szCs w:val="22"/>
              </w:rPr>
              <w:t xml:space="preserve">2. </w:t>
            </w:r>
            <w:r w:rsidR="002C4234" w:rsidRPr="008976F7">
              <w:rPr>
                <w:rFonts w:eastAsia="Calibri"/>
                <w:szCs w:val="22"/>
              </w:rPr>
              <w:t>Кинематика</w:t>
            </w:r>
          </w:p>
        </w:tc>
        <w:tc>
          <w:tcPr>
            <w:tcW w:w="2840" w:type="dxa"/>
            <w:gridSpan w:val="2"/>
          </w:tcPr>
          <w:p w:rsidR="003E22DB" w:rsidRPr="008976F7" w:rsidRDefault="002C4234" w:rsidP="00732741">
            <w:pPr>
              <w:pStyle w:val="ListParagraph"/>
              <w:numPr>
                <w:ilvl w:val="0"/>
                <w:numId w:val="54"/>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објасни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релативност</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механичког</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кретања</w:t>
            </w:r>
            <w:r w:rsidR="003E22DB" w:rsidRPr="008976F7">
              <w:rPr>
                <w:rFonts w:ascii="Times New Roman" w:eastAsia="Calibri" w:hAnsi="Times New Roman" w:cs="Times New Roman"/>
                <w:sz w:val="22"/>
                <w:szCs w:val="22"/>
              </w:rPr>
              <w:t xml:space="preserve"> </w:t>
            </w:r>
            <w:r w:rsidR="00BE31FE" w:rsidRPr="008976F7">
              <w:rPr>
                <w:rFonts w:ascii="Times New Roman" w:eastAsia="Calibri" w:hAnsi="Times New Roman" w:cs="Times New Roman"/>
                <w:sz w:val="22"/>
                <w:szCs w:val="22"/>
              </w:rPr>
              <w:t>дефинише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путању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пут</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помак</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брзину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убрзање</w:t>
            </w:r>
          </w:p>
          <w:p w:rsidR="003E22DB" w:rsidRPr="008976F7" w:rsidRDefault="002C4234" w:rsidP="00732741">
            <w:pPr>
              <w:pStyle w:val="ListParagraph"/>
              <w:numPr>
                <w:ilvl w:val="0"/>
                <w:numId w:val="54"/>
              </w:numPr>
              <w:ind w:left="170" w:hanging="170"/>
              <w:rPr>
                <w:rFonts w:eastAsia="Calibri"/>
                <w:szCs w:val="22"/>
              </w:rPr>
            </w:pPr>
            <w:r w:rsidRPr="008976F7">
              <w:rPr>
                <w:rFonts w:ascii="Times New Roman" w:eastAsia="Calibri" w:hAnsi="Times New Roman" w:cs="Times New Roman"/>
                <w:sz w:val="22"/>
                <w:szCs w:val="22"/>
              </w:rPr>
              <w:t>понови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најједноставније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облике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кретања</w:t>
            </w:r>
          </w:p>
        </w:tc>
        <w:tc>
          <w:tcPr>
            <w:tcW w:w="2835" w:type="dxa"/>
            <w:tcBorders>
              <w:right w:val="single" w:sz="4" w:space="0" w:color="auto"/>
            </w:tcBorders>
            <w:vAlign w:val="center"/>
          </w:tcPr>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нацрта</w:t>
            </w:r>
            <w:r w:rsidRPr="008976F7">
              <w:rPr>
                <w:rFonts w:eastAsia="Calibri"/>
                <w:szCs w:val="22"/>
              </w:rPr>
              <w:t xml:space="preserve"> </w:t>
            </w:r>
            <w:r w:rsidR="002C4234" w:rsidRPr="008976F7">
              <w:rPr>
                <w:rFonts w:eastAsia="Calibri"/>
                <w:szCs w:val="22"/>
              </w:rPr>
              <w:t>референтни</w:t>
            </w:r>
            <w:r w:rsidRPr="008976F7">
              <w:rPr>
                <w:rFonts w:eastAsia="Calibri"/>
                <w:szCs w:val="22"/>
              </w:rPr>
              <w:t xml:space="preserve"> </w:t>
            </w:r>
            <w:r w:rsidR="002C4234" w:rsidRPr="008976F7">
              <w:rPr>
                <w:rFonts w:eastAsia="Calibri"/>
                <w:szCs w:val="22"/>
              </w:rPr>
              <w:t>систем</w:t>
            </w:r>
          </w:p>
        </w:tc>
        <w:tc>
          <w:tcPr>
            <w:tcW w:w="2468" w:type="dxa"/>
            <w:vMerge/>
            <w:tcBorders>
              <w:left w:val="single" w:sz="4" w:space="0" w:color="auto"/>
              <w:right w:val="single" w:sz="4" w:space="0" w:color="auto"/>
            </w:tcBorders>
          </w:tcPr>
          <w:p w:rsidR="003E22DB" w:rsidRPr="008976F7" w:rsidRDefault="003E22DB" w:rsidP="003E22DB">
            <w:pPr>
              <w:rPr>
                <w:rFonts w:eastAsia="Calibri"/>
                <w:szCs w:val="22"/>
              </w:rPr>
            </w:pPr>
          </w:p>
        </w:tc>
      </w:tr>
      <w:tr w:rsidR="003E22DB" w:rsidRPr="008976F7" w:rsidTr="006C2CBF">
        <w:tblPrEx>
          <w:tblLook w:val="01E0" w:firstRow="1" w:lastRow="1" w:firstColumn="1" w:lastColumn="1" w:noHBand="0" w:noVBand="0"/>
        </w:tblPrEx>
        <w:trPr>
          <w:trHeight w:val="456"/>
          <w:jc w:val="center"/>
        </w:trPr>
        <w:tc>
          <w:tcPr>
            <w:tcW w:w="1838" w:type="dxa"/>
            <w:vAlign w:val="center"/>
          </w:tcPr>
          <w:p w:rsidR="003E22DB" w:rsidRPr="008976F7" w:rsidRDefault="003E22DB" w:rsidP="003E22DB">
            <w:pPr>
              <w:rPr>
                <w:rFonts w:eastAsia="Calibri"/>
                <w:szCs w:val="22"/>
              </w:rPr>
            </w:pPr>
            <w:r w:rsidRPr="008976F7">
              <w:rPr>
                <w:rFonts w:eastAsia="Calibri"/>
                <w:szCs w:val="22"/>
              </w:rPr>
              <w:t xml:space="preserve">3. </w:t>
            </w:r>
            <w:r w:rsidR="002C4234" w:rsidRPr="008976F7">
              <w:rPr>
                <w:rFonts w:eastAsia="Calibri"/>
                <w:szCs w:val="22"/>
              </w:rPr>
              <w:t>Међудјеловање</w:t>
            </w:r>
            <w:r w:rsidRPr="008976F7">
              <w:rPr>
                <w:rFonts w:eastAsia="Calibri"/>
                <w:szCs w:val="22"/>
              </w:rPr>
              <w:t xml:space="preserve"> </w:t>
            </w:r>
            <w:r w:rsidR="002C4234" w:rsidRPr="008976F7">
              <w:rPr>
                <w:rFonts w:eastAsia="Calibri"/>
                <w:szCs w:val="22"/>
              </w:rPr>
              <w:t>тијела</w:t>
            </w:r>
            <w:r w:rsidRPr="008976F7">
              <w:rPr>
                <w:rFonts w:eastAsia="Calibri"/>
                <w:szCs w:val="22"/>
              </w:rPr>
              <w:t xml:space="preserve">. </w:t>
            </w:r>
            <w:r w:rsidR="002C4234" w:rsidRPr="008976F7">
              <w:rPr>
                <w:rFonts w:eastAsia="Calibri"/>
                <w:szCs w:val="22"/>
              </w:rPr>
              <w:t>Сила</w:t>
            </w:r>
          </w:p>
        </w:tc>
        <w:tc>
          <w:tcPr>
            <w:tcW w:w="2840" w:type="dxa"/>
            <w:gridSpan w:val="2"/>
          </w:tcPr>
          <w:p w:rsidR="003E22DB" w:rsidRPr="008976F7" w:rsidRDefault="00BE31FE" w:rsidP="00732741">
            <w:pPr>
              <w:pStyle w:val="ListParagraph"/>
              <w:numPr>
                <w:ilvl w:val="0"/>
                <w:numId w:val="56"/>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презентује</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основне</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типове</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међудјеловања</w:t>
            </w:r>
          </w:p>
          <w:p w:rsidR="003E22DB" w:rsidRPr="008976F7" w:rsidRDefault="002C4234" w:rsidP="00732741">
            <w:pPr>
              <w:pStyle w:val="ListParagraph"/>
              <w:numPr>
                <w:ilvl w:val="0"/>
                <w:numId w:val="56"/>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разјасни</w:t>
            </w:r>
            <w:r w:rsidR="003E22DB" w:rsidRPr="008976F7">
              <w:rPr>
                <w:rFonts w:ascii="Times New Roman" w:eastAsia="Calibri" w:hAnsi="Times New Roman" w:cs="Times New Roman"/>
                <w:sz w:val="22"/>
                <w:szCs w:val="22"/>
              </w:rPr>
              <w:t xml:space="preserve"> </w:t>
            </w:r>
            <w:r w:rsidR="00BE31FE" w:rsidRPr="008976F7">
              <w:rPr>
                <w:rFonts w:ascii="Times New Roman" w:eastAsia="Calibri" w:hAnsi="Times New Roman" w:cs="Times New Roman"/>
                <w:sz w:val="22"/>
                <w:szCs w:val="22"/>
              </w:rPr>
              <w:t>Њут</w:t>
            </w:r>
            <w:r w:rsidRPr="008976F7">
              <w:rPr>
                <w:rFonts w:ascii="Times New Roman" w:eastAsia="Calibri" w:hAnsi="Times New Roman" w:cs="Times New Roman"/>
                <w:sz w:val="22"/>
                <w:szCs w:val="22"/>
              </w:rPr>
              <w:t>нове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законе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механике</w:t>
            </w:r>
          </w:p>
          <w:p w:rsidR="003E22DB" w:rsidRPr="008976F7" w:rsidRDefault="002C4234" w:rsidP="00732741">
            <w:pPr>
              <w:pStyle w:val="ListParagraph"/>
              <w:numPr>
                <w:ilvl w:val="0"/>
                <w:numId w:val="56"/>
              </w:numPr>
              <w:ind w:left="170" w:hanging="170"/>
              <w:rPr>
                <w:rFonts w:eastAsia="Calibri"/>
                <w:szCs w:val="22"/>
              </w:rPr>
            </w:pPr>
            <w:r w:rsidRPr="008976F7">
              <w:rPr>
                <w:rFonts w:ascii="Times New Roman" w:eastAsia="Calibri" w:hAnsi="Times New Roman" w:cs="Times New Roman"/>
                <w:sz w:val="22"/>
                <w:szCs w:val="22"/>
              </w:rPr>
              <w:t>понови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разне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врсте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сила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еластична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сила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сила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трења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центрипетална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сила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сила</w:t>
            </w:r>
            <w:r w:rsidR="003E22DB" w:rsidRPr="008976F7">
              <w:rPr>
                <w:rFonts w:ascii="Times New Roman" w:eastAsia="Calibri" w:hAnsi="Times New Roman" w:cs="Times New Roman"/>
                <w:sz w:val="22"/>
                <w:szCs w:val="22"/>
              </w:rPr>
              <w:t xml:space="preserve"> </w:t>
            </w:r>
            <w:r w:rsidR="00BE31FE" w:rsidRPr="008976F7">
              <w:rPr>
                <w:rFonts w:ascii="Times New Roman" w:eastAsia="Calibri" w:hAnsi="Times New Roman" w:cs="Times New Roman"/>
                <w:sz w:val="22"/>
                <w:szCs w:val="22"/>
              </w:rPr>
              <w:t>Земљ</w:t>
            </w:r>
            <w:r w:rsidRPr="008976F7">
              <w:rPr>
                <w:rFonts w:ascii="Times New Roman" w:eastAsia="Calibri" w:hAnsi="Times New Roman" w:cs="Times New Roman"/>
                <w:sz w:val="22"/>
                <w:szCs w:val="22"/>
              </w:rPr>
              <w:t>ине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теже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отпор</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средине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инерцијална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сила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кохезиона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адхезиона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сила</w:t>
            </w:r>
          </w:p>
        </w:tc>
        <w:tc>
          <w:tcPr>
            <w:tcW w:w="2835" w:type="dxa"/>
            <w:tcBorders>
              <w:right w:val="single" w:sz="4" w:space="0" w:color="auto"/>
            </w:tcBorders>
            <w:vAlign w:val="center"/>
          </w:tcPr>
          <w:p w:rsidR="003E22DB" w:rsidRPr="008976F7" w:rsidRDefault="002C4234" w:rsidP="00732741">
            <w:pPr>
              <w:pStyle w:val="ListParagraph"/>
              <w:numPr>
                <w:ilvl w:val="0"/>
                <w:numId w:val="55"/>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да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примјер</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разне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врсте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сила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резултате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њиховог</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дјеловања</w:t>
            </w:r>
          </w:p>
          <w:p w:rsidR="003E22DB" w:rsidRPr="008976F7" w:rsidRDefault="002C4234" w:rsidP="00732741">
            <w:pPr>
              <w:pStyle w:val="ListParagraph"/>
              <w:numPr>
                <w:ilvl w:val="0"/>
                <w:numId w:val="55"/>
              </w:numPr>
              <w:ind w:left="170" w:hanging="170"/>
              <w:rPr>
                <w:rFonts w:eastAsia="Calibri"/>
                <w:szCs w:val="22"/>
              </w:rPr>
            </w:pPr>
            <w:r w:rsidRPr="008976F7">
              <w:rPr>
                <w:rFonts w:ascii="Times New Roman" w:eastAsia="Calibri" w:hAnsi="Times New Roman" w:cs="Times New Roman"/>
                <w:sz w:val="22"/>
                <w:szCs w:val="22"/>
              </w:rPr>
              <w:t>користи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опрему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w:t>
            </w:r>
            <w:r w:rsidR="00BE31FE" w:rsidRPr="008976F7">
              <w:rPr>
                <w:rFonts w:ascii="Times New Roman" w:eastAsia="Calibri" w:hAnsi="Times New Roman" w:cs="Times New Roman"/>
                <w:sz w:val="22"/>
                <w:szCs w:val="22"/>
              </w:rPr>
              <w:t>едстављ</w:t>
            </w:r>
            <w:r w:rsidRPr="008976F7">
              <w:rPr>
                <w:rFonts w:ascii="Times New Roman" w:eastAsia="Calibri" w:hAnsi="Times New Roman" w:cs="Times New Roman"/>
                <w:sz w:val="22"/>
                <w:szCs w:val="22"/>
              </w:rPr>
              <w:t>ање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сила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компјутерској</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технологији</w:t>
            </w:r>
          </w:p>
        </w:tc>
        <w:tc>
          <w:tcPr>
            <w:tcW w:w="2468" w:type="dxa"/>
            <w:vMerge/>
            <w:tcBorders>
              <w:left w:val="single" w:sz="4" w:space="0" w:color="auto"/>
              <w:right w:val="single" w:sz="4" w:space="0" w:color="auto"/>
            </w:tcBorders>
          </w:tcPr>
          <w:p w:rsidR="003E22DB" w:rsidRPr="008976F7" w:rsidRDefault="003E22DB" w:rsidP="003E22DB">
            <w:pPr>
              <w:rPr>
                <w:rFonts w:eastAsia="Calibri"/>
                <w:szCs w:val="22"/>
              </w:rPr>
            </w:pPr>
          </w:p>
        </w:tc>
      </w:tr>
      <w:tr w:rsidR="003E22DB" w:rsidRPr="008976F7" w:rsidTr="006C2CBF">
        <w:tblPrEx>
          <w:tblLook w:val="01E0" w:firstRow="1" w:lastRow="1" w:firstColumn="1" w:lastColumn="1" w:noHBand="0" w:noVBand="0"/>
        </w:tblPrEx>
        <w:trPr>
          <w:trHeight w:val="456"/>
          <w:jc w:val="center"/>
        </w:trPr>
        <w:tc>
          <w:tcPr>
            <w:tcW w:w="1838" w:type="dxa"/>
            <w:vAlign w:val="center"/>
          </w:tcPr>
          <w:p w:rsidR="003E22DB" w:rsidRPr="008976F7" w:rsidRDefault="003E22DB" w:rsidP="003E22DB">
            <w:pPr>
              <w:rPr>
                <w:rFonts w:eastAsia="Calibri"/>
                <w:szCs w:val="22"/>
              </w:rPr>
            </w:pPr>
            <w:r w:rsidRPr="008976F7">
              <w:rPr>
                <w:rFonts w:eastAsia="Calibri"/>
                <w:szCs w:val="22"/>
              </w:rPr>
              <w:t xml:space="preserve">4. </w:t>
            </w:r>
            <w:r w:rsidR="002C4234" w:rsidRPr="008976F7">
              <w:rPr>
                <w:rFonts w:eastAsia="Calibri"/>
                <w:szCs w:val="22"/>
              </w:rPr>
              <w:t>Енергија</w:t>
            </w:r>
            <w:r w:rsidRPr="008976F7">
              <w:rPr>
                <w:rFonts w:eastAsia="Calibri"/>
                <w:szCs w:val="22"/>
              </w:rPr>
              <w:t xml:space="preserve"> </w:t>
            </w:r>
            <w:r w:rsidR="002C4234" w:rsidRPr="008976F7">
              <w:rPr>
                <w:rFonts w:eastAsia="Calibri"/>
                <w:szCs w:val="22"/>
              </w:rPr>
              <w:t>и</w:t>
            </w:r>
            <w:r w:rsidRPr="008976F7">
              <w:rPr>
                <w:rFonts w:eastAsia="Calibri"/>
                <w:szCs w:val="22"/>
              </w:rPr>
              <w:t xml:space="preserve"> </w:t>
            </w:r>
            <w:r w:rsidR="002C4234" w:rsidRPr="008976F7">
              <w:rPr>
                <w:rFonts w:eastAsia="Calibri"/>
                <w:szCs w:val="22"/>
              </w:rPr>
              <w:t>рад</w:t>
            </w:r>
          </w:p>
        </w:tc>
        <w:tc>
          <w:tcPr>
            <w:tcW w:w="2840" w:type="dxa"/>
            <w:gridSpan w:val="2"/>
          </w:tcPr>
          <w:p w:rsidR="003E22DB" w:rsidRPr="008976F7" w:rsidRDefault="002C4234" w:rsidP="00732741">
            <w:pPr>
              <w:pStyle w:val="ListParagraph"/>
              <w:numPr>
                <w:ilvl w:val="0"/>
                <w:numId w:val="57"/>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дефинира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механички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рад</w:t>
            </w:r>
            <w:r w:rsidR="003E22DB" w:rsidRPr="008976F7">
              <w:rPr>
                <w:rFonts w:ascii="Times New Roman" w:eastAsia="Calibri" w:hAnsi="Times New Roman" w:cs="Times New Roman"/>
                <w:sz w:val="22"/>
                <w:szCs w:val="22"/>
              </w:rPr>
              <w:t xml:space="preserve"> </w:t>
            </w:r>
          </w:p>
          <w:p w:rsidR="003E22DB" w:rsidRPr="008976F7" w:rsidRDefault="002C4234" w:rsidP="00732741">
            <w:pPr>
              <w:pStyle w:val="ListParagraph"/>
              <w:numPr>
                <w:ilvl w:val="0"/>
                <w:numId w:val="57"/>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lastRenderedPageBreak/>
              <w:t>дефинира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механичку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енергију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видове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механичке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енергије</w:t>
            </w:r>
          </w:p>
          <w:p w:rsidR="003E22DB" w:rsidRPr="008976F7" w:rsidRDefault="002C4234" w:rsidP="00732741">
            <w:pPr>
              <w:pStyle w:val="ListParagraph"/>
              <w:numPr>
                <w:ilvl w:val="0"/>
                <w:numId w:val="57"/>
              </w:numPr>
              <w:ind w:left="170" w:hanging="170"/>
              <w:rPr>
                <w:rFonts w:eastAsia="Calibri"/>
                <w:szCs w:val="22"/>
              </w:rPr>
            </w:pPr>
            <w:r w:rsidRPr="008976F7">
              <w:rPr>
                <w:rFonts w:ascii="Times New Roman" w:eastAsia="Calibri" w:hAnsi="Times New Roman" w:cs="Times New Roman"/>
                <w:sz w:val="22"/>
                <w:szCs w:val="22"/>
              </w:rPr>
              <w:t>објасни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закон</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одржања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механичке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енергије</w:t>
            </w:r>
          </w:p>
        </w:tc>
        <w:tc>
          <w:tcPr>
            <w:tcW w:w="2835" w:type="dxa"/>
            <w:tcBorders>
              <w:right w:val="single" w:sz="4" w:space="0" w:color="auto"/>
            </w:tcBorders>
          </w:tcPr>
          <w:p w:rsidR="003E22DB" w:rsidRPr="008976F7" w:rsidRDefault="002C4234" w:rsidP="00732741">
            <w:pPr>
              <w:pStyle w:val="ListParagraph"/>
              <w:numPr>
                <w:ilvl w:val="0"/>
                <w:numId w:val="58"/>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lastRenderedPageBreak/>
              <w:t>користи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опрему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експерименталну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lastRenderedPageBreak/>
              <w:t>провјеру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закона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одржања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механичке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енергије</w:t>
            </w:r>
          </w:p>
          <w:p w:rsidR="003E22DB" w:rsidRPr="008976F7" w:rsidRDefault="002C4234" w:rsidP="00732741">
            <w:pPr>
              <w:pStyle w:val="ListParagraph"/>
              <w:numPr>
                <w:ilvl w:val="0"/>
                <w:numId w:val="58"/>
              </w:numPr>
              <w:ind w:left="170" w:hanging="170"/>
              <w:rPr>
                <w:rFonts w:eastAsia="Calibri"/>
                <w:szCs w:val="22"/>
              </w:rPr>
            </w:pPr>
            <w:r w:rsidRPr="008976F7">
              <w:rPr>
                <w:rFonts w:ascii="Times New Roman" w:eastAsia="Calibri" w:hAnsi="Times New Roman" w:cs="Times New Roman"/>
                <w:sz w:val="22"/>
                <w:szCs w:val="22"/>
              </w:rPr>
              <w:t>ријеши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проблеме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који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предочени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једноставним</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задацима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из</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динамике</w:t>
            </w:r>
          </w:p>
        </w:tc>
        <w:tc>
          <w:tcPr>
            <w:tcW w:w="2468" w:type="dxa"/>
            <w:vMerge/>
            <w:tcBorders>
              <w:left w:val="single" w:sz="4" w:space="0" w:color="auto"/>
              <w:bottom w:val="nil"/>
              <w:right w:val="single" w:sz="4" w:space="0" w:color="auto"/>
            </w:tcBorders>
          </w:tcPr>
          <w:p w:rsidR="003E22DB" w:rsidRPr="008976F7" w:rsidRDefault="003E22DB" w:rsidP="003E22DB">
            <w:pPr>
              <w:rPr>
                <w:rFonts w:eastAsia="Calibri"/>
                <w:szCs w:val="22"/>
              </w:rPr>
            </w:pPr>
          </w:p>
        </w:tc>
      </w:tr>
      <w:tr w:rsidR="003E22DB" w:rsidRPr="008976F7" w:rsidTr="006C2CBF">
        <w:trPr>
          <w:trHeight w:val="456"/>
          <w:jc w:val="center"/>
        </w:trPr>
        <w:tc>
          <w:tcPr>
            <w:tcW w:w="9981" w:type="dxa"/>
            <w:gridSpan w:val="5"/>
          </w:tcPr>
          <w:p w:rsidR="003E22DB" w:rsidRPr="008976F7" w:rsidRDefault="002C4234" w:rsidP="003E22DB">
            <w:pPr>
              <w:rPr>
                <w:rFonts w:eastAsia="Calibri"/>
                <w:b/>
                <w:szCs w:val="22"/>
              </w:rPr>
            </w:pPr>
            <w:r w:rsidRPr="008976F7">
              <w:rPr>
                <w:rFonts w:eastAsia="Calibri"/>
                <w:b/>
                <w:szCs w:val="22"/>
              </w:rPr>
              <w:t>Наставни</w:t>
            </w:r>
            <w:r w:rsidR="003E22DB" w:rsidRPr="008976F7">
              <w:rPr>
                <w:rFonts w:eastAsia="Calibri"/>
                <w:b/>
                <w:szCs w:val="22"/>
              </w:rPr>
              <w:t xml:space="preserve"> </w:t>
            </w:r>
            <w:r w:rsidRPr="008976F7">
              <w:rPr>
                <w:rFonts w:eastAsia="Calibri"/>
                <w:b/>
                <w:szCs w:val="22"/>
              </w:rPr>
              <w:t>облици</w:t>
            </w:r>
            <w:r w:rsidR="00156827" w:rsidRPr="008976F7">
              <w:rPr>
                <w:rFonts w:eastAsia="Calibri"/>
                <w:b/>
                <w:szCs w:val="22"/>
                <w:lang w:val="sr-Cyrl-BA"/>
              </w:rPr>
              <w:t xml:space="preserve"> и</w:t>
            </w:r>
            <w:r w:rsidR="003E22DB" w:rsidRPr="008976F7">
              <w:rPr>
                <w:rFonts w:eastAsia="Calibri"/>
                <w:b/>
                <w:szCs w:val="22"/>
              </w:rPr>
              <w:t xml:space="preserve"> </w:t>
            </w:r>
            <w:r w:rsidRPr="008976F7">
              <w:rPr>
                <w:rFonts w:eastAsia="Calibri"/>
                <w:b/>
                <w:szCs w:val="22"/>
              </w:rPr>
              <w:t>методе</w:t>
            </w:r>
            <w:r w:rsidR="003E22DB" w:rsidRPr="008976F7">
              <w:rPr>
                <w:rFonts w:eastAsia="Calibri"/>
                <w:b/>
                <w:szCs w:val="22"/>
              </w:rPr>
              <w:t>:</w:t>
            </w:r>
          </w:p>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групни</w:t>
            </w:r>
            <w:r w:rsidRPr="008976F7">
              <w:rPr>
                <w:rFonts w:eastAsia="Calibri"/>
                <w:szCs w:val="22"/>
              </w:rPr>
              <w:t xml:space="preserve"> </w:t>
            </w:r>
            <w:r w:rsidR="002C4234" w:rsidRPr="008976F7">
              <w:rPr>
                <w:rFonts w:eastAsia="Calibri"/>
                <w:szCs w:val="22"/>
              </w:rPr>
              <w:t>рад</w:t>
            </w:r>
          </w:p>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предавања</w:t>
            </w:r>
            <w:r w:rsidRPr="008976F7">
              <w:rPr>
                <w:rFonts w:eastAsia="Calibri"/>
                <w:szCs w:val="22"/>
              </w:rPr>
              <w:t xml:space="preserve"> </w:t>
            </w:r>
            <w:r w:rsidR="002C4234" w:rsidRPr="008976F7">
              <w:rPr>
                <w:rFonts w:eastAsia="Calibri"/>
                <w:szCs w:val="22"/>
              </w:rPr>
              <w:t>уз</w:t>
            </w:r>
            <w:r w:rsidRPr="008976F7">
              <w:rPr>
                <w:rFonts w:eastAsia="Calibri"/>
                <w:szCs w:val="22"/>
              </w:rPr>
              <w:t xml:space="preserve"> </w:t>
            </w:r>
            <w:r w:rsidR="002C4234" w:rsidRPr="008976F7">
              <w:rPr>
                <w:rFonts w:eastAsia="Calibri"/>
                <w:szCs w:val="22"/>
              </w:rPr>
              <w:t>употребу</w:t>
            </w:r>
            <w:r w:rsidRPr="008976F7">
              <w:rPr>
                <w:rFonts w:eastAsia="Calibri"/>
                <w:szCs w:val="22"/>
              </w:rPr>
              <w:t xml:space="preserve"> </w:t>
            </w:r>
            <w:r w:rsidR="002C4234" w:rsidRPr="008976F7">
              <w:rPr>
                <w:rFonts w:eastAsia="Calibri"/>
                <w:szCs w:val="22"/>
              </w:rPr>
              <w:t>пројекција</w:t>
            </w:r>
            <w:r w:rsidRPr="008976F7">
              <w:rPr>
                <w:rFonts w:eastAsia="Calibri"/>
                <w:szCs w:val="22"/>
              </w:rPr>
              <w:t xml:space="preserve"> </w:t>
            </w:r>
            <w:r w:rsidR="002C4234" w:rsidRPr="008976F7">
              <w:rPr>
                <w:rFonts w:eastAsia="Calibri"/>
                <w:szCs w:val="22"/>
              </w:rPr>
              <w:t>или</w:t>
            </w:r>
            <w:r w:rsidRPr="008976F7">
              <w:rPr>
                <w:rFonts w:eastAsia="Calibri"/>
                <w:szCs w:val="22"/>
              </w:rPr>
              <w:t xml:space="preserve"> </w:t>
            </w:r>
            <w:r w:rsidR="002C4234" w:rsidRPr="008976F7">
              <w:rPr>
                <w:rFonts w:eastAsia="Calibri"/>
                <w:szCs w:val="22"/>
              </w:rPr>
              <w:t>штампаног</w:t>
            </w:r>
            <w:r w:rsidRPr="008976F7">
              <w:rPr>
                <w:rFonts w:eastAsia="Calibri"/>
                <w:szCs w:val="22"/>
              </w:rPr>
              <w:t xml:space="preserve"> </w:t>
            </w:r>
            <w:r w:rsidR="002C4234" w:rsidRPr="008976F7">
              <w:rPr>
                <w:rFonts w:eastAsia="Calibri"/>
                <w:szCs w:val="22"/>
              </w:rPr>
              <w:t>материјала</w:t>
            </w:r>
          </w:p>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дијалог</w:t>
            </w:r>
            <w:r w:rsidRPr="008976F7">
              <w:rPr>
                <w:rFonts w:eastAsia="Calibri"/>
                <w:szCs w:val="22"/>
              </w:rPr>
              <w:t xml:space="preserve"> (</w:t>
            </w:r>
            <w:r w:rsidR="002C4234" w:rsidRPr="008976F7">
              <w:rPr>
                <w:rFonts w:eastAsia="Calibri"/>
                <w:szCs w:val="22"/>
              </w:rPr>
              <w:t>по</w:t>
            </w:r>
            <w:r w:rsidRPr="008976F7">
              <w:rPr>
                <w:rFonts w:eastAsia="Calibri"/>
                <w:szCs w:val="22"/>
              </w:rPr>
              <w:t xml:space="preserve"> </w:t>
            </w:r>
            <w:r w:rsidR="002C4234" w:rsidRPr="008976F7">
              <w:rPr>
                <w:rFonts w:eastAsia="Calibri"/>
                <w:szCs w:val="22"/>
              </w:rPr>
              <w:t>унапријед</w:t>
            </w:r>
            <w:r w:rsidRPr="008976F7">
              <w:rPr>
                <w:rFonts w:eastAsia="Calibri"/>
                <w:szCs w:val="22"/>
              </w:rPr>
              <w:t xml:space="preserve"> </w:t>
            </w:r>
            <w:r w:rsidR="00BE31FE" w:rsidRPr="008976F7">
              <w:rPr>
                <w:rFonts w:eastAsia="Calibri"/>
                <w:szCs w:val="22"/>
              </w:rPr>
              <w:t>постављ</w:t>
            </w:r>
            <w:r w:rsidR="002C4234" w:rsidRPr="008976F7">
              <w:rPr>
                <w:rFonts w:eastAsia="Calibri"/>
                <w:szCs w:val="22"/>
              </w:rPr>
              <w:t>еним</w:t>
            </w:r>
            <w:r w:rsidRPr="008976F7">
              <w:rPr>
                <w:rFonts w:eastAsia="Calibri"/>
                <w:szCs w:val="22"/>
              </w:rPr>
              <w:t xml:space="preserve"> </w:t>
            </w:r>
            <w:r w:rsidR="002C4234" w:rsidRPr="008976F7">
              <w:rPr>
                <w:rFonts w:eastAsia="Calibri"/>
                <w:szCs w:val="22"/>
              </w:rPr>
              <w:t>питањима</w:t>
            </w:r>
            <w:r w:rsidRPr="008976F7">
              <w:rPr>
                <w:rFonts w:eastAsia="Calibri"/>
                <w:szCs w:val="22"/>
              </w:rPr>
              <w:t xml:space="preserve"> </w:t>
            </w:r>
            <w:r w:rsidR="002C4234" w:rsidRPr="008976F7">
              <w:rPr>
                <w:rFonts w:eastAsia="Calibri"/>
                <w:szCs w:val="22"/>
              </w:rPr>
              <w:t>насупрот</w:t>
            </w:r>
            <w:r w:rsidRPr="008976F7">
              <w:rPr>
                <w:rFonts w:eastAsia="Calibri"/>
                <w:szCs w:val="22"/>
              </w:rPr>
              <w:t xml:space="preserve"> </w:t>
            </w:r>
            <w:r w:rsidR="002C4234" w:rsidRPr="008976F7">
              <w:rPr>
                <w:rFonts w:eastAsia="Calibri"/>
                <w:szCs w:val="22"/>
              </w:rPr>
              <w:t>слободним</w:t>
            </w:r>
            <w:r w:rsidRPr="008976F7">
              <w:rPr>
                <w:rFonts w:eastAsia="Calibri"/>
                <w:szCs w:val="22"/>
              </w:rPr>
              <w:t xml:space="preserve"> </w:t>
            </w:r>
            <w:r w:rsidR="002C4234" w:rsidRPr="008976F7">
              <w:rPr>
                <w:rFonts w:eastAsia="Calibri"/>
                <w:szCs w:val="22"/>
              </w:rPr>
              <w:t>одговорима</w:t>
            </w:r>
            <w:r w:rsidRPr="008976F7">
              <w:rPr>
                <w:rFonts w:eastAsia="Calibri"/>
                <w:szCs w:val="22"/>
              </w:rPr>
              <w:t>)</w:t>
            </w:r>
          </w:p>
        </w:tc>
      </w:tr>
      <w:tr w:rsidR="003E22DB" w:rsidRPr="008976F7" w:rsidTr="006C2CBF">
        <w:trPr>
          <w:trHeight w:val="1354"/>
          <w:jc w:val="center"/>
        </w:trPr>
        <w:tc>
          <w:tcPr>
            <w:tcW w:w="9981" w:type="dxa"/>
            <w:gridSpan w:val="5"/>
            <w:tcBorders>
              <w:bottom w:val="single" w:sz="4" w:space="0" w:color="000000"/>
            </w:tcBorders>
          </w:tcPr>
          <w:p w:rsidR="003E22DB" w:rsidRPr="008976F7" w:rsidRDefault="002C4234" w:rsidP="003E22DB">
            <w:pPr>
              <w:rPr>
                <w:rFonts w:eastAsia="Calibri"/>
                <w:b/>
                <w:szCs w:val="22"/>
              </w:rPr>
            </w:pPr>
            <w:r w:rsidRPr="008976F7">
              <w:rPr>
                <w:rFonts w:eastAsia="Calibri"/>
                <w:b/>
                <w:szCs w:val="22"/>
              </w:rPr>
              <w:t>Наставна</w:t>
            </w:r>
            <w:r w:rsidR="003E22DB" w:rsidRPr="008976F7">
              <w:rPr>
                <w:rFonts w:eastAsia="Calibri"/>
                <w:b/>
                <w:szCs w:val="22"/>
              </w:rPr>
              <w:t xml:space="preserve"> </w:t>
            </w:r>
            <w:r w:rsidRPr="008976F7">
              <w:rPr>
                <w:rFonts w:eastAsia="Calibri"/>
                <w:b/>
                <w:szCs w:val="22"/>
              </w:rPr>
              <w:t>учила</w:t>
            </w:r>
            <w:r w:rsidR="003E22DB" w:rsidRPr="008976F7">
              <w:rPr>
                <w:rFonts w:eastAsia="Calibri"/>
                <w:b/>
                <w:szCs w:val="22"/>
              </w:rPr>
              <w:t xml:space="preserve"> </w:t>
            </w:r>
            <w:r w:rsidRPr="008976F7">
              <w:rPr>
                <w:rFonts w:eastAsia="Calibri"/>
                <w:b/>
                <w:szCs w:val="22"/>
              </w:rPr>
              <w:t>и</w:t>
            </w:r>
            <w:r w:rsidR="003E22DB" w:rsidRPr="008976F7">
              <w:rPr>
                <w:rFonts w:eastAsia="Calibri"/>
                <w:b/>
                <w:szCs w:val="22"/>
              </w:rPr>
              <w:t xml:space="preserve"> </w:t>
            </w:r>
            <w:r w:rsidRPr="008976F7">
              <w:rPr>
                <w:rFonts w:eastAsia="Calibri"/>
                <w:b/>
                <w:szCs w:val="22"/>
              </w:rPr>
              <w:t>материјали</w:t>
            </w:r>
            <w:r w:rsidR="003E22DB" w:rsidRPr="008976F7">
              <w:rPr>
                <w:rFonts w:eastAsia="Calibri"/>
                <w:b/>
                <w:szCs w:val="22"/>
              </w:rPr>
              <w:t>:</w:t>
            </w:r>
          </w:p>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средства</w:t>
            </w:r>
            <w:r w:rsidRPr="008976F7">
              <w:rPr>
                <w:rFonts w:eastAsia="Calibri"/>
                <w:szCs w:val="22"/>
              </w:rPr>
              <w:t xml:space="preserve"> </w:t>
            </w:r>
            <w:r w:rsidR="002C4234" w:rsidRPr="008976F7">
              <w:rPr>
                <w:rFonts w:eastAsia="Calibri"/>
                <w:szCs w:val="22"/>
              </w:rPr>
              <w:t>за</w:t>
            </w:r>
            <w:r w:rsidRPr="008976F7">
              <w:rPr>
                <w:rFonts w:eastAsia="Calibri"/>
                <w:szCs w:val="22"/>
              </w:rPr>
              <w:t xml:space="preserve"> </w:t>
            </w:r>
            <w:r w:rsidR="002C4234" w:rsidRPr="008976F7">
              <w:rPr>
                <w:rFonts w:eastAsia="Calibri"/>
                <w:szCs w:val="22"/>
              </w:rPr>
              <w:t>писање</w:t>
            </w:r>
            <w:r w:rsidRPr="008976F7">
              <w:rPr>
                <w:rFonts w:eastAsia="Calibri"/>
                <w:szCs w:val="22"/>
              </w:rPr>
              <w:t xml:space="preserve"> (</w:t>
            </w:r>
            <w:r w:rsidR="002C4234" w:rsidRPr="008976F7">
              <w:rPr>
                <w:rFonts w:eastAsia="Calibri"/>
                <w:szCs w:val="22"/>
              </w:rPr>
              <w:t>табла</w:t>
            </w:r>
            <w:r w:rsidRPr="008976F7">
              <w:rPr>
                <w:rFonts w:eastAsia="Calibri"/>
                <w:szCs w:val="22"/>
              </w:rPr>
              <w:t xml:space="preserve">, </w:t>
            </w:r>
            <w:r w:rsidR="002C4234" w:rsidRPr="008976F7">
              <w:rPr>
                <w:rFonts w:eastAsia="Calibri"/>
                <w:szCs w:val="22"/>
              </w:rPr>
              <w:t>креда</w:t>
            </w:r>
            <w:r w:rsidRPr="008976F7">
              <w:rPr>
                <w:rFonts w:eastAsia="Calibri"/>
                <w:szCs w:val="22"/>
              </w:rPr>
              <w:t>)</w:t>
            </w:r>
          </w:p>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средства</w:t>
            </w:r>
            <w:r w:rsidRPr="008976F7">
              <w:rPr>
                <w:rFonts w:eastAsia="Calibri"/>
                <w:szCs w:val="22"/>
              </w:rPr>
              <w:t xml:space="preserve"> </w:t>
            </w:r>
            <w:r w:rsidR="002C4234" w:rsidRPr="008976F7">
              <w:rPr>
                <w:rFonts w:eastAsia="Calibri"/>
                <w:szCs w:val="22"/>
              </w:rPr>
              <w:t>за</w:t>
            </w:r>
            <w:r w:rsidRPr="008976F7">
              <w:rPr>
                <w:rFonts w:eastAsia="Calibri"/>
                <w:szCs w:val="22"/>
              </w:rPr>
              <w:t xml:space="preserve"> </w:t>
            </w:r>
            <w:r w:rsidR="002C4234" w:rsidRPr="008976F7">
              <w:rPr>
                <w:rFonts w:eastAsia="Calibri"/>
                <w:szCs w:val="22"/>
              </w:rPr>
              <w:t>пројекцију</w:t>
            </w:r>
            <w:r w:rsidRPr="008976F7">
              <w:rPr>
                <w:rFonts w:eastAsia="Calibri"/>
                <w:szCs w:val="22"/>
              </w:rPr>
              <w:t xml:space="preserve"> (</w:t>
            </w:r>
            <w:r w:rsidR="002C4234" w:rsidRPr="008976F7">
              <w:rPr>
                <w:rFonts w:eastAsia="Calibri"/>
                <w:szCs w:val="22"/>
              </w:rPr>
              <w:t>пројектори</w:t>
            </w:r>
            <w:r w:rsidRPr="008976F7">
              <w:rPr>
                <w:rFonts w:eastAsia="Calibri"/>
                <w:szCs w:val="22"/>
              </w:rPr>
              <w:t xml:space="preserve">, </w:t>
            </w:r>
            <w:r w:rsidR="002C4234" w:rsidRPr="008976F7">
              <w:rPr>
                <w:rFonts w:eastAsia="Calibri"/>
                <w:szCs w:val="22"/>
              </w:rPr>
              <w:t>графоскопи</w:t>
            </w:r>
            <w:r w:rsidRPr="008976F7">
              <w:rPr>
                <w:rFonts w:eastAsia="Calibri"/>
                <w:szCs w:val="22"/>
              </w:rPr>
              <w:t>)</w:t>
            </w:r>
          </w:p>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сет</w:t>
            </w:r>
            <w:r w:rsidRPr="008976F7">
              <w:rPr>
                <w:rFonts w:eastAsia="Calibri"/>
                <w:szCs w:val="22"/>
              </w:rPr>
              <w:t xml:space="preserve"> </w:t>
            </w:r>
            <w:r w:rsidR="002C4234" w:rsidRPr="008976F7">
              <w:rPr>
                <w:rFonts w:eastAsia="Calibri"/>
                <w:szCs w:val="22"/>
              </w:rPr>
              <w:t>штампаних</w:t>
            </w:r>
            <w:r w:rsidRPr="008976F7">
              <w:rPr>
                <w:rFonts w:eastAsia="Calibri"/>
                <w:szCs w:val="22"/>
              </w:rPr>
              <w:t xml:space="preserve"> </w:t>
            </w:r>
            <w:r w:rsidR="002C4234" w:rsidRPr="008976F7">
              <w:rPr>
                <w:rFonts w:eastAsia="Calibri"/>
                <w:szCs w:val="22"/>
              </w:rPr>
              <w:t>материјала</w:t>
            </w:r>
            <w:r w:rsidRPr="008976F7">
              <w:rPr>
                <w:rFonts w:eastAsia="Calibri"/>
                <w:szCs w:val="22"/>
              </w:rPr>
              <w:t xml:space="preserve"> </w:t>
            </w:r>
            <w:r w:rsidR="002C4234" w:rsidRPr="008976F7">
              <w:rPr>
                <w:rFonts w:eastAsia="Calibri"/>
                <w:szCs w:val="22"/>
              </w:rPr>
              <w:t>који</w:t>
            </w:r>
            <w:r w:rsidRPr="008976F7">
              <w:rPr>
                <w:rFonts w:eastAsia="Calibri"/>
                <w:szCs w:val="22"/>
              </w:rPr>
              <w:t xml:space="preserve"> </w:t>
            </w:r>
            <w:r w:rsidR="002C4234" w:rsidRPr="008976F7">
              <w:rPr>
                <w:rFonts w:eastAsia="Calibri"/>
                <w:szCs w:val="22"/>
              </w:rPr>
              <w:t>се</w:t>
            </w:r>
            <w:r w:rsidRPr="008976F7">
              <w:rPr>
                <w:rFonts w:eastAsia="Calibri"/>
                <w:szCs w:val="22"/>
              </w:rPr>
              <w:t xml:space="preserve"> </w:t>
            </w:r>
            <w:r w:rsidR="002C4234" w:rsidRPr="008976F7">
              <w:rPr>
                <w:rFonts w:eastAsia="Calibri"/>
                <w:szCs w:val="22"/>
              </w:rPr>
              <w:t>дијеле</w:t>
            </w:r>
            <w:r w:rsidRPr="008976F7">
              <w:rPr>
                <w:rFonts w:eastAsia="Calibri"/>
                <w:szCs w:val="22"/>
              </w:rPr>
              <w:t xml:space="preserve"> </w:t>
            </w:r>
            <w:r w:rsidR="002C4234" w:rsidRPr="008976F7">
              <w:rPr>
                <w:rFonts w:eastAsia="Calibri"/>
                <w:szCs w:val="22"/>
              </w:rPr>
              <w:t>ученицима</w:t>
            </w:r>
            <w:r w:rsidRPr="008976F7">
              <w:rPr>
                <w:rFonts w:eastAsia="Calibri"/>
                <w:szCs w:val="22"/>
              </w:rPr>
              <w:t xml:space="preserve"> </w:t>
            </w:r>
          </w:p>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одговарајућа</w:t>
            </w:r>
            <w:r w:rsidRPr="008976F7">
              <w:rPr>
                <w:rFonts w:eastAsia="Calibri"/>
                <w:szCs w:val="22"/>
              </w:rPr>
              <w:t xml:space="preserve"> </w:t>
            </w:r>
            <w:r w:rsidR="002C4234" w:rsidRPr="008976F7">
              <w:rPr>
                <w:rFonts w:eastAsia="Calibri"/>
                <w:szCs w:val="22"/>
              </w:rPr>
              <w:t>опрема</w:t>
            </w:r>
            <w:r w:rsidRPr="008976F7">
              <w:rPr>
                <w:rFonts w:eastAsia="Calibri"/>
                <w:szCs w:val="22"/>
              </w:rPr>
              <w:t xml:space="preserve"> </w:t>
            </w:r>
            <w:r w:rsidR="002C4234" w:rsidRPr="008976F7">
              <w:rPr>
                <w:rFonts w:eastAsia="Calibri"/>
                <w:szCs w:val="22"/>
              </w:rPr>
              <w:t>за</w:t>
            </w:r>
            <w:r w:rsidRPr="008976F7">
              <w:rPr>
                <w:rFonts w:eastAsia="Calibri"/>
                <w:szCs w:val="22"/>
              </w:rPr>
              <w:t xml:space="preserve"> </w:t>
            </w:r>
            <w:r w:rsidR="002C4234" w:rsidRPr="008976F7">
              <w:rPr>
                <w:rFonts w:eastAsia="Calibri"/>
                <w:szCs w:val="22"/>
              </w:rPr>
              <w:t>извођење</w:t>
            </w:r>
            <w:r w:rsidRPr="008976F7">
              <w:rPr>
                <w:rFonts w:eastAsia="Calibri"/>
                <w:szCs w:val="22"/>
              </w:rPr>
              <w:t xml:space="preserve"> </w:t>
            </w:r>
            <w:r w:rsidR="002C4234" w:rsidRPr="008976F7">
              <w:rPr>
                <w:rFonts w:eastAsia="Calibri"/>
                <w:szCs w:val="22"/>
              </w:rPr>
              <w:t>мјерења</w:t>
            </w:r>
            <w:r w:rsidRPr="008976F7">
              <w:rPr>
                <w:rFonts w:eastAsia="Calibri"/>
                <w:szCs w:val="22"/>
              </w:rPr>
              <w:t xml:space="preserve"> </w:t>
            </w:r>
            <w:r w:rsidR="002C4234" w:rsidRPr="008976F7">
              <w:rPr>
                <w:rFonts w:eastAsia="Calibri"/>
                <w:szCs w:val="22"/>
              </w:rPr>
              <w:t>и</w:t>
            </w:r>
            <w:r w:rsidRPr="008976F7">
              <w:rPr>
                <w:rFonts w:eastAsia="Calibri"/>
                <w:szCs w:val="22"/>
              </w:rPr>
              <w:t xml:space="preserve"> </w:t>
            </w:r>
            <w:r w:rsidR="002C4234" w:rsidRPr="008976F7">
              <w:rPr>
                <w:rFonts w:eastAsia="Calibri"/>
                <w:szCs w:val="22"/>
              </w:rPr>
              <w:t>експерименталне</w:t>
            </w:r>
            <w:r w:rsidRPr="008976F7">
              <w:rPr>
                <w:rFonts w:eastAsia="Calibri"/>
                <w:szCs w:val="22"/>
              </w:rPr>
              <w:t xml:space="preserve"> </w:t>
            </w:r>
            <w:r w:rsidR="002C4234" w:rsidRPr="008976F7">
              <w:rPr>
                <w:rFonts w:eastAsia="Calibri"/>
                <w:szCs w:val="22"/>
              </w:rPr>
              <w:t>вјежбе</w:t>
            </w:r>
            <w:r w:rsidRPr="008976F7">
              <w:rPr>
                <w:rFonts w:eastAsia="Calibri"/>
                <w:szCs w:val="22"/>
              </w:rPr>
              <w:t xml:space="preserve"> </w:t>
            </w:r>
          </w:p>
        </w:tc>
      </w:tr>
      <w:tr w:rsidR="006C2CBF" w:rsidRPr="008976F7" w:rsidTr="006C2CBF">
        <w:trPr>
          <w:trHeight w:val="158"/>
          <w:jc w:val="center"/>
        </w:trPr>
        <w:tc>
          <w:tcPr>
            <w:tcW w:w="9981" w:type="dxa"/>
            <w:gridSpan w:val="5"/>
            <w:tcBorders>
              <w:bottom w:val="single" w:sz="4" w:space="0" w:color="000000"/>
            </w:tcBorders>
          </w:tcPr>
          <w:p w:rsidR="006C2CBF" w:rsidRPr="008976F7" w:rsidRDefault="00156827" w:rsidP="003E22DB">
            <w:pPr>
              <w:rPr>
                <w:rFonts w:eastAsia="Calibri"/>
                <w:b/>
                <w:szCs w:val="22"/>
              </w:rPr>
            </w:pPr>
            <w:r w:rsidRPr="008976F7">
              <w:rPr>
                <w:rFonts w:eastAsia="Calibri"/>
                <w:b/>
                <w:szCs w:val="22"/>
              </w:rPr>
              <w:t>Интеграција са другим наставним предметима</w:t>
            </w:r>
          </w:p>
        </w:tc>
      </w:tr>
      <w:tr w:rsidR="003E22DB" w:rsidRPr="008976F7" w:rsidTr="006C2CBF">
        <w:trPr>
          <w:trHeight w:val="317"/>
          <w:jc w:val="center"/>
        </w:trPr>
        <w:tc>
          <w:tcPr>
            <w:tcW w:w="9981" w:type="dxa"/>
            <w:gridSpan w:val="5"/>
          </w:tcPr>
          <w:p w:rsidR="003E22DB" w:rsidRPr="008976F7" w:rsidRDefault="002C4234" w:rsidP="003E22DB">
            <w:pPr>
              <w:rPr>
                <w:rFonts w:eastAsia="Calibri"/>
                <w:szCs w:val="22"/>
              </w:rPr>
            </w:pPr>
            <w:r w:rsidRPr="008976F7">
              <w:rPr>
                <w:rFonts w:eastAsia="Calibri"/>
                <w:szCs w:val="22"/>
              </w:rPr>
              <w:t>Математика</w:t>
            </w:r>
            <w:r w:rsidR="003E22DB" w:rsidRPr="008976F7">
              <w:rPr>
                <w:rFonts w:eastAsia="Calibri"/>
                <w:szCs w:val="22"/>
              </w:rPr>
              <w:t xml:space="preserve"> </w:t>
            </w:r>
            <w:r w:rsidRPr="008976F7">
              <w:rPr>
                <w:rFonts w:eastAsia="Calibri"/>
                <w:szCs w:val="22"/>
              </w:rPr>
              <w:t>и</w:t>
            </w:r>
            <w:r w:rsidR="003E22DB" w:rsidRPr="008976F7">
              <w:rPr>
                <w:rFonts w:eastAsia="Calibri"/>
                <w:szCs w:val="22"/>
              </w:rPr>
              <w:t xml:space="preserve"> </w:t>
            </w:r>
            <w:r w:rsidRPr="008976F7">
              <w:rPr>
                <w:rFonts w:eastAsia="Calibri"/>
                <w:szCs w:val="22"/>
              </w:rPr>
              <w:t>Информатика</w:t>
            </w:r>
            <w:r w:rsidR="003E22DB" w:rsidRPr="008976F7">
              <w:rPr>
                <w:rFonts w:eastAsia="Calibri"/>
                <w:szCs w:val="22"/>
              </w:rPr>
              <w:t>.</w:t>
            </w:r>
          </w:p>
        </w:tc>
      </w:tr>
    </w:tbl>
    <w:p w:rsidR="003E22DB" w:rsidRPr="008976F7" w:rsidRDefault="003E22DB" w:rsidP="003E22DB">
      <w:pPr>
        <w:rPr>
          <w:rFonts w:eastAsia="Calibri"/>
          <w:szCs w:val="22"/>
        </w:rPr>
      </w:pPr>
    </w:p>
    <w:p w:rsidR="003E22DB" w:rsidRPr="008976F7" w:rsidRDefault="003E22DB" w:rsidP="003E22DB">
      <w:pPr>
        <w:rPr>
          <w:rFonts w:eastAsia="Calibri"/>
          <w:szCs w:val="22"/>
        </w:rPr>
      </w:pPr>
    </w:p>
    <w:p w:rsidR="003E22DB" w:rsidRPr="008976F7" w:rsidRDefault="003E22DB" w:rsidP="003E22DB">
      <w:pPr>
        <w:rPr>
          <w:rFonts w:eastAsia="Calibri"/>
          <w:szCs w:val="22"/>
        </w:rPr>
      </w:pPr>
    </w:p>
    <w:p w:rsidR="003E22DB" w:rsidRPr="008976F7" w:rsidRDefault="003E22DB" w:rsidP="003E22DB">
      <w:pPr>
        <w:rPr>
          <w:rFonts w:eastAsia="Calibri"/>
          <w:szCs w:val="22"/>
        </w:rPr>
      </w:pPr>
    </w:p>
    <w:tbl>
      <w:tblPr>
        <w:tblW w:w="9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1760"/>
        <w:gridCol w:w="991"/>
        <w:gridCol w:w="3332"/>
        <w:gridCol w:w="2010"/>
      </w:tblGrid>
      <w:tr w:rsidR="003E22DB" w:rsidRPr="008976F7" w:rsidTr="00156827">
        <w:trPr>
          <w:jc w:val="center"/>
        </w:trPr>
        <w:tc>
          <w:tcPr>
            <w:tcW w:w="3658" w:type="dxa"/>
            <w:gridSpan w:val="2"/>
            <w:tcBorders>
              <w:top w:val="single" w:sz="4" w:space="0" w:color="auto"/>
              <w:left w:val="single" w:sz="4" w:space="0" w:color="auto"/>
              <w:bottom w:val="single" w:sz="4" w:space="0" w:color="auto"/>
              <w:right w:val="single" w:sz="4" w:space="0" w:color="auto"/>
            </w:tcBorders>
          </w:tcPr>
          <w:p w:rsidR="003E22DB" w:rsidRPr="008976F7" w:rsidRDefault="002C4234" w:rsidP="003E22DB">
            <w:pPr>
              <w:spacing w:after="120"/>
              <w:rPr>
                <w:rFonts w:eastAsia="Calibri"/>
                <w:b/>
                <w:szCs w:val="22"/>
              </w:rPr>
            </w:pPr>
            <w:r w:rsidRPr="008976F7">
              <w:rPr>
                <w:rFonts w:eastAsia="Calibri"/>
                <w:b/>
                <w:szCs w:val="22"/>
              </w:rPr>
              <w:t>МОДУЛ</w:t>
            </w:r>
            <w:r w:rsidR="003E22DB" w:rsidRPr="008976F7">
              <w:rPr>
                <w:rFonts w:eastAsia="Calibri"/>
                <w:b/>
                <w:szCs w:val="22"/>
              </w:rPr>
              <w:t xml:space="preserve"> (</w:t>
            </w:r>
            <w:r w:rsidRPr="008976F7">
              <w:rPr>
                <w:rFonts w:eastAsia="Calibri"/>
                <w:b/>
                <w:szCs w:val="22"/>
              </w:rPr>
              <w:t>назив</w:t>
            </w:r>
            <w:r w:rsidR="003E22DB" w:rsidRPr="008976F7">
              <w:rPr>
                <w:rFonts w:eastAsia="Calibri"/>
                <w:b/>
                <w:szCs w:val="22"/>
              </w:rPr>
              <w:t>)</w:t>
            </w:r>
          </w:p>
        </w:tc>
        <w:tc>
          <w:tcPr>
            <w:tcW w:w="6333" w:type="dxa"/>
            <w:gridSpan w:val="3"/>
            <w:tcBorders>
              <w:top w:val="single" w:sz="4" w:space="0" w:color="auto"/>
              <w:left w:val="single" w:sz="4" w:space="0" w:color="auto"/>
              <w:bottom w:val="single" w:sz="4" w:space="0" w:color="auto"/>
              <w:right w:val="single" w:sz="4" w:space="0" w:color="auto"/>
            </w:tcBorders>
          </w:tcPr>
          <w:p w:rsidR="003E22DB" w:rsidRPr="008976F7" w:rsidRDefault="002C4234" w:rsidP="003E22DB">
            <w:pPr>
              <w:spacing w:after="120"/>
              <w:rPr>
                <w:rFonts w:eastAsia="Calibri"/>
                <w:szCs w:val="22"/>
              </w:rPr>
            </w:pPr>
            <w:r w:rsidRPr="008976F7">
              <w:rPr>
                <w:rFonts w:eastAsia="Calibri"/>
                <w:szCs w:val="22"/>
              </w:rPr>
              <w:t>Механика</w:t>
            </w:r>
            <w:r w:rsidR="003E22DB" w:rsidRPr="008976F7">
              <w:rPr>
                <w:rFonts w:eastAsia="Calibri"/>
                <w:szCs w:val="22"/>
              </w:rPr>
              <w:t xml:space="preserve"> </w:t>
            </w:r>
            <w:r w:rsidRPr="008976F7">
              <w:rPr>
                <w:rFonts w:eastAsia="Calibri"/>
                <w:szCs w:val="22"/>
              </w:rPr>
              <w:t>флуида</w:t>
            </w:r>
            <w:r w:rsidR="003E22DB" w:rsidRPr="008976F7">
              <w:rPr>
                <w:rFonts w:eastAsia="Calibri"/>
                <w:szCs w:val="22"/>
              </w:rPr>
              <w:t xml:space="preserve"> </w:t>
            </w:r>
            <w:r w:rsidRPr="008976F7">
              <w:rPr>
                <w:rFonts w:eastAsia="Calibri"/>
                <w:szCs w:val="22"/>
              </w:rPr>
              <w:t>и</w:t>
            </w:r>
            <w:r w:rsidR="003E22DB" w:rsidRPr="008976F7">
              <w:rPr>
                <w:rFonts w:eastAsia="Calibri"/>
                <w:szCs w:val="22"/>
              </w:rPr>
              <w:t xml:space="preserve"> </w:t>
            </w:r>
            <w:r w:rsidRPr="008976F7">
              <w:rPr>
                <w:rFonts w:eastAsia="Calibri"/>
                <w:szCs w:val="22"/>
              </w:rPr>
              <w:t>термодинамика</w:t>
            </w:r>
          </w:p>
        </w:tc>
      </w:tr>
      <w:tr w:rsidR="003E22DB" w:rsidRPr="008976F7" w:rsidTr="00156827">
        <w:trPr>
          <w:jc w:val="center"/>
        </w:trPr>
        <w:tc>
          <w:tcPr>
            <w:tcW w:w="3658" w:type="dxa"/>
            <w:gridSpan w:val="2"/>
            <w:tcBorders>
              <w:top w:val="single" w:sz="4" w:space="0" w:color="auto"/>
              <w:left w:val="single" w:sz="4" w:space="0" w:color="auto"/>
              <w:bottom w:val="single" w:sz="4" w:space="0" w:color="auto"/>
              <w:right w:val="single" w:sz="4" w:space="0" w:color="auto"/>
            </w:tcBorders>
          </w:tcPr>
          <w:p w:rsidR="003E22DB" w:rsidRPr="008976F7" w:rsidRDefault="002C4234" w:rsidP="003E22DB">
            <w:pPr>
              <w:spacing w:after="120"/>
              <w:rPr>
                <w:rFonts w:eastAsia="Calibri"/>
                <w:b/>
                <w:szCs w:val="22"/>
              </w:rPr>
            </w:pPr>
            <w:r w:rsidRPr="008976F7">
              <w:rPr>
                <w:rFonts w:eastAsia="Calibri"/>
                <w:b/>
                <w:szCs w:val="22"/>
              </w:rPr>
              <w:t>РЕДНИ</w:t>
            </w:r>
            <w:r w:rsidR="003E22DB" w:rsidRPr="008976F7">
              <w:rPr>
                <w:rFonts w:eastAsia="Calibri"/>
                <w:b/>
                <w:szCs w:val="22"/>
              </w:rPr>
              <w:t xml:space="preserve"> </w:t>
            </w:r>
            <w:r w:rsidRPr="008976F7">
              <w:rPr>
                <w:rFonts w:eastAsia="Calibri"/>
                <w:b/>
                <w:szCs w:val="22"/>
              </w:rPr>
              <w:t>БРОЈ</w:t>
            </w:r>
            <w:r w:rsidR="003E22DB" w:rsidRPr="008976F7">
              <w:rPr>
                <w:rFonts w:eastAsia="Calibri"/>
                <w:b/>
                <w:szCs w:val="22"/>
              </w:rPr>
              <w:t xml:space="preserve"> </w:t>
            </w:r>
            <w:r w:rsidRPr="008976F7">
              <w:rPr>
                <w:rFonts w:eastAsia="Calibri"/>
                <w:b/>
                <w:szCs w:val="22"/>
              </w:rPr>
              <w:t>МОДУЛА</w:t>
            </w:r>
            <w:r w:rsidR="003E22DB" w:rsidRPr="008976F7">
              <w:rPr>
                <w:rFonts w:eastAsia="Calibri"/>
                <w:b/>
                <w:szCs w:val="22"/>
              </w:rPr>
              <w:t xml:space="preserve"> </w:t>
            </w:r>
          </w:p>
        </w:tc>
        <w:tc>
          <w:tcPr>
            <w:tcW w:w="6333" w:type="dxa"/>
            <w:gridSpan w:val="3"/>
            <w:tcBorders>
              <w:top w:val="single" w:sz="4" w:space="0" w:color="auto"/>
              <w:left w:val="single" w:sz="4" w:space="0" w:color="auto"/>
              <w:bottom w:val="single" w:sz="4" w:space="0" w:color="auto"/>
              <w:right w:val="single" w:sz="4" w:space="0" w:color="auto"/>
            </w:tcBorders>
          </w:tcPr>
          <w:p w:rsidR="003E22DB" w:rsidRPr="008976F7" w:rsidRDefault="003E22DB" w:rsidP="003E22DB">
            <w:pPr>
              <w:spacing w:after="120"/>
              <w:rPr>
                <w:rFonts w:eastAsia="Calibri"/>
                <w:szCs w:val="22"/>
              </w:rPr>
            </w:pPr>
            <w:r w:rsidRPr="008976F7">
              <w:rPr>
                <w:rFonts w:eastAsia="Calibri"/>
                <w:szCs w:val="22"/>
              </w:rPr>
              <w:t>2</w:t>
            </w:r>
          </w:p>
        </w:tc>
      </w:tr>
      <w:tr w:rsidR="006C2CBF" w:rsidRPr="008976F7" w:rsidTr="006C2CBF">
        <w:trPr>
          <w:trHeight w:val="170"/>
          <w:jc w:val="center"/>
        </w:trPr>
        <w:tc>
          <w:tcPr>
            <w:tcW w:w="9991" w:type="dxa"/>
            <w:gridSpan w:val="5"/>
            <w:tcBorders>
              <w:top w:val="single" w:sz="4" w:space="0" w:color="auto"/>
              <w:left w:val="single" w:sz="4" w:space="0" w:color="auto"/>
              <w:bottom w:val="single" w:sz="4" w:space="0" w:color="auto"/>
              <w:right w:val="single" w:sz="4" w:space="0" w:color="auto"/>
            </w:tcBorders>
          </w:tcPr>
          <w:p w:rsidR="006C2CBF" w:rsidRPr="008976F7" w:rsidRDefault="002C4234" w:rsidP="006C2CBF">
            <w:pPr>
              <w:rPr>
                <w:rFonts w:eastAsia="Calibri"/>
                <w:b/>
                <w:szCs w:val="22"/>
              </w:rPr>
            </w:pPr>
            <w:r w:rsidRPr="008976F7">
              <w:rPr>
                <w:rFonts w:eastAsia="Calibri"/>
                <w:b/>
                <w:szCs w:val="22"/>
              </w:rPr>
              <w:t>СВРХА</w:t>
            </w:r>
            <w:r w:rsidR="006C2CBF" w:rsidRPr="008976F7">
              <w:rPr>
                <w:rFonts w:eastAsia="Calibri"/>
                <w:b/>
                <w:szCs w:val="22"/>
              </w:rPr>
              <w:t xml:space="preserve"> </w:t>
            </w:r>
          </w:p>
        </w:tc>
      </w:tr>
      <w:tr w:rsidR="003E22DB" w:rsidRPr="008976F7" w:rsidTr="006C2CBF">
        <w:trPr>
          <w:jc w:val="center"/>
        </w:trPr>
        <w:tc>
          <w:tcPr>
            <w:tcW w:w="9991" w:type="dxa"/>
            <w:gridSpan w:val="5"/>
            <w:tcBorders>
              <w:top w:val="single" w:sz="4" w:space="0" w:color="auto"/>
            </w:tcBorders>
          </w:tcPr>
          <w:p w:rsidR="003E22DB" w:rsidRPr="008976F7" w:rsidRDefault="002C4234" w:rsidP="003E22DB">
            <w:pPr>
              <w:rPr>
                <w:rFonts w:eastAsia="Calibri"/>
                <w:szCs w:val="22"/>
              </w:rPr>
            </w:pPr>
            <w:r w:rsidRPr="008976F7">
              <w:rPr>
                <w:rFonts w:eastAsia="Calibri"/>
                <w:szCs w:val="22"/>
              </w:rPr>
              <w:t>Сврха</w:t>
            </w:r>
            <w:r w:rsidR="003E22DB" w:rsidRPr="008976F7">
              <w:rPr>
                <w:rFonts w:eastAsia="Calibri"/>
                <w:szCs w:val="22"/>
              </w:rPr>
              <w:t xml:space="preserve"> </w:t>
            </w:r>
            <w:r w:rsidRPr="008976F7">
              <w:rPr>
                <w:rFonts w:eastAsia="Calibri"/>
                <w:szCs w:val="22"/>
              </w:rPr>
              <w:t>овог</w:t>
            </w:r>
            <w:r w:rsidR="003E22DB" w:rsidRPr="008976F7">
              <w:rPr>
                <w:rFonts w:eastAsia="Calibri"/>
                <w:szCs w:val="22"/>
              </w:rPr>
              <w:t xml:space="preserve"> </w:t>
            </w:r>
            <w:r w:rsidRPr="008976F7">
              <w:rPr>
                <w:rFonts w:eastAsia="Calibri"/>
                <w:szCs w:val="22"/>
              </w:rPr>
              <w:t>модула</w:t>
            </w:r>
            <w:r w:rsidR="003E22DB" w:rsidRPr="008976F7">
              <w:rPr>
                <w:rFonts w:eastAsia="Calibri"/>
                <w:szCs w:val="22"/>
              </w:rPr>
              <w:t xml:space="preserve"> </w:t>
            </w:r>
            <w:r w:rsidRPr="008976F7">
              <w:rPr>
                <w:rFonts w:eastAsia="Calibri"/>
                <w:szCs w:val="22"/>
              </w:rPr>
              <w:t>је</w:t>
            </w:r>
            <w:r w:rsidR="003E22DB" w:rsidRPr="008976F7">
              <w:rPr>
                <w:rFonts w:eastAsia="Calibri"/>
                <w:szCs w:val="22"/>
              </w:rPr>
              <w:t xml:space="preserve"> </w:t>
            </w:r>
            <w:r w:rsidRPr="008976F7">
              <w:rPr>
                <w:rFonts w:eastAsia="Calibri"/>
                <w:szCs w:val="22"/>
              </w:rPr>
              <w:t>упознавање</w:t>
            </w:r>
            <w:r w:rsidR="003E22DB" w:rsidRPr="008976F7">
              <w:rPr>
                <w:rFonts w:eastAsia="Calibri"/>
                <w:szCs w:val="22"/>
              </w:rPr>
              <w:t xml:space="preserve"> </w:t>
            </w:r>
            <w:r w:rsidRPr="008976F7">
              <w:rPr>
                <w:rFonts w:eastAsia="Calibri"/>
                <w:szCs w:val="22"/>
              </w:rPr>
              <w:t>ученика</w:t>
            </w:r>
            <w:r w:rsidR="003E22DB" w:rsidRPr="008976F7">
              <w:rPr>
                <w:rFonts w:eastAsia="Calibri"/>
                <w:szCs w:val="22"/>
              </w:rPr>
              <w:t xml:space="preserve"> </w:t>
            </w:r>
            <w:r w:rsidRPr="008976F7">
              <w:rPr>
                <w:rFonts w:eastAsia="Calibri"/>
                <w:szCs w:val="22"/>
              </w:rPr>
              <w:t>са</w:t>
            </w:r>
            <w:r w:rsidR="003E22DB" w:rsidRPr="008976F7">
              <w:rPr>
                <w:rFonts w:eastAsia="Calibri"/>
                <w:szCs w:val="22"/>
              </w:rPr>
              <w:t xml:space="preserve"> </w:t>
            </w:r>
            <w:r w:rsidRPr="008976F7">
              <w:rPr>
                <w:rFonts w:eastAsia="Calibri"/>
                <w:szCs w:val="22"/>
              </w:rPr>
              <w:t>најважнијим</w:t>
            </w:r>
            <w:r w:rsidR="003E22DB" w:rsidRPr="008976F7">
              <w:rPr>
                <w:rFonts w:eastAsia="Calibri"/>
                <w:szCs w:val="22"/>
              </w:rPr>
              <w:t xml:space="preserve"> </w:t>
            </w:r>
            <w:r w:rsidRPr="008976F7">
              <w:rPr>
                <w:rFonts w:eastAsia="Calibri"/>
                <w:szCs w:val="22"/>
              </w:rPr>
              <w:t>знањем</w:t>
            </w:r>
            <w:r w:rsidR="003E22DB" w:rsidRPr="008976F7">
              <w:rPr>
                <w:rFonts w:eastAsia="Calibri"/>
                <w:szCs w:val="22"/>
              </w:rPr>
              <w:t xml:space="preserve"> </w:t>
            </w:r>
            <w:r w:rsidRPr="008976F7">
              <w:rPr>
                <w:rFonts w:eastAsia="Calibri"/>
                <w:szCs w:val="22"/>
              </w:rPr>
              <w:t>механике</w:t>
            </w:r>
            <w:r w:rsidR="003E22DB" w:rsidRPr="008976F7">
              <w:rPr>
                <w:rFonts w:eastAsia="Calibri"/>
                <w:szCs w:val="22"/>
              </w:rPr>
              <w:t xml:space="preserve"> </w:t>
            </w:r>
            <w:r w:rsidRPr="008976F7">
              <w:rPr>
                <w:rFonts w:eastAsia="Calibri"/>
                <w:szCs w:val="22"/>
              </w:rPr>
              <w:t>флуида</w:t>
            </w:r>
            <w:r w:rsidR="003E22DB" w:rsidRPr="008976F7">
              <w:rPr>
                <w:rFonts w:eastAsia="Calibri"/>
                <w:szCs w:val="22"/>
              </w:rPr>
              <w:t xml:space="preserve"> </w:t>
            </w:r>
            <w:r w:rsidRPr="008976F7">
              <w:rPr>
                <w:rFonts w:eastAsia="Calibri"/>
                <w:szCs w:val="22"/>
              </w:rPr>
              <w:t>и</w:t>
            </w:r>
            <w:r w:rsidR="003E22DB" w:rsidRPr="008976F7">
              <w:rPr>
                <w:rFonts w:eastAsia="Calibri"/>
                <w:szCs w:val="22"/>
              </w:rPr>
              <w:t xml:space="preserve"> </w:t>
            </w:r>
            <w:r w:rsidRPr="008976F7">
              <w:rPr>
                <w:rFonts w:eastAsia="Calibri"/>
                <w:szCs w:val="22"/>
              </w:rPr>
              <w:t>термодинамике</w:t>
            </w:r>
            <w:r w:rsidR="003E22DB" w:rsidRPr="008976F7">
              <w:rPr>
                <w:rFonts w:eastAsia="Calibri"/>
                <w:szCs w:val="22"/>
              </w:rPr>
              <w:t xml:space="preserve">, </w:t>
            </w:r>
            <w:r w:rsidRPr="008976F7">
              <w:rPr>
                <w:rFonts w:eastAsia="Calibri"/>
                <w:szCs w:val="22"/>
              </w:rPr>
              <w:t>те</w:t>
            </w:r>
            <w:r w:rsidR="003E22DB" w:rsidRPr="008976F7">
              <w:rPr>
                <w:rFonts w:eastAsia="Calibri"/>
                <w:szCs w:val="22"/>
              </w:rPr>
              <w:t xml:space="preserve"> </w:t>
            </w:r>
            <w:r w:rsidRPr="008976F7">
              <w:rPr>
                <w:rFonts w:eastAsia="Calibri"/>
                <w:szCs w:val="22"/>
              </w:rPr>
              <w:t>давање</w:t>
            </w:r>
            <w:r w:rsidR="003E22DB" w:rsidRPr="008976F7">
              <w:rPr>
                <w:rFonts w:eastAsia="Calibri"/>
                <w:szCs w:val="22"/>
              </w:rPr>
              <w:t xml:space="preserve"> </w:t>
            </w:r>
            <w:r w:rsidRPr="008976F7">
              <w:rPr>
                <w:rFonts w:eastAsia="Calibri"/>
                <w:szCs w:val="22"/>
              </w:rPr>
              <w:t>основе</w:t>
            </w:r>
            <w:r w:rsidR="003E22DB" w:rsidRPr="008976F7">
              <w:rPr>
                <w:rFonts w:eastAsia="Calibri"/>
                <w:szCs w:val="22"/>
              </w:rPr>
              <w:t xml:space="preserve"> </w:t>
            </w:r>
            <w:r w:rsidRPr="008976F7">
              <w:rPr>
                <w:rFonts w:eastAsia="Calibri"/>
                <w:szCs w:val="22"/>
              </w:rPr>
              <w:t>за</w:t>
            </w:r>
            <w:r w:rsidR="003E22DB" w:rsidRPr="008976F7">
              <w:rPr>
                <w:rFonts w:eastAsia="Calibri"/>
                <w:szCs w:val="22"/>
              </w:rPr>
              <w:t xml:space="preserve"> </w:t>
            </w:r>
            <w:r w:rsidRPr="008976F7">
              <w:rPr>
                <w:rFonts w:eastAsia="Calibri"/>
                <w:szCs w:val="22"/>
              </w:rPr>
              <w:t>разумијевање</w:t>
            </w:r>
            <w:r w:rsidR="003E22DB" w:rsidRPr="008976F7">
              <w:rPr>
                <w:rFonts w:eastAsia="Calibri"/>
                <w:szCs w:val="22"/>
              </w:rPr>
              <w:t xml:space="preserve"> </w:t>
            </w:r>
            <w:r w:rsidRPr="008976F7">
              <w:rPr>
                <w:rFonts w:eastAsia="Calibri"/>
                <w:szCs w:val="22"/>
              </w:rPr>
              <w:t>биолошких</w:t>
            </w:r>
            <w:r w:rsidR="003E22DB" w:rsidRPr="008976F7">
              <w:rPr>
                <w:rFonts w:eastAsia="Calibri"/>
                <w:szCs w:val="22"/>
              </w:rPr>
              <w:t xml:space="preserve"> </w:t>
            </w:r>
            <w:r w:rsidRPr="008976F7">
              <w:rPr>
                <w:rFonts w:eastAsia="Calibri"/>
                <w:szCs w:val="22"/>
              </w:rPr>
              <w:t>функција</w:t>
            </w:r>
            <w:r w:rsidR="003E22DB" w:rsidRPr="008976F7">
              <w:rPr>
                <w:rFonts w:eastAsia="Calibri"/>
                <w:szCs w:val="22"/>
              </w:rPr>
              <w:t xml:space="preserve"> </w:t>
            </w:r>
            <w:r w:rsidRPr="008976F7">
              <w:rPr>
                <w:rFonts w:eastAsia="Calibri"/>
                <w:szCs w:val="22"/>
              </w:rPr>
              <w:t>организма</w:t>
            </w:r>
            <w:r w:rsidR="003E22DB" w:rsidRPr="008976F7">
              <w:rPr>
                <w:rFonts w:eastAsia="Calibri"/>
                <w:szCs w:val="22"/>
              </w:rPr>
              <w:t xml:space="preserve"> </w:t>
            </w:r>
            <w:r w:rsidRPr="008976F7">
              <w:rPr>
                <w:rFonts w:eastAsia="Calibri"/>
                <w:szCs w:val="22"/>
              </w:rPr>
              <w:t>човјека</w:t>
            </w:r>
            <w:r w:rsidR="003E22DB" w:rsidRPr="008976F7">
              <w:rPr>
                <w:rFonts w:eastAsia="Calibri"/>
                <w:szCs w:val="22"/>
              </w:rPr>
              <w:t xml:space="preserve">. </w:t>
            </w:r>
          </w:p>
        </w:tc>
      </w:tr>
      <w:tr w:rsidR="006C2CBF" w:rsidRPr="008976F7" w:rsidTr="006C2CBF">
        <w:trPr>
          <w:trHeight w:val="251"/>
          <w:jc w:val="center"/>
        </w:trPr>
        <w:tc>
          <w:tcPr>
            <w:tcW w:w="9991" w:type="dxa"/>
            <w:gridSpan w:val="5"/>
            <w:tcBorders>
              <w:top w:val="single" w:sz="4" w:space="0" w:color="auto"/>
            </w:tcBorders>
          </w:tcPr>
          <w:p w:rsidR="006C2CBF" w:rsidRPr="008976F7" w:rsidRDefault="002C4234" w:rsidP="003E22DB">
            <w:pPr>
              <w:rPr>
                <w:rFonts w:eastAsia="Calibri"/>
                <w:b/>
                <w:szCs w:val="22"/>
              </w:rPr>
            </w:pPr>
            <w:r w:rsidRPr="008976F7">
              <w:rPr>
                <w:rFonts w:eastAsia="Calibri"/>
                <w:b/>
                <w:szCs w:val="22"/>
              </w:rPr>
              <w:t>ПОСЕБНИ</w:t>
            </w:r>
            <w:r w:rsidR="006C2CBF" w:rsidRPr="008976F7">
              <w:rPr>
                <w:rFonts w:eastAsia="Calibri"/>
                <w:b/>
                <w:szCs w:val="22"/>
              </w:rPr>
              <w:t xml:space="preserve"> </w:t>
            </w:r>
            <w:r w:rsidRPr="008976F7">
              <w:rPr>
                <w:rFonts w:eastAsia="Calibri"/>
                <w:b/>
                <w:szCs w:val="22"/>
              </w:rPr>
              <w:t>УСЛОВИ</w:t>
            </w:r>
            <w:r w:rsidR="00BE31FE" w:rsidRPr="008976F7">
              <w:rPr>
                <w:rFonts w:eastAsia="Calibri"/>
                <w:b/>
                <w:szCs w:val="22"/>
              </w:rPr>
              <w:t xml:space="preserve"> </w:t>
            </w:r>
            <w:r w:rsidR="006C2CBF" w:rsidRPr="008976F7">
              <w:rPr>
                <w:rFonts w:eastAsia="Calibri"/>
                <w:b/>
                <w:szCs w:val="22"/>
              </w:rPr>
              <w:t xml:space="preserve">/ </w:t>
            </w:r>
            <w:r w:rsidRPr="008976F7">
              <w:rPr>
                <w:rFonts w:eastAsia="Calibri"/>
                <w:b/>
                <w:szCs w:val="22"/>
              </w:rPr>
              <w:t>ПРЕДУСЛОВИ</w:t>
            </w:r>
            <w:r w:rsidR="006C2CBF" w:rsidRPr="008976F7">
              <w:rPr>
                <w:rFonts w:eastAsia="Calibri"/>
                <w:b/>
                <w:szCs w:val="22"/>
              </w:rPr>
              <w:t xml:space="preserve">/ </w:t>
            </w:r>
            <w:r w:rsidRPr="008976F7">
              <w:rPr>
                <w:rFonts w:eastAsia="Calibri"/>
                <w:b/>
                <w:szCs w:val="22"/>
              </w:rPr>
              <w:t>ЗАХТЈЕВИ</w:t>
            </w:r>
          </w:p>
        </w:tc>
      </w:tr>
      <w:tr w:rsidR="003E22DB" w:rsidRPr="008976F7" w:rsidTr="006C2CBF">
        <w:trPr>
          <w:jc w:val="center"/>
        </w:trPr>
        <w:tc>
          <w:tcPr>
            <w:tcW w:w="9991" w:type="dxa"/>
            <w:gridSpan w:val="5"/>
          </w:tcPr>
          <w:p w:rsidR="003E22DB" w:rsidRPr="008976F7" w:rsidRDefault="002C4234" w:rsidP="003E22DB">
            <w:pPr>
              <w:rPr>
                <w:rFonts w:eastAsia="Calibri"/>
                <w:szCs w:val="22"/>
              </w:rPr>
            </w:pPr>
            <w:r w:rsidRPr="008976F7">
              <w:rPr>
                <w:rFonts w:eastAsia="Calibri"/>
                <w:szCs w:val="22"/>
                <w:lang w:val="sr-Cyrl-BA"/>
              </w:rPr>
              <w:t>Предзнање</w:t>
            </w:r>
            <w:r w:rsidR="003E22DB" w:rsidRPr="008976F7">
              <w:rPr>
                <w:rFonts w:eastAsia="Calibri"/>
                <w:szCs w:val="22"/>
                <w:lang w:val="sr-Cyrl-BA"/>
              </w:rPr>
              <w:t xml:space="preserve"> </w:t>
            </w:r>
            <w:r w:rsidRPr="008976F7">
              <w:rPr>
                <w:rFonts w:eastAsia="Calibri"/>
                <w:szCs w:val="22"/>
                <w:lang w:val="sr-Cyrl-BA"/>
              </w:rPr>
              <w:t>из</w:t>
            </w:r>
            <w:r w:rsidR="003E22DB" w:rsidRPr="008976F7">
              <w:rPr>
                <w:rFonts w:eastAsia="Calibri"/>
                <w:szCs w:val="22"/>
                <w:lang w:val="sr-Cyrl-BA"/>
              </w:rPr>
              <w:t xml:space="preserve"> </w:t>
            </w:r>
            <w:r w:rsidRPr="008976F7">
              <w:rPr>
                <w:rFonts w:eastAsia="Calibri"/>
                <w:szCs w:val="22"/>
                <w:lang w:val="sr-Cyrl-BA"/>
              </w:rPr>
              <w:t>претходног</w:t>
            </w:r>
            <w:r w:rsidR="003E22DB" w:rsidRPr="008976F7">
              <w:rPr>
                <w:rFonts w:eastAsia="Calibri"/>
                <w:szCs w:val="22"/>
                <w:lang w:val="sr-Cyrl-BA"/>
              </w:rPr>
              <w:t xml:space="preserve"> </w:t>
            </w:r>
            <w:r w:rsidRPr="008976F7">
              <w:rPr>
                <w:rFonts w:eastAsia="Calibri"/>
                <w:szCs w:val="22"/>
                <w:lang w:val="sr-Cyrl-BA"/>
              </w:rPr>
              <w:t>модула</w:t>
            </w:r>
            <w:r w:rsidR="003E22DB" w:rsidRPr="008976F7">
              <w:rPr>
                <w:rFonts w:eastAsia="Calibri"/>
                <w:szCs w:val="22"/>
                <w:lang w:val="sr-Cyrl-BA"/>
              </w:rPr>
              <w:t>.</w:t>
            </w:r>
            <w:r w:rsidR="003E22DB" w:rsidRPr="008976F7">
              <w:rPr>
                <w:rFonts w:eastAsia="Calibri"/>
                <w:szCs w:val="22"/>
              </w:rPr>
              <w:t xml:space="preserve"> </w:t>
            </w:r>
          </w:p>
        </w:tc>
      </w:tr>
      <w:tr w:rsidR="006C2CBF" w:rsidRPr="008976F7" w:rsidTr="006C2CBF">
        <w:trPr>
          <w:jc w:val="center"/>
        </w:trPr>
        <w:tc>
          <w:tcPr>
            <w:tcW w:w="9991" w:type="dxa"/>
            <w:gridSpan w:val="5"/>
          </w:tcPr>
          <w:p w:rsidR="006C2CBF" w:rsidRPr="008976F7" w:rsidRDefault="002C4234" w:rsidP="003E22DB">
            <w:pPr>
              <w:rPr>
                <w:rFonts w:eastAsia="Calibri"/>
                <w:b/>
                <w:szCs w:val="22"/>
              </w:rPr>
            </w:pPr>
            <w:r w:rsidRPr="008976F7">
              <w:rPr>
                <w:rFonts w:eastAsia="Calibri"/>
                <w:b/>
                <w:szCs w:val="22"/>
              </w:rPr>
              <w:t>ЦИЉЕВИ</w:t>
            </w:r>
            <w:r w:rsidR="006C2CBF" w:rsidRPr="008976F7">
              <w:rPr>
                <w:rFonts w:eastAsia="Calibri"/>
                <w:b/>
                <w:szCs w:val="22"/>
              </w:rPr>
              <w:t xml:space="preserve"> </w:t>
            </w:r>
          </w:p>
        </w:tc>
      </w:tr>
      <w:tr w:rsidR="003E22DB" w:rsidRPr="008976F7" w:rsidTr="006C2CBF">
        <w:trPr>
          <w:jc w:val="center"/>
        </w:trPr>
        <w:tc>
          <w:tcPr>
            <w:tcW w:w="9991" w:type="dxa"/>
            <w:gridSpan w:val="5"/>
          </w:tcPr>
          <w:p w:rsidR="003E22DB" w:rsidRPr="008976F7" w:rsidRDefault="002C4234" w:rsidP="003E22DB">
            <w:pPr>
              <w:rPr>
                <w:rFonts w:eastAsia="Calibri"/>
                <w:szCs w:val="22"/>
              </w:rPr>
            </w:pPr>
            <w:r w:rsidRPr="008976F7">
              <w:rPr>
                <w:rFonts w:eastAsia="Calibri"/>
                <w:szCs w:val="22"/>
              </w:rPr>
              <w:t>Кроз</w:t>
            </w:r>
            <w:r w:rsidR="003E22DB" w:rsidRPr="008976F7">
              <w:rPr>
                <w:rFonts w:eastAsia="Calibri"/>
                <w:szCs w:val="22"/>
              </w:rPr>
              <w:t xml:space="preserve"> </w:t>
            </w:r>
            <w:r w:rsidRPr="008976F7">
              <w:rPr>
                <w:rFonts w:eastAsia="Calibri"/>
                <w:szCs w:val="22"/>
              </w:rPr>
              <w:t>овај</w:t>
            </w:r>
            <w:r w:rsidR="003E22DB" w:rsidRPr="008976F7">
              <w:rPr>
                <w:rFonts w:eastAsia="Calibri"/>
                <w:szCs w:val="22"/>
              </w:rPr>
              <w:t xml:space="preserve"> </w:t>
            </w:r>
            <w:r w:rsidRPr="008976F7">
              <w:rPr>
                <w:rFonts w:eastAsia="Calibri"/>
                <w:szCs w:val="22"/>
              </w:rPr>
              <w:t>модул</w:t>
            </w:r>
            <w:r w:rsidR="003E22DB" w:rsidRPr="008976F7">
              <w:rPr>
                <w:rFonts w:eastAsia="Calibri"/>
                <w:szCs w:val="22"/>
              </w:rPr>
              <w:t xml:space="preserve"> </w:t>
            </w:r>
            <w:r w:rsidRPr="008976F7">
              <w:rPr>
                <w:rFonts w:eastAsia="Calibri"/>
                <w:szCs w:val="22"/>
              </w:rPr>
              <w:t>ученик</w:t>
            </w:r>
            <w:r w:rsidR="003E22DB" w:rsidRPr="008976F7">
              <w:rPr>
                <w:rFonts w:eastAsia="Calibri"/>
                <w:szCs w:val="22"/>
              </w:rPr>
              <w:t xml:space="preserve"> </w:t>
            </w:r>
            <w:r w:rsidRPr="008976F7">
              <w:rPr>
                <w:rFonts w:eastAsia="Calibri"/>
                <w:szCs w:val="22"/>
              </w:rPr>
              <w:t>ће</w:t>
            </w:r>
            <w:r w:rsidR="003E22DB" w:rsidRPr="008976F7">
              <w:rPr>
                <w:rFonts w:eastAsia="Calibri"/>
                <w:szCs w:val="22"/>
              </w:rPr>
              <w:t xml:space="preserve"> </w:t>
            </w:r>
            <w:r w:rsidRPr="008976F7">
              <w:rPr>
                <w:rFonts w:eastAsia="Calibri"/>
                <w:szCs w:val="22"/>
              </w:rPr>
              <w:t>бити</w:t>
            </w:r>
            <w:r w:rsidR="003E22DB" w:rsidRPr="008976F7">
              <w:rPr>
                <w:rFonts w:eastAsia="Calibri"/>
                <w:szCs w:val="22"/>
              </w:rPr>
              <w:t xml:space="preserve"> </w:t>
            </w:r>
            <w:r w:rsidR="00BE31FE" w:rsidRPr="008976F7">
              <w:rPr>
                <w:rFonts w:eastAsia="Calibri"/>
                <w:szCs w:val="22"/>
              </w:rPr>
              <w:t>оспособљ</w:t>
            </w:r>
            <w:r w:rsidRPr="008976F7">
              <w:rPr>
                <w:rFonts w:eastAsia="Calibri"/>
                <w:szCs w:val="22"/>
              </w:rPr>
              <w:t>ен</w:t>
            </w:r>
            <w:r w:rsidR="003E22DB" w:rsidRPr="008976F7">
              <w:rPr>
                <w:rFonts w:eastAsia="Calibri"/>
                <w:szCs w:val="22"/>
              </w:rPr>
              <w:t xml:space="preserve"> </w:t>
            </w:r>
            <w:r w:rsidRPr="008976F7">
              <w:rPr>
                <w:rFonts w:eastAsia="Calibri"/>
                <w:szCs w:val="22"/>
              </w:rPr>
              <w:t>да</w:t>
            </w:r>
            <w:r w:rsidR="003E22DB" w:rsidRPr="008976F7">
              <w:rPr>
                <w:rFonts w:eastAsia="Calibri"/>
                <w:szCs w:val="22"/>
              </w:rPr>
              <w:t>:</w:t>
            </w:r>
          </w:p>
          <w:p w:rsidR="003E22DB" w:rsidRPr="008976F7" w:rsidRDefault="002C4234" w:rsidP="00732741">
            <w:pPr>
              <w:pStyle w:val="ListParagraph"/>
              <w:numPr>
                <w:ilvl w:val="0"/>
                <w:numId w:val="59"/>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објасни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појаве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механике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флуида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термодинамике</w:t>
            </w:r>
          </w:p>
          <w:p w:rsidR="003E22DB" w:rsidRPr="008976F7" w:rsidRDefault="002C4234" w:rsidP="00732741">
            <w:pPr>
              <w:pStyle w:val="ListParagraph"/>
              <w:numPr>
                <w:ilvl w:val="0"/>
                <w:numId w:val="59"/>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рјешава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разноврсне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задатке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механике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флуида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термодинамике</w:t>
            </w:r>
          </w:p>
          <w:p w:rsidR="003E22DB" w:rsidRPr="008976F7" w:rsidRDefault="002C4234" w:rsidP="00732741">
            <w:pPr>
              <w:pStyle w:val="ListParagraph"/>
              <w:numPr>
                <w:ilvl w:val="0"/>
                <w:numId w:val="59"/>
              </w:numPr>
              <w:rPr>
                <w:rFonts w:eastAsia="Calibri"/>
                <w:szCs w:val="22"/>
              </w:rPr>
            </w:pPr>
            <w:r w:rsidRPr="008976F7">
              <w:rPr>
                <w:rFonts w:ascii="Times New Roman" w:eastAsia="Calibri" w:hAnsi="Times New Roman" w:cs="Times New Roman"/>
                <w:sz w:val="22"/>
                <w:szCs w:val="22"/>
              </w:rPr>
              <w:t>примијени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знање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механике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термодинамике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медицини</w:t>
            </w:r>
          </w:p>
        </w:tc>
      </w:tr>
      <w:tr w:rsidR="006C2CBF" w:rsidRPr="008976F7" w:rsidTr="006C2CBF">
        <w:trPr>
          <w:jc w:val="center"/>
        </w:trPr>
        <w:tc>
          <w:tcPr>
            <w:tcW w:w="9991" w:type="dxa"/>
            <w:gridSpan w:val="5"/>
          </w:tcPr>
          <w:p w:rsidR="006C2CBF" w:rsidRPr="008976F7" w:rsidRDefault="002C4234" w:rsidP="003E22DB">
            <w:pPr>
              <w:rPr>
                <w:rFonts w:eastAsia="Calibri"/>
                <w:szCs w:val="22"/>
              </w:rPr>
            </w:pPr>
            <w:r w:rsidRPr="008976F7">
              <w:rPr>
                <w:rFonts w:eastAsia="Calibri"/>
                <w:b/>
                <w:szCs w:val="22"/>
              </w:rPr>
              <w:t>ЈЕДИНИЦЕ</w:t>
            </w:r>
          </w:p>
        </w:tc>
      </w:tr>
      <w:tr w:rsidR="003E22DB" w:rsidRPr="008976F7" w:rsidTr="006C2CBF">
        <w:trPr>
          <w:jc w:val="center"/>
        </w:trPr>
        <w:tc>
          <w:tcPr>
            <w:tcW w:w="9991" w:type="dxa"/>
            <w:gridSpan w:val="5"/>
          </w:tcPr>
          <w:p w:rsidR="003E22DB" w:rsidRPr="008976F7" w:rsidRDefault="002C4234" w:rsidP="00732741">
            <w:pPr>
              <w:pStyle w:val="ListParagraph"/>
              <w:numPr>
                <w:ilvl w:val="0"/>
                <w:numId w:val="66"/>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Хидростатика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аеростатика</w:t>
            </w:r>
          </w:p>
          <w:p w:rsidR="003E22DB" w:rsidRPr="008976F7" w:rsidRDefault="002C4234" w:rsidP="00732741">
            <w:pPr>
              <w:pStyle w:val="ListParagraph"/>
              <w:numPr>
                <w:ilvl w:val="0"/>
                <w:numId w:val="66"/>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Хидродинамика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аеродинамика</w:t>
            </w:r>
          </w:p>
          <w:p w:rsidR="003E22DB" w:rsidRPr="008976F7" w:rsidRDefault="002C4234" w:rsidP="00732741">
            <w:pPr>
              <w:pStyle w:val="ListParagraph"/>
              <w:numPr>
                <w:ilvl w:val="0"/>
                <w:numId w:val="66"/>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Температура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мјерење</w:t>
            </w:r>
          </w:p>
          <w:p w:rsidR="003E22DB" w:rsidRPr="008976F7" w:rsidRDefault="002C4234" w:rsidP="00732741">
            <w:pPr>
              <w:pStyle w:val="ListParagraph"/>
              <w:numPr>
                <w:ilvl w:val="0"/>
                <w:numId w:val="66"/>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Специфични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топлотни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капацитет</w:t>
            </w:r>
          </w:p>
          <w:p w:rsidR="006C2CBF" w:rsidRPr="008976F7" w:rsidRDefault="002C4234" w:rsidP="00732741">
            <w:pPr>
              <w:pStyle w:val="ListParagraph"/>
              <w:numPr>
                <w:ilvl w:val="0"/>
                <w:numId w:val="66"/>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Фазни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прелази</w:t>
            </w:r>
          </w:p>
          <w:p w:rsidR="003E22DB" w:rsidRPr="008976F7" w:rsidRDefault="002C4234" w:rsidP="00732741">
            <w:pPr>
              <w:pStyle w:val="ListParagraph"/>
              <w:numPr>
                <w:ilvl w:val="0"/>
                <w:numId w:val="66"/>
              </w:numPr>
              <w:rPr>
                <w:rFonts w:eastAsia="Calibri"/>
                <w:szCs w:val="22"/>
              </w:rPr>
            </w:pPr>
            <w:r w:rsidRPr="008976F7">
              <w:rPr>
                <w:rFonts w:ascii="Times New Roman" w:eastAsia="Calibri" w:hAnsi="Times New Roman" w:cs="Times New Roman"/>
                <w:sz w:val="22"/>
                <w:szCs w:val="22"/>
              </w:rPr>
              <w:t>Влажност</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ваздуха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атмосферске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падавине</w:t>
            </w:r>
          </w:p>
        </w:tc>
      </w:tr>
      <w:tr w:rsidR="003E22DB" w:rsidRPr="008976F7" w:rsidTr="006C2CBF">
        <w:trPr>
          <w:jc w:val="center"/>
        </w:trPr>
        <w:tc>
          <w:tcPr>
            <w:tcW w:w="9991" w:type="dxa"/>
            <w:gridSpan w:val="5"/>
          </w:tcPr>
          <w:p w:rsidR="003E22DB" w:rsidRPr="008976F7" w:rsidRDefault="002C4234" w:rsidP="003E22DB">
            <w:pPr>
              <w:rPr>
                <w:rFonts w:eastAsia="Calibri"/>
                <w:b/>
                <w:szCs w:val="22"/>
              </w:rPr>
            </w:pPr>
            <w:r w:rsidRPr="008976F7">
              <w:rPr>
                <w:rFonts w:eastAsia="Calibri"/>
                <w:b/>
                <w:szCs w:val="22"/>
              </w:rPr>
              <w:t>ИСХОДИ</w:t>
            </w:r>
            <w:r w:rsidR="003E22DB" w:rsidRPr="008976F7">
              <w:rPr>
                <w:rFonts w:eastAsia="Calibri"/>
                <w:b/>
                <w:szCs w:val="22"/>
              </w:rPr>
              <w:t xml:space="preserve"> </w:t>
            </w:r>
            <w:r w:rsidRPr="008976F7">
              <w:rPr>
                <w:rFonts w:eastAsia="Calibri"/>
                <w:b/>
                <w:szCs w:val="22"/>
              </w:rPr>
              <w:t>УЧЕЊА</w:t>
            </w:r>
          </w:p>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Након</w:t>
            </w:r>
            <w:r w:rsidRPr="008976F7">
              <w:rPr>
                <w:rFonts w:eastAsia="Calibri"/>
                <w:szCs w:val="22"/>
              </w:rPr>
              <w:t xml:space="preserve"> </w:t>
            </w:r>
            <w:r w:rsidR="002C4234" w:rsidRPr="008976F7">
              <w:rPr>
                <w:rFonts w:eastAsia="Calibri"/>
                <w:szCs w:val="22"/>
              </w:rPr>
              <w:t>успјешног</w:t>
            </w:r>
            <w:r w:rsidRPr="008976F7">
              <w:rPr>
                <w:rFonts w:eastAsia="Calibri"/>
                <w:szCs w:val="22"/>
              </w:rPr>
              <w:t xml:space="preserve"> </w:t>
            </w:r>
            <w:r w:rsidR="002C4234" w:rsidRPr="008976F7">
              <w:rPr>
                <w:rFonts w:eastAsia="Calibri"/>
                <w:szCs w:val="22"/>
              </w:rPr>
              <w:t>завршетка</w:t>
            </w:r>
            <w:r w:rsidRPr="008976F7">
              <w:rPr>
                <w:rFonts w:eastAsia="Calibri"/>
                <w:szCs w:val="22"/>
              </w:rPr>
              <w:t xml:space="preserve"> </w:t>
            </w:r>
            <w:r w:rsidR="002C4234" w:rsidRPr="008976F7">
              <w:rPr>
                <w:rFonts w:eastAsia="Calibri"/>
                <w:szCs w:val="22"/>
              </w:rPr>
              <w:t>сваке</w:t>
            </w:r>
            <w:r w:rsidRPr="008976F7">
              <w:rPr>
                <w:rFonts w:eastAsia="Calibri"/>
                <w:szCs w:val="22"/>
              </w:rPr>
              <w:t xml:space="preserve"> </w:t>
            </w:r>
            <w:r w:rsidR="002C4234" w:rsidRPr="008976F7">
              <w:rPr>
                <w:rFonts w:eastAsia="Calibri"/>
                <w:szCs w:val="22"/>
              </w:rPr>
              <w:t>јединице</w:t>
            </w:r>
            <w:r w:rsidRPr="008976F7">
              <w:rPr>
                <w:rFonts w:eastAsia="Calibri"/>
                <w:szCs w:val="22"/>
              </w:rPr>
              <w:t xml:space="preserve">, </w:t>
            </w:r>
            <w:r w:rsidR="002C4234" w:rsidRPr="008976F7">
              <w:rPr>
                <w:rFonts w:eastAsia="Calibri"/>
                <w:szCs w:val="22"/>
              </w:rPr>
              <w:t>ученик</w:t>
            </w:r>
            <w:r w:rsidRPr="008976F7">
              <w:rPr>
                <w:rFonts w:eastAsia="Calibri"/>
                <w:szCs w:val="22"/>
              </w:rPr>
              <w:t xml:space="preserve"> </w:t>
            </w:r>
            <w:r w:rsidR="002C4234" w:rsidRPr="008976F7">
              <w:rPr>
                <w:rFonts w:eastAsia="Calibri"/>
                <w:szCs w:val="22"/>
              </w:rPr>
              <w:t>ће</w:t>
            </w:r>
            <w:r w:rsidRPr="008976F7">
              <w:rPr>
                <w:rFonts w:eastAsia="Calibri"/>
                <w:szCs w:val="22"/>
              </w:rPr>
              <w:t xml:space="preserve"> </w:t>
            </w:r>
            <w:r w:rsidR="002C4234" w:rsidRPr="008976F7">
              <w:rPr>
                <w:rFonts w:eastAsia="Calibri"/>
                <w:szCs w:val="22"/>
              </w:rPr>
              <w:t>бити</w:t>
            </w:r>
            <w:r w:rsidRPr="008976F7">
              <w:rPr>
                <w:rFonts w:eastAsia="Calibri"/>
                <w:szCs w:val="22"/>
              </w:rPr>
              <w:t xml:space="preserve"> </w:t>
            </w:r>
            <w:r w:rsidR="002C4234" w:rsidRPr="008976F7">
              <w:rPr>
                <w:rFonts w:eastAsia="Calibri"/>
                <w:szCs w:val="22"/>
              </w:rPr>
              <w:t>способан</w:t>
            </w:r>
            <w:r w:rsidRPr="008976F7">
              <w:rPr>
                <w:rFonts w:eastAsia="Calibri"/>
                <w:szCs w:val="22"/>
              </w:rPr>
              <w:t xml:space="preserve"> </w:t>
            </w:r>
            <w:r w:rsidR="002C4234" w:rsidRPr="008976F7">
              <w:rPr>
                <w:rFonts w:eastAsia="Calibri"/>
                <w:szCs w:val="22"/>
              </w:rPr>
              <w:t>да</w:t>
            </w:r>
            <w:r w:rsidRPr="008976F7">
              <w:rPr>
                <w:rFonts w:eastAsia="Calibri"/>
                <w:szCs w:val="22"/>
              </w:rPr>
              <w:t>:</w:t>
            </w:r>
          </w:p>
        </w:tc>
      </w:tr>
      <w:tr w:rsidR="003E22DB" w:rsidRPr="008976F7" w:rsidTr="00156827">
        <w:tblPrEx>
          <w:tblLook w:val="01E0" w:firstRow="1" w:lastRow="1" w:firstColumn="1" w:lastColumn="1" w:noHBand="0" w:noVBand="0"/>
        </w:tblPrEx>
        <w:trPr>
          <w:trHeight w:val="542"/>
          <w:jc w:val="center"/>
        </w:trPr>
        <w:tc>
          <w:tcPr>
            <w:tcW w:w="1898" w:type="dxa"/>
            <w:tcBorders>
              <w:top w:val="single" w:sz="4" w:space="0" w:color="auto"/>
              <w:left w:val="single" w:sz="4" w:space="0" w:color="auto"/>
              <w:bottom w:val="single" w:sz="4" w:space="0" w:color="auto"/>
              <w:right w:val="single" w:sz="4" w:space="0" w:color="auto"/>
            </w:tcBorders>
            <w:vAlign w:val="center"/>
          </w:tcPr>
          <w:p w:rsidR="003E22DB" w:rsidRPr="008976F7" w:rsidRDefault="002C4234" w:rsidP="003E22DB">
            <w:pPr>
              <w:jc w:val="center"/>
              <w:rPr>
                <w:rFonts w:eastAsia="Calibri"/>
                <w:b/>
                <w:szCs w:val="22"/>
              </w:rPr>
            </w:pPr>
            <w:r w:rsidRPr="008976F7">
              <w:rPr>
                <w:rFonts w:eastAsia="Calibri"/>
                <w:b/>
                <w:szCs w:val="22"/>
              </w:rPr>
              <w:t>Јединица</w:t>
            </w:r>
          </w:p>
        </w:tc>
        <w:tc>
          <w:tcPr>
            <w:tcW w:w="2751" w:type="dxa"/>
            <w:gridSpan w:val="2"/>
            <w:tcBorders>
              <w:top w:val="single" w:sz="4" w:space="0" w:color="auto"/>
              <w:left w:val="single" w:sz="4" w:space="0" w:color="auto"/>
              <w:bottom w:val="single" w:sz="4" w:space="0" w:color="auto"/>
              <w:right w:val="single" w:sz="4" w:space="0" w:color="auto"/>
            </w:tcBorders>
            <w:vAlign w:val="center"/>
          </w:tcPr>
          <w:p w:rsidR="003E22DB" w:rsidRPr="008976F7" w:rsidRDefault="002C4234" w:rsidP="003E22DB">
            <w:pPr>
              <w:jc w:val="center"/>
              <w:rPr>
                <w:rFonts w:eastAsia="Calibri"/>
                <w:b/>
                <w:szCs w:val="22"/>
              </w:rPr>
            </w:pPr>
            <w:r w:rsidRPr="008976F7">
              <w:rPr>
                <w:rFonts w:eastAsia="Calibri"/>
                <w:b/>
                <w:szCs w:val="22"/>
              </w:rPr>
              <w:t>Знање</w:t>
            </w:r>
          </w:p>
        </w:tc>
        <w:tc>
          <w:tcPr>
            <w:tcW w:w="3332" w:type="dxa"/>
            <w:tcBorders>
              <w:top w:val="single" w:sz="4" w:space="0" w:color="auto"/>
              <w:left w:val="single" w:sz="4" w:space="0" w:color="auto"/>
              <w:bottom w:val="single" w:sz="4" w:space="0" w:color="auto"/>
              <w:right w:val="single" w:sz="4" w:space="0" w:color="auto"/>
            </w:tcBorders>
            <w:vAlign w:val="center"/>
          </w:tcPr>
          <w:p w:rsidR="003E22DB" w:rsidRPr="008976F7" w:rsidRDefault="002C4234" w:rsidP="003E22DB">
            <w:pPr>
              <w:jc w:val="center"/>
              <w:rPr>
                <w:rFonts w:eastAsia="Calibri"/>
                <w:b/>
                <w:szCs w:val="22"/>
              </w:rPr>
            </w:pPr>
            <w:r w:rsidRPr="008976F7">
              <w:rPr>
                <w:rFonts w:eastAsia="Calibri"/>
                <w:b/>
                <w:szCs w:val="22"/>
              </w:rPr>
              <w:t>Вјештине</w:t>
            </w:r>
          </w:p>
        </w:tc>
        <w:tc>
          <w:tcPr>
            <w:tcW w:w="2010" w:type="dxa"/>
            <w:tcBorders>
              <w:left w:val="single" w:sz="4" w:space="0" w:color="auto"/>
              <w:bottom w:val="single" w:sz="4" w:space="0" w:color="auto"/>
            </w:tcBorders>
            <w:vAlign w:val="center"/>
          </w:tcPr>
          <w:p w:rsidR="003E22DB" w:rsidRPr="008976F7" w:rsidRDefault="002C4234" w:rsidP="003E22DB">
            <w:pPr>
              <w:jc w:val="center"/>
              <w:rPr>
                <w:rFonts w:eastAsia="Calibri"/>
                <w:b/>
                <w:szCs w:val="22"/>
              </w:rPr>
            </w:pPr>
            <w:r w:rsidRPr="008976F7">
              <w:rPr>
                <w:rFonts w:eastAsia="Calibri"/>
                <w:b/>
                <w:szCs w:val="22"/>
              </w:rPr>
              <w:t>Компетенције</w:t>
            </w:r>
          </w:p>
        </w:tc>
      </w:tr>
      <w:tr w:rsidR="003E22DB" w:rsidRPr="008976F7" w:rsidTr="00156827">
        <w:tblPrEx>
          <w:tblLook w:val="01E0" w:firstRow="1" w:lastRow="1" w:firstColumn="1" w:lastColumn="1" w:noHBand="0" w:noVBand="0"/>
        </w:tblPrEx>
        <w:trPr>
          <w:jc w:val="center"/>
        </w:trPr>
        <w:tc>
          <w:tcPr>
            <w:tcW w:w="1898" w:type="dxa"/>
            <w:tcBorders>
              <w:top w:val="single" w:sz="4" w:space="0" w:color="auto"/>
              <w:left w:val="single" w:sz="4" w:space="0" w:color="auto"/>
              <w:bottom w:val="single" w:sz="4" w:space="0" w:color="auto"/>
              <w:right w:val="single" w:sz="4" w:space="0" w:color="auto"/>
            </w:tcBorders>
            <w:vAlign w:val="center"/>
          </w:tcPr>
          <w:p w:rsidR="003E22DB" w:rsidRPr="008976F7" w:rsidRDefault="003E22DB" w:rsidP="003E22DB">
            <w:pPr>
              <w:rPr>
                <w:rFonts w:eastAsia="Calibri"/>
                <w:szCs w:val="22"/>
              </w:rPr>
            </w:pPr>
            <w:r w:rsidRPr="008976F7">
              <w:rPr>
                <w:rFonts w:eastAsia="Calibri"/>
                <w:szCs w:val="22"/>
              </w:rPr>
              <w:t xml:space="preserve">1. </w:t>
            </w:r>
            <w:r w:rsidR="002C4234" w:rsidRPr="008976F7">
              <w:rPr>
                <w:rFonts w:eastAsia="Calibri"/>
                <w:szCs w:val="22"/>
              </w:rPr>
              <w:t>Хидростатика</w:t>
            </w:r>
            <w:r w:rsidRPr="008976F7">
              <w:rPr>
                <w:rFonts w:eastAsia="Calibri"/>
                <w:szCs w:val="22"/>
              </w:rPr>
              <w:t xml:space="preserve"> </w:t>
            </w:r>
            <w:r w:rsidR="002C4234" w:rsidRPr="008976F7">
              <w:rPr>
                <w:rFonts w:eastAsia="Calibri"/>
                <w:szCs w:val="22"/>
              </w:rPr>
              <w:t>и</w:t>
            </w:r>
            <w:r w:rsidRPr="008976F7">
              <w:rPr>
                <w:rFonts w:eastAsia="Calibri"/>
                <w:szCs w:val="22"/>
              </w:rPr>
              <w:t xml:space="preserve"> </w:t>
            </w:r>
            <w:r w:rsidR="002C4234" w:rsidRPr="008976F7">
              <w:rPr>
                <w:rFonts w:eastAsia="Calibri"/>
                <w:szCs w:val="22"/>
              </w:rPr>
              <w:t>аеростатика</w:t>
            </w:r>
          </w:p>
        </w:tc>
        <w:tc>
          <w:tcPr>
            <w:tcW w:w="2751" w:type="dxa"/>
            <w:gridSpan w:val="2"/>
            <w:tcBorders>
              <w:top w:val="single" w:sz="4" w:space="0" w:color="auto"/>
              <w:left w:val="single" w:sz="4" w:space="0" w:color="auto"/>
              <w:bottom w:val="single" w:sz="4" w:space="0" w:color="auto"/>
              <w:right w:val="single" w:sz="4" w:space="0" w:color="auto"/>
            </w:tcBorders>
          </w:tcPr>
          <w:p w:rsidR="003E22DB" w:rsidRPr="008976F7" w:rsidRDefault="002C4234" w:rsidP="00732741">
            <w:pPr>
              <w:pStyle w:val="ListParagraph"/>
              <w:numPr>
                <w:ilvl w:val="0"/>
                <w:numId w:val="6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описује</w:t>
            </w:r>
            <w:r w:rsidR="003E22DB" w:rsidRPr="008976F7">
              <w:rPr>
                <w:rFonts w:ascii="Times New Roman" w:eastAsia="Calibri" w:hAnsi="Times New Roman" w:cs="Times New Roman"/>
                <w:sz w:val="22"/>
                <w:szCs w:val="22"/>
              </w:rPr>
              <w:t xml:space="preserve"> </w:t>
            </w:r>
            <w:r w:rsidR="00BE31FE" w:rsidRPr="008976F7">
              <w:rPr>
                <w:rFonts w:ascii="Times New Roman" w:eastAsia="Calibri" w:hAnsi="Times New Roman" w:cs="Times New Roman"/>
                <w:sz w:val="22"/>
                <w:szCs w:val="22"/>
              </w:rPr>
              <w:t>општ</w:t>
            </w:r>
            <w:r w:rsidRPr="008976F7">
              <w:rPr>
                <w:rFonts w:ascii="Times New Roman" w:eastAsia="Calibri" w:hAnsi="Times New Roman" w:cs="Times New Roman"/>
                <w:sz w:val="22"/>
                <w:szCs w:val="22"/>
              </w:rPr>
              <w:t>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особине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чврстих</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тијела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текућина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плинова</w:t>
            </w:r>
          </w:p>
          <w:p w:rsidR="003E22DB" w:rsidRPr="008976F7" w:rsidRDefault="002C4234" w:rsidP="00732741">
            <w:pPr>
              <w:pStyle w:val="ListParagraph"/>
              <w:numPr>
                <w:ilvl w:val="0"/>
                <w:numId w:val="6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објасни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притисак</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Пасцалов</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закон</w:t>
            </w:r>
          </w:p>
          <w:p w:rsidR="003E22DB" w:rsidRPr="008976F7" w:rsidRDefault="002C4234" w:rsidP="00732741">
            <w:pPr>
              <w:pStyle w:val="ListParagraph"/>
              <w:numPr>
                <w:ilvl w:val="0"/>
                <w:numId w:val="6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представи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рад</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манометра</w:t>
            </w:r>
          </w:p>
          <w:p w:rsidR="003E22DB" w:rsidRPr="008976F7" w:rsidRDefault="002C4234" w:rsidP="00732741">
            <w:pPr>
              <w:pStyle w:val="ListParagraph"/>
              <w:numPr>
                <w:ilvl w:val="0"/>
                <w:numId w:val="6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објасни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силу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потиска</w:t>
            </w:r>
          </w:p>
        </w:tc>
        <w:tc>
          <w:tcPr>
            <w:tcW w:w="3332" w:type="dxa"/>
            <w:tcBorders>
              <w:top w:val="single" w:sz="4" w:space="0" w:color="auto"/>
              <w:left w:val="single" w:sz="4" w:space="0" w:color="auto"/>
              <w:bottom w:val="single" w:sz="4" w:space="0" w:color="auto"/>
              <w:right w:val="single" w:sz="4" w:space="0" w:color="auto"/>
            </w:tcBorders>
            <w:vAlign w:val="center"/>
          </w:tcPr>
          <w:p w:rsidR="003E22DB" w:rsidRPr="008976F7" w:rsidRDefault="002C4234" w:rsidP="00732741">
            <w:pPr>
              <w:pStyle w:val="ListParagraph"/>
              <w:numPr>
                <w:ilvl w:val="0"/>
                <w:numId w:val="60"/>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ријеши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квантитативне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квалитативне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физикалне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задатке</w:t>
            </w:r>
          </w:p>
          <w:p w:rsidR="003E22DB" w:rsidRPr="008976F7" w:rsidRDefault="002C4234" w:rsidP="00732741">
            <w:pPr>
              <w:pStyle w:val="ListParagraph"/>
              <w:numPr>
                <w:ilvl w:val="0"/>
                <w:numId w:val="60"/>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примијени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пракси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рад</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манометра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мјерећи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крвни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притисак</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човјека</w:t>
            </w:r>
          </w:p>
        </w:tc>
        <w:tc>
          <w:tcPr>
            <w:tcW w:w="2010" w:type="dxa"/>
            <w:vMerge w:val="restart"/>
            <w:tcBorders>
              <w:top w:val="single" w:sz="4" w:space="0" w:color="auto"/>
              <w:left w:val="single" w:sz="4" w:space="0" w:color="auto"/>
              <w:right w:val="single" w:sz="4" w:space="0" w:color="auto"/>
            </w:tcBorders>
            <w:vAlign w:val="center"/>
          </w:tcPr>
          <w:p w:rsidR="003E22DB" w:rsidRPr="008976F7" w:rsidRDefault="002C4234" w:rsidP="00732741">
            <w:pPr>
              <w:pStyle w:val="ListParagraph"/>
              <w:numPr>
                <w:ilvl w:val="0"/>
                <w:numId w:val="60"/>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показује</w:t>
            </w:r>
            <w:r w:rsidR="003E22DB" w:rsidRPr="008976F7">
              <w:rPr>
                <w:rFonts w:ascii="Times New Roman" w:eastAsia="Calibri" w:hAnsi="Times New Roman" w:cs="Times New Roman"/>
                <w:sz w:val="22"/>
                <w:szCs w:val="22"/>
              </w:rPr>
              <w:t xml:space="preserve"> </w:t>
            </w:r>
            <w:r w:rsidR="00BE31FE" w:rsidRPr="008976F7">
              <w:rPr>
                <w:rFonts w:ascii="Times New Roman" w:eastAsia="Calibri" w:hAnsi="Times New Roman" w:cs="Times New Roman"/>
                <w:sz w:val="22"/>
                <w:szCs w:val="22"/>
              </w:rPr>
              <w:t>вољ</w:t>
            </w:r>
            <w:r w:rsidRPr="008976F7">
              <w:rPr>
                <w:rFonts w:ascii="Times New Roman" w:eastAsia="Calibri" w:hAnsi="Times New Roman" w:cs="Times New Roman"/>
                <w:sz w:val="22"/>
                <w:szCs w:val="22"/>
              </w:rPr>
              <w:t>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примјену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знања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хидростатике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аеростатике</w:t>
            </w:r>
          </w:p>
          <w:p w:rsidR="003E22DB" w:rsidRPr="008976F7" w:rsidRDefault="002C4234" w:rsidP="00732741">
            <w:pPr>
              <w:pStyle w:val="ListParagraph"/>
              <w:numPr>
                <w:ilvl w:val="0"/>
                <w:numId w:val="60"/>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има</w:t>
            </w:r>
            <w:r w:rsidR="003E22DB" w:rsidRPr="008976F7">
              <w:rPr>
                <w:rFonts w:ascii="Times New Roman" w:eastAsia="Calibri" w:hAnsi="Times New Roman" w:cs="Times New Roman"/>
                <w:sz w:val="22"/>
                <w:szCs w:val="22"/>
              </w:rPr>
              <w:t xml:space="preserve"> </w:t>
            </w:r>
            <w:r w:rsidR="00BE31FE" w:rsidRPr="008976F7">
              <w:rPr>
                <w:rFonts w:ascii="Times New Roman" w:eastAsia="Calibri" w:hAnsi="Times New Roman" w:cs="Times New Roman"/>
                <w:sz w:val="22"/>
                <w:szCs w:val="22"/>
              </w:rPr>
              <w:t>вољ</w:t>
            </w:r>
            <w:r w:rsidRPr="008976F7">
              <w:rPr>
                <w:rFonts w:ascii="Times New Roman" w:eastAsia="Calibri" w:hAnsi="Times New Roman" w:cs="Times New Roman"/>
                <w:sz w:val="22"/>
                <w:szCs w:val="22"/>
              </w:rPr>
              <w:t>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да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допуни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своје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знање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повезујући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lastRenderedPageBreak/>
              <w:t>кретање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флуида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крвотоком</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човјека</w:t>
            </w:r>
          </w:p>
          <w:p w:rsidR="003E22DB" w:rsidRPr="008976F7" w:rsidRDefault="002C4234" w:rsidP="00732741">
            <w:pPr>
              <w:pStyle w:val="ListParagraph"/>
              <w:numPr>
                <w:ilvl w:val="0"/>
                <w:numId w:val="60"/>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показује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професионалну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одговорност</w:t>
            </w:r>
          </w:p>
          <w:p w:rsidR="003E22DB" w:rsidRPr="008976F7" w:rsidRDefault="002C4234" w:rsidP="00732741">
            <w:pPr>
              <w:pStyle w:val="ListParagraph"/>
              <w:numPr>
                <w:ilvl w:val="0"/>
                <w:numId w:val="60"/>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има</w:t>
            </w:r>
            <w:r w:rsidR="003E22DB" w:rsidRPr="008976F7">
              <w:rPr>
                <w:rFonts w:ascii="Times New Roman" w:eastAsia="Calibri" w:hAnsi="Times New Roman" w:cs="Times New Roman"/>
                <w:sz w:val="22"/>
                <w:szCs w:val="22"/>
              </w:rPr>
              <w:t xml:space="preserve"> </w:t>
            </w:r>
            <w:r w:rsidR="00BE31FE" w:rsidRPr="008976F7">
              <w:rPr>
                <w:rFonts w:ascii="Times New Roman" w:eastAsia="Calibri" w:hAnsi="Times New Roman" w:cs="Times New Roman"/>
                <w:sz w:val="22"/>
                <w:szCs w:val="22"/>
              </w:rPr>
              <w:t>вољ</w:t>
            </w:r>
            <w:r w:rsidRPr="008976F7">
              <w:rPr>
                <w:rFonts w:ascii="Times New Roman" w:eastAsia="Calibri" w:hAnsi="Times New Roman" w:cs="Times New Roman"/>
                <w:sz w:val="22"/>
                <w:szCs w:val="22"/>
              </w:rPr>
              <w:t>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да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допуни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своје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знање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термодинамике</w:t>
            </w:r>
          </w:p>
          <w:p w:rsidR="003E22DB" w:rsidRPr="008976F7" w:rsidRDefault="002C4234" w:rsidP="00732741">
            <w:pPr>
              <w:pStyle w:val="ListParagraph"/>
              <w:numPr>
                <w:ilvl w:val="0"/>
                <w:numId w:val="60"/>
              </w:numPr>
              <w:ind w:left="170" w:hanging="170"/>
              <w:rPr>
                <w:rFonts w:eastAsia="Calibri"/>
                <w:szCs w:val="22"/>
              </w:rPr>
            </w:pPr>
            <w:r w:rsidRPr="008976F7">
              <w:rPr>
                <w:rFonts w:ascii="Times New Roman" w:eastAsia="Calibri" w:hAnsi="Times New Roman" w:cs="Times New Roman"/>
                <w:sz w:val="22"/>
                <w:szCs w:val="22"/>
              </w:rPr>
              <w:t>демонстрира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еколошку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освијешћеност</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очувању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атмосфере</w:t>
            </w:r>
          </w:p>
        </w:tc>
      </w:tr>
      <w:tr w:rsidR="003E22DB" w:rsidRPr="008976F7" w:rsidTr="00156827">
        <w:tblPrEx>
          <w:tblLook w:val="01E0" w:firstRow="1" w:lastRow="1" w:firstColumn="1" w:lastColumn="1" w:noHBand="0" w:noVBand="0"/>
        </w:tblPrEx>
        <w:trPr>
          <w:jc w:val="center"/>
        </w:trPr>
        <w:tc>
          <w:tcPr>
            <w:tcW w:w="1898" w:type="dxa"/>
            <w:tcBorders>
              <w:top w:val="single" w:sz="4" w:space="0" w:color="auto"/>
            </w:tcBorders>
            <w:vAlign w:val="center"/>
          </w:tcPr>
          <w:p w:rsidR="003E22DB" w:rsidRPr="008976F7" w:rsidRDefault="003E22DB" w:rsidP="003E22DB">
            <w:pPr>
              <w:rPr>
                <w:rFonts w:eastAsia="Calibri"/>
                <w:szCs w:val="22"/>
              </w:rPr>
            </w:pPr>
            <w:r w:rsidRPr="008976F7">
              <w:rPr>
                <w:rFonts w:eastAsia="Calibri"/>
                <w:szCs w:val="22"/>
              </w:rPr>
              <w:lastRenderedPageBreak/>
              <w:t>2.</w:t>
            </w:r>
            <w:r w:rsidR="002C4234" w:rsidRPr="008976F7">
              <w:rPr>
                <w:rFonts w:eastAsia="Calibri"/>
                <w:szCs w:val="22"/>
              </w:rPr>
              <w:t>Хидродинамика</w:t>
            </w:r>
            <w:r w:rsidRPr="008976F7">
              <w:rPr>
                <w:rFonts w:eastAsia="Calibri"/>
                <w:szCs w:val="22"/>
              </w:rPr>
              <w:t xml:space="preserve"> </w:t>
            </w:r>
            <w:r w:rsidR="002C4234" w:rsidRPr="008976F7">
              <w:rPr>
                <w:rFonts w:eastAsia="Calibri"/>
                <w:szCs w:val="22"/>
              </w:rPr>
              <w:t>и</w:t>
            </w:r>
            <w:r w:rsidRPr="008976F7">
              <w:rPr>
                <w:rFonts w:eastAsia="Calibri"/>
                <w:szCs w:val="22"/>
              </w:rPr>
              <w:t xml:space="preserve"> </w:t>
            </w:r>
            <w:r w:rsidR="002C4234" w:rsidRPr="008976F7">
              <w:rPr>
                <w:rFonts w:eastAsia="Calibri"/>
                <w:szCs w:val="22"/>
              </w:rPr>
              <w:t>аеродинамика</w:t>
            </w:r>
          </w:p>
        </w:tc>
        <w:tc>
          <w:tcPr>
            <w:tcW w:w="2751" w:type="dxa"/>
            <w:gridSpan w:val="2"/>
            <w:tcBorders>
              <w:top w:val="single" w:sz="4" w:space="0" w:color="auto"/>
            </w:tcBorders>
          </w:tcPr>
          <w:p w:rsidR="003E22DB" w:rsidRPr="008976F7" w:rsidRDefault="002C4234" w:rsidP="00732741">
            <w:pPr>
              <w:pStyle w:val="ListParagraph"/>
              <w:numPr>
                <w:ilvl w:val="0"/>
                <w:numId w:val="6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описује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разлику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између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идеалних</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реалних</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флуида</w:t>
            </w:r>
          </w:p>
          <w:p w:rsidR="003E22DB" w:rsidRPr="008976F7" w:rsidRDefault="00BE31FE" w:rsidP="00732741">
            <w:pPr>
              <w:pStyle w:val="ListParagraph"/>
              <w:numPr>
                <w:ilvl w:val="0"/>
                <w:numId w:val="6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дефинише</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запремински</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проток</w:t>
            </w:r>
          </w:p>
          <w:p w:rsidR="003E22DB" w:rsidRPr="008976F7" w:rsidRDefault="002C4234" w:rsidP="00732741">
            <w:pPr>
              <w:pStyle w:val="ListParagraph"/>
              <w:numPr>
                <w:ilvl w:val="0"/>
                <w:numId w:val="6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објасни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једначину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континуитета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Берноулијеву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јед</w:t>
            </w:r>
            <w:r w:rsidR="003E22DB" w:rsidRPr="008976F7">
              <w:rPr>
                <w:rFonts w:ascii="Times New Roman" w:eastAsia="Calibri" w:hAnsi="Times New Roman" w:cs="Times New Roman"/>
                <w:sz w:val="22"/>
                <w:szCs w:val="22"/>
              </w:rPr>
              <w:t>.</w:t>
            </w:r>
          </w:p>
        </w:tc>
        <w:tc>
          <w:tcPr>
            <w:tcW w:w="3332" w:type="dxa"/>
            <w:tcBorders>
              <w:top w:val="single" w:sz="4" w:space="0" w:color="auto"/>
              <w:right w:val="single" w:sz="4" w:space="0" w:color="auto"/>
            </w:tcBorders>
            <w:vAlign w:val="center"/>
          </w:tcPr>
          <w:p w:rsidR="003E22DB" w:rsidRPr="008976F7" w:rsidRDefault="002C4234" w:rsidP="00732741">
            <w:pPr>
              <w:pStyle w:val="ListParagraph"/>
              <w:numPr>
                <w:ilvl w:val="0"/>
                <w:numId w:val="60"/>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ријеши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квантитативне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квалитативне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задатке</w:t>
            </w:r>
            <w:r w:rsidR="003E22DB" w:rsidRPr="008976F7">
              <w:rPr>
                <w:rFonts w:ascii="Times New Roman" w:eastAsia="Calibri" w:hAnsi="Times New Roman" w:cs="Times New Roman"/>
                <w:sz w:val="22"/>
                <w:szCs w:val="22"/>
              </w:rPr>
              <w:t xml:space="preserve"> </w:t>
            </w:r>
            <w:r w:rsidR="00BE31FE" w:rsidRPr="008976F7">
              <w:rPr>
                <w:rFonts w:ascii="Times New Roman" w:eastAsia="Calibri" w:hAnsi="Times New Roman" w:cs="Times New Roman"/>
                <w:sz w:val="22"/>
                <w:szCs w:val="22"/>
              </w:rPr>
              <w:t>примјенљ</w:t>
            </w:r>
            <w:r w:rsidRPr="008976F7">
              <w:rPr>
                <w:rFonts w:ascii="Times New Roman" w:eastAsia="Calibri" w:hAnsi="Times New Roman" w:cs="Times New Roman"/>
                <w:sz w:val="22"/>
                <w:szCs w:val="22"/>
              </w:rPr>
              <w:t>иве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струци</w:t>
            </w:r>
          </w:p>
        </w:tc>
        <w:tc>
          <w:tcPr>
            <w:tcW w:w="2010" w:type="dxa"/>
            <w:vMerge/>
            <w:tcBorders>
              <w:left w:val="single" w:sz="4" w:space="0" w:color="auto"/>
              <w:right w:val="single" w:sz="4" w:space="0" w:color="auto"/>
            </w:tcBorders>
          </w:tcPr>
          <w:p w:rsidR="003E22DB" w:rsidRPr="008976F7" w:rsidRDefault="003E22DB" w:rsidP="003E22DB">
            <w:pPr>
              <w:rPr>
                <w:rFonts w:eastAsia="Calibri"/>
                <w:szCs w:val="22"/>
              </w:rPr>
            </w:pPr>
          </w:p>
        </w:tc>
      </w:tr>
      <w:tr w:rsidR="003E22DB" w:rsidRPr="008976F7" w:rsidTr="00156827">
        <w:tblPrEx>
          <w:tblLook w:val="01E0" w:firstRow="1" w:lastRow="1" w:firstColumn="1" w:lastColumn="1" w:noHBand="0" w:noVBand="0"/>
        </w:tblPrEx>
        <w:trPr>
          <w:jc w:val="center"/>
        </w:trPr>
        <w:tc>
          <w:tcPr>
            <w:tcW w:w="1898" w:type="dxa"/>
            <w:vAlign w:val="center"/>
          </w:tcPr>
          <w:p w:rsidR="003E22DB" w:rsidRPr="008976F7" w:rsidRDefault="003E22DB" w:rsidP="003E22DB">
            <w:pPr>
              <w:rPr>
                <w:rFonts w:eastAsia="Calibri"/>
                <w:szCs w:val="22"/>
              </w:rPr>
            </w:pPr>
            <w:r w:rsidRPr="008976F7">
              <w:rPr>
                <w:rFonts w:eastAsia="Calibri"/>
                <w:szCs w:val="22"/>
              </w:rPr>
              <w:t xml:space="preserve">3. </w:t>
            </w:r>
            <w:r w:rsidR="002C4234" w:rsidRPr="008976F7">
              <w:rPr>
                <w:rFonts w:eastAsia="Calibri"/>
                <w:szCs w:val="22"/>
              </w:rPr>
              <w:t>Температура</w:t>
            </w:r>
            <w:r w:rsidRPr="008976F7">
              <w:rPr>
                <w:rFonts w:eastAsia="Calibri"/>
                <w:szCs w:val="22"/>
              </w:rPr>
              <w:t xml:space="preserve"> </w:t>
            </w:r>
            <w:r w:rsidR="002C4234" w:rsidRPr="008976F7">
              <w:rPr>
                <w:rFonts w:eastAsia="Calibri"/>
                <w:szCs w:val="22"/>
              </w:rPr>
              <w:t>и</w:t>
            </w:r>
            <w:r w:rsidRPr="008976F7">
              <w:rPr>
                <w:rFonts w:eastAsia="Calibri"/>
                <w:szCs w:val="22"/>
              </w:rPr>
              <w:t xml:space="preserve"> </w:t>
            </w:r>
            <w:r w:rsidR="002C4234" w:rsidRPr="008976F7">
              <w:rPr>
                <w:rFonts w:eastAsia="Calibri"/>
                <w:szCs w:val="22"/>
              </w:rPr>
              <w:t>мјерење</w:t>
            </w:r>
          </w:p>
        </w:tc>
        <w:tc>
          <w:tcPr>
            <w:tcW w:w="2751" w:type="dxa"/>
            <w:gridSpan w:val="2"/>
          </w:tcPr>
          <w:p w:rsidR="003E22DB" w:rsidRPr="008976F7" w:rsidRDefault="00BE31FE" w:rsidP="00732741">
            <w:pPr>
              <w:pStyle w:val="ListParagraph"/>
              <w:numPr>
                <w:ilvl w:val="0"/>
                <w:numId w:val="6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дефинише</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температуру</w:t>
            </w:r>
            <w:r w:rsidR="003E22DB" w:rsidRPr="008976F7">
              <w:rPr>
                <w:rFonts w:ascii="Times New Roman" w:eastAsia="Calibri" w:hAnsi="Times New Roman" w:cs="Times New Roman"/>
                <w:sz w:val="22"/>
                <w:szCs w:val="22"/>
              </w:rPr>
              <w:t>,</w:t>
            </w:r>
          </w:p>
          <w:p w:rsidR="003E22DB" w:rsidRPr="008976F7" w:rsidRDefault="002C4234" w:rsidP="00732741">
            <w:pPr>
              <w:pStyle w:val="ListParagraph"/>
              <w:numPr>
                <w:ilvl w:val="0"/>
                <w:numId w:val="6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наброји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температурне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скале</w:t>
            </w:r>
          </w:p>
          <w:p w:rsidR="003E22DB" w:rsidRPr="008976F7" w:rsidRDefault="002C4234" w:rsidP="00732741">
            <w:pPr>
              <w:pStyle w:val="ListParagraph"/>
              <w:numPr>
                <w:ilvl w:val="0"/>
                <w:numId w:val="6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објасни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термичко</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ширење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тијела</w:t>
            </w:r>
          </w:p>
          <w:p w:rsidR="003E22DB" w:rsidRPr="008976F7" w:rsidRDefault="002C4234" w:rsidP="00732741">
            <w:pPr>
              <w:pStyle w:val="ListParagraph"/>
              <w:numPr>
                <w:ilvl w:val="0"/>
                <w:numId w:val="6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објасни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принцип</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рада</w:t>
            </w:r>
            <w:r w:rsidR="003E22DB" w:rsidRPr="008976F7">
              <w:rPr>
                <w:rFonts w:ascii="Times New Roman" w:eastAsia="Calibri" w:hAnsi="Times New Roman" w:cs="Times New Roman"/>
                <w:sz w:val="22"/>
                <w:szCs w:val="22"/>
              </w:rPr>
              <w:t xml:space="preserve"> </w:t>
            </w:r>
            <w:r w:rsidR="00BE31FE" w:rsidRPr="008976F7">
              <w:rPr>
                <w:rFonts w:ascii="Times New Roman" w:eastAsia="Calibri" w:hAnsi="Times New Roman" w:cs="Times New Roman"/>
                <w:sz w:val="22"/>
                <w:szCs w:val="22"/>
              </w:rPr>
              <w:t>љ</w:t>
            </w:r>
            <w:r w:rsidRPr="008976F7">
              <w:rPr>
                <w:rFonts w:ascii="Times New Roman" w:eastAsia="Calibri" w:hAnsi="Times New Roman" w:cs="Times New Roman"/>
                <w:sz w:val="22"/>
                <w:szCs w:val="22"/>
              </w:rPr>
              <w:t>екарског</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термометра</w:t>
            </w:r>
          </w:p>
        </w:tc>
        <w:tc>
          <w:tcPr>
            <w:tcW w:w="3332" w:type="dxa"/>
            <w:tcBorders>
              <w:right w:val="single" w:sz="4" w:space="0" w:color="auto"/>
            </w:tcBorders>
            <w:vAlign w:val="center"/>
          </w:tcPr>
          <w:p w:rsidR="003E22DB" w:rsidRPr="008976F7" w:rsidRDefault="002C4234" w:rsidP="00732741">
            <w:pPr>
              <w:pStyle w:val="ListParagraph"/>
              <w:numPr>
                <w:ilvl w:val="0"/>
                <w:numId w:val="60"/>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ријеши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физикалне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задатке</w:t>
            </w:r>
            <w:r w:rsidR="003E22DB" w:rsidRPr="008976F7">
              <w:rPr>
                <w:rFonts w:ascii="Times New Roman" w:eastAsia="Calibri" w:hAnsi="Times New Roman" w:cs="Times New Roman"/>
                <w:sz w:val="22"/>
                <w:szCs w:val="22"/>
              </w:rPr>
              <w:t xml:space="preserve"> </w:t>
            </w:r>
            <w:r w:rsidR="00BE31FE" w:rsidRPr="008976F7">
              <w:rPr>
                <w:rFonts w:ascii="Times New Roman" w:eastAsia="Calibri" w:hAnsi="Times New Roman" w:cs="Times New Roman"/>
                <w:sz w:val="22"/>
                <w:szCs w:val="22"/>
              </w:rPr>
              <w:t>примјенљ</w:t>
            </w:r>
            <w:r w:rsidRPr="008976F7">
              <w:rPr>
                <w:rFonts w:ascii="Times New Roman" w:eastAsia="Calibri" w:hAnsi="Times New Roman" w:cs="Times New Roman"/>
                <w:sz w:val="22"/>
                <w:szCs w:val="22"/>
              </w:rPr>
              <w:t>иве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струци</w:t>
            </w:r>
          </w:p>
          <w:p w:rsidR="003E22DB" w:rsidRPr="008976F7" w:rsidRDefault="00BE31FE" w:rsidP="00732741">
            <w:pPr>
              <w:pStyle w:val="ListParagraph"/>
              <w:numPr>
                <w:ilvl w:val="0"/>
                <w:numId w:val="60"/>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илуструје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љ</w:t>
            </w:r>
            <w:r w:rsidR="002C4234" w:rsidRPr="008976F7">
              <w:rPr>
                <w:rFonts w:ascii="Times New Roman" w:eastAsia="Calibri" w:hAnsi="Times New Roman" w:cs="Times New Roman"/>
                <w:sz w:val="22"/>
                <w:szCs w:val="22"/>
              </w:rPr>
              <w:t>екарски</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термометар</w:t>
            </w:r>
          </w:p>
        </w:tc>
        <w:tc>
          <w:tcPr>
            <w:tcW w:w="2010" w:type="dxa"/>
            <w:vMerge/>
            <w:tcBorders>
              <w:left w:val="single" w:sz="4" w:space="0" w:color="auto"/>
              <w:right w:val="single" w:sz="4" w:space="0" w:color="auto"/>
            </w:tcBorders>
          </w:tcPr>
          <w:p w:rsidR="003E22DB" w:rsidRPr="008976F7" w:rsidRDefault="003E22DB" w:rsidP="003E22DB">
            <w:pPr>
              <w:rPr>
                <w:rFonts w:eastAsia="Calibri"/>
                <w:szCs w:val="22"/>
              </w:rPr>
            </w:pPr>
          </w:p>
        </w:tc>
      </w:tr>
      <w:tr w:rsidR="003E22DB" w:rsidRPr="008976F7" w:rsidTr="00156827">
        <w:tblPrEx>
          <w:tblLook w:val="01E0" w:firstRow="1" w:lastRow="1" w:firstColumn="1" w:lastColumn="1" w:noHBand="0" w:noVBand="0"/>
        </w:tblPrEx>
        <w:trPr>
          <w:jc w:val="center"/>
        </w:trPr>
        <w:tc>
          <w:tcPr>
            <w:tcW w:w="1898" w:type="dxa"/>
            <w:vAlign w:val="center"/>
          </w:tcPr>
          <w:p w:rsidR="003E22DB" w:rsidRPr="008976F7" w:rsidRDefault="003E22DB" w:rsidP="003E22DB">
            <w:pPr>
              <w:rPr>
                <w:rFonts w:eastAsia="Calibri"/>
                <w:szCs w:val="22"/>
              </w:rPr>
            </w:pPr>
            <w:r w:rsidRPr="008976F7">
              <w:rPr>
                <w:rFonts w:eastAsia="Calibri"/>
                <w:szCs w:val="22"/>
              </w:rPr>
              <w:t xml:space="preserve">4. </w:t>
            </w:r>
            <w:r w:rsidR="002C4234" w:rsidRPr="008976F7">
              <w:rPr>
                <w:rFonts w:eastAsia="Calibri"/>
                <w:szCs w:val="22"/>
              </w:rPr>
              <w:t>Специфични</w:t>
            </w:r>
            <w:r w:rsidRPr="008976F7">
              <w:rPr>
                <w:rFonts w:eastAsia="Calibri"/>
                <w:szCs w:val="22"/>
              </w:rPr>
              <w:t xml:space="preserve">     </w:t>
            </w:r>
          </w:p>
          <w:p w:rsidR="003E22DB" w:rsidRPr="008976F7" w:rsidRDefault="002C4234" w:rsidP="003E22DB">
            <w:pPr>
              <w:rPr>
                <w:rFonts w:eastAsia="Calibri"/>
                <w:szCs w:val="22"/>
              </w:rPr>
            </w:pPr>
            <w:r w:rsidRPr="008976F7">
              <w:rPr>
                <w:rFonts w:eastAsia="Calibri"/>
                <w:szCs w:val="22"/>
              </w:rPr>
              <w:t>тополотни</w:t>
            </w:r>
            <w:r w:rsidR="003E22DB" w:rsidRPr="008976F7">
              <w:rPr>
                <w:rFonts w:eastAsia="Calibri"/>
                <w:szCs w:val="22"/>
              </w:rPr>
              <w:t xml:space="preserve"> </w:t>
            </w:r>
            <w:r w:rsidRPr="008976F7">
              <w:rPr>
                <w:rFonts w:eastAsia="Calibri"/>
                <w:szCs w:val="22"/>
              </w:rPr>
              <w:t>капацитет</w:t>
            </w:r>
          </w:p>
        </w:tc>
        <w:tc>
          <w:tcPr>
            <w:tcW w:w="2751" w:type="dxa"/>
            <w:gridSpan w:val="2"/>
          </w:tcPr>
          <w:p w:rsidR="003E22DB" w:rsidRPr="008976F7" w:rsidRDefault="002C4234" w:rsidP="00732741">
            <w:pPr>
              <w:pStyle w:val="ListParagraph"/>
              <w:numPr>
                <w:ilvl w:val="0"/>
                <w:numId w:val="62"/>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објасни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унутрашњу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енергију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тијела</w:t>
            </w:r>
          </w:p>
          <w:p w:rsidR="003E22DB" w:rsidRPr="008976F7" w:rsidRDefault="002C4234" w:rsidP="00732741">
            <w:pPr>
              <w:pStyle w:val="ListParagraph"/>
              <w:numPr>
                <w:ilvl w:val="0"/>
                <w:numId w:val="62"/>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дефинира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специфични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топлотни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капацитет</w:t>
            </w:r>
          </w:p>
          <w:p w:rsidR="003E22DB" w:rsidRPr="008976F7" w:rsidRDefault="002C4234" w:rsidP="00732741">
            <w:pPr>
              <w:pStyle w:val="ListParagraph"/>
              <w:numPr>
                <w:ilvl w:val="0"/>
                <w:numId w:val="62"/>
              </w:numPr>
              <w:rPr>
                <w:rFonts w:eastAsia="Calibri"/>
                <w:szCs w:val="22"/>
              </w:rPr>
            </w:pPr>
            <w:r w:rsidRPr="008976F7">
              <w:rPr>
                <w:rFonts w:ascii="Times New Roman" w:eastAsia="Calibri" w:hAnsi="Times New Roman" w:cs="Times New Roman"/>
                <w:sz w:val="22"/>
                <w:szCs w:val="22"/>
              </w:rPr>
              <w:t>објасни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улогу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калориметра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водом</w:t>
            </w:r>
          </w:p>
        </w:tc>
        <w:tc>
          <w:tcPr>
            <w:tcW w:w="3332" w:type="dxa"/>
            <w:tcBorders>
              <w:right w:val="single" w:sz="4" w:space="0" w:color="auto"/>
            </w:tcBorders>
          </w:tcPr>
          <w:p w:rsidR="003E22DB" w:rsidRPr="008976F7" w:rsidRDefault="002C4234" w:rsidP="00732741">
            <w:pPr>
              <w:pStyle w:val="ListParagraph"/>
              <w:numPr>
                <w:ilvl w:val="0"/>
                <w:numId w:val="60"/>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израчуна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температуру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смјесе</w:t>
            </w:r>
          </w:p>
          <w:p w:rsidR="003E22DB" w:rsidRPr="008976F7" w:rsidRDefault="002C4234" w:rsidP="00732741">
            <w:pPr>
              <w:pStyle w:val="ListParagraph"/>
              <w:numPr>
                <w:ilvl w:val="0"/>
                <w:numId w:val="60"/>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да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примјер</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различите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видове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преноса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топлоте</w:t>
            </w:r>
          </w:p>
          <w:p w:rsidR="003E22DB" w:rsidRPr="008976F7" w:rsidRDefault="003E22DB" w:rsidP="003E22DB">
            <w:pPr>
              <w:ind w:left="170" w:hanging="170"/>
              <w:rPr>
                <w:rFonts w:eastAsia="Calibri"/>
                <w:szCs w:val="22"/>
              </w:rPr>
            </w:pPr>
          </w:p>
          <w:p w:rsidR="003E22DB" w:rsidRPr="008976F7" w:rsidRDefault="003E22DB" w:rsidP="003E22DB">
            <w:pPr>
              <w:ind w:left="170" w:hanging="170"/>
              <w:rPr>
                <w:rFonts w:eastAsia="Calibri"/>
                <w:szCs w:val="22"/>
              </w:rPr>
            </w:pPr>
          </w:p>
          <w:p w:rsidR="003E22DB" w:rsidRPr="008976F7" w:rsidRDefault="003E22DB" w:rsidP="003E22DB">
            <w:pPr>
              <w:ind w:left="170" w:hanging="170"/>
              <w:rPr>
                <w:rFonts w:eastAsia="Calibri"/>
                <w:szCs w:val="22"/>
              </w:rPr>
            </w:pPr>
          </w:p>
        </w:tc>
        <w:tc>
          <w:tcPr>
            <w:tcW w:w="2010" w:type="dxa"/>
            <w:vMerge/>
            <w:tcBorders>
              <w:left w:val="single" w:sz="4" w:space="0" w:color="auto"/>
              <w:right w:val="single" w:sz="4" w:space="0" w:color="auto"/>
            </w:tcBorders>
          </w:tcPr>
          <w:p w:rsidR="003E22DB" w:rsidRPr="008976F7" w:rsidRDefault="003E22DB" w:rsidP="003E22DB">
            <w:pPr>
              <w:rPr>
                <w:rFonts w:eastAsia="Calibri"/>
                <w:szCs w:val="22"/>
              </w:rPr>
            </w:pPr>
          </w:p>
        </w:tc>
      </w:tr>
      <w:tr w:rsidR="003E22DB" w:rsidRPr="008976F7" w:rsidTr="00156827">
        <w:tblPrEx>
          <w:tblLook w:val="01E0" w:firstRow="1" w:lastRow="1" w:firstColumn="1" w:lastColumn="1" w:noHBand="0" w:noVBand="0"/>
        </w:tblPrEx>
        <w:trPr>
          <w:jc w:val="center"/>
        </w:trPr>
        <w:tc>
          <w:tcPr>
            <w:tcW w:w="1898" w:type="dxa"/>
          </w:tcPr>
          <w:p w:rsidR="003E22DB" w:rsidRPr="008976F7" w:rsidRDefault="003E22DB" w:rsidP="003E22DB">
            <w:pPr>
              <w:rPr>
                <w:rFonts w:eastAsia="Calibri"/>
                <w:szCs w:val="22"/>
              </w:rPr>
            </w:pPr>
            <w:r w:rsidRPr="008976F7">
              <w:rPr>
                <w:rFonts w:eastAsia="Calibri"/>
                <w:szCs w:val="22"/>
              </w:rPr>
              <w:t xml:space="preserve">5. </w:t>
            </w:r>
            <w:r w:rsidR="002C4234" w:rsidRPr="008976F7">
              <w:rPr>
                <w:rFonts w:eastAsia="Calibri"/>
                <w:szCs w:val="22"/>
              </w:rPr>
              <w:t>Фазни</w:t>
            </w:r>
            <w:r w:rsidRPr="008976F7">
              <w:rPr>
                <w:rFonts w:eastAsia="Calibri"/>
                <w:szCs w:val="22"/>
              </w:rPr>
              <w:t xml:space="preserve"> </w:t>
            </w:r>
            <w:r w:rsidR="002C4234" w:rsidRPr="008976F7">
              <w:rPr>
                <w:rFonts w:eastAsia="Calibri"/>
                <w:szCs w:val="22"/>
              </w:rPr>
              <w:t>прелази</w:t>
            </w:r>
          </w:p>
        </w:tc>
        <w:tc>
          <w:tcPr>
            <w:tcW w:w="2751" w:type="dxa"/>
            <w:gridSpan w:val="2"/>
          </w:tcPr>
          <w:p w:rsidR="003E22DB" w:rsidRPr="008976F7" w:rsidRDefault="002C4234" w:rsidP="00732741">
            <w:pPr>
              <w:pStyle w:val="ListParagraph"/>
              <w:numPr>
                <w:ilvl w:val="0"/>
                <w:numId w:val="63"/>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наброји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фазне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прелазе</w:t>
            </w:r>
          </w:p>
          <w:p w:rsidR="003E22DB" w:rsidRPr="008976F7" w:rsidRDefault="002C4234" w:rsidP="00732741">
            <w:pPr>
              <w:pStyle w:val="ListParagraph"/>
              <w:numPr>
                <w:ilvl w:val="0"/>
                <w:numId w:val="63"/>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објасни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гасне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законе</w:t>
            </w:r>
          </w:p>
        </w:tc>
        <w:tc>
          <w:tcPr>
            <w:tcW w:w="3332" w:type="dxa"/>
            <w:tcBorders>
              <w:right w:val="single" w:sz="4" w:space="0" w:color="auto"/>
            </w:tcBorders>
          </w:tcPr>
          <w:p w:rsidR="003E22DB" w:rsidRPr="008976F7" w:rsidRDefault="002C4234" w:rsidP="00732741">
            <w:pPr>
              <w:pStyle w:val="ListParagraph"/>
              <w:numPr>
                <w:ilvl w:val="0"/>
                <w:numId w:val="60"/>
              </w:numPr>
              <w:spacing w:after="200" w:line="276" w:lineRule="auto"/>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илустрира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тројну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тачку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воде</w:t>
            </w:r>
          </w:p>
          <w:p w:rsidR="003E22DB" w:rsidRPr="008976F7" w:rsidRDefault="002C4234" w:rsidP="00732741">
            <w:pPr>
              <w:pStyle w:val="ListParagraph"/>
              <w:numPr>
                <w:ilvl w:val="0"/>
                <w:numId w:val="60"/>
              </w:numPr>
              <w:spacing w:after="200" w:line="276" w:lineRule="auto"/>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ријеши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квалитативне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физикалне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задатке</w:t>
            </w:r>
          </w:p>
        </w:tc>
        <w:tc>
          <w:tcPr>
            <w:tcW w:w="2010" w:type="dxa"/>
            <w:vMerge/>
            <w:tcBorders>
              <w:left w:val="single" w:sz="4" w:space="0" w:color="auto"/>
              <w:right w:val="single" w:sz="4" w:space="0" w:color="auto"/>
            </w:tcBorders>
          </w:tcPr>
          <w:p w:rsidR="003E22DB" w:rsidRPr="008976F7" w:rsidRDefault="003E22DB" w:rsidP="003E22DB">
            <w:pPr>
              <w:rPr>
                <w:rFonts w:eastAsia="Calibri"/>
                <w:szCs w:val="22"/>
              </w:rPr>
            </w:pPr>
          </w:p>
        </w:tc>
      </w:tr>
      <w:tr w:rsidR="003E22DB" w:rsidRPr="008976F7" w:rsidTr="00156827">
        <w:tblPrEx>
          <w:tblLook w:val="01E0" w:firstRow="1" w:lastRow="1" w:firstColumn="1" w:lastColumn="1" w:noHBand="0" w:noVBand="0"/>
        </w:tblPrEx>
        <w:trPr>
          <w:jc w:val="center"/>
        </w:trPr>
        <w:tc>
          <w:tcPr>
            <w:tcW w:w="1898" w:type="dxa"/>
          </w:tcPr>
          <w:p w:rsidR="003E22DB" w:rsidRPr="008976F7" w:rsidRDefault="003E22DB" w:rsidP="003E22DB">
            <w:pPr>
              <w:rPr>
                <w:rFonts w:eastAsia="Calibri"/>
                <w:szCs w:val="22"/>
              </w:rPr>
            </w:pPr>
            <w:r w:rsidRPr="008976F7">
              <w:rPr>
                <w:rFonts w:eastAsia="Calibri"/>
                <w:szCs w:val="22"/>
              </w:rPr>
              <w:t xml:space="preserve">6. </w:t>
            </w:r>
            <w:r w:rsidR="002C4234" w:rsidRPr="008976F7">
              <w:rPr>
                <w:rFonts w:eastAsia="Calibri"/>
                <w:szCs w:val="22"/>
              </w:rPr>
              <w:t>Влажност</w:t>
            </w:r>
            <w:r w:rsidRPr="008976F7">
              <w:rPr>
                <w:rFonts w:eastAsia="Calibri"/>
                <w:szCs w:val="22"/>
              </w:rPr>
              <w:t xml:space="preserve"> </w:t>
            </w:r>
            <w:r w:rsidR="002C4234" w:rsidRPr="008976F7">
              <w:rPr>
                <w:rFonts w:eastAsia="Calibri"/>
                <w:szCs w:val="22"/>
              </w:rPr>
              <w:t>ваздуха</w:t>
            </w:r>
            <w:r w:rsidRPr="008976F7">
              <w:rPr>
                <w:rFonts w:eastAsia="Calibri"/>
                <w:szCs w:val="22"/>
              </w:rPr>
              <w:t xml:space="preserve"> </w:t>
            </w:r>
            <w:r w:rsidR="002C4234" w:rsidRPr="008976F7">
              <w:rPr>
                <w:rFonts w:eastAsia="Calibri"/>
                <w:szCs w:val="22"/>
              </w:rPr>
              <w:t>и</w:t>
            </w:r>
            <w:r w:rsidRPr="008976F7">
              <w:rPr>
                <w:rFonts w:eastAsia="Calibri"/>
                <w:szCs w:val="22"/>
              </w:rPr>
              <w:t xml:space="preserve"> </w:t>
            </w:r>
            <w:r w:rsidR="002C4234" w:rsidRPr="008976F7">
              <w:rPr>
                <w:rFonts w:eastAsia="Calibri"/>
                <w:szCs w:val="22"/>
              </w:rPr>
              <w:t>атмосферске</w:t>
            </w:r>
            <w:r w:rsidRPr="008976F7">
              <w:rPr>
                <w:rFonts w:eastAsia="Calibri"/>
                <w:szCs w:val="22"/>
              </w:rPr>
              <w:t xml:space="preserve"> </w:t>
            </w:r>
            <w:r w:rsidR="002C4234" w:rsidRPr="008976F7">
              <w:rPr>
                <w:rFonts w:eastAsia="Calibri"/>
                <w:szCs w:val="22"/>
              </w:rPr>
              <w:t>падавине</w:t>
            </w:r>
          </w:p>
        </w:tc>
        <w:tc>
          <w:tcPr>
            <w:tcW w:w="2751" w:type="dxa"/>
            <w:gridSpan w:val="2"/>
          </w:tcPr>
          <w:p w:rsidR="003E22DB" w:rsidRPr="008976F7" w:rsidRDefault="002C4234" w:rsidP="00732741">
            <w:pPr>
              <w:pStyle w:val="ListParagraph"/>
              <w:numPr>
                <w:ilvl w:val="0"/>
                <w:numId w:val="63"/>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опише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кружење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воде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природи</w:t>
            </w:r>
          </w:p>
          <w:p w:rsidR="003E22DB" w:rsidRPr="008976F7" w:rsidRDefault="00BE31FE" w:rsidP="00732741">
            <w:pPr>
              <w:pStyle w:val="ListParagraph"/>
              <w:numPr>
                <w:ilvl w:val="0"/>
                <w:numId w:val="63"/>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дефинише</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релативну</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влажност</w:t>
            </w:r>
          </w:p>
          <w:p w:rsidR="003E22DB" w:rsidRPr="008976F7" w:rsidRDefault="002C4234" w:rsidP="00732741">
            <w:pPr>
              <w:pStyle w:val="ListParagraph"/>
              <w:numPr>
                <w:ilvl w:val="0"/>
                <w:numId w:val="63"/>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објасни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атмосферске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падавине</w:t>
            </w:r>
          </w:p>
        </w:tc>
        <w:tc>
          <w:tcPr>
            <w:tcW w:w="3332" w:type="dxa"/>
            <w:tcBorders>
              <w:right w:val="single" w:sz="4" w:space="0" w:color="auto"/>
            </w:tcBorders>
          </w:tcPr>
          <w:p w:rsidR="003E22DB" w:rsidRPr="008976F7" w:rsidRDefault="002C4234" w:rsidP="00732741">
            <w:pPr>
              <w:pStyle w:val="ListParagraph"/>
              <w:numPr>
                <w:ilvl w:val="0"/>
                <w:numId w:val="60"/>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измјери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релативну</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влажност</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ваздуха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користећи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хигрометар</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длаком</w:t>
            </w:r>
          </w:p>
          <w:p w:rsidR="003E22DB" w:rsidRPr="008976F7" w:rsidRDefault="00BE31FE" w:rsidP="00732741">
            <w:pPr>
              <w:pStyle w:val="ListParagraph"/>
              <w:numPr>
                <w:ilvl w:val="0"/>
                <w:numId w:val="60"/>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илуструје</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утицај</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влажности</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ваздуха</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на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здрављ</w:t>
            </w:r>
            <w:r w:rsidR="002C4234" w:rsidRPr="008976F7">
              <w:rPr>
                <w:rFonts w:ascii="Times New Roman" w:eastAsia="Calibri" w:hAnsi="Times New Roman" w:cs="Times New Roman"/>
                <w:sz w:val="22"/>
                <w:szCs w:val="22"/>
              </w:rPr>
              <w:t>е</w:t>
            </w:r>
            <w:r w:rsidR="003E22DB"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човјека</w:t>
            </w:r>
          </w:p>
          <w:p w:rsidR="003E22DB" w:rsidRPr="008976F7" w:rsidRDefault="002C4234" w:rsidP="00732741">
            <w:pPr>
              <w:pStyle w:val="ListParagraph"/>
              <w:numPr>
                <w:ilvl w:val="0"/>
                <w:numId w:val="60"/>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процијени</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утицај</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атмосферских</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падавина</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на</w:t>
            </w:r>
            <w:r w:rsidR="003E22DB" w:rsidRPr="008976F7">
              <w:rPr>
                <w:rFonts w:ascii="Times New Roman" w:eastAsia="Calibri" w:hAnsi="Times New Roman" w:cs="Times New Roman"/>
                <w:sz w:val="22"/>
                <w:szCs w:val="22"/>
              </w:rPr>
              <w:t xml:space="preserve"> </w:t>
            </w:r>
            <w:r w:rsidR="00BE31FE" w:rsidRPr="008976F7">
              <w:rPr>
                <w:rFonts w:ascii="Times New Roman" w:eastAsia="Calibri" w:hAnsi="Times New Roman" w:cs="Times New Roman"/>
                <w:sz w:val="22"/>
                <w:szCs w:val="22"/>
              </w:rPr>
              <w:t>здрављ</w:t>
            </w:r>
            <w:r w:rsidRPr="008976F7">
              <w:rPr>
                <w:rFonts w:ascii="Times New Roman" w:eastAsia="Calibri" w:hAnsi="Times New Roman" w:cs="Times New Roman"/>
                <w:sz w:val="22"/>
                <w:szCs w:val="22"/>
              </w:rPr>
              <w:t>е</w:t>
            </w:r>
            <w:r w:rsidR="003E22DB"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човјека</w:t>
            </w:r>
          </w:p>
        </w:tc>
        <w:tc>
          <w:tcPr>
            <w:tcW w:w="2010" w:type="dxa"/>
            <w:vMerge/>
            <w:tcBorders>
              <w:left w:val="single" w:sz="4" w:space="0" w:color="auto"/>
              <w:bottom w:val="nil"/>
              <w:right w:val="single" w:sz="4" w:space="0" w:color="auto"/>
            </w:tcBorders>
          </w:tcPr>
          <w:p w:rsidR="003E22DB" w:rsidRPr="008976F7" w:rsidRDefault="003E22DB" w:rsidP="003E22DB">
            <w:pPr>
              <w:rPr>
                <w:rFonts w:eastAsia="Calibri"/>
                <w:szCs w:val="22"/>
              </w:rPr>
            </w:pPr>
          </w:p>
        </w:tc>
      </w:tr>
      <w:tr w:rsidR="003E22DB" w:rsidRPr="008976F7" w:rsidTr="006C2CBF">
        <w:trPr>
          <w:jc w:val="center"/>
        </w:trPr>
        <w:tc>
          <w:tcPr>
            <w:tcW w:w="9991" w:type="dxa"/>
            <w:gridSpan w:val="5"/>
          </w:tcPr>
          <w:p w:rsidR="003E22DB" w:rsidRPr="008976F7" w:rsidRDefault="002C4234" w:rsidP="003E22DB">
            <w:pPr>
              <w:rPr>
                <w:rFonts w:eastAsia="Calibri"/>
                <w:b/>
                <w:szCs w:val="22"/>
              </w:rPr>
            </w:pPr>
            <w:r w:rsidRPr="008976F7">
              <w:rPr>
                <w:rFonts w:eastAsia="Calibri"/>
                <w:b/>
                <w:szCs w:val="22"/>
              </w:rPr>
              <w:t>Наставни</w:t>
            </w:r>
            <w:r w:rsidR="003E22DB" w:rsidRPr="008976F7">
              <w:rPr>
                <w:rFonts w:eastAsia="Calibri"/>
                <w:b/>
                <w:szCs w:val="22"/>
              </w:rPr>
              <w:t xml:space="preserve"> </w:t>
            </w:r>
            <w:r w:rsidRPr="008976F7">
              <w:rPr>
                <w:rFonts w:eastAsia="Calibri"/>
                <w:b/>
                <w:szCs w:val="22"/>
              </w:rPr>
              <w:t>облици</w:t>
            </w:r>
            <w:r w:rsidR="003E22DB" w:rsidRPr="008976F7">
              <w:rPr>
                <w:rFonts w:eastAsia="Calibri"/>
                <w:b/>
                <w:szCs w:val="22"/>
              </w:rPr>
              <w:t xml:space="preserve"> </w:t>
            </w:r>
            <w:r w:rsidR="00156827" w:rsidRPr="008976F7">
              <w:rPr>
                <w:rFonts w:eastAsia="Calibri"/>
                <w:b/>
                <w:szCs w:val="22"/>
                <w:lang w:val="sr-Cyrl-BA"/>
              </w:rPr>
              <w:t xml:space="preserve">и </w:t>
            </w:r>
            <w:r w:rsidRPr="008976F7">
              <w:rPr>
                <w:rFonts w:eastAsia="Calibri"/>
                <w:b/>
                <w:szCs w:val="22"/>
              </w:rPr>
              <w:t>методе</w:t>
            </w:r>
            <w:r w:rsidR="003E22DB" w:rsidRPr="008976F7">
              <w:rPr>
                <w:rFonts w:eastAsia="Calibri"/>
                <w:b/>
                <w:szCs w:val="22"/>
              </w:rPr>
              <w:t>:</w:t>
            </w:r>
          </w:p>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рад</w:t>
            </w:r>
            <w:r w:rsidRPr="008976F7">
              <w:rPr>
                <w:rFonts w:eastAsia="Calibri"/>
                <w:szCs w:val="22"/>
              </w:rPr>
              <w:t xml:space="preserve"> </w:t>
            </w:r>
            <w:r w:rsidR="002C4234" w:rsidRPr="008976F7">
              <w:rPr>
                <w:rFonts w:eastAsia="Calibri"/>
                <w:szCs w:val="22"/>
              </w:rPr>
              <w:t>у</w:t>
            </w:r>
            <w:r w:rsidRPr="008976F7">
              <w:rPr>
                <w:rFonts w:eastAsia="Calibri"/>
                <w:szCs w:val="22"/>
              </w:rPr>
              <w:t xml:space="preserve"> </w:t>
            </w:r>
            <w:r w:rsidR="002C4234" w:rsidRPr="008976F7">
              <w:rPr>
                <w:rFonts w:eastAsia="Calibri"/>
                <w:szCs w:val="22"/>
              </w:rPr>
              <w:t>пару</w:t>
            </w:r>
          </w:p>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предавања</w:t>
            </w:r>
            <w:r w:rsidRPr="008976F7">
              <w:rPr>
                <w:rFonts w:eastAsia="Calibri"/>
                <w:szCs w:val="22"/>
              </w:rPr>
              <w:t xml:space="preserve"> </w:t>
            </w:r>
            <w:r w:rsidR="002C4234" w:rsidRPr="008976F7">
              <w:rPr>
                <w:rFonts w:eastAsia="Calibri"/>
                <w:szCs w:val="22"/>
              </w:rPr>
              <w:t>уз</w:t>
            </w:r>
            <w:r w:rsidRPr="008976F7">
              <w:rPr>
                <w:rFonts w:eastAsia="Calibri"/>
                <w:szCs w:val="22"/>
              </w:rPr>
              <w:t xml:space="preserve"> </w:t>
            </w:r>
            <w:r w:rsidR="002C4234" w:rsidRPr="008976F7">
              <w:rPr>
                <w:rFonts w:eastAsia="Calibri"/>
                <w:szCs w:val="22"/>
              </w:rPr>
              <w:t>употребу</w:t>
            </w:r>
            <w:r w:rsidRPr="008976F7">
              <w:rPr>
                <w:rFonts w:eastAsia="Calibri"/>
                <w:szCs w:val="22"/>
              </w:rPr>
              <w:t xml:space="preserve"> </w:t>
            </w:r>
            <w:r w:rsidR="002C4234" w:rsidRPr="008976F7">
              <w:rPr>
                <w:rFonts w:eastAsia="Calibri"/>
                <w:szCs w:val="22"/>
              </w:rPr>
              <w:t>пројекција</w:t>
            </w:r>
            <w:r w:rsidRPr="008976F7">
              <w:rPr>
                <w:rFonts w:eastAsia="Calibri"/>
                <w:szCs w:val="22"/>
              </w:rPr>
              <w:t xml:space="preserve"> </w:t>
            </w:r>
            <w:r w:rsidR="002C4234" w:rsidRPr="008976F7">
              <w:rPr>
                <w:rFonts w:eastAsia="Calibri"/>
                <w:szCs w:val="22"/>
              </w:rPr>
              <w:t>или</w:t>
            </w:r>
            <w:r w:rsidRPr="008976F7">
              <w:rPr>
                <w:rFonts w:eastAsia="Calibri"/>
                <w:szCs w:val="22"/>
              </w:rPr>
              <w:t xml:space="preserve"> </w:t>
            </w:r>
            <w:r w:rsidR="002C4234" w:rsidRPr="008976F7">
              <w:rPr>
                <w:rFonts w:eastAsia="Calibri"/>
                <w:szCs w:val="22"/>
              </w:rPr>
              <w:t>штампаног</w:t>
            </w:r>
            <w:r w:rsidRPr="008976F7">
              <w:rPr>
                <w:rFonts w:eastAsia="Calibri"/>
                <w:szCs w:val="22"/>
              </w:rPr>
              <w:t xml:space="preserve"> </w:t>
            </w:r>
            <w:r w:rsidR="002C4234" w:rsidRPr="008976F7">
              <w:rPr>
                <w:rFonts w:eastAsia="Calibri"/>
                <w:szCs w:val="22"/>
              </w:rPr>
              <w:t>материјала</w:t>
            </w:r>
          </w:p>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дијалог</w:t>
            </w:r>
            <w:r w:rsidRPr="008976F7">
              <w:rPr>
                <w:rFonts w:eastAsia="Calibri"/>
                <w:szCs w:val="22"/>
              </w:rPr>
              <w:t xml:space="preserve"> (</w:t>
            </w:r>
            <w:r w:rsidR="002C4234" w:rsidRPr="008976F7">
              <w:rPr>
                <w:rFonts w:eastAsia="Calibri"/>
                <w:szCs w:val="22"/>
              </w:rPr>
              <w:t>по</w:t>
            </w:r>
            <w:r w:rsidRPr="008976F7">
              <w:rPr>
                <w:rFonts w:eastAsia="Calibri"/>
                <w:szCs w:val="22"/>
              </w:rPr>
              <w:t xml:space="preserve"> </w:t>
            </w:r>
            <w:r w:rsidR="002C4234" w:rsidRPr="008976F7">
              <w:rPr>
                <w:rFonts w:eastAsia="Calibri"/>
                <w:szCs w:val="22"/>
              </w:rPr>
              <w:t>унапријед</w:t>
            </w:r>
            <w:r w:rsidRPr="008976F7">
              <w:rPr>
                <w:rFonts w:eastAsia="Calibri"/>
                <w:szCs w:val="22"/>
              </w:rPr>
              <w:t xml:space="preserve"> </w:t>
            </w:r>
            <w:r w:rsidR="00BE31FE" w:rsidRPr="008976F7">
              <w:rPr>
                <w:rFonts w:eastAsia="Calibri"/>
                <w:szCs w:val="22"/>
              </w:rPr>
              <w:t>постављ</w:t>
            </w:r>
            <w:r w:rsidR="002C4234" w:rsidRPr="008976F7">
              <w:rPr>
                <w:rFonts w:eastAsia="Calibri"/>
                <w:szCs w:val="22"/>
              </w:rPr>
              <w:t>еним</w:t>
            </w:r>
            <w:r w:rsidRPr="008976F7">
              <w:rPr>
                <w:rFonts w:eastAsia="Calibri"/>
                <w:szCs w:val="22"/>
              </w:rPr>
              <w:t xml:space="preserve"> </w:t>
            </w:r>
            <w:r w:rsidR="002C4234" w:rsidRPr="008976F7">
              <w:rPr>
                <w:rFonts w:eastAsia="Calibri"/>
                <w:szCs w:val="22"/>
              </w:rPr>
              <w:t>питањима</w:t>
            </w:r>
            <w:r w:rsidRPr="008976F7">
              <w:rPr>
                <w:rFonts w:eastAsia="Calibri"/>
                <w:szCs w:val="22"/>
              </w:rPr>
              <w:t xml:space="preserve"> </w:t>
            </w:r>
            <w:r w:rsidR="002C4234" w:rsidRPr="008976F7">
              <w:rPr>
                <w:rFonts w:eastAsia="Calibri"/>
                <w:szCs w:val="22"/>
              </w:rPr>
              <w:t>насупрот</w:t>
            </w:r>
            <w:r w:rsidRPr="008976F7">
              <w:rPr>
                <w:rFonts w:eastAsia="Calibri"/>
                <w:szCs w:val="22"/>
              </w:rPr>
              <w:t xml:space="preserve"> </w:t>
            </w:r>
            <w:r w:rsidR="002C4234" w:rsidRPr="008976F7">
              <w:rPr>
                <w:rFonts w:eastAsia="Calibri"/>
                <w:szCs w:val="22"/>
              </w:rPr>
              <w:t>слободним</w:t>
            </w:r>
            <w:r w:rsidRPr="008976F7">
              <w:rPr>
                <w:rFonts w:eastAsia="Calibri"/>
                <w:szCs w:val="22"/>
              </w:rPr>
              <w:t xml:space="preserve"> </w:t>
            </w:r>
            <w:r w:rsidR="002C4234" w:rsidRPr="008976F7">
              <w:rPr>
                <w:rFonts w:eastAsia="Calibri"/>
                <w:szCs w:val="22"/>
              </w:rPr>
              <w:t>одговорима</w:t>
            </w:r>
            <w:r w:rsidRPr="008976F7">
              <w:rPr>
                <w:rFonts w:eastAsia="Calibri"/>
                <w:szCs w:val="22"/>
              </w:rPr>
              <w:t>)</w:t>
            </w:r>
          </w:p>
        </w:tc>
      </w:tr>
      <w:tr w:rsidR="003E22DB" w:rsidRPr="008976F7" w:rsidTr="006C2CBF">
        <w:trPr>
          <w:trHeight w:val="1424"/>
          <w:jc w:val="center"/>
        </w:trPr>
        <w:tc>
          <w:tcPr>
            <w:tcW w:w="9991" w:type="dxa"/>
            <w:gridSpan w:val="5"/>
            <w:tcBorders>
              <w:bottom w:val="single" w:sz="4" w:space="0" w:color="000000"/>
            </w:tcBorders>
          </w:tcPr>
          <w:p w:rsidR="003E22DB" w:rsidRPr="008976F7" w:rsidRDefault="002C4234" w:rsidP="003E22DB">
            <w:pPr>
              <w:rPr>
                <w:rFonts w:eastAsia="Calibri"/>
                <w:b/>
                <w:szCs w:val="22"/>
              </w:rPr>
            </w:pPr>
            <w:r w:rsidRPr="008976F7">
              <w:rPr>
                <w:rFonts w:eastAsia="Calibri"/>
                <w:b/>
                <w:szCs w:val="22"/>
              </w:rPr>
              <w:t>Наставна</w:t>
            </w:r>
            <w:r w:rsidR="003E22DB" w:rsidRPr="008976F7">
              <w:rPr>
                <w:rFonts w:eastAsia="Calibri"/>
                <w:b/>
                <w:szCs w:val="22"/>
              </w:rPr>
              <w:t xml:space="preserve"> </w:t>
            </w:r>
            <w:r w:rsidRPr="008976F7">
              <w:rPr>
                <w:rFonts w:eastAsia="Calibri"/>
                <w:b/>
                <w:szCs w:val="22"/>
              </w:rPr>
              <w:t>учила</w:t>
            </w:r>
            <w:r w:rsidR="003E22DB" w:rsidRPr="008976F7">
              <w:rPr>
                <w:rFonts w:eastAsia="Calibri"/>
                <w:b/>
                <w:szCs w:val="22"/>
              </w:rPr>
              <w:t xml:space="preserve"> </w:t>
            </w:r>
            <w:r w:rsidRPr="008976F7">
              <w:rPr>
                <w:rFonts w:eastAsia="Calibri"/>
                <w:b/>
                <w:szCs w:val="22"/>
              </w:rPr>
              <w:t>и</w:t>
            </w:r>
            <w:r w:rsidR="003E22DB" w:rsidRPr="008976F7">
              <w:rPr>
                <w:rFonts w:eastAsia="Calibri"/>
                <w:b/>
                <w:szCs w:val="22"/>
              </w:rPr>
              <w:t xml:space="preserve"> </w:t>
            </w:r>
            <w:r w:rsidRPr="008976F7">
              <w:rPr>
                <w:rFonts w:eastAsia="Calibri"/>
                <w:b/>
                <w:szCs w:val="22"/>
              </w:rPr>
              <w:t>материјали</w:t>
            </w:r>
            <w:r w:rsidR="003E22DB" w:rsidRPr="008976F7">
              <w:rPr>
                <w:rFonts w:eastAsia="Calibri"/>
                <w:b/>
                <w:szCs w:val="22"/>
              </w:rPr>
              <w:t>:</w:t>
            </w:r>
          </w:p>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средства</w:t>
            </w:r>
            <w:r w:rsidRPr="008976F7">
              <w:rPr>
                <w:rFonts w:eastAsia="Calibri"/>
                <w:szCs w:val="22"/>
              </w:rPr>
              <w:t xml:space="preserve"> </w:t>
            </w:r>
            <w:r w:rsidR="002C4234" w:rsidRPr="008976F7">
              <w:rPr>
                <w:rFonts w:eastAsia="Calibri"/>
                <w:szCs w:val="22"/>
              </w:rPr>
              <w:t>за</w:t>
            </w:r>
            <w:r w:rsidRPr="008976F7">
              <w:rPr>
                <w:rFonts w:eastAsia="Calibri"/>
                <w:szCs w:val="22"/>
              </w:rPr>
              <w:t xml:space="preserve"> </w:t>
            </w:r>
            <w:r w:rsidR="002C4234" w:rsidRPr="008976F7">
              <w:rPr>
                <w:rFonts w:eastAsia="Calibri"/>
                <w:szCs w:val="22"/>
              </w:rPr>
              <w:t>писање</w:t>
            </w:r>
            <w:r w:rsidRPr="008976F7">
              <w:rPr>
                <w:rFonts w:eastAsia="Calibri"/>
                <w:szCs w:val="22"/>
              </w:rPr>
              <w:t xml:space="preserve"> (</w:t>
            </w:r>
            <w:r w:rsidR="002C4234" w:rsidRPr="008976F7">
              <w:rPr>
                <w:rFonts w:eastAsia="Calibri"/>
                <w:szCs w:val="22"/>
              </w:rPr>
              <w:t>табла</w:t>
            </w:r>
            <w:r w:rsidRPr="008976F7">
              <w:rPr>
                <w:rFonts w:eastAsia="Calibri"/>
                <w:szCs w:val="22"/>
              </w:rPr>
              <w:t xml:space="preserve">, </w:t>
            </w:r>
            <w:r w:rsidR="002C4234" w:rsidRPr="008976F7">
              <w:rPr>
                <w:rFonts w:eastAsia="Calibri"/>
                <w:szCs w:val="22"/>
              </w:rPr>
              <w:t>креда</w:t>
            </w:r>
            <w:r w:rsidRPr="008976F7">
              <w:rPr>
                <w:rFonts w:eastAsia="Calibri"/>
                <w:szCs w:val="22"/>
              </w:rPr>
              <w:t>)</w:t>
            </w:r>
          </w:p>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средства</w:t>
            </w:r>
            <w:r w:rsidRPr="008976F7">
              <w:rPr>
                <w:rFonts w:eastAsia="Calibri"/>
                <w:szCs w:val="22"/>
              </w:rPr>
              <w:t xml:space="preserve"> </w:t>
            </w:r>
            <w:r w:rsidR="002C4234" w:rsidRPr="008976F7">
              <w:rPr>
                <w:rFonts w:eastAsia="Calibri"/>
                <w:szCs w:val="22"/>
              </w:rPr>
              <w:t>за</w:t>
            </w:r>
            <w:r w:rsidRPr="008976F7">
              <w:rPr>
                <w:rFonts w:eastAsia="Calibri"/>
                <w:szCs w:val="22"/>
              </w:rPr>
              <w:t xml:space="preserve"> </w:t>
            </w:r>
            <w:r w:rsidR="002C4234" w:rsidRPr="008976F7">
              <w:rPr>
                <w:rFonts w:eastAsia="Calibri"/>
                <w:szCs w:val="22"/>
              </w:rPr>
              <w:t>пројекцију</w:t>
            </w:r>
            <w:r w:rsidRPr="008976F7">
              <w:rPr>
                <w:rFonts w:eastAsia="Calibri"/>
                <w:szCs w:val="22"/>
              </w:rPr>
              <w:t xml:space="preserve"> (</w:t>
            </w:r>
            <w:r w:rsidR="002C4234" w:rsidRPr="008976F7">
              <w:rPr>
                <w:rFonts w:eastAsia="Calibri"/>
                <w:szCs w:val="22"/>
              </w:rPr>
              <w:t>пројектори</w:t>
            </w:r>
            <w:r w:rsidRPr="008976F7">
              <w:rPr>
                <w:rFonts w:eastAsia="Calibri"/>
                <w:szCs w:val="22"/>
              </w:rPr>
              <w:t xml:space="preserve">, </w:t>
            </w:r>
            <w:r w:rsidR="002C4234" w:rsidRPr="008976F7">
              <w:rPr>
                <w:rFonts w:eastAsia="Calibri"/>
                <w:szCs w:val="22"/>
              </w:rPr>
              <w:t>графоскопи</w:t>
            </w:r>
            <w:r w:rsidRPr="008976F7">
              <w:rPr>
                <w:rFonts w:eastAsia="Calibri"/>
                <w:szCs w:val="22"/>
              </w:rPr>
              <w:t>)</w:t>
            </w:r>
          </w:p>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сет</w:t>
            </w:r>
            <w:r w:rsidRPr="008976F7">
              <w:rPr>
                <w:rFonts w:eastAsia="Calibri"/>
                <w:szCs w:val="22"/>
              </w:rPr>
              <w:t xml:space="preserve"> </w:t>
            </w:r>
            <w:r w:rsidR="002C4234" w:rsidRPr="008976F7">
              <w:rPr>
                <w:rFonts w:eastAsia="Calibri"/>
                <w:szCs w:val="22"/>
              </w:rPr>
              <w:t>штампаних</w:t>
            </w:r>
            <w:r w:rsidRPr="008976F7">
              <w:rPr>
                <w:rFonts w:eastAsia="Calibri"/>
                <w:szCs w:val="22"/>
              </w:rPr>
              <w:t xml:space="preserve"> </w:t>
            </w:r>
            <w:r w:rsidR="002C4234" w:rsidRPr="008976F7">
              <w:rPr>
                <w:rFonts w:eastAsia="Calibri"/>
                <w:szCs w:val="22"/>
              </w:rPr>
              <w:t>материјала</w:t>
            </w:r>
            <w:r w:rsidRPr="008976F7">
              <w:rPr>
                <w:rFonts w:eastAsia="Calibri"/>
                <w:szCs w:val="22"/>
              </w:rPr>
              <w:t xml:space="preserve"> </w:t>
            </w:r>
            <w:r w:rsidR="002C4234" w:rsidRPr="008976F7">
              <w:rPr>
                <w:rFonts w:eastAsia="Calibri"/>
                <w:szCs w:val="22"/>
              </w:rPr>
              <w:t>који</w:t>
            </w:r>
            <w:r w:rsidRPr="008976F7">
              <w:rPr>
                <w:rFonts w:eastAsia="Calibri"/>
                <w:szCs w:val="22"/>
              </w:rPr>
              <w:t xml:space="preserve"> </w:t>
            </w:r>
            <w:r w:rsidR="002C4234" w:rsidRPr="008976F7">
              <w:rPr>
                <w:rFonts w:eastAsia="Calibri"/>
                <w:szCs w:val="22"/>
              </w:rPr>
              <w:t>се</w:t>
            </w:r>
            <w:r w:rsidRPr="008976F7">
              <w:rPr>
                <w:rFonts w:eastAsia="Calibri"/>
                <w:szCs w:val="22"/>
              </w:rPr>
              <w:t xml:space="preserve"> </w:t>
            </w:r>
            <w:r w:rsidR="002C4234" w:rsidRPr="008976F7">
              <w:rPr>
                <w:rFonts w:eastAsia="Calibri"/>
                <w:szCs w:val="22"/>
              </w:rPr>
              <w:t>дијеле</w:t>
            </w:r>
            <w:r w:rsidRPr="008976F7">
              <w:rPr>
                <w:rFonts w:eastAsia="Calibri"/>
                <w:szCs w:val="22"/>
              </w:rPr>
              <w:t xml:space="preserve"> </w:t>
            </w:r>
            <w:r w:rsidR="002C4234" w:rsidRPr="008976F7">
              <w:rPr>
                <w:rFonts w:eastAsia="Calibri"/>
                <w:szCs w:val="22"/>
              </w:rPr>
              <w:t>ученицима</w:t>
            </w:r>
          </w:p>
          <w:p w:rsidR="003E22DB" w:rsidRPr="008976F7" w:rsidRDefault="003E22DB" w:rsidP="003E22DB">
            <w:pPr>
              <w:rPr>
                <w:rFonts w:eastAsia="Calibri"/>
                <w:szCs w:val="22"/>
              </w:rPr>
            </w:pPr>
            <w:r w:rsidRPr="008976F7">
              <w:rPr>
                <w:rFonts w:eastAsia="Calibri"/>
                <w:szCs w:val="22"/>
              </w:rPr>
              <w:t xml:space="preserve">- </w:t>
            </w:r>
            <w:r w:rsidR="002C4234" w:rsidRPr="008976F7">
              <w:rPr>
                <w:rFonts w:eastAsia="Calibri"/>
                <w:szCs w:val="22"/>
              </w:rPr>
              <w:t>одговарајућа</w:t>
            </w:r>
            <w:r w:rsidRPr="008976F7">
              <w:rPr>
                <w:rFonts w:eastAsia="Calibri"/>
                <w:szCs w:val="22"/>
              </w:rPr>
              <w:t xml:space="preserve"> </w:t>
            </w:r>
            <w:r w:rsidR="002C4234" w:rsidRPr="008976F7">
              <w:rPr>
                <w:rFonts w:eastAsia="Calibri"/>
                <w:szCs w:val="22"/>
              </w:rPr>
              <w:t>опрема</w:t>
            </w:r>
            <w:r w:rsidRPr="008976F7">
              <w:rPr>
                <w:rFonts w:eastAsia="Calibri"/>
                <w:szCs w:val="22"/>
              </w:rPr>
              <w:t xml:space="preserve"> </w:t>
            </w:r>
            <w:r w:rsidR="002C4234" w:rsidRPr="008976F7">
              <w:rPr>
                <w:rFonts w:eastAsia="Calibri"/>
                <w:szCs w:val="22"/>
              </w:rPr>
              <w:t>за</w:t>
            </w:r>
            <w:r w:rsidRPr="008976F7">
              <w:rPr>
                <w:rFonts w:eastAsia="Calibri"/>
                <w:szCs w:val="22"/>
              </w:rPr>
              <w:t xml:space="preserve"> </w:t>
            </w:r>
            <w:r w:rsidR="002C4234" w:rsidRPr="008976F7">
              <w:rPr>
                <w:rFonts w:eastAsia="Calibri"/>
                <w:szCs w:val="22"/>
              </w:rPr>
              <w:t>извођење</w:t>
            </w:r>
            <w:r w:rsidRPr="008976F7">
              <w:rPr>
                <w:rFonts w:eastAsia="Calibri"/>
                <w:szCs w:val="22"/>
              </w:rPr>
              <w:t xml:space="preserve"> </w:t>
            </w:r>
            <w:r w:rsidR="002C4234" w:rsidRPr="008976F7">
              <w:rPr>
                <w:rFonts w:eastAsia="Calibri"/>
                <w:szCs w:val="22"/>
              </w:rPr>
              <w:t>мјерења</w:t>
            </w:r>
            <w:r w:rsidRPr="008976F7">
              <w:rPr>
                <w:rFonts w:eastAsia="Calibri"/>
                <w:szCs w:val="22"/>
              </w:rPr>
              <w:t xml:space="preserve"> </w:t>
            </w:r>
            <w:r w:rsidR="002C4234" w:rsidRPr="008976F7">
              <w:rPr>
                <w:rFonts w:eastAsia="Calibri"/>
                <w:szCs w:val="22"/>
              </w:rPr>
              <w:t>и</w:t>
            </w:r>
            <w:r w:rsidRPr="008976F7">
              <w:rPr>
                <w:rFonts w:eastAsia="Calibri"/>
                <w:szCs w:val="22"/>
              </w:rPr>
              <w:t xml:space="preserve"> </w:t>
            </w:r>
            <w:r w:rsidR="002C4234" w:rsidRPr="008976F7">
              <w:rPr>
                <w:rFonts w:eastAsia="Calibri"/>
                <w:szCs w:val="22"/>
              </w:rPr>
              <w:t>експерименталне</w:t>
            </w:r>
            <w:r w:rsidRPr="008976F7">
              <w:rPr>
                <w:rFonts w:eastAsia="Calibri"/>
                <w:szCs w:val="22"/>
              </w:rPr>
              <w:t xml:space="preserve"> </w:t>
            </w:r>
            <w:r w:rsidR="002C4234" w:rsidRPr="008976F7">
              <w:rPr>
                <w:rFonts w:eastAsia="Calibri"/>
                <w:szCs w:val="22"/>
              </w:rPr>
              <w:t>вјежбе</w:t>
            </w:r>
          </w:p>
        </w:tc>
      </w:tr>
      <w:tr w:rsidR="003E22DB" w:rsidRPr="008976F7" w:rsidTr="006C2CBF">
        <w:trPr>
          <w:trHeight w:val="555"/>
          <w:jc w:val="center"/>
        </w:trPr>
        <w:tc>
          <w:tcPr>
            <w:tcW w:w="9991" w:type="dxa"/>
            <w:gridSpan w:val="5"/>
            <w:tcBorders>
              <w:bottom w:val="single" w:sz="4" w:space="0" w:color="auto"/>
            </w:tcBorders>
          </w:tcPr>
          <w:p w:rsidR="003E22DB" w:rsidRPr="008976F7" w:rsidRDefault="002C4234" w:rsidP="003E22DB">
            <w:pPr>
              <w:rPr>
                <w:rFonts w:eastAsia="Calibri"/>
                <w:b/>
                <w:szCs w:val="22"/>
              </w:rPr>
            </w:pPr>
            <w:r w:rsidRPr="008976F7">
              <w:rPr>
                <w:rFonts w:eastAsia="Calibri"/>
                <w:b/>
                <w:szCs w:val="22"/>
              </w:rPr>
              <w:t>Интеграција</w:t>
            </w:r>
            <w:r w:rsidR="003E22DB" w:rsidRPr="008976F7">
              <w:rPr>
                <w:rFonts w:eastAsia="Calibri"/>
                <w:b/>
                <w:szCs w:val="22"/>
              </w:rPr>
              <w:t xml:space="preserve"> </w:t>
            </w:r>
            <w:r w:rsidRPr="008976F7">
              <w:rPr>
                <w:rFonts w:eastAsia="Calibri"/>
                <w:b/>
                <w:szCs w:val="22"/>
              </w:rPr>
              <w:t>са</w:t>
            </w:r>
            <w:r w:rsidR="003E22DB" w:rsidRPr="008976F7">
              <w:rPr>
                <w:rFonts w:eastAsia="Calibri"/>
                <w:b/>
                <w:szCs w:val="22"/>
              </w:rPr>
              <w:t xml:space="preserve"> </w:t>
            </w:r>
            <w:r w:rsidRPr="008976F7">
              <w:rPr>
                <w:rFonts w:eastAsia="Calibri"/>
                <w:b/>
                <w:szCs w:val="22"/>
              </w:rPr>
              <w:t>другим</w:t>
            </w:r>
            <w:r w:rsidR="003E22DB" w:rsidRPr="008976F7">
              <w:rPr>
                <w:rFonts w:eastAsia="Calibri"/>
                <w:b/>
                <w:szCs w:val="22"/>
              </w:rPr>
              <w:t xml:space="preserve"> </w:t>
            </w:r>
            <w:r w:rsidRPr="008976F7">
              <w:rPr>
                <w:rFonts w:eastAsia="Calibri"/>
                <w:b/>
                <w:szCs w:val="22"/>
              </w:rPr>
              <w:t>наставним</w:t>
            </w:r>
            <w:r w:rsidR="003E22DB" w:rsidRPr="008976F7">
              <w:rPr>
                <w:rFonts w:eastAsia="Calibri"/>
                <w:b/>
                <w:szCs w:val="22"/>
              </w:rPr>
              <w:t xml:space="preserve"> </w:t>
            </w:r>
            <w:r w:rsidRPr="008976F7">
              <w:rPr>
                <w:rFonts w:eastAsia="Calibri"/>
                <w:b/>
                <w:szCs w:val="22"/>
              </w:rPr>
              <w:t>предметима</w:t>
            </w:r>
          </w:p>
          <w:p w:rsidR="003E22DB" w:rsidRPr="008976F7" w:rsidRDefault="002C4234" w:rsidP="003E22DB">
            <w:pPr>
              <w:rPr>
                <w:rFonts w:eastAsia="Calibri"/>
                <w:szCs w:val="22"/>
              </w:rPr>
            </w:pPr>
            <w:r w:rsidRPr="008976F7">
              <w:rPr>
                <w:rFonts w:eastAsia="Calibri"/>
                <w:szCs w:val="22"/>
              </w:rPr>
              <w:t>Математика</w:t>
            </w:r>
            <w:r w:rsidR="003E22DB" w:rsidRPr="008976F7">
              <w:rPr>
                <w:rFonts w:eastAsia="Calibri"/>
                <w:szCs w:val="22"/>
              </w:rPr>
              <w:t xml:space="preserve"> </w:t>
            </w:r>
            <w:r w:rsidRPr="008976F7">
              <w:rPr>
                <w:rFonts w:eastAsia="Calibri"/>
                <w:szCs w:val="22"/>
              </w:rPr>
              <w:t>и</w:t>
            </w:r>
            <w:r w:rsidR="003E22DB" w:rsidRPr="008976F7">
              <w:rPr>
                <w:rFonts w:eastAsia="Calibri"/>
                <w:szCs w:val="22"/>
              </w:rPr>
              <w:t xml:space="preserve"> </w:t>
            </w:r>
            <w:r w:rsidRPr="008976F7">
              <w:rPr>
                <w:rFonts w:eastAsia="Calibri"/>
                <w:szCs w:val="22"/>
              </w:rPr>
              <w:t>Биологија</w:t>
            </w:r>
            <w:r w:rsidR="003E22DB" w:rsidRPr="008976F7">
              <w:rPr>
                <w:rFonts w:eastAsia="Calibri"/>
                <w:szCs w:val="22"/>
              </w:rPr>
              <w:t>.</w:t>
            </w:r>
          </w:p>
        </w:tc>
      </w:tr>
      <w:tr w:rsidR="003E22DB" w:rsidRPr="008976F7" w:rsidTr="006C2CBF">
        <w:trPr>
          <w:trHeight w:val="275"/>
          <w:jc w:val="center"/>
        </w:trPr>
        <w:tc>
          <w:tcPr>
            <w:tcW w:w="9991" w:type="dxa"/>
            <w:gridSpan w:val="5"/>
            <w:tcBorders>
              <w:bottom w:val="single" w:sz="4" w:space="0" w:color="auto"/>
            </w:tcBorders>
          </w:tcPr>
          <w:p w:rsidR="003E22DB" w:rsidRPr="008976F7" w:rsidRDefault="002C4234" w:rsidP="003E22DB">
            <w:pPr>
              <w:rPr>
                <w:rFonts w:eastAsia="Calibri"/>
                <w:b/>
                <w:szCs w:val="22"/>
              </w:rPr>
            </w:pPr>
            <w:r w:rsidRPr="008976F7">
              <w:rPr>
                <w:b/>
                <w:lang w:val="sr-Cyrl-CS"/>
              </w:rPr>
              <w:t>Профил</w:t>
            </w:r>
            <w:r w:rsidR="003E22DB" w:rsidRPr="008976F7">
              <w:rPr>
                <w:b/>
                <w:lang w:val="sr-Cyrl-CS"/>
              </w:rPr>
              <w:t xml:space="preserve"> </w:t>
            </w:r>
            <w:r w:rsidRPr="008976F7">
              <w:rPr>
                <w:b/>
                <w:lang w:val="sr-Cyrl-CS"/>
              </w:rPr>
              <w:t>и</w:t>
            </w:r>
            <w:r w:rsidR="003E22DB" w:rsidRPr="008976F7">
              <w:rPr>
                <w:b/>
                <w:lang w:val="sr-Cyrl-CS"/>
              </w:rPr>
              <w:t xml:space="preserve"> </w:t>
            </w:r>
            <w:r w:rsidRPr="008976F7">
              <w:rPr>
                <w:b/>
                <w:lang w:val="sr-Cyrl-CS"/>
              </w:rPr>
              <w:t>стручна</w:t>
            </w:r>
            <w:r w:rsidR="003E22DB" w:rsidRPr="008976F7">
              <w:rPr>
                <w:b/>
                <w:lang w:val="sr-Cyrl-CS"/>
              </w:rPr>
              <w:t xml:space="preserve"> </w:t>
            </w:r>
            <w:r w:rsidRPr="008976F7">
              <w:rPr>
                <w:b/>
                <w:lang w:val="sr-Cyrl-CS"/>
              </w:rPr>
              <w:t>спрема</w:t>
            </w:r>
            <w:r w:rsidR="003E22DB" w:rsidRPr="008976F7">
              <w:rPr>
                <w:b/>
                <w:lang w:val="sr-Cyrl-CS"/>
              </w:rPr>
              <w:t xml:space="preserve"> </w:t>
            </w:r>
            <w:r w:rsidRPr="008976F7">
              <w:rPr>
                <w:b/>
                <w:lang w:val="sr-Cyrl-CS"/>
              </w:rPr>
              <w:t>наставника</w:t>
            </w:r>
          </w:p>
        </w:tc>
      </w:tr>
      <w:tr w:rsidR="003E22DB" w:rsidRPr="008976F7" w:rsidTr="006C2CBF">
        <w:trPr>
          <w:trHeight w:val="311"/>
          <w:jc w:val="center"/>
        </w:trPr>
        <w:tc>
          <w:tcPr>
            <w:tcW w:w="9991" w:type="dxa"/>
            <w:gridSpan w:val="5"/>
            <w:tcBorders>
              <w:top w:val="single" w:sz="4" w:space="0" w:color="auto"/>
              <w:bottom w:val="single" w:sz="4" w:space="0" w:color="auto"/>
            </w:tcBorders>
          </w:tcPr>
          <w:p w:rsidR="003E22DB" w:rsidRPr="008976F7" w:rsidRDefault="002C4234" w:rsidP="00B15E77">
            <w:pPr>
              <w:numPr>
                <w:ilvl w:val="0"/>
                <w:numId w:val="64"/>
              </w:numPr>
              <w:tabs>
                <w:tab w:val="num" w:pos="720"/>
              </w:tabs>
              <w:jc w:val="both"/>
              <w:rPr>
                <w:lang w:val="sr-Latn-CS" w:eastAsia="sr-Latn-CS"/>
              </w:rPr>
            </w:pPr>
            <w:r w:rsidRPr="008976F7">
              <w:rPr>
                <w:lang w:val="sr-Latn-CS" w:eastAsia="sr-Latn-CS"/>
              </w:rPr>
              <w:t>професор</w:t>
            </w:r>
            <w:r w:rsidR="003E22DB" w:rsidRPr="008976F7">
              <w:rPr>
                <w:lang w:val="sr-Latn-CS" w:eastAsia="sr-Latn-CS"/>
              </w:rPr>
              <w:t xml:space="preserve"> </w:t>
            </w:r>
            <w:r w:rsidRPr="008976F7">
              <w:rPr>
                <w:lang w:val="sr-Latn-CS" w:eastAsia="sr-Latn-CS"/>
              </w:rPr>
              <w:t>физике</w:t>
            </w:r>
          </w:p>
          <w:p w:rsidR="00B15E77" w:rsidRPr="008976F7" w:rsidRDefault="00B15E77" w:rsidP="00B15E77">
            <w:pPr>
              <w:numPr>
                <w:ilvl w:val="0"/>
                <w:numId w:val="64"/>
              </w:numPr>
              <w:jc w:val="both"/>
              <w:rPr>
                <w:szCs w:val="22"/>
                <w:lang w:val="sr-Latn-RS"/>
              </w:rPr>
            </w:pPr>
            <w:r w:rsidRPr="008976F7">
              <w:rPr>
                <w:szCs w:val="22"/>
                <w:lang w:val="sr-Latn-RS"/>
              </w:rPr>
              <w:t xml:space="preserve">професор двопредметног студија гдје је </w:t>
            </w:r>
            <w:r w:rsidRPr="008976F7">
              <w:rPr>
                <w:szCs w:val="22"/>
                <w:lang w:val="sr-Cyrl-BA"/>
              </w:rPr>
              <w:t>физика</w:t>
            </w:r>
            <w:r w:rsidRPr="008976F7">
              <w:rPr>
                <w:szCs w:val="22"/>
                <w:lang w:val="sr-Latn-RS"/>
              </w:rPr>
              <w:t xml:space="preserve"> главни или равноправан предмет</w:t>
            </w:r>
          </w:p>
          <w:p w:rsidR="003E22DB" w:rsidRPr="008976F7" w:rsidRDefault="002C4234" w:rsidP="00B15E77">
            <w:pPr>
              <w:numPr>
                <w:ilvl w:val="0"/>
                <w:numId w:val="64"/>
              </w:numPr>
              <w:tabs>
                <w:tab w:val="num" w:pos="720"/>
              </w:tabs>
              <w:rPr>
                <w:rFonts w:eastAsia="Calibri"/>
                <w:noProof/>
                <w:lang w:val="hr-BA"/>
              </w:rPr>
            </w:pPr>
            <w:r w:rsidRPr="008976F7">
              <w:rPr>
                <w:lang w:val="sr-Latn-CS" w:eastAsia="sr-Latn-CS"/>
              </w:rPr>
              <w:t>дипломирани</w:t>
            </w:r>
            <w:r w:rsidR="003E22DB" w:rsidRPr="008976F7">
              <w:rPr>
                <w:lang w:val="sr-Latn-CS" w:eastAsia="sr-Latn-CS"/>
              </w:rPr>
              <w:t xml:space="preserve"> </w:t>
            </w:r>
            <w:r w:rsidRPr="008976F7">
              <w:rPr>
                <w:lang w:val="sr-Latn-CS" w:eastAsia="sr-Latn-CS"/>
              </w:rPr>
              <w:t>физичар</w:t>
            </w:r>
            <w:r w:rsidR="003E22DB" w:rsidRPr="008976F7">
              <w:rPr>
                <w:lang w:val="sr-Latn-CS" w:eastAsia="sr-Latn-CS"/>
              </w:rPr>
              <w:t xml:space="preserve"> </w:t>
            </w:r>
          </w:p>
          <w:p w:rsidR="003E22DB" w:rsidRPr="008976F7" w:rsidRDefault="003E22DB" w:rsidP="003E22DB">
            <w:pPr>
              <w:rPr>
                <w:rFonts w:eastAsia="Calibri"/>
                <w:noProof/>
                <w:lang w:val="sr-Cyrl-BA"/>
              </w:rPr>
            </w:pPr>
          </w:p>
          <w:p w:rsidR="003E22DB" w:rsidRPr="008976F7" w:rsidRDefault="002C4234" w:rsidP="003E22DB">
            <w:pPr>
              <w:rPr>
                <w:rFonts w:eastAsia="Calibri"/>
                <w:noProof/>
                <w:lang w:val="hr-BA"/>
              </w:rPr>
            </w:pPr>
            <w:r w:rsidRPr="008976F7">
              <w:rPr>
                <w:rFonts w:eastAsia="Calibri"/>
                <w:noProof/>
                <w:lang w:val="sr-Cyrl-BA"/>
              </w:rPr>
              <w:t>Наведени</w:t>
            </w:r>
            <w:r w:rsidR="003E22DB" w:rsidRPr="008976F7">
              <w:rPr>
                <w:rFonts w:eastAsia="Calibri"/>
                <w:noProof/>
                <w:lang w:val="sr-Cyrl-BA"/>
              </w:rPr>
              <w:t xml:space="preserve"> </w:t>
            </w:r>
            <w:r w:rsidRPr="008976F7">
              <w:rPr>
                <w:rFonts w:eastAsia="Calibri"/>
                <w:noProof/>
                <w:lang w:val="sr-Cyrl-BA"/>
              </w:rPr>
              <w:t>профили</w:t>
            </w:r>
            <w:r w:rsidR="003E22DB" w:rsidRPr="008976F7">
              <w:rPr>
                <w:rFonts w:eastAsia="Calibri"/>
                <w:noProof/>
                <w:lang w:val="sr-Cyrl-BA"/>
              </w:rPr>
              <w:t xml:space="preserve"> </w:t>
            </w:r>
            <w:r w:rsidRPr="008976F7">
              <w:rPr>
                <w:rFonts w:eastAsia="Calibri"/>
                <w:noProof/>
                <w:lang w:val="sr-Cyrl-BA"/>
              </w:rPr>
              <w:t>високе</w:t>
            </w:r>
            <w:r w:rsidR="003E22DB" w:rsidRPr="008976F7">
              <w:rPr>
                <w:rFonts w:eastAsia="Calibri"/>
                <w:noProof/>
                <w:lang w:val="sr-Cyrl-BA"/>
              </w:rPr>
              <w:t xml:space="preserve"> </w:t>
            </w:r>
            <w:r w:rsidRPr="008976F7">
              <w:rPr>
                <w:rFonts w:eastAsia="Calibri"/>
                <w:noProof/>
                <w:lang w:val="sr-Cyrl-BA"/>
              </w:rPr>
              <w:t>стручне</w:t>
            </w:r>
            <w:r w:rsidR="003E22DB" w:rsidRPr="008976F7">
              <w:rPr>
                <w:rFonts w:eastAsia="Calibri"/>
                <w:noProof/>
                <w:lang w:val="sr-Cyrl-BA"/>
              </w:rPr>
              <w:t xml:space="preserve"> </w:t>
            </w:r>
            <w:r w:rsidRPr="008976F7">
              <w:rPr>
                <w:rFonts w:eastAsia="Calibri"/>
                <w:noProof/>
                <w:lang w:val="sr-Cyrl-BA"/>
              </w:rPr>
              <w:t>спреме</w:t>
            </w:r>
            <w:r w:rsidR="003E22DB" w:rsidRPr="008976F7">
              <w:rPr>
                <w:rFonts w:eastAsia="Calibri"/>
                <w:noProof/>
                <w:lang w:val="sr-Cyrl-BA"/>
              </w:rPr>
              <w:t xml:space="preserve"> (</w:t>
            </w:r>
            <w:r w:rsidR="00BE31FE" w:rsidRPr="008976F7">
              <w:rPr>
                <w:rFonts w:eastAsia="Calibri"/>
                <w:noProof/>
                <w:lang w:val="sr-Latn-RS"/>
              </w:rPr>
              <w:t>VII</w:t>
            </w:r>
            <w:r w:rsidR="003E22DB" w:rsidRPr="008976F7">
              <w:rPr>
                <w:rFonts w:eastAsia="Calibri"/>
                <w:noProof/>
                <w:lang w:val="hr-BA"/>
              </w:rPr>
              <w:t>/1)</w:t>
            </w:r>
            <w:r w:rsidR="003E22DB" w:rsidRPr="008976F7">
              <w:rPr>
                <w:rFonts w:eastAsia="Calibri"/>
                <w:noProof/>
                <w:lang w:val="sr-Cyrl-BA"/>
              </w:rPr>
              <w:t xml:space="preserve"> </w:t>
            </w:r>
            <w:r w:rsidRPr="008976F7">
              <w:rPr>
                <w:rFonts w:eastAsia="Calibri"/>
                <w:noProof/>
                <w:lang w:val="sr-Cyrl-BA"/>
              </w:rPr>
              <w:t>морају</w:t>
            </w:r>
            <w:r w:rsidR="003E22DB" w:rsidRPr="008976F7">
              <w:rPr>
                <w:rFonts w:eastAsia="Calibri"/>
                <w:noProof/>
                <w:lang w:val="sr-Cyrl-BA"/>
              </w:rPr>
              <w:t xml:space="preserve"> </w:t>
            </w:r>
            <w:r w:rsidRPr="008976F7">
              <w:rPr>
                <w:rFonts w:eastAsia="Calibri"/>
                <w:noProof/>
                <w:lang w:val="sr-Cyrl-BA"/>
              </w:rPr>
              <w:t>произлазити</w:t>
            </w:r>
            <w:r w:rsidR="003E22DB" w:rsidRPr="008976F7">
              <w:rPr>
                <w:rFonts w:eastAsia="Calibri"/>
                <w:noProof/>
                <w:lang w:val="sr-Cyrl-BA"/>
              </w:rPr>
              <w:t xml:space="preserve"> </w:t>
            </w:r>
            <w:r w:rsidRPr="008976F7">
              <w:rPr>
                <w:rFonts w:eastAsia="Calibri"/>
                <w:noProof/>
                <w:lang w:val="sr-Cyrl-BA"/>
              </w:rPr>
              <w:t>из</w:t>
            </w:r>
            <w:r w:rsidR="003E22DB" w:rsidRPr="008976F7">
              <w:rPr>
                <w:rFonts w:eastAsia="Calibri"/>
                <w:noProof/>
                <w:lang w:val="sr-Cyrl-BA"/>
              </w:rPr>
              <w:t xml:space="preserve"> </w:t>
            </w:r>
            <w:r w:rsidRPr="008976F7">
              <w:rPr>
                <w:rFonts w:eastAsia="Calibri"/>
                <w:noProof/>
                <w:lang w:val="sr-Cyrl-BA"/>
              </w:rPr>
              <w:t>студијског</w:t>
            </w:r>
            <w:r w:rsidR="003E22DB" w:rsidRPr="008976F7">
              <w:rPr>
                <w:rFonts w:eastAsia="Calibri"/>
                <w:noProof/>
                <w:lang w:val="sr-Cyrl-BA"/>
              </w:rPr>
              <w:t xml:space="preserve"> </w:t>
            </w:r>
            <w:r w:rsidRPr="008976F7">
              <w:rPr>
                <w:rFonts w:eastAsia="Calibri"/>
                <w:noProof/>
                <w:lang w:val="sr-Cyrl-BA"/>
              </w:rPr>
              <w:t>програма</w:t>
            </w:r>
            <w:r w:rsidR="003E22DB" w:rsidRPr="008976F7">
              <w:rPr>
                <w:rFonts w:eastAsia="Calibri"/>
                <w:noProof/>
                <w:lang w:val="sr-Cyrl-BA"/>
              </w:rPr>
              <w:t xml:space="preserve"> </w:t>
            </w:r>
            <w:r w:rsidRPr="008976F7">
              <w:rPr>
                <w:rFonts w:eastAsia="Calibri"/>
                <w:noProof/>
                <w:lang w:val="sr-Cyrl-BA"/>
              </w:rPr>
              <w:t>у</w:t>
            </w:r>
            <w:r w:rsidR="003E22DB" w:rsidRPr="008976F7">
              <w:rPr>
                <w:rFonts w:eastAsia="Calibri"/>
                <w:noProof/>
                <w:lang w:val="sr-Cyrl-BA"/>
              </w:rPr>
              <w:t xml:space="preserve"> </w:t>
            </w:r>
            <w:r w:rsidRPr="008976F7">
              <w:rPr>
                <w:rFonts w:eastAsia="Calibri"/>
                <w:noProof/>
                <w:lang w:val="sr-Cyrl-BA"/>
              </w:rPr>
              <w:t>трајању</w:t>
            </w:r>
            <w:r w:rsidR="003E22DB" w:rsidRPr="008976F7">
              <w:rPr>
                <w:rFonts w:eastAsia="Calibri"/>
                <w:noProof/>
                <w:lang w:val="sr-Cyrl-BA"/>
              </w:rPr>
              <w:t xml:space="preserve"> </w:t>
            </w:r>
            <w:r w:rsidRPr="008976F7">
              <w:rPr>
                <w:rFonts w:eastAsia="Calibri"/>
                <w:noProof/>
                <w:lang w:val="sr-Cyrl-BA"/>
              </w:rPr>
              <w:t>од</w:t>
            </w:r>
            <w:r w:rsidR="003E22DB" w:rsidRPr="008976F7">
              <w:rPr>
                <w:rFonts w:eastAsia="Calibri"/>
                <w:noProof/>
                <w:lang w:val="sr-Cyrl-BA"/>
              </w:rPr>
              <w:t xml:space="preserve"> </w:t>
            </w:r>
            <w:r w:rsidRPr="008976F7">
              <w:rPr>
                <w:rFonts w:eastAsia="Calibri"/>
                <w:noProof/>
                <w:lang w:val="sr-Cyrl-BA"/>
              </w:rPr>
              <w:t>најмање</w:t>
            </w:r>
            <w:r w:rsidR="003E22DB" w:rsidRPr="008976F7">
              <w:rPr>
                <w:rFonts w:eastAsia="Calibri"/>
                <w:noProof/>
                <w:lang w:val="sr-Cyrl-BA"/>
              </w:rPr>
              <w:t xml:space="preserve"> </w:t>
            </w:r>
            <w:r w:rsidRPr="008976F7">
              <w:rPr>
                <w:rFonts w:eastAsia="Calibri"/>
                <w:noProof/>
                <w:lang w:val="sr-Cyrl-BA"/>
              </w:rPr>
              <w:t>четири</w:t>
            </w:r>
            <w:r w:rsidR="003E22DB" w:rsidRPr="008976F7">
              <w:rPr>
                <w:rFonts w:eastAsia="Calibri"/>
                <w:noProof/>
                <w:lang w:val="sr-Cyrl-BA"/>
              </w:rPr>
              <w:t xml:space="preserve"> </w:t>
            </w:r>
            <w:r w:rsidRPr="008976F7">
              <w:rPr>
                <w:rFonts w:eastAsia="Calibri"/>
                <w:noProof/>
                <w:lang w:val="sr-Cyrl-BA"/>
              </w:rPr>
              <w:t>године</w:t>
            </w:r>
            <w:r w:rsidR="003E22DB" w:rsidRPr="008976F7">
              <w:rPr>
                <w:rFonts w:eastAsia="Calibri"/>
                <w:noProof/>
                <w:lang w:val="hr-BA"/>
              </w:rPr>
              <w:t>.</w:t>
            </w:r>
          </w:p>
          <w:p w:rsidR="003E22DB" w:rsidRPr="008976F7" w:rsidRDefault="003E22DB" w:rsidP="003E22DB">
            <w:pPr>
              <w:rPr>
                <w:rFonts w:eastAsia="Calibri"/>
                <w:noProof/>
                <w:lang w:val="hr-BA"/>
              </w:rPr>
            </w:pPr>
          </w:p>
          <w:p w:rsidR="000D7C23" w:rsidRPr="008976F7" w:rsidRDefault="000D7C23" w:rsidP="000D7C23">
            <w:pPr>
              <w:spacing w:after="60" w:line="276" w:lineRule="auto"/>
              <w:jc w:val="both"/>
              <w:rPr>
                <w:rFonts w:eastAsia="Calibri"/>
                <w:szCs w:val="22"/>
                <w:lang w:val="en-US"/>
              </w:rPr>
            </w:pPr>
            <w:r w:rsidRPr="008976F7">
              <w:rPr>
                <w:rFonts w:eastAsia="Calibri"/>
                <w:noProof/>
                <w:szCs w:val="22"/>
                <w:lang w:val="hr-BA"/>
              </w:rPr>
              <w:t>Наставу могу изводити</w:t>
            </w:r>
            <w:r w:rsidRPr="008976F7">
              <w:rPr>
                <w:rFonts w:eastAsia="Calibri"/>
                <w:noProof/>
                <w:szCs w:val="22"/>
                <w:lang w:val="sr-Cyrl-BA"/>
              </w:rPr>
              <w:t xml:space="preserve"> и друг</w:t>
            </w:r>
            <w:r w:rsidRPr="008976F7">
              <w:rPr>
                <w:rFonts w:eastAsia="Calibri"/>
                <w:noProof/>
                <w:szCs w:val="22"/>
              </w:rPr>
              <w:t xml:space="preserve">и еквивалентни профили </w:t>
            </w:r>
            <w:r w:rsidRPr="008976F7">
              <w:rPr>
                <w:rFonts w:eastAsia="Calibri"/>
                <w:noProof/>
                <w:szCs w:val="22"/>
                <w:lang w:val="hr-BA"/>
              </w:rPr>
              <w:t>горе наведеним профилима</w:t>
            </w:r>
            <w:r w:rsidRPr="008976F7">
              <w:rPr>
                <w:rFonts w:eastAsia="Calibri"/>
                <w:noProof/>
                <w:szCs w:val="22"/>
              </w:rPr>
              <w:t>,</w:t>
            </w:r>
            <w:r w:rsidRPr="008976F7">
              <w:rPr>
                <w:rFonts w:eastAsia="Calibri"/>
                <w:noProof/>
                <w:szCs w:val="22"/>
                <w:lang w:val="sr-Cyrl-BA"/>
              </w:rPr>
              <w:t xml:space="preserve"> стечени похађањем студијског програма физике</w:t>
            </w:r>
            <w:r w:rsidRPr="008976F7">
              <w:rPr>
                <w:rFonts w:eastAsia="Calibri"/>
                <w:noProof/>
                <w:szCs w:val="22"/>
                <w:lang w:val="hr-BA"/>
              </w:rPr>
              <w:t xml:space="preserve"> </w:t>
            </w:r>
            <w:r w:rsidRPr="008976F7">
              <w:rPr>
                <w:rFonts w:eastAsia="Calibri"/>
                <w:noProof/>
                <w:szCs w:val="22"/>
                <w:lang w:val="sr-Cyrl-BA"/>
              </w:rPr>
              <w:t xml:space="preserve">у истом или дужем трајању у болоњском високообразовном процесу, с </w:t>
            </w:r>
            <w:r w:rsidRPr="008976F7">
              <w:rPr>
                <w:rFonts w:eastAsia="Calibri"/>
                <w:noProof/>
                <w:szCs w:val="22"/>
                <w:lang w:val="sr-Cyrl-BA"/>
              </w:rPr>
              <w:lastRenderedPageBreak/>
              <w:t>дипломом и додатком дипломе, из којих се може утврдити оспособЉеност за рад у настави, а издаје се и прилаже уз диплому високошколске установе ради детаЉнијег увида у ниво, природу, садржај, систем и правила студирања.</w:t>
            </w:r>
          </w:p>
          <w:p w:rsidR="003E22DB" w:rsidRPr="008976F7" w:rsidRDefault="003E22DB" w:rsidP="003E22DB">
            <w:pPr>
              <w:autoSpaceDE w:val="0"/>
              <w:jc w:val="both"/>
              <w:rPr>
                <w:b/>
                <w:lang w:val="sr-Latn-RS" w:eastAsia="sr-Latn-CS"/>
              </w:rPr>
            </w:pPr>
          </w:p>
          <w:p w:rsidR="003E22DB" w:rsidRPr="008976F7" w:rsidRDefault="002C4234" w:rsidP="003E22DB">
            <w:pPr>
              <w:autoSpaceDE w:val="0"/>
              <w:jc w:val="both"/>
              <w:rPr>
                <w:lang w:val="sr-Latn-RS" w:eastAsia="sr-Latn-CS"/>
              </w:rPr>
            </w:pPr>
            <w:r w:rsidRPr="008976F7">
              <w:rPr>
                <w:b/>
                <w:lang w:val="sr-Latn-RS" w:eastAsia="sr-Latn-CS"/>
              </w:rPr>
              <w:t>Напомена</w:t>
            </w:r>
            <w:r w:rsidR="003E22DB" w:rsidRPr="008976F7">
              <w:rPr>
                <w:b/>
                <w:lang w:val="sr-Latn-RS" w:eastAsia="sr-Latn-CS"/>
              </w:rPr>
              <w:t xml:space="preserve">: </w:t>
            </w:r>
            <w:r w:rsidRPr="008976F7">
              <w:rPr>
                <w:lang w:val="sr-Latn-RS" w:eastAsia="sr-Latn-CS"/>
              </w:rPr>
              <w:t>Наставници</w:t>
            </w:r>
            <w:r w:rsidR="003E22DB" w:rsidRPr="008976F7">
              <w:rPr>
                <w:lang w:val="sr-Latn-RS" w:eastAsia="sr-Latn-CS"/>
              </w:rPr>
              <w:t xml:space="preserve"> </w:t>
            </w:r>
            <w:r w:rsidRPr="008976F7">
              <w:rPr>
                <w:lang w:val="sr-Latn-RS" w:eastAsia="sr-Latn-CS"/>
              </w:rPr>
              <w:t>чији</w:t>
            </w:r>
            <w:r w:rsidR="003E22DB" w:rsidRPr="008976F7">
              <w:rPr>
                <w:lang w:val="sr-Latn-RS" w:eastAsia="sr-Latn-CS"/>
              </w:rPr>
              <w:t xml:space="preserve"> </w:t>
            </w:r>
            <w:r w:rsidRPr="008976F7">
              <w:rPr>
                <w:lang w:val="sr-Latn-RS" w:eastAsia="sr-Latn-CS"/>
              </w:rPr>
              <w:t>профили</w:t>
            </w:r>
            <w:r w:rsidR="003E22DB" w:rsidRPr="008976F7">
              <w:rPr>
                <w:lang w:val="sr-Latn-RS" w:eastAsia="sr-Latn-CS"/>
              </w:rPr>
              <w:t xml:space="preserve"> </w:t>
            </w:r>
            <w:r w:rsidRPr="008976F7">
              <w:rPr>
                <w:lang w:val="sr-Latn-RS" w:eastAsia="sr-Latn-CS"/>
              </w:rPr>
              <w:t>нису</w:t>
            </w:r>
            <w:r w:rsidR="003E22DB" w:rsidRPr="008976F7">
              <w:rPr>
                <w:lang w:val="sr-Latn-RS" w:eastAsia="sr-Latn-CS"/>
              </w:rPr>
              <w:t xml:space="preserve"> </w:t>
            </w:r>
            <w:r w:rsidRPr="008976F7">
              <w:rPr>
                <w:lang w:val="sr-Latn-RS" w:eastAsia="sr-Latn-CS"/>
              </w:rPr>
              <w:t>набројани</w:t>
            </w:r>
            <w:r w:rsidR="003E22DB" w:rsidRPr="008976F7">
              <w:rPr>
                <w:lang w:val="sr-Latn-RS" w:eastAsia="sr-Latn-CS"/>
              </w:rPr>
              <w:t xml:space="preserve">, </w:t>
            </w:r>
            <w:r w:rsidRPr="008976F7">
              <w:rPr>
                <w:lang w:val="sr-Latn-RS" w:eastAsia="sr-Latn-CS"/>
              </w:rPr>
              <w:t>који</w:t>
            </w:r>
            <w:r w:rsidR="003E22DB" w:rsidRPr="008976F7">
              <w:rPr>
                <w:lang w:val="sr-Latn-RS" w:eastAsia="sr-Latn-CS"/>
              </w:rPr>
              <w:t xml:space="preserve"> </w:t>
            </w:r>
            <w:r w:rsidRPr="008976F7">
              <w:rPr>
                <w:lang w:val="sr-Latn-RS" w:eastAsia="sr-Latn-CS"/>
              </w:rPr>
              <w:t>су</w:t>
            </w:r>
            <w:r w:rsidR="003E22DB" w:rsidRPr="008976F7">
              <w:rPr>
                <w:lang w:val="sr-Latn-RS" w:eastAsia="sr-Latn-CS"/>
              </w:rPr>
              <w:t xml:space="preserve"> </w:t>
            </w:r>
            <w:r w:rsidRPr="008976F7">
              <w:rPr>
                <w:lang w:val="sr-Latn-RS" w:eastAsia="sr-Latn-CS"/>
              </w:rPr>
              <w:t>примљени</w:t>
            </w:r>
            <w:r w:rsidR="003E22DB" w:rsidRPr="008976F7">
              <w:rPr>
                <w:lang w:val="sr-Latn-RS" w:eastAsia="sr-Latn-CS"/>
              </w:rPr>
              <w:t xml:space="preserve"> </w:t>
            </w:r>
            <w:r w:rsidRPr="008976F7">
              <w:rPr>
                <w:lang w:val="sr-Latn-RS" w:eastAsia="sr-Latn-CS"/>
              </w:rPr>
              <w:t>у</w:t>
            </w:r>
            <w:r w:rsidR="003E22DB" w:rsidRPr="008976F7">
              <w:rPr>
                <w:lang w:val="sr-Latn-RS" w:eastAsia="sr-Latn-CS"/>
              </w:rPr>
              <w:t xml:space="preserve"> </w:t>
            </w:r>
            <w:r w:rsidRPr="008976F7">
              <w:rPr>
                <w:lang w:val="sr-Latn-RS" w:eastAsia="sr-Latn-CS"/>
              </w:rPr>
              <w:t>радни</w:t>
            </w:r>
            <w:r w:rsidR="003E22DB" w:rsidRPr="008976F7">
              <w:rPr>
                <w:lang w:val="sr-Latn-RS" w:eastAsia="sr-Latn-CS"/>
              </w:rPr>
              <w:t xml:space="preserve"> </w:t>
            </w:r>
            <w:r w:rsidRPr="008976F7">
              <w:rPr>
                <w:lang w:val="sr-Latn-RS" w:eastAsia="sr-Latn-CS"/>
              </w:rPr>
              <w:t>однос</w:t>
            </w:r>
            <w:r w:rsidR="003E22DB" w:rsidRPr="008976F7">
              <w:rPr>
                <w:lang w:val="sr-Latn-RS" w:eastAsia="sr-Latn-CS"/>
              </w:rPr>
              <w:t xml:space="preserve"> </w:t>
            </w:r>
            <w:r w:rsidRPr="008976F7">
              <w:rPr>
                <w:lang w:val="sr-Latn-RS" w:eastAsia="sr-Latn-CS"/>
              </w:rPr>
              <w:t>до</w:t>
            </w:r>
            <w:r w:rsidR="003E22DB" w:rsidRPr="008976F7">
              <w:rPr>
                <w:lang w:val="sr-Latn-RS" w:eastAsia="sr-Latn-CS"/>
              </w:rPr>
              <w:t xml:space="preserve"> </w:t>
            </w:r>
            <w:r w:rsidRPr="008976F7">
              <w:rPr>
                <w:lang w:val="hr-BA" w:eastAsia="sr-Latn-CS"/>
              </w:rPr>
              <w:t>примјене</w:t>
            </w:r>
            <w:r w:rsidR="003E22DB" w:rsidRPr="008976F7">
              <w:rPr>
                <w:lang w:val="sr-Latn-RS" w:eastAsia="sr-Latn-CS"/>
              </w:rPr>
              <w:t xml:space="preserve"> </w:t>
            </w:r>
            <w:r w:rsidRPr="008976F7">
              <w:rPr>
                <w:lang w:val="sr-Latn-RS" w:eastAsia="sr-Latn-CS"/>
              </w:rPr>
              <w:t>овог</w:t>
            </w:r>
            <w:r w:rsidR="003E22DB" w:rsidRPr="008976F7">
              <w:rPr>
                <w:lang w:val="sr-Latn-RS" w:eastAsia="sr-Latn-CS"/>
              </w:rPr>
              <w:t xml:space="preserve"> </w:t>
            </w:r>
            <w:r w:rsidRPr="008976F7">
              <w:rPr>
                <w:lang w:val="sr-Latn-RS" w:eastAsia="sr-Latn-CS"/>
              </w:rPr>
              <w:t>наставног</w:t>
            </w:r>
            <w:r w:rsidR="003E22DB" w:rsidRPr="008976F7">
              <w:rPr>
                <w:lang w:val="sr-Latn-RS" w:eastAsia="sr-Latn-CS"/>
              </w:rPr>
              <w:t xml:space="preserve"> </w:t>
            </w:r>
            <w:r w:rsidRPr="008976F7">
              <w:rPr>
                <w:lang w:val="sr-Latn-RS" w:eastAsia="sr-Latn-CS"/>
              </w:rPr>
              <w:t>плана</w:t>
            </w:r>
            <w:r w:rsidR="003E22DB" w:rsidRPr="008976F7">
              <w:rPr>
                <w:lang w:val="sr-Latn-RS" w:eastAsia="sr-Latn-CS"/>
              </w:rPr>
              <w:t xml:space="preserve"> </w:t>
            </w:r>
            <w:r w:rsidRPr="008976F7">
              <w:rPr>
                <w:lang w:val="sr-Latn-RS" w:eastAsia="sr-Latn-CS"/>
              </w:rPr>
              <w:t>и</w:t>
            </w:r>
            <w:r w:rsidR="003E22DB" w:rsidRPr="008976F7">
              <w:rPr>
                <w:lang w:val="sr-Latn-RS" w:eastAsia="sr-Latn-CS"/>
              </w:rPr>
              <w:t xml:space="preserve"> </w:t>
            </w:r>
            <w:r w:rsidRPr="008976F7">
              <w:rPr>
                <w:lang w:val="sr-Latn-RS" w:eastAsia="sr-Latn-CS"/>
              </w:rPr>
              <w:t>програма</w:t>
            </w:r>
            <w:r w:rsidR="003E22DB" w:rsidRPr="008976F7">
              <w:rPr>
                <w:lang w:val="sr-Latn-RS" w:eastAsia="sr-Latn-CS"/>
              </w:rPr>
              <w:t xml:space="preserve"> </w:t>
            </w:r>
            <w:r w:rsidRPr="008976F7">
              <w:rPr>
                <w:lang w:val="sr-Latn-RS" w:eastAsia="sr-Latn-CS"/>
              </w:rPr>
              <w:t>у</w:t>
            </w:r>
            <w:r w:rsidR="003E22DB" w:rsidRPr="008976F7">
              <w:rPr>
                <w:lang w:val="sr-Latn-RS" w:eastAsia="sr-Latn-CS"/>
              </w:rPr>
              <w:t xml:space="preserve"> </w:t>
            </w:r>
            <w:r w:rsidRPr="008976F7">
              <w:rPr>
                <w:lang w:val="sr-Latn-RS" w:eastAsia="sr-Latn-CS"/>
              </w:rPr>
              <w:t>средњим</w:t>
            </w:r>
            <w:r w:rsidR="003E22DB" w:rsidRPr="008976F7">
              <w:rPr>
                <w:lang w:val="sr-Latn-RS" w:eastAsia="sr-Latn-CS"/>
              </w:rPr>
              <w:t xml:space="preserve"> </w:t>
            </w:r>
            <w:r w:rsidRPr="008976F7">
              <w:rPr>
                <w:lang w:val="sr-Latn-RS" w:eastAsia="sr-Latn-CS"/>
              </w:rPr>
              <w:t>школама</w:t>
            </w:r>
            <w:r w:rsidR="003E22DB" w:rsidRPr="008976F7">
              <w:rPr>
                <w:lang w:val="sr-Latn-RS" w:eastAsia="sr-Latn-CS"/>
              </w:rPr>
              <w:t xml:space="preserve"> </w:t>
            </w:r>
            <w:r w:rsidRPr="008976F7">
              <w:rPr>
                <w:lang w:val="sr-Latn-RS" w:eastAsia="sr-Latn-CS"/>
              </w:rPr>
              <w:t>Брчко</w:t>
            </w:r>
            <w:r w:rsidR="003E22DB" w:rsidRPr="008976F7">
              <w:rPr>
                <w:lang w:val="sr-Latn-RS" w:eastAsia="sr-Latn-CS"/>
              </w:rPr>
              <w:t xml:space="preserve"> </w:t>
            </w:r>
            <w:r w:rsidRPr="008976F7">
              <w:rPr>
                <w:lang w:val="sr-Latn-RS" w:eastAsia="sr-Latn-CS"/>
              </w:rPr>
              <w:t>дистрикта</w:t>
            </w:r>
            <w:r w:rsidR="003E22DB" w:rsidRPr="008976F7">
              <w:rPr>
                <w:lang w:val="sr-Latn-RS" w:eastAsia="sr-Latn-CS"/>
              </w:rPr>
              <w:t xml:space="preserve"> </w:t>
            </w:r>
            <w:r w:rsidRPr="008976F7">
              <w:rPr>
                <w:lang w:val="sr-Latn-RS" w:eastAsia="sr-Latn-CS"/>
              </w:rPr>
              <w:t>БиХ</w:t>
            </w:r>
            <w:r w:rsidR="003E22DB" w:rsidRPr="008976F7">
              <w:rPr>
                <w:lang w:val="sr-Latn-RS" w:eastAsia="sr-Latn-CS"/>
              </w:rPr>
              <w:t xml:space="preserve">, </w:t>
            </w:r>
            <w:r w:rsidRPr="008976F7">
              <w:rPr>
                <w:lang w:val="sr-Latn-RS" w:eastAsia="sr-Latn-CS"/>
              </w:rPr>
              <w:t>могу</w:t>
            </w:r>
            <w:r w:rsidR="003E22DB" w:rsidRPr="008976F7">
              <w:rPr>
                <w:lang w:val="sr-Latn-RS" w:eastAsia="sr-Latn-CS"/>
              </w:rPr>
              <w:t xml:space="preserve"> </w:t>
            </w:r>
            <w:r w:rsidRPr="008976F7">
              <w:rPr>
                <w:lang w:val="sr-Latn-RS" w:eastAsia="sr-Latn-CS"/>
              </w:rPr>
              <w:t>и</w:t>
            </w:r>
            <w:r w:rsidR="003E22DB" w:rsidRPr="008976F7">
              <w:rPr>
                <w:lang w:val="sr-Latn-RS" w:eastAsia="sr-Latn-CS"/>
              </w:rPr>
              <w:t xml:space="preserve"> </w:t>
            </w:r>
            <w:r w:rsidRPr="008976F7">
              <w:rPr>
                <w:lang w:val="sr-Latn-RS" w:eastAsia="sr-Latn-CS"/>
              </w:rPr>
              <w:t>даље</w:t>
            </w:r>
            <w:r w:rsidR="003E22DB" w:rsidRPr="008976F7">
              <w:rPr>
                <w:lang w:val="sr-Latn-RS" w:eastAsia="sr-Latn-CS"/>
              </w:rPr>
              <w:t xml:space="preserve"> </w:t>
            </w:r>
            <w:r w:rsidRPr="008976F7">
              <w:rPr>
                <w:lang w:val="sr-Latn-RS" w:eastAsia="sr-Latn-CS"/>
              </w:rPr>
              <w:t>изводити</w:t>
            </w:r>
            <w:r w:rsidR="003E22DB" w:rsidRPr="008976F7">
              <w:rPr>
                <w:lang w:val="sr-Latn-RS" w:eastAsia="sr-Latn-CS"/>
              </w:rPr>
              <w:t xml:space="preserve"> </w:t>
            </w:r>
            <w:r w:rsidRPr="008976F7">
              <w:rPr>
                <w:lang w:val="sr-Latn-RS" w:eastAsia="sr-Latn-CS"/>
              </w:rPr>
              <w:t>наставу</w:t>
            </w:r>
            <w:r w:rsidR="003E22DB" w:rsidRPr="008976F7">
              <w:rPr>
                <w:lang w:val="sr-Latn-RS" w:eastAsia="sr-Latn-CS"/>
              </w:rPr>
              <w:t>.</w:t>
            </w:r>
          </w:p>
        </w:tc>
      </w:tr>
      <w:tr w:rsidR="003E22DB" w:rsidRPr="008976F7" w:rsidTr="006C2CBF">
        <w:trPr>
          <w:trHeight w:val="435"/>
          <w:jc w:val="center"/>
        </w:trPr>
        <w:tc>
          <w:tcPr>
            <w:tcW w:w="9991" w:type="dxa"/>
            <w:gridSpan w:val="5"/>
            <w:tcBorders>
              <w:top w:val="nil"/>
              <w:left w:val="nil"/>
              <w:bottom w:val="nil"/>
              <w:right w:val="nil"/>
            </w:tcBorders>
          </w:tcPr>
          <w:p w:rsidR="003E22DB" w:rsidRPr="008976F7" w:rsidRDefault="003E22DB" w:rsidP="003E22DB">
            <w:pPr>
              <w:jc w:val="both"/>
              <w:rPr>
                <w:szCs w:val="22"/>
                <w:lang w:eastAsia="bs-Latn-BA"/>
              </w:rPr>
            </w:pPr>
          </w:p>
        </w:tc>
      </w:tr>
    </w:tbl>
    <w:p w:rsidR="003E22DB" w:rsidRPr="008976F7" w:rsidRDefault="003E22DB" w:rsidP="003E22DB">
      <w:pPr>
        <w:spacing w:line="276" w:lineRule="auto"/>
        <w:rPr>
          <w:rFonts w:eastAsia="Calibri"/>
          <w:sz w:val="2"/>
          <w:szCs w:val="2"/>
        </w:rPr>
      </w:pPr>
    </w:p>
    <w:p w:rsidR="003E22DB" w:rsidRPr="008976F7" w:rsidRDefault="003E22DB"/>
    <w:p w:rsidR="009A4B85" w:rsidRPr="008976F7" w:rsidRDefault="009A4B85"/>
    <w:p w:rsidR="009A4B85" w:rsidRPr="008976F7" w:rsidRDefault="009A4B85"/>
    <w:p w:rsidR="009A4B85" w:rsidRPr="008976F7" w:rsidRDefault="009A4B85">
      <w:pPr>
        <w:rPr>
          <w:lang w:val="sr-Latn-BA"/>
        </w:rPr>
      </w:pPr>
    </w:p>
    <w:p w:rsidR="009A4B85" w:rsidRPr="008976F7" w:rsidRDefault="009A4B85"/>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3E22DB" w:rsidRPr="008976F7" w:rsidRDefault="003E22DB"/>
    <w:p w:rsidR="00D608C6" w:rsidRPr="008976F7" w:rsidRDefault="00D608C6">
      <w:pPr>
        <w:ind w:left="357" w:hanging="357"/>
      </w:pPr>
      <w:r w:rsidRPr="008976F7">
        <w:br w:type="page"/>
      </w:r>
    </w:p>
    <w:p w:rsidR="003E22DB" w:rsidRPr="008976F7" w:rsidRDefault="003E22DB"/>
    <w:p w:rsidR="003E22DB" w:rsidRPr="008976F7" w:rsidRDefault="003E22DB"/>
    <w:p w:rsidR="00D608C6" w:rsidRPr="008976F7" w:rsidRDefault="00D608C6" w:rsidP="00D608C6">
      <w:pPr>
        <w:ind w:left="357" w:hanging="357"/>
        <w:jc w:val="center"/>
        <w:rPr>
          <w:b/>
          <w:bCs/>
          <w:szCs w:val="22"/>
          <w:lang w:val="hr-BA"/>
        </w:rPr>
      </w:pPr>
      <w:r w:rsidRPr="008976F7">
        <w:rPr>
          <w:b/>
          <w:bCs/>
          <w:szCs w:val="22"/>
          <w:lang w:val="hr-BA"/>
        </w:rPr>
        <w:t>НАСТАВНИ ПРОГРАМ</w:t>
      </w:r>
    </w:p>
    <w:p w:rsidR="00156827" w:rsidRPr="008976F7" w:rsidRDefault="00156827" w:rsidP="00D608C6">
      <w:pPr>
        <w:ind w:left="357" w:hanging="357"/>
        <w:jc w:val="center"/>
        <w:rPr>
          <w:b/>
          <w:bCs/>
          <w:szCs w:val="22"/>
          <w:lang w:val="hr-BA"/>
        </w:rPr>
      </w:pPr>
    </w:p>
    <w:p w:rsidR="00D608C6" w:rsidRPr="008976F7" w:rsidRDefault="00D608C6" w:rsidP="00D608C6">
      <w:pPr>
        <w:keepNext/>
        <w:jc w:val="center"/>
        <w:outlineLvl w:val="0"/>
        <w:rPr>
          <w:b/>
          <w:bCs/>
          <w:szCs w:val="32"/>
          <w:lang w:val="sr-Cyrl-BA"/>
        </w:rPr>
      </w:pPr>
      <w:bookmarkStart w:id="23" w:name="_Toc107305848"/>
      <w:bookmarkStart w:id="24" w:name="_Toc109371444"/>
      <w:r w:rsidRPr="008976F7">
        <w:rPr>
          <w:rFonts w:eastAsiaTheme="majorEastAsia"/>
          <w:b/>
          <w:bCs/>
          <w:szCs w:val="32"/>
          <w:lang w:val="sr-Cyrl-BA"/>
        </w:rPr>
        <w:t>ХЕМИЈА</w:t>
      </w:r>
      <w:bookmarkEnd w:id="23"/>
      <w:bookmarkEnd w:id="24"/>
    </w:p>
    <w:p w:rsidR="00D608C6" w:rsidRPr="008976F7" w:rsidRDefault="00D608C6" w:rsidP="00D608C6">
      <w:pPr>
        <w:ind w:left="357" w:hanging="357"/>
        <w:jc w:val="center"/>
        <w:rPr>
          <w:bCs/>
          <w:szCs w:val="22"/>
          <w:lang w:val="bs-Cyrl-BA"/>
        </w:rPr>
      </w:pPr>
      <w:r w:rsidRPr="008976F7">
        <w:rPr>
          <w:bCs/>
          <w:szCs w:val="22"/>
          <w:lang w:val="bs-Cyrl-BA"/>
        </w:rPr>
        <w:t xml:space="preserve">ГОДИШЊИ БРОЈ </w:t>
      </w:r>
      <w:r w:rsidRPr="008976F7">
        <w:rPr>
          <w:bCs/>
          <w:szCs w:val="22"/>
          <w:lang w:val="hr-BA"/>
        </w:rPr>
        <w:t xml:space="preserve">НАСТАВНИХ </w:t>
      </w:r>
      <w:r w:rsidRPr="008976F7">
        <w:rPr>
          <w:bCs/>
          <w:szCs w:val="22"/>
          <w:lang w:val="bs-Cyrl-BA"/>
        </w:rPr>
        <w:t>ЧАСОВА: 70</w:t>
      </w:r>
    </w:p>
    <w:p w:rsidR="00D608C6" w:rsidRPr="008976F7" w:rsidRDefault="00D608C6" w:rsidP="00D608C6">
      <w:pPr>
        <w:ind w:left="357" w:hanging="357"/>
        <w:jc w:val="center"/>
        <w:rPr>
          <w:bCs/>
          <w:szCs w:val="22"/>
          <w:lang w:val="hr-BA"/>
        </w:rPr>
      </w:pPr>
      <w:r w:rsidRPr="008976F7">
        <w:rPr>
          <w:szCs w:val="22"/>
          <w:lang w:val="hr-BA"/>
        </w:rPr>
        <w:t xml:space="preserve">СЕДМИЧНИ БРОЈ НАСТАВНИХ ЧАСОВА: </w:t>
      </w:r>
      <w:r w:rsidRPr="008976F7">
        <w:rPr>
          <w:bCs/>
          <w:szCs w:val="22"/>
          <w:lang w:val="hr-BA"/>
        </w:rPr>
        <w:t>2</w:t>
      </w:r>
    </w:p>
    <w:p w:rsidR="00D608C6" w:rsidRPr="008976F7" w:rsidRDefault="00D608C6" w:rsidP="00D608C6">
      <w:pPr>
        <w:ind w:left="357" w:hanging="357"/>
        <w:jc w:val="center"/>
        <w:rPr>
          <w:bCs/>
          <w:szCs w:val="22"/>
          <w:lang w:val="bs-Cyrl-BA"/>
        </w:rPr>
      </w:pPr>
      <w:r w:rsidRPr="008976F7">
        <w:rPr>
          <w:bCs/>
          <w:szCs w:val="22"/>
          <w:lang w:val="hr-BA"/>
        </w:rPr>
        <w:t xml:space="preserve">БРОЈ МОДУЛА: </w:t>
      </w:r>
      <w:r w:rsidRPr="008976F7">
        <w:rPr>
          <w:bCs/>
          <w:szCs w:val="22"/>
          <w:lang w:val="bs-Cyrl-BA"/>
        </w:rPr>
        <w:t>2</w:t>
      </w: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0D7C23" w:rsidRPr="008976F7" w:rsidRDefault="000D7C23" w:rsidP="00D608C6">
      <w:pPr>
        <w:rPr>
          <w:szCs w:val="22"/>
          <w:lang w:val="hr-HR"/>
        </w:rPr>
      </w:pPr>
    </w:p>
    <w:p w:rsidR="000D7C23" w:rsidRPr="008976F7" w:rsidRDefault="000D7C23" w:rsidP="00D608C6">
      <w:pPr>
        <w:rPr>
          <w:szCs w:val="22"/>
          <w:lang w:val="hr-HR"/>
        </w:rPr>
      </w:pPr>
    </w:p>
    <w:p w:rsidR="000D7C23" w:rsidRPr="008976F7" w:rsidRDefault="000D7C23" w:rsidP="00D608C6">
      <w:pPr>
        <w:rPr>
          <w:szCs w:val="22"/>
          <w:lang w:val="hr-HR"/>
        </w:rPr>
      </w:pPr>
    </w:p>
    <w:p w:rsidR="000D7C23" w:rsidRPr="008976F7" w:rsidRDefault="000D7C23" w:rsidP="00D608C6">
      <w:pPr>
        <w:rPr>
          <w:szCs w:val="22"/>
          <w:lang w:val="hr-HR"/>
        </w:rPr>
      </w:pPr>
    </w:p>
    <w:p w:rsidR="000D7C23" w:rsidRPr="008976F7" w:rsidRDefault="000D7C23" w:rsidP="00D608C6">
      <w:pPr>
        <w:rPr>
          <w:szCs w:val="22"/>
          <w:lang w:val="hr-HR"/>
        </w:rPr>
      </w:pPr>
    </w:p>
    <w:p w:rsidR="000D7C23" w:rsidRPr="008976F7" w:rsidRDefault="000D7C23" w:rsidP="00D608C6">
      <w:pPr>
        <w:rPr>
          <w:szCs w:val="22"/>
          <w:lang w:val="hr-HR"/>
        </w:rPr>
      </w:pPr>
    </w:p>
    <w:p w:rsidR="000D7C23" w:rsidRPr="008976F7" w:rsidRDefault="000D7C23" w:rsidP="00D608C6">
      <w:pPr>
        <w:rPr>
          <w:szCs w:val="22"/>
          <w:lang w:val="hr-HR"/>
        </w:rPr>
      </w:pPr>
    </w:p>
    <w:p w:rsidR="000D7C23" w:rsidRPr="008976F7" w:rsidRDefault="000D7C23" w:rsidP="00D608C6">
      <w:pPr>
        <w:rPr>
          <w:szCs w:val="22"/>
          <w:lang w:val="hr-HR"/>
        </w:rPr>
      </w:pPr>
    </w:p>
    <w:p w:rsidR="000D7C23" w:rsidRPr="008976F7" w:rsidRDefault="000D7C23"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tbl>
      <w:tblPr>
        <w:tblW w:w="10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1"/>
        <w:gridCol w:w="881"/>
        <w:gridCol w:w="1933"/>
        <w:gridCol w:w="2826"/>
        <w:gridCol w:w="2335"/>
      </w:tblGrid>
      <w:tr w:rsidR="00D608C6" w:rsidRPr="008976F7" w:rsidTr="002E1D8D">
        <w:trPr>
          <w:jc w:val="center"/>
        </w:trPr>
        <w:tc>
          <w:tcPr>
            <w:tcW w:w="3402" w:type="dxa"/>
            <w:gridSpan w:val="2"/>
            <w:tcBorders>
              <w:top w:val="single" w:sz="4" w:space="0" w:color="000000"/>
              <w:left w:val="single" w:sz="4" w:space="0" w:color="000000"/>
              <w:bottom w:val="single" w:sz="4" w:space="0" w:color="000000"/>
              <w:right w:val="single" w:sz="4" w:space="0" w:color="auto"/>
            </w:tcBorders>
          </w:tcPr>
          <w:p w:rsidR="00D608C6" w:rsidRPr="008976F7" w:rsidRDefault="00D608C6" w:rsidP="00D608C6">
            <w:pPr>
              <w:rPr>
                <w:b/>
                <w:szCs w:val="22"/>
                <w:lang w:val="sr-Cyrl-BA"/>
              </w:rPr>
            </w:pPr>
            <w:r w:rsidRPr="008976F7">
              <w:rPr>
                <w:b/>
                <w:szCs w:val="22"/>
              </w:rPr>
              <w:t>ПРЕДМЕ</w:t>
            </w:r>
            <w:r w:rsidRPr="008976F7">
              <w:rPr>
                <w:b/>
                <w:szCs w:val="22"/>
                <w:lang w:val="sr-Cyrl-BA"/>
              </w:rPr>
              <w:t>Т (назив)</w:t>
            </w:r>
          </w:p>
        </w:tc>
        <w:tc>
          <w:tcPr>
            <w:tcW w:w="7094" w:type="dxa"/>
            <w:gridSpan w:val="3"/>
            <w:tcBorders>
              <w:top w:val="single" w:sz="4" w:space="0" w:color="000000"/>
              <w:left w:val="single" w:sz="4" w:space="0" w:color="auto"/>
              <w:bottom w:val="single" w:sz="4" w:space="0" w:color="000000"/>
              <w:right w:val="single" w:sz="4" w:space="0" w:color="000000"/>
            </w:tcBorders>
          </w:tcPr>
          <w:p w:rsidR="00D608C6" w:rsidRPr="008976F7" w:rsidRDefault="00D608C6" w:rsidP="00D608C6">
            <w:pPr>
              <w:rPr>
                <w:b/>
                <w:szCs w:val="22"/>
              </w:rPr>
            </w:pPr>
            <w:r w:rsidRPr="008976F7">
              <w:rPr>
                <w:b/>
                <w:szCs w:val="22"/>
              </w:rPr>
              <w:t>Хемија</w:t>
            </w:r>
          </w:p>
        </w:tc>
      </w:tr>
      <w:tr w:rsidR="00D608C6" w:rsidRPr="008976F7" w:rsidTr="002E1D8D">
        <w:trPr>
          <w:jc w:val="center"/>
        </w:trPr>
        <w:tc>
          <w:tcPr>
            <w:tcW w:w="3402" w:type="dxa"/>
            <w:gridSpan w:val="2"/>
            <w:tcBorders>
              <w:top w:val="single" w:sz="4" w:space="0" w:color="000000"/>
              <w:left w:val="single" w:sz="4" w:space="0" w:color="000000"/>
              <w:bottom w:val="single" w:sz="4" w:space="0" w:color="000000"/>
              <w:right w:val="single" w:sz="4" w:space="0" w:color="auto"/>
            </w:tcBorders>
          </w:tcPr>
          <w:p w:rsidR="00D608C6" w:rsidRPr="008976F7" w:rsidRDefault="00D608C6" w:rsidP="00D608C6">
            <w:pPr>
              <w:rPr>
                <w:b/>
                <w:szCs w:val="22"/>
                <w:lang w:val="sr-Cyrl-BA"/>
              </w:rPr>
            </w:pPr>
            <w:r w:rsidRPr="008976F7">
              <w:rPr>
                <w:b/>
                <w:szCs w:val="22"/>
              </w:rPr>
              <w:t>МОДУЛ</w:t>
            </w:r>
            <w:r w:rsidRPr="008976F7">
              <w:rPr>
                <w:b/>
                <w:szCs w:val="22"/>
                <w:lang w:val="sr-Cyrl-BA"/>
              </w:rPr>
              <w:t xml:space="preserve"> (назив)</w:t>
            </w:r>
          </w:p>
        </w:tc>
        <w:tc>
          <w:tcPr>
            <w:tcW w:w="7094" w:type="dxa"/>
            <w:gridSpan w:val="3"/>
            <w:tcBorders>
              <w:top w:val="single" w:sz="4" w:space="0" w:color="000000"/>
              <w:left w:val="single" w:sz="4" w:space="0" w:color="auto"/>
              <w:bottom w:val="single" w:sz="4" w:space="0" w:color="000000"/>
              <w:right w:val="single" w:sz="4" w:space="0" w:color="000000"/>
            </w:tcBorders>
          </w:tcPr>
          <w:p w:rsidR="00D608C6" w:rsidRPr="008976F7" w:rsidRDefault="00D608C6" w:rsidP="00D608C6">
            <w:pPr>
              <w:rPr>
                <w:b/>
                <w:szCs w:val="22"/>
              </w:rPr>
            </w:pPr>
            <w:r w:rsidRPr="008976F7">
              <w:rPr>
                <w:b/>
                <w:szCs w:val="22"/>
              </w:rPr>
              <w:t>Општа хемија</w:t>
            </w:r>
          </w:p>
        </w:tc>
      </w:tr>
      <w:tr w:rsidR="00D608C6" w:rsidRPr="008976F7" w:rsidTr="002E1D8D">
        <w:trPr>
          <w:jc w:val="center"/>
        </w:trPr>
        <w:tc>
          <w:tcPr>
            <w:tcW w:w="3402" w:type="dxa"/>
            <w:gridSpan w:val="2"/>
            <w:tcBorders>
              <w:top w:val="single" w:sz="4" w:space="0" w:color="000000"/>
              <w:left w:val="single" w:sz="4" w:space="0" w:color="000000"/>
              <w:bottom w:val="single" w:sz="4" w:space="0" w:color="auto"/>
              <w:right w:val="single" w:sz="4" w:space="0" w:color="auto"/>
            </w:tcBorders>
          </w:tcPr>
          <w:p w:rsidR="00D608C6" w:rsidRPr="008976F7" w:rsidRDefault="00D608C6" w:rsidP="00D608C6">
            <w:pPr>
              <w:rPr>
                <w:b/>
                <w:szCs w:val="22"/>
              </w:rPr>
            </w:pPr>
            <w:r w:rsidRPr="008976F7">
              <w:rPr>
                <w:b/>
                <w:szCs w:val="22"/>
                <w:lang w:val="sr-Cyrl-BA"/>
              </w:rPr>
              <w:t xml:space="preserve">РЕДНИ </w:t>
            </w:r>
            <w:r w:rsidRPr="008976F7">
              <w:rPr>
                <w:b/>
                <w:szCs w:val="22"/>
              </w:rPr>
              <w:t>БРОЈ МОДУЛА</w:t>
            </w:r>
          </w:p>
        </w:tc>
        <w:tc>
          <w:tcPr>
            <w:tcW w:w="7094" w:type="dxa"/>
            <w:gridSpan w:val="3"/>
            <w:tcBorders>
              <w:top w:val="single" w:sz="4" w:space="0" w:color="000000"/>
              <w:left w:val="single" w:sz="4" w:space="0" w:color="auto"/>
              <w:bottom w:val="single" w:sz="4" w:space="0" w:color="auto"/>
              <w:right w:val="single" w:sz="4" w:space="0" w:color="000000"/>
            </w:tcBorders>
          </w:tcPr>
          <w:p w:rsidR="00D608C6" w:rsidRPr="008976F7" w:rsidRDefault="00D608C6" w:rsidP="00D608C6">
            <w:pPr>
              <w:rPr>
                <w:b/>
                <w:szCs w:val="22"/>
                <w:lang w:val="sr-Cyrl-BA"/>
              </w:rPr>
            </w:pPr>
            <w:r w:rsidRPr="008976F7">
              <w:rPr>
                <w:b/>
                <w:szCs w:val="22"/>
                <w:lang w:val="sr-Cyrl-BA"/>
              </w:rPr>
              <w:t>1</w:t>
            </w:r>
          </w:p>
        </w:tc>
      </w:tr>
      <w:tr w:rsidR="00D608C6" w:rsidRPr="008976F7" w:rsidTr="002E1D8D">
        <w:trPr>
          <w:jc w:val="center"/>
        </w:trPr>
        <w:tc>
          <w:tcPr>
            <w:tcW w:w="10496" w:type="dxa"/>
            <w:gridSpan w:val="5"/>
            <w:tcBorders>
              <w:top w:val="single" w:sz="4" w:space="0" w:color="auto"/>
              <w:left w:val="single" w:sz="4" w:space="0" w:color="000000"/>
              <w:bottom w:val="single" w:sz="4" w:space="0" w:color="000000"/>
              <w:right w:val="single" w:sz="4" w:space="0" w:color="000000"/>
            </w:tcBorders>
          </w:tcPr>
          <w:p w:rsidR="00D608C6" w:rsidRPr="008976F7" w:rsidRDefault="00D608C6" w:rsidP="00D608C6">
            <w:pPr>
              <w:rPr>
                <w:b/>
                <w:szCs w:val="22"/>
              </w:rPr>
            </w:pPr>
            <w:r w:rsidRPr="008976F7">
              <w:rPr>
                <w:b/>
                <w:szCs w:val="22"/>
              </w:rPr>
              <w:t>СВРХА</w:t>
            </w:r>
          </w:p>
          <w:p w:rsidR="00D608C6" w:rsidRPr="008976F7" w:rsidRDefault="00D608C6" w:rsidP="00D608C6">
            <w:pPr>
              <w:rPr>
                <w:szCs w:val="22"/>
              </w:rPr>
            </w:pPr>
            <w:r w:rsidRPr="008976F7">
              <w:rPr>
                <w:szCs w:val="22"/>
              </w:rPr>
              <w:t>Сврха модула је упознавање ученика са грађом атома, хемијским везама и основним хемијским законима, а у сврху разум</w:t>
            </w:r>
            <w:r w:rsidRPr="008976F7">
              <w:rPr>
                <w:szCs w:val="22"/>
                <w:lang w:val="sr-Cyrl-RS"/>
              </w:rPr>
              <w:t>и</w:t>
            </w:r>
            <w:r w:rsidRPr="008976F7">
              <w:rPr>
                <w:szCs w:val="22"/>
              </w:rPr>
              <w:t xml:space="preserve">јевања технолшких, биолошких  и физикалних процеса. </w:t>
            </w:r>
          </w:p>
        </w:tc>
      </w:tr>
      <w:tr w:rsidR="00D608C6" w:rsidRPr="008976F7" w:rsidTr="002E1D8D">
        <w:trPr>
          <w:jc w:val="center"/>
        </w:trPr>
        <w:tc>
          <w:tcPr>
            <w:tcW w:w="10496" w:type="dxa"/>
            <w:gridSpan w:val="5"/>
            <w:tcBorders>
              <w:top w:val="single" w:sz="4" w:space="0" w:color="000000"/>
              <w:left w:val="single" w:sz="4" w:space="0" w:color="000000"/>
              <w:bottom w:val="single" w:sz="4" w:space="0" w:color="000000"/>
              <w:right w:val="single" w:sz="4" w:space="0" w:color="000000"/>
            </w:tcBorders>
          </w:tcPr>
          <w:p w:rsidR="00D608C6" w:rsidRPr="008976F7" w:rsidRDefault="00D608C6" w:rsidP="00D608C6">
            <w:pPr>
              <w:rPr>
                <w:b/>
                <w:szCs w:val="22"/>
                <w:lang w:val="sr-Cyrl-RS"/>
              </w:rPr>
            </w:pPr>
            <w:r w:rsidRPr="008976F7">
              <w:rPr>
                <w:b/>
                <w:szCs w:val="22"/>
              </w:rPr>
              <w:t>ПОСЕБНИ УСЛОВИ  / ПРЕДУСЛОВИ</w:t>
            </w:r>
          </w:p>
          <w:p w:rsidR="00D608C6" w:rsidRPr="008976F7" w:rsidRDefault="00D608C6" w:rsidP="00D608C6">
            <w:pPr>
              <w:rPr>
                <w:szCs w:val="22"/>
              </w:rPr>
            </w:pPr>
            <w:r w:rsidRPr="008976F7">
              <w:rPr>
                <w:szCs w:val="22"/>
              </w:rPr>
              <w:t>Нема их.</w:t>
            </w:r>
          </w:p>
        </w:tc>
      </w:tr>
      <w:tr w:rsidR="00D608C6" w:rsidRPr="008976F7" w:rsidTr="002E1D8D">
        <w:trPr>
          <w:jc w:val="center"/>
        </w:trPr>
        <w:tc>
          <w:tcPr>
            <w:tcW w:w="10496" w:type="dxa"/>
            <w:gridSpan w:val="5"/>
            <w:tcBorders>
              <w:top w:val="single" w:sz="4" w:space="0" w:color="000000"/>
              <w:left w:val="single" w:sz="4" w:space="0" w:color="000000"/>
              <w:bottom w:val="single" w:sz="4" w:space="0" w:color="000000"/>
              <w:right w:val="single" w:sz="4" w:space="0" w:color="000000"/>
            </w:tcBorders>
          </w:tcPr>
          <w:p w:rsidR="00D608C6" w:rsidRPr="008976F7" w:rsidRDefault="00D608C6" w:rsidP="00D608C6">
            <w:pPr>
              <w:rPr>
                <w:b/>
                <w:szCs w:val="22"/>
                <w:lang w:val="sr-Cyrl-RS"/>
              </w:rPr>
            </w:pPr>
            <w:r w:rsidRPr="008976F7">
              <w:rPr>
                <w:b/>
                <w:szCs w:val="22"/>
              </w:rPr>
              <w:t xml:space="preserve">ЦИЉЕВИ </w:t>
            </w:r>
          </w:p>
          <w:p w:rsidR="00D608C6" w:rsidRPr="008976F7" w:rsidRDefault="00D608C6" w:rsidP="00D608C6">
            <w:pPr>
              <w:rPr>
                <w:szCs w:val="22"/>
              </w:rPr>
            </w:pPr>
            <w:r w:rsidRPr="008976F7">
              <w:rPr>
                <w:szCs w:val="22"/>
              </w:rPr>
              <w:t>Кроз овај модул ученик ће бити способан да:</w:t>
            </w:r>
          </w:p>
          <w:p w:rsidR="00D608C6" w:rsidRPr="008976F7" w:rsidRDefault="00D608C6" w:rsidP="00D608C6">
            <w:pPr>
              <w:rPr>
                <w:szCs w:val="22"/>
              </w:rPr>
            </w:pPr>
            <w:r w:rsidRPr="008976F7">
              <w:rPr>
                <w:szCs w:val="22"/>
              </w:rPr>
              <w:t xml:space="preserve">-  разумије хемију као </w:t>
            </w:r>
            <w:r w:rsidRPr="008976F7">
              <w:rPr>
                <w:szCs w:val="22"/>
                <w:lang w:val="sr-Cyrl-RS"/>
              </w:rPr>
              <w:t>природну</w:t>
            </w:r>
            <w:r w:rsidRPr="008976F7">
              <w:rPr>
                <w:szCs w:val="22"/>
              </w:rPr>
              <w:t xml:space="preserve"> науку</w:t>
            </w:r>
          </w:p>
          <w:p w:rsidR="00D608C6" w:rsidRPr="008976F7" w:rsidRDefault="00D608C6" w:rsidP="00D608C6">
            <w:pPr>
              <w:rPr>
                <w:szCs w:val="22"/>
              </w:rPr>
            </w:pPr>
            <w:r w:rsidRPr="008976F7">
              <w:rPr>
                <w:szCs w:val="22"/>
              </w:rPr>
              <w:t>- усвоји знање о грађи атома и његову везу с ПСЕ-а</w:t>
            </w:r>
          </w:p>
          <w:p w:rsidR="00D608C6" w:rsidRPr="008976F7" w:rsidRDefault="00D608C6" w:rsidP="00D608C6">
            <w:pPr>
              <w:rPr>
                <w:szCs w:val="22"/>
              </w:rPr>
            </w:pPr>
            <w:r w:rsidRPr="008976F7">
              <w:rPr>
                <w:szCs w:val="22"/>
              </w:rPr>
              <w:t>-  рјешава хемијски рачун</w:t>
            </w:r>
          </w:p>
          <w:p w:rsidR="00D608C6" w:rsidRPr="008976F7" w:rsidRDefault="00D608C6" w:rsidP="00D608C6">
            <w:pPr>
              <w:rPr>
                <w:szCs w:val="22"/>
              </w:rPr>
            </w:pPr>
            <w:r w:rsidRPr="008976F7">
              <w:rPr>
                <w:szCs w:val="22"/>
              </w:rPr>
              <w:t>- представља емпиријске формуле и писмено приказује хемијске реакције</w:t>
            </w:r>
          </w:p>
        </w:tc>
      </w:tr>
      <w:tr w:rsidR="00D608C6" w:rsidRPr="008976F7" w:rsidTr="002E1D8D">
        <w:trPr>
          <w:jc w:val="center"/>
        </w:trPr>
        <w:tc>
          <w:tcPr>
            <w:tcW w:w="10496" w:type="dxa"/>
            <w:gridSpan w:val="5"/>
            <w:tcBorders>
              <w:top w:val="single" w:sz="4" w:space="0" w:color="000000"/>
              <w:left w:val="single" w:sz="4" w:space="0" w:color="000000"/>
              <w:bottom w:val="single" w:sz="4" w:space="0" w:color="000000"/>
              <w:right w:val="single" w:sz="4" w:space="0" w:color="000000"/>
            </w:tcBorders>
          </w:tcPr>
          <w:p w:rsidR="00D608C6" w:rsidRPr="008976F7" w:rsidRDefault="00D608C6" w:rsidP="00D608C6">
            <w:pPr>
              <w:rPr>
                <w:b/>
                <w:szCs w:val="22"/>
                <w:lang w:val="sr-Cyrl-RS"/>
              </w:rPr>
            </w:pPr>
            <w:r w:rsidRPr="008976F7">
              <w:rPr>
                <w:b/>
                <w:szCs w:val="22"/>
              </w:rPr>
              <w:t xml:space="preserve">ЈЕДИНИЦЕ </w:t>
            </w:r>
          </w:p>
          <w:p w:rsidR="00D608C6" w:rsidRPr="008976F7" w:rsidRDefault="00D608C6" w:rsidP="00D608C6">
            <w:pPr>
              <w:rPr>
                <w:szCs w:val="22"/>
              </w:rPr>
            </w:pPr>
            <w:r w:rsidRPr="008976F7">
              <w:rPr>
                <w:szCs w:val="22"/>
              </w:rPr>
              <w:t>1.Увод у хемију</w:t>
            </w:r>
          </w:p>
          <w:p w:rsidR="00D608C6" w:rsidRPr="008976F7" w:rsidRDefault="00D608C6" w:rsidP="00D608C6">
            <w:pPr>
              <w:rPr>
                <w:szCs w:val="22"/>
              </w:rPr>
            </w:pPr>
            <w:r w:rsidRPr="008976F7">
              <w:rPr>
                <w:szCs w:val="22"/>
              </w:rPr>
              <w:t>2.Грађа атома и ПСЕ -а</w:t>
            </w:r>
          </w:p>
          <w:p w:rsidR="00D608C6" w:rsidRPr="008976F7" w:rsidRDefault="00D608C6" w:rsidP="00D608C6">
            <w:pPr>
              <w:rPr>
                <w:szCs w:val="22"/>
              </w:rPr>
            </w:pPr>
            <w:r w:rsidRPr="008976F7">
              <w:rPr>
                <w:szCs w:val="22"/>
              </w:rPr>
              <w:t>3.Моларне величине</w:t>
            </w:r>
          </w:p>
          <w:p w:rsidR="00D608C6" w:rsidRPr="008976F7" w:rsidRDefault="00D608C6" w:rsidP="00D608C6">
            <w:pPr>
              <w:rPr>
                <w:szCs w:val="22"/>
              </w:rPr>
            </w:pPr>
            <w:r w:rsidRPr="008976F7">
              <w:rPr>
                <w:szCs w:val="22"/>
              </w:rPr>
              <w:t>4.Хемијске везе</w:t>
            </w:r>
          </w:p>
          <w:p w:rsidR="00D608C6" w:rsidRPr="008976F7" w:rsidRDefault="00D608C6" w:rsidP="00D608C6">
            <w:pPr>
              <w:rPr>
                <w:szCs w:val="22"/>
              </w:rPr>
            </w:pPr>
            <w:r w:rsidRPr="008976F7">
              <w:rPr>
                <w:szCs w:val="22"/>
              </w:rPr>
              <w:t>5.Хемијске формуле и једначине</w:t>
            </w:r>
          </w:p>
        </w:tc>
      </w:tr>
      <w:tr w:rsidR="00D608C6" w:rsidRPr="008976F7" w:rsidTr="002E1D8D">
        <w:trPr>
          <w:jc w:val="center"/>
        </w:trPr>
        <w:tc>
          <w:tcPr>
            <w:tcW w:w="10496" w:type="dxa"/>
            <w:gridSpan w:val="5"/>
            <w:tcBorders>
              <w:top w:val="single" w:sz="4" w:space="0" w:color="000000"/>
              <w:left w:val="single" w:sz="4" w:space="0" w:color="000000"/>
              <w:bottom w:val="single" w:sz="4" w:space="0" w:color="000000"/>
              <w:right w:val="single" w:sz="4" w:space="0" w:color="000000"/>
            </w:tcBorders>
          </w:tcPr>
          <w:p w:rsidR="00D608C6" w:rsidRPr="008976F7" w:rsidRDefault="00D608C6" w:rsidP="00D608C6">
            <w:pPr>
              <w:rPr>
                <w:b/>
                <w:szCs w:val="22"/>
                <w:lang w:val="sr-Cyrl-BA"/>
              </w:rPr>
            </w:pPr>
            <w:r w:rsidRPr="008976F7">
              <w:rPr>
                <w:b/>
                <w:szCs w:val="22"/>
                <w:lang w:val="sr-Cyrl-BA"/>
              </w:rPr>
              <w:t>ИСХОДИ УЧЕЊА</w:t>
            </w:r>
          </w:p>
          <w:p w:rsidR="00D608C6" w:rsidRPr="008976F7" w:rsidRDefault="00D608C6" w:rsidP="00D608C6">
            <w:pPr>
              <w:rPr>
                <w:szCs w:val="22"/>
              </w:rPr>
            </w:pPr>
            <w:r w:rsidRPr="008976F7">
              <w:rPr>
                <w:szCs w:val="22"/>
              </w:rPr>
              <w:t>Након успјешног завршетка сваке јединице, ученик ће бити способан да:</w:t>
            </w:r>
          </w:p>
        </w:tc>
      </w:tr>
      <w:tr w:rsidR="00D608C6" w:rsidRPr="008976F7" w:rsidTr="002E1D8D">
        <w:trPr>
          <w:trHeight w:val="240"/>
          <w:jc w:val="center"/>
        </w:trPr>
        <w:tc>
          <w:tcPr>
            <w:tcW w:w="2521" w:type="dxa"/>
            <w:tcBorders>
              <w:top w:val="single" w:sz="4" w:space="0" w:color="000000"/>
              <w:left w:val="single" w:sz="4" w:space="0" w:color="000000"/>
              <w:bottom w:val="single" w:sz="4" w:space="0" w:color="auto"/>
              <w:right w:val="single" w:sz="4" w:space="0" w:color="000000"/>
            </w:tcBorders>
          </w:tcPr>
          <w:p w:rsidR="00D608C6" w:rsidRPr="008976F7" w:rsidRDefault="00D608C6" w:rsidP="00D608C6">
            <w:pPr>
              <w:jc w:val="center"/>
              <w:rPr>
                <w:b/>
                <w:szCs w:val="22"/>
              </w:rPr>
            </w:pPr>
            <w:r w:rsidRPr="008976F7">
              <w:rPr>
                <w:b/>
                <w:szCs w:val="22"/>
              </w:rPr>
              <w:t>Јединица</w:t>
            </w:r>
          </w:p>
        </w:tc>
        <w:tc>
          <w:tcPr>
            <w:tcW w:w="2814" w:type="dxa"/>
            <w:gridSpan w:val="2"/>
            <w:tcBorders>
              <w:top w:val="single" w:sz="4" w:space="0" w:color="000000"/>
              <w:left w:val="single" w:sz="4" w:space="0" w:color="000000"/>
              <w:bottom w:val="single" w:sz="4" w:space="0" w:color="auto"/>
              <w:right w:val="single" w:sz="4" w:space="0" w:color="000000"/>
            </w:tcBorders>
          </w:tcPr>
          <w:p w:rsidR="00D608C6" w:rsidRPr="008976F7" w:rsidRDefault="00D608C6" w:rsidP="00D608C6">
            <w:pPr>
              <w:jc w:val="center"/>
              <w:rPr>
                <w:b/>
                <w:szCs w:val="22"/>
              </w:rPr>
            </w:pPr>
            <w:r w:rsidRPr="008976F7">
              <w:rPr>
                <w:b/>
                <w:szCs w:val="22"/>
              </w:rPr>
              <w:t>Знање</w:t>
            </w:r>
          </w:p>
        </w:tc>
        <w:tc>
          <w:tcPr>
            <w:tcW w:w="2826" w:type="dxa"/>
            <w:tcBorders>
              <w:top w:val="single" w:sz="4" w:space="0" w:color="000000"/>
              <w:left w:val="single" w:sz="4" w:space="0" w:color="000000"/>
              <w:bottom w:val="single" w:sz="4" w:space="0" w:color="auto"/>
              <w:right w:val="single" w:sz="4" w:space="0" w:color="auto"/>
            </w:tcBorders>
          </w:tcPr>
          <w:p w:rsidR="00D608C6" w:rsidRPr="008976F7" w:rsidRDefault="00D608C6" w:rsidP="00D608C6">
            <w:pPr>
              <w:jc w:val="center"/>
              <w:rPr>
                <w:b/>
                <w:szCs w:val="22"/>
              </w:rPr>
            </w:pPr>
            <w:r w:rsidRPr="008976F7">
              <w:rPr>
                <w:b/>
                <w:szCs w:val="22"/>
              </w:rPr>
              <w:t>Вјештине</w:t>
            </w:r>
          </w:p>
        </w:tc>
        <w:tc>
          <w:tcPr>
            <w:tcW w:w="2335" w:type="dxa"/>
            <w:tcBorders>
              <w:top w:val="single" w:sz="4" w:space="0" w:color="000000"/>
              <w:left w:val="single" w:sz="4" w:space="0" w:color="auto"/>
              <w:bottom w:val="single" w:sz="4" w:space="0" w:color="auto"/>
              <w:right w:val="single" w:sz="4" w:space="0" w:color="000000"/>
            </w:tcBorders>
          </w:tcPr>
          <w:p w:rsidR="00D608C6" w:rsidRPr="008976F7" w:rsidRDefault="00D608C6" w:rsidP="00D608C6">
            <w:pPr>
              <w:jc w:val="center"/>
              <w:rPr>
                <w:b/>
                <w:szCs w:val="22"/>
              </w:rPr>
            </w:pPr>
            <w:r w:rsidRPr="008976F7">
              <w:rPr>
                <w:b/>
                <w:szCs w:val="22"/>
                <w:lang w:val="sr-Cyrl-BA"/>
              </w:rPr>
              <w:t>К</w:t>
            </w:r>
            <w:r w:rsidRPr="008976F7">
              <w:rPr>
                <w:b/>
                <w:szCs w:val="22"/>
              </w:rPr>
              <w:t>омпетенције</w:t>
            </w:r>
          </w:p>
        </w:tc>
      </w:tr>
      <w:tr w:rsidR="00D608C6" w:rsidRPr="008976F7" w:rsidTr="002E1D8D">
        <w:trPr>
          <w:trHeight w:val="2447"/>
          <w:jc w:val="center"/>
        </w:trPr>
        <w:tc>
          <w:tcPr>
            <w:tcW w:w="2521" w:type="dxa"/>
            <w:tcBorders>
              <w:top w:val="single" w:sz="4" w:space="0" w:color="auto"/>
              <w:left w:val="single" w:sz="4" w:space="0" w:color="000000"/>
              <w:bottom w:val="single" w:sz="4" w:space="0" w:color="000000"/>
              <w:right w:val="single" w:sz="4" w:space="0" w:color="000000"/>
            </w:tcBorders>
            <w:vAlign w:val="center"/>
          </w:tcPr>
          <w:p w:rsidR="00D608C6" w:rsidRPr="008976F7" w:rsidRDefault="00D608C6" w:rsidP="00D608C6">
            <w:pPr>
              <w:rPr>
                <w:szCs w:val="22"/>
              </w:rPr>
            </w:pPr>
            <w:r w:rsidRPr="008976F7">
              <w:rPr>
                <w:szCs w:val="22"/>
              </w:rPr>
              <w:t>1.Увод у хемију</w:t>
            </w:r>
          </w:p>
        </w:tc>
        <w:tc>
          <w:tcPr>
            <w:tcW w:w="2814" w:type="dxa"/>
            <w:gridSpan w:val="2"/>
            <w:tcBorders>
              <w:top w:val="single" w:sz="4" w:space="0" w:color="auto"/>
              <w:left w:val="single" w:sz="4" w:space="0" w:color="000000"/>
              <w:bottom w:val="single" w:sz="4" w:space="0" w:color="000000"/>
              <w:right w:val="single" w:sz="4" w:space="0" w:color="000000"/>
            </w:tcBorders>
          </w:tcPr>
          <w:p w:rsidR="00D608C6" w:rsidRPr="008976F7" w:rsidRDefault="00D608C6" w:rsidP="00D608C6">
            <w:pPr>
              <w:rPr>
                <w:szCs w:val="22"/>
                <w:lang w:val="sr-Cyrl-RS"/>
              </w:rPr>
            </w:pPr>
            <w:r w:rsidRPr="008976F7">
              <w:rPr>
                <w:szCs w:val="22"/>
              </w:rPr>
              <w:t>-</w:t>
            </w:r>
            <w:r w:rsidRPr="008976F7">
              <w:rPr>
                <w:szCs w:val="22"/>
                <w:lang w:val="sr-Cyrl-RS"/>
              </w:rPr>
              <w:t>О</w:t>
            </w:r>
            <w:r w:rsidRPr="008976F7">
              <w:rPr>
                <w:szCs w:val="22"/>
              </w:rPr>
              <w:t>бјасни историјски развој хемије</w:t>
            </w:r>
            <w:r w:rsidRPr="008976F7">
              <w:rPr>
                <w:szCs w:val="22"/>
                <w:lang w:val="sr-Cyrl-RS"/>
              </w:rPr>
              <w:t>,</w:t>
            </w:r>
          </w:p>
          <w:p w:rsidR="00D608C6" w:rsidRPr="008976F7" w:rsidRDefault="00D608C6" w:rsidP="00D608C6">
            <w:pPr>
              <w:rPr>
                <w:szCs w:val="22"/>
                <w:lang w:val="sr-Cyrl-RS"/>
              </w:rPr>
            </w:pPr>
            <w:r w:rsidRPr="008976F7">
              <w:rPr>
                <w:szCs w:val="22"/>
              </w:rPr>
              <w:t>-наброји гране хемије</w:t>
            </w:r>
            <w:r w:rsidRPr="008976F7">
              <w:rPr>
                <w:szCs w:val="22"/>
                <w:lang w:val="sr-Cyrl-RS"/>
              </w:rPr>
              <w:t>,</w:t>
            </w:r>
          </w:p>
          <w:p w:rsidR="00D608C6" w:rsidRPr="008976F7" w:rsidRDefault="00D608C6" w:rsidP="00D608C6">
            <w:pPr>
              <w:rPr>
                <w:szCs w:val="22"/>
                <w:lang w:val="sr-Cyrl-RS"/>
              </w:rPr>
            </w:pPr>
            <w:r w:rsidRPr="008976F7">
              <w:rPr>
                <w:szCs w:val="22"/>
              </w:rPr>
              <w:t>-презент</w:t>
            </w:r>
            <w:r w:rsidRPr="008976F7">
              <w:rPr>
                <w:szCs w:val="22"/>
                <w:lang w:val="sr-Cyrl-RS"/>
              </w:rPr>
              <w:t>ује</w:t>
            </w:r>
            <w:r w:rsidRPr="008976F7">
              <w:rPr>
                <w:szCs w:val="22"/>
              </w:rPr>
              <w:t xml:space="preserve"> основне хемијске појмове</w:t>
            </w:r>
            <w:r w:rsidRPr="008976F7">
              <w:rPr>
                <w:szCs w:val="22"/>
                <w:lang w:val="sr-Cyrl-RS"/>
              </w:rPr>
              <w:t>,</w:t>
            </w:r>
          </w:p>
          <w:p w:rsidR="00D608C6" w:rsidRPr="008976F7" w:rsidRDefault="00D608C6" w:rsidP="00D608C6">
            <w:pPr>
              <w:rPr>
                <w:szCs w:val="22"/>
                <w:lang w:val="sr-Cyrl-RS"/>
              </w:rPr>
            </w:pPr>
            <w:r w:rsidRPr="008976F7">
              <w:rPr>
                <w:szCs w:val="22"/>
              </w:rPr>
              <w:t>-дефинише основне хемијске законе</w:t>
            </w:r>
            <w:r w:rsidRPr="008976F7">
              <w:rPr>
                <w:szCs w:val="22"/>
                <w:lang w:val="sr-Cyrl-RS"/>
              </w:rPr>
              <w:t>.</w:t>
            </w:r>
          </w:p>
        </w:tc>
        <w:tc>
          <w:tcPr>
            <w:tcW w:w="2826" w:type="dxa"/>
            <w:tcBorders>
              <w:top w:val="single" w:sz="4" w:space="0" w:color="auto"/>
              <w:left w:val="single" w:sz="4" w:space="0" w:color="000000"/>
              <w:bottom w:val="single" w:sz="4" w:space="0" w:color="000000"/>
              <w:right w:val="single" w:sz="4" w:space="0" w:color="auto"/>
            </w:tcBorders>
          </w:tcPr>
          <w:p w:rsidR="00D608C6" w:rsidRPr="008976F7" w:rsidRDefault="00D608C6" w:rsidP="00D608C6">
            <w:pPr>
              <w:rPr>
                <w:szCs w:val="22"/>
              </w:rPr>
            </w:pPr>
            <w:r w:rsidRPr="008976F7">
              <w:rPr>
                <w:szCs w:val="22"/>
              </w:rPr>
              <w:t>-</w:t>
            </w:r>
            <w:r w:rsidRPr="008976F7">
              <w:rPr>
                <w:szCs w:val="22"/>
                <w:lang w:val="sr-Cyrl-RS"/>
              </w:rPr>
              <w:t>П</w:t>
            </w:r>
            <w:r w:rsidRPr="008976F7">
              <w:rPr>
                <w:szCs w:val="22"/>
              </w:rPr>
              <w:t>роцијени важност хемије и њен историјск развој  с погледом на занимање</w:t>
            </w:r>
            <w:r w:rsidRPr="008976F7">
              <w:rPr>
                <w:szCs w:val="22"/>
                <w:lang w:val="sr-Cyrl-RS"/>
              </w:rPr>
              <w:t>,</w:t>
            </w:r>
            <w:r w:rsidRPr="008976F7">
              <w:rPr>
                <w:szCs w:val="22"/>
              </w:rPr>
              <w:t xml:space="preserve">  </w:t>
            </w:r>
          </w:p>
          <w:p w:rsidR="00D608C6" w:rsidRPr="008976F7" w:rsidRDefault="00D608C6" w:rsidP="00D608C6">
            <w:pPr>
              <w:rPr>
                <w:szCs w:val="22"/>
              </w:rPr>
            </w:pPr>
            <w:r w:rsidRPr="008976F7">
              <w:rPr>
                <w:szCs w:val="22"/>
              </w:rPr>
              <w:t>-да примјере за хемијске законе</w:t>
            </w:r>
            <w:r w:rsidRPr="008976F7">
              <w:rPr>
                <w:szCs w:val="22"/>
                <w:lang w:val="sr-Cyrl-RS"/>
              </w:rPr>
              <w:t>,</w:t>
            </w:r>
            <w:r w:rsidRPr="008976F7">
              <w:rPr>
                <w:szCs w:val="22"/>
              </w:rPr>
              <w:t xml:space="preserve">   </w:t>
            </w:r>
          </w:p>
          <w:p w:rsidR="00D608C6" w:rsidRPr="008976F7" w:rsidRDefault="00D608C6" w:rsidP="00D608C6">
            <w:pPr>
              <w:rPr>
                <w:szCs w:val="22"/>
              </w:rPr>
            </w:pPr>
            <w:r w:rsidRPr="008976F7">
              <w:rPr>
                <w:szCs w:val="22"/>
              </w:rPr>
              <w:t>-изводи рачун хемијских закона</w:t>
            </w:r>
            <w:r w:rsidRPr="008976F7">
              <w:rPr>
                <w:szCs w:val="22"/>
                <w:lang w:val="sr-Cyrl-RS"/>
              </w:rPr>
              <w:t>.</w:t>
            </w:r>
            <w:r w:rsidRPr="008976F7">
              <w:rPr>
                <w:szCs w:val="22"/>
              </w:rPr>
              <w:t xml:space="preserve">              </w:t>
            </w:r>
          </w:p>
        </w:tc>
        <w:tc>
          <w:tcPr>
            <w:tcW w:w="2335" w:type="dxa"/>
            <w:vMerge w:val="restart"/>
            <w:tcBorders>
              <w:top w:val="single" w:sz="4" w:space="0" w:color="auto"/>
              <w:left w:val="single" w:sz="4" w:space="0" w:color="auto"/>
              <w:bottom w:val="single" w:sz="4" w:space="0" w:color="000000"/>
              <w:right w:val="single" w:sz="4" w:space="0" w:color="000000"/>
            </w:tcBorders>
          </w:tcPr>
          <w:p w:rsidR="00D608C6" w:rsidRPr="008976F7" w:rsidRDefault="00D608C6" w:rsidP="00D608C6">
            <w:pPr>
              <w:rPr>
                <w:szCs w:val="22"/>
                <w:lang w:val="sr-Cyrl-RS"/>
              </w:rPr>
            </w:pPr>
            <w:r w:rsidRPr="008976F7">
              <w:rPr>
                <w:szCs w:val="22"/>
              </w:rPr>
              <w:t>-има позитиван став ка новој технологији</w:t>
            </w:r>
            <w:r w:rsidRPr="008976F7">
              <w:rPr>
                <w:szCs w:val="22"/>
                <w:lang w:val="sr-Cyrl-RS"/>
              </w:rPr>
              <w:t>,</w:t>
            </w:r>
          </w:p>
          <w:p w:rsidR="00D608C6" w:rsidRPr="008976F7" w:rsidRDefault="00D608C6" w:rsidP="00D608C6">
            <w:pPr>
              <w:rPr>
                <w:szCs w:val="22"/>
                <w:lang w:val="sr-Cyrl-RS"/>
              </w:rPr>
            </w:pPr>
            <w:r w:rsidRPr="008976F7">
              <w:rPr>
                <w:szCs w:val="22"/>
              </w:rPr>
              <w:t>-показује спремност за тимски рад</w:t>
            </w:r>
            <w:r w:rsidRPr="008976F7">
              <w:rPr>
                <w:szCs w:val="22"/>
                <w:lang w:val="sr-Cyrl-RS"/>
              </w:rPr>
              <w:t>,</w:t>
            </w:r>
          </w:p>
          <w:p w:rsidR="00D608C6" w:rsidRPr="008976F7" w:rsidRDefault="00D608C6" w:rsidP="00D608C6">
            <w:pPr>
              <w:rPr>
                <w:szCs w:val="22"/>
                <w:lang w:val="sr-Cyrl-RS"/>
              </w:rPr>
            </w:pPr>
            <w:r w:rsidRPr="008976F7">
              <w:rPr>
                <w:szCs w:val="22"/>
              </w:rPr>
              <w:t>-демонстрира еколошку осв</w:t>
            </w:r>
            <w:r w:rsidRPr="008976F7">
              <w:rPr>
                <w:szCs w:val="22"/>
                <w:lang w:val="sr-Cyrl-RS"/>
              </w:rPr>
              <w:t>и</w:t>
            </w:r>
            <w:r w:rsidRPr="008976F7">
              <w:rPr>
                <w:szCs w:val="22"/>
              </w:rPr>
              <w:t>јеш</w:t>
            </w:r>
            <w:r w:rsidRPr="008976F7">
              <w:rPr>
                <w:szCs w:val="22"/>
                <w:lang w:val="sr-Cyrl-RS"/>
              </w:rPr>
              <w:t>ћ</w:t>
            </w:r>
            <w:r w:rsidRPr="008976F7">
              <w:rPr>
                <w:szCs w:val="22"/>
              </w:rPr>
              <w:t>еност</w:t>
            </w:r>
            <w:r w:rsidRPr="008976F7">
              <w:rPr>
                <w:szCs w:val="22"/>
                <w:lang w:val="sr-Cyrl-RS"/>
              </w:rPr>
              <w:t>.</w:t>
            </w:r>
          </w:p>
        </w:tc>
      </w:tr>
      <w:tr w:rsidR="00D608C6" w:rsidRPr="008976F7" w:rsidTr="002E1D8D">
        <w:trPr>
          <w:jc w:val="center"/>
        </w:trPr>
        <w:tc>
          <w:tcPr>
            <w:tcW w:w="2521" w:type="dxa"/>
            <w:tcBorders>
              <w:top w:val="single" w:sz="4" w:space="0" w:color="000000"/>
              <w:left w:val="single" w:sz="4" w:space="0" w:color="000000"/>
              <w:bottom w:val="single" w:sz="4" w:space="0" w:color="000000"/>
              <w:right w:val="single" w:sz="4" w:space="0" w:color="000000"/>
            </w:tcBorders>
            <w:vAlign w:val="center"/>
          </w:tcPr>
          <w:p w:rsidR="00D608C6" w:rsidRPr="008976F7" w:rsidRDefault="00D608C6" w:rsidP="00D608C6">
            <w:pPr>
              <w:rPr>
                <w:szCs w:val="22"/>
              </w:rPr>
            </w:pPr>
            <w:r w:rsidRPr="008976F7">
              <w:rPr>
                <w:szCs w:val="22"/>
              </w:rPr>
              <w:t>2.Грађа атома и ПСЕ- а</w:t>
            </w:r>
          </w:p>
        </w:tc>
        <w:tc>
          <w:tcPr>
            <w:tcW w:w="2814" w:type="dxa"/>
            <w:gridSpan w:val="2"/>
            <w:tcBorders>
              <w:top w:val="single" w:sz="4" w:space="0" w:color="000000"/>
              <w:left w:val="single" w:sz="4" w:space="0" w:color="000000"/>
              <w:bottom w:val="single" w:sz="4" w:space="0" w:color="000000"/>
              <w:right w:val="single" w:sz="4" w:space="0" w:color="000000"/>
            </w:tcBorders>
          </w:tcPr>
          <w:p w:rsidR="00D608C6" w:rsidRPr="008976F7" w:rsidRDefault="00D608C6" w:rsidP="00D608C6">
            <w:pPr>
              <w:rPr>
                <w:szCs w:val="22"/>
                <w:lang w:val="sr-Cyrl-RS"/>
              </w:rPr>
            </w:pPr>
            <w:r w:rsidRPr="008976F7">
              <w:rPr>
                <w:szCs w:val="22"/>
              </w:rPr>
              <w:t>-</w:t>
            </w:r>
            <w:r w:rsidRPr="008976F7">
              <w:rPr>
                <w:szCs w:val="22"/>
                <w:lang w:val="sr-Cyrl-RS"/>
              </w:rPr>
              <w:t>Д</w:t>
            </w:r>
            <w:r w:rsidRPr="008976F7">
              <w:rPr>
                <w:szCs w:val="22"/>
              </w:rPr>
              <w:t>ефинише појам атома</w:t>
            </w:r>
            <w:r w:rsidRPr="008976F7">
              <w:rPr>
                <w:szCs w:val="22"/>
                <w:lang w:val="sr-Cyrl-RS"/>
              </w:rPr>
              <w:t>,</w:t>
            </w:r>
          </w:p>
          <w:p w:rsidR="00D608C6" w:rsidRPr="008976F7" w:rsidRDefault="00D608C6" w:rsidP="00D608C6">
            <w:pPr>
              <w:rPr>
                <w:szCs w:val="22"/>
                <w:lang w:val="sr-Cyrl-RS"/>
              </w:rPr>
            </w:pPr>
            <w:r w:rsidRPr="008976F7">
              <w:rPr>
                <w:szCs w:val="22"/>
              </w:rPr>
              <w:t>-објасни грађу, величину и масу атома</w:t>
            </w:r>
            <w:r w:rsidRPr="008976F7">
              <w:rPr>
                <w:szCs w:val="22"/>
                <w:lang w:val="sr-Cyrl-RS"/>
              </w:rPr>
              <w:t>,</w:t>
            </w:r>
          </w:p>
          <w:p w:rsidR="00D608C6" w:rsidRPr="008976F7" w:rsidRDefault="00D608C6" w:rsidP="00D608C6">
            <w:pPr>
              <w:rPr>
                <w:szCs w:val="22"/>
                <w:lang w:val="sr-Cyrl-RS"/>
              </w:rPr>
            </w:pPr>
            <w:r w:rsidRPr="008976F7">
              <w:rPr>
                <w:szCs w:val="22"/>
              </w:rPr>
              <w:t>-представи елементарне честице</w:t>
            </w:r>
            <w:r w:rsidRPr="008976F7">
              <w:rPr>
                <w:szCs w:val="22"/>
                <w:lang w:val="sr-Cyrl-RS"/>
              </w:rPr>
              <w:t xml:space="preserve"> </w:t>
            </w:r>
            <w:r w:rsidRPr="008976F7">
              <w:rPr>
                <w:szCs w:val="22"/>
              </w:rPr>
              <w:t>и и њихова својства</w:t>
            </w:r>
            <w:r w:rsidRPr="008976F7">
              <w:rPr>
                <w:szCs w:val="22"/>
                <w:lang w:val="sr-Cyrl-RS"/>
              </w:rPr>
              <w:t>,</w:t>
            </w:r>
          </w:p>
          <w:p w:rsidR="00D608C6" w:rsidRPr="008976F7" w:rsidRDefault="00D608C6" w:rsidP="00D608C6">
            <w:pPr>
              <w:rPr>
                <w:szCs w:val="22"/>
                <w:lang w:val="sr-Cyrl-RS"/>
              </w:rPr>
            </w:pPr>
            <w:r w:rsidRPr="008976F7">
              <w:rPr>
                <w:szCs w:val="22"/>
              </w:rPr>
              <w:t>-објасни појам атомског и масеног броја</w:t>
            </w:r>
            <w:r w:rsidRPr="008976F7">
              <w:rPr>
                <w:szCs w:val="22"/>
                <w:lang w:val="sr-Cyrl-RS"/>
              </w:rPr>
              <w:t>,</w:t>
            </w:r>
          </w:p>
          <w:p w:rsidR="00D608C6" w:rsidRPr="008976F7" w:rsidRDefault="00D608C6" w:rsidP="00D608C6">
            <w:pPr>
              <w:rPr>
                <w:szCs w:val="22"/>
                <w:lang w:val="sr-Cyrl-RS"/>
              </w:rPr>
            </w:pPr>
            <w:r w:rsidRPr="008976F7">
              <w:rPr>
                <w:szCs w:val="22"/>
              </w:rPr>
              <w:t>-дефинише изотопе и изобаре</w:t>
            </w:r>
            <w:r w:rsidRPr="008976F7">
              <w:rPr>
                <w:szCs w:val="22"/>
                <w:lang w:val="sr-Cyrl-RS"/>
              </w:rPr>
              <w:t>,</w:t>
            </w:r>
          </w:p>
          <w:p w:rsidR="00D608C6" w:rsidRPr="008976F7" w:rsidRDefault="00D608C6" w:rsidP="00D608C6">
            <w:pPr>
              <w:rPr>
                <w:szCs w:val="22"/>
                <w:lang w:val="sr-Cyrl-RS"/>
              </w:rPr>
            </w:pPr>
            <w:r w:rsidRPr="008976F7">
              <w:rPr>
                <w:szCs w:val="22"/>
              </w:rPr>
              <w:t>-представи модел атома и његову електронску конфигурацију</w:t>
            </w:r>
            <w:r w:rsidRPr="008976F7">
              <w:rPr>
                <w:szCs w:val="22"/>
                <w:lang w:val="sr-Cyrl-RS"/>
              </w:rPr>
              <w:t>,</w:t>
            </w:r>
          </w:p>
          <w:p w:rsidR="00D608C6" w:rsidRPr="008976F7" w:rsidRDefault="00D608C6" w:rsidP="00D608C6">
            <w:pPr>
              <w:rPr>
                <w:szCs w:val="22"/>
                <w:lang w:val="sr-Cyrl-RS"/>
              </w:rPr>
            </w:pPr>
            <w:r w:rsidRPr="008976F7">
              <w:rPr>
                <w:szCs w:val="22"/>
              </w:rPr>
              <w:t>-дефинише закон периодичности</w:t>
            </w:r>
            <w:r w:rsidRPr="008976F7">
              <w:rPr>
                <w:szCs w:val="22"/>
                <w:lang w:val="sr-Cyrl-RS"/>
              </w:rPr>
              <w:t>,</w:t>
            </w:r>
          </w:p>
          <w:p w:rsidR="00D608C6" w:rsidRPr="008976F7" w:rsidRDefault="00D608C6" w:rsidP="00D608C6">
            <w:pPr>
              <w:rPr>
                <w:szCs w:val="22"/>
                <w:lang w:val="sr-Cyrl-RS"/>
              </w:rPr>
            </w:pPr>
            <w:r w:rsidRPr="008976F7">
              <w:rPr>
                <w:szCs w:val="22"/>
              </w:rPr>
              <w:t>-прзент</w:t>
            </w:r>
            <w:r w:rsidRPr="008976F7">
              <w:rPr>
                <w:szCs w:val="22"/>
                <w:lang w:val="sr-Cyrl-RS"/>
              </w:rPr>
              <w:t>ује</w:t>
            </w:r>
            <w:r w:rsidRPr="008976F7">
              <w:rPr>
                <w:szCs w:val="22"/>
              </w:rPr>
              <w:t xml:space="preserve"> структуру ПСЕ –а</w:t>
            </w:r>
            <w:r w:rsidRPr="008976F7">
              <w:rPr>
                <w:szCs w:val="22"/>
                <w:lang w:val="sr-Cyrl-RS"/>
              </w:rPr>
              <w:t>.</w:t>
            </w:r>
          </w:p>
        </w:tc>
        <w:tc>
          <w:tcPr>
            <w:tcW w:w="2826" w:type="dxa"/>
            <w:tcBorders>
              <w:top w:val="single" w:sz="4" w:space="0" w:color="000000"/>
              <w:left w:val="single" w:sz="4" w:space="0" w:color="000000"/>
              <w:bottom w:val="single" w:sz="4" w:space="0" w:color="000000"/>
              <w:right w:val="single" w:sz="4" w:space="0" w:color="auto"/>
            </w:tcBorders>
          </w:tcPr>
          <w:p w:rsidR="00D608C6" w:rsidRPr="008976F7" w:rsidRDefault="00D608C6" w:rsidP="00D608C6">
            <w:pPr>
              <w:rPr>
                <w:szCs w:val="22"/>
                <w:lang w:val="sr-Cyrl-RS"/>
              </w:rPr>
            </w:pPr>
            <w:r w:rsidRPr="008976F7">
              <w:rPr>
                <w:szCs w:val="22"/>
              </w:rPr>
              <w:t>-</w:t>
            </w:r>
            <w:r w:rsidRPr="008976F7">
              <w:rPr>
                <w:szCs w:val="22"/>
                <w:lang w:val="sr-Cyrl-RS"/>
              </w:rPr>
              <w:t>Н</w:t>
            </w:r>
            <w:r w:rsidRPr="008976F7">
              <w:rPr>
                <w:szCs w:val="22"/>
              </w:rPr>
              <w:t>ацрта атомс с</w:t>
            </w:r>
            <w:r w:rsidRPr="008976F7">
              <w:rPr>
                <w:szCs w:val="22"/>
                <w:lang w:val="sr-Cyrl-RS"/>
              </w:rPr>
              <w:t xml:space="preserve">а </w:t>
            </w:r>
            <w:r w:rsidRPr="008976F7">
              <w:rPr>
                <w:szCs w:val="22"/>
              </w:rPr>
              <w:t>елементарним честицама зада</w:t>
            </w:r>
            <w:r w:rsidRPr="008976F7">
              <w:rPr>
                <w:szCs w:val="22"/>
                <w:lang w:val="sr-Cyrl-RS"/>
              </w:rPr>
              <w:t>ти</w:t>
            </w:r>
            <w:r w:rsidRPr="008976F7">
              <w:rPr>
                <w:szCs w:val="22"/>
              </w:rPr>
              <w:t>х хемијских елемената</w:t>
            </w:r>
            <w:r w:rsidRPr="008976F7">
              <w:rPr>
                <w:szCs w:val="22"/>
                <w:lang w:val="sr-Cyrl-RS"/>
              </w:rPr>
              <w:t>,</w:t>
            </w:r>
          </w:p>
          <w:p w:rsidR="00D608C6" w:rsidRPr="008976F7" w:rsidRDefault="00D608C6" w:rsidP="00D608C6">
            <w:pPr>
              <w:rPr>
                <w:szCs w:val="22"/>
                <w:lang w:val="sr-Cyrl-RS"/>
              </w:rPr>
            </w:pPr>
            <w:r w:rsidRPr="008976F7">
              <w:rPr>
                <w:szCs w:val="22"/>
              </w:rPr>
              <w:t>-користи ПСЕ –а  и да примјере атомског и масеног броја</w:t>
            </w:r>
            <w:r w:rsidRPr="008976F7">
              <w:rPr>
                <w:szCs w:val="22"/>
                <w:lang w:val="sr-Cyrl-RS"/>
              </w:rPr>
              <w:t>,</w:t>
            </w:r>
          </w:p>
          <w:p w:rsidR="00D608C6" w:rsidRPr="008976F7" w:rsidRDefault="00D608C6" w:rsidP="00D608C6">
            <w:pPr>
              <w:rPr>
                <w:szCs w:val="22"/>
                <w:lang w:val="sr-Cyrl-RS"/>
              </w:rPr>
            </w:pPr>
            <w:r w:rsidRPr="008976F7">
              <w:rPr>
                <w:szCs w:val="22"/>
              </w:rPr>
              <w:t>-осмисли активност око писменог представ</w:t>
            </w:r>
            <w:r w:rsidRPr="008976F7">
              <w:rPr>
                <w:szCs w:val="22"/>
                <w:lang w:val="sr-Cyrl-RS"/>
              </w:rPr>
              <w:t>љањ</w:t>
            </w:r>
            <w:r w:rsidRPr="008976F7">
              <w:rPr>
                <w:szCs w:val="22"/>
              </w:rPr>
              <w:t>а електронске конфигурације</w:t>
            </w:r>
            <w:r w:rsidRPr="008976F7">
              <w:rPr>
                <w:szCs w:val="22"/>
                <w:lang w:val="sr-Cyrl-RS"/>
              </w:rPr>
              <w:t>.</w:t>
            </w:r>
          </w:p>
        </w:tc>
        <w:tc>
          <w:tcPr>
            <w:tcW w:w="2335" w:type="dxa"/>
            <w:vMerge/>
            <w:tcBorders>
              <w:left w:val="single" w:sz="4" w:space="0" w:color="auto"/>
              <w:right w:val="single" w:sz="4" w:space="0" w:color="000000"/>
            </w:tcBorders>
            <w:vAlign w:val="center"/>
          </w:tcPr>
          <w:p w:rsidR="00D608C6" w:rsidRPr="008976F7" w:rsidRDefault="00D608C6" w:rsidP="00D608C6">
            <w:pPr>
              <w:rPr>
                <w:szCs w:val="22"/>
              </w:rPr>
            </w:pPr>
          </w:p>
        </w:tc>
      </w:tr>
      <w:tr w:rsidR="00D608C6" w:rsidRPr="008976F7" w:rsidTr="002E1D8D">
        <w:trPr>
          <w:jc w:val="center"/>
        </w:trPr>
        <w:tc>
          <w:tcPr>
            <w:tcW w:w="2521" w:type="dxa"/>
            <w:tcBorders>
              <w:top w:val="single" w:sz="4" w:space="0" w:color="000000"/>
              <w:left w:val="single" w:sz="4" w:space="0" w:color="000000"/>
              <w:bottom w:val="single" w:sz="4" w:space="0" w:color="000000"/>
              <w:right w:val="single" w:sz="4" w:space="0" w:color="auto"/>
            </w:tcBorders>
            <w:vAlign w:val="center"/>
          </w:tcPr>
          <w:p w:rsidR="00D608C6" w:rsidRPr="008976F7" w:rsidRDefault="00D608C6" w:rsidP="00D608C6">
            <w:pPr>
              <w:rPr>
                <w:szCs w:val="22"/>
              </w:rPr>
            </w:pPr>
            <w:r w:rsidRPr="008976F7">
              <w:rPr>
                <w:szCs w:val="22"/>
              </w:rPr>
              <w:t>3.Молларне величине</w:t>
            </w:r>
          </w:p>
        </w:tc>
        <w:tc>
          <w:tcPr>
            <w:tcW w:w="2814" w:type="dxa"/>
            <w:gridSpan w:val="2"/>
            <w:tcBorders>
              <w:top w:val="single" w:sz="4" w:space="0" w:color="000000"/>
              <w:left w:val="single" w:sz="4" w:space="0" w:color="auto"/>
              <w:bottom w:val="single" w:sz="4" w:space="0" w:color="000000"/>
              <w:right w:val="single" w:sz="4" w:space="0" w:color="auto"/>
            </w:tcBorders>
          </w:tcPr>
          <w:p w:rsidR="00D608C6" w:rsidRPr="008976F7" w:rsidRDefault="00D608C6" w:rsidP="00D608C6">
            <w:pPr>
              <w:rPr>
                <w:szCs w:val="22"/>
                <w:lang w:val="sr-Cyrl-RS"/>
              </w:rPr>
            </w:pPr>
            <w:r w:rsidRPr="008976F7">
              <w:rPr>
                <w:szCs w:val="22"/>
              </w:rPr>
              <w:t>-</w:t>
            </w:r>
            <w:r w:rsidRPr="008976F7">
              <w:rPr>
                <w:szCs w:val="22"/>
                <w:lang w:val="sr-Cyrl-RS"/>
              </w:rPr>
              <w:t>Д</w:t>
            </w:r>
            <w:r w:rsidRPr="008976F7">
              <w:rPr>
                <w:szCs w:val="22"/>
              </w:rPr>
              <w:t>ефинише релативну атомску (Ар)  и молекулску масу(М)</w:t>
            </w:r>
            <w:r w:rsidRPr="008976F7">
              <w:rPr>
                <w:szCs w:val="22"/>
                <w:lang w:val="sr-Cyrl-RS"/>
              </w:rPr>
              <w:t>,</w:t>
            </w:r>
          </w:p>
          <w:p w:rsidR="00D608C6" w:rsidRPr="008976F7" w:rsidRDefault="00D608C6" w:rsidP="00D608C6">
            <w:pPr>
              <w:rPr>
                <w:szCs w:val="22"/>
                <w:lang w:val="sr-Cyrl-RS"/>
              </w:rPr>
            </w:pPr>
            <w:r w:rsidRPr="008976F7">
              <w:rPr>
                <w:szCs w:val="22"/>
              </w:rPr>
              <w:t>-објасни појам:</w:t>
            </w:r>
            <w:r w:rsidRPr="008976F7">
              <w:rPr>
                <w:color w:val="FF0000"/>
                <w:szCs w:val="22"/>
              </w:rPr>
              <w:t>-</w:t>
            </w:r>
            <w:r w:rsidRPr="008976F7">
              <w:rPr>
                <w:szCs w:val="22"/>
              </w:rPr>
              <w:t>твари, мол</w:t>
            </w:r>
            <w:r w:rsidRPr="008976F7">
              <w:rPr>
                <w:szCs w:val="22"/>
                <w:lang w:val="sr-Cyrl-RS"/>
              </w:rPr>
              <w:t>,</w:t>
            </w:r>
          </w:p>
          <w:p w:rsidR="00D608C6" w:rsidRPr="008976F7" w:rsidRDefault="00D608C6" w:rsidP="00D608C6">
            <w:pPr>
              <w:rPr>
                <w:szCs w:val="22"/>
                <w:lang w:val="sr-Cyrl-RS"/>
              </w:rPr>
            </w:pPr>
            <w:r w:rsidRPr="008976F7">
              <w:rPr>
                <w:szCs w:val="22"/>
              </w:rPr>
              <w:lastRenderedPageBreak/>
              <w:t>–моларну масу и моларни волумен</w:t>
            </w:r>
            <w:r w:rsidRPr="008976F7">
              <w:rPr>
                <w:szCs w:val="22"/>
                <w:lang w:val="sr-Cyrl-RS"/>
              </w:rPr>
              <w:t>.</w:t>
            </w:r>
          </w:p>
        </w:tc>
        <w:tc>
          <w:tcPr>
            <w:tcW w:w="2826" w:type="dxa"/>
            <w:tcBorders>
              <w:top w:val="single" w:sz="4" w:space="0" w:color="000000"/>
              <w:left w:val="single" w:sz="4" w:space="0" w:color="auto"/>
              <w:bottom w:val="single" w:sz="4" w:space="0" w:color="000000"/>
              <w:right w:val="single" w:sz="4" w:space="0" w:color="auto"/>
            </w:tcBorders>
          </w:tcPr>
          <w:p w:rsidR="00D608C6" w:rsidRPr="008976F7" w:rsidRDefault="00D608C6" w:rsidP="00D608C6">
            <w:pPr>
              <w:rPr>
                <w:szCs w:val="22"/>
                <w:lang w:val="sr-Cyrl-RS"/>
              </w:rPr>
            </w:pPr>
            <w:r w:rsidRPr="008976F7">
              <w:rPr>
                <w:szCs w:val="22"/>
              </w:rPr>
              <w:lastRenderedPageBreak/>
              <w:t>-</w:t>
            </w:r>
            <w:r w:rsidRPr="008976F7">
              <w:rPr>
                <w:szCs w:val="22"/>
                <w:lang w:val="sr-Cyrl-RS"/>
              </w:rPr>
              <w:t>Д</w:t>
            </w:r>
            <w:r w:rsidRPr="008976F7">
              <w:rPr>
                <w:szCs w:val="22"/>
              </w:rPr>
              <w:t>а примјере релативне и молекул</w:t>
            </w:r>
            <w:r w:rsidRPr="008976F7">
              <w:rPr>
                <w:szCs w:val="22"/>
                <w:lang w:val="sr-Cyrl-RS"/>
              </w:rPr>
              <w:t>арне</w:t>
            </w:r>
            <w:r w:rsidRPr="008976F7">
              <w:rPr>
                <w:szCs w:val="22"/>
              </w:rPr>
              <w:t xml:space="preserve"> масе задатих хемијских елемената (користећи ПСЕ-а)</w:t>
            </w:r>
            <w:r w:rsidRPr="008976F7">
              <w:rPr>
                <w:szCs w:val="22"/>
                <w:lang w:val="sr-Cyrl-RS"/>
              </w:rPr>
              <w:t>,</w:t>
            </w:r>
          </w:p>
          <w:p w:rsidR="00D608C6" w:rsidRPr="008976F7" w:rsidRDefault="00D608C6" w:rsidP="00D608C6">
            <w:pPr>
              <w:rPr>
                <w:szCs w:val="22"/>
                <w:lang w:val="sr-Cyrl-RS"/>
              </w:rPr>
            </w:pPr>
            <w:r w:rsidRPr="008976F7">
              <w:rPr>
                <w:szCs w:val="22"/>
              </w:rPr>
              <w:lastRenderedPageBreak/>
              <w:t>-израчуна моларну масу  и моларни волумен</w:t>
            </w:r>
            <w:r w:rsidRPr="008976F7">
              <w:rPr>
                <w:szCs w:val="22"/>
                <w:lang w:val="sr-Cyrl-RS"/>
              </w:rPr>
              <w:t>,</w:t>
            </w:r>
          </w:p>
          <w:p w:rsidR="00D608C6" w:rsidRPr="008976F7" w:rsidRDefault="00D608C6" w:rsidP="00D608C6">
            <w:pPr>
              <w:rPr>
                <w:szCs w:val="22"/>
                <w:lang w:val="sr-Cyrl-RS"/>
              </w:rPr>
            </w:pPr>
            <w:r w:rsidRPr="008976F7">
              <w:rPr>
                <w:szCs w:val="22"/>
              </w:rPr>
              <w:t>-користи формуле у хемијском израчунавању</w:t>
            </w:r>
            <w:r w:rsidRPr="008976F7">
              <w:rPr>
                <w:szCs w:val="22"/>
                <w:lang w:val="sr-Cyrl-RS"/>
              </w:rPr>
              <w:t>.</w:t>
            </w:r>
          </w:p>
        </w:tc>
        <w:tc>
          <w:tcPr>
            <w:tcW w:w="2335" w:type="dxa"/>
            <w:vMerge/>
            <w:tcBorders>
              <w:left w:val="single" w:sz="4" w:space="0" w:color="auto"/>
              <w:right w:val="single" w:sz="4" w:space="0" w:color="000000"/>
            </w:tcBorders>
            <w:vAlign w:val="center"/>
          </w:tcPr>
          <w:p w:rsidR="00D608C6" w:rsidRPr="008976F7" w:rsidRDefault="00D608C6" w:rsidP="00D608C6">
            <w:pPr>
              <w:rPr>
                <w:szCs w:val="22"/>
              </w:rPr>
            </w:pPr>
          </w:p>
        </w:tc>
      </w:tr>
      <w:tr w:rsidR="00D608C6" w:rsidRPr="008976F7" w:rsidTr="002E1D8D">
        <w:trPr>
          <w:jc w:val="center"/>
        </w:trPr>
        <w:tc>
          <w:tcPr>
            <w:tcW w:w="2521" w:type="dxa"/>
            <w:tcBorders>
              <w:top w:val="single" w:sz="4" w:space="0" w:color="000000"/>
              <w:left w:val="single" w:sz="4" w:space="0" w:color="000000"/>
              <w:bottom w:val="single" w:sz="4" w:space="0" w:color="000000"/>
              <w:right w:val="single" w:sz="4" w:space="0" w:color="auto"/>
            </w:tcBorders>
            <w:vAlign w:val="center"/>
          </w:tcPr>
          <w:p w:rsidR="00D608C6" w:rsidRPr="008976F7" w:rsidRDefault="00D608C6" w:rsidP="00D608C6">
            <w:pPr>
              <w:rPr>
                <w:szCs w:val="22"/>
              </w:rPr>
            </w:pPr>
            <w:r w:rsidRPr="008976F7">
              <w:rPr>
                <w:szCs w:val="22"/>
              </w:rPr>
              <w:t>4. Хемијске везе</w:t>
            </w:r>
          </w:p>
          <w:p w:rsidR="00D608C6" w:rsidRPr="008976F7" w:rsidRDefault="00D608C6" w:rsidP="00D608C6">
            <w:pPr>
              <w:rPr>
                <w:szCs w:val="22"/>
              </w:rPr>
            </w:pPr>
          </w:p>
        </w:tc>
        <w:tc>
          <w:tcPr>
            <w:tcW w:w="2814" w:type="dxa"/>
            <w:gridSpan w:val="2"/>
            <w:tcBorders>
              <w:top w:val="single" w:sz="4" w:space="0" w:color="000000"/>
              <w:left w:val="single" w:sz="4" w:space="0" w:color="auto"/>
              <w:bottom w:val="single" w:sz="4" w:space="0" w:color="000000"/>
              <w:right w:val="single" w:sz="4" w:space="0" w:color="auto"/>
            </w:tcBorders>
          </w:tcPr>
          <w:p w:rsidR="00D608C6" w:rsidRPr="008976F7" w:rsidRDefault="00D608C6" w:rsidP="00D608C6">
            <w:pPr>
              <w:rPr>
                <w:szCs w:val="22"/>
                <w:lang w:val="sr-Cyrl-RS"/>
              </w:rPr>
            </w:pPr>
            <w:r w:rsidRPr="008976F7">
              <w:rPr>
                <w:szCs w:val="22"/>
              </w:rPr>
              <w:t>-</w:t>
            </w:r>
            <w:r w:rsidRPr="008976F7">
              <w:rPr>
                <w:szCs w:val="22"/>
                <w:lang w:val="sr-Cyrl-RS"/>
              </w:rPr>
              <w:t>О</w:t>
            </w:r>
            <w:r w:rsidRPr="008976F7">
              <w:rPr>
                <w:szCs w:val="22"/>
              </w:rPr>
              <w:t>бјасни појам хемијског везивања</w:t>
            </w:r>
            <w:r w:rsidRPr="008976F7">
              <w:rPr>
                <w:szCs w:val="22"/>
                <w:lang w:val="sr-Cyrl-RS"/>
              </w:rPr>
              <w:t>,</w:t>
            </w:r>
          </w:p>
          <w:p w:rsidR="00D608C6" w:rsidRPr="008976F7" w:rsidRDefault="00D608C6" w:rsidP="00D608C6">
            <w:pPr>
              <w:rPr>
                <w:szCs w:val="22"/>
                <w:lang w:val="sr-Cyrl-RS"/>
              </w:rPr>
            </w:pPr>
            <w:r w:rsidRPr="008976F7">
              <w:rPr>
                <w:szCs w:val="22"/>
              </w:rPr>
              <w:t>-наброји врсте хемијских веза</w:t>
            </w:r>
            <w:r w:rsidRPr="008976F7">
              <w:rPr>
                <w:szCs w:val="22"/>
                <w:lang w:val="sr-Cyrl-RS"/>
              </w:rPr>
              <w:t>,</w:t>
            </w:r>
          </w:p>
          <w:p w:rsidR="00D608C6" w:rsidRPr="008976F7" w:rsidRDefault="00D608C6" w:rsidP="00D608C6">
            <w:pPr>
              <w:rPr>
                <w:szCs w:val="22"/>
                <w:lang w:val="sr-Cyrl-RS"/>
              </w:rPr>
            </w:pPr>
            <w:r w:rsidRPr="008976F7">
              <w:rPr>
                <w:szCs w:val="22"/>
              </w:rPr>
              <w:t>-презент</w:t>
            </w:r>
            <w:r w:rsidRPr="008976F7">
              <w:rPr>
                <w:szCs w:val="22"/>
                <w:lang w:val="sr-Cyrl-RS"/>
              </w:rPr>
              <w:t>ује</w:t>
            </w:r>
            <w:r w:rsidRPr="008976F7">
              <w:rPr>
                <w:szCs w:val="22"/>
              </w:rPr>
              <w:t xml:space="preserve"> поједине хемијске везе</w:t>
            </w:r>
            <w:r w:rsidRPr="008976F7">
              <w:rPr>
                <w:szCs w:val="22"/>
                <w:lang w:val="sr-Cyrl-RS"/>
              </w:rPr>
              <w:t>,</w:t>
            </w:r>
          </w:p>
          <w:p w:rsidR="00D608C6" w:rsidRPr="008976F7" w:rsidRDefault="00D608C6" w:rsidP="00D608C6">
            <w:pPr>
              <w:rPr>
                <w:szCs w:val="22"/>
                <w:lang w:val="sr-Cyrl-RS"/>
              </w:rPr>
            </w:pPr>
            <w:r w:rsidRPr="008976F7">
              <w:rPr>
                <w:szCs w:val="22"/>
              </w:rPr>
              <w:t>-прикаже структурне формуле спојева за поједине типове веза</w:t>
            </w:r>
            <w:r w:rsidRPr="008976F7">
              <w:rPr>
                <w:szCs w:val="22"/>
                <w:lang w:val="sr-Cyrl-RS"/>
              </w:rPr>
              <w:t>,</w:t>
            </w:r>
          </w:p>
          <w:p w:rsidR="00D608C6" w:rsidRPr="008976F7" w:rsidRDefault="00D608C6" w:rsidP="00D608C6">
            <w:pPr>
              <w:rPr>
                <w:szCs w:val="22"/>
                <w:lang w:val="sr-Cyrl-RS"/>
              </w:rPr>
            </w:pPr>
            <w:r w:rsidRPr="008976F7">
              <w:rPr>
                <w:szCs w:val="22"/>
              </w:rPr>
              <w:t>-објасни вод</w:t>
            </w:r>
            <w:r w:rsidRPr="008976F7">
              <w:rPr>
                <w:szCs w:val="22"/>
                <w:lang w:val="sr-Cyrl-RS"/>
              </w:rPr>
              <w:t>оникову</w:t>
            </w:r>
            <w:r w:rsidRPr="008976F7">
              <w:rPr>
                <w:szCs w:val="22"/>
              </w:rPr>
              <w:t xml:space="preserve"> везу</w:t>
            </w:r>
            <w:r w:rsidRPr="008976F7">
              <w:rPr>
                <w:szCs w:val="22"/>
                <w:lang w:val="sr-Cyrl-RS"/>
              </w:rPr>
              <w:t>.</w:t>
            </w:r>
          </w:p>
        </w:tc>
        <w:tc>
          <w:tcPr>
            <w:tcW w:w="2826" w:type="dxa"/>
            <w:tcBorders>
              <w:top w:val="single" w:sz="4" w:space="0" w:color="000000"/>
              <w:left w:val="single" w:sz="4" w:space="0" w:color="auto"/>
              <w:bottom w:val="single" w:sz="4" w:space="0" w:color="000000"/>
              <w:right w:val="single" w:sz="4" w:space="0" w:color="auto"/>
            </w:tcBorders>
          </w:tcPr>
          <w:p w:rsidR="00D608C6" w:rsidRPr="008976F7" w:rsidRDefault="00D608C6" w:rsidP="00D608C6">
            <w:pPr>
              <w:rPr>
                <w:szCs w:val="22"/>
                <w:lang w:val="sr-Cyrl-RS"/>
              </w:rPr>
            </w:pPr>
            <w:r w:rsidRPr="008976F7">
              <w:rPr>
                <w:szCs w:val="22"/>
              </w:rPr>
              <w:t>-</w:t>
            </w:r>
            <w:r w:rsidRPr="008976F7">
              <w:rPr>
                <w:szCs w:val="22"/>
                <w:lang w:val="sr-Cyrl-RS"/>
              </w:rPr>
              <w:t>Д</w:t>
            </w:r>
            <w:r w:rsidRPr="008976F7">
              <w:rPr>
                <w:szCs w:val="22"/>
              </w:rPr>
              <w:t>а примјере за поједине типове хемијсих веза</w:t>
            </w:r>
            <w:r w:rsidRPr="008976F7">
              <w:rPr>
                <w:szCs w:val="22"/>
                <w:lang w:val="sr-Cyrl-RS"/>
              </w:rPr>
              <w:t>,</w:t>
            </w:r>
          </w:p>
          <w:p w:rsidR="00D608C6" w:rsidRPr="008976F7" w:rsidRDefault="00D608C6" w:rsidP="00D608C6">
            <w:pPr>
              <w:rPr>
                <w:szCs w:val="22"/>
                <w:lang w:val="sr-Cyrl-RS"/>
              </w:rPr>
            </w:pPr>
            <w:r w:rsidRPr="008976F7">
              <w:rPr>
                <w:szCs w:val="22"/>
              </w:rPr>
              <w:t>-илустр</w:t>
            </w:r>
            <w:r w:rsidRPr="008976F7">
              <w:rPr>
                <w:szCs w:val="22"/>
                <w:lang w:val="sr-Cyrl-RS"/>
              </w:rPr>
              <w:t>ује</w:t>
            </w:r>
            <w:r w:rsidRPr="008976F7">
              <w:rPr>
                <w:szCs w:val="22"/>
              </w:rPr>
              <w:t xml:space="preserve"> јонску, ковалентну и металну везу</w:t>
            </w:r>
            <w:r w:rsidRPr="008976F7">
              <w:rPr>
                <w:szCs w:val="22"/>
                <w:lang w:val="sr-Cyrl-RS"/>
              </w:rPr>
              <w:t>.</w:t>
            </w:r>
          </w:p>
        </w:tc>
        <w:tc>
          <w:tcPr>
            <w:tcW w:w="2335" w:type="dxa"/>
            <w:vMerge/>
            <w:tcBorders>
              <w:left w:val="single" w:sz="4" w:space="0" w:color="auto"/>
              <w:right w:val="single" w:sz="4" w:space="0" w:color="000000"/>
            </w:tcBorders>
            <w:vAlign w:val="center"/>
          </w:tcPr>
          <w:p w:rsidR="00D608C6" w:rsidRPr="008976F7" w:rsidRDefault="00D608C6" w:rsidP="00D608C6">
            <w:pPr>
              <w:rPr>
                <w:szCs w:val="22"/>
              </w:rPr>
            </w:pPr>
          </w:p>
        </w:tc>
      </w:tr>
      <w:tr w:rsidR="00D608C6" w:rsidRPr="008976F7" w:rsidTr="002E1D8D">
        <w:trPr>
          <w:jc w:val="center"/>
        </w:trPr>
        <w:tc>
          <w:tcPr>
            <w:tcW w:w="2521" w:type="dxa"/>
            <w:tcBorders>
              <w:top w:val="single" w:sz="4" w:space="0" w:color="000000"/>
              <w:left w:val="single" w:sz="4" w:space="0" w:color="000000"/>
              <w:bottom w:val="single" w:sz="4" w:space="0" w:color="000000"/>
              <w:right w:val="single" w:sz="4" w:space="0" w:color="auto"/>
            </w:tcBorders>
            <w:vAlign w:val="center"/>
          </w:tcPr>
          <w:p w:rsidR="00D608C6" w:rsidRPr="008976F7" w:rsidRDefault="00D608C6" w:rsidP="00D608C6">
            <w:pPr>
              <w:rPr>
                <w:szCs w:val="22"/>
              </w:rPr>
            </w:pPr>
            <w:r w:rsidRPr="008976F7">
              <w:rPr>
                <w:szCs w:val="22"/>
              </w:rPr>
              <w:t>5. Хемијске формуле и једначине</w:t>
            </w:r>
          </w:p>
          <w:p w:rsidR="00D608C6" w:rsidRPr="008976F7" w:rsidRDefault="00D608C6" w:rsidP="00D608C6">
            <w:pPr>
              <w:rPr>
                <w:szCs w:val="22"/>
              </w:rPr>
            </w:pPr>
          </w:p>
        </w:tc>
        <w:tc>
          <w:tcPr>
            <w:tcW w:w="2814" w:type="dxa"/>
            <w:gridSpan w:val="2"/>
            <w:tcBorders>
              <w:top w:val="single" w:sz="4" w:space="0" w:color="000000"/>
              <w:left w:val="single" w:sz="4" w:space="0" w:color="auto"/>
              <w:bottom w:val="single" w:sz="4" w:space="0" w:color="000000"/>
              <w:right w:val="single" w:sz="4" w:space="0" w:color="auto"/>
            </w:tcBorders>
          </w:tcPr>
          <w:p w:rsidR="00D608C6" w:rsidRPr="008976F7" w:rsidRDefault="00D608C6" w:rsidP="00D608C6">
            <w:pPr>
              <w:rPr>
                <w:szCs w:val="22"/>
                <w:lang w:val="sr-Cyrl-RS"/>
              </w:rPr>
            </w:pPr>
            <w:r w:rsidRPr="008976F7">
              <w:rPr>
                <w:szCs w:val="22"/>
              </w:rPr>
              <w:t>-</w:t>
            </w:r>
            <w:r w:rsidRPr="008976F7">
              <w:rPr>
                <w:szCs w:val="22"/>
                <w:lang w:val="sr-Cyrl-RS"/>
              </w:rPr>
              <w:t>О</w:t>
            </w:r>
            <w:r w:rsidRPr="008976F7">
              <w:rPr>
                <w:szCs w:val="22"/>
              </w:rPr>
              <w:t>бјасни значење:-хемијских симбола формула и једначина</w:t>
            </w:r>
            <w:r w:rsidRPr="008976F7">
              <w:rPr>
                <w:szCs w:val="22"/>
                <w:lang w:val="sr-Cyrl-RS"/>
              </w:rPr>
              <w:t>,</w:t>
            </w:r>
          </w:p>
          <w:p w:rsidR="00D608C6" w:rsidRPr="008976F7" w:rsidRDefault="00D608C6" w:rsidP="00D608C6">
            <w:pPr>
              <w:rPr>
                <w:szCs w:val="22"/>
                <w:lang w:val="sr-Cyrl-RS"/>
              </w:rPr>
            </w:pPr>
            <w:r w:rsidRPr="008976F7">
              <w:rPr>
                <w:szCs w:val="22"/>
              </w:rPr>
              <w:t xml:space="preserve">-одреди емпиријску,молекулску формулу </w:t>
            </w:r>
            <w:r w:rsidRPr="008976F7">
              <w:rPr>
                <w:szCs w:val="22"/>
                <w:lang w:val="sr-Cyrl-RS"/>
              </w:rPr>
              <w:t>једињења,</w:t>
            </w:r>
          </w:p>
          <w:p w:rsidR="00D608C6" w:rsidRPr="008976F7" w:rsidRDefault="00D608C6" w:rsidP="00D608C6">
            <w:pPr>
              <w:rPr>
                <w:szCs w:val="22"/>
                <w:lang w:val="sr-Cyrl-RS"/>
              </w:rPr>
            </w:pPr>
            <w:r w:rsidRPr="008976F7">
              <w:rPr>
                <w:szCs w:val="22"/>
              </w:rPr>
              <w:t>-презент</w:t>
            </w:r>
            <w:r w:rsidRPr="008976F7">
              <w:rPr>
                <w:szCs w:val="22"/>
                <w:lang w:val="sr-Cyrl-RS"/>
              </w:rPr>
              <w:t>ује</w:t>
            </w:r>
            <w:r w:rsidRPr="008976F7">
              <w:rPr>
                <w:szCs w:val="22"/>
              </w:rPr>
              <w:t xml:space="preserve"> значење једначине хемијске реакције</w:t>
            </w:r>
            <w:r w:rsidRPr="008976F7">
              <w:rPr>
                <w:szCs w:val="22"/>
                <w:lang w:val="sr-Cyrl-RS"/>
              </w:rPr>
              <w:t>.</w:t>
            </w:r>
          </w:p>
        </w:tc>
        <w:tc>
          <w:tcPr>
            <w:tcW w:w="2826" w:type="dxa"/>
            <w:tcBorders>
              <w:top w:val="single" w:sz="4" w:space="0" w:color="000000"/>
              <w:left w:val="single" w:sz="4" w:space="0" w:color="auto"/>
              <w:bottom w:val="single" w:sz="4" w:space="0" w:color="000000"/>
              <w:right w:val="single" w:sz="4" w:space="0" w:color="auto"/>
            </w:tcBorders>
          </w:tcPr>
          <w:p w:rsidR="00D608C6" w:rsidRPr="008976F7" w:rsidRDefault="00D608C6" w:rsidP="00D608C6">
            <w:pPr>
              <w:rPr>
                <w:szCs w:val="22"/>
                <w:lang w:val="sr-Cyrl-RS"/>
              </w:rPr>
            </w:pPr>
            <w:r w:rsidRPr="008976F7">
              <w:rPr>
                <w:szCs w:val="22"/>
              </w:rPr>
              <w:t>-</w:t>
            </w:r>
            <w:r w:rsidRPr="008976F7">
              <w:rPr>
                <w:szCs w:val="22"/>
                <w:lang w:val="sr-Cyrl-RS"/>
              </w:rPr>
              <w:t>О</w:t>
            </w:r>
            <w:r w:rsidRPr="008976F7">
              <w:rPr>
                <w:szCs w:val="22"/>
              </w:rPr>
              <w:t>рганизује писмено представљање емпиријских,молекулских формула појединих</w:t>
            </w:r>
            <w:r w:rsidRPr="008976F7">
              <w:rPr>
                <w:szCs w:val="22"/>
                <w:lang w:val="sr-Cyrl-RS"/>
              </w:rPr>
              <w:t xml:space="preserve"> једињења</w:t>
            </w:r>
          </w:p>
        </w:tc>
        <w:tc>
          <w:tcPr>
            <w:tcW w:w="2335" w:type="dxa"/>
            <w:vMerge/>
            <w:tcBorders>
              <w:left w:val="single" w:sz="4" w:space="0" w:color="auto"/>
              <w:bottom w:val="nil"/>
              <w:right w:val="single" w:sz="4" w:space="0" w:color="000000"/>
            </w:tcBorders>
            <w:vAlign w:val="center"/>
          </w:tcPr>
          <w:p w:rsidR="00D608C6" w:rsidRPr="008976F7" w:rsidRDefault="00D608C6" w:rsidP="00D608C6">
            <w:pPr>
              <w:rPr>
                <w:szCs w:val="22"/>
              </w:rPr>
            </w:pPr>
          </w:p>
        </w:tc>
      </w:tr>
      <w:tr w:rsidR="00D608C6" w:rsidRPr="008976F7" w:rsidTr="002E1D8D">
        <w:trPr>
          <w:jc w:val="center"/>
        </w:trPr>
        <w:tc>
          <w:tcPr>
            <w:tcW w:w="10496" w:type="dxa"/>
            <w:gridSpan w:val="5"/>
            <w:tcBorders>
              <w:top w:val="single" w:sz="4" w:space="0" w:color="000000"/>
              <w:left w:val="single" w:sz="4" w:space="0" w:color="000000"/>
              <w:bottom w:val="single" w:sz="4" w:space="0" w:color="000000"/>
              <w:right w:val="single" w:sz="4" w:space="0" w:color="000000"/>
            </w:tcBorders>
          </w:tcPr>
          <w:p w:rsidR="00D608C6" w:rsidRPr="008976F7" w:rsidRDefault="00D608C6" w:rsidP="00D608C6">
            <w:pPr>
              <w:rPr>
                <w:b/>
                <w:szCs w:val="22"/>
              </w:rPr>
            </w:pPr>
            <w:r w:rsidRPr="008976F7">
              <w:rPr>
                <w:b/>
                <w:szCs w:val="22"/>
              </w:rPr>
              <w:t>Наставни облици</w:t>
            </w:r>
            <w:r w:rsidRPr="008976F7">
              <w:rPr>
                <w:b/>
                <w:szCs w:val="22"/>
                <w:lang w:val="sr-Cyrl-BA"/>
              </w:rPr>
              <w:t xml:space="preserve"> и </w:t>
            </w:r>
            <w:r w:rsidRPr="008976F7">
              <w:rPr>
                <w:b/>
                <w:szCs w:val="22"/>
              </w:rPr>
              <w:t>методе:</w:t>
            </w:r>
          </w:p>
          <w:p w:rsidR="00D608C6" w:rsidRPr="008976F7" w:rsidRDefault="00D608C6" w:rsidP="00D608C6">
            <w:pPr>
              <w:rPr>
                <w:szCs w:val="22"/>
                <w:lang w:val="sr-Cyrl-BA"/>
              </w:rPr>
            </w:pPr>
            <w:r w:rsidRPr="008976F7">
              <w:rPr>
                <w:szCs w:val="22"/>
              </w:rPr>
              <w:t xml:space="preserve">-фронтални </w:t>
            </w:r>
            <w:r w:rsidRPr="008976F7">
              <w:rPr>
                <w:szCs w:val="22"/>
                <w:lang w:val="sr-Cyrl-BA"/>
              </w:rPr>
              <w:t>облик</w:t>
            </w:r>
          </w:p>
          <w:p w:rsidR="00D608C6" w:rsidRPr="008976F7" w:rsidRDefault="00D608C6" w:rsidP="00D608C6">
            <w:pPr>
              <w:rPr>
                <w:szCs w:val="22"/>
              </w:rPr>
            </w:pPr>
            <w:r w:rsidRPr="008976F7">
              <w:rPr>
                <w:szCs w:val="22"/>
              </w:rPr>
              <w:t>-рад у групама (по двоје или троје у групи)</w:t>
            </w:r>
          </w:p>
          <w:p w:rsidR="00D608C6" w:rsidRPr="008976F7" w:rsidRDefault="00D608C6" w:rsidP="00D608C6">
            <w:pPr>
              <w:rPr>
                <w:szCs w:val="22"/>
              </w:rPr>
            </w:pPr>
            <w:r w:rsidRPr="008976F7">
              <w:rPr>
                <w:szCs w:val="22"/>
              </w:rPr>
              <w:t xml:space="preserve">-по карактеристикама: теоретска,  </w:t>
            </w:r>
          </w:p>
          <w:p w:rsidR="00D608C6" w:rsidRPr="008976F7" w:rsidRDefault="00D608C6" w:rsidP="00D608C6">
            <w:pPr>
              <w:rPr>
                <w:szCs w:val="22"/>
              </w:rPr>
            </w:pPr>
            <w:r w:rsidRPr="008976F7">
              <w:rPr>
                <w:szCs w:val="22"/>
              </w:rPr>
              <w:t>-предавање</w:t>
            </w:r>
            <w:r w:rsidRPr="008976F7">
              <w:rPr>
                <w:szCs w:val="22"/>
                <w:lang w:val="sr-Cyrl-RS"/>
              </w:rPr>
              <w:t xml:space="preserve"> </w:t>
            </w:r>
            <w:r w:rsidRPr="008976F7">
              <w:rPr>
                <w:szCs w:val="22"/>
              </w:rPr>
              <w:t>(уз употребу шема слика графикона и пројекције)</w:t>
            </w:r>
          </w:p>
          <w:p w:rsidR="00D608C6" w:rsidRPr="008976F7" w:rsidRDefault="00D608C6" w:rsidP="00D608C6">
            <w:pPr>
              <w:rPr>
                <w:szCs w:val="22"/>
              </w:rPr>
            </w:pPr>
            <w:r w:rsidRPr="008976F7">
              <w:rPr>
                <w:szCs w:val="22"/>
              </w:rPr>
              <w:t>-демонстрација</w:t>
            </w:r>
            <w:r w:rsidRPr="008976F7">
              <w:rPr>
                <w:szCs w:val="22"/>
                <w:lang w:val="sr-Cyrl-RS"/>
              </w:rPr>
              <w:t xml:space="preserve"> </w:t>
            </w:r>
          </w:p>
        </w:tc>
      </w:tr>
      <w:tr w:rsidR="00D608C6" w:rsidRPr="008976F7" w:rsidTr="002E1D8D">
        <w:trPr>
          <w:trHeight w:val="1835"/>
          <w:jc w:val="center"/>
        </w:trPr>
        <w:tc>
          <w:tcPr>
            <w:tcW w:w="10496" w:type="dxa"/>
            <w:gridSpan w:val="5"/>
            <w:tcBorders>
              <w:top w:val="single" w:sz="4" w:space="0" w:color="000000"/>
              <w:left w:val="single" w:sz="4" w:space="0" w:color="000000"/>
              <w:bottom w:val="single" w:sz="4" w:space="0" w:color="000000"/>
              <w:right w:val="single" w:sz="4" w:space="0" w:color="000000"/>
            </w:tcBorders>
          </w:tcPr>
          <w:p w:rsidR="00D608C6" w:rsidRPr="008976F7" w:rsidRDefault="00D608C6" w:rsidP="00D608C6">
            <w:pPr>
              <w:rPr>
                <w:b/>
                <w:szCs w:val="22"/>
              </w:rPr>
            </w:pPr>
            <w:r w:rsidRPr="008976F7">
              <w:rPr>
                <w:b/>
                <w:szCs w:val="22"/>
              </w:rPr>
              <w:t xml:space="preserve">Наставна </w:t>
            </w:r>
            <w:r w:rsidRPr="008976F7">
              <w:rPr>
                <w:b/>
                <w:szCs w:val="22"/>
                <w:lang w:val="sr-Cyrl-RS"/>
              </w:rPr>
              <w:t>средства</w:t>
            </w:r>
            <w:r w:rsidRPr="008976F7">
              <w:rPr>
                <w:b/>
                <w:szCs w:val="22"/>
              </w:rPr>
              <w:t xml:space="preserve"> и материјали:</w:t>
            </w:r>
          </w:p>
          <w:p w:rsidR="00D608C6" w:rsidRPr="008976F7" w:rsidRDefault="00D608C6" w:rsidP="00D608C6">
            <w:pPr>
              <w:rPr>
                <w:szCs w:val="22"/>
              </w:rPr>
            </w:pPr>
            <w:r w:rsidRPr="008976F7">
              <w:rPr>
                <w:szCs w:val="22"/>
              </w:rPr>
              <w:t>-средства за писање,табла</w:t>
            </w:r>
          </w:p>
          <w:p w:rsidR="00D608C6" w:rsidRPr="008976F7" w:rsidRDefault="00D608C6" w:rsidP="00D608C6">
            <w:pPr>
              <w:rPr>
                <w:szCs w:val="22"/>
              </w:rPr>
            </w:pPr>
            <w:r w:rsidRPr="008976F7">
              <w:rPr>
                <w:szCs w:val="22"/>
              </w:rPr>
              <w:t>-средства за пројекциј</w:t>
            </w:r>
            <w:r w:rsidRPr="008976F7">
              <w:rPr>
                <w:szCs w:val="22"/>
                <w:lang w:val="sr-Cyrl-RS"/>
              </w:rPr>
              <w:t xml:space="preserve">у </w:t>
            </w:r>
            <w:r w:rsidRPr="008976F7">
              <w:rPr>
                <w:szCs w:val="22"/>
              </w:rPr>
              <w:t>(визуелне), ЦД-плејери</w:t>
            </w:r>
          </w:p>
          <w:p w:rsidR="00D608C6" w:rsidRPr="008976F7" w:rsidRDefault="00D608C6" w:rsidP="00D608C6">
            <w:pPr>
              <w:rPr>
                <w:szCs w:val="22"/>
              </w:rPr>
            </w:pPr>
            <w:r w:rsidRPr="008976F7">
              <w:rPr>
                <w:szCs w:val="22"/>
              </w:rPr>
              <w:t>-опрема за лабораторију</w:t>
            </w:r>
          </w:p>
          <w:p w:rsidR="00D608C6" w:rsidRPr="008976F7" w:rsidRDefault="00D608C6" w:rsidP="00D608C6">
            <w:pPr>
              <w:rPr>
                <w:szCs w:val="22"/>
              </w:rPr>
            </w:pPr>
            <w:r w:rsidRPr="008976F7">
              <w:rPr>
                <w:szCs w:val="22"/>
              </w:rPr>
              <w:t>-уџбеници</w:t>
            </w:r>
            <w:r w:rsidRPr="008976F7">
              <w:rPr>
                <w:szCs w:val="22"/>
                <w:lang w:val="sr-Cyrl-RS"/>
              </w:rPr>
              <w:t xml:space="preserve"> </w:t>
            </w:r>
            <w:r w:rsidRPr="008976F7">
              <w:rPr>
                <w:szCs w:val="22"/>
              </w:rPr>
              <w:t>(Хемија)</w:t>
            </w:r>
          </w:p>
          <w:p w:rsidR="00D608C6" w:rsidRPr="008976F7" w:rsidRDefault="00D608C6" w:rsidP="00D608C6">
            <w:pPr>
              <w:rPr>
                <w:szCs w:val="22"/>
              </w:rPr>
            </w:pPr>
            <w:r w:rsidRPr="008976F7">
              <w:rPr>
                <w:szCs w:val="22"/>
              </w:rPr>
              <w:t>-шеме</w:t>
            </w:r>
          </w:p>
          <w:p w:rsidR="00D608C6" w:rsidRPr="008976F7" w:rsidRDefault="00D608C6" w:rsidP="00D608C6">
            <w:pPr>
              <w:rPr>
                <w:szCs w:val="22"/>
              </w:rPr>
            </w:pPr>
            <w:r w:rsidRPr="008976F7">
              <w:rPr>
                <w:szCs w:val="22"/>
              </w:rPr>
              <w:t>-мултимедијални апарати</w:t>
            </w:r>
          </w:p>
        </w:tc>
      </w:tr>
      <w:tr w:rsidR="00D608C6" w:rsidRPr="008976F7" w:rsidTr="002E1D8D">
        <w:trPr>
          <w:jc w:val="center"/>
        </w:trPr>
        <w:tc>
          <w:tcPr>
            <w:tcW w:w="10496" w:type="dxa"/>
            <w:gridSpan w:val="5"/>
            <w:tcBorders>
              <w:top w:val="single" w:sz="4" w:space="0" w:color="000000"/>
              <w:left w:val="single" w:sz="4" w:space="0" w:color="000000"/>
              <w:bottom w:val="single" w:sz="4" w:space="0" w:color="000000"/>
              <w:right w:val="single" w:sz="4" w:space="0" w:color="000000"/>
            </w:tcBorders>
          </w:tcPr>
          <w:p w:rsidR="00D608C6" w:rsidRPr="008976F7" w:rsidRDefault="00D608C6" w:rsidP="00D608C6">
            <w:pPr>
              <w:rPr>
                <w:b/>
                <w:szCs w:val="22"/>
                <w:lang w:val="sr-Cyrl-BA"/>
              </w:rPr>
            </w:pPr>
            <w:r w:rsidRPr="008976F7">
              <w:rPr>
                <w:b/>
                <w:szCs w:val="22"/>
                <w:lang w:val="sr-Cyrl-BA"/>
              </w:rPr>
              <w:t>ИНТЕГРАЦИЈА СА ДРУГИМ НАСТАВНИМ ПРЕДМЕТИМА</w:t>
            </w:r>
          </w:p>
          <w:p w:rsidR="00D608C6" w:rsidRPr="008976F7" w:rsidRDefault="00D608C6" w:rsidP="00D608C6">
            <w:pPr>
              <w:ind w:left="432" w:hanging="540"/>
              <w:rPr>
                <w:color w:val="FF0000"/>
                <w:szCs w:val="22"/>
                <w:lang w:val="sr-Latn-BA"/>
              </w:rPr>
            </w:pPr>
            <w:r w:rsidRPr="008976F7">
              <w:rPr>
                <w:szCs w:val="22"/>
              </w:rPr>
              <w:t>-</w:t>
            </w:r>
            <w:r w:rsidRPr="008976F7">
              <w:rPr>
                <w:szCs w:val="22"/>
                <w:lang w:val="sr-Cyrl-BA"/>
              </w:rPr>
              <w:t xml:space="preserve"> Стручно-теоретски предмети</w:t>
            </w:r>
          </w:p>
        </w:tc>
      </w:tr>
    </w:tbl>
    <w:p w:rsidR="00D608C6" w:rsidRPr="008976F7" w:rsidRDefault="00D608C6" w:rsidP="00D608C6">
      <w:pPr>
        <w:rPr>
          <w:szCs w:val="22"/>
        </w:rPr>
      </w:pPr>
    </w:p>
    <w:p w:rsidR="00D608C6" w:rsidRPr="008976F7" w:rsidRDefault="00D608C6" w:rsidP="00D608C6">
      <w:pPr>
        <w:rPr>
          <w:szCs w:val="22"/>
        </w:rPr>
      </w:pPr>
    </w:p>
    <w:p w:rsidR="00D608C6" w:rsidRPr="008976F7" w:rsidRDefault="00D608C6" w:rsidP="00D608C6">
      <w:pPr>
        <w:rPr>
          <w:szCs w:val="22"/>
        </w:rPr>
      </w:pPr>
    </w:p>
    <w:p w:rsidR="00D608C6" w:rsidRPr="008976F7" w:rsidRDefault="00D608C6" w:rsidP="00D608C6">
      <w:pPr>
        <w:rPr>
          <w:szCs w:val="22"/>
        </w:rPr>
      </w:pPr>
    </w:p>
    <w:tbl>
      <w:tblPr>
        <w:tblW w:w="10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69"/>
        <w:gridCol w:w="2085"/>
        <w:gridCol w:w="3395"/>
        <w:gridCol w:w="1755"/>
      </w:tblGrid>
      <w:tr w:rsidR="00D608C6" w:rsidRPr="008976F7" w:rsidTr="002E1D8D">
        <w:trPr>
          <w:jc w:val="center"/>
        </w:trPr>
        <w:tc>
          <w:tcPr>
            <w:tcW w:w="3261" w:type="dxa"/>
            <w:gridSpan w:val="2"/>
            <w:tcBorders>
              <w:bottom w:val="single" w:sz="4" w:space="0" w:color="000000"/>
              <w:right w:val="single" w:sz="4" w:space="0" w:color="auto"/>
            </w:tcBorders>
          </w:tcPr>
          <w:p w:rsidR="00D608C6" w:rsidRPr="008976F7" w:rsidRDefault="00D608C6" w:rsidP="00D608C6">
            <w:pPr>
              <w:rPr>
                <w:b/>
                <w:szCs w:val="22"/>
                <w:lang w:val="sr-Cyrl-BA"/>
              </w:rPr>
            </w:pPr>
            <w:r w:rsidRPr="008976F7">
              <w:rPr>
                <w:b/>
                <w:szCs w:val="22"/>
              </w:rPr>
              <w:t>МОДУЛ</w:t>
            </w:r>
            <w:r w:rsidRPr="008976F7">
              <w:rPr>
                <w:b/>
                <w:szCs w:val="22"/>
                <w:lang w:val="sr-Cyrl-BA"/>
              </w:rPr>
              <w:t xml:space="preserve"> (назив)</w:t>
            </w:r>
          </w:p>
        </w:tc>
        <w:tc>
          <w:tcPr>
            <w:tcW w:w="7235" w:type="dxa"/>
            <w:gridSpan w:val="3"/>
            <w:tcBorders>
              <w:left w:val="single" w:sz="4" w:space="0" w:color="auto"/>
              <w:bottom w:val="single" w:sz="4" w:space="0" w:color="000000"/>
            </w:tcBorders>
          </w:tcPr>
          <w:p w:rsidR="00D608C6" w:rsidRPr="008976F7" w:rsidRDefault="00D608C6" w:rsidP="00D608C6">
            <w:pPr>
              <w:rPr>
                <w:b/>
                <w:szCs w:val="22"/>
              </w:rPr>
            </w:pPr>
            <w:r w:rsidRPr="008976F7">
              <w:rPr>
                <w:b/>
                <w:szCs w:val="22"/>
                <w:lang w:val="sr-Cyrl-RS"/>
              </w:rPr>
              <w:t>Раствори</w:t>
            </w:r>
            <w:r w:rsidRPr="008976F7">
              <w:rPr>
                <w:b/>
                <w:szCs w:val="22"/>
              </w:rPr>
              <w:t xml:space="preserve"> и хемијске реакције</w:t>
            </w:r>
          </w:p>
        </w:tc>
      </w:tr>
      <w:tr w:rsidR="00D608C6" w:rsidRPr="008976F7" w:rsidTr="002E1D8D">
        <w:trPr>
          <w:jc w:val="center"/>
        </w:trPr>
        <w:tc>
          <w:tcPr>
            <w:tcW w:w="3261" w:type="dxa"/>
            <w:gridSpan w:val="2"/>
            <w:tcBorders>
              <w:bottom w:val="single" w:sz="4" w:space="0" w:color="auto"/>
              <w:right w:val="single" w:sz="4" w:space="0" w:color="auto"/>
            </w:tcBorders>
          </w:tcPr>
          <w:p w:rsidR="00D608C6" w:rsidRPr="008976F7" w:rsidRDefault="00D608C6" w:rsidP="00D608C6">
            <w:pPr>
              <w:rPr>
                <w:b/>
                <w:szCs w:val="22"/>
              </w:rPr>
            </w:pPr>
            <w:r w:rsidRPr="008976F7">
              <w:rPr>
                <w:b/>
                <w:szCs w:val="22"/>
                <w:lang w:val="sr-Cyrl-BA"/>
              </w:rPr>
              <w:t xml:space="preserve">РЕДНИ </w:t>
            </w:r>
            <w:r w:rsidRPr="008976F7">
              <w:rPr>
                <w:b/>
                <w:szCs w:val="22"/>
              </w:rPr>
              <w:t xml:space="preserve">БРОЈ МОДУЛА </w:t>
            </w:r>
          </w:p>
        </w:tc>
        <w:tc>
          <w:tcPr>
            <w:tcW w:w="7235" w:type="dxa"/>
            <w:gridSpan w:val="3"/>
            <w:tcBorders>
              <w:left w:val="single" w:sz="4" w:space="0" w:color="auto"/>
              <w:bottom w:val="single" w:sz="4" w:space="0" w:color="auto"/>
            </w:tcBorders>
          </w:tcPr>
          <w:p w:rsidR="00D608C6" w:rsidRPr="008976F7" w:rsidRDefault="00D608C6" w:rsidP="00D608C6">
            <w:pPr>
              <w:rPr>
                <w:b/>
                <w:szCs w:val="22"/>
                <w:lang w:val="sr-Latn-CS"/>
              </w:rPr>
            </w:pPr>
            <w:r w:rsidRPr="008976F7">
              <w:rPr>
                <w:b/>
                <w:szCs w:val="22"/>
                <w:lang w:val="sr-Latn-CS"/>
              </w:rPr>
              <w:t>2</w:t>
            </w:r>
          </w:p>
        </w:tc>
      </w:tr>
      <w:tr w:rsidR="00D608C6" w:rsidRPr="008976F7" w:rsidTr="002E1D8D">
        <w:trPr>
          <w:jc w:val="center"/>
        </w:trPr>
        <w:tc>
          <w:tcPr>
            <w:tcW w:w="10496" w:type="dxa"/>
            <w:gridSpan w:val="5"/>
            <w:tcBorders>
              <w:top w:val="single" w:sz="4" w:space="0" w:color="auto"/>
            </w:tcBorders>
          </w:tcPr>
          <w:p w:rsidR="00D608C6" w:rsidRPr="008976F7" w:rsidRDefault="00D608C6" w:rsidP="00D608C6">
            <w:pPr>
              <w:rPr>
                <w:b/>
                <w:szCs w:val="22"/>
              </w:rPr>
            </w:pPr>
            <w:r w:rsidRPr="008976F7">
              <w:rPr>
                <w:b/>
                <w:szCs w:val="22"/>
              </w:rPr>
              <w:t>СВРХА</w:t>
            </w:r>
          </w:p>
          <w:p w:rsidR="00D608C6" w:rsidRPr="008976F7" w:rsidRDefault="00D608C6" w:rsidP="00D608C6">
            <w:pPr>
              <w:rPr>
                <w:szCs w:val="22"/>
              </w:rPr>
            </w:pPr>
            <w:r w:rsidRPr="008976F7">
              <w:rPr>
                <w:szCs w:val="22"/>
              </w:rPr>
              <w:t>Сврха модула је да да информације о врстама дисперз</w:t>
            </w:r>
            <w:r w:rsidRPr="008976F7">
              <w:rPr>
                <w:szCs w:val="22"/>
                <w:lang w:val="sr-Cyrl-RS"/>
              </w:rPr>
              <w:t>ивних</w:t>
            </w:r>
            <w:r w:rsidRPr="008976F7">
              <w:rPr>
                <w:szCs w:val="22"/>
              </w:rPr>
              <w:t xml:space="preserve"> система, њиховом значају, као и о врстама хемијских реакција и њиховој важности у пракси.   </w:t>
            </w:r>
          </w:p>
        </w:tc>
      </w:tr>
      <w:tr w:rsidR="00D608C6" w:rsidRPr="008976F7" w:rsidTr="002E1D8D">
        <w:trPr>
          <w:jc w:val="center"/>
        </w:trPr>
        <w:tc>
          <w:tcPr>
            <w:tcW w:w="10496" w:type="dxa"/>
            <w:gridSpan w:val="5"/>
          </w:tcPr>
          <w:p w:rsidR="00D608C6" w:rsidRPr="008976F7" w:rsidRDefault="00D608C6" w:rsidP="00D608C6">
            <w:pPr>
              <w:rPr>
                <w:b/>
                <w:szCs w:val="22"/>
                <w:lang w:val="sr-Cyrl-RS"/>
              </w:rPr>
            </w:pPr>
            <w:r w:rsidRPr="008976F7">
              <w:rPr>
                <w:b/>
                <w:szCs w:val="22"/>
              </w:rPr>
              <w:t>ПОСЕБНИ УСЛОВИ / ПРЕДУСЛОВИ/ ЗАХТЈЕВИ</w:t>
            </w:r>
          </w:p>
          <w:p w:rsidR="00D608C6" w:rsidRPr="008976F7" w:rsidRDefault="00D608C6" w:rsidP="00D608C6">
            <w:pPr>
              <w:rPr>
                <w:szCs w:val="22"/>
                <w:lang w:val="sr-Cyrl-BA"/>
              </w:rPr>
            </w:pPr>
            <w:r w:rsidRPr="008976F7">
              <w:rPr>
                <w:szCs w:val="22"/>
                <w:lang w:val="sr-Cyrl-BA"/>
              </w:rPr>
              <w:t>Предзнање из претходног модула.</w:t>
            </w:r>
          </w:p>
        </w:tc>
      </w:tr>
      <w:tr w:rsidR="00D608C6" w:rsidRPr="008976F7" w:rsidTr="002E1D8D">
        <w:trPr>
          <w:jc w:val="center"/>
        </w:trPr>
        <w:tc>
          <w:tcPr>
            <w:tcW w:w="10496" w:type="dxa"/>
            <w:gridSpan w:val="5"/>
          </w:tcPr>
          <w:p w:rsidR="00D608C6" w:rsidRPr="008976F7" w:rsidRDefault="00D608C6" w:rsidP="00D608C6">
            <w:pPr>
              <w:rPr>
                <w:b/>
                <w:szCs w:val="22"/>
              </w:rPr>
            </w:pPr>
            <w:r w:rsidRPr="008976F7">
              <w:rPr>
                <w:b/>
                <w:szCs w:val="22"/>
              </w:rPr>
              <w:t>ЦИЉЕВИ</w:t>
            </w:r>
          </w:p>
          <w:p w:rsidR="00D608C6" w:rsidRPr="008976F7" w:rsidRDefault="00D608C6" w:rsidP="00D608C6">
            <w:pPr>
              <w:rPr>
                <w:szCs w:val="22"/>
              </w:rPr>
            </w:pPr>
            <w:r w:rsidRPr="008976F7">
              <w:rPr>
                <w:szCs w:val="22"/>
              </w:rPr>
              <w:t>Кроз овај модул ученик ће бити способан да:</w:t>
            </w:r>
          </w:p>
          <w:p w:rsidR="00D608C6" w:rsidRPr="008976F7" w:rsidRDefault="00D608C6" w:rsidP="00D608C6">
            <w:pPr>
              <w:rPr>
                <w:szCs w:val="22"/>
              </w:rPr>
            </w:pPr>
            <w:r w:rsidRPr="008976F7">
              <w:rPr>
                <w:szCs w:val="22"/>
              </w:rPr>
              <w:t>-идентификује различите врсте дисперз</w:t>
            </w:r>
            <w:r w:rsidRPr="008976F7">
              <w:rPr>
                <w:szCs w:val="22"/>
                <w:lang w:val="sr-Cyrl-RS"/>
              </w:rPr>
              <w:t>ивних</w:t>
            </w:r>
            <w:r w:rsidRPr="008976F7">
              <w:rPr>
                <w:szCs w:val="22"/>
              </w:rPr>
              <w:t xml:space="preserve"> система,</w:t>
            </w:r>
          </w:p>
          <w:p w:rsidR="00D608C6" w:rsidRPr="008976F7" w:rsidRDefault="00D608C6" w:rsidP="00D608C6">
            <w:pPr>
              <w:rPr>
                <w:szCs w:val="22"/>
              </w:rPr>
            </w:pPr>
            <w:r w:rsidRPr="008976F7">
              <w:rPr>
                <w:szCs w:val="22"/>
              </w:rPr>
              <w:t>-презентује основна својства различитих врста дисперз</w:t>
            </w:r>
            <w:r w:rsidRPr="008976F7">
              <w:rPr>
                <w:szCs w:val="22"/>
                <w:lang w:val="sr-Cyrl-RS"/>
              </w:rPr>
              <w:t>ивних</w:t>
            </w:r>
            <w:r w:rsidRPr="008976F7">
              <w:rPr>
                <w:szCs w:val="22"/>
              </w:rPr>
              <w:t xml:space="preserve"> система,</w:t>
            </w:r>
          </w:p>
          <w:p w:rsidR="00D608C6" w:rsidRPr="008976F7" w:rsidRDefault="00D608C6" w:rsidP="00D608C6">
            <w:pPr>
              <w:rPr>
                <w:szCs w:val="22"/>
              </w:rPr>
            </w:pPr>
            <w:r w:rsidRPr="008976F7">
              <w:rPr>
                <w:szCs w:val="22"/>
              </w:rPr>
              <w:t>-упозна све врсте хемијских реакција и њихов механизам,</w:t>
            </w:r>
          </w:p>
          <w:p w:rsidR="00D608C6" w:rsidRPr="008976F7" w:rsidRDefault="00D608C6" w:rsidP="00D608C6">
            <w:pPr>
              <w:rPr>
                <w:szCs w:val="22"/>
              </w:rPr>
            </w:pPr>
            <w:r w:rsidRPr="008976F7">
              <w:rPr>
                <w:szCs w:val="22"/>
              </w:rPr>
              <w:t>-презент</w:t>
            </w:r>
            <w:r w:rsidRPr="008976F7">
              <w:rPr>
                <w:szCs w:val="22"/>
                <w:lang w:val="sr-Cyrl-RS"/>
              </w:rPr>
              <w:t>ује</w:t>
            </w:r>
            <w:r w:rsidRPr="008976F7">
              <w:rPr>
                <w:szCs w:val="22"/>
              </w:rPr>
              <w:t xml:space="preserve"> врсте анорганских </w:t>
            </w:r>
            <w:r w:rsidRPr="008976F7">
              <w:rPr>
                <w:szCs w:val="22"/>
                <w:lang w:val="sr-Cyrl-RS"/>
              </w:rPr>
              <w:t>једињења</w:t>
            </w:r>
            <w:r w:rsidRPr="008976F7">
              <w:rPr>
                <w:szCs w:val="22"/>
              </w:rPr>
              <w:t xml:space="preserve"> са становишта електролитичке дисоцијације и врши примјену у пракси,</w:t>
            </w:r>
          </w:p>
          <w:p w:rsidR="00D608C6" w:rsidRPr="008976F7" w:rsidRDefault="00D608C6" w:rsidP="00D608C6">
            <w:pPr>
              <w:rPr>
                <w:szCs w:val="22"/>
              </w:rPr>
            </w:pPr>
            <w:r w:rsidRPr="008976F7">
              <w:rPr>
                <w:szCs w:val="22"/>
              </w:rPr>
              <w:lastRenderedPageBreak/>
              <w:t>-изводи експериментални рад у лабораториј</w:t>
            </w:r>
            <w:r w:rsidRPr="008976F7">
              <w:rPr>
                <w:szCs w:val="22"/>
                <w:lang w:val="sr-Cyrl-RS"/>
              </w:rPr>
              <w:t>и</w:t>
            </w:r>
            <w:r w:rsidRPr="008976F7">
              <w:rPr>
                <w:szCs w:val="22"/>
              </w:rPr>
              <w:t>.</w:t>
            </w:r>
          </w:p>
        </w:tc>
      </w:tr>
      <w:tr w:rsidR="00D608C6" w:rsidRPr="008976F7" w:rsidTr="002E1D8D">
        <w:trPr>
          <w:jc w:val="center"/>
        </w:trPr>
        <w:tc>
          <w:tcPr>
            <w:tcW w:w="10496" w:type="dxa"/>
            <w:gridSpan w:val="5"/>
          </w:tcPr>
          <w:p w:rsidR="00D608C6" w:rsidRPr="008976F7" w:rsidRDefault="00D608C6" w:rsidP="00D608C6">
            <w:pPr>
              <w:rPr>
                <w:b/>
                <w:szCs w:val="22"/>
                <w:lang w:val="sr-Cyrl-RS"/>
              </w:rPr>
            </w:pPr>
            <w:r w:rsidRPr="008976F7">
              <w:rPr>
                <w:b/>
                <w:szCs w:val="22"/>
              </w:rPr>
              <w:lastRenderedPageBreak/>
              <w:t xml:space="preserve">ЈЕДИНИЦЕ </w:t>
            </w:r>
          </w:p>
          <w:p w:rsidR="00D608C6" w:rsidRPr="008976F7" w:rsidRDefault="00D608C6" w:rsidP="00D608C6">
            <w:pPr>
              <w:rPr>
                <w:szCs w:val="22"/>
              </w:rPr>
            </w:pPr>
            <w:r w:rsidRPr="008976F7">
              <w:rPr>
                <w:szCs w:val="22"/>
              </w:rPr>
              <w:t>1.Врсте дисперз</w:t>
            </w:r>
            <w:r w:rsidRPr="008976F7">
              <w:rPr>
                <w:szCs w:val="22"/>
                <w:lang w:val="sr-Cyrl-RS"/>
              </w:rPr>
              <w:t>ивних</w:t>
            </w:r>
            <w:r w:rsidRPr="008976F7">
              <w:rPr>
                <w:szCs w:val="22"/>
              </w:rPr>
              <w:t xml:space="preserve"> система</w:t>
            </w:r>
          </w:p>
          <w:p w:rsidR="00D608C6" w:rsidRPr="008976F7" w:rsidRDefault="00D608C6" w:rsidP="00D608C6">
            <w:pPr>
              <w:rPr>
                <w:szCs w:val="22"/>
              </w:rPr>
            </w:pPr>
            <w:r w:rsidRPr="008976F7">
              <w:rPr>
                <w:szCs w:val="22"/>
              </w:rPr>
              <w:t>2.Хемијске реакције</w:t>
            </w:r>
          </w:p>
          <w:p w:rsidR="00D608C6" w:rsidRPr="008976F7" w:rsidRDefault="00D608C6" w:rsidP="00D608C6">
            <w:pPr>
              <w:rPr>
                <w:szCs w:val="22"/>
              </w:rPr>
            </w:pPr>
            <w:r w:rsidRPr="008976F7">
              <w:rPr>
                <w:szCs w:val="22"/>
              </w:rPr>
              <w:t>3.Оксидо –Редукцијски процеси</w:t>
            </w:r>
          </w:p>
          <w:p w:rsidR="00D608C6" w:rsidRPr="008976F7" w:rsidRDefault="00D608C6" w:rsidP="00D608C6">
            <w:pPr>
              <w:rPr>
                <w:szCs w:val="22"/>
              </w:rPr>
            </w:pPr>
            <w:r w:rsidRPr="008976F7">
              <w:rPr>
                <w:szCs w:val="22"/>
              </w:rPr>
              <w:t>4.Хемијске равнотеже</w:t>
            </w:r>
          </w:p>
          <w:p w:rsidR="00D608C6" w:rsidRPr="008976F7" w:rsidRDefault="00D608C6" w:rsidP="00D608C6">
            <w:pPr>
              <w:rPr>
                <w:szCs w:val="22"/>
              </w:rPr>
            </w:pPr>
            <w:r w:rsidRPr="008976F7">
              <w:rPr>
                <w:szCs w:val="22"/>
              </w:rPr>
              <w:t>5.Електролитичка дисоцијација</w:t>
            </w:r>
          </w:p>
        </w:tc>
      </w:tr>
      <w:tr w:rsidR="00D608C6" w:rsidRPr="008976F7" w:rsidTr="002E1D8D">
        <w:trPr>
          <w:jc w:val="center"/>
        </w:trPr>
        <w:tc>
          <w:tcPr>
            <w:tcW w:w="10496" w:type="dxa"/>
            <w:gridSpan w:val="5"/>
          </w:tcPr>
          <w:p w:rsidR="00D608C6" w:rsidRPr="008976F7" w:rsidRDefault="00D608C6" w:rsidP="00D608C6">
            <w:pPr>
              <w:rPr>
                <w:b/>
                <w:szCs w:val="22"/>
                <w:lang w:val="sr-Cyrl-BA"/>
              </w:rPr>
            </w:pPr>
            <w:r w:rsidRPr="008976F7">
              <w:rPr>
                <w:b/>
                <w:szCs w:val="22"/>
                <w:lang w:val="sr-Cyrl-BA"/>
              </w:rPr>
              <w:t>ИСХОДИ УЧЕЊА</w:t>
            </w:r>
          </w:p>
          <w:p w:rsidR="00D608C6" w:rsidRPr="008976F7" w:rsidRDefault="00D608C6" w:rsidP="00D608C6">
            <w:pPr>
              <w:rPr>
                <w:szCs w:val="22"/>
              </w:rPr>
            </w:pPr>
            <w:r w:rsidRPr="008976F7">
              <w:rPr>
                <w:szCs w:val="22"/>
              </w:rPr>
              <w:t>Након успјешног завршетка сваке јединице, ученик ће бити способан да:</w:t>
            </w:r>
          </w:p>
        </w:tc>
      </w:tr>
      <w:tr w:rsidR="00D608C6" w:rsidRPr="008976F7" w:rsidTr="002E1D8D">
        <w:tblPrEx>
          <w:tblLook w:val="01E0" w:firstRow="1" w:lastRow="1" w:firstColumn="1" w:lastColumn="1" w:noHBand="0" w:noVBand="0"/>
        </w:tblPrEx>
        <w:trPr>
          <w:trHeight w:val="253"/>
          <w:jc w:val="center"/>
        </w:trPr>
        <w:tc>
          <w:tcPr>
            <w:tcW w:w="2392" w:type="dxa"/>
            <w:tcBorders>
              <w:bottom w:val="single" w:sz="4" w:space="0" w:color="auto"/>
            </w:tcBorders>
            <w:vAlign w:val="center"/>
          </w:tcPr>
          <w:p w:rsidR="00D608C6" w:rsidRPr="008976F7" w:rsidRDefault="00D608C6" w:rsidP="00D608C6">
            <w:pPr>
              <w:jc w:val="center"/>
              <w:rPr>
                <w:b/>
                <w:szCs w:val="22"/>
              </w:rPr>
            </w:pPr>
            <w:r w:rsidRPr="008976F7">
              <w:rPr>
                <w:b/>
                <w:szCs w:val="22"/>
              </w:rPr>
              <w:t>Јединица</w:t>
            </w:r>
          </w:p>
        </w:tc>
        <w:tc>
          <w:tcPr>
            <w:tcW w:w="2954" w:type="dxa"/>
            <w:gridSpan w:val="2"/>
            <w:tcBorders>
              <w:bottom w:val="single" w:sz="4" w:space="0" w:color="auto"/>
            </w:tcBorders>
            <w:vAlign w:val="center"/>
          </w:tcPr>
          <w:p w:rsidR="00D608C6" w:rsidRPr="008976F7" w:rsidRDefault="00D608C6" w:rsidP="00D608C6">
            <w:pPr>
              <w:jc w:val="center"/>
              <w:rPr>
                <w:b/>
                <w:szCs w:val="22"/>
              </w:rPr>
            </w:pPr>
            <w:r w:rsidRPr="008976F7">
              <w:rPr>
                <w:b/>
                <w:szCs w:val="22"/>
              </w:rPr>
              <w:t>Знање</w:t>
            </w:r>
          </w:p>
        </w:tc>
        <w:tc>
          <w:tcPr>
            <w:tcW w:w="3395" w:type="dxa"/>
            <w:tcBorders>
              <w:bottom w:val="single" w:sz="4" w:space="0" w:color="auto"/>
            </w:tcBorders>
            <w:vAlign w:val="center"/>
          </w:tcPr>
          <w:p w:rsidR="00D608C6" w:rsidRPr="008976F7" w:rsidRDefault="00D608C6" w:rsidP="00D608C6">
            <w:pPr>
              <w:jc w:val="center"/>
              <w:rPr>
                <w:b/>
                <w:szCs w:val="22"/>
              </w:rPr>
            </w:pPr>
            <w:r w:rsidRPr="008976F7">
              <w:rPr>
                <w:b/>
                <w:szCs w:val="22"/>
              </w:rPr>
              <w:t>Вјештине</w:t>
            </w:r>
          </w:p>
        </w:tc>
        <w:tc>
          <w:tcPr>
            <w:tcW w:w="1755" w:type="dxa"/>
            <w:tcBorders>
              <w:bottom w:val="single" w:sz="4" w:space="0" w:color="auto"/>
            </w:tcBorders>
            <w:vAlign w:val="center"/>
          </w:tcPr>
          <w:p w:rsidR="00D608C6" w:rsidRPr="008976F7" w:rsidRDefault="00D608C6" w:rsidP="00D608C6">
            <w:pPr>
              <w:jc w:val="center"/>
              <w:rPr>
                <w:b/>
                <w:szCs w:val="22"/>
              </w:rPr>
            </w:pPr>
            <w:r w:rsidRPr="008976F7">
              <w:rPr>
                <w:b/>
                <w:szCs w:val="22"/>
                <w:lang w:val="sr-Cyrl-BA"/>
              </w:rPr>
              <w:t>К</w:t>
            </w:r>
            <w:r w:rsidRPr="008976F7">
              <w:rPr>
                <w:b/>
                <w:szCs w:val="22"/>
              </w:rPr>
              <w:t>омпетенције</w:t>
            </w:r>
          </w:p>
        </w:tc>
      </w:tr>
      <w:tr w:rsidR="00D608C6" w:rsidRPr="008976F7" w:rsidTr="002E1D8D">
        <w:tblPrEx>
          <w:tblLook w:val="01E0" w:firstRow="1" w:lastRow="1" w:firstColumn="1" w:lastColumn="1" w:noHBand="0" w:noVBand="0"/>
        </w:tblPrEx>
        <w:trPr>
          <w:trHeight w:val="3390"/>
          <w:jc w:val="center"/>
        </w:trPr>
        <w:tc>
          <w:tcPr>
            <w:tcW w:w="2392" w:type="dxa"/>
            <w:tcBorders>
              <w:top w:val="single" w:sz="4" w:space="0" w:color="auto"/>
              <w:bottom w:val="single" w:sz="4" w:space="0" w:color="auto"/>
            </w:tcBorders>
            <w:vAlign w:val="center"/>
          </w:tcPr>
          <w:p w:rsidR="00D608C6" w:rsidRPr="008976F7" w:rsidRDefault="00D608C6" w:rsidP="00D608C6">
            <w:pPr>
              <w:rPr>
                <w:szCs w:val="22"/>
              </w:rPr>
            </w:pPr>
            <w:r w:rsidRPr="008976F7">
              <w:rPr>
                <w:szCs w:val="22"/>
              </w:rPr>
              <w:t>1.Врсте дисперз</w:t>
            </w:r>
            <w:r w:rsidRPr="008976F7">
              <w:rPr>
                <w:szCs w:val="22"/>
                <w:lang w:val="sr-Cyrl-RS"/>
              </w:rPr>
              <w:t xml:space="preserve">ивних </w:t>
            </w:r>
            <w:r w:rsidRPr="008976F7">
              <w:rPr>
                <w:szCs w:val="22"/>
              </w:rPr>
              <w:t>система</w:t>
            </w:r>
          </w:p>
        </w:tc>
        <w:tc>
          <w:tcPr>
            <w:tcW w:w="2954" w:type="dxa"/>
            <w:gridSpan w:val="2"/>
            <w:tcBorders>
              <w:top w:val="single" w:sz="4" w:space="0" w:color="auto"/>
              <w:bottom w:val="single" w:sz="4" w:space="0" w:color="auto"/>
            </w:tcBorders>
          </w:tcPr>
          <w:p w:rsidR="00D608C6" w:rsidRPr="008976F7" w:rsidRDefault="00D608C6" w:rsidP="00D608C6">
            <w:pPr>
              <w:rPr>
                <w:szCs w:val="22"/>
                <w:lang w:val="sr-Cyrl-RS"/>
              </w:rPr>
            </w:pPr>
            <w:r w:rsidRPr="008976F7">
              <w:rPr>
                <w:szCs w:val="22"/>
              </w:rPr>
              <w:t>-</w:t>
            </w:r>
            <w:r w:rsidRPr="008976F7">
              <w:rPr>
                <w:szCs w:val="22"/>
                <w:lang w:val="sr-Cyrl-RS"/>
              </w:rPr>
              <w:t>Д</w:t>
            </w:r>
            <w:r w:rsidRPr="008976F7">
              <w:rPr>
                <w:szCs w:val="22"/>
              </w:rPr>
              <w:t>ефинише дисперз</w:t>
            </w:r>
            <w:r w:rsidRPr="008976F7">
              <w:rPr>
                <w:szCs w:val="22"/>
                <w:lang w:val="sr-Cyrl-RS"/>
              </w:rPr>
              <w:t xml:space="preserve">ивни </w:t>
            </w:r>
            <w:r w:rsidRPr="008976F7">
              <w:rPr>
                <w:szCs w:val="22"/>
              </w:rPr>
              <w:t>систем</w:t>
            </w:r>
            <w:r w:rsidRPr="008976F7">
              <w:rPr>
                <w:szCs w:val="22"/>
                <w:lang w:val="sr-Cyrl-RS"/>
              </w:rPr>
              <w:t>,</w:t>
            </w:r>
          </w:p>
          <w:p w:rsidR="00D608C6" w:rsidRPr="008976F7" w:rsidRDefault="00D608C6" w:rsidP="00D608C6">
            <w:pPr>
              <w:rPr>
                <w:szCs w:val="22"/>
                <w:lang w:val="sr-Cyrl-RS"/>
              </w:rPr>
            </w:pPr>
            <w:r w:rsidRPr="008976F7">
              <w:rPr>
                <w:szCs w:val="22"/>
              </w:rPr>
              <w:t>-наброји врсте дисперз</w:t>
            </w:r>
            <w:r w:rsidRPr="008976F7">
              <w:rPr>
                <w:szCs w:val="22"/>
                <w:lang w:val="sr-Cyrl-RS"/>
              </w:rPr>
              <w:t xml:space="preserve">ивних </w:t>
            </w:r>
            <w:r w:rsidRPr="008976F7">
              <w:rPr>
                <w:szCs w:val="22"/>
              </w:rPr>
              <w:t>система</w:t>
            </w:r>
            <w:r w:rsidRPr="008976F7">
              <w:rPr>
                <w:szCs w:val="22"/>
                <w:lang w:val="sr-Cyrl-RS"/>
              </w:rPr>
              <w:t>,</w:t>
            </w:r>
          </w:p>
          <w:p w:rsidR="00D608C6" w:rsidRPr="008976F7" w:rsidRDefault="00D608C6" w:rsidP="00D608C6">
            <w:pPr>
              <w:rPr>
                <w:szCs w:val="22"/>
                <w:lang w:val="sr-Cyrl-RS"/>
              </w:rPr>
            </w:pPr>
            <w:r w:rsidRPr="008976F7">
              <w:rPr>
                <w:szCs w:val="22"/>
              </w:rPr>
              <w:t>-идентификује континуирани прелаз молекулско-дисперзног у колоидно-дисперзни систем</w:t>
            </w:r>
            <w:r w:rsidRPr="008976F7">
              <w:rPr>
                <w:szCs w:val="22"/>
                <w:lang w:val="sr-Cyrl-RS"/>
              </w:rPr>
              <w:t>,</w:t>
            </w:r>
          </w:p>
          <w:p w:rsidR="00D608C6" w:rsidRPr="008976F7" w:rsidRDefault="00D608C6" w:rsidP="00D608C6">
            <w:pPr>
              <w:rPr>
                <w:szCs w:val="22"/>
                <w:lang w:val="sr-Cyrl-RS"/>
              </w:rPr>
            </w:pPr>
            <w:r w:rsidRPr="008976F7">
              <w:rPr>
                <w:szCs w:val="22"/>
              </w:rPr>
              <w:t xml:space="preserve">-објасни квантитативно изражавање састава </w:t>
            </w:r>
            <w:r w:rsidRPr="008976F7">
              <w:rPr>
                <w:szCs w:val="22"/>
                <w:lang w:val="sr-Cyrl-RS"/>
              </w:rPr>
              <w:t>раствора,</w:t>
            </w:r>
          </w:p>
          <w:p w:rsidR="00D608C6" w:rsidRPr="008976F7" w:rsidRDefault="00D608C6" w:rsidP="00D608C6">
            <w:pPr>
              <w:rPr>
                <w:szCs w:val="22"/>
                <w:lang w:val="sr-Cyrl-RS"/>
              </w:rPr>
            </w:pPr>
            <w:r w:rsidRPr="008976F7">
              <w:rPr>
                <w:szCs w:val="22"/>
              </w:rPr>
              <w:t>-презент</w:t>
            </w:r>
            <w:r w:rsidRPr="008976F7">
              <w:rPr>
                <w:szCs w:val="22"/>
                <w:lang w:val="sr-Cyrl-RS"/>
              </w:rPr>
              <w:t xml:space="preserve">ује </w:t>
            </w:r>
            <w:r w:rsidRPr="008976F7">
              <w:rPr>
                <w:szCs w:val="22"/>
              </w:rPr>
              <w:t>методе којима се врши раздвајање састојака смјеса</w:t>
            </w:r>
            <w:r w:rsidRPr="008976F7">
              <w:rPr>
                <w:szCs w:val="22"/>
                <w:lang w:val="sr-Cyrl-RS"/>
              </w:rPr>
              <w:t>.</w:t>
            </w:r>
          </w:p>
        </w:tc>
        <w:tc>
          <w:tcPr>
            <w:tcW w:w="3395" w:type="dxa"/>
            <w:tcBorders>
              <w:top w:val="single" w:sz="4" w:space="0" w:color="auto"/>
              <w:bottom w:val="single" w:sz="4" w:space="0" w:color="auto"/>
            </w:tcBorders>
          </w:tcPr>
          <w:p w:rsidR="00D608C6" w:rsidRPr="008976F7" w:rsidRDefault="00D608C6" w:rsidP="00D608C6">
            <w:pPr>
              <w:rPr>
                <w:szCs w:val="22"/>
              </w:rPr>
            </w:pPr>
            <w:r w:rsidRPr="008976F7">
              <w:rPr>
                <w:szCs w:val="22"/>
              </w:rPr>
              <w:t>-</w:t>
            </w:r>
            <w:r w:rsidRPr="008976F7">
              <w:rPr>
                <w:szCs w:val="22"/>
                <w:lang w:val="sr-Cyrl-RS"/>
              </w:rPr>
              <w:t>К</w:t>
            </w:r>
            <w:r w:rsidRPr="008976F7">
              <w:rPr>
                <w:szCs w:val="22"/>
              </w:rPr>
              <w:t>атегориз</w:t>
            </w:r>
            <w:r w:rsidRPr="008976F7">
              <w:rPr>
                <w:szCs w:val="22"/>
                <w:lang w:val="sr-Cyrl-RS"/>
              </w:rPr>
              <w:t>ује</w:t>
            </w:r>
            <w:r w:rsidRPr="008976F7">
              <w:rPr>
                <w:szCs w:val="22"/>
              </w:rPr>
              <w:t xml:space="preserve"> широку примјену дисперз</w:t>
            </w:r>
            <w:r w:rsidRPr="008976F7">
              <w:rPr>
                <w:szCs w:val="22"/>
                <w:lang w:val="sr-Cyrl-RS"/>
              </w:rPr>
              <w:t xml:space="preserve">ивних </w:t>
            </w:r>
            <w:r w:rsidRPr="008976F7">
              <w:rPr>
                <w:szCs w:val="22"/>
              </w:rPr>
              <w:t>система</w:t>
            </w:r>
            <w:r w:rsidRPr="008976F7">
              <w:rPr>
                <w:szCs w:val="22"/>
                <w:lang w:val="sr-Cyrl-RS"/>
              </w:rPr>
              <w:t>,</w:t>
            </w:r>
            <w:r w:rsidRPr="008976F7">
              <w:rPr>
                <w:szCs w:val="22"/>
              </w:rPr>
              <w:t xml:space="preserve"> </w:t>
            </w:r>
          </w:p>
          <w:p w:rsidR="00D608C6" w:rsidRPr="008976F7" w:rsidRDefault="00D608C6" w:rsidP="00D608C6">
            <w:pPr>
              <w:rPr>
                <w:szCs w:val="22"/>
                <w:lang w:val="sr-Cyrl-RS"/>
              </w:rPr>
            </w:pPr>
            <w:r w:rsidRPr="008976F7">
              <w:rPr>
                <w:szCs w:val="22"/>
              </w:rPr>
              <w:t xml:space="preserve">-изводи рачунско  представљање </w:t>
            </w:r>
            <w:r w:rsidRPr="008976F7">
              <w:rPr>
                <w:szCs w:val="22"/>
                <w:lang w:val="sr-Cyrl-RS"/>
              </w:rPr>
              <w:t>раствора</w:t>
            </w:r>
          </w:p>
          <w:p w:rsidR="00D608C6" w:rsidRPr="008976F7" w:rsidRDefault="00D608C6" w:rsidP="00D608C6">
            <w:pPr>
              <w:rPr>
                <w:szCs w:val="22"/>
              </w:rPr>
            </w:pPr>
            <w:r w:rsidRPr="008976F7">
              <w:rPr>
                <w:szCs w:val="22"/>
              </w:rPr>
              <w:t>-организује лабораторијске вјежбе раздвајања смјеса</w:t>
            </w:r>
            <w:r w:rsidRPr="008976F7">
              <w:rPr>
                <w:szCs w:val="22"/>
                <w:lang w:val="sr-Cyrl-RS"/>
              </w:rPr>
              <w:t>,</w:t>
            </w:r>
            <w:r w:rsidRPr="008976F7">
              <w:rPr>
                <w:szCs w:val="22"/>
              </w:rPr>
              <w:t xml:space="preserve">       </w:t>
            </w:r>
          </w:p>
        </w:tc>
        <w:tc>
          <w:tcPr>
            <w:tcW w:w="1755" w:type="dxa"/>
            <w:vMerge w:val="restart"/>
            <w:tcBorders>
              <w:top w:val="single" w:sz="4" w:space="0" w:color="auto"/>
            </w:tcBorders>
          </w:tcPr>
          <w:p w:rsidR="00D608C6" w:rsidRPr="008976F7" w:rsidRDefault="00D608C6" w:rsidP="00D608C6">
            <w:pPr>
              <w:rPr>
                <w:szCs w:val="22"/>
              </w:rPr>
            </w:pPr>
          </w:p>
          <w:p w:rsidR="00D608C6" w:rsidRPr="008976F7" w:rsidRDefault="00D608C6" w:rsidP="00D608C6">
            <w:pPr>
              <w:rPr>
                <w:szCs w:val="22"/>
                <w:lang w:val="sr-Cyrl-RS"/>
              </w:rPr>
            </w:pPr>
            <w:r w:rsidRPr="008976F7">
              <w:rPr>
                <w:szCs w:val="22"/>
              </w:rPr>
              <w:t xml:space="preserve"> -има позитиван став ка новој технологији</w:t>
            </w:r>
            <w:r w:rsidRPr="008976F7">
              <w:rPr>
                <w:szCs w:val="22"/>
                <w:lang w:val="sr-Cyrl-RS"/>
              </w:rPr>
              <w:t>,</w:t>
            </w:r>
          </w:p>
          <w:p w:rsidR="00D608C6" w:rsidRPr="008976F7" w:rsidRDefault="00D608C6" w:rsidP="00D608C6">
            <w:pPr>
              <w:rPr>
                <w:szCs w:val="22"/>
                <w:lang w:val="sr-Cyrl-RS"/>
              </w:rPr>
            </w:pPr>
            <w:r w:rsidRPr="008976F7">
              <w:rPr>
                <w:szCs w:val="22"/>
              </w:rPr>
              <w:t>-показује спремност за тимски рад</w:t>
            </w:r>
            <w:r w:rsidRPr="008976F7">
              <w:rPr>
                <w:szCs w:val="22"/>
                <w:lang w:val="sr-Cyrl-RS"/>
              </w:rPr>
              <w:t>,</w:t>
            </w:r>
          </w:p>
          <w:p w:rsidR="00D608C6" w:rsidRPr="008976F7" w:rsidRDefault="00D608C6" w:rsidP="00D608C6">
            <w:pPr>
              <w:rPr>
                <w:szCs w:val="22"/>
                <w:lang w:val="sr-Cyrl-RS"/>
              </w:rPr>
            </w:pPr>
            <w:r w:rsidRPr="008976F7">
              <w:rPr>
                <w:szCs w:val="22"/>
              </w:rPr>
              <w:t>-развија однос о поштовању правила,закона и прописа(у лабораторији)</w:t>
            </w:r>
            <w:r w:rsidRPr="008976F7">
              <w:rPr>
                <w:szCs w:val="22"/>
                <w:lang w:val="sr-Cyrl-RS"/>
              </w:rPr>
              <w:t>,</w:t>
            </w:r>
          </w:p>
          <w:p w:rsidR="00D608C6" w:rsidRPr="008976F7" w:rsidRDefault="00D608C6" w:rsidP="00D608C6">
            <w:pPr>
              <w:rPr>
                <w:szCs w:val="22"/>
                <w:lang w:val="sr-Cyrl-RS"/>
              </w:rPr>
            </w:pPr>
            <w:r w:rsidRPr="008976F7">
              <w:rPr>
                <w:szCs w:val="22"/>
              </w:rPr>
              <w:t>-демонстрира еколошку освијеш</w:t>
            </w:r>
            <w:r w:rsidRPr="008976F7">
              <w:rPr>
                <w:szCs w:val="22"/>
                <w:lang w:val="sr-Cyrl-RS"/>
              </w:rPr>
              <w:t>ћ</w:t>
            </w:r>
            <w:r w:rsidRPr="008976F7">
              <w:rPr>
                <w:szCs w:val="22"/>
              </w:rPr>
              <w:t>еност</w:t>
            </w:r>
            <w:r w:rsidRPr="008976F7">
              <w:rPr>
                <w:szCs w:val="22"/>
                <w:lang w:val="sr-Cyrl-RS"/>
              </w:rPr>
              <w:t>.</w:t>
            </w:r>
          </w:p>
        </w:tc>
      </w:tr>
      <w:tr w:rsidR="00D608C6" w:rsidRPr="008976F7" w:rsidTr="002E1D8D">
        <w:tblPrEx>
          <w:tblLook w:val="01E0" w:firstRow="1" w:lastRow="1" w:firstColumn="1" w:lastColumn="1" w:noHBand="0" w:noVBand="0"/>
        </w:tblPrEx>
        <w:trPr>
          <w:jc w:val="center"/>
        </w:trPr>
        <w:tc>
          <w:tcPr>
            <w:tcW w:w="2392" w:type="dxa"/>
            <w:vAlign w:val="center"/>
          </w:tcPr>
          <w:p w:rsidR="00D608C6" w:rsidRPr="008976F7" w:rsidRDefault="00D608C6" w:rsidP="00D608C6">
            <w:pPr>
              <w:rPr>
                <w:szCs w:val="22"/>
              </w:rPr>
            </w:pPr>
            <w:r w:rsidRPr="008976F7">
              <w:rPr>
                <w:szCs w:val="22"/>
              </w:rPr>
              <w:t>2.Хемијске реакције</w:t>
            </w:r>
          </w:p>
        </w:tc>
        <w:tc>
          <w:tcPr>
            <w:tcW w:w="2954" w:type="dxa"/>
            <w:gridSpan w:val="2"/>
          </w:tcPr>
          <w:p w:rsidR="00D608C6" w:rsidRPr="008976F7" w:rsidRDefault="00D608C6" w:rsidP="00D608C6">
            <w:pPr>
              <w:rPr>
                <w:szCs w:val="22"/>
                <w:lang w:val="sr-Cyrl-RS"/>
              </w:rPr>
            </w:pPr>
            <w:r w:rsidRPr="008976F7">
              <w:rPr>
                <w:szCs w:val="22"/>
                <w:lang w:val="sr-Cyrl-RS"/>
              </w:rPr>
              <w:t>-Н</w:t>
            </w:r>
            <w:r w:rsidRPr="008976F7">
              <w:rPr>
                <w:szCs w:val="22"/>
              </w:rPr>
              <w:t>аброји врсте хемијских реакција</w:t>
            </w:r>
            <w:r w:rsidRPr="008976F7">
              <w:rPr>
                <w:szCs w:val="22"/>
                <w:lang w:val="sr-Cyrl-RS"/>
              </w:rPr>
              <w:t>,</w:t>
            </w:r>
          </w:p>
          <w:p w:rsidR="00D608C6" w:rsidRPr="008976F7" w:rsidRDefault="00D608C6" w:rsidP="00D608C6">
            <w:pPr>
              <w:rPr>
                <w:szCs w:val="22"/>
                <w:lang w:val="sr-Cyrl-RS"/>
              </w:rPr>
            </w:pPr>
            <w:r w:rsidRPr="008976F7">
              <w:rPr>
                <w:szCs w:val="22"/>
              </w:rPr>
              <w:t>-објасни енергетсе промјене при хемијским реакцијама</w:t>
            </w:r>
            <w:r w:rsidRPr="008976F7">
              <w:rPr>
                <w:szCs w:val="22"/>
                <w:lang w:val="sr-Cyrl-RS"/>
              </w:rPr>
              <w:t>,</w:t>
            </w:r>
          </w:p>
          <w:p w:rsidR="00D608C6" w:rsidRPr="008976F7" w:rsidRDefault="00D608C6" w:rsidP="00D608C6">
            <w:pPr>
              <w:rPr>
                <w:szCs w:val="22"/>
                <w:lang w:val="sr-Cyrl-RS"/>
              </w:rPr>
            </w:pPr>
            <w:r w:rsidRPr="008976F7">
              <w:rPr>
                <w:szCs w:val="22"/>
              </w:rPr>
              <w:t>-дефинише брзину хемијске реакције</w:t>
            </w:r>
            <w:r w:rsidRPr="008976F7">
              <w:rPr>
                <w:szCs w:val="22"/>
                <w:lang w:val="sr-Cyrl-RS"/>
              </w:rPr>
              <w:t>,</w:t>
            </w:r>
          </w:p>
          <w:p w:rsidR="00D608C6" w:rsidRPr="008976F7" w:rsidRDefault="00D608C6" w:rsidP="00D608C6">
            <w:pPr>
              <w:rPr>
                <w:szCs w:val="22"/>
                <w:lang w:val="sr-Cyrl-RS"/>
              </w:rPr>
            </w:pPr>
            <w:r w:rsidRPr="008976F7">
              <w:rPr>
                <w:szCs w:val="22"/>
              </w:rPr>
              <w:t>-наведе  све факторе који утичу на брзину хемијских  реакција</w:t>
            </w:r>
            <w:r w:rsidRPr="008976F7">
              <w:rPr>
                <w:szCs w:val="22"/>
                <w:lang w:val="sr-Cyrl-RS"/>
              </w:rPr>
              <w:t>.</w:t>
            </w:r>
          </w:p>
        </w:tc>
        <w:tc>
          <w:tcPr>
            <w:tcW w:w="3395" w:type="dxa"/>
          </w:tcPr>
          <w:p w:rsidR="00D608C6" w:rsidRPr="008976F7" w:rsidRDefault="00D608C6" w:rsidP="00D608C6">
            <w:pPr>
              <w:rPr>
                <w:szCs w:val="22"/>
                <w:lang w:val="sr-Cyrl-RS"/>
              </w:rPr>
            </w:pPr>
            <w:r w:rsidRPr="008976F7">
              <w:rPr>
                <w:szCs w:val="22"/>
              </w:rPr>
              <w:t>-</w:t>
            </w:r>
            <w:r w:rsidRPr="008976F7">
              <w:rPr>
                <w:szCs w:val="22"/>
                <w:lang w:val="sr-Cyrl-RS"/>
              </w:rPr>
              <w:t>Д</w:t>
            </w:r>
            <w:r w:rsidRPr="008976F7">
              <w:rPr>
                <w:szCs w:val="22"/>
              </w:rPr>
              <w:t>а да примјере за све врсте хемијских реакција</w:t>
            </w:r>
            <w:r w:rsidRPr="008976F7">
              <w:rPr>
                <w:szCs w:val="22"/>
                <w:lang w:val="sr-Cyrl-RS"/>
              </w:rPr>
              <w:t>,</w:t>
            </w:r>
          </w:p>
          <w:p w:rsidR="00D608C6" w:rsidRPr="008976F7" w:rsidRDefault="00D608C6" w:rsidP="00D608C6">
            <w:pPr>
              <w:rPr>
                <w:szCs w:val="22"/>
                <w:lang w:val="sr-Cyrl-RS"/>
              </w:rPr>
            </w:pPr>
            <w:r w:rsidRPr="008976F7">
              <w:rPr>
                <w:szCs w:val="22"/>
              </w:rPr>
              <w:t>-организује лабораторијске вјежбе утицаја различитих фактора на брзину хемијски</w:t>
            </w:r>
            <w:r w:rsidRPr="008976F7">
              <w:rPr>
                <w:szCs w:val="22"/>
                <w:lang w:val="sr-Cyrl-RS"/>
              </w:rPr>
              <w:t>х</w:t>
            </w:r>
            <w:r w:rsidRPr="008976F7">
              <w:rPr>
                <w:szCs w:val="22"/>
              </w:rPr>
              <w:t xml:space="preserve"> реакција</w:t>
            </w:r>
            <w:r w:rsidRPr="008976F7">
              <w:rPr>
                <w:szCs w:val="22"/>
                <w:lang w:val="sr-Cyrl-RS"/>
              </w:rPr>
              <w:t>.</w:t>
            </w:r>
          </w:p>
          <w:p w:rsidR="00D608C6" w:rsidRPr="008976F7" w:rsidRDefault="00D608C6" w:rsidP="00D608C6">
            <w:pPr>
              <w:rPr>
                <w:szCs w:val="22"/>
              </w:rPr>
            </w:pPr>
          </w:p>
        </w:tc>
        <w:tc>
          <w:tcPr>
            <w:tcW w:w="1755" w:type="dxa"/>
            <w:vMerge/>
          </w:tcPr>
          <w:p w:rsidR="00D608C6" w:rsidRPr="008976F7" w:rsidRDefault="00D608C6" w:rsidP="00D608C6">
            <w:pPr>
              <w:rPr>
                <w:szCs w:val="22"/>
              </w:rPr>
            </w:pPr>
          </w:p>
        </w:tc>
      </w:tr>
      <w:tr w:rsidR="00D608C6" w:rsidRPr="008976F7" w:rsidTr="002E1D8D">
        <w:tblPrEx>
          <w:tblLook w:val="01E0" w:firstRow="1" w:lastRow="1" w:firstColumn="1" w:lastColumn="1" w:noHBand="0" w:noVBand="0"/>
        </w:tblPrEx>
        <w:trPr>
          <w:jc w:val="center"/>
        </w:trPr>
        <w:tc>
          <w:tcPr>
            <w:tcW w:w="2392" w:type="dxa"/>
            <w:tcBorders>
              <w:right w:val="single" w:sz="4" w:space="0" w:color="auto"/>
            </w:tcBorders>
            <w:vAlign w:val="center"/>
          </w:tcPr>
          <w:p w:rsidR="00D608C6" w:rsidRPr="008976F7" w:rsidRDefault="00D608C6" w:rsidP="00D608C6">
            <w:pPr>
              <w:rPr>
                <w:szCs w:val="22"/>
              </w:rPr>
            </w:pPr>
            <w:r w:rsidRPr="008976F7">
              <w:rPr>
                <w:szCs w:val="22"/>
              </w:rPr>
              <w:t>3.Оксидо –редукци</w:t>
            </w:r>
            <w:r w:rsidRPr="008976F7">
              <w:rPr>
                <w:szCs w:val="22"/>
                <w:lang w:val="sr-Cyrl-RS"/>
              </w:rPr>
              <w:t>они</w:t>
            </w:r>
            <w:r w:rsidRPr="008976F7">
              <w:rPr>
                <w:szCs w:val="22"/>
              </w:rPr>
              <w:t xml:space="preserve"> процеси</w:t>
            </w:r>
          </w:p>
        </w:tc>
        <w:tc>
          <w:tcPr>
            <w:tcW w:w="2954" w:type="dxa"/>
            <w:gridSpan w:val="2"/>
            <w:tcBorders>
              <w:left w:val="single" w:sz="4" w:space="0" w:color="auto"/>
              <w:right w:val="single" w:sz="4" w:space="0" w:color="auto"/>
            </w:tcBorders>
          </w:tcPr>
          <w:p w:rsidR="00D608C6" w:rsidRPr="008976F7" w:rsidRDefault="00D608C6" w:rsidP="00D608C6">
            <w:pPr>
              <w:rPr>
                <w:szCs w:val="22"/>
                <w:lang w:val="sr-Cyrl-RS"/>
              </w:rPr>
            </w:pPr>
            <w:r w:rsidRPr="008976F7">
              <w:rPr>
                <w:szCs w:val="22"/>
              </w:rPr>
              <w:t>-</w:t>
            </w:r>
            <w:r w:rsidRPr="008976F7">
              <w:rPr>
                <w:szCs w:val="22"/>
                <w:lang w:val="sr-Cyrl-RS"/>
              </w:rPr>
              <w:t>Д</w:t>
            </w:r>
            <w:r w:rsidRPr="008976F7">
              <w:rPr>
                <w:szCs w:val="22"/>
              </w:rPr>
              <w:t>ефинише појам оксидације и редукције</w:t>
            </w:r>
            <w:r w:rsidRPr="008976F7">
              <w:rPr>
                <w:szCs w:val="22"/>
                <w:lang w:val="sr-Cyrl-RS"/>
              </w:rPr>
              <w:t>,</w:t>
            </w:r>
          </w:p>
          <w:p w:rsidR="00D608C6" w:rsidRPr="008976F7" w:rsidRDefault="00D608C6" w:rsidP="00D608C6">
            <w:pPr>
              <w:rPr>
                <w:szCs w:val="22"/>
                <w:lang w:val="sr-Cyrl-RS"/>
              </w:rPr>
            </w:pPr>
            <w:r w:rsidRPr="008976F7">
              <w:rPr>
                <w:szCs w:val="22"/>
              </w:rPr>
              <w:t xml:space="preserve">-одреди оксидацијске бројеве атома у </w:t>
            </w:r>
            <w:r w:rsidRPr="008976F7">
              <w:rPr>
                <w:szCs w:val="22"/>
                <w:lang w:val="sr-Cyrl-RS"/>
              </w:rPr>
              <w:t>једињењима,</w:t>
            </w:r>
          </w:p>
          <w:p w:rsidR="00D608C6" w:rsidRPr="008976F7" w:rsidRDefault="00D608C6" w:rsidP="00D608C6">
            <w:pPr>
              <w:rPr>
                <w:szCs w:val="22"/>
                <w:lang w:val="sr-Cyrl-RS"/>
              </w:rPr>
            </w:pPr>
            <w:r w:rsidRPr="008976F7">
              <w:rPr>
                <w:szCs w:val="22"/>
              </w:rPr>
              <w:t>-објасни поступак изједначавања једначина редокс реакција</w:t>
            </w:r>
            <w:r w:rsidRPr="008976F7">
              <w:rPr>
                <w:szCs w:val="22"/>
                <w:lang w:val="sr-Cyrl-RS"/>
              </w:rPr>
              <w:t>.</w:t>
            </w:r>
          </w:p>
        </w:tc>
        <w:tc>
          <w:tcPr>
            <w:tcW w:w="3395" w:type="dxa"/>
            <w:tcBorders>
              <w:left w:val="single" w:sz="4" w:space="0" w:color="auto"/>
            </w:tcBorders>
          </w:tcPr>
          <w:p w:rsidR="00D608C6" w:rsidRPr="008976F7" w:rsidRDefault="00D608C6" w:rsidP="00D608C6">
            <w:pPr>
              <w:rPr>
                <w:szCs w:val="22"/>
                <w:lang w:val="sr-Cyrl-RS"/>
              </w:rPr>
            </w:pPr>
            <w:r w:rsidRPr="008976F7">
              <w:rPr>
                <w:szCs w:val="22"/>
              </w:rPr>
              <w:t>-</w:t>
            </w:r>
            <w:r w:rsidRPr="008976F7">
              <w:rPr>
                <w:szCs w:val="22"/>
                <w:lang w:val="sr-Cyrl-RS"/>
              </w:rPr>
              <w:t>Д</w:t>
            </w:r>
            <w:r w:rsidRPr="008976F7">
              <w:rPr>
                <w:szCs w:val="22"/>
              </w:rPr>
              <w:t xml:space="preserve">а да примјере за одређивање оксидационих бројева атома у </w:t>
            </w:r>
            <w:r w:rsidRPr="008976F7">
              <w:rPr>
                <w:szCs w:val="22"/>
                <w:lang w:val="sr-Cyrl-RS"/>
              </w:rPr>
              <w:t xml:space="preserve">једињењима </w:t>
            </w:r>
            <w:r w:rsidRPr="008976F7">
              <w:rPr>
                <w:szCs w:val="22"/>
              </w:rPr>
              <w:t>(писмена вјежба)</w:t>
            </w:r>
            <w:r w:rsidRPr="008976F7">
              <w:rPr>
                <w:szCs w:val="22"/>
                <w:lang w:val="sr-Cyrl-RS"/>
              </w:rPr>
              <w:t>,</w:t>
            </w:r>
          </w:p>
          <w:p w:rsidR="00D608C6" w:rsidRPr="008976F7" w:rsidRDefault="00D608C6" w:rsidP="00D608C6">
            <w:pPr>
              <w:rPr>
                <w:szCs w:val="22"/>
                <w:lang w:val="sr-Cyrl-RS"/>
              </w:rPr>
            </w:pPr>
            <w:r w:rsidRPr="008976F7">
              <w:rPr>
                <w:szCs w:val="22"/>
              </w:rPr>
              <w:t>-изводи писмено изједначавање редокс реакција преко оксидационих бројева</w:t>
            </w:r>
            <w:r w:rsidRPr="008976F7">
              <w:rPr>
                <w:szCs w:val="22"/>
                <w:lang w:val="sr-Cyrl-RS"/>
              </w:rPr>
              <w:t>.</w:t>
            </w:r>
          </w:p>
        </w:tc>
        <w:tc>
          <w:tcPr>
            <w:tcW w:w="1755" w:type="dxa"/>
            <w:vMerge/>
          </w:tcPr>
          <w:p w:rsidR="00D608C6" w:rsidRPr="008976F7" w:rsidRDefault="00D608C6" w:rsidP="00D608C6">
            <w:pPr>
              <w:rPr>
                <w:szCs w:val="22"/>
              </w:rPr>
            </w:pPr>
          </w:p>
        </w:tc>
      </w:tr>
      <w:tr w:rsidR="00D608C6" w:rsidRPr="008976F7" w:rsidTr="002E1D8D">
        <w:tblPrEx>
          <w:tblLook w:val="01E0" w:firstRow="1" w:lastRow="1" w:firstColumn="1" w:lastColumn="1" w:noHBand="0" w:noVBand="0"/>
        </w:tblPrEx>
        <w:trPr>
          <w:jc w:val="center"/>
        </w:trPr>
        <w:tc>
          <w:tcPr>
            <w:tcW w:w="2392" w:type="dxa"/>
            <w:tcBorders>
              <w:right w:val="single" w:sz="4" w:space="0" w:color="auto"/>
            </w:tcBorders>
            <w:vAlign w:val="center"/>
          </w:tcPr>
          <w:p w:rsidR="00D608C6" w:rsidRPr="008976F7" w:rsidRDefault="00D608C6" w:rsidP="00D608C6">
            <w:pPr>
              <w:rPr>
                <w:szCs w:val="22"/>
              </w:rPr>
            </w:pPr>
            <w:r w:rsidRPr="008976F7">
              <w:rPr>
                <w:szCs w:val="22"/>
              </w:rPr>
              <w:t>4.Хемијске равнотеже</w:t>
            </w:r>
          </w:p>
          <w:p w:rsidR="00D608C6" w:rsidRPr="008976F7" w:rsidRDefault="00D608C6" w:rsidP="00D608C6">
            <w:pPr>
              <w:rPr>
                <w:szCs w:val="22"/>
              </w:rPr>
            </w:pPr>
          </w:p>
        </w:tc>
        <w:tc>
          <w:tcPr>
            <w:tcW w:w="2954" w:type="dxa"/>
            <w:gridSpan w:val="2"/>
            <w:tcBorders>
              <w:left w:val="single" w:sz="4" w:space="0" w:color="auto"/>
              <w:right w:val="single" w:sz="4" w:space="0" w:color="auto"/>
            </w:tcBorders>
          </w:tcPr>
          <w:p w:rsidR="00D608C6" w:rsidRPr="008976F7" w:rsidRDefault="00D608C6" w:rsidP="00D608C6">
            <w:pPr>
              <w:rPr>
                <w:szCs w:val="22"/>
                <w:lang w:val="sr-Cyrl-RS"/>
              </w:rPr>
            </w:pPr>
            <w:r w:rsidRPr="008976F7">
              <w:rPr>
                <w:szCs w:val="22"/>
              </w:rPr>
              <w:t>-</w:t>
            </w:r>
            <w:r w:rsidRPr="008976F7">
              <w:rPr>
                <w:szCs w:val="22"/>
                <w:lang w:val="sr-Cyrl-RS"/>
              </w:rPr>
              <w:t>Д</w:t>
            </w:r>
            <w:r w:rsidRPr="008976F7">
              <w:rPr>
                <w:szCs w:val="22"/>
              </w:rPr>
              <w:t>ефинише константу хемијске равнотеже и закон о дјеловању масе</w:t>
            </w:r>
            <w:r w:rsidRPr="008976F7">
              <w:rPr>
                <w:szCs w:val="22"/>
                <w:lang w:val="sr-Cyrl-RS"/>
              </w:rPr>
              <w:t>,</w:t>
            </w:r>
          </w:p>
          <w:p w:rsidR="00D608C6" w:rsidRPr="008976F7" w:rsidRDefault="00D608C6" w:rsidP="00D608C6">
            <w:pPr>
              <w:rPr>
                <w:szCs w:val="22"/>
                <w:lang w:val="sr-Cyrl-RS"/>
              </w:rPr>
            </w:pPr>
            <w:r w:rsidRPr="008976F7">
              <w:rPr>
                <w:szCs w:val="22"/>
              </w:rPr>
              <w:t>-објасни реверзибилност и иреверзибилност хемијских реакција</w:t>
            </w:r>
            <w:r w:rsidRPr="008976F7">
              <w:rPr>
                <w:szCs w:val="22"/>
                <w:lang w:val="sr-Cyrl-RS"/>
              </w:rPr>
              <w:t>,</w:t>
            </w:r>
          </w:p>
          <w:p w:rsidR="00D608C6" w:rsidRPr="008976F7" w:rsidRDefault="00D608C6" w:rsidP="00D608C6">
            <w:pPr>
              <w:rPr>
                <w:szCs w:val="22"/>
                <w:lang w:val="sr-Cyrl-RS"/>
              </w:rPr>
            </w:pPr>
            <w:r w:rsidRPr="008976F7">
              <w:rPr>
                <w:szCs w:val="22"/>
              </w:rPr>
              <w:t>-наброји факторе који утичу на помак хемијске равнотеже</w:t>
            </w:r>
            <w:r w:rsidRPr="008976F7">
              <w:rPr>
                <w:szCs w:val="22"/>
                <w:lang w:val="sr-Cyrl-RS"/>
              </w:rPr>
              <w:t>.</w:t>
            </w:r>
          </w:p>
          <w:p w:rsidR="00D608C6" w:rsidRPr="008976F7" w:rsidRDefault="00D608C6" w:rsidP="00D608C6">
            <w:pPr>
              <w:rPr>
                <w:szCs w:val="22"/>
                <w:lang w:val="sr-Cyrl-RS"/>
              </w:rPr>
            </w:pPr>
            <w:r w:rsidRPr="008976F7">
              <w:rPr>
                <w:szCs w:val="22"/>
              </w:rPr>
              <w:t>-интерпретира Le-Chatilier -ово начело</w:t>
            </w:r>
            <w:r w:rsidRPr="008976F7">
              <w:rPr>
                <w:szCs w:val="22"/>
                <w:lang w:val="sr-Cyrl-RS"/>
              </w:rPr>
              <w:t>.</w:t>
            </w:r>
          </w:p>
        </w:tc>
        <w:tc>
          <w:tcPr>
            <w:tcW w:w="3395" w:type="dxa"/>
            <w:tcBorders>
              <w:left w:val="single" w:sz="4" w:space="0" w:color="auto"/>
            </w:tcBorders>
          </w:tcPr>
          <w:p w:rsidR="00D608C6" w:rsidRPr="008976F7" w:rsidRDefault="00D608C6" w:rsidP="00D608C6">
            <w:pPr>
              <w:rPr>
                <w:szCs w:val="22"/>
                <w:lang w:val="sr-Cyrl-RS"/>
              </w:rPr>
            </w:pPr>
            <w:r w:rsidRPr="008976F7">
              <w:rPr>
                <w:szCs w:val="22"/>
              </w:rPr>
              <w:t>-</w:t>
            </w:r>
            <w:r w:rsidRPr="008976F7">
              <w:rPr>
                <w:szCs w:val="22"/>
                <w:lang w:val="sr-Cyrl-RS"/>
              </w:rPr>
              <w:t>Д</w:t>
            </w:r>
            <w:r w:rsidRPr="008976F7">
              <w:rPr>
                <w:szCs w:val="22"/>
              </w:rPr>
              <w:t>а примјере за реверзибилне и иреверзибилне реакције</w:t>
            </w:r>
            <w:r w:rsidRPr="008976F7">
              <w:rPr>
                <w:szCs w:val="22"/>
                <w:lang w:val="sr-Cyrl-RS"/>
              </w:rPr>
              <w:t>,</w:t>
            </w:r>
          </w:p>
          <w:p w:rsidR="00D608C6" w:rsidRPr="008976F7" w:rsidRDefault="00D608C6" w:rsidP="00D608C6">
            <w:pPr>
              <w:rPr>
                <w:szCs w:val="22"/>
                <w:lang w:val="sr-Cyrl-RS"/>
              </w:rPr>
            </w:pPr>
            <w:r w:rsidRPr="008976F7">
              <w:rPr>
                <w:szCs w:val="22"/>
              </w:rPr>
              <w:t>-израчунава константе хемијске равнотеже</w:t>
            </w:r>
            <w:r w:rsidRPr="008976F7">
              <w:rPr>
                <w:szCs w:val="22"/>
                <w:lang w:val="sr-Cyrl-RS"/>
              </w:rPr>
              <w:t>,</w:t>
            </w:r>
          </w:p>
          <w:p w:rsidR="00D608C6" w:rsidRPr="008976F7" w:rsidRDefault="00D608C6" w:rsidP="00D608C6">
            <w:pPr>
              <w:rPr>
                <w:szCs w:val="22"/>
                <w:lang w:val="sr-Cyrl-RS"/>
              </w:rPr>
            </w:pPr>
            <w:r w:rsidRPr="008976F7">
              <w:rPr>
                <w:szCs w:val="22"/>
              </w:rPr>
              <w:t>-да примјере како поједини фактори утичу на помак хемијске равнотеже</w:t>
            </w:r>
            <w:r w:rsidRPr="008976F7">
              <w:rPr>
                <w:szCs w:val="22"/>
                <w:lang w:val="sr-Cyrl-RS"/>
              </w:rPr>
              <w:t xml:space="preserve"> </w:t>
            </w:r>
            <w:r w:rsidRPr="008976F7">
              <w:rPr>
                <w:szCs w:val="22"/>
              </w:rPr>
              <w:t>(експериментално )</w:t>
            </w:r>
            <w:r w:rsidRPr="008976F7">
              <w:rPr>
                <w:szCs w:val="22"/>
                <w:lang w:val="sr-Cyrl-RS"/>
              </w:rPr>
              <w:t>.</w:t>
            </w:r>
          </w:p>
        </w:tc>
        <w:tc>
          <w:tcPr>
            <w:tcW w:w="1755" w:type="dxa"/>
            <w:vMerge/>
          </w:tcPr>
          <w:p w:rsidR="00D608C6" w:rsidRPr="008976F7" w:rsidRDefault="00D608C6" w:rsidP="00D608C6">
            <w:pPr>
              <w:rPr>
                <w:szCs w:val="22"/>
              </w:rPr>
            </w:pPr>
          </w:p>
        </w:tc>
      </w:tr>
      <w:tr w:rsidR="00D608C6" w:rsidRPr="008976F7" w:rsidTr="002E1D8D">
        <w:tblPrEx>
          <w:tblLook w:val="01E0" w:firstRow="1" w:lastRow="1" w:firstColumn="1" w:lastColumn="1" w:noHBand="0" w:noVBand="0"/>
        </w:tblPrEx>
        <w:trPr>
          <w:jc w:val="center"/>
        </w:trPr>
        <w:tc>
          <w:tcPr>
            <w:tcW w:w="2392" w:type="dxa"/>
            <w:tcBorders>
              <w:right w:val="single" w:sz="4" w:space="0" w:color="auto"/>
            </w:tcBorders>
            <w:vAlign w:val="center"/>
          </w:tcPr>
          <w:p w:rsidR="00D608C6" w:rsidRPr="008976F7" w:rsidRDefault="00D608C6" w:rsidP="00D608C6">
            <w:pPr>
              <w:rPr>
                <w:szCs w:val="22"/>
              </w:rPr>
            </w:pPr>
            <w:r w:rsidRPr="008976F7">
              <w:rPr>
                <w:szCs w:val="22"/>
              </w:rPr>
              <w:t>5.Електролитичка дисоцијација</w:t>
            </w:r>
          </w:p>
          <w:p w:rsidR="00D608C6" w:rsidRPr="008976F7" w:rsidRDefault="00D608C6" w:rsidP="00D608C6">
            <w:pPr>
              <w:rPr>
                <w:szCs w:val="22"/>
              </w:rPr>
            </w:pPr>
          </w:p>
        </w:tc>
        <w:tc>
          <w:tcPr>
            <w:tcW w:w="2954" w:type="dxa"/>
            <w:gridSpan w:val="2"/>
            <w:tcBorders>
              <w:left w:val="single" w:sz="4" w:space="0" w:color="auto"/>
              <w:right w:val="single" w:sz="4" w:space="0" w:color="auto"/>
            </w:tcBorders>
          </w:tcPr>
          <w:p w:rsidR="00D608C6" w:rsidRPr="008976F7" w:rsidRDefault="00D608C6" w:rsidP="00D608C6">
            <w:pPr>
              <w:rPr>
                <w:szCs w:val="22"/>
                <w:lang w:val="sr-Cyrl-RS"/>
              </w:rPr>
            </w:pPr>
            <w:r w:rsidRPr="008976F7">
              <w:rPr>
                <w:szCs w:val="22"/>
              </w:rPr>
              <w:t>-</w:t>
            </w:r>
            <w:r w:rsidRPr="008976F7">
              <w:rPr>
                <w:szCs w:val="22"/>
                <w:lang w:val="sr-Cyrl-RS"/>
              </w:rPr>
              <w:t>Д</w:t>
            </w:r>
            <w:r w:rsidRPr="008976F7">
              <w:rPr>
                <w:szCs w:val="22"/>
              </w:rPr>
              <w:t>ефинише:-киселине,базе, соли са аспекта електролтичке  дисоцијације</w:t>
            </w:r>
            <w:r w:rsidRPr="008976F7">
              <w:rPr>
                <w:szCs w:val="22"/>
                <w:lang w:val="sr-Cyrl-RS"/>
              </w:rPr>
              <w:t>,</w:t>
            </w:r>
          </w:p>
          <w:p w:rsidR="00D608C6" w:rsidRPr="008976F7" w:rsidRDefault="00D608C6" w:rsidP="00D608C6">
            <w:pPr>
              <w:rPr>
                <w:szCs w:val="22"/>
                <w:lang w:val="sr-Cyrl-RS"/>
              </w:rPr>
            </w:pPr>
            <w:r w:rsidRPr="008976F7">
              <w:rPr>
                <w:szCs w:val="22"/>
              </w:rPr>
              <w:lastRenderedPageBreak/>
              <w:t>-прикаже ст</w:t>
            </w:r>
            <w:r w:rsidRPr="008976F7">
              <w:rPr>
                <w:szCs w:val="22"/>
                <w:lang w:val="sr-Cyrl-RS"/>
              </w:rPr>
              <w:t xml:space="preserve">епен </w:t>
            </w:r>
            <w:r w:rsidRPr="008976F7">
              <w:rPr>
                <w:szCs w:val="22"/>
              </w:rPr>
              <w:t xml:space="preserve">дисоцијације и његову вриједност у </w:t>
            </w:r>
            <w:r w:rsidRPr="008976F7">
              <w:rPr>
                <w:szCs w:val="22"/>
                <w:lang w:val="sr-Cyrl-RS"/>
              </w:rPr>
              <w:t>за</w:t>
            </w:r>
            <w:r w:rsidRPr="008976F7">
              <w:rPr>
                <w:szCs w:val="22"/>
              </w:rPr>
              <w:t>висности о</w:t>
            </w:r>
            <w:r w:rsidRPr="008976F7">
              <w:rPr>
                <w:szCs w:val="22"/>
                <w:lang w:val="sr-Cyrl-RS"/>
              </w:rPr>
              <w:t>д</w:t>
            </w:r>
            <w:r w:rsidRPr="008976F7">
              <w:rPr>
                <w:szCs w:val="22"/>
              </w:rPr>
              <w:t xml:space="preserve"> врст</w:t>
            </w:r>
            <w:r w:rsidRPr="008976F7">
              <w:rPr>
                <w:szCs w:val="22"/>
                <w:lang w:val="sr-Cyrl-RS"/>
              </w:rPr>
              <w:t>е</w:t>
            </w:r>
            <w:r w:rsidRPr="008976F7">
              <w:rPr>
                <w:szCs w:val="22"/>
              </w:rPr>
              <w:t xml:space="preserve"> електролита</w:t>
            </w:r>
            <w:r w:rsidRPr="008976F7">
              <w:rPr>
                <w:szCs w:val="22"/>
                <w:lang w:val="sr-Cyrl-RS"/>
              </w:rPr>
              <w:t>,</w:t>
            </w:r>
          </w:p>
          <w:p w:rsidR="00D608C6" w:rsidRPr="008976F7" w:rsidRDefault="00D608C6" w:rsidP="00D608C6">
            <w:pPr>
              <w:rPr>
                <w:szCs w:val="22"/>
              </w:rPr>
            </w:pPr>
            <w:r w:rsidRPr="008976F7">
              <w:rPr>
                <w:szCs w:val="22"/>
              </w:rPr>
              <w:t>-објасни дисоцијацију воде</w:t>
            </w:r>
            <w:r w:rsidRPr="008976F7">
              <w:rPr>
                <w:szCs w:val="22"/>
                <w:lang w:val="sr-Cyrl-RS"/>
              </w:rPr>
              <w:t>,</w:t>
            </w:r>
            <w:r w:rsidRPr="008976F7">
              <w:rPr>
                <w:szCs w:val="22"/>
              </w:rPr>
              <w:t xml:space="preserve"> </w:t>
            </w:r>
          </w:p>
          <w:p w:rsidR="00D608C6" w:rsidRPr="008976F7" w:rsidRDefault="00D608C6" w:rsidP="00D608C6">
            <w:pPr>
              <w:rPr>
                <w:szCs w:val="22"/>
                <w:lang w:val="sr-Cyrl-RS"/>
              </w:rPr>
            </w:pPr>
            <w:r w:rsidRPr="008976F7">
              <w:rPr>
                <w:szCs w:val="22"/>
              </w:rPr>
              <w:t xml:space="preserve">-Прикаже </w:t>
            </w:r>
            <w:r w:rsidRPr="008976F7">
              <w:rPr>
                <w:szCs w:val="22"/>
                <w:lang w:val="sr-Cyrl-RS"/>
              </w:rPr>
              <w:t>П</w:t>
            </w:r>
            <w:r w:rsidRPr="008976F7">
              <w:rPr>
                <w:szCs w:val="22"/>
              </w:rPr>
              <w:t>Х вриједност на скали</w:t>
            </w:r>
            <w:r w:rsidRPr="008976F7">
              <w:rPr>
                <w:szCs w:val="22"/>
                <w:lang w:val="sr-Cyrl-RS"/>
              </w:rPr>
              <w:t>,</w:t>
            </w:r>
          </w:p>
          <w:p w:rsidR="00D608C6" w:rsidRPr="008976F7" w:rsidRDefault="00D608C6" w:rsidP="00D608C6">
            <w:pPr>
              <w:rPr>
                <w:szCs w:val="22"/>
                <w:lang w:val="sr-Cyrl-RS"/>
              </w:rPr>
            </w:pPr>
            <w:r w:rsidRPr="008976F7">
              <w:rPr>
                <w:szCs w:val="22"/>
              </w:rPr>
              <w:t>-одреди врсте индикатора у овисности о  кисело-баз</w:t>
            </w:r>
            <w:r w:rsidRPr="008976F7">
              <w:rPr>
                <w:szCs w:val="22"/>
                <w:lang w:val="sr-Cyrl-RS"/>
              </w:rPr>
              <w:t>но</w:t>
            </w:r>
            <w:r w:rsidRPr="008976F7">
              <w:rPr>
                <w:szCs w:val="22"/>
              </w:rPr>
              <w:t>ј средини</w:t>
            </w:r>
            <w:r w:rsidRPr="008976F7">
              <w:rPr>
                <w:szCs w:val="22"/>
                <w:lang w:val="sr-Cyrl-RS"/>
              </w:rPr>
              <w:t>,</w:t>
            </w:r>
          </w:p>
          <w:p w:rsidR="00D608C6" w:rsidRPr="008976F7" w:rsidRDefault="00D608C6" w:rsidP="00D608C6">
            <w:pPr>
              <w:rPr>
                <w:color w:val="FF0000"/>
                <w:szCs w:val="22"/>
                <w:lang w:val="sr-Cyrl-RS"/>
              </w:rPr>
            </w:pPr>
            <w:r w:rsidRPr="008976F7">
              <w:rPr>
                <w:szCs w:val="22"/>
              </w:rPr>
              <w:t xml:space="preserve">-дефинише пуферске </w:t>
            </w:r>
            <w:r w:rsidRPr="008976F7">
              <w:rPr>
                <w:szCs w:val="22"/>
                <w:lang w:val="sr-Cyrl-RS"/>
              </w:rPr>
              <w:t>растворе.</w:t>
            </w:r>
          </w:p>
          <w:p w:rsidR="00D608C6" w:rsidRPr="008976F7" w:rsidRDefault="00D608C6" w:rsidP="00D608C6">
            <w:pPr>
              <w:rPr>
                <w:szCs w:val="22"/>
              </w:rPr>
            </w:pPr>
          </w:p>
        </w:tc>
        <w:tc>
          <w:tcPr>
            <w:tcW w:w="3395" w:type="dxa"/>
            <w:tcBorders>
              <w:left w:val="single" w:sz="4" w:space="0" w:color="auto"/>
            </w:tcBorders>
          </w:tcPr>
          <w:p w:rsidR="00D608C6" w:rsidRPr="008976F7" w:rsidRDefault="00D608C6" w:rsidP="00D608C6">
            <w:pPr>
              <w:rPr>
                <w:szCs w:val="22"/>
                <w:lang w:val="sr-Cyrl-RS"/>
              </w:rPr>
            </w:pPr>
            <w:r w:rsidRPr="008976F7">
              <w:rPr>
                <w:szCs w:val="22"/>
              </w:rPr>
              <w:lastRenderedPageBreak/>
              <w:t>-</w:t>
            </w:r>
            <w:r w:rsidRPr="008976F7">
              <w:rPr>
                <w:szCs w:val="22"/>
                <w:lang w:val="sr-Cyrl-RS"/>
              </w:rPr>
              <w:t>Д</w:t>
            </w:r>
            <w:r w:rsidRPr="008976F7">
              <w:rPr>
                <w:szCs w:val="22"/>
              </w:rPr>
              <w:t>а примјер електролитичке дисоцијације на примјерима киселина, база, соли</w:t>
            </w:r>
            <w:r w:rsidRPr="008976F7">
              <w:rPr>
                <w:szCs w:val="22"/>
                <w:lang w:val="sr-Cyrl-RS"/>
              </w:rPr>
              <w:t>,</w:t>
            </w:r>
          </w:p>
          <w:p w:rsidR="00D608C6" w:rsidRPr="008976F7" w:rsidRDefault="00D608C6" w:rsidP="00D608C6">
            <w:pPr>
              <w:rPr>
                <w:szCs w:val="22"/>
                <w:lang w:val="sr-Cyrl-RS"/>
              </w:rPr>
            </w:pPr>
            <w:r w:rsidRPr="008976F7">
              <w:rPr>
                <w:szCs w:val="22"/>
              </w:rPr>
              <w:t xml:space="preserve">-организује лабораторијске вјежбе одређивања </w:t>
            </w:r>
            <w:r w:rsidRPr="008976F7">
              <w:rPr>
                <w:szCs w:val="22"/>
                <w:lang w:val="sr-Cyrl-RS"/>
              </w:rPr>
              <w:t>П</w:t>
            </w:r>
            <w:r w:rsidRPr="008976F7">
              <w:rPr>
                <w:szCs w:val="22"/>
              </w:rPr>
              <w:t>Х-</w:t>
            </w:r>
            <w:r w:rsidRPr="008976F7">
              <w:rPr>
                <w:szCs w:val="22"/>
              </w:rPr>
              <w:lastRenderedPageBreak/>
              <w:t xml:space="preserve">вриједности  помоћу </w:t>
            </w:r>
            <w:r w:rsidRPr="008976F7">
              <w:rPr>
                <w:szCs w:val="22"/>
                <w:lang w:val="sr-Cyrl-RS"/>
              </w:rPr>
              <w:t>П</w:t>
            </w:r>
            <w:r w:rsidRPr="008976F7">
              <w:rPr>
                <w:szCs w:val="22"/>
              </w:rPr>
              <w:t>Х-метра и употребом индикатора</w:t>
            </w:r>
            <w:r w:rsidRPr="008976F7">
              <w:rPr>
                <w:szCs w:val="22"/>
                <w:lang w:val="sr-Cyrl-RS"/>
              </w:rPr>
              <w:t>.</w:t>
            </w:r>
          </w:p>
        </w:tc>
        <w:tc>
          <w:tcPr>
            <w:tcW w:w="1755" w:type="dxa"/>
            <w:vMerge/>
            <w:tcBorders>
              <w:bottom w:val="nil"/>
            </w:tcBorders>
          </w:tcPr>
          <w:p w:rsidR="00D608C6" w:rsidRPr="008976F7" w:rsidRDefault="00D608C6" w:rsidP="00D608C6">
            <w:pPr>
              <w:rPr>
                <w:szCs w:val="22"/>
              </w:rPr>
            </w:pPr>
          </w:p>
        </w:tc>
      </w:tr>
      <w:tr w:rsidR="00D608C6" w:rsidRPr="008976F7" w:rsidTr="002E1D8D">
        <w:trPr>
          <w:trHeight w:val="1638"/>
          <w:jc w:val="center"/>
        </w:trPr>
        <w:tc>
          <w:tcPr>
            <w:tcW w:w="10496" w:type="dxa"/>
            <w:gridSpan w:val="5"/>
          </w:tcPr>
          <w:p w:rsidR="00D608C6" w:rsidRPr="008976F7" w:rsidRDefault="00D608C6" w:rsidP="00D608C6">
            <w:pPr>
              <w:rPr>
                <w:b/>
                <w:szCs w:val="22"/>
              </w:rPr>
            </w:pPr>
            <w:r w:rsidRPr="008976F7">
              <w:rPr>
                <w:b/>
                <w:szCs w:val="22"/>
              </w:rPr>
              <w:t>Наставни облици методе:</w:t>
            </w:r>
          </w:p>
          <w:p w:rsidR="00D608C6" w:rsidRPr="008976F7" w:rsidRDefault="00D608C6" w:rsidP="00D608C6">
            <w:pPr>
              <w:rPr>
                <w:szCs w:val="22"/>
                <w:lang w:val="sr-Cyrl-BA"/>
              </w:rPr>
            </w:pPr>
            <w:r w:rsidRPr="008976F7">
              <w:rPr>
                <w:szCs w:val="22"/>
              </w:rPr>
              <w:t>-фронталн</w:t>
            </w:r>
            <w:r w:rsidRPr="008976F7">
              <w:rPr>
                <w:szCs w:val="22"/>
                <w:lang w:val="sr-Cyrl-BA"/>
              </w:rPr>
              <w:t>и облик</w:t>
            </w:r>
          </w:p>
          <w:p w:rsidR="00D608C6" w:rsidRPr="008976F7" w:rsidRDefault="00D608C6" w:rsidP="00D608C6">
            <w:pPr>
              <w:rPr>
                <w:szCs w:val="22"/>
              </w:rPr>
            </w:pPr>
            <w:r w:rsidRPr="008976F7">
              <w:rPr>
                <w:szCs w:val="22"/>
              </w:rPr>
              <w:t>-рад у групама (по двоје или троје у групи),</w:t>
            </w:r>
          </w:p>
          <w:p w:rsidR="00D608C6" w:rsidRPr="008976F7" w:rsidRDefault="00D608C6" w:rsidP="00D608C6">
            <w:pPr>
              <w:rPr>
                <w:szCs w:val="22"/>
              </w:rPr>
            </w:pPr>
            <w:r w:rsidRPr="008976F7">
              <w:rPr>
                <w:szCs w:val="22"/>
              </w:rPr>
              <w:t>-по карактеристикама: теоретска,</w:t>
            </w:r>
          </w:p>
          <w:p w:rsidR="00D608C6" w:rsidRPr="008976F7" w:rsidRDefault="00D608C6" w:rsidP="00D608C6">
            <w:pPr>
              <w:rPr>
                <w:szCs w:val="22"/>
              </w:rPr>
            </w:pPr>
            <w:r w:rsidRPr="008976F7">
              <w:rPr>
                <w:szCs w:val="22"/>
              </w:rPr>
              <w:t>-предавање</w:t>
            </w:r>
            <w:r w:rsidRPr="008976F7">
              <w:rPr>
                <w:szCs w:val="22"/>
                <w:lang w:val="sr-Cyrl-RS"/>
              </w:rPr>
              <w:t xml:space="preserve"> </w:t>
            </w:r>
            <w:r w:rsidRPr="008976F7">
              <w:rPr>
                <w:szCs w:val="22"/>
              </w:rPr>
              <w:t>(уз употребу шема слика графикона и пројекције),</w:t>
            </w:r>
          </w:p>
          <w:p w:rsidR="00D608C6" w:rsidRPr="008976F7" w:rsidRDefault="00D608C6" w:rsidP="00D608C6">
            <w:pPr>
              <w:rPr>
                <w:szCs w:val="22"/>
                <w:lang w:val="sr-Cyrl-RS"/>
              </w:rPr>
            </w:pPr>
            <w:r w:rsidRPr="008976F7">
              <w:rPr>
                <w:szCs w:val="22"/>
              </w:rPr>
              <w:t>-демонстрација</w:t>
            </w:r>
            <w:r w:rsidRPr="008976F7">
              <w:rPr>
                <w:szCs w:val="22"/>
                <w:lang w:val="sr-Cyrl-BA"/>
              </w:rPr>
              <w:t xml:space="preserve"> </w:t>
            </w:r>
            <w:r w:rsidRPr="008976F7">
              <w:rPr>
                <w:szCs w:val="22"/>
              </w:rPr>
              <w:t>(њена важност је у лабораторији и експериментима)</w:t>
            </w:r>
            <w:r w:rsidRPr="008976F7">
              <w:rPr>
                <w:szCs w:val="22"/>
                <w:lang w:val="sr-Cyrl-RS"/>
              </w:rPr>
              <w:t>.</w:t>
            </w:r>
          </w:p>
        </w:tc>
      </w:tr>
      <w:tr w:rsidR="00D608C6" w:rsidRPr="008976F7" w:rsidTr="002E1D8D">
        <w:trPr>
          <w:trHeight w:val="1265"/>
          <w:jc w:val="center"/>
        </w:trPr>
        <w:tc>
          <w:tcPr>
            <w:tcW w:w="10496" w:type="dxa"/>
            <w:gridSpan w:val="5"/>
            <w:tcBorders>
              <w:bottom w:val="single" w:sz="4" w:space="0" w:color="000000"/>
            </w:tcBorders>
          </w:tcPr>
          <w:p w:rsidR="00D608C6" w:rsidRPr="008976F7" w:rsidRDefault="00D608C6" w:rsidP="00D608C6">
            <w:pPr>
              <w:rPr>
                <w:b/>
                <w:szCs w:val="22"/>
              </w:rPr>
            </w:pPr>
            <w:r w:rsidRPr="008976F7">
              <w:rPr>
                <w:b/>
                <w:szCs w:val="22"/>
              </w:rPr>
              <w:t xml:space="preserve">Наставна </w:t>
            </w:r>
            <w:r w:rsidRPr="008976F7">
              <w:rPr>
                <w:b/>
                <w:szCs w:val="22"/>
                <w:lang w:val="sr-Cyrl-RS"/>
              </w:rPr>
              <w:t>средства</w:t>
            </w:r>
            <w:r w:rsidRPr="008976F7">
              <w:rPr>
                <w:b/>
                <w:szCs w:val="22"/>
              </w:rPr>
              <w:t xml:space="preserve"> и материјали:</w:t>
            </w:r>
          </w:p>
          <w:p w:rsidR="00D608C6" w:rsidRPr="008976F7" w:rsidRDefault="00BE31FE" w:rsidP="00D608C6">
            <w:pPr>
              <w:rPr>
                <w:szCs w:val="22"/>
              </w:rPr>
            </w:pPr>
            <w:r w:rsidRPr="008976F7">
              <w:rPr>
                <w:szCs w:val="22"/>
              </w:rPr>
              <w:t>-средства за писање</w:t>
            </w:r>
            <w:r w:rsidR="00D608C6" w:rsidRPr="008976F7">
              <w:rPr>
                <w:szCs w:val="22"/>
              </w:rPr>
              <w:t>,</w:t>
            </w:r>
            <w:r w:rsidRPr="008976F7">
              <w:rPr>
                <w:szCs w:val="22"/>
              </w:rPr>
              <w:t xml:space="preserve"> </w:t>
            </w:r>
            <w:r w:rsidR="00D608C6" w:rsidRPr="008976F7">
              <w:rPr>
                <w:szCs w:val="22"/>
              </w:rPr>
              <w:t>табла</w:t>
            </w:r>
          </w:p>
          <w:p w:rsidR="00D608C6" w:rsidRPr="008976F7" w:rsidRDefault="00D608C6" w:rsidP="00D608C6">
            <w:pPr>
              <w:rPr>
                <w:szCs w:val="22"/>
              </w:rPr>
            </w:pPr>
            <w:r w:rsidRPr="008976F7">
              <w:rPr>
                <w:szCs w:val="22"/>
              </w:rPr>
              <w:t>-средства за пројекциј(визуелне), ЦД-плејери,</w:t>
            </w:r>
          </w:p>
          <w:p w:rsidR="00D608C6" w:rsidRPr="008976F7" w:rsidRDefault="00D608C6" w:rsidP="00D608C6">
            <w:pPr>
              <w:rPr>
                <w:szCs w:val="22"/>
              </w:rPr>
            </w:pPr>
            <w:r w:rsidRPr="008976F7">
              <w:rPr>
                <w:szCs w:val="22"/>
              </w:rPr>
              <w:t>-уџбеници</w:t>
            </w:r>
            <w:r w:rsidRPr="008976F7">
              <w:rPr>
                <w:szCs w:val="22"/>
                <w:lang w:val="sr-Cyrl-BA"/>
              </w:rPr>
              <w:t xml:space="preserve"> </w:t>
            </w:r>
            <w:r w:rsidRPr="008976F7">
              <w:rPr>
                <w:szCs w:val="22"/>
              </w:rPr>
              <w:t>(Хемије, збирке задатака и лабораторијски практикум)</w:t>
            </w:r>
          </w:p>
          <w:p w:rsidR="00D608C6" w:rsidRPr="008976F7" w:rsidRDefault="00D608C6" w:rsidP="00D608C6">
            <w:pPr>
              <w:rPr>
                <w:szCs w:val="22"/>
              </w:rPr>
            </w:pPr>
            <w:r w:rsidRPr="008976F7">
              <w:rPr>
                <w:szCs w:val="22"/>
              </w:rPr>
              <w:t>-шеме</w:t>
            </w:r>
          </w:p>
        </w:tc>
      </w:tr>
      <w:tr w:rsidR="00D608C6" w:rsidRPr="008976F7" w:rsidTr="002E1D8D">
        <w:trPr>
          <w:trHeight w:val="551"/>
          <w:jc w:val="center"/>
        </w:trPr>
        <w:tc>
          <w:tcPr>
            <w:tcW w:w="10496" w:type="dxa"/>
            <w:gridSpan w:val="5"/>
            <w:tcBorders>
              <w:bottom w:val="single" w:sz="4" w:space="0" w:color="auto"/>
            </w:tcBorders>
          </w:tcPr>
          <w:p w:rsidR="00D608C6" w:rsidRPr="008976F7" w:rsidRDefault="00D608C6" w:rsidP="00D608C6">
            <w:pPr>
              <w:rPr>
                <w:b/>
                <w:szCs w:val="22"/>
                <w:lang w:val="sr-Cyrl-BA"/>
              </w:rPr>
            </w:pPr>
            <w:r w:rsidRPr="008976F7">
              <w:rPr>
                <w:b/>
                <w:szCs w:val="22"/>
                <w:lang w:val="sr-Cyrl-BA"/>
              </w:rPr>
              <w:t>ИНТЕГРАЦИЈА СА ДРУГИМ НАСТАВНИМ ПРЕДМЕТИМА</w:t>
            </w:r>
          </w:p>
          <w:p w:rsidR="00D608C6" w:rsidRPr="008976F7" w:rsidRDefault="00D608C6" w:rsidP="00D608C6">
            <w:pPr>
              <w:rPr>
                <w:szCs w:val="22"/>
                <w:lang w:val="sr-Cyrl-BA"/>
              </w:rPr>
            </w:pPr>
            <w:r w:rsidRPr="008976F7">
              <w:rPr>
                <w:szCs w:val="22"/>
                <w:lang w:val="sr-Cyrl-BA"/>
              </w:rPr>
              <w:t xml:space="preserve">Стручно-теоретски предмети </w:t>
            </w:r>
          </w:p>
        </w:tc>
      </w:tr>
      <w:tr w:rsidR="00D608C6" w:rsidRPr="008976F7" w:rsidTr="002E1D8D">
        <w:trPr>
          <w:trHeight w:val="210"/>
          <w:jc w:val="center"/>
        </w:trPr>
        <w:tc>
          <w:tcPr>
            <w:tcW w:w="10496" w:type="dxa"/>
            <w:gridSpan w:val="5"/>
            <w:tcBorders>
              <w:top w:val="single" w:sz="4" w:space="0" w:color="auto"/>
              <w:bottom w:val="single" w:sz="4" w:space="0" w:color="auto"/>
            </w:tcBorders>
          </w:tcPr>
          <w:p w:rsidR="00D608C6" w:rsidRPr="008976F7" w:rsidRDefault="00D608C6" w:rsidP="00D608C6">
            <w:pPr>
              <w:rPr>
                <w:b/>
                <w:szCs w:val="22"/>
                <w:lang w:val="sr-Cyrl-BA"/>
              </w:rPr>
            </w:pPr>
            <w:r w:rsidRPr="008976F7">
              <w:rPr>
                <w:b/>
                <w:szCs w:val="22"/>
                <w:lang w:val="sr-Cyrl-BA"/>
              </w:rPr>
              <w:t>ПРОФИЛ И СТРУЧНА СПРЕМА НАСТАВНИКА</w:t>
            </w:r>
          </w:p>
        </w:tc>
      </w:tr>
      <w:tr w:rsidR="00D608C6" w:rsidRPr="008976F7" w:rsidTr="002E1D8D">
        <w:trPr>
          <w:trHeight w:val="225"/>
          <w:jc w:val="center"/>
        </w:trPr>
        <w:tc>
          <w:tcPr>
            <w:tcW w:w="10496" w:type="dxa"/>
            <w:gridSpan w:val="5"/>
            <w:tcBorders>
              <w:top w:val="single" w:sz="4" w:space="0" w:color="auto"/>
              <w:bottom w:val="single" w:sz="4" w:space="0" w:color="000000"/>
            </w:tcBorders>
          </w:tcPr>
          <w:p w:rsidR="00D608C6" w:rsidRPr="008976F7" w:rsidRDefault="00D608C6" w:rsidP="00D608C6">
            <w:pPr>
              <w:rPr>
                <w:b/>
                <w:lang w:eastAsia="hr-HR"/>
              </w:rPr>
            </w:pPr>
          </w:p>
          <w:p w:rsidR="00D608C6" w:rsidRPr="008976F7" w:rsidRDefault="00D608C6" w:rsidP="00732741">
            <w:pPr>
              <w:numPr>
                <w:ilvl w:val="0"/>
                <w:numId w:val="67"/>
              </w:numPr>
            </w:pPr>
            <w:r w:rsidRPr="008976F7">
              <w:t>професор хемије</w:t>
            </w:r>
          </w:p>
          <w:p w:rsidR="00D608C6" w:rsidRPr="008976F7" w:rsidRDefault="00D608C6" w:rsidP="00732741">
            <w:pPr>
              <w:numPr>
                <w:ilvl w:val="0"/>
                <w:numId w:val="67"/>
              </w:numPr>
            </w:pPr>
            <w:r w:rsidRPr="008976F7">
              <w:t>професор двопредметног студија у којему је хемија главни или равноправни предмет</w:t>
            </w:r>
          </w:p>
          <w:p w:rsidR="00D608C6" w:rsidRPr="008976F7" w:rsidRDefault="00D608C6" w:rsidP="00732741">
            <w:pPr>
              <w:numPr>
                <w:ilvl w:val="0"/>
                <w:numId w:val="67"/>
              </w:numPr>
            </w:pPr>
            <w:r w:rsidRPr="008976F7">
              <w:t>дипломирани хеми</w:t>
            </w:r>
            <w:r w:rsidRPr="008976F7">
              <w:rPr>
                <w:lang w:val="sr-Cyrl-BA"/>
              </w:rPr>
              <w:t>ч</w:t>
            </w:r>
            <w:r w:rsidRPr="008976F7">
              <w:t>ар</w:t>
            </w:r>
          </w:p>
          <w:p w:rsidR="00D608C6" w:rsidRPr="008976F7" w:rsidRDefault="00D608C6" w:rsidP="00D608C6">
            <w:pPr>
              <w:ind w:left="720"/>
            </w:pPr>
          </w:p>
          <w:p w:rsidR="00D608C6" w:rsidRPr="008976F7" w:rsidRDefault="00D608C6" w:rsidP="00D608C6">
            <w:pPr>
              <w:spacing w:after="60"/>
              <w:jc w:val="both"/>
              <w:rPr>
                <w:rFonts w:eastAsia="Calibri"/>
                <w:noProof/>
                <w:lang w:val="hr-BA"/>
              </w:rPr>
            </w:pPr>
            <w:r w:rsidRPr="008976F7">
              <w:rPr>
                <w:rFonts w:eastAsia="Calibri"/>
                <w:noProof/>
                <w:lang w:val="sr-Cyrl-BA"/>
              </w:rPr>
              <w:t>Наведени профили високе стручне спреме (</w:t>
            </w:r>
            <w:r w:rsidRPr="008976F7">
              <w:rPr>
                <w:rFonts w:eastAsia="Calibri"/>
                <w:noProof/>
                <w:lang w:val="sr-Latn-RS"/>
              </w:rPr>
              <w:t>VII</w:t>
            </w:r>
            <w:r w:rsidRPr="008976F7">
              <w:rPr>
                <w:rFonts w:eastAsia="Calibri"/>
                <w:noProof/>
                <w:lang w:val="hr-BA"/>
              </w:rPr>
              <w:t>/1)</w:t>
            </w:r>
            <w:r w:rsidRPr="008976F7">
              <w:rPr>
                <w:rFonts w:eastAsia="Calibri"/>
                <w:noProof/>
                <w:lang w:val="sr-Cyrl-BA"/>
              </w:rPr>
              <w:t xml:space="preserve"> морају произлазити из студијског програма у трајању од најмање четири године</w:t>
            </w:r>
            <w:r w:rsidRPr="008976F7">
              <w:rPr>
                <w:rFonts w:eastAsia="Calibri"/>
                <w:noProof/>
                <w:lang w:val="hr-BA"/>
              </w:rPr>
              <w:t>.</w:t>
            </w:r>
          </w:p>
          <w:p w:rsidR="00D608C6" w:rsidRPr="008976F7" w:rsidRDefault="00D608C6" w:rsidP="00D608C6">
            <w:pPr>
              <w:spacing w:after="60"/>
              <w:jc w:val="both"/>
              <w:rPr>
                <w:rFonts w:eastAsia="Calibri"/>
                <w:lang w:val="en-US"/>
              </w:rPr>
            </w:pPr>
            <w:r w:rsidRPr="008976F7">
              <w:rPr>
                <w:rFonts w:eastAsia="Calibri"/>
                <w:noProof/>
                <w:lang w:val="hr-BA"/>
              </w:rPr>
              <w:t>Наставу могу изводити</w:t>
            </w:r>
            <w:r w:rsidRPr="008976F7">
              <w:rPr>
                <w:rFonts w:eastAsia="Calibri"/>
                <w:noProof/>
                <w:lang w:val="sr-Cyrl-BA"/>
              </w:rPr>
              <w:t xml:space="preserve"> и други </w:t>
            </w:r>
            <w:r w:rsidRPr="008976F7">
              <w:rPr>
                <w:rFonts w:eastAsia="Calibri"/>
                <w:noProof/>
                <w:lang w:val="hr-BA"/>
              </w:rPr>
              <w:t>еквивалентни</w:t>
            </w:r>
            <w:r w:rsidRPr="008976F7">
              <w:rPr>
                <w:rFonts w:eastAsia="Calibri"/>
                <w:noProof/>
                <w:lang w:val="sr-Cyrl-BA"/>
              </w:rPr>
              <w:t xml:space="preserve"> профили </w:t>
            </w:r>
            <w:r w:rsidRPr="008976F7">
              <w:rPr>
                <w:rFonts w:eastAsia="Calibri"/>
                <w:noProof/>
                <w:lang w:val="hr-BA"/>
              </w:rPr>
              <w:t xml:space="preserve">горе наведеним профилима, </w:t>
            </w:r>
            <w:r w:rsidRPr="008976F7">
              <w:rPr>
                <w:rFonts w:eastAsia="Calibri"/>
                <w:noProof/>
                <w:lang w:val="sr-Cyrl-BA"/>
              </w:rPr>
              <w:t xml:space="preserve">стечени похађањем студијског програма </w:t>
            </w:r>
            <w:r w:rsidRPr="008976F7">
              <w:rPr>
                <w:rFonts w:eastAsia="Calibri"/>
                <w:noProof/>
                <w:lang w:val="hr-BA"/>
              </w:rPr>
              <w:t xml:space="preserve">хемије </w:t>
            </w:r>
            <w:r w:rsidRPr="008976F7">
              <w:rPr>
                <w:rFonts w:eastAsia="Calibri"/>
                <w:noProof/>
                <w:lang w:val="sr-Cyrl-BA"/>
              </w:rPr>
              <w:t>у истом или дужем трајању у болоњском високообразовном процесу, са дипломом и додатком дипломе, из којих се може утврдити оспособ</w:t>
            </w:r>
            <w:r w:rsidRPr="008976F7">
              <w:rPr>
                <w:rFonts w:eastAsia="Calibri"/>
                <w:noProof/>
                <w:lang w:val="sr-Latn-BA"/>
              </w:rPr>
              <w:t>љ</w:t>
            </w:r>
            <w:r w:rsidRPr="008976F7">
              <w:rPr>
                <w:rFonts w:eastAsia="Calibri"/>
                <w:noProof/>
                <w:lang w:val="sr-Cyrl-BA"/>
              </w:rPr>
              <w:t>еност за рад у настави, а издаје се и прилаже уз диплому високошколске установе ради дета</w:t>
            </w:r>
            <w:r w:rsidRPr="008976F7">
              <w:rPr>
                <w:rFonts w:eastAsia="Calibri"/>
                <w:noProof/>
                <w:lang w:val="sr-Latn-BA"/>
              </w:rPr>
              <w:t>љ</w:t>
            </w:r>
            <w:r w:rsidRPr="008976F7">
              <w:rPr>
                <w:rFonts w:eastAsia="Calibri"/>
                <w:noProof/>
                <w:lang w:val="sr-Cyrl-BA"/>
              </w:rPr>
              <w:t>нијег увида у ниво, природу, садржај, систем и правила студирања.</w:t>
            </w:r>
          </w:p>
          <w:p w:rsidR="00D608C6" w:rsidRPr="008976F7" w:rsidRDefault="00D608C6" w:rsidP="00D608C6">
            <w:pPr>
              <w:tabs>
                <w:tab w:val="left" w:pos="1035"/>
              </w:tabs>
              <w:rPr>
                <w:color w:val="FF0000"/>
                <w:szCs w:val="22"/>
                <w:lang w:val="de-DE"/>
              </w:rPr>
            </w:pPr>
            <w:r w:rsidRPr="008976F7">
              <w:rPr>
                <w:b/>
                <w:lang w:val="sr-Latn-RS"/>
              </w:rPr>
              <w:t xml:space="preserve">Напомена: </w:t>
            </w:r>
            <w:r w:rsidRPr="008976F7">
              <w:rPr>
                <w:lang w:val="sr-Latn-RS"/>
              </w:rPr>
              <w:t xml:space="preserve">Наставници чији профили нису набројани, који су примљени у радни однос до </w:t>
            </w:r>
            <w:r w:rsidRPr="008976F7">
              <w:rPr>
                <w:lang w:val="hr-BA"/>
              </w:rPr>
              <w:t>примјене</w:t>
            </w:r>
            <w:r w:rsidRPr="008976F7">
              <w:rPr>
                <w:lang w:val="sr-Latn-RS"/>
              </w:rPr>
              <w:t xml:space="preserve"> овог наставног плана и програма у средњим школама Брчко дистрикта БиХ, могу и даље изводити наставу.</w:t>
            </w:r>
          </w:p>
          <w:p w:rsidR="00D608C6" w:rsidRPr="008976F7" w:rsidRDefault="00D608C6" w:rsidP="00D608C6">
            <w:pPr>
              <w:rPr>
                <w:color w:val="FF0000"/>
                <w:szCs w:val="22"/>
              </w:rPr>
            </w:pPr>
          </w:p>
        </w:tc>
      </w:tr>
    </w:tbl>
    <w:p w:rsidR="009A4B85" w:rsidRPr="008976F7" w:rsidRDefault="009A4B85"/>
    <w:p w:rsidR="006C2CBF" w:rsidRPr="008976F7" w:rsidRDefault="006C2CBF"/>
    <w:p w:rsidR="006C2CBF" w:rsidRPr="008976F7" w:rsidRDefault="006C2CBF"/>
    <w:p w:rsidR="006C2CBF" w:rsidRPr="008976F7" w:rsidRDefault="006C2CBF"/>
    <w:p w:rsidR="006C2CBF" w:rsidRPr="008976F7" w:rsidRDefault="006C2CBF"/>
    <w:p w:rsidR="006C2CBF" w:rsidRPr="008976F7" w:rsidRDefault="006C2CBF"/>
    <w:p w:rsidR="006C2CBF" w:rsidRPr="008976F7" w:rsidRDefault="006C2CBF"/>
    <w:p w:rsidR="006C2CBF" w:rsidRPr="008976F7" w:rsidRDefault="006C2CBF"/>
    <w:p w:rsidR="006C2CBF" w:rsidRPr="008976F7" w:rsidRDefault="006C2CBF"/>
    <w:p w:rsidR="006C2CBF" w:rsidRPr="008976F7" w:rsidRDefault="006C2CBF"/>
    <w:p w:rsidR="006C2CBF" w:rsidRPr="008976F7" w:rsidRDefault="006C2CBF"/>
    <w:p w:rsidR="006C2CBF" w:rsidRPr="008976F7" w:rsidRDefault="006C2CBF"/>
    <w:p w:rsidR="002C4234" w:rsidRPr="008976F7" w:rsidRDefault="002C4234">
      <w:pPr>
        <w:ind w:left="357" w:hanging="357"/>
      </w:pPr>
      <w:r w:rsidRPr="008976F7">
        <w:br w:type="page"/>
      </w:r>
    </w:p>
    <w:p w:rsidR="006C2CBF" w:rsidRPr="008976F7" w:rsidRDefault="006C2CBF"/>
    <w:p w:rsidR="006C2CBF" w:rsidRPr="008976F7" w:rsidRDefault="006C2CBF"/>
    <w:p w:rsidR="006C2CBF" w:rsidRPr="008976F7" w:rsidRDefault="006C2CBF"/>
    <w:p w:rsidR="006C2CBF" w:rsidRPr="008976F7" w:rsidRDefault="006C2CBF"/>
    <w:p w:rsidR="009A4B85" w:rsidRPr="008976F7" w:rsidRDefault="009A4B85"/>
    <w:p w:rsidR="00D608C6" w:rsidRPr="008976F7" w:rsidRDefault="00D608C6" w:rsidP="00D608C6">
      <w:pPr>
        <w:ind w:left="357" w:hanging="357"/>
        <w:jc w:val="center"/>
        <w:rPr>
          <w:b/>
          <w:bCs/>
          <w:szCs w:val="22"/>
          <w:lang w:val="hr-BA"/>
        </w:rPr>
      </w:pPr>
      <w:r w:rsidRPr="008976F7">
        <w:rPr>
          <w:b/>
          <w:bCs/>
          <w:szCs w:val="22"/>
          <w:lang w:val="hr-BA"/>
        </w:rPr>
        <w:t>НАСТАВНИ ПРОГРАМ</w:t>
      </w:r>
    </w:p>
    <w:p w:rsidR="00D608C6" w:rsidRPr="008976F7" w:rsidRDefault="00D608C6" w:rsidP="00D608C6">
      <w:pPr>
        <w:keepNext/>
        <w:jc w:val="center"/>
        <w:outlineLvl w:val="0"/>
        <w:rPr>
          <w:b/>
          <w:bCs/>
          <w:szCs w:val="32"/>
          <w:lang w:val="sr-Cyrl-BA"/>
        </w:rPr>
      </w:pPr>
      <w:bookmarkStart w:id="25" w:name="_Toc107305847"/>
      <w:bookmarkStart w:id="26" w:name="_Toc109371445"/>
      <w:r w:rsidRPr="008976F7">
        <w:rPr>
          <w:rFonts w:eastAsiaTheme="majorEastAsia"/>
          <w:b/>
          <w:bCs/>
          <w:szCs w:val="32"/>
          <w:lang w:val="sr-Cyrl-BA"/>
        </w:rPr>
        <w:t>БИОЛОГИЈА</w:t>
      </w:r>
      <w:bookmarkEnd w:id="25"/>
      <w:bookmarkEnd w:id="26"/>
    </w:p>
    <w:p w:rsidR="00D608C6" w:rsidRPr="008976F7" w:rsidRDefault="00D608C6" w:rsidP="00D608C6">
      <w:pPr>
        <w:ind w:left="357" w:hanging="357"/>
        <w:jc w:val="center"/>
        <w:rPr>
          <w:bCs/>
          <w:szCs w:val="22"/>
          <w:lang w:val="bs-Cyrl-BA"/>
        </w:rPr>
      </w:pPr>
      <w:r w:rsidRPr="008976F7">
        <w:rPr>
          <w:bCs/>
          <w:szCs w:val="22"/>
          <w:lang w:val="bs-Cyrl-BA"/>
        </w:rPr>
        <w:t xml:space="preserve">ГОДИШЊИ БРОЈ </w:t>
      </w:r>
      <w:r w:rsidRPr="008976F7">
        <w:rPr>
          <w:bCs/>
          <w:szCs w:val="22"/>
          <w:lang w:val="hr-BA"/>
        </w:rPr>
        <w:t xml:space="preserve">НАСТАВНИХ </w:t>
      </w:r>
      <w:r w:rsidRPr="008976F7">
        <w:rPr>
          <w:bCs/>
          <w:szCs w:val="22"/>
          <w:lang w:val="bs-Cyrl-BA"/>
        </w:rPr>
        <w:t>ЧАСОВА: 70</w:t>
      </w:r>
    </w:p>
    <w:p w:rsidR="00D608C6" w:rsidRPr="008976F7" w:rsidRDefault="00D608C6" w:rsidP="00D608C6">
      <w:pPr>
        <w:ind w:left="357" w:hanging="357"/>
        <w:jc w:val="center"/>
        <w:rPr>
          <w:bCs/>
          <w:szCs w:val="22"/>
          <w:lang w:val="hr-BA"/>
        </w:rPr>
      </w:pPr>
      <w:r w:rsidRPr="008976F7">
        <w:rPr>
          <w:szCs w:val="22"/>
          <w:lang w:val="hr-BA"/>
        </w:rPr>
        <w:t xml:space="preserve">СЕДМИЧНИ БРОЈ НАСТАВНИХ ЧАСОВА: </w:t>
      </w:r>
      <w:r w:rsidRPr="008976F7">
        <w:rPr>
          <w:bCs/>
          <w:szCs w:val="22"/>
          <w:lang w:val="hr-BA"/>
        </w:rPr>
        <w:t>2</w:t>
      </w:r>
    </w:p>
    <w:p w:rsidR="00D608C6" w:rsidRPr="008976F7" w:rsidRDefault="00D608C6" w:rsidP="00D608C6">
      <w:pPr>
        <w:ind w:left="357" w:hanging="357"/>
        <w:jc w:val="center"/>
        <w:rPr>
          <w:bCs/>
          <w:szCs w:val="22"/>
          <w:lang w:val="bs-Cyrl-BA"/>
        </w:rPr>
      </w:pPr>
      <w:r w:rsidRPr="008976F7">
        <w:rPr>
          <w:bCs/>
          <w:szCs w:val="22"/>
          <w:lang w:val="hr-BA"/>
        </w:rPr>
        <w:t xml:space="preserve">БРОЈ МОДУЛА: </w:t>
      </w:r>
      <w:r w:rsidRPr="008976F7">
        <w:rPr>
          <w:bCs/>
          <w:szCs w:val="22"/>
          <w:lang w:val="bs-Cyrl-BA"/>
        </w:rPr>
        <w:t>2</w:t>
      </w: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p w:rsidR="00D608C6" w:rsidRPr="008976F7" w:rsidRDefault="00D608C6" w:rsidP="00D608C6">
      <w:pPr>
        <w:rPr>
          <w:szCs w:val="22"/>
          <w:lang w:val="hr-HR"/>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959"/>
        <w:gridCol w:w="1492"/>
        <w:gridCol w:w="2670"/>
        <w:gridCol w:w="2991"/>
      </w:tblGrid>
      <w:tr w:rsidR="00D608C6" w:rsidRPr="008976F7" w:rsidTr="002E1D8D">
        <w:trPr>
          <w:trHeight w:val="202"/>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noProof/>
                <w:szCs w:val="22"/>
                <w:lang w:val="sr-Latn-BA"/>
              </w:rPr>
            </w:pPr>
            <w:r w:rsidRPr="008976F7">
              <w:rPr>
                <w:b/>
                <w:noProof/>
                <w:szCs w:val="22"/>
              </w:rPr>
              <w:t>ПРЕДМЕТ</w:t>
            </w:r>
            <w:r w:rsidRPr="008976F7">
              <w:rPr>
                <w:b/>
                <w:noProof/>
                <w:szCs w:val="22"/>
                <w:lang w:val="sr-Cyrl-BA"/>
              </w:rPr>
              <w:t xml:space="preserve"> </w:t>
            </w:r>
            <w:r w:rsidRPr="008976F7">
              <w:rPr>
                <w:b/>
                <w:noProof/>
                <w:szCs w:val="22"/>
                <w:lang w:val="sr-Latn-BA"/>
              </w:rPr>
              <w:t xml:space="preserve"> (назив)</w:t>
            </w:r>
          </w:p>
        </w:tc>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noProof/>
                <w:szCs w:val="22"/>
              </w:rPr>
            </w:pPr>
            <w:r w:rsidRPr="008976F7">
              <w:rPr>
                <w:b/>
                <w:noProof/>
                <w:szCs w:val="22"/>
              </w:rPr>
              <w:t>Биологија</w:t>
            </w:r>
          </w:p>
        </w:tc>
      </w:tr>
      <w:tr w:rsidR="00D608C6" w:rsidRPr="008976F7" w:rsidTr="002E1D8D">
        <w:trPr>
          <w:trHeight w:val="22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noProof/>
                <w:szCs w:val="22"/>
              </w:rPr>
            </w:pPr>
            <w:r w:rsidRPr="008976F7">
              <w:rPr>
                <w:b/>
                <w:noProof/>
                <w:szCs w:val="22"/>
              </w:rPr>
              <w:t>МОДУЛ (назив)</w:t>
            </w:r>
          </w:p>
        </w:tc>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noProof/>
                <w:szCs w:val="22"/>
              </w:rPr>
            </w:pPr>
            <w:r w:rsidRPr="008976F7">
              <w:rPr>
                <w:b/>
                <w:noProof/>
                <w:szCs w:val="22"/>
              </w:rPr>
              <w:t>Ботаника</w:t>
            </w:r>
          </w:p>
        </w:tc>
      </w:tr>
      <w:tr w:rsidR="00D608C6" w:rsidRPr="008976F7" w:rsidTr="002E1D8D">
        <w:trPr>
          <w:trHeight w:val="237"/>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noProof/>
                <w:szCs w:val="22"/>
              </w:rPr>
            </w:pPr>
            <w:r w:rsidRPr="008976F7">
              <w:rPr>
                <w:b/>
                <w:noProof/>
                <w:szCs w:val="22"/>
              </w:rPr>
              <w:t>Редни број модула</w:t>
            </w:r>
          </w:p>
        </w:tc>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noProof/>
                <w:szCs w:val="22"/>
              </w:rPr>
            </w:pPr>
            <w:r w:rsidRPr="008976F7">
              <w:rPr>
                <w:b/>
                <w:noProof/>
                <w:szCs w:val="22"/>
              </w:rPr>
              <w:t>1</w:t>
            </w: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noProof/>
                <w:szCs w:val="22"/>
              </w:rPr>
            </w:pPr>
            <w:r w:rsidRPr="008976F7">
              <w:rPr>
                <w:b/>
                <w:noProof/>
                <w:szCs w:val="22"/>
              </w:rPr>
              <w:t>СВРХА</w:t>
            </w: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noProof/>
                <w:szCs w:val="22"/>
              </w:rPr>
            </w:pPr>
            <w:r w:rsidRPr="008976F7">
              <w:rPr>
                <w:bCs/>
                <w:color w:val="252525"/>
                <w:szCs w:val="22"/>
              </w:rPr>
              <w:t>Модул омогућава ученицима да упознају грађу и функцију ћелије, ткива и органа и да упознају грађу, функцију и развој стаблашица као основа за стручно-теоретске предмете.</w:t>
            </w: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noProof/>
                <w:szCs w:val="22"/>
              </w:rPr>
            </w:pPr>
            <w:r w:rsidRPr="008976F7">
              <w:rPr>
                <w:b/>
                <w:noProof/>
                <w:szCs w:val="22"/>
              </w:rPr>
              <w:t>СПЕЦИЈАЛНИ ЗАХТЈЕВИ / ПРЕДУСЛОВИ</w:t>
            </w: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noProof/>
                <w:szCs w:val="22"/>
              </w:rPr>
            </w:pPr>
            <w:r w:rsidRPr="008976F7">
              <w:rPr>
                <w:bCs/>
                <w:color w:val="252525"/>
                <w:szCs w:val="22"/>
                <w:lang w:val="sr-Latn-BA"/>
              </w:rPr>
              <w:t xml:space="preserve">Предзнање из бологије из </w:t>
            </w:r>
            <w:r w:rsidRPr="008976F7">
              <w:rPr>
                <w:bCs/>
                <w:color w:val="252525"/>
                <w:szCs w:val="22"/>
              </w:rPr>
              <w:t>основне школе.</w:t>
            </w: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noProof/>
                <w:szCs w:val="22"/>
              </w:rPr>
            </w:pPr>
            <w:r w:rsidRPr="008976F7">
              <w:rPr>
                <w:b/>
                <w:noProof/>
                <w:szCs w:val="22"/>
              </w:rPr>
              <w:t>ЦИЉЕВИ</w:t>
            </w: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732741">
            <w:pPr>
              <w:numPr>
                <w:ilvl w:val="0"/>
                <w:numId w:val="278"/>
              </w:numPr>
              <w:contextualSpacing/>
              <w:rPr>
                <w:noProof/>
                <w:szCs w:val="22"/>
              </w:rPr>
            </w:pPr>
            <w:r w:rsidRPr="008976F7">
              <w:rPr>
                <w:color w:val="1E1E1E"/>
                <w:szCs w:val="22"/>
              </w:rPr>
              <w:t>усвајање знања о ћелији, ткивима и органима,</w:t>
            </w:r>
          </w:p>
          <w:p w:rsidR="00D608C6" w:rsidRPr="008976F7" w:rsidRDefault="00D608C6" w:rsidP="00732741">
            <w:pPr>
              <w:numPr>
                <w:ilvl w:val="0"/>
                <w:numId w:val="278"/>
              </w:numPr>
              <w:contextualSpacing/>
              <w:rPr>
                <w:noProof/>
                <w:szCs w:val="22"/>
              </w:rPr>
            </w:pPr>
            <w:r w:rsidRPr="008976F7">
              <w:rPr>
                <w:color w:val="1E1E1E"/>
                <w:szCs w:val="22"/>
              </w:rPr>
              <w:t>упознавање са основама биосистематике биљака,</w:t>
            </w:r>
          </w:p>
          <w:p w:rsidR="00D608C6" w:rsidRPr="008976F7" w:rsidRDefault="00D608C6" w:rsidP="00732741">
            <w:pPr>
              <w:numPr>
                <w:ilvl w:val="0"/>
                <w:numId w:val="278"/>
              </w:numPr>
              <w:contextualSpacing/>
              <w:rPr>
                <w:noProof/>
                <w:szCs w:val="22"/>
              </w:rPr>
            </w:pPr>
            <w:r w:rsidRPr="008976F7">
              <w:rPr>
                <w:color w:val="1E1E1E"/>
                <w:szCs w:val="22"/>
              </w:rPr>
              <w:t>развијање вјештина руковања у процесу микроскопирања,</w:t>
            </w:r>
          </w:p>
          <w:p w:rsidR="00D608C6" w:rsidRPr="008976F7" w:rsidRDefault="00D608C6" w:rsidP="00732741">
            <w:pPr>
              <w:numPr>
                <w:ilvl w:val="0"/>
                <w:numId w:val="278"/>
              </w:numPr>
              <w:contextualSpacing/>
              <w:rPr>
                <w:noProof/>
                <w:szCs w:val="22"/>
              </w:rPr>
            </w:pPr>
            <w:r w:rsidRPr="008976F7">
              <w:rPr>
                <w:color w:val="1E1E1E"/>
                <w:szCs w:val="22"/>
              </w:rPr>
              <w:t>оспособљавање за групни облик рада.</w:t>
            </w: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noProof/>
                <w:szCs w:val="22"/>
              </w:rPr>
            </w:pPr>
            <w:r w:rsidRPr="008976F7">
              <w:rPr>
                <w:b/>
                <w:noProof/>
                <w:szCs w:val="22"/>
              </w:rPr>
              <w:t>ЈЕДИНИЦЕ</w:t>
            </w: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noProof/>
                <w:szCs w:val="22"/>
              </w:rPr>
            </w:pPr>
            <w:r w:rsidRPr="008976F7">
              <w:rPr>
                <w:color w:val="1E1E1E"/>
                <w:szCs w:val="22"/>
              </w:rPr>
              <w:t>1. Грађа и функција ћелије</w:t>
            </w:r>
            <w:r w:rsidRPr="008976F7">
              <w:rPr>
                <w:color w:val="1E1E1E"/>
                <w:szCs w:val="22"/>
              </w:rPr>
              <w:br/>
              <w:t>2. Биљна ткива и органи</w:t>
            </w:r>
            <w:r w:rsidRPr="008976F7">
              <w:rPr>
                <w:color w:val="1E1E1E"/>
                <w:szCs w:val="22"/>
              </w:rPr>
              <w:br/>
              <w:t>3. Биосистематика биљака</w:t>
            </w: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szCs w:val="22"/>
              </w:rPr>
            </w:pPr>
            <w:r w:rsidRPr="008976F7">
              <w:rPr>
                <w:b/>
                <w:szCs w:val="22"/>
              </w:rPr>
              <w:t xml:space="preserve">ИСХОДИ УЧЕЊА ПО ЈЕДИНИЦИ : </w:t>
            </w:r>
          </w:p>
          <w:p w:rsidR="00D608C6" w:rsidRPr="008976F7" w:rsidRDefault="00D608C6" w:rsidP="00D608C6">
            <w:r w:rsidRPr="008976F7">
              <w:rPr>
                <w:szCs w:val="22"/>
              </w:rPr>
              <w:t>Након успјешног завршетка сваке јединице, ученик ће бити способан да:</w:t>
            </w:r>
          </w:p>
          <w:p w:rsidR="00D608C6" w:rsidRPr="008976F7" w:rsidRDefault="00D608C6" w:rsidP="00D608C6">
            <w:pPr>
              <w:rPr>
                <w:b/>
                <w:noProof/>
                <w:szCs w:val="22"/>
              </w:rPr>
            </w:pPr>
          </w:p>
        </w:tc>
      </w:tr>
      <w:tr w:rsidR="00D608C6" w:rsidRPr="008976F7" w:rsidTr="002E1D8D">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608C6" w:rsidRPr="008976F7" w:rsidRDefault="00D608C6" w:rsidP="00D608C6">
            <w:pPr>
              <w:jc w:val="center"/>
              <w:rPr>
                <w:b/>
                <w:noProof/>
                <w:szCs w:val="22"/>
              </w:rPr>
            </w:pPr>
            <w:r w:rsidRPr="008976F7">
              <w:rPr>
                <w:b/>
                <w:szCs w:val="22"/>
                <w:lang w:eastAsia="hr-HR"/>
              </w:rPr>
              <w:t>Јединице</w:t>
            </w:r>
          </w:p>
        </w:tc>
        <w:tc>
          <w:tcPr>
            <w:tcW w:w="2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08C6" w:rsidRPr="008976F7" w:rsidRDefault="00D608C6" w:rsidP="00D608C6">
            <w:pPr>
              <w:jc w:val="center"/>
              <w:rPr>
                <w:b/>
                <w:noProof/>
                <w:szCs w:val="22"/>
              </w:rPr>
            </w:pPr>
            <w:r w:rsidRPr="008976F7">
              <w:rPr>
                <w:b/>
                <w:szCs w:val="22"/>
                <w:lang w:eastAsia="hr-HR"/>
              </w:rPr>
              <w:t>Знање</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D608C6" w:rsidRPr="008976F7" w:rsidRDefault="00D608C6" w:rsidP="00D608C6">
            <w:pPr>
              <w:jc w:val="center"/>
              <w:rPr>
                <w:b/>
                <w:noProof/>
                <w:szCs w:val="22"/>
              </w:rPr>
            </w:pPr>
            <w:r w:rsidRPr="008976F7">
              <w:rPr>
                <w:b/>
                <w:szCs w:val="22"/>
                <w:lang w:eastAsia="hr-HR"/>
              </w:rPr>
              <w:t>Вјештине</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D608C6" w:rsidRPr="008976F7" w:rsidRDefault="00D608C6" w:rsidP="00D608C6">
            <w:pPr>
              <w:jc w:val="center"/>
              <w:rPr>
                <w:b/>
                <w:noProof/>
                <w:szCs w:val="22"/>
              </w:rPr>
            </w:pPr>
            <w:r w:rsidRPr="008976F7">
              <w:rPr>
                <w:b/>
                <w:szCs w:val="22"/>
                <w:lang w:eastAsia="hr-HR"/>
              </w:rPr>
              <w:t>Компетенције</w:t>
            </w:r>
          </w:p>
        </w:tc>
      </w:tr>
      <w:tr w:rsidR="00D608C6" w:rsidRPr="008976F7" w:rsidTr="002E1D8D">
        <w:trPr>
          <w:trHeight w:val="3534"/>
          <w:jc w:val="center"/>
        </w:trPr>
        <w:tc>
          <w:tcPr>
            <w:tcW w:w="1980" w:type="dxa"/>
            <w:tcBorders>
              <w:top w:val="single" w:sz="4" w:space="0" w:color="auto"/>
              <w:left w:val="single" w:sz="4" w:space="0" w:color="auto"/>
              <w:bottom w:val="single" w:sz="4" w:space="0" w:color="auto"/>
              <w:right w:val="single" w:sz="4" w:space="0" w:color="auto"/>
            </w:tcBorders>
            <w:vAlign w:val="center"/>
          </w:tcPr>
          <w:p w:rsidR="00D608C6" w:rsidRPr="008976F7" w:rsidRDefault="00D608C6" w:rsidP="00D608C6">
            <w:pPr>
              <w:rPr>
                <w:color w:val="1E1E1E"/>
                <w:szCs w:val="22"/>
              </w:rPr>
            </w:pPr>
            <w:r w:rsidRPr="008976F7">
              <w:rPr>
                <w:color w:val="1E1E1E"/>
                <w:szCs w:val="22"/>
              </w:rPr>
              <w:t>1. Грађа и функција ћелије</w:t>
            </w:r>
          </w:p>
          <w:p w:rsidR="00D608C6" w:rsidRPr="008976F7" w:rsidRDefault="00D608C6" w:rsidP="00D608C6">
            <w:pPr>
              <w:rPr>
                <w:noProof/>
                <w:szCs w:val="22"/>
                <w:lang w:val="de-DE"/>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D608C6" w:rsidRPr="008976F7" w:rsidRDefault="00D608C6" w:rsidP="00732741">
            <w:pPr>
              <w:numPr>
                <w:ilvl w:val="0"/>
                <w:numId w:val="264"/>
              </w:numPr>
              <w:contextualSpacing/>
              <w:rPr>
                <w:szCs w:val="22"/>
                <w:lang w:eastAsia="hr-HR"/>
              </w:rPr>
            </w:pPr>
            <w:r w:rsidRPr="008976F7">
              <w:rPr>
                <w:color w:val="1E1E1E"/>
                <w:szCs w:val="22"/>
              </w:rPr>
              <w:t>дефинише ћелију као основну јединицу живота,</w:t>
            </w:r>
          </w:p>
          <w:p w:rsidR="00D608C6" w:rsidRPr="008976F7" w:rsidRDefault="00D608C6" w:rsidP="00732741">
            <w:pPr>
              <w:numPr>
                <w:ilvl w:val="0"/>
                <w:numId w:val="264"/>
              </w:numPr>
              <w:rPr>
                <w:szCs w:val="22"/>
                <w:lang w:eastAsia="hr-HR"/>
              </w:rPr>
            </w:pPr>
            <w:r w:rsidRPr="008976F7">
              <w:rPr>
                <w:color w:val="1E1E1E"/>
                <w:szCs w:val="22"/>
              </w:rPr>
              <w:t>наброји основне диференцијације ћелије,</w:t>
            </w:r>
          </w:p>
          <w:p w:rsidR="00D608C6" w:rsidRPr="008976F7" w:rsidRDefault="00D608C6" w:rsidP="00732741">
            <w:pPr>
              <w:numPr>
                <w:ilvl w:val="0"/>
                <w:numId w:val="264"/>
              </w:numPr>
              <w:rPr>
                <w:szCs w:val="22"/>
                <w:lang w:eastAsia="hr-HR"/>
              </w:rPr>
            </w:pPr>
            <w:r w:rsidRPr="008976F7">
              <w:rPr>
                <w:color w:val="1E1E1E"/>
                <w:szCs w:val="22"/>
              </w:rPr>
              <w:t>наброји дијелове микроскопа,</w:t>
            </w:r>
          </w:p>
          <w:p w:rsidR="00D608C6" w:rsidRPr="008976F7" w:rsidRDefault="00D608C6" w:rsidP="00732741">
            <w:pPr>
              <w:numPr>
                <w:ilvl w:val="0"/>
                <w:numId w:val="264"/>
              </w:numPr>
              <w:contextualSpacing/>
              <w:rPr>
                <w:color w:val="1E1E1E"/>
                <w:szCs w:val="22"/>
              </w:rPr>
            </w:pPr>
            <w:r w:rsidRPr="008976F7">
              <w:rPr>
                <w:color w:val="1E1E1E"/>
                <w:szCs w:val="22"/>
              </w:rPr>
              <w:t>опише поступак</w:t>
            </w:r>
          </w:p>
          <w:p w:rsidR="00D608C6" w:rsidRPr="008976F7" w:rsidRDefault="00D608C6" w:rsidP="00732741">
            <w:pPr>
              <w:numPr>
                <w:ilvl w:val="0"/>
                <w:numId w:val="264"/>
              </w:numPr>
              <w:contextualSpacing/>
              <w:rPr>
                <w:noProof/>
                <w:szCs w:val="22"/>
                <w:lang w:val="de-DE"/>
              </w:rPr>
            </w:pPr>
            <w:r w:rsidRPr="008976F7">
              <w:rPr>
                <w:color w:val="1E1E1E"/>
                <w:szCs w:val="22"/>
              </w:rPr>
              <w:t>микроскопирања</w:t>
            </w:r>
          </w:p>
          <w:p w:rsidR="00D608C6" w:rsidRPr="008976F7" w:rsidRDefault="00D608C6" w:rsidP="00D608C6">
            <w:pPr>
              <w:rPr>
                <w:noProof/>
                <w:szCs w:val="22"/>
                <w:lang w:val="de-DE"/>
              </w:rPr>
            </w:pPr>
          </w:p>
        </w:tc>
        <w:tc>
          <w:tcPr>
            <w:tcW w:w="2748" w:type="dxa"/>
            <w:tcBorders>
              <w:top w:val="single" w:sz="4" w:space="0" w:color="auto"/>
              <w:left w:val="single" w:sz="4" w:space="0" w:color="auto"/>
              <w:bottom w:val="single" w:sz="4" w:space="0" w:color="auto"/>
              <w:right w:val="single" w:sz="4" w:space="0" w:color="auto"/>
            </w:tcBorders>
            <w:vAlign w:val="center"/>
          </w:tcPr>
          <w:p w:rsidR="00D608C6" w:rsidRPr="008976F7" w:rsidRDefault="00D608C6" w:rsidP="00732741">
            <w:pPr>
              <w:numPr>
                <w:ilvl w:val="0"/>
                <w:numId w:val="265"/>
              </w:numPr>
              <w:rPr>
                <w:szCs w:val="22"/>
                <w:lang w:eastAsia="hr-HR"/>
              </w:rPr>
            </w:pPr>
            <w:r w:rsidRPr="008976F7">
              <w:rPr>
                <w:color w:val="1E1E1E"/>
                <w:szCs w:val="22"/>
              </w:rPr>
              <w:t>уочи разлику између биљне и животињске ћелије,</w:t>
            </w:r>
          </w:p>
          <w:p w:rsidR="00D608C6" w:rsidRPr="008976F7" w:rsidRDefault="00D608C6" w:rsidP="00732741">
            <w:pPr>
              <w:numPr>
                <w:ilvl w:val="0"/>
                <w:numId w:val="265"/>
              </w:numPr>
              <w:rPr>
                <w:szCs w:val="22"/>
                <w:lang w:eastAsia="hr-HR"/>
              </w:rPr>
            </w:pPr>
            <w:r w:rsidRPr="008976F7">
              <w:rPr>
                <w:color w:val="1E1E1E"/>
                <w:szCs w:val="22"/>
              </w:rPr>
              <w:t>разликује основне диференцијације ћелије,</w:t>
            </w:r>
          </w:p>
          <w:p w:rsidR="00D608C6" w:rsidRPr="008976F7" w:rsidRDefault="00D608C6" w:rsidP="00732741">
            <w:pPr>
              <w:numPr>
                <w:ilvl w:val="0"/>
                <w:numId w:val="265"/>
              </w:numPr>
              <w:contextualSpacing/>
              <w:rPr>
                <w:noProof/>
                <w:szCs w:val="22"/>
                <w:lang w:val="de-DE"/>
              </w:rPr>
            </w:pPr>
            <w:r w:rsidRPr="008976F7">
              <w:rPr>
                <w:color w:val="1E1E1E"/>
                <w:szCs w:val="22"/>
              </w:rPr>
              <w:t>користи микроскоп</w:t>
            </w:r>
            <w:r w:rsidRPr="008976F7">
              <w:rPr>
                <w:color w:val="1E1E1E"/>
                <w:szCs w:val="22"/>
              </w:rPr>
              <w:br/>
            </w:r>
          </w:p>
          <w:p w:rsidR="00D608C6" w:rsidRPr="008976F7" w:rsidRDefault="00D608C6" w:rsidP="00D608C6">
            <w:pPr>
              <w:rPr>
                <w:noProof/>
                <w:szCs w:val="22"/>
                <w:lang w:val="de-DE"/>
              </w:rPr>
            </w:pPr>
          </w:p>
        </w:tc>
        <w:tc>
          <w:tcPr>
            <w:tcW w:w="3160" w:type="dxa"/>
            <w:vMerge w:val="restart"/>
            <w:tcBorders>
              <w:top w:val="single" w:sz="4" w:space="0" w:color="auto"/>
              <w:left w:val="single" w:sz="4" w:space="0" w:color="auto"/>
              <w:right w:val="single" w:sz="4" w:space="0" w:color="auto"/>
            </w:tcBorders>
            <w:vAlign w:val="center"/>
          </w:tcPr>
          <w:p w:rsidR="00D608C6" w:rsidRPr="008976F7" w:rsidRDefault="00D608C6" w:rsidP="00732741">
            <w:pPr>
              <w:numPr>
                <w:ilvl w:val="0"/>
                <w:numId w:val="224"/>
              </w:numPr>
              <w:rPr>
                <w:szCs w:val="22"/>
              </w:rPr>
            </w:pPr>
            <w:r w:rsidRPr="008976F7">
              <w:rPr>
                <w:szCs w:val="22"/>
              </w:rPr>
              <w:t>показује самосталност и спремност за тимски рад,</w:t>
            </w:r>
          </w:p>
          <w:p w:rsidR="00D608C6" w:rsidRPr="008976F7" w:rsidRDefault="00D608C6" w:rsidP="00D608C6">
            <w:pPr>
              <w:ind w:left="360"/>
              <w:rPr>
                <w:szCs w:val="22"/>
              </w:rPr>
            </w:pPr>
          </w:p>
          <w:p w:rsidR="00D608C6" w:rsidRPr="008976F7" w:rsidRDefault="00D608C6" w:rsidP="00732741">
            <w:pPr>
              <w:numPr>
                <w:ilvl w:val="0"/>
                <w:numId w:val="224"/>
              </w:numPr>
              <w:rPr>
                <w:szCs w:val="22"/>
              </w:rPr>
            </w:pPr>
            <w:r w:rsidRPr="008976F7">
              <w:rPr>
                <w:szCs w:val="22"/>
              </w:rPr>
              <w:t>показује способност закључивања на основу чињеница,</w:t>
            </w:r>
          </w:p>
          <w:p w:rsidR="00D608C6" w:rsidRPr="008976F7" w:rsidRDefault="00D608C6" w:rsidP="00D608C6">
            <w:pPr>
              <w:ind w:left="720"/>
              <w:contextualSpacing/>
              <w:rPr>
                <w:szCs w:val="22"/>
              </w:rPr>
            </w:pPr>
          </w:p>
          <w:p w:rsidR="00D608C6" w:rsidRPr="008976F7" w:rsidRDefault="00D608C6" w:rsidP="00732741">
            <w:pPr>
              <w:numPr>
                <w:ilvl w:val="0"/>
                <w:numId w:val="224"/>
              </w:numPr>
              <w:rPr>
                <w:szCs w:val="22"/>
              </w:rPr>
            </w:pPr>
            <w:r w:rsidRPr="008976F7">
              <w:rPr>
                <w:szCs w:val="22"/>
              </w:rPr>
              <w:t>исказује способност интеграције знања и вјештина,</w:t>
            </w:r>
          </w:p>
          <w:p w:rsidR="00D608C6" w:rsidRPr="008976F7" w:rsidRDefault="00D608C6" w:rsidP="00D608C6">
            <w:pPr>
              <w:ind w:left="360"/>
              <w:rPr>
                <w:szCs w:val="22"/>
              </w:rPr>
            </w:pPr>
          </w:p>
          <w:p w:rsidR="00D608C6" w:rsidRPr="008976F7" w:rsidRDefault="00D608C6" w:rsidP="00732741">
            <w:pPr>
              <w:numPr>
                <w:ilvl w:val="0"/>
                <w:numId w:val="224"/>
              </w:numPr>
              <w:rPr>
                <w:szCs w:val="22"/>
              </w:rPr>
            </w:pPr>
            <w:r w:rsidRPr="008976F7">
              <w:rPr>
                <w:szCs w:val="22"/>
              </w:rPr>
              <w:t xml:space="preserve">показује иновативност и  креативност, </w:t>
            </w:r>
          </w:p>
          <w:p w:rsidR="00D608C6" w:rsidRPr="008976F7" w:rsidRDefault="00D608C6" w:rsidP="00D608C6">
            <w:pPr>
              <w:ind w:left="360"/>
              <w:rPr>
                <w:szCs w:val="22"/>
              </w:rPr>
            </w:pPr>
          </w:p>
          <w:p w:rsidR="00D608C6" w:rsidRPr="008976F7" w:rsidRDefault="00D608C6" w:rsidP="00732741">
            <w:pPr>
              <w:numPr>
                <w:ilvl w:val="0"/>
                <w:numId w:val="224"/>
              </w:numPr>
              <w:contextualSpacing/>
              <w:rPr>
                <w:szCs w:val="22"/>
                <w:lang w:eastAsia="hr-HR"/>
              </w:rPr>
            </w:pPr>
            <w:r w:rsidRPr="008976F7">
              <w:rPr>
                <w:szCs w:val="22"/>
              </w:rPr>
              <w:t>показује интересовање за цјеложивотно учење</w:t>
            </w:r>
          </w:p>
          <w:p w:rsidR="00D608C6" w:rsidRPr="008976F7" w:rsidRDefault="00D608C6" w:rsidP="00D608C6">
            <w:pPr>
              <w:ind w:left="720"/>
              <w:contextualSpacing/>
              <w:rPr>
                <w:szCs w:val="22"/>
                <w:lang w:eastAsia="hr-HR"/>
              </w:rPr>
            </w:pPr>
          </w:p>
          <w:p w:rsidR="00D608C6" w:rsidRPr="008976F7" w:rsidRDefault="00D608C6" w:rsidP="00732741">
            <w:pPr>
              <w:numPr>
                <w:ilvl w:val="0"/>
                <w:numId w:val="224"/>
              </w:numPr>
              <w:contextualSpacing/>
              <w:rPr>
                <w:szCs w:val="22"/>
                <w:lang w:eastAsia="hr-HR"/>
              </w:rPr>
            </w:pPr>
            <w:r w:rsidRPr="008976F7">
              <w:rPr>
                <w:szCs w:val="22"/>
                <w:lang w:eastAsia="hr-HR"/>
              </w:rPr>
              <w:t>исказује способност разликовања и уочавања различитости</w:t>
            </w:r>
          </w:p>
        </w:tc>
      </w:tr>
      <w:tr w:rsidR="00D608C6" w:rsidRPr="008976F7" w:rsidTr="002E1D8D">
        <w:trPr>
          <w:trHeight w:val="432"/>
          <w:jc w:val="center"/>
        </w:trPr>
        <w:tc>
          <w:tcPr>
            <w:tcW w:w="1980" w:type="dxa"/>
            <w:tcBorders>
              <w:top w:val="single" w:sz="4" w:space="0" w:color="auto"/>
              <w:left w:val="single" w:sz="4" w:space="0" w:color="auto"/>
              <w:bottom w:val="single" w:sz="4" w:space="0" w:color="auto"/>
              <w:right w:val="single" w:sz="4" w:space="0" w:color="auto"/>
            </w:tcBorders>
            <w:vAlign w:val="center"/>
          </w:tcPr>
          <w:p w:rsidR="00D608C6" w:rsidRPr="008976F7" w:rsidRDefault="00D608C6" w:rsidP="00D608C6">
            <w:pPr>
              <w:rPr>
                <w:color w:val="1E1E1E"/>
                <w:szCs w:val="22"/>
              </w:rPr>
            </w:pPr>
            <w:r w:rsidRPr="008976F7">
              <w:rPr>
                <w:color w:val="1E1E1E"/>
                <w:szCs w:val="22"/>
              </w:rPr>
              <w:t>2. Биљна ткива и органи</w:t>
            </w: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D608C6" w:rsidRPr="008976F7" w:rsidRDefault="00D608C6" w:rsidP="00732741">
            <w:pPr>
              <w:numPr>
                <w:ilvl w:val="0"/>
                <w:numId w:val="264"/>
              </w:numPr>
              <w:rPr>
                <w:szCs w:val="22"/>
                <w:lang w:eastAsia="hr-HR"/>
              </w:rPr>
            </w:pPr>
            <w:r w:rsidRPr="008976F7">
              <w:rPr>
                <w:color w:val="1E1E1E"/>
                <w:szCs w:val="22"/>
              </w:rPr>
              <w:t>дефинише биљна ткива,</w:t>
            </w:r>
          </w:p>
          <w:p w:rsidR="00D608C6" w:rsidRPr="008976F7" w:rsidRDefault="00D608C6" w:rsidP="00732741">
            <w:pPr>
              <w:numPr>
                <w:ilvl w:val="0"/>
                <w:numId w:val="264"/>
              </w:numPr>
              <w:rPr>
                <w:szCs w:val="22"/>
                <w:lang w:eastAsia="hr-HR"/>
              </w:rPr>
            </w:pPr>
            <w:r w:rsidRPr="008976F7">
              <w:rPr>
                <w:color w:val="1E1E1E"/>
                <w:szCs w:val="22"/>
              </w:rPr>
              <w:t>идентификује творна ткива,</w:t>
            </w:r>
          </w:p>
          <w:p w:rsidR="00D608C6" w:rsidRPr="008976F7" w:rsidRDefault="00D608C6" w:rsidP="00732741">
            <w:pPr>
              <w:numPr>
                <w:ilvl w:val="0"/>
                <w:numId w:val="264"/>
              </w:numPr>
              <w:rPr>
                <w:szCs w:val="22"/>
                <w:lang w:eastAsia="hr-HR"/>
              </w:rPr>
            </w:pPr>
            <w:r w:rsidRPr="008976F7">
              <w:rPr>
                <w:color w:val="1E1E1E"/>
                <w:szCs w:val="22"/>
              </w:rPr>
              <w:t>наброји трајна ткива и одлике,</w:t>
            </w:r>
          </w:p>
          <w:p w:rsidR="00D608C6" w:rsidRPr="008976F7" w:rsidRDefault="00D608C6" w:rsidP="00732741">
            <w:pPr>
              <w:numPr>
                <w:ilvl w:val="0"/>
                <w:numId w:val="264"/>
              </w:numPr>
              <w:rPr>
                <w:szCs w:val="22"/>
                <w:lang w:eastAsia="hr-HR"/>
              </w:rPr>
            </w:pPr>
            <w:r w:rsidRPr="008976F7">
              <w:rPr>
                <w:color w:val="1E1E1E"/>
                <w:szCs w:val="22"/>
              </w:rPr>
              <w:t>објасни грађу и функцију коријена,</w:t>
            </w:r>
          </w:p>
          <w:p w:rsidR="00D608C6" w:rsidRPr="008976F7" w:rsidRDefault="00D608C6" w:rsidP="00732741">
            <w:pPr>
              <w:numPr>
                <w:ilvl w:val="0"/>
                <w:numId w:val="264"/>
              </w:numPr>
              <w:rPr>
                <w:szCs w:val="22"/>
                <w:lang w:eastAsia="hr-HR"/>
              </w:rPr>
            </w:pPr>
            <w:r w:rsidRPr="008976F7">
              <w:rPr>
                <w:color w:val="1E1E1E"/>
                <w:szCs w:val="22"/>
              </w:rPr>
              <w:t>објасни грађу и функцију стабла,</w:t>
            </w:r>
          </w:p>
          <w:p w:rsidR="00D608C6" w:rsidRPr="008976F7" w:rsidRDefault="00D608C6" w:rsidP="00732741">
            <w:pPr>
              <w:numPr>
                <w:ilvl w:val="0"/>
                <w:numId w:val="264"/>
              </w:numPr>
              <w:contextualSpacing/>
              <w:rPr>
                <w:color w:val="1E1E1E"/>
                <w:szCs w:val="22"/>
              </w:rPr>
            </w:pPr>
            <w:r w:rsidRPr="008976F7">
              <w:rPr>
                <w:color w:val="1E1E1E"/>
                <w:szCs w:val="22"/>
              </w:rPr>
              <w:t>објасни процес усвајања и транспорта воде и минералних материја</w:t>
            </w:r>
          </w:p>
        </w:tc>
        <w:tc>
          <w:tcPr>
            <w:tcW w:w="2748" w:type="dxa"/>
            <w:tcBorders>
              <w:top w:val="single" w:sz="4" w:space="0" w:color="auto"/>
              <w:left w:val="single" w:sz="4" w:space="0" w:color="auto"/>
              <w:bottom w:val="single" w:sz="4" w:space="0" w:color="auto"/>
              <w:right w:val="single" w:sz="4" w:space="0" w:color="auto"/>
            </w:tcBorders>
            <w:vAlign w:val="center"/>
          </w:tcPr>
          <w:p w:rsidR="00D608C6" w:rsidRPr="008976F7" w:rsidRDefault="00D608C6" w:rsidP="00732741">
            <w:pPr>
              <w:numPr>
                <w:ilvl w:val="0"/>
                <w:numId w:val="264"/>
              </w:numPr>
              <w:rPr>
                <w:szCs w:val="22"/>
                <w:lang w:eastAsia="hr-HR"/>
              </w:rPr>
            </w:pPr>
            <w:r w:rsidRPr="008976F7">
              <w:rPr>
                <w:color w:val="1E1E1E"/>
                <w:szCs w:val="22"/>
              </w:rPr>
              <w:t>разликује биљне органе,</w:t>
            </w:r>
          </w:p>
          <w:p w:rsidR="00D608C6" w:rsidRPr="008976F7" w:rsidRDefault="00D608C6" w:rsidP="00732741">
            <w:pPr>
              <w:numPr>
                <w:ilvl w:val="0"/>
                <w:numId w:val="264"/>
              </w:numPr>
              <w:rPr>
                <w:szCs w:val="22"/>
                <w:lang w:eastAsia="hr-HR"/>
              </w:rPr>
            </w:pPr>
            <w:r w:rsidRPr="008976F7">
              <w:rPr>
                <w:color w:val="1E1E1E"/>
                <w:szCs w:val="22"/>
              </w:rPr>
              <w:t>препозна анатомску и морфолошку грађу листа,</w:t>
            </w:r>
          </w:p>
          <w:p w:rsidR="00D608C6" w:rsidRPr="008976F7" w:rsidRDefault="00D608C6" w:rsidP="00732741">
            <w:pPr>
              <w:numPr>
                <w:ilvl w:val="0"/>
                <w:numId w:val="264"/>
              </w:numPr>
              <w:rPr>
                <w:szCs w:val="22"/>
                <w:lang w:eastAsia="hr-HR"/>
              </w:rPr>
            </w:pPr>
            <w:r w:rsidRPr="008976F7">
              <w:rPr>
                <w:color w:val="1E1E1E"/>
                <w:szCs w:val="22"/>
              </w:rPr>
              <w:t>разликује дисање и фотосинтезу,</w:t>
            </w:r>
          </w:p>
          <w:p w:rsidR="00D608C6" w:rsidRPr="008976F7" w:rsidRDefault="00D608C6" w:rsidP="00732741">
            <w:pPr>
              <w:numPr>
                <w:ilvl w:val="0"/>
                <w:numId w:val="264"/>
              </w:numPr>
              <w:rPr>
                <w:color w:val="1E1E1E"/>
                <w:szCs w:val="22"/>
              </w:rPr>
            </w:pPr>
            <w:r w:rsidRPr="008976F7">
              <w:rPr>
                <w:color w:val="1E1E1E"/>
                <w:szCs w:val="22"/>
              </w:rPr>
              <w:t>препозна привремене и трајне препарате биљних ткива и органа</w:t>
            </w:r>
            <w:r w:rsidRPr="008976F7">
              <w:rPr>
                <w:color w:val="1E1E1E"/>
                <w:szCs w:val="22"/>
              </w:rPr>
              <w:br/>
            </w:r>
          </w:p>
        </w:tc>
        <w:tc>
          <w:tcPr>
            <w:tcW w:w="3160" w:type="dxa"/>
            <w:vMerge/>
            <w:tcBorders>
              <w:left w:val="single" w:sz="4" w:space="0" w:color="auto"/>
              <w:right w:val="single" w:sz="4" w:space="0" w:color="auto"/>
            </w:tcBorders>
            <w:vAlign w:val="center"/>
          </w:tcPr>
          <w:p w:rsidR="00D608C6" w:rsidRPr="008976F7" w:rsidRDefault="00D608C6" w:rsidP="00732741">
            <w:pPr>
              <w:numPr>
                <w:ilvl w:val="0"/>
                <w:numId w:val="224"/>
              </w:numPr>
              <w:rPr>
                <w:szCs w:val="22"/>
              </w:rPr>
            </w:pPr>
          </w:p>
        </w:tc>
      </w:tr>
      <w:tr w:rsidR="00D608C6" w:rsidRPr="008976F7" w:rsidTr="002E1D8D">
        <w:trPr>
          <w:trHeight w:val="432"/>
          <w:jc w:val="center"/>
        </w:trPr>
        <w:tc>
          <w:tcPr>
            <w:tcW w:w="1980" w:type="dxa"/>
            <w:tcBorders>
              <w:top w:val="single" w:sz="4" w:space="0" w:color="auto"/>
              <w:left w:val="single" w:sz="4" w:space="0" w:color="auto"/>
              <w:bottom w:val="single" w:sz="4" w:space="0" w:color="auto"/>
              <w:right w:val="single" w:sz="4" w:space="0" w:color="auto"/>
            </w:tcBorders>
            <w:vAlign w:val="center"/>
          </w:tcPr>
          <w:p w:rsidR="00D608C6" w:rsidRPr="008976F7" w:rsidRDefault="00D608C6" w:rsidP="00D608C6">
            <w:pPr>
              <w:rPr>
                <w:color w:val="1E1E1E"/>
                <w:szCs w:val="22"/>
              </w:rPr>
            </w:pPr>
            <w:r w:rsidRPr="008976F7">
              <w:rPr>
                <w:color w:val="1E1E1E"/>
                <w:szCs w:val="22"/>
              </w:rPr>
              <w:t>3. Биосистематика биљака</w:t>
            </w: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D608C6" w:rsidRPr="008976F7" w:rsidRDefault="00D608C6" w:rsidP="00732741">
            <w:pPr>
              <w:numPr>
                <w:ilvl w:val="0"/>
                <w:numId w:val="264"/>
              </w:numPr>
              <w:rPr>
                <w:szCs w:val="22"/>
                <w:lang w:eastAsia="hr-HR"/>
              </w:rPr>
            </w:pPr>
            <w:r w:rsidRPr="008976F7">
              <w:rPr>
                <w:color w:val="1E1E1E"/>
                <w:szCs w:val="22"/>
              </w:rPr>
              <w:t>дефинише појам и принципе биосистематике,</w:t>
            </w:r>
          </w:p>
          <w:p w:rsidR="00D608C6" w:rsidRPr="008976F7" w:rsidRDefault="00D608C6" w:rsidP="00732741">
            <w:pPr>
              <w:numPr>
                <w:ilvl w:val="0"/>
                <w:numId w:val="264"/>
              </w:numPr>
              <w:rPr>
                <w:szCs w:val="22"/>
                <w:lang w:eastAsia="hr-HR"/>
              </w:rPr>
            </w:pPr>
            <w:r w:rsidRPr="008976F7">
              <w:rPr>
                <w:color w:val="1E1E1E"/>
                <w:szCs w:val="22"/>
              </w:rPr>
              <w:t>индентификује маховине,</w:t>
            </w:r>
          </w:p>
          <w:p w:rsidR="00D608C6" w:rsidRPr="008976F7" w:rsidRDefault="00D608C6" w:rsidP="00732741">
            <w:pPr>
              <w:numPr>
                <w:ilvl w:val="0"/>
                <w:numId w:val="264"/>
              </w:numPr>
              <w:rPr>
                <w:szCs w:val="22"/>
                <w:lang w:eastAsia="hr-HR"/>
              </w:rPr>
            </w:pPr>
            <w:r w:rsidRPr="008976F7">
              <w:rPr>
                <w:color w:val="1E1E1E"/>
                <w:szCs w:val="22"/>
              </w:rPr>
              <w:lastRenderedPageBreak/>
              <w:t>опише особености организације сјемењача,</w:t>
            </w:r>
          </w:p>
          <w:p w:rsidR="00D608C6" w:rsidRPr="008976F7" w:rsidRDefault="00D608C6" w:rsidP="00732741">
            <w:pPr>
              <w:numPr>
                <w:ilvl w:val="0"/>
                <w:numId w:val="264"/>
              </w:numPr>
              <w:rPr>
                <w:szCs w:val="22"/>
                <w:lang w:eastAsia="hr-HR"/>
              </w:rPr>
            </w:pPr>
            <w:r w:rsidRPr="008976F7">
              <w:rPr>
                <w:color w:val="1E1E1E"/>
                <w:szCs w:val="22"/>
              </w:rPr>
              <w:t>дефинише грађу, оплодњу и циклус развоја,</w:t>
            </w:r>
          </w:p>
          <w:p w:rsidR="00D608C6" w:rsidRPr="008976F7" w:rsidRDefault="00D608C6" w:rsidP="00732741">
            <w:pPr>
              <w:numPr>
                <w:ilvl w:val="0"/>
                <w:numId w:val="264"/>
              </w:numPr>
              <w:rPr>
                <w:szCs w:val="22"/>
                <w:lang w:eastAsia="hr-HR"/>
              </w:rPr>
            </w:pPr>
            <w:r w:rsidRPr="008976F7">
              <w:rPr>
                <w:color w:val="1E1E1E"/>
                <w:szCs w:val="22"/>
              </w:rPr>
              <w:t>опише значај и распрострањеност голосјемењача,</w:t>
            </w:r>
          </w:p>
          <w:p w:rsidR="00D608C6" w:rsidRPr="008976F7" w:rsidRDefault="00D608C6" w:rsidP="00732741">
            <w:pPr>
              <w:numPr>
                <w:ilvl w:val="0"/>
                <w:numId w:val="264"/>
              </w:numPr>
              <w:rPr>
                <w:color w:val="1E1E1E"/>
                <w:szCs w:val="22"/>
              </w:rPr>
            </w:pPr>
            <w:r w:rsidRPr="008976F7">
              <w:rPr>
                <w:color w:val="1E1E1E"/>
                <w:szCs w:val="22"/>
              </w:rPr>
              <w:t>интерпретира опште особине скривеносјемењача,</w:t>
            </w:r>
          </w:p>
        </w:tc>
        <w:tc>
          <w:tcPr>
            <w:tcW w:w="2748" w:type="dxa"/>
            <w:tcBorders>
              <w:top w:val="single" w:sz="4" w:space="0" w:color="auto"/>
              <w:left w:val="single" w:sz="4" w:space="0" w:color="auto"/>
              <w:bottom w:val="single" w:sz="4" w:space="0" w:color="auto"/>
              <w:right w:val="single" w:sz="4" w:space="0" w:color="auto"/>
            </w:tcBorders>
            <w:vAlign w:val="center"/>
          </w:tcPr>
          <w:p w:rsidR="00D608C6" w:rsidRPr="008976F7" w:rsidRDefault="00D608C6" w:rsidP="00732741">
            <w:pPr>
              <w:numPr>
                <w:ilvl w:val="0"/>
                <w:numId w:val="264"/>
              </w:numPr>
              <w:rPr>
                <w:szCs w:val="22"/>
                <w:lang w:eastAsia="hr-HR"/>
              </w:rPr>
            </w:pPr>
            <w:r w:rsidRPr="008976F7">
              <w:rPr>
                <w:color w:val="1E1E1E"/>
                <w:szCs w:val="22"/>
              </w:rPr>
              <w:lastRenderedPageBreak/>
              <w:t>разликује талофите и кормофите,</w:t>
            </w:r>
          </w:p>
          <w:p w:rsidR="00D608C6" w:rsidRPr="008976F7" w:rsidRDefault="00D608C6" w:rsidP="00732741">
            <w:pPr>
              <w:numPr>
                <w:ilvl w:val="0"/>
                <w:numId w:val="264"/>
              </w:numPr>
              <w:rPr>
                <w:szCs w:val="22"/>
                <w:lang w:eastAsia="hr-HR"/>
              </w:rPr>
            </w:pPr>
            <w:r w:rsidRPr="008976F7">
              <w:rPr>
                <w:color w:val="1E1E1E"/>
                <w:szCs w:val="22"/>
              </w:rPr>
              <w:t>препозна папрати ,</w:t>
            </w:r>
          </w:p>
          <w:p w:rsidR="00D608C6" w:rsidRPr="008976F7" w:rsidRDefault="00D608C6" w:rsidP="00732741">
            <w:pPr>
              <w:numPr>
                <w:ilvl w:val="0"/>
                <w:numId w:val="264"/>
              </w:numPr>
              <w:rPr>
                <w:szCs w:val="22"/>
                <w:lang w:eastAsia="hr-HR"/>
              </w:rPr>
            </w:pPr>
            <w:r w:rsidRPr="008976F7">
              <w:rPr>
                <w:color w:val="1E1E1E"/>
                <w:szCs w:val="22"/>
              </w:rPr>
              <w:t>разликује украсне врсте папрати,</w:t>
            </w:r>
          </w:p>
          <w:p w:rsidR="00D608C6" w:rsidRPr="008976F7" w:rsidRDefault="00D608C6" w:rsidP="00732741">
            <w:pPr>
              <w:numPr>
                <w:ilvl w:val="0"/>
                <w:numId w:val="264"/>
              </w:numPr>
              <w:rPr>
                <w:szCs w:val="22"/>
                <w:lang w:val="de-DE" w:eastAsia="hr-HR"/>
              </w:rPr>
            </w:pPr>
            <w:r w:rsidRPr="008976F7">
              <w:rPr>
                <w:color w:val="1E1E1E"/>
                <w:szCs w:val="22"/>
                <w:lang w:val="de-DE"/>
              </w:rPr>
              <w:lastRenderedPageBreak/>
              <w:t>прикаже кратак преглед систематике голосјемењача,</w:t>
            </w:r>
          </w:p>
          <w:p w:rsidR="00D608C6" w:rsidRPr="008976F7" w:rsidRDefault="00D608C6" w:rsidP="00732741">
            <w:pPr>
              <w:numPr>
                <w:ilvl w:val="0"/>
                <w:numId w:val="264"/>
              </w:numPr>
              <w:rPr>
                <w:szCs w:val="22"/>
                <w:lang w:eastAsia="hr-HR"/>
              </w:rPr>
            </w:pPr>
            <w:r w:rsidRPr="008976F7">
              <w:rPr>
                <w:color w:val="1E1E1E"/>
                <w:szCs w:val="22"/>
              </w:rPr>
              <w:t>препозна различите породице двосупница и једносупница,</w:t>
            </w:r>
          </w:p>
          <w:p w:rsidR="00D608C6" w:rsidRPr="008976F7" w:rsidRDefault="00D608C6" w:rsidP="00732741">
            <w:pPr>
              <w:numPr>
                <w:ilvl w:val="0"/>
                <w:numId w:val="264"/>
              </w:numPr>
              <w:rPr>
                <w:color w:val="1E1E1E"/>
                <w:szCs w:val="22"/>
              </w:rPr>
            </w:pPr>
            <w:r w:rsidRPr="008976F7">
              <w:rPr>
                <w:color w:val="1E1E1E"/>
                <w:szCs w:val="22"/>
                <w:lang w:val="de-DE"/>
              </w:rPr>
              <w:t>користити лични хербариј за идентификацију стаблашица</w:t>
            </w:r>
            <w:r w:rsidRPr="008976F7">
              <w:rPr>
                <w:color w:val="1E1E1E"/>
                <w:szCs w:val="22"/>
                <w:lang w:val="de-DE"/>
              </w:rPr>
              <w:br/>
            </w:r>
          </w:p>
        </w:tc>
        <w:tc>
          <w:tcPr>
            <w:tcW w:w="3160" w:type="dxa"/>
            <w:vMerge/>
            <w:tcBorders>
              <w:left w:val="single" w:sz="4" w:space="0" w:color="auto"/>
              <w:bottom w:val="single" w:sz="4" w:space="0" w:color="auto"/>
              <w:right w:val="single" w:sz="4" w:space="0" w:color="auto"/>
            </w:tcBorders>
            <w:vAlign w:val="center"/>
          </w:tcPr>
          <w:p w:rsidR="00D608C6" w:rsidRPr="008976F7" w:rsidRDefault="00D608C6" w:rsidP="00732741">
            <w:pPr>
              <w:numPr>
                <w:ilvl w:val="0"/>
                <w:numId w:val="224"/>
              </w:numPr>
              <w:rPr>
                <w:szCs w:val="22"/>
              </w:rPr>
            </w:pP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noProof/>
                <w:szCs w:val="22"/>
              </w:rPr>
            </w:pPr>
            <w:r w:rsidRPr="008976F7">
              <w:rPr>
                <w:b/>
                <w:noProof/>
                <w:szCs w:val="22"/>
              </w:rPr>
              <w:t>СМЈЕРНИЦЕ ЗА НАСТАВНИКЕ</w:t>
            </w: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vAlign w:val="center"/>
            <w:hideMark/>
          </w:tcPr>
          <w:p w:rsidR="00D608C6" w:rsidRPr="008976F7" w:rsidRDefault="00D608C6" w:rsidP="00D608C6">
            <w:pPr>
              <w:rPr>
                <w:color w:val="1E1E1E"/>
                <w:szCs w:val="22"/>
              </w:rPr>
            </w:pPr>
            <w:r w:rsidRPr="008976F7">
              <w:rPr>
                <w:b/>
                <w:color w:val="1E1E1E"/>
                <w:szCs w:val="22"/>
              </w:rPr>
              <w:t>Јединица 1.</w:t>
            </w:r>
            <w:r w:rsidRPr="008976F7">
              <w:rPr>
                <w:color w:val="1E1E1E"/>
                <w:szCs w:val="22"/>
              </w:rPr>
              <w:br/>
              <w:t>-користити графофолије са приказом грађе ћелије,</w:t>
            </w:r>
            <w:r w:rsidRPr="008976F7">
              <w:rPr>
                <w:color w:val="1E1E1E"/>
                <w:szCs w:val="22"/>
              </w:rPr>
              <w:br/>
              <w:t>-приказати слајдове, слике и шеме биљне ћелије,</w:t>
            </w:r>
            <w:r w:rsidRPr="008976F7">
              <w:rPr>
                <w:color w:val="1E1E1E"/>
                <w:szCs w:val="22"/>
              </w:rPr>
              <w:br/>
              <w:t>-правити привремене препарате.</w:t>
            </w:r>
            <w:r w:rsidRPr="008976F7">
              <w:rPr>
                <w:color w:val="1E1E1E"/>
                <w:szCs w:val="22"/>
              </w:rPr>
              <w:br/>
            </w:r>
            <w:r w:rsidRPr="008976F7">
              <w:rPr>
                <w:color w:val="1E1E1E"/>
                <w:szCs w:val="22"/>
              </w:rPr>
              <w:br/>
            </w:r>
            <w:r w:rsidRPr="008976F7">
              <w:rPr>
                <w:b/>
                <w:color w:val="1E1E1E"/>
                <w:szCs w:val="22"/>
              </w:rPr>
              <w:t>Јединица 2.</w:t>
            </w:r>
            <w:r w:rsidRPr="008976F7">
              <w:rPr>
                <w:color w:val="1E1E1E"/>
                <w:szCs w:val="22"/>
              </w:rPr>
              <w:br/>
              <w:t>-објаснити грађу и функцију ткива и органа,</w:t>
            </w:r>
            <w:r w:rsidRPr="008976F7">
              <w:rPr>
                <w:color w:val="1E1E1E"/>
                <w:szCs w:val="22"/>
              </w:rPr>
              <w:br/>
              <w:t>-омогућити посматрање ткива под микроскопом,</w:t>
            </w:r>
            <w:r w:rsidRPr="008976F7">
              <w:rPr>
                <w:color w:val="1E1E1E"/>
                <w:szCs w:val="22"/>
              </w:rPr>
              <w:br/>
              <w:t>-појединачно демонстрирати вјештине кориштења микроскопа,</w:t>
            </w:r>
            <w:r w:rsidRPr="008976F7">
              <w:rPr>
                <w:color w:val="1E1E1E"/>
                <w:szCs w:val="22"/>
              </w:rPr>
              <w:br/>
              <w:t>-користити припрему природног материјала биљних органа:листа, цвијета и плода који препознају ученици и наставници.</w:t>
            </w:r>
            <w:r w:rsidRPr="008976F7">
              <w:rPr>
                <w:color w:val="1E1E1E"/>
                <w:szCs w:val="22"/>
              </w:rPr>
              <w:br/>
            </w:r>
            <w:r w:rsidRPr="008976F7">
              <w:rPr>
                <w:color w:val="1E1E1E"/>
                <w:szCs w:val="22"/>
              </w:rPr>
              <w:br/>
            </w:r>
            <w:r w:rsidRPr="008976F7">
              <w:rPr>
                <w:b/>
                <w:color w:val="1E1E1E"/>
                <w:szCs w:val="22"/>
              </w:rPr>
              <w:t>Јединица 3.</w:t>
            </w:r>
            <w:r w:rsidRPr="008976F7">
              <w:rPr>
                <w:color w:val="1E1E1E"/>
                <w:szCs w:val="22"/>
              </w:rPr>
              <w:br/>
              <w:t>-користити природни материјал маховина и папрати који припремају ученици,</w:t>
            </w:r>
            <w:r w:rsidRPr="008976F7">
              <w:rPr>
                <w:color w:val="1E1E1E"/>
                <w:szCs w:val="22"/>
              </w:rPr>
              <w:br/>
              <w:t>-објаснити на природном материјалу грађу цвијета и плода голосјемењача и скривеносјемењача,</w:t>
            </w:r>
            <w:r w:rsidRPr="008976F7">
              <w:rPr>
                <w:color w:val="1E1E1E"/>
                <w:szCs w:val="22"/>
              </w:rPr>
              <w:br/>
              <w:t>-на цртежу објаснити процес размножавања,</w:t>
            </w:r>
            <w:r w:rsidRPr="008976F7">
              <w:rPr>
                <w:color w:val="1E1E1E"/>
                <w:szCs w:val="22"/>
              </w:rPr>
              <w:br/>
              <w:t>-приказати фотографије и цртеже за које нема природног материјала,</w:t>
            </w:r>
            <w:r w:rsidRPr="008976F7">
              <w:rPr>
                <w:color w:val="1E1E1E"/>
                <w:szCs w:val="22"/>
              </w:rPr>
              <w:br/>
              <w:t>-организовати излазак у природу,</w:t>
            </w:r>
            <w:r w:rsidRPr="008976F7">
              <w:rPr>
                <w:color w:val="1E1E1E"/>
                <w:szCs w:val="22"/>
              </w:rPr>
              <w:br/>
              <w:t>-показати на основу прикупљеног материјала, хербарија или на терену разлику између дикотила и монокотила,</w:t>
            </w:r>
            <w:r w:rsidRPr="008976F7">
              <w:rPr>
                <w:color w:val="1E1E1E"/>
                <w:szCs w:val="22"/>
              </w:rPr>
              <w:br/>
              <w:t>-организовати групни рад ради упознавања развоја сјемењача,</w:t>
            </w:r>
            <w:r w:rsidRPr="008976F7">
              <w:rPr>
                <w:color w:val="1E1E1E"/>
                <w:szCs w:val="22"/>
              </w:rPr>
              <w:br/>
              <w:t>-објаснити грађу и улогу сјеменке,</w:t>
            </w:r>
            <w:r w:rsidRPr="008976F7">
              <w:rPr>
                <w:color w:val="1E1E1E"/>
                <w:szCs w:val="22"/>
              </w:rPr>
              <w:br/>
              <w:t>-извести експеримент клијања сјеменке монокотила (кукуруз) и дикотила (грах),</w:t>
            </w:r>
            <w:r w:rsidRPr="008976F7">
              <w:rPr>
                <w:color w:val="1E1E1E"/>
                <w:szCs w:val="22"/>
              </w:rPr>
              <w:br/>
              <w:t>-обрадити и за вјежбе припремити оне врсте које су од значаја за струку.</w:t>
            </w: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noProof/>
                <w:szCs w:val="22"/>
              </w:rPr>
            </w:pPr>
            <w:r w:rsidRPr="008976F7">
              <w:rPr>
                <w:b/>
                <w:noProof/>
                <w:szCs w:val="22"/>
              </w:rPr>
              <w:t>ИНТЕГРАЦИЈА СА ДРУГИМ НАСТАВНИМ ПРЕДМЕТИМА</w:t>
            </w: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noProof/>
                <w:szCs w:val="22"/>
              </w:rPr>
            </w:pPr>
            <w:r w:rsidRPr="008976F7">
              <w:rPr>
                <w:color w:val="1E1E1E"/>
                <w:szCs w:val="22"/>
              </w:rPr>
              <w:t>Практична настава и стручно-теоретски предмети.</w:t>
            </w: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noProof/>
                <w:szCs w:val="22"/>
              </w:rPr>
            </w:pPr>
            <w:r w:rsidRPr="008976F7">
              <w:rPr>
                <w:b/>
                <w:noProof/>
                <w:szCs w:val="22"/>
              </w:rPr>
              <w:t>ИЗВОРИ ЗА НАСТАВНИКЕ</w:t>
            </w: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noProof/>
                <w:szCs w:val="22"/>
              </w:rPr>
            </w:pPr>
            <w:r w:rsidRPr="008976F7">
              <w:rPr>
                <w:color w:val="1E1E1E"/>
                <w:szCs w:val="22"/>
              </w:rPr>
              <w:br/>
              <w:t>- препарати ћелија и биљних ткива,</w:t>
            </w:r>
            <w:r w:rsidRPr="008976F7">
              <w:rPr>
                <w:color w:val="1E1E1E"/>
                <w:szCs w:val="22"/>
              </w:rPr>
              <w:br/>
              <w:t>- природни материјал,</w:t>
            </w:r>
            <w:r w:rsidRPr="008976F7">
              <w:rPr>
                <w:color w:val="1E1E1E"/>
                <w:szCs w:val="22"/>
              </w:rPr>
              <w:br/>
              <w:t>- хербариј,</w:t>
            </w:r>
            <w:r w:rsidRPr="008976F7">
              <w:rPr>
                <w:color w:val="1E1E1E"/>
                <w:szCs w:val="22"/>
              </w:rPr>
              <w:br/>
              <w:t>- уџбеник за први разред,</w:t>
            </w:r>
            <w:r w:rsidRPr="008976F7">
              <w:rPr>
                <w:color w:val="1E1E1E"/>
                <w:szCs w:val="22"/>
              </w:rPr>
              <w:br/>
              <w:t>- фотографије, шеме и видео-записи,</w:t>
            </w:r>
            <w:r w:rsidRPr="008976F7">
              <w:rPr>
                <w:color w:val="1E1E1E"/>
                <w:szCs w:val="22"/>
              </w:rPr>
              <w:br/>
              <w:t>- интернет,</w:t>
            </w:r>
            <w:r w:rsidRPr="008976F7">
              <w:rPr>
                <w:color w:val="1E1E1E"/>
                <w:szCs w:val="22"/>
              </w:rPr>
              <w:br/>
              <w:t>- стручна литература из ботанике.</w:t>
            </w: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noProof/>
                <w:szCs w:val="22"/>
              </w:rPr>
            </w:pPr>
            <w:r w:rsidRPr="008976F7">
              <w:rPr>
                <w:b/>
                <w:noProof/>
                <w:szCs w:val="22"/>
              </w:rPr>
              <w:t>ОЦЈЕЊИВАЊЕ И ТЕХНИКЕ ОЦЈЕЊИВАЊА</w:t>
            </w:r>
          </w:p>
        </w:tc>
      </w:tr>
      <w:tr w:rsidR="00D608C6" w:rsidRPr="008976F7" w:rsidTr="002E1D8D">
        <w:trPr>
          <w:jc w:val="center"/>
        </w:trPr>
        <w:tc>
          <w:tcPr>
            <w:tcW w:w="10060" w:type="dxa"/>
            <w:gridSpan w:val="5"/>
            <w:tcBorders>
              <w:top w:val="single" w:sz="4" w:space="0" w:color="auto"/>
              <w:left w:val="single" w:sz="4" w:space="0" w:color="auto"/>
              <w:bottom w:val="single" w:sz="4" w:space="0" w:color="auto"/>
              <w:right w:val="single" w:sz="4" w:space="0" w:color="auto"/>
            </w:tcBorders>
            <w:vAlign w:val="center"/>
          </w:tcPr>
          <w:p w:rsidR="00D608C6" w:rsidRPr="008976F7" w:rsidRDefault="00D608C6" w:rsidP="00D608C6">
            <w:pPr>
              <w:rPr>
                <w:rFonts w:eastAsiaTheme="minorHAnsi"/>
                <w:szCs w:val="22"/>
                <w:lang w:val="sr-Latn-BA"/>
              </w:rPr>
            </w:pPr>
            <w:r w:rsidRPr="008976F7">
              <w:rPr>
                <w:rFonts w:eastAsiaTheme="minorHAnsi"/>
                <w:szCs w:val="22"/>
                <w:lang w:val="sr-Latn-BA"/>
              </w:rPr>
              <w:t>Наставник је обавезан упознати ученике с техникама и критеријумима оцјењивања.</w:t>
            </w:r>
          </w:p>
          <w:p w:rsidR="00D608C6" w:rsidRPr="008976F7" w:rsidRDefault="00D608C6" w:rsidP="00D608C6">
            <w:pPr>
              <w:rPr>
                <w:color w:val="1E1E1E"/>
                <w:szCs w:val="22"/>
              </w:rPr>
            </w:pPr>
            <w:r w:rsidRPr="008976F7">
              <w:rPr>
                <w:szCs w:val="22"/>
              </w:rPr>
              <w:t xml:space="preserve">Интервју, портфолио и тест. </w:t>
            </w:r>
          </w:p>
          <w:p w:rsidR="00D608C6" w:rsidRPr="008976F7" w:rsidRDefault="00D608C6" w:rsidP="00D608C6">
            <w:pPr>
              <w:rPr>
                <w:noProof/>
                <w:szCs w:val="22"/>
                <w:lang w:val="de-DE"/>
              </w:rPr>
            </w:pPr>
            <w:r w:rsidRPr="008976F7">
              <w:rPr>
                <w:color w:val="1E1E1E"/>
                <w:szCs w:val="22"/>
                <w:lang w:val="de-DE"/>
              </w:rPr>
              <w:t xml:space="preserve"> </w:t>
            </w:r>
          </w:p>
        </w:tc>
      </w:tr>
    </w:tbl>
    <w:p w:rsidR="00D608C6" w:rsidRPr="008976F7" w:rsidRDefault="00D608C6" w:rsidP="00D608C6">
      <w:pPr>
        <w:rPr>
          <w:b/>
          <w:szCs w:val="22"/>
          <w:lang w:val="de-DE"/>
        </w:rPr>
      </w:pPr>
    </w:p>
    <w:p w:rsidR="00D608C6" w:rsidRPr="008976F7" w:rsidRDefault="00D608C6" w:rsidP="00D608C6">
      <w:pPr>
        <w:rPr>
          <w:b/>
          <w:szCs w:val="22"/>
          <w:lang w:val="de-DE"/>
        </w:rPr>
      </w:pPr>
    </w:p>
    <w:p w:rsidR="00D608C6" w:rsidRPr="008976F7" w:rsidRDefault="00D608C6" w:rsidP="00D608C6">
      <w:pPr>
        <w:rPr>
          <w:b/>
          <w:szCs w:val="22"/>
          <w:lang w:val="de-DE"/>
        </w:rPr>
      </w:pPr>
    </w:p>
    <w:p w:rsidR="00D608C6" w:rsidRPr="008976F7" w:rsidRDefault="00D608C6" w:rsidP="00D608C6">
      <w:pPr>
        <w:jc w:val="center"/>
        <w:rPr>
          <w:b/>
          <w:szCs w:val="22"/>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077"/>
        <w:gridCol w:w="1695"/>
        <w:gridCol w:w="2316"/>
        <w:gridCol w:w="3281"/>
      </w:tblGrid>
      <w:tr w:rsidR="00D608C6" w:rsidRPr="008976F7" w:rsidTr="002E1D8D">
        <w:trPr>
          <w:trHeight w:val="274"/>
          <w:jc w:val="center"/>
        </w:trPr>
        <w:tc>
          <w:tcPr>
            <w:tcW w:w="30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rFonts w:eastAsia="Calibri"/>
                <w:b/>
                <w:noProof/>
                <w:szCs w:val="22"/>
              </w:rPr>
            </w:pPr>
            <w:r w:rsidRPr="008976F7">
              <w:rPr>
                <w:rFonts w:eastAsia="Calibri"/>
                <w:b/>
                <w:noProof/>
                <w:szCs w:val="22"/>
              </w:rPr>
              <w:lastRenderedPageBreak/>
              <w:t xml:space="preserve">МОДУЛ (назив) </w:t>
            </w:r>
          </w:p>
        </w:tc>
        <w:tc>
          <w:tcPr>
            <w:tcW w:w="72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rFonts w:eastAsia="Calibri"/>
                <w:b/>
                <w:noProof/>
                <w:szCs w:val="22"/>
              </w:rPr>
            </w:pPr>
            <w:r w:rsidRPr="008976F7">
              <w:rPr>
                <w:rFonts w:eastAsia="Calibri"/>
                <w:b/>
                <w:noProof/>
                <w:szCs w:val="22"/>
              </w:rPr>
              <w:t>Зоологија</w:t>
            </w:r>
          </w:p>
        </w:tc>
      </w:tr>
      <w:tr w:rsidR="00D608C6" w:rsidRPr="008976F7" w:rsidTr="002E1D8D">
        <w:trPr>
          <w:trHeight w:val="266"/>
          <w:jc w:val="center"/>
        </w:trPr>
        <w:tc>
          <w:tcPr>
            <w:tcW w:w="30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rFonts w:eastAsia="Calibri"/>
                <w:b/>
                <w:noProof/>
                <w:szCs w:val="22"/>
              </w:rPr>
            </w:pPr>
            <w:r w:rsidRPr="008976F7">
              <w:rPr>
                <w:rFonts w:eastAsia="Calibri"/>
                <w:b/>
                <w:noProof/>
                <w:szCs w:val="22"/>
              </w:rPr>
              <w:t>РЕДНИ БРОЈ МОДУЛА</w:t>
            </w:r>
          </w:p>
        </w:tc>
        <w:tc>
          <w:tcPr>
            <w:tcW w:w="72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rFonts w:eastAsia="Calibri"/>
                <w:noProof/>
                <w:szCs w:val="22"/>
              </w:rPr>
            </w:pPr>
            <w:r w:rsidRPr="008976F7">
              <w:rPr>
                <w:rFonts w:eastAsia="Calibri"/>
                <w:b/>
                <w:bCs/>
                <w:color w:val="252525"/>
                <w:szCs w:val="22"/>
              </w:rPr>
              <w:t>2</w:t>
            </w: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rFonts w:eastAsia="Calibri"/>
                <w:b/>
                <w:noProof/>
                <w:szCs w:val="22"/>
              </w:rPr>
            </w:pPr>
            <w:r w:rsidRPr="008976F7">
              <w:rPr>
                <w:rFonts w:eastAsia="Calibri"/>
                <w:b/>
                <w:noProof/>
                <w:szCs w:val="22"/>
              </w:rPr>
              <w:t xml:space="preserve">СВРХА </w:t>
            </w: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rFonts w:eastAsia="Calibri"/>
                <w:b/>
                <w:noProof/>
                <w:szCs w:val="22"/>
              </w:rPr>
            </w:pPr>
            <w:r w:rsidRPr="008976F7">
              <w:rPr>
                <w:rFonts w:eastAsia="Calibri"/>
                <w:bCs/>
                <w:color w:val="252525"/>
                <w:szCs w:val="22"/>
              </w:rPr>
              <w:t>Модул ће омогућити ученицима да упознају ћелију, ткива, органске системе и да се упознају са систематиком животиња ради лакшег разумијевања стручно-теоретских предмета.</w:t>
            </w: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rFonts w:eastAsia="Calibri"/>
                <w:b/>
                <w:noProof/>
                <w:szCs w:val="22"/>
              </w:rPr>
            </w:pPr>
            <w:r w:rsidRPr="008976F7">
              <w:rPr>
                <w:rFonts w:eastAsia="Calibri"/>
                <w:b/>
                <w:noProof/>
                <w:szCs w:val="22"/>
              </w:rPr>
              <w:t>СПЕЦИЈАЛНИ ЗАХТЈЕВИ / ПРЕДУСЛОВИ</w:t>
            </w: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rFonts w:eastAsia="Calibri"/>
                <w:noProof/>
                <w:szCs w:val="22"/>
                <w:lang w:val="de-DE"/>
              </w:rPr>
            </w:pPr>
            <w:r w:rsidRPr="008976F7">
              <w:rPr>
                <w:rFonts w:eastAsia="Calibri"/>
                <w:bCs/>
                <w:color w:val="252525"/>
                <w:szCs w:val="22"/>
                <w:lang w:val="de-DE"/>
              </w:rPr>
              <w:t>Знање из биологије на нивоу основне сколе</w:t>
            </w: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rFonts w:eastAsia="Calibri"/>
                <w:b/>
                <w:noProof/>
                <w:szCs w:val="22"/>
              </w:rPr>
            </w:pPr>
            <w:r w:rsidRPr="008976F7">
              <w:rPr>
                <w:rFonts w:eastAsia="Calibri"/>
                <w:b/>
                <w:noProof/>
                <w:szCs w:val="22"/>
              </w:rPr>
              <w:t>ЦИЉЕВИ</w:t>
            </w: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vAlign w:val="center"/>
            <w:hideMark/>
          </w:tcPr>
          <w:p w:rsidR="00D608C6" w:rsidRPr="008976F7" w:rsidRDefault="00D608C6" w:rsidP="00D608C6">
            <w:pPr>
              <w:rPr>
                <w:rFonts w:eastAsia="Calibri"/>
                <w:noProof/>
                <w:szCs w:val="22"/>
              </w:rPr>
            </w:pPr>
            <w:r w:rsidRPr="008976F7">
              <w:rPr>
                <w:rFonts w:eastAsia="Calibri"/>
                <w:color w:val="1E1E1E"/>
                <w:szCs w:val="22"/>
              </w:rPr>
              <w:t>-усвајање знања о ћелији, ткивима и органским системима,</w:t>
            </w:r>
            <w:r w:rsidRPr="008976F7">
              <w:rPr>
                <w:rFonts w:eastAsia="Calibri"/>
                <w:color w:val="1E1E1E"/>
                <w:szCs w:val="22"/>
              </w:rPr>
              <w:br/>
              <w:t>-упознавање са систематским карактеристикама животиња,</w:t>
            </w:r>
            <w:r w:rsidRPr="008976F7">
              <w:rPr>
                <w:rFonts w:eastAsia="Calibri"/>
                <w:color w:val="1E1E1E"/>
                <w:szCs w:val="22"/>
              </w:rPr>
              <w:br/>
              <w:t>-развијање вјештина и руковања у процесу микроскопирања,</w:t>
            </w:r>
            <w:r w:rsidRPr="008976F7">
              <w:rPr>
                <w:rFonts w:eastAsia="Calibri"/>
                <w:color w:val="1E1E1E"/>
                <w:szCs w:val="22"/>
              </w:rPr>
              <w:br/>
              <w:t>-развијање индивидуалног и групног рада и одговорности према раду,</w:t>
            </w:r>
            <w:r w:rsidRPr="008976F7">
              <w:rPr>
                <w:rFonts w:eastAsia="Calibri"/>
                <w:color w:val="1E1E1E"/>
                <w:szCs w:val="22"/>
              </w:rPr>
              <w:br/>
              <w:t>-развијање свијести о значају заштите животиња.</w:t>
            </w: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rFonts w:eastAsia="Calibri"/>
                <w:b/>
                <w:noProof/>
                <w:szCs w:val="22"/>
              </w:rPr>
            </w:pPr>
            <w:r w:rsidRPr="008976F7">
              <w:rPr>
                <w:rFonts w:eastAsia="Calibri"/>
                <w:b/>
                <w:noProof/>
                <w:szCs w:val="22"/>
              </w:rPr>
              <w:t>ЈЕДИНИЦЕ</w:t>
            </w: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vAlign w:val="center"/>
            <w:hideMark/>
          </w:tcPr>
          <w:p w:rsidR="00D608C6" w:rsidRPr="008976F7" w:rsidRDefault="00D608C6" w:rsidP="00D608C6">
            <w:pPr>
              <w:rPr>
                <w:rFonts w:eastAsia="Calibri"/>
                <w:noProof/>
                <w:szCs w:val="22"/>
              </w:rPr>
            </w:pPr>
            <w:r w:rsidRPr="008976F7">
              <w:rPr>
                <w:rFonts w:eastAsia="Calibri"/>
                <w:color w:val="1E1E1E"/>
                <w:szCs w:val="22"/>
              </w:rPr>
              <w:t>1. Грађа и функција ћелије</w:t>
            </w:r>
            <w:r w:rsidRPr="008976F7">
              <w:rPr>
                <w:rFonts w:eastAsia="Calibri"/>
                <w:color w:val="1E1E1E"/>
                <w:szCs w:val="22"/>
              </w:rPr>
              <w:br/>
              <w:t>2. Ткива и органски системи</w:t>
            </w:r>
            <w:r w:rsidRPr="008976F7">
              <w:rPr>
                <w:rFonts w:eastAsia="Calibri"/>
                <w:color w:val="1E1E1E"/>
                <w:szCs w:val="22"/>
              </w:rPr>
              <w:br/>
              <w:t>3. Биосистематика животиња</w:t>
            </w: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b/>
                <w:szCs w:val="22"/>
              </w:rPr>
            </w:pPr>
            <w:r w:rsidRPr="008976F7">
              <w:rPr>
                <w:b/>
                <w:szCs w:val="22"/>
              </w:rPr>
              <w:t xml:space="preserve">ИСХОДИ УЧЕЊА ПО ЈЕДИНИЦИ : </w:t>
            </w:r>
          </w:p>
          <w:p w:rsidR="00D608C6" w:rsidRPr="008976F7" w:rsidRDefault="00D608C6" w:rsidP="00D608C6">
            <w:r w:rsidRPr="008976F7">
              <w:rPr>
                <w:szCs w:val="22"/>
              </w:rPr>
              <w:t>Након успјешног завршетка сваке јединице, ученик ће бити способан да:</w:t>
            </w:r>
          </w:p>
          <w:p w:rsidR="00D608C6" w:rsidRPr="008976F7" w:rsidRDefault="00D608C6" w:rsidP="00D608C6">
            <w:pPr>
              <w:rPr>
                <w:rFonts w:eastAsia="Calibri"/>
                <w:b/>
                <w:noProof/>
                <w:szCs w:val="22"/>
              </w:rPr>
            </w:pPr>
          </w:p>
        </w:tc>
      </w:tr>
      <w:tr w:rsidR="00D608C6" w:rsidRPr="008976F7" w:rsidTr="002E1D8D">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D608C6" w:rsidRPr="008976F7" w:rsidRDefault="00D608C6" w:rsidP="00D608C6">
            <w:pPr>
              <w:jc w:val="center"/>
              <w:rPr>
                <w:rFonts w:eastAsia="Calibri"/>
                <w:noProof/>
                <w:szCs w:val="22"/>
              </w:rPr>
            </w:pPr>
            <w:r w:rsidRPr="008976F7">
              <w:rPr>
                <w:rFonts w:eastAsia="Calibri"/>
                <w:b/>
                <w:szCs w:val="22"/>
                <w:lang w:eastAsia="hr-HR"/>
              </w:rPr>
              <w:t>Јединице</w:t>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D608C6" w:rsidRPr="008976F7" w:rsidRDefault="00D608C6" w:rsidP="00D608C6">
            <w:pPr>
              <w:jc w:val="center"/>
              <w:rPr>
                <w:rFonts w:eastAsia="Calibri"/>
                <w:noProof/>
                <w:szCs w:val="22"/>
              </w:rPr>
            </w:pPr>
            <w:r w:rsidRPr="008976F7">
              <w:rPr>
                <w:rFonts w:eastAsia="Calibri"/>
                <w:b/>
                <w:szCs w:val="22"/>
                <w:lang w:eastAsia="hr-HR"/>
              </w:rPr>
              <w:t>Знање</w:t>
            </w:r>
          </w:p>
        </w:tc>
        <w:tc>
          <w:tcPr>
            <w:tcW w:w="2316" w:type="dxa"/>
            <w:tcBorders>
              <w:top w:val="single" w:sz="4" w:space="0" w:color="auto"/>
              <w:left w:val="single" w:sz="4" w:space="0" w:color="auto"/>
              <w:bottom w:val="single" w:sz="4" w:space="0" w:color="auto"/>
              <w:right w:val="single" w:sz="4" w:space="0" w:color="auto"/>
            </w:tcBorders>
            <w:vAlign w:val="center"/>
          </w:tcPr>
          <w:p w:rsidR="00D608C6" w:rsidRPr="008976F7" w:rsidRDefault="00D608C6" w:rsidP="00D608C6">
            <w:pPr>
              <w:jc w:val="center"/>
              <w:rPr>
                <w:rFonts w:eastAsia="Calibri"/>
                <w:noProof/>
                <w:szCs w:val="22"/>
              </w:rPr>
            </w:pPr>
            <w:r w:rsidRPr="008976F7">
              <w:rPr>
                <w:rFonts w:eastAsia="Calibri"/>
                <w:b/>
                <w:szCs w:val="22"/>
                <w:lang w:eastAsia="hr-HR"/>
              </w:rPr>
              <w:t>Вјештине</w:t>
            </w:r>
          </w:p>
        </w:tc>
        <w:tc>
          <w:tcPr>
            <w:tcW w:w="3281" w:type="dxa"/>
            <w:tcBorders>
              <w:top w:val="single" w:sz="4" w:space="0" w:color="auto"/>
              <w:left w:val="single" w:sz="4" w:space="0" w:color="auto"/>
              <w:bottom w:val="single" w:sz="4" w:space="0" w:color="auto"/>
              <w:right w:val="single" w:sz="4" w:space="0" w:color="auto"/>
            </w:tcBorders>
            <w:vAlign w:val="center"/>
          </w:tcPr>
          <w:p w:rsidR="00D608C6" w:rsidRPr="008976F7" w:rsidRDefault="00D608C6" w:rsidP="00D608C6">
            <w:pPr>
              <w:jc w:val="center"/>
              <w:rPr>
                <w:rFonts w:eastAsia="Calibri"/>
                <w:noProof/>
                <w:szCs w:val="22"/>
              </w:rPr>
            </w:pPr>
            <w:r w:rsidRPr="008976F7">
              <w:rPr>
                <w:rFonts w:eastAsia="Calibri"/>
                <w:b/>
                <w:szCs w:val="22"/>
                <w:lang w:eastAsia="hr-HR"/>
              </w:rPr>
              <w:t>Компетенције</w:t>
            </w:r>
          </w:p>
        </w:tc>
      </w:tr>
      <w:tr w:rsidR="00D608C6" w:rsidRPr="008976F7" w:rsidTr="002E1D8D">
        <w:trPr>
          <w:trHeight w:val="1854"/>
          <w:jc w:val="center"/>
        </w:trPr>
        <w:tc>
          <w:tcPr>
            <w:tcW w:w="1980" w:type="dxa"/>
            <w:tcBorders>
              <w:top w:val="single" w:sz="4" w:space="0" w:color="auto"/>
              <w:left w:val="single" w:sz="4" w:space="0" w:color="auto"/>
              <w:bottom w:val="single" w:sz="4" w:space="0" w:color="auto"/>
              <w:right w:val="single" w:sz="4" w:space="0" w:color="auto"/>
            </w:tcBorders>
            <w:vAlign w:val="center"/>
          </w:tcPr>
          <w:p w:rsidR="00D608C6" w:rsidRPr="008976F7" w:rsidRDefault="00D608C6" w:rsidP="00D608C6">
            <w:pPr>
              <w:rPr>
                <w:rFonts w:eastAsia="Calibri"/>
                <w:color w:val="1E1E1E"/>
                <w:szCs w:val="22"/>
              </w:rPr>
            </w:pPr>
            <w:r w:rsidRPr="008976F7">
              <w:rPr>
                <w:rFonts w:eastAsia="Calibri"/>
                <w:color w:val="1E1E1E"/>
                <w:szCs w:val="22"/>
              </w:rPr>
              <w:t>1. Грађа и функција ћелије</w:t>
            </w:r>
            <w:r w:rsidRPr="008976F7">
              <w:rPr>
                <w:rFonts w:eastAsia="Calibri"/>
                <w:color w:val="1E1E1E"/>
                <w:szCs w:val="22"/>
              </w:rPr>
              <w:br/>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D608C6" w:rsidRPr="008976F7" w:rsidRDefault="00D608C6" w:rsidP="00D608C6">
            <w:pPr>
              <w:rPr>
                <w:rFonts w:eastAsia="Calibri"/>
                <w:color w:val="1E1E1E"/>
                <w:szCs w:val="22"/>
              </w:rPr>
            </w:pP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дефинише ћелију,</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наброји основне састојке ћелије (органске и неорганске),</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дефинише ћелијску диобу</w:t>
            </w:r>
          </w:p>
        </w:tc>
        <w:tc>
          <w:tcPr>
            <w:tcW w:w="2316" w:type="dxa"/>
            <w:tcBorders>
              <w:top w:val="single" w:sz="4" w:space="0" w:color="auto"/>
              <w:left w:val="single" w:sz="4" w:space="0" w:color="auto"/>
              <w:bottom w:val="single" w:sz="4" w:space="0" w:color="auto"/>
              <w:right w:val="single" w:sz="4" w:space="0" w:color="auto"/>
            </w:tcBorders>
            <w:vAlign w:val="center"/>
          </w:tcPr>
          <w:p w:rsidR="00D608C6" w:rsidRPr="008976F7" w:rsidRDefault="00D608C6" w:rsidP="00732741">
            <w:pPr>
              <w:numPr>
                <w:ilvl w:val="0"/>
                <w:numId w:val="224"/>
              </w:numPr>
              <w:rPr>
                <w:rFonts w:eastAsia="Calibri"/>
                <w:color w:val="1E1E1E"/>
                <w:szCs w:val="22"/>
              </w:rPr>
            </w:pPr>
            <w:r w:rsidRPr="008976F7">
              <w:rPr>
                <w:rFonts w:eastAsia="Calibri"/>
                <w:color w:val="1E1E1E"/>
                <w:szCs w:val="22"/>
              </w:rPr>
              <w:t>разликује основне диференцијације ћелије,</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препозна насљедни матријал гене и хромосоме,</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користи микроскоп</w:t>
            </w:r>
          </w:p>
        </w:tc>
        <w:tc>
          <w:tcPr>
            <w:tcW w:w="3281" w:type="dxa"/>
            <w:vMerge w:val="restart"/>
            <w:tcBorders>
              <w:top w:val="single" w:sz="4" w:space="0" w:color="auto"/>
              <w:left w:val="single" w:sz="4" w:space="0" w:color="auto"/>
              <w:right w:val="single" w:sz="4" w:space="0" w:color="auto"/>
            </w:tcBorders>
            <w:vAlign w:val="center"/>
          </w:tcPr>
          <w:p w:rsidR="00D608C6" w:rsidRPr="008976F7" w:rsidRDefault="00D608C6" w:rsidP="00732741">
            <w:pPr>
              <w:numPr>
                <w:ilvl w:val="0"/>
                <w:numId w:val="224"/>
              </w:numPr>
              <w:rPr>
                <w:rFonts w:eastAsia="Calibri"/>
                <w:szCs w:val="22"/>
              </w:rPr>
            </w:pPr>
            <w:r w:rsidRPr="008976F7">
              <w:rPr>
                <w:rFonts w:eastAsia="Calibri"/>
                <w:szCs w:val="22"/>
              </w:rPr>
              <w:t>показује самосталност и спремност за тимски рад,</w:t>
            </w:r>
          </w:p>
          <w:p w:rsidR="00D608C6" w:rsidRPr="008976F7" w:rsidRDefault="00D608C6" w:rsidP="00D608C6">
            <w:pPr>
              <w:ind w:left="360"/>
              <w:rPr>
                <w:rFonts w:eastAsia="Calibri"/>
                <w:szCs w:val="22"/>
              </w:rPr>
            </w:pPr>
          </w:p>
          <w:p w:rsidR="00D608C6" w:rsidRPr="008976F7" w:rsidRDefault="00D608C6" w:rsidP="00732741">
            <w:pPr>
              <w:numPr>
                <w:ilvl w:val="0"/>
                <w:numId w:val="224"/>
              </w:numPr>
              <w:rPr>
                <w:rFonts w:eastAsia="Calibri"/>
                <w:szCs w:val="22"/>
              </w:rPr>
            </w:pPr>
            <w:r w:rsidRPr="008976F7">
              <w:rPr>
                <w:rFonts w:eastAsia="Calibri"/>
                <w:szCs w:val="22"/>
              </w:rPr>
              <w:t>показује способност закључивања на основу чињеница,</w:t>
            </w:r>
          </w:p>
          <w:p w:rsidR="00D608C6" w:rsidRPr="008976F7" w:rsidRDefault="00D608C6" w:rsidP="00D608C6">
            <w:pPr>
              <w:ind w:left="720"/>
              <w:contextualSpacing/>
              <w:rPr>
                <w:szCs w:val="22"/>
              </w:rPr>
            </w:pPr>
          </w:p>
          <w:p w:rsidR="00D608C6" w:rsidRPr="008976F7" w:rsidRDefault="00D608C6" w:rsidP="00732741">
            <w:pPr>
              <w:numPr>
                <w:ilvl w:val="0"/>
                <w:numId w:val="224"/>
              </w:numPr>
              <w:rPr>
                <w:rFonts w:eastAsia="Calibri"/>
                <w:szCs w:val="22"/>
              </w:rPr>
            </w:pPr>
            <w:r w:rsidRPr="008976F7">
              <w:rPr>
                <w:rFonts w:eastAsia="Calibri"/>
                <w:szCs w:val="22"/>
              </w:rPr>
              <w:t>исказује способност интеграције знања и вјештина,</w:t>
            </w:r>
          </w:p>
          <w:p w:rsidR="00D608C6" w:rsidRPr="008976F7" w:rsidRDefault="00D608C6" w:rsidP="00D608C6">
            <w:pPr>
              <w:ind w:left="360"/>
              <w:rPr>
                <w:rFonts w:eastAsia="Calibri"/>
                <w:szCs w:val="22"/>
              </w:rPr>
            </w:pPr>
          </w:p>
          <w:p w:rsidR="00D608C6" w:rsidRPr="008976F7" w:rsidRDefault="00D608C6" w:rsidP="00732741">
            <w:pPr>
              <w:numPr>
                <w:ilvl w:val="0"/>
                <w:numId w:val="224"/>
              </w:numPr>
              <w:rPr>
                <w:rFonts w:eastAsia="Calibri"/>
                <w:szCs w:val="22"/>
              </w:rPr>
            </w:pPr>
            <w:r w:rsidRPr="008976F7">
              <w:rPr>
                <w:rFonts w:eastAsia="Calibri"/>
                <w:szCs w:val="22"/>
              </w:rPr>
              <w:t xml:space="preserve">показује иновативност и  креативност, </w:t>
            </w:r>
          </w:p>
          <w:p w:rsidR="00D608C6" w:rsidRPr="008976F7" w:rsidRDefault="00D608C6" w:rsidP="00D608C6">
            <w:pPr>
              <w:ind w:left="360"/>
              <w:rPr>
                <w:rFonts w:eastAsia="Calibri"/>
                <w:szCs w:val="22"/>
              </w:rPr>
            </w:pPr>
          </w:p>
          <w:p w:rsidR="00D608C6" w:rsidRPr="008976F7" w:rsidRDefault="00D608C6" w:rsidP="00732741">
            <w:pPr>
              <w:numPr>
                <w:ilvl w:val="0"/>
                <w:numId w:val="224"/>
              </w:numPr>
              <w:contextualSpacing/>
              <w:rPr>
                <w:szCs w:val="22"/>
                <w:lang w:eastAsia="hr-HR"/>
              </w:rPr>
            </w:pPr>
            <w:r w:rsidRPr="008976F7">
              <w:rPr>
                <w:szCs w:val="22"/>
              </w:rPr>
              <w:t>показује интересовање за цјеложивотно учење,</w:t>
            </w:r>
          </w:p>
          <w:p w:rsidR="00D608C6" w:rsidRPr="008976F7" w:rsidRDefault="00D608C6" w:rsidP="00D608C6">
            <w:pPr>
              <w:ind w:left="360"/>
              <w:contextualSpacing/>
              <w:rPr>
                <w:szCs w:val="22"/>
                <w:lang w:eastAsia="hr-HR"/>
              </w:rPr>
            </w:pPr>
          </w:p>
          <w:p w:rsidR="00D608C6" w:rsidRPr="008976F7" w:rsidRDefault="00D608C6" w:rsidP="00732741">
            <w:pPr>
              <w:numPr>
                <w:ilvl w:val="0"/>
                <w:numId w:val="224"/>
              </w:numPr>
              <w:contextualSpacing/>
              <w:rPr>
                <w:szCs w:val="22"/>
                <w:lang w:eastAsia="hr-HR"/>
              </w:rPr>
            </w:pPr>
            <w:r w:rsidRPr="008976F7">
              <w:rPr>
                <w:szCs w:val="22"/>
                <w:lang w:eastAsia="hr-HR"/>
              </w:rPr>
              <w:t>исказује способност разликовања и уочавања различитости</w:t>
            </w:r>
          </w:p>
          <w:p w:rsidR="00D608C6" w:rsidRPr="008976F7" w:rsidRDefault="00D608C6" w:rsidP="00D608C6">
            <w:pPr>
              <w:ind w:hanging="357"/>
              <w:rPr>
                <w:rFonts w:eastAsia="Calibri"/>
                <w:noProof/>
                <w:szCs w:val="22"/>
              </w:rPr>
            </w:pPr>
          </w:p>
        </w:tc>
      </w:tr>
      <w:tr w:rsidR="00D608C6" w:rsidRPr="008976F7" w:rsidTr="002E1D8D">
        <w:trPr>
          <w:trHeight w:val="2266"/>
          <w:jc w:val="center"/>
        </w:trPr>
        <w:tc>
          <w:tcPr>
            <w:tcW w:w="1980" w:type="dxa"/>
            <w:tcBorders>
              <w:top w:val="single" w:sz="4" w:space="0" w:color="auto"/>
              <w:left w:val="single" w:sz="4" w:space="0" w:color="auto"/>
              <w:bottom w:val="single" w:sz="4" w:space="0" w:color="auto"/>
              <w:right w:val="single" w:sz="4" w:space="0" w:color="auto"/>
            </w:tcBorders>
            <w:vAlign w:val="center"/>
          </w:tcPr>
          <w:p w:rsidR="00D608C6" w:rsidRPr="008976F7" w:rsidRDefault="00D608C6" w:rsidP="00D608C6">
            <w:pPr>
              <w:rPr>
                <w:rFonts w:eastAsia="Calibri"/>
                <w:color w:val="1E1E1E"/>
                <w:szCs w:val="22"/>
              </w:rPr>
            </w:pPr>
            <w:r w:rsidRPr="008976F7">
              <w:rPr>
                <w:rFonts w:eastAsia="Calibri"/>
                <w:color w:val="1E1E1E"/>
                <w:szCs w:val="22"/>
              </w:rPr>
              <w:t>2. Ткива и органски системи</w:t>
            </w:r>
            <w:r w:rsidRPr="008976F7">
              <w:rPr>
                <w:rFonts w:eastAsia="Calibri"/>
                <w:color w:val="1E1E1E"/>
                <w:szCs w:val="22"/>
              </w:rPr>
              <w:br/>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D608C6" w:rsidRPr="008976F7" w:rsidRDefault="00D608C6" w:rsidP="00732741">
            <w:pPr>
              <w:numPr>
                <w:ilvl w:val="0"/>
                <w:numId w:val="224"/>
              </w:numPr>
              <w:rPr>
                <w:rFonts w:eastAsia="Calibri"/>
                <w:color w:val="1E1E1E"/>
                <w:szCs w:val="22"/>
              </w:rPr>
            </w:pPr>
            <w:r w:rsidRPr="008976F7">
              <w:rPr>
                <w:rFonts w:eastAsia="Calibri"/>
                <w:color w:val="1E1E1E"/>
                <w:szCs w:val="22"/>
              </w:rPr>
              <w:t>дефинише животињска ткива,</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идентификује епителна ткива</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објасни везивна ткива</w:t>
            </w:r>
          </w:p>
        </w:tc>
        <w:tc>
          <w:tcPr>
            <w:tcW w:w="2316" w:type="dxa"/>
            <w:tcBorders>
              <w:top w:val="single" w:sz="4" w:space="0" w:color="auto"/>
              <w:left w:val="single" w:sz="4" w:space="0" w:color="auto"/>
              <w:bottom w:val="single" w:sz="4" w:space="0" w:color="auto"/>
              <w:right w:val="single" w:sz="4" w:space="0" w:color="auto"/>
            </w:tcBorders>
            <w:vAlign w:val="center"/>
          </w:tcPr>
          <w:p w:rsidR="00D608C6" w:rsidRPr="008976F7" w:rsidRDefault="00D608C6" w:rsidP="00732741">
            <w:pPr>
              <w:numPr>
                <w:ilvl w:val="0"/>
                <w:numId w:val="224"/>
              </w:numPr>
              <w:rPr>
                <w:rFonts w:eastAsia="Calibri"/>
                <w:color w:val="1E1E1E"/>
                <w:szCs w:val="22"/>
              </w:rPr>
            </w:pPr>
            <w:r w:rsidRPr="008976F7">
              <w:rPr>
                <w:rFonts w:eastAsia="Calibri"/>
                <w:color w:val="1E1E1E"/>
                <w:szCs w:val="22"/>
              </w:rPr>
              <w:t>препозна мишићна и нервна ткива,</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разликује више врста трајних препарата животињских ткива,</w:t>
            </w:r>
          </w:p>
          <w:p w:rsidR="00D608C6" w:rsidRPr="008976F7" w:rsidRDefault="00D608C6" w:rsidP="00D608C6">
            <w:pPr>
              <w:ind w:left="360"/>
              <w:rPr>
                <w:rFonts w:eastAsia="Calibri"/>
                <w:color w:val="1E1E1E"/>
                <w:szCs w:val="22"/>
              </w:rPr>
            </w:pPr>
            <w:r w:rsidRPr="008976F7">
              <w:rPr>
                <w:rFonts w:eastAsia="Calibri"/>
                <w:color w:val="1E1E1E"/>
                <w:szCs w:val="22"/>
              </w:rPr>
              <w:t>препозна органске системе животиња на моделу</w:t>
            </w:r>
          </w:p>
        </w:tc>
        <w:tc>
          <w:tcPr>
            <w:tcW w:w="3281" w:type="dxa"/>
            <w:vMerge/>
            <w:tcBorders>
              <w:left w:val="single" w:sz="4" w:space="0" w:color="auto"/>
              <w:right w:val="single" w:sz="4" w:space="0" w:color="auto"/>
            </w:tcBorders>
            <w:vAlign w:val="center"/>
          </w:tcPr>
          <w:p w:rsidR="00D608C6" w:rsidRPr="008976F7" w:rsidRDefault="00D608C6" w:rsidP="00732741">
            <w:pPr>
              <w:numPr>
                <w:ilvl w:val="0"/>
                <w:numId w:val="224"/>
              </w:numPr>
              <w:rPr>
                <w:rFonts w:eastAsia="Calibri"/>
                <w:szCs w:val="22"/>
              </w:rPr>
            </w:pPr>
          </w:p>
        </w:tc>
      </w:tr>
      <w:tr w:rsidR="00D608C6" w:rsidRPr="008976F7" w:rsidTr="002E1D8D">
        <w:trPr>
          <w:trHeight w:val="456"/>
          <w:jc w:val="center"/>
        </w:trPr>
        <w:tc>
          <w:tcPr>
            <w:tcW w:w="1980" w:type="dxa"/>
            <w:tcBorders>
              <w:top w:val="single" w:sz="4" w:space="0" w:color="auto"/>
              <w:left w:val="single" w:sz="4" w:space="0" w:color="auto"/>
              <w:bottom w:val="single" w:sz="4" w:space="0" w:color="auto"/>
              <w:right w:val="single" w:sz="4" w:space="0" w:color="auto"/>
            </w:tcBorders>
            <w:vAlign w:val="center"/>
          </w:tcPr>
          <w:p w:rsidR="00D608C6" w:rsidRPr="008976F7" w:rsidRDefault="00D608C6" w:rsidP="00D608C6">
            <w:pPr>
              <w:rPr>
                <w:rFonts w:eastAsia="Calibri"/>
                <w:color w:val="1E1E1E"/>
                <w:szCs w:val="22"/>
              </w:rPr>
            </w:pPr>
            <w:r w:rsidRPr="008976F7">
              <w:rPr>
                <w:rFonts w:eastAsia="Calibri"/>
                <w:color w:val="1E1E1E"/>
                <w:szCs w:val="22"/>
              </w:rPr>
              <w:t>3. Биосистематика животиња</w:t>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D608C6" w:rsidRPr="008976F7" w:rsidRDefault="00D608C6" w:rsidP="00732741">
            <w:pPr>
              <w:numPr>
                <w:ilvl w:val="0"/>
                <w:numId w:val="224"/>
              </w:numPr>
              <w:rPr>
                <w:rFonts w:eastAsia="Calibri"/>
                <w:color w:val="1E1E1E"/>
                <w:szCs w:val="22"/>
              </w:rPr>
            </w:pPr>
            <w:r w:rsidRPr="008976F7">
              <w:rPr>
                <w:rFonts w:eastAsia="Calibri"/>
                <w:color w:val="1E1E1E"/>
                <w:szCs w:val="22"/>
              </w:rPr>
              <w:t>објасни филогенезе живог свијета,</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дефинише праживотиње,</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идентификује мекушце, шкољке и пужеве,</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дефинише основне одлике хордата,</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дефинише различите групе кичмењака,</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дефинише птице и објасни значај перадарства,</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дефинише сисаре,</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lastRenderedPageBreak/>
              <w:t>објасни поријекло сисара,</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дефинише глодаре (зечеви и мишеви),</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опише особине папкара преживара и непреживара,</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опише особине копитара</w:t>
            </w:r>
          </w:p>
          <w:p w:rsidR="00D608C6" w:rsidRPr="008976F7" w:rsidRDefault="00D608C6" w:rsidP="00D608C6">
            <w:pPr>
              <w:ind w:left="360"/>
              <w:rPr>
                <w:rFonts w:eastAsia="Calibri"/>
                <w:color w:val="1E1E1E"/>
                <w:szCs w:val="22"/>
              </w:rPr>
            </w:pPr>
          </w:p>
        </w:tc>
        <w:tc>
          <w:tcPr>
            <w:tcW w:w="2316" w:type="dxa"/>
            <w:tcBorders>
              <w:top w:val="single" w:sz="4" w:space="0" w:color="auto"/>
              <w:left w:val="single" w:sz="4" w:space="0" w:color="auto"/>
              <w:bottom w:val="single" w:sz="4" w:space="0" w:color="auto"/>
              <w:right w:val="single" w:sz="4" w:space="0" w:color="auto"/>
            </w:tcBorders>
            <w:vAlign w:val="center"/>
          </w:tcPr>
          <w:p w:rsidR="00D608C6" w:rsidRPr="008976F7" w:rsidRDefault="00D608C6" w:rsidP="00732741">
            <w:pPr>
              <w:numPr>
                <w:ilvl w:val="0"/>
                <w:numId w:val="224"/>
              </w:numPr>
              <w:rPr>
                <w:rFonts w:eastAsia="Calibri"/>
                <w:color w:val="1E1E1E"/>
                <w:szCs w:val="22"/>
              </w:rPr>
            </w:pPr>
            <w:r w:rsidRPr="008976F7">
              <w:rPr>
                <w:rFonts w:eastAsia="Calibri"/>
                <w:color w:val="1E1E1E"/>
                <w:szCs w:val="22"/>
              </w:rPr>
              <w:lastRenderedPageBreak/>
              <w:t>уочи различите групе глиста: пљоснате, обле и чланковите глисте,</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прикаже поријекло вишећелијских животиња,</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разликује различите групе зглавкара,</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препозна рибе и нихов значај,</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lastRenderedPageBreak/>
              <w:t>разликује водоземце и гмизавце,</w:t>
            </w:r>
          </w:p>
          <w:p w:rsidR="00D608C6" w:rsidRPr="008976F7" w:rsidRDefault="00D608C6" w:rsidP="00732741">
            <w:pPr>
              <w:numPr>
                <w:ilvl w:val="0"/>
                <w:numId w:val="224"/>
              </w:numPr>
              <w:rPr>
                <w:rFonts w:eastAsia="Calibri"/>
                <w:color w:val="1E1E1E"/>
                <w:szCs w:val="22"/>
              </w:rPr>
            </w:pPr>
            <w:r w:rsidRPr="008976F7">
              <w:rPr>
                <w:rFonts w:eastAsia="Calibri"/>
                <w:color w:val="1E1E1E"/>
                <w:szCs w:val="22"/>
              </w:rPr>
              <w:t>препозна различите групе месоједа,</w:t>
            </w:r>
          </w:p>
          <w:p w:rsidR="00D608C6" w:rsidRPr="008976F7" w:rsidRDefault="00D608C6" w:rsidP="00D608C6">
            <w:pPr>
              <w:ind w:left="360"/>
              <w:rPr>
                <w:rFonts w:eastAsia="Calibri"/>
                <w:color w:val="1E1E1E"/>
                <w:szCs w:val="22"/>
              </w:rPr>
            </w:pPr>
          </w:p>
        </w:tc>
        <w:tc>
          <w:tcPr>
            <w:tcW w:w="3281" w:type="dxa"/>
            <w:vMerge/>
            <w:tcBorders>
              <w:left w:val="single" w:sz="4" w:space="0" w:color="auto"/>
              <w:bottom w:val="single" w:sz="4" w:space="0" w:color="auto"/>
              <w:right w:val="single" w:sz="4" w:space="0" w:color="auto"/>
            </w:tcBorders>
            <w:vAlign w:val="center"/>
          </w:tcPr>
          <w:p w:rsidR="00D608C6" w:rsidRPr="008976F7" w:rsidRDefault="00D608C6" w:rsidP="00732741">
            <w:pPr>
              <w:numPr>
                <w:ilvl w:val="0"/>
                <w:numId w:val="224"/>
              </w:numPr>
              <w:rPr>
                <w:rFonts w:eastAsia="Calibri"/>
                <w:szCs w:val="22"/>
              </w:rPr>
            </w:pP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rFonts w:eastAsia="Calibri"/>
                <w:b/>
                <w:noProof/>
                <w:szCs w:val="22"/>
              </w:rPr>
            </w:pPr>
            <w:r w:rsidRPr="008976F7">
              <w:rPr>
                <w:rFonts w:eastAsia="Calibri"/>
                <w:b/>
                <w:noProof/>
                <w:szCs w:val="22"/>
              </w:rPr>
              <w:t>СМЈЕРНИЦЕ ЗА НАСТАВНИКЕ</w:t>
            </w: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vAlign w:val="center"/>
            <w:hideMark/>
          </w:tcPr>
          <w:p w:rsidR="00D608C6" w:rsidRPr="008976F7" w:rsidRDefault="00D608C6" w:rsidP="00D608C6">
            <w:pPr>
              <w:rPr>
                <w:rFonts w:eastAsia="Calibri"/>
                <w:color w:val="1E1E1E"/>
                <w:szCs w:val="22"/>
              </w:rPr>
            </w:pPr>
            <w:r w:rsidRPr="008976F7">
              <w:rPr>
                <w:rFonts w:eastAsia="Calibri"/>
                <w:b/>
                <w:color w:val="1E1E1E"/>
                <w:szCs w:val="22"/>
              </w:rPr>
              <w:t>Јединица 1.</w:t>
            </w:r>
            <w:r w:rsidRPr="008976F7">
              <w:rPr>
                <w:rFonts w:eastAsia="Calibri"/>
                <w:color w:val="1E1E1E"/>
                <w:szCs w:val="22"/>
              </w:rPr>
              <w:br/>
              <w:t>-користити графофолије са приказом грађе животињске ћелије,</w:t>
            </w:r>
            <w:r w:rsidRPr="008976F7">
              <w:rPr>
                <w:rFonts w:eastAsia="Calibri"/>
                <w:color w:val="1E1E1E"/>
                <w:szCs w:val="22"/>
              </w:rPr>
              <w:br/>
              <w:t>-приказати филм диобе ћелије,</w:t>
            </w:r>
            <w:r w:rsidRPr="008976F7">
              <w:rPr>
                <w:rFonts w:eastAsia="Calibri"/>
                <w:color w:val="1E1E1E"/>
                <w:szCs w:val="22"/>
              </w:rPr>
              <w:br/>
              <w:t>-припреме инфузума од стране ученика у коме се развијају праживотиње,</w:t>
            </w:r>
            <w:r w:rsidRPr="008976F7">
              <w:rPr>
                <w:rFonts w:eastAsia="Calibri"/>
                <w:color w:val="1E1E1E"/>
                <w:szCs w:val="22"/>
              </w:rPr>
              <w:br/>
              <w:t>-прављење привремених препарата.</w:t>
            </w:r>
            <w:r w:rsidRPr="008976F7">
              <w:rPr>
                <w:rFonts w:eastAsia="Calibri"/>
                <w:color w:val="1E1E1E"/>
                <w:szCs w:val="22"/>
              </w:rPr>
              <w:br/>
            </w:r>
            <w:r w:rsidRPr="008976F7">
              <w:rPr>
                <w:rFonts w:eastAsia="Calibri"/>
                <w:color w:val="1E1E1E"/>
                <w:szCs w:val="22"/>
              </w:rPr>
              <w:br/>
            </w:r>
            <w:r w:rsidRPr="008976F7">
              <w:rPr>
                <w:rFonts w:eastAsia="Calibri"/>
                <w:b/>
                <w:color w:val="1E1E1E"/>
                <w:szCs w:val="22"/>
              </w:rPr>
              <w:t>Јединица 2.</w:t>
            </w:r>
            <w:r w:rsidRPr="008976F7">
              <w:rPr>
                <w:rFonts w:eastAsia="Calibri"/>
                <w:color w:val="1E1E1E"/>
                <w:szCs w:val="22"/>
              </w:rPr>
              <w:br/>
              <w:t>-објаснити грађу и функцију ткива,</w:t>
            </w:r>
            <w:r w:rsidRPr="008976F7">
              <w:rPr>
                <w:rFonts w:eastAsia="Calibri"/>
                <w:color w:val="1E1E1E"/>
                <w:szCs w:val="22"/>
              </w:rPr>
              <w:br/>
              <w:t>-посматрати трајне препарате животињских ткива,</w:t>
            </w:r>
            <w:r w:rsidRPr="008976F7">
              <w:rPr>
                <w:rFonts w:eastAsia="Calibri"/>
                <w:color w:val="1E1E1E"/>
                <w:szCs w:val="22"/>
              </w:rPr>
              <w:br/>
              <w:t>-извршити упоредну анализу органских система,</w:t>
            </w:r>
            <w:r w:rsidRPr="008976F7">
              <w:rPr>
                <w:rFonts w:eastAsia="Calibri"/>
                <w:color w:val="1E1E1E"/>
                <w:szCs w:val="22"/>
              </w:rPr>
              <w:br/>
              <w:t>-ученици ће у паровима и појединачно демонстрирати вјештине кориштење микроскопа,</w:t>
            </w:r>
            <w:r w:rsidRPr="008976F7">
              <w:rPr>
                <w:rFonts w:eastAsia="Calibri"/>
                <w:color w:val="1E1E1E"/>
                <w:szCs w:val="22"/>
              </w:rPr>
              <w:br/>
              <w:t>-користити: шеме, слике и моделе органских система.</w:t>
            </w:r>
            <w:r w:rsidRPr="008976F7">
              <w:rPr>
                <w:rFonts w:eastAsia="Calibri"/>
                <w:color w:val="1E1E1E"/>
                <w:szCs w:val="22"/>
              </w:rPr>
              <w:br/>
            </w:r>
            <w:r w:rsidRPr="008976F7">
              <w:rPr>
                <w:rFonts w:eastAsia="Calibri"/>
                <w:color w:val="1E1E1E"/>
                <w:szCs w:val="22"/>
              </w:rPr>
              <w:br/>
            </w:r>
            <w:r w:rsidRPr="008976F7">
              <w:rPr>
                <w:rFonts w:eastAsia="Calibri"/>
                <w:b/>
                <w:color w:val="1E1E1E"/>
                <w:szCs w:val="22"/>
              </w:rPr>
              <w:t>Јединица 3.</w:t>
            </w:r>
            <w:r w:rsidRPr="008976F7">
              <w:rPr>
                <w:rFonts w:eastAsia="Calibri"/>
                <w:color w:val="1E1E1E"/>
                <w:szCs w:val="22"/>
              </w:rPr>
              <w:br/>
              <w:t>-објаснити шему филогенезе животиња,</w:t>
            </w:r>
            <w:r w:rsidRPr="008976F7">
              <w:rPr>
                <w:rFonts w:eastAsia="Calibri"/>
                <w:color w:val="1E1E1E"/>
                <w:szCs w:val="22"/>
              </w:rPr>
              <w:br/>
              <w:t>-омогућити посматрање животиња на слици или природном материјалу претходно припремљеном са ученицима,</w:t>
            </w:r>
            <w:r w:rsidRPr="008976F7">
              <w:rPr>
                <w:rFonts w:eastAsia="Calibri"/>
                <w:color w:val="1E1E1E"/>
                <w:szCs w:val="22"/>
              </w:rPr>
              <w:br/>
              <w:t>-извршити дисекцију кишне глисте,</w:t>
            </w:r>
            <w:r w:rsidRPr="008976F7">
              <w:rPr>
                <w:rFonts w:eastAsia="Calibri"/>
                <w:color w:val="1E1E1E"/>
                <w:szCs w:val="22"/>
              </w:rPr>
              <w:br/>
              <w:t>-користити слике и шеме о грађи и циклусу размножавања глиста,</w:t>
            </w:r>
            <w:r w:rsidRPr="008976F7">
              <w:rPr>
                <w:rFonts w:eastAsia="Calibri"/>
                <w:color w:val="1E1E1E"/>
                <w:szCs w:val="22"/>
              </w:rPr>
              <w:br/>
              <w:t>-користити прикупљени материјал шкољки и пужева,</w:t>
            </w:r>
            <w:r w:rsidRPr="008976F7">
              <w:rPr>
                <w:rFonts w:eastAsia="Calibri"/>
                <w:color w:val="1E1E1E"/>
                <w:szCs w:val="22"/>
              </w:rPr>
              <w:br/>
              <w:t>-показати слике и збирке инсеката,</w:t>
            </w:r>
            <w:r w:rsidRPr="008976F7">
              <w:rPr>
                <w:rFonts w:eastAsia="Calibri"/>
                <w:color w:val="1E1E1E"/>
                <w:szCs w:val="22"/>
              </w:rPr>
              <w:br/>
              <w:t>-</w:t>
            </w:r>
            <w:r w:rsidRPr="008976F7">
              <w:rPr>
                <w:rFonts w:eastAsia="Calibri"/>
                <w:color w:val="1E1E1E"/>
                <w:szCs w:val="22"/>
                <w:lang w:val="sr-Cyrl-BA"/>
              </w:rPr>
              <w:t>проматрати инсекте</w:t>
            </w:r>
            <w:r w:rsidRPr="008976F7">
              <w:rPr>
                <w:rFonts w:eastAsia="Calibri"/>
                <w:color w:val="1E1E1E"/>
                <w:szCs w:val="22"/>
              </w:rPr>
              <w:br/>
              <w:t>-организовати рад по групама ради упознавања грађе кичмењака на рибама,</w:t>
            </w:r>
            <w:r w:rsidRPr="008976F7">
              <w:rPr>
                <w:rFonts w:eastAsia="Calibri"/>
                <w:color w:val="1E1E1E"/>
                <w:szCs w:val="22"/>
              </w:rPr>
              <w:br/>
              <w:t>-користити кључеве за детерминацију риба по кључу Вуковић-Ивановић,</w:t>
            </w:r>
            <w:r w:rsidRPr="008976F7">
              <w:rPr>
                <w:rFonts w:eastAsia="Calibri"/>
                <w:color w:val="1E1E1E"/>
                <w:szCs w:val="22"/>
              </w:rPr>
              <w:br/>
              <w:t>-посјетити институцију и удружење које посједује збирке птица и сисара,</w:t>
            </w:r>
            <w:r w:rsidRPr="008976F7">
              <w:rPr>
                <w:rFonts w:eastAsia="Calibri"/>
                <w:color w:val="1E1E1E"/>
                <w:szCs w:val="22"/>
              </w:rPr>
              <w:br/>
              <w:t>-припремити и извести посјету зоолошком врту или музеју, односно биолошкој збирци ради посматрања различитих група</w:t>
            </w:r>
          </w:p>
          <w:p w:rsidR="00D608C6" w:rsidRPr="008976F7" w:rsidRDefault="00D608C6" w:rsidP="00D608C6">
            <w:pPr>
              <w:rPr>
                <w:rFonts w:eastAsia="Calibri"/>
                <w:noProof/>
                <w:szCs w:val="22"/>
              </w:rPr>
            </w:pPr>
            <w:r w:rsidRPr="008976F7">
              <w:rPr>
                <w:rFonts w:eastAsia="Calibri"/>
                <w:color w:val="1E1E1E"/>
                <w:szCs w:val="22"/>
              </w:rPr>
              <w:t xml:space="preserve"> сисара,</w:t>
            </w:r>
            <w:r w:rsidRPr="008976F7">
              <w:rPr>
                <w:rFonts w:eastAsia="Calibri"/>
                <w:color w:val="1E1E1E"/>
                <w:szCs w:val="22"/>
              </w:rPr>
              <w:br/>
              <w:t>-посјетити фарму у окружењу,</w:t>
            </w:r>
            <w:r w:rsidRPr="008976F7">
              <w:rPr>
                <w:rFonts w:eastAsia="Calibri"/>
                <w:color w:val="1E1E1E"/>
                <w:szCs w:val="22"/>
              </w:rPr>
              <w:br/>
              <w:t>-организовати излазак у природу ради посматрања различитих животиња,</w:t>
            </w:r>
            <w:r w:rsidRPr="008976F7">
              <w:rPr>
                <w:rFonts w:eastAsia="Calibri"/>
                <w:color w:val="1E1E1E"/>
                <w:szCs w:val="22"/>
              </w:rPr>
              <w:br/>
              <w:t>-користити филм, ЦД о сисарима,</w:t>
            </w:r>
            <w:r w:rsidRPr="008976F7">
              <w:rPr>
                <w:rFonts w:eastAsia="Calibri"/>
                <w:color w:val="1E1E1E"/>
                <w:szCs w:val="22"/>
              </w:rPr>
              <w:br/>
              <w:t>-обрадити оне врсте сисара које су од значаја за струку.</w:t>
            </w: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rFonts w:eastAsia="Calibri"/>
                <w:b/>
                <w:noProof/>
                <w:szCs w:val="22"/>
              </w:rPr>
            </w:pPr>
            <w:r w:rsidRPr="008976F7">
              <w:rPr>
                <w:rFonts w:eastAsia="Calibri"/>
                <w:b/>
                <w:noProof/>
                <w:szCs w:val="22"/>
              </w:rPr>
              <w:t>ИНТЕГРАЦИЈА СА ДРУГИМ НАСТАВНИМ ПРЕДМЕТИМА</w:t>
            </w: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rFonts w:eastAsia="Calibri"/>
                <w:noProof/>
                <w:szCs w:val="22"/>
              </w:rPr>
            </w:pPr>
            <w:r w:rsidRPr="008976F7">
              <w:rPr>
                <w:rFonts w:eastAsia="Calibri"/>
                <w:color w:val="1E1E1E"/>
                <w:szCs w:val="22"/>
              </w:rPr>
              <w:t>Практична настава и стручно-теоретски предмети</w:t>
            </w: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rFonts w:eastAsia="Calibri"/>
                <w:b/>
                <w:noProof/>
                <w:szCs w:val="22"/>
              </w:rPr>
            </w:pPr>
            <w:r w:rsidRPr="008976F7">
              <w:rPr>
                <w:rFonts w:eastAsia="Calibri"/>
                <w:b/>
                <w:noProof/>
                <w:szCs w:val="22"/>
              </w:rPr>
              <w:t>ИЗВОРИ ЗА НАСТАВНИКЕ</w:t>
            </w: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rFonts w:eastAsia="Calibri"/>
                <w:noProof/>
                <w:szCs w:val="22"/>
              </w:rPr>
            </w:pPr>
            <w:r w:rsidRPr="008976F7">
              <w:rPr>
                <w:rFonts w:eastAsia="Calibri"/>
                <w:color w:val="1E1E1E"/>
                <w:szCs w:val="22"/>
              </w:rPr>
              <w:t>-стручна литература из зоологије,</w:t>
            </w:r>
            <w:r w:rsidRPr="008976F7">
              <w:rPr>
                <w:rFonts w:eastAsia="Calibri"/>
                <w:color w:val="1E1E1E"/>
                <w:szCs w:val="22"/>
              </w:rPr>
              <w:br/>
              <w:t>-Биологија за први разред гимназије, А. Софраџија, Д. Шољан. Р. Хаџиселимовић,</w:t>
            </w:r>
            <w:r w:rsidRPr="008976F7">
              <w:rPr>
                <w:rFonts w:eastAsia="Calibri"/>
                <w:color w:val="1E1E1E"/>
                <w:szCs w:val="22"/>
              </w:rPr>
              <w:br/>
              <w:t>-зоологија, Анте Луи, Загреб (1993),</w:t>
            </w:r>
            <w:r w:rsidRPr="008976F7">
              <w:rPr>
                <w:rFonts w:eastAsia="Calibri"/>
                <w:color w:val="1E1E1E"/>
                <w:szCs w:val="22"/>
              </w:rPr>
              <w:br/>
              <w:t>-Лов на дивљач, А. Софраџија, Сарајево,</w:t>
            </w:r>
            <w:r w:rsidRPr="008976F7">
              <w:rPr>
                <w:rFonts w:eastAsia="Calibri"/>
                <w:color w:val="1E1E1E"/>
                <w:szCs w:val="22"/>
              </w:rPr>
              <w:br/>
              <w:t>-слатководне рибе Југославије, Т. Вуковић, Б. Ивановић, Сарајево (1971),</w:t>
            </w:r>
            <w:r w:rsidRPr="008976F7">
              <w:rPr>
                <w:rFonts w:eastAsia="Calibri"/>
                <w:color w:val="1E1E1E"/>
                <w:szCs w:val="22"/>
              </w:rPr>
              <w:br/>
              <w:t>-кључеви за детрминацију риба, птица и сисара,</w:t>
            </w:r>
            <w:r w:rsidRPr="008976F7">
              <w:rPr>
                <w:rFonts w:eastAsia="Calibri"/>
                <w:color w:val="1E1E1E"/>
                <w:szCs w:val="22"/>
              </w:rPr>
              <w:br/>
              <w:t>-уџбеник за први разред,</w:t>
            </w:r>
            <w:r w:rsidRPr="008976F7">
              <w:rPr>
                <w:rFonts w:eastAsia="Calibri"/>
                <w:color w:val="1E1E1E"/>
                <w:szCs w:val="22"/>
              </w:rPr>
              <w:br/>
              <w:t>-збирка инсеката препарираних птица и сисара,</w:t>
            </w:r>
            <w:r w:rsidRPr="008976F7">
              <w:rPr>
                <w:rFonts w:eastAsia="Calibri"/>
                <w:color w:val="1E1E1E"/>
                <w:szCs w:val="22"/>
              </w:rPr>
              <w:br/>
              <w:t>-природни материојал,</w:t>
            </w:r>
            <w:r w:rsidRPr="008976F7">
              <w:rPr>
                <w:rFonts w:eastAsia="Calibri"/>
                <w:color w:val="1E1E1E"/>
                <w:szCs w:val="22"/>
              </w:rPr>
              <w:br/>
            </w:r>
            <w:r w:rsidRPr="008976F7">
              <w:rPr>
                <w:rFonts w:eastAsia="Calibri"/>
                <w:color w:val="1E1E1E"/>
                <w:szCs w:val="22"/>
              </w:rPr>
              <w:lastRenderedPageBreak/>
              <w:t>-фотографије, шеме, фолије, видео-записи, филм,</w:t>
            </w:r>
            <w:r w:rsidRPr="008976F7">
              <w:rPr>
                <w:rFonts w:eastAsia="Calibri"/>
                <w:color w:val="1E1E1E"/>
                <w:szCs w:val="22"/>
              </w:rPr>
              <w:br/>
              <w:t>-интернет.</w:t>
            </w: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08C6" w:rsidRPr="008976F7" w:rsidRDefault="00D608C6" w:rsidP="00D608C6">
            <w:pPr>
              <w:rPr>
                <w:rFonts w:eastAsia="Calibri"/>
                <w:b/>
                <w:noProof/>
                <w:szCs w:val="22"/>
              </w:rPr>
            </w:pPr>
            <w:r w:rsidRPr="008976F7">
              <w:rPr>
                <w:rFonts w:eastAsia="Calibri"/>
                <w:b/>
                <w:noProof/>
                <w:szCs w:val="22"/>
              </w:rPr>
              <w:lastRenderedPageBreak/>
              <w:t>ОЦЈЕЊИВАЊЕ И ТЕХНИКЕ ОЦЈЕЊИВАЊА</w:t>
            </w:r>
          </w:p>
          <w:p w:rsidR="00D608C6" w:rsidRPr="008976F7" w:rsidRDefault="00D608C6" w:rsidP="00D608C6">
            <w:pPr>
              <w:rPr>
                <w:rFonts w:eastAsiaTheme="minorHAnsi"/>
                <w:szCs w:val="22"/>
                <w:lang w:val="sr-Latn-BA"/>
              </w:rPr>
            </w:pPr>
            <w:r w:rsidRPr="008976F7">
              <w:rPr>
                <w:rFonts w:eastAsiaTheme="minorHAnsi"/>
                <w:szCs w:val="22"/>
                <w:lang w:val="sr-Latn-BA"/>
              </w:rPr>
              <w:t>Наставник је обавезан упознати ученике с техникама и критеријумима оцјењивања.</w:t>
            </w:r>
          </w:p>
          <w:p w:rsidR="00D608C6" w:rsidRPr="008976F7" w:rsidRDefault="00D608C6" w:rsidP="00D608C6">
            <w:pPr>
              <w:rPr>
                <w:color w:val="1E1E1E"/>
                <w:szCs w:val="22"/>
              </w:rPr>
            </w:pPr>
            <w:r w:rsidRPr="008976F7">
              <w:rPr>
                <w:szCs w:val="22"/>
              </w:rPr>
              <w:t xml:space="preserve">Интервју, портфолио и тест. </w:t>
            </w:r>
          </w:p>
          <w:p w:rsidR="00D608C6" w:rsidRPr="008976F7" w:rsidRDefault="00D608C6" w:rsidP="00D608C6">
            <w:pPr>
              <w:rPr>
                <w:rFonts w:eastAsia="Calibri"/>
                <w:b/>
                <w:noProof/>
                <w:szCs w:val="22"/>
              </w:rPr>
            </w:pP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608C6" w:rsidRPr="008976F7" w:rsidRDefault="00D608C6" w:rsidP="00D608C6">
            <w:pPr>
              <w:rPr>
                <w:rFonts w:eastAsia="Calibri"/>
                <w:b/>
                <w:noProof/>
                <w:szCs w:val="22"/>
              </w:rPr>
            </w:pPr>
            <w:r w:rsidRPr="008976F7">
              <w:rPr>
                <w:rFonts w:eastAsia="Calibri"/>
                <w:b/>
                <w:noProof/>
                <w:szCs w:val="22"/>
              </w:rPr>
              <w:t>ПРОФИЛ И СТРУЧНА СПРЕМА НАСТАСТАВНИКА</w:t>
            </w:r>
          </w:p>
        </w:tc>
      </w:tr>
      <w:tr w:rsidR="00D608C6" w:rsidRPr="008976F7" w:rsidTr="002E1D8D">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608C6" w:rsidRPr="008976F7" w:rsidRDefault="00D608C6" w:rsidP="00D608C6">
            <w:pPr>
              <w:rPr>
                <w:rFonts w:eastAsia="Calibri"/>
                <w:b/>
                <w:noProof/>
                <w:szCs w:val="22"/>
              </w:rPr>
            </w:pPr>
          </w:p>
          <w:p w:rsidR="00D608C6" w:rsidRPr="008976F7" w:rsidRDefault="00D608C6" w:rsidP="00732741">
            <w:pPr>
              <w:numPr>
                <w:ilvl w:val="0"/>
                <w:numId w:val="68"/>
              </w:numPr>
              <w:ind w:left="357" w:hanging="357"/>
              <w:rPr>
                <w:szCs w:val="22"/>
                <w:lang w:val="sr-Cyrl-BA"/>
              </w:rPr>
            </w:pPr>
            <w:r w:rsidRPr="008976F7">
              <w:rPr>
                <w:szCs w:val="22"/>
                <w:lang w:val="de-DE"/>
              </w:rPr>
              <w:t>професор биологије,</w:t>
            </w:r>
          </w:p>
          <w:p w:rsidR="00D608C6" w:rsidRPr="008976F7" w:rsidRDefault="00D608C6" w:rsidP="00732741">
            <w:pPr>
              <w:numPr>
                <w:ilvl w:val="0"/>
                <w:numId w:val="68"/>
              </w:numPr>
              <w:ind w:left="357" w:hanging="357"/>
              <w:rPr>
                <w:szCs w:val="22"/>
                <w:lang w:val="sr-Cyrl-BA"/>
              </w:rPr>
            </w:pPr>
            <w:r w:rsidRPr="008976F7">
              <w:rPr>
                <w:szCs w:val="22"/>
                <w:lang w:val="de-DE"/>
              </w:rPr>
              <w:t>професор двопредметног студија у којем је биологија главни или равноправан предмет,</w:t>
            </w:r>
          </w:p>
          <w:p w:rsidR="00D608C6" w:rsidRPr="008976F7" w:rsidRDefault="00D608C6" w:rsidP="00732741">
            <w:pPr>
              <w:numPr>
                <w:ilvl w:val="0"/>
                <w:numId w:val="68"/>
              </w:numPr>
              <w:ind w:left="357" w:hanging="357"/>
              <w:rPr>
                <w:szCs w:val="22"/>
                <w:lang w:val="sr-Cyrl-BA"/>
              </w:rPr>
            </w:pPr>
            <w:r w:rsidRPr="008976F7">
              <w:rPr>
                <w:szCs w:val="22"/>
                <w:lang w:val="de-DE"/>
              </w:rPr>
              <w:t>дипломирани биолог.</w:t>
            </w:r>
          </w:p>
          <w:p w:rsidR="00156827" w:rsidRPr="008976F7" w:rsidRDefault="00156827" w:rsidP="00156827">
            <w:pPr>
              <w:ind w:left="357"/>
              <w:rPr>
                <w:szCs w:val="22"/>
                <w:lang w:val="sr-Cyrl-BA"/>
              </w:rPr>
            </w:pPr>
          </w:p>
          <w:p w:rsidR="00D608C6" w:rsidRPr="008976F7" w:rsidRDefault="00D608C6" w:rsidP="00D608C6">
            <w:pPr>
              <w:spacing w:after="60"/>
              <w:rPr>
                <w:rFonts w:eastAsia="Calibri"/>
                <w:noProof/>
                <w:szCs w:val="22"/>
                <w:lang w:val="hr-BA"/>
              </w:rPr>
            </w:pPr>
            <w:r w:rsidRPr="008976F7">
              <w:rPr>
                <w:rFonts w:eastAsia="Calibri"/>
                <w:noProof/>
                <w:szCs w:val="22"/>
                <w:lang w:val="sr-Cyrl-BA"/>
              </w:rPr>
              <w:t xml:space="preserve">Наведени профили високе стручне спреме </w:t>
            </w:r>
            <w:r w:rsidRPr="008976F7">
              <w:rPr>
                <w:rFonts w:eastAsia="Calibri"/>
                <w:noProof/>
                <w:szCs w:val="22"/>
                <w:lang w:val="sr-Latn-BA"/>
              </w:rPr>
              <w:t>(VII</w:t>
            </w:r>
            <w:r w:rsidRPr="008976F7">
              <w:rPr>
                <w:rFonts w:eastAsia="Calibri"/>
                <w:noProof/>
                <w:szCs w:val="22"/>
                <w:lang w:val="hr-BA"/>
              </w:rPr>
              <w:t>/1)</w:t>
            </w:r>
            <w:r w:rsidRPr="008976F7">
              <w:rPr>
                <w:rFonts w:eastAsia="Calibri"/>
                <w:noProof/>
                <w:szCs w:val="22"/>
                <w:lang w:val="sr-Cyrl-BA"/>
              </w:rPr>
              <w:t xml:space="preserve"> морају произлазити из студијског програма у трајању од најмање четири године</w:t>
            </w:r>
            <w:r w:rsidRPr="008976F7">
              <w:rPr>
                <w:rFonts w:eastAsia="Calibri"/>
                <w:noProof/>
                <w:szCs w:val="22"/>
                <w:lang w:val="hr-BA"/>
              </w:rPr>
              <w:t>.</w:t>
            </w:r>
          </w:p>
          <w:p w:rsidR="00156827" w:rsidRPr="008976F7" w:rsidRDefault="00156827" w:rsidP="00D608C6">
            <w:pPr>
              <w:spacing w:after="60"/>
              <w:rPr>
                <w:rFonts w:eastAsia="Calibri"/>
                <w:noProof/>
                <w:szCs w:val="22"/>
                <w:lang w:val="hr-BA"/>
              </w:rPr>
            </w:pPr>
          </w:p>
          <w:p w:rsidR="00D608C6" w:rsidRPr="008976F7" w:rsidRDefault="00D608C6" w:rsidP="00D608C6">
            <w:pPr>
              <w:spacing w:after="60"/>
              <w:rPr>
                <w:rFonts w:eastAsia="Calibri"/>
                <w:noProof/>
                <w:szCs w:val="22"/>
                <w:lang w:val="sr-Cyrl-BA"/>
              </w:rPr>
            </w:pPr>
            <w:r w:rsidRPr="008976F7">
              <w:rPr>
                <w:rFonts w:eastAsia="Calibri"/>
                <w:noProof/>
                <w:szCs w:val="22"/>
                <w:lang w:val="hr-BA"/>
              </w:rPr>
              <w:t>Наставу могу изводити</w:t>
            </w:r>
            <w:r w:rsidRPr="008976F7">
              <w:rPr>
                <w:rFonts w:eastAsia="Calibri"/>
                <w:noProof/>
                <w:szCs w:val="22"/>
                <w:lang w:val="sr-Cyrl-BA"/>
              </w:rPr>
              <w:t xml:space="preserve"> и други </w:t>
            </w:r>
            <w:r w:rsidRPr="008976F7">
              <w:rPr>
                <w:rFonts w:eastAsia="Calibri"/>
                <w:noProof/>
                <w:szCs w:val="22"/>
                <w:lang w:val="hr-BA"/>
              </w:rPr>
              <w:t>еквивалентни</w:t>
            </w:r>
            <w:r w:rsidRPr="008976F7">
              <w:rPr>
                <w:rFonts w:eastAsia="Calibri"/>
                <w:noProof/>
                <w:szCs w:val="22"/>
                <w:lang w:val="sr-Cyrl-BA"/>
              </w:rPr>
              <w:t xml:space="preserve"> профили </w:t>
            </w:r>
            <w:r w:rsidRPr="008976F7">
              <w:rPr>
                <w:rFonts w:eastAsia="Calibri"/>
                <w:noProof/>
                <w:szCs w:val="22"/>
                <w:lang w:val="hr-BA"/>
              </w:rPr>
              <w:t xml:space="preserve">горе наведеним профилима, </w:t>
            </w:r>
            <w:r w:rsidRPr="008976F7">
              <w:rPr>
                <w:rFonts w:eastAsia="Calibri"/>
                <w:noProof/>
                <w:szCs w:val="22"/>
                <w:lang w:val="sr-Cyrl-BA"/>
              </w:rPr>
              <w:t xml:space="preserve">стечени похађањем студијског програма </w:t>
            </w:r>
            <w:r w:rsidRPr="008976F7">
              <w:rPr>
                <w:rFonts w:eastAsia="Calibri"/>
                <w:noProof/>
                <w:szCs w:val="22"/>
                <w:lang w:val="hr-BA"/>
              </w:rPr>
              <w:t xml:space="preserve">биологије </w:t>
            </w:r>
            <w:r w:rsidRPr="008976F7">
              <w:rPr>
                <w:rFonts w:eastAsia="Calibri"/>
                <w:noProof/>
                <w:szCs w:val="22"/>
                <w:lang w:val="sr-Cyrl-BA"/>
              </w:rPr>
              <w:t>у истом или дужем трајању у болоњском високообразовном процесу, са дипломом и додатком дипломе, из којих се може утврдити оспособ</w:t>
            </w:r>
            <w:r w:rsidRPr="008976F7">
              <w:rPr>
                <w:rFonts w:eastAsia="Calibri"/>
                <w:noProof/>
                <w:szCs w:val="22"/>
                <w:lang w:val="sr-Latn-BA"/>
              </w:rPr>
              <w:t>љ</w:t>
            </w:r>
            <w:r w:rsidRPr="008976F7">
              <w:rPr>
                <w:rFonts w:eastAsia="Calibri"/>
                <w:noProof/>
                <w:szCs w:val="22"/>
                <w:lang w:val="sr-Cyrl-BA"/>
              </w:rPr>
              <w:t>еност за рад у настави, а издаје се и прилаже уз диплому високошколске установе ради дета</w:t>
            </w:r>
            <w:r w:rsidRPr="008976F7">
              <w:rPr>
                <w:rFonts w:eastAsia="Calibri"/>
                <w:noProof/>
                <w:szCs w:val="22"/>
                <w:lang w:val="sr-Latn-BA"/>
              </w:rPr>
              <w:t>љ</w:t>
            </w:r>
            <w:r w:rsidRPr="008976F7">
              <w:rPr>
                <w:rFonts w:eastAsia="Calibri"/>
                <w:noProof/>
                <w:szCs w:val="22"/>
                <w:lang w:val="sr-Cyrl-BA"/>
              </w:rPr>
              <w:t>нијег увида у ниво, природу, садржај, систем и правила студирања.</w:t>
            </w:r>
          </w:p>
          <w:p w:rsidR="00D608C6" w:rsidRPr="008976F7" w:rsidRDefault="00D608C6" w:rsidP="00D608C6">
            <w:r w:rsidRPr="008976F7">
              <w:rPr>
                <w:b/>
                <w:szCs w:val="22"/>
                <w:lang w:val="sr-Latn-RS"/>
              </w:rPr>
              <w:t xml:space="preserve">Напомена: </w:t>
            </w:r>
            <w:r w:rsidRPr="008976F7">
              <w:rPr>
                <w:szCs w:val="22"/>
                <w:lang w:val="sr-Latn-RS"/>
              </w:rPr>
              <w:t xml:space="preserve">Наставници чији профили нису набројани, који су примљени у радни однос до </w:t>
            </w:r>
            <w:r w:rsidRPr="008976F7">
              <w:rPr>
                <w:szCs w:val="22"/>
                <w:lang w:val="hr-BA"/>
              </w:rPr>
              <w:t>примјене</w:t>
            </w:r>
            <w:r w:rsidRPr="008976F7">
              <w:rPr>
                <w:szCs w:val="22"/>
                <w:lang w:val="sr-Latn-RS"/>
              </w:rPr>
              <w:t xml:space="preserve"> овог Наставног плана и програма у средњим школама Брчко дистрикта БиХ, могу и даље изводити наставу.</w:t>
            </w:r>
          </w:p>
          <w:p w:rsidR="00D608C6" w:rsidRPr="008976F7" w:rsidRDefault="00D608C6" w:rsidP="00D608C6">
            <w:pPr>
              <w:rPr>
                <w:rFonts w:eastAsia="Calibri"/>
                <w:b/>
                <w:noProof/>
                <w:szCs w:val="22"/>
              </w:rPr>
            </w:pPr>
          </w:p>
        </w:tc>
      </w:tr>
    </w:tbl>
    <w:p w:rsidR="00D608C6" w:rsidRPr="008976F7" w:rsidRDefault="00D608C6" w:rsidP="00D608C6">
      <w:pPr>
        <w:rPr>
          <w:b/>
          <w:szCs w:val="22"/>
          <w:lang w:val="de-DE"/>
        </w:rPr>
      </w:pPr>
    </w:p>
    <w:p w:rsidR="00D608C6" w:rsidRPr="008976F7" w:rsidRDefault="00D608C6" w:rsidP="00D608C6">
      <w:pPr>
        <w:jc w:val="center"/>
        <w:rPr>
          <w:b/>
          <w:szCs w:val="22"/>
          <w:lang w:val="de-DE"/>
        </w:rPr>
      </w:pPr>
    </w:p>
    <w:p w:rsidR="00D608C6" w:rsidRPr="008976F7" w:rsidRDefault="00D608C6" w:rsidP="00D608C6">
      <w:pPr>
        <w:jc w:val="center"/>
        <w:rPr>
          <w:b/>
          <w:szCs w:val="22"/>
          <w:lang w:val="de-DE"/>
        </w:rPr>
      </w:pPr>
    </w:p>
    <w:p w:rsidR="00D608C6" w:rsidRPr="008976F7" w:rsidRDefault="00D608C6" w:rsidP="00D608C6">
      <w:pPr>
        <w:jc w:val="center"/>
        <w:rPr>
          <w:b/>
          <w:szCs w:val="22"/>
          <w:lang w:val="sr-Latn-BA"/>
        </w:rPr>
      </w:pPr>
    </w:p>
    <w:p w:rsidR="006C2CBF" w:rsidRPr="008976F7" w:rsidRDefault="006C2CBF" w:rsidP="006C2CBF">
      <w:pPr>
        <w:rPr>
          <w:szCs w:val="22"/>
        </w:rPr>
      </w:pPr>
    </w:p>
    <w:p w:rsidR="006C2CBF" w:rsidRPr="008976F7" w:rsidRDefault="006C2CBF" w:rsidP="006C2CBF">
      <w:pPr>
        <w:rPr>
          <w:szCs w:val="22"/>
        </w:rPr>
      </w:pPr>
    </w:p>
    <w:p w:rsidR="006C2CBF" w:rsidRPr="008976F7" w:rsidRDefault="006C2CBF" w:rsidP="006C2CBF">
      <w:pPr>
        <w:rPr>
          <w:szCs w:val="22"/>
        </w:rPr>
      </w:pPr>
    </w:p>
    <w:p w:rsidR="006C2CBF" w:rsidRPr="008976F7" w:rsidRDefault="006C2CBF"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8070A7" w:rsidRPr="008976F7" w:rsidRDefault="008070A7" w:rsidP="006C2CBF">
      <w:pPr>
        <w:rPr>
          <w:szCs w:val="22"/>
        </w:rPr>
      </w:pPr>
    </w:p>
    <w:p w:rsidR="008070A7" w:rsidRPr="008976F7" w:rsidRDefault="008070A7"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2C4234" w:rsidP="00AB128A">
      <w:pPr>
        <w:jc w:val="center"/>
        <w:rPr>
          <w:b/>
          <w:bCs/>
          <w:szCs w:val="22"/>
        </w:rPr>
      </w:pPr>
      <w:r w:rsidRPr="008976F7">
        <w:rPr>
          <w:b/>
          <w:bCs/>
          <w:szCs w:val="22"/>
        </w:rPr>
        <w:t>НАСТАВНИ</w:t>
      </w:r>
      <w:r w:rsidR="00AB128A" w:rsidRPr="008976F7">
        <w:rPr>
          <w:b/>
          <w:bCs/>
          <w:szCs w:val="22"/>
        </w:rPr>
        <w:t xml:space="preserve"> </w:t>
      </w:r>
      <w:r w:rsidRPr="008976F7">
        <w:rPr>
          <w:b/>
          <w:bCs/>
          <w:szCs w:val="22"/>
        </w:rPr>
        <w:t>ПРОГРАМ</w:t>
      </w:r>
      <w:r w:rsidR="00AB128A" w:rsidRPr="008976F7">
        <w:rPr>
          <w:b/>
          <w:bCs/>
          <w:szCs w:val="22"/>
        </w:rPr>
        <w:t xml:space="preserve"> </w:t>
      </w:r>
    </w:p>
    <w:p w:rsidR="00AB128A" w:rsidRPr="008976F7" w:rsidRDefault="00AB128A" w:rsidP="00AB128A">
      <w:pPr>
        <w:jc w:val="center"/>
        <w:rPr>
          <w:b/>
          <w:bCs/>
          <w:szCs w:val="22"/>
        </w:rPr>
      </w:pPr>
    </w:p>
    <w:p w:rsidR="00AB128A" w:rsidRPr="008976F7" w:rsidRDefault="002C4234" w:rsidP="00AB128A">
      <w:pPr>
        <w:pStyle w:val="Heading1"/>
        <w:rPr>
          <w:lang w:val="sr-Latn-BA"/>
        </w:rPr>
      </w:pPr>
      <w:bookmarkStart w:id="27" w:name="_Toc109371446"/>
      <w:r w:rsidRPr="008976F7">
        <w:rPr>
          <w:lang w:val="sr-Latn-BA"/>
        </w:rPr>
        <w:t>АНАТОМИЈА</w:t>
      </w:r>
      <w:r w:rsidR="00F915AB" w:rsidRPr="008976F7">
        <w:rPr>
          <w:lang w:val="sr-Latn-BA"/>
        </w:rPr>
        <w:t xml:space="preserve"> </w:t>
      </w:r>
      <w:r w:rsidRPr="008976F7">
        <w:rPr>
          <w:lang w:val="sr-Latn-BA"/>
        </w:rPr>
        <w:t>И</w:t>
      </w:r>
      <w:r w:rsidR="00F915AB" w:rsidRPr="008976F7">
        <w:rPr>
          <w:lang w:val="sr-Latn-BA"/>
        </w:rPr>
        <w:t xml:space="preserve"> </w:t>
      </w:r>
      <w:r w:rsidRPr="008976F7">
        <w:rPr>
          <w:lang w:val="sr-Latn-BA"/>
        </w:rPr>
        <w:t>ФИЗИОЛОГИЈА</w:t>
      </w:r>
      <w:bookmarkEnd w:id="27"/>
    </w:p>
    <w:p w:rsidR="00AB128A" w:rsidRPr="008976F7" w:rsidRDefault="00AB128A" w:rsidP="00AB128A">
      <w:pPr>
        <w:rPr>
          <w:szCs w:val="22"/>
          <w:lang w:val="hr-BA"/>
        </w:rPr>
      </w:pPr>
    </w:p>
    <w:p w:rsidR="00AB128A" w:rsidRPr="008976F7" w:rsidRDefault="00AB128A" w:rsidP="00AB128A">
      <w:pPr>
        <w:rPr>
          <w:szCs w:val="22"/>
          <w:lang w:val="hr-BA"/>
        </w:rPr>
      </w:pPr>
    </w:p>
    <w:p w:rsidR="00AB128A" w:rsidRPr="008976F7" w:rsidRDefault="002C4234" w:rsidP="00AB128A">
      <w:pPr>
        <w:jc w:val="center"/>
        <w:rPr>
          <w:szCs w:val="22"/>
          <w:lang w:val="bs-Cyrl-BA"/>
        </w:rPr>
      </w:pPr>
      <w:r w:rsidRPr="008976F7">
        <w:rPr>
          <w:szCs w:val="22"/>
          <w:lang w:val="bs-Cyrl-BA"/>
        </w:rPr>
        <w:t>ГОДИШЊИ</w:t>
      </w:r>
      <w:r w:rsidR="00AB128A" w:rsidRPr="008976F7">
        <w:rPr>
          <w:szCs w:val="22"/>
          <w:lang w:val="bs-Cyrl-BA"/>
        </w:rPr>
        <w:t xml:space="preserve"> </w:t>
      </w:r>
      <w:r w:rsidRPr="008976F7">
        <w:rPr>
          <w:szCs w:val="22"/>
          <w:lang w:val="bs-Cyrl-BA"/>
        </w:rPr>
        <w:t>БРОЈ</w:t>
      </w:r>
      <w:r w:rsidR="00AB128A" w:rsidRPr="008976F7">
        <w:rPr>
          <w:szCs w:val="22"/>
          <w:lang w:val="bs-Cyrl-BA"/>
        </w:rPr>
        <w:t xml:space="preserve"> </w:t>
      </w:r>
      <w:r w:rsidR="00A51078" w:rsidRPr="008976F7">
        <w:rPr>
          <w:szCs w:val="22"/>
          <w:lang w:val="sr-Latn-BA"/>
        </w:rPr>
        <w:t xml:space="preserve">НАСТАВНИ </w:t>
      </w:r>
      <w:r w:rsidRPr="008976F7">
        <w:rPr>
          <w:szCs w:val="22"/>
          <w:lang w:val="bs-Cyrl-BA"/>
        </w:rPr>
        <w:t>ЧАСОВА</w:t>
      </w:r>
      <w:r w:rsidR="00AB128A" w:rsidRPr="008976F7">
        <w:rPr>
          <w:szCs w:val="22"/>
          <w:lang w:val="bs-Cyrl-BA"/>
        </w:rPr>
        <w:t>: 70</w:t>
      </w:r>
    </w:p>
    <w:p w:rsidR="00AB128A" w:rsidRPr="008976F7" w:rsidRDefault="002C4234" w:rsidP="00AB128A">
      <w:pPr>
        <w:jc w:val="center"/>
        <w:rPr>
          <w:szCs w:val="22"/>
          <w:lang w:val="bs-Cyrl-BA"/>
        </w:rPr>
      </w:pPr>
      <w:r w:rsidRPr="008976F7">
        <w:rPr>
          <w:szCs w:val="22"/>
          <w:lang w:val="bs-Cyrl-BA"/>
        </w:rPr>
        <w:t>СЕДМИЧНИ</w:t>
      </w:r>
      <w:r w:rsidR="00AB128A" w:rsidRPr="008976F7">
        <w:rPr>
          <w:szCs w:val="22"/>
          <w:lang w:val="bs-Cyrl-BA"/>
        </w:rPr>
        <w:t xml:space="preserve"> </w:t>
      </w:r>
      <w:r w:rsidRPr="008976F7">
        <w:rPr>
          <w:szCs w:val="22"/>
          <w:lang w:val="bs-Cyrl-BA"/>
        </w:rPr>
        <w:t>БРОЈ</w:t>
      </w:r>
      <w:r w:rsidR="00AB128A" w:rsidRPr="008976F7">
        <w:rPr>
          <w:szCs w:val="22"/>
          <w:lang w:val="bs-Cyrl-BA"/>
        </w:rPr>
        <w:t xml:space="preserve"> </w:t>
      </w:r>
      <w:r w:rsidR="00A51078" w:rsidRPr="008976F7">
        <w:rPr>
          <w:szCs w:val="22"/>
          <w:lang w:val="sr-Latn-BA"/>
        </w:rPr>
        <w:t xml:space="preserve">НАСТАВНИХ </w:t>
      </w:r>
      <w:r w:rsidRPr="008976F7">
        <w:rPr>
          <w:szCs w:val="22"/>
          <w:lang w:val="bs-Cyrl-BA"/>
        </w:rPr>
        <w:t>ЧАСОВА</w:t>
      </w:r>
      <w:r w:rsidR="00AB128A" w:rsidRPr="008976F7">
        <w:rPr>
          <w:szCs w:val="22"/>
          <w:lang w:val="bs-Cyrl-BA"/>
        </w:rPr>
        <w:t>: 2</w:t>
      </w:r>
    </w:p>
    <w:p w:rsidR="00AB128A" w:rsidRPr="008976F7" w:rsidRDefault="002C4234" w:rsidP="00AB128A">
      <w:pPr>
        <w:jc w:val="center"/>
        <w:rPr>
          <w:szCs w:val="22"/>
          <w:lang w:val="bs-Cyrl-BA"/>
        </w:rPr>
      </w:pPr>
      <w:r w:rsidRPr="008976F7">
        <w:rPr>
          <w:szCs w:val="22"/>
          <w:lang w:val="bs-Cyrl-BA"/>
        </w:rPr>
        <w:t>БРОЈ</w:t>
      </w:r>
      <w:r w:rsidR="00AB128A" w:rsidRPr="008976F7">
        <w:rPr>
          <w:szCs w:val="22"/>
          <w:lang w:val="bs-Cyrl-BA"/>
        </w:rPr>
        <w:t xml:space="preserve"> </w:t>
      </w:r>
      <w:r w:rsidRPr="008976F7">
        <w:rPr>
          <w:szCs w:val="22"/>
          <w:lang w:val="bs-Cyrl-BA"/>
        </w:rPr>
        <w:t>МОДУЛА</w:t>
      </w:r>
      <w:r w:rsidR="00AB128A" w:rsidRPr="008976F7">
        <w:rPr>
          <w:szCs w:val="22"/>
          <w:lang w:val="bs-Cyrl-BA"/>
        </w:rPr>
        <w:t>: 2</w:t>
      </w:r>
    </w:p>
    <w:p w:rsidR="00AB128A" w:rsidRPr="008976F7" w:rsidRDefault="00AB128A" w:rsidP="006C2CBF">
      <w:pPr>
        <w:rPr>
          <w:szCs w:val="22"/>
        </w:rPr>
      </w:pPr>
    </w:p>
    <w:p w:rsidR="006C2CBF" w:rsidRPr="008976F7" w:rsidRDefault="006C2CBF" w:rsidP="006C2CBF">
      <w:pPr>
        <w:rPr>
          <w:szCs w:val="22"/>
        </w:rPr>
      </w:pPr>
    </w:p>
    <w:p w:rsidR="006C2CBF" w:rsidRPr="008976F7" w:rsidRDefault="006C2CBF" w:rsidP="006C2CBF">
      <w:pPr>
        <w:rPr>
          <w:szCs w:val="22"/>
        </w:rPr>
      </w:pPr>
    </w:p>
    <w:p w:rsidR="006C2CBF" w:rsidRPr="008976F7" w:rsidRDefault="006C2CBF" w:rsidP="006C2CBF">
      <w:pPr>
        <w:rPr>
          <w:szCs w:val="22"/>
        </w:rPr>
      </w:pPr>
    </w:p>
    <w:p w:rsidR="006C2CBF" w:rsidRPr="008976F7" w:rsidRDefault="006C2CBF" w:rsidP="006C2CBF">
      <w:pPr>
        <w:rPr>
          <w:szCs w:val="22"/>
        </w:rPr>
      </w:pPr>
    </w:p>
    <w:p w:rsidR="006C2CBF" w:rsidRPr="008976F7" w:rsidRDefault="006C2CBF" w:rsidP="006C2CBF">
      <w:pPr>
        <w:rPr>
          <w:szCs w:val="22"/>
        </w:rPr>
      </w:pPr>
    </w:p>
    <w:p w:rsidR="006C2CBF" w:rsidRPr="008976F7" w:rsidRDefault="006C2CBF" w:rsidP="006C2CBF">
      <w:pPr>
        <w:rPr>
          <w:szCs w:val="22"/>
        </w:rPr>
      </w:pPr>
    </w:p>
    <w:p w:rsidR="006C2CBF" w:rsidRPr="008976F7" w:rsidRDefault="006C2CBF" w:rsidP="006C2CBF">
      <w:pPr>
        <w:rPr>
          <w:szCs w:val="22"/>
        </w:rPr>
      </w:pPr>
    </w:p>
    <w:p w:rsidR="006C2CBF" w:rsidRPr="008976F7" w:rsidRDefault="006C2CBF"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AB128A" w:rsidRPr="008976F7" w:rsidRDefault="00AB128A" w:rsidP="006C2CBF">
      <w:pPr>
        <w:rPr>
          <w:szCs w:val="22"/>
        </w:rPr>
      </w:pPr>
    </w:p>
    <w:p w:rsidR="002C4234" w:rsidRPr="008976F7" w:rsidRDefault="002C4234"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Default="00156827" w:rsidP="006C2CBF">
      <w:pPr>
        <w:rPr>
          <w:szCs w:val="22"/>
        </w:rPr>
      </w:pPr>
    </w:p>
    <w:p w:rsidR="008976F7" w:rsidRDefault="008976F7" w:rsidP="006C2CBF">
      <w:pPr>
        <w:rPr>
          <w:szCs w:val="22"/>
        </w:rPr>
      </w:pPr>
    </w:p>
    <w:p w:rsidR="008976F7" w:rsidRPr="008976F7" w:rsidRDefault="008976F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AB128A" w:rsidRPr="008976F7" w:rsidRDefault="00AB128A" w:rsidP="006C2CBF">
      <w:pPr>
        <w:rPr>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6"/>
        <w:gridCol w:w="522"/>
        <w:gridCol w:w="2683"/>
        <w:gridCol w:w="2364"/>
        <w:gridCol w:w="2716"/>
      </w:tblGrid>
      <w:tr w:rsidR="00AB128A" w:rsidRPr="008976F7" w:rsidTr="00156827">
        <w:trPr>
          <w:jc w:val="center"/>
        </w:trPr>
        <w:tc>
          <w:tcPr>
            <w:tcW w:w="2438" w:type="dxa"/>
            <w:gridSpan w:val="2"/>
            <w:tcBorders>
              <w:top w:val="single" w:sz="4" w:space="0" w:color="auto"/>
              <w:left w:val="single" w:sz="4" w:space="0" w:color="auto"/>
              <w:bottom w:val="single" w:sz="4" w:space="0" w:color="auto"/>
              <w:right w:val="single" w:sz="4" w:space="0" w:color="auto"/>
            </w:tcBorders>
          </w:tcPr>
          <w:p w:rsidR="00AB128A" w:rsidRPr="008976F7" w:rsidRDefault="002C4234" w:rsidP="00ED371D">
            <w:pPr>
              <w:rPr>
                <w:b/>
                <w:szCs w:val="22"/>
              </w:rPr>
            </w:pPr>
            <w:r w:rsidRPr="008976F7">
              <w:rPr>
                <w:b/>
                <w:szCs w:val="22"/>
              </w:rPr>
              <w:lastRenderedPageBreak/>
              <w:t>ПРЕДМЕТ</w:t>
            </w:r>
            <w:r w:rsidR="00AB128A" w:rsidRPr="008976F7">
              <w:rPr>
                <w:b/>
                <w:szCs w:val="22"/>
              </w:rPr>
              <w:t xml:space="preserve"> (</w:t>
            </w:r>
            <w:r w:rsidRPr="008976F7">
              <w:rPr>
                <w:b/>
                <w:szCs w:val="22"/>
              </w:rPr>
              <w:t>назив</w:t>
            </w:r>
            <w:r w:rsidR="00AB128A" w:rsidRPr="008976F7">
              <w:rPr>
                <w:b/>
                <w:szCs w:val="22"/>
              </w:rPr>
              <w:t>)</w:t>
            </w:r>
          </w:p>
        </w:tc>
        <w:tc>
          <w:tcPr>
            <w:tcW w:w="7763" w:type="dxa"/>
            <w:gridSpan w:val="3"/>
            <w:tcBorders>
              <w:top w:val="single" w:sz="4" w:space="0" w:color="auto"/>
              <w:left w:val="single" w:sz="4" w:space="0" w:color="auto"/>
              <w:bottom w:val="single" w:sz="4" w:space="0" w:color="auto"/>
              <w:right w:val="single" w:sz="4" w:space="0" w:color="auto"/>
            </w:tcBorders>
          </w:tcPr>
          <w:p w:rsidR="00AB128A" w:rsidRPr="008976F7" w:rsidRDefault="002C4234" w:rsidP="00ED371D">
            <w:pPr>
              <w:rPr>
                <w:b/>
                <w:szCs w:val="22"/>
              </w:rPr>
            </w:pPr>
            <w:r w:rsidRPr="008976F7">
              <w:rPr>
                <w:b/>
                <w:szCs w:val="22"/>
              </w:rPr>
              <w:t>Анатомија</w:t>
            </w:r>
            <w:r w:rsidR="00AB128A" w:rsidRPr="008976F7">
              <w:rPr>
                <w:b/>
                <w:szCs w:val="22"/>
              </w:rPr>
              <w:t xml:space="preserve"> </w:t>
            </w:r>
            <w:r w:rsidRPr="008976F7">
              <w:rPr>
                <w:b/>
                <w:szCs w:val="22"/>
              </w:rPr>
              <w:t>и</w:t>
            </w:r>
            <w:r w:rsidR="00AB128A" w:rsidRPr="008976F7">
              <w:rPr>
                <w:b/>
                <w:szCs w:val="22"/>
              </w:rPr>
              <w:t xml:space="preserve"> </w:t>
            </w:r>
            <w:r w:rsidRPr="008976F7">
              <w:rPr>
                <w:b/>
                <w:szCs w:val="22"/>
              </w:rPr>
              <w:t>физиологија</w:t>
            </w:r>
            <w:r w:rsidR="00AB128A" w:rsidRPr="008976F7">
              <w:rPr>
                <w:b/>
                <w:szCs w:val="22"/>
              </w:rPr>
              <w:t xml:space="preserve"> </w:t>
            </w:r>
          </w:p>
        </w:tc>
      </w:tr>
      <w:tr w:rsidR="00AB128A" w:rsidRPr="008976F7" w:rsidTr="00156827">
        <w:trPr>
          <w:jc w:val="center"/>
        </w:trPr>
        <w:tc>
          <w:tcPr>
            <w:tcW w:w="2438" w:type="dxa"/>
            <w:gridSpan w:val="2"/>
            <w:tcBorders>
              <w:top w:val="single" w:sz="4" w:space="0" w:color="auto"/>
              <w:left w:val="single" w:sz="4" w:space="0" w:color="auto"/>
              <w:bottom w:val="single" w:sz="4" w:space="0" w:color="auto"/>
              <w:right w:val="single" w:sz="4" w:space="0" w:color="auto"/>
            </w:tcBorders>
          </w:tcPr>
          <w:p w:rsidR="00AB128A" w:rsidRPr="008976F7" w:rsidRDefault="002C4234" w:rsidP="00ED371D">
            <w:pPr>
              <w:rPr>
                <w:b/>
                <w:szCs w:val="22"/>
              </w:rPr>
            </w:pPr>
            <w:r w:rsidRPr="008976F7">
              <w:rPr>
                <w:b/>
                <w:szCs w:val="22"/>
              </w:rPr>
              <w:t>МОДУЛ</w:t>
            </w:r>
            <w:r w:rsidR="00AB128A" w:rsidRPr="008976F7">
              <w:rPr>
                <w:b/>
                <w:szCs w:val="22"/>
              </w:rPr>
              <w:t xml:space="preserve"> (</w:t>
            </w:r>
            <w:r w:rsidRPr="008976F7">
              <w:rPr>
                <w:b/>
                <w:szCs w:val="22"/>
              </w:rPr>
              <w:t>назив</w:t>
            </w:r>
            <w:r w:rsidR="00AB128A" w:rsidRPr="008976F7">
              <w:rPr>
                <w:b/>
                <w:szCs w:val="22"/>
              </w:rPr>
              <w:t>)</w:t>
            </w:r>
          </w:p>
        </w:tc>
        <w:tc>
          <w:tcPr>
            <w:tcW w:w="7763" w:type="dxa"/>
            <w:gridSpan w:val="3"/>
            <w:tcBorders>
              <w:top w:val="single" w:sz="4" w:space="0" w:color="auto"/>
              <w:left w:val="single" w:sz="4" w:space="0" w:color="auto"/>
              <w:bottom w:val="single" w:sz="4" w:space="0" w:color="auto"/>
              <w:right w:val="single" w:sz="4" w:space="0" w:color="auto"/>
            </w:tcBorders>
          </w:tcPr>
          <w:p w:rsidR="00AB128A" w:rsidRPr="008976F7" w:rsidRDefault="002C4234" w:rsidP="00ED371D">
            <w:pPr>
              <w:rPr>
                <w:b/>
                <w:szCs w:val="22"/>
              </w:rPr>
            </w:pPr>
            <w:r w:rsidRPr="008976F7">
              <w:rPr>
                <w:b/>
                <w:szCs w:val="22"/>
              </w:rPr>
              <w:t>Локомоторни</w:t>
            </w:r>
            <w:r w:rsidR="00AB128A" w:rsidRPr="008976F7">
              <w:rPr>
                <w:b/>
                <w:szCs w:val="22"/>
              </w:rPr>
              <w:t xml:space="preserve"> </w:t>
            </w:r>
            <w:r w:rsidRPr="008976F7">
              <w:rPr>
                <w:b/>
                <w:szCs w:val="22"/>
              </w:rPr>
              <w:t>систем</w:t>
            </w:r>
          </w:p>
        </w:tc>
      </w:tr>
      <w:tr w:rsidR="00AB128A" w:rsidRPr="008976F7" w:rsidTr="00156827">
        <w:trPr>
          <w:jc w:val="center"/>
        </w:trPr>
        <w:tc>
          <w:tcPr>
            <w:tcW w:w="2438" w:type="dxa"/>
            <w:gridSpan w:val="2"/>
            <w:tcBorders>
              <w:top w:val="single" w:sz="4" w:space="0" w:color="auto"/>
              <w:left w:val="single" w:sz="4" w:space="0" w:color="auto"/>
              <w:bottom w:val="single" w:sz="4" w:space="0" w:color="auto"/>
              <w:right w:val="single" w:sz="4" w:space="0" w:color="auto"/>
            </w:tcBorders>
          </w:tcPr>
          <w:p w:rsidR="00AB128A" w:rsidRPr="008976F7" w:rsidRDefault="002C4234" w:rsidP="00ED371D">
            <w:pPr>
              <w:rPr>
                <w:b/>
                <w:szCs w:val="22"/>
              </w:rPr>
            </w:pPr>
            <w:r w:rsidRPr="008976F7">
              <w:rPr>
                <w:b/>
                <w:szCs w:val="22"/>
              </w:rPr>
              <w:t>РЕДНИ</w:t>
            </w:r>
            <w:r w:rsidR="00AB128A" w:rsidRPr="008976F7">
              <w:rPr>
                <w:b/>
                <w:szCs w:val="22"/>
              </w:rPr>
              <w:t xml:space="preserve"> </w:t>
            </w:r>
            <w:r w:rsidRPr="008976F7">
              <w:rPr>
                <w:b/>
                <w:szCs w:val="22"/>
              </w:rPr>
              <w:t>БРОЈ</w:t>
            </w:r>
            <w:r w:rsidR="00AB128A" w:rsidRPr="008976F7">
              <w:rPr>
                <w:b/>
                <w:szCs w:val="22"/>
              </w:rPr>
              <w:t xml:space="preserve"> </w:t>
            </w:r>
          </w:p>
        </w:tc>
        <w:tc>
          <w:tcPr>
            <w:tcW w:w="7763" w:type="dxa"/>
            <w:gridSpan w:val="3"/>
            <w:tcBorders>
              <w:top w:val="single" w:sz="4" w:space="0" w:color="auto"/>
              <w:left w:val="single" w:sz="4" w:space="0" w:color="auto"/>
              <w:bottom w:val="single" w:sz="4" w:space="0" w:color="auto"/>
              <w:right w:val="single" w:sz="4" w:space="0" w:color="auto"/>
            </w:tcBorders>
          </w:tcPr>
          <w:p w:rsidR="00AB128A" w:rsidRPr="008976F7" w:rsidRDefault="00AB128A" w:rsidP="00ED371D">
            <w:pPr>
              <w:rPr>
                <w:b/>
                <w:szCs w:val="22"/>
              </w:rPr>
            </w:pPr>
            <w:r w:rsidRPr="008976F7">
              <w:rPr>
                <w:b/>
                <w:szCs w:val="22"/>
              </w:rPr>
              <w:t>1</w:t>
            </w:r>
          </w:p>
        </w:tc>
      </w:tr>
      <w:tr w:rsidR="00AB128A" w:rsidRPr="008976F7" w:rsidTr="00156827">
        <w:trPr>
          <w:jc w:val="center"/>
        </w:trPr>
        <w:tc>
          <w:tcPr>
            <w:tcW w:w="10201" w:type="dxa"/>
            <w:gridSpan w:val="5"/>
            <w:tcBorders>
              <w:top w:val="single" w:sz="4" w:space="0" w:color="auto"/>
            </w:tcBorders>
          </w:tcPr>
          <w:p w:rsidR="00AB128A" w:rsidRPr="008976F7" w:rsidRDefault="002C4234" w:rsidP="00ED371D">
            <w:pPr>
              <w:rPr>
                <w:b/>
                <w:szCs w:val="22"/>
              </w:rPr>
            </w:pPr>
            <w:r w:rsidRPr="008976F7">
              <w:rPr>
                <w:b/>
                <w:szCs w:val="22"/>
              </w:rPr>
              <w:t>СВРХА</w:t>
            </w:r>
            <w:r w:rsidR="00AB128A" w:rsidRPr="008976F7">
              <w:rPr>
                <w:b/>
                <w:szCs w:val="22"/>
              </w:rPr>
              <w:t xml:space="preserve"> </w:t>
            </w:r>
          </w:p>
        </w:tc>
      </w:tr>
      <w:tr w:rsidR="00AB128A" w:rsidRPr="008976F7" w:rsidTr="00156827">
        <w:trPr>
          <w:jc w:val="center"/>
        </w:trPr>
        <w:tc>
          <w:tcPr>
            <w:tcW w:w="10201" w:type="dxa"/>
            <w:gridSpan w:val="5"/>
            <w:tcBorders>
              <w:top w:val="single" w:sz="4" w:space="0" w:color="auto"/>
            </w:tcBorders>
          </w:tcPr>
          <w:p w:rsidR="00AB128A" w:rsidRPr="008976F7" w:rsidRDefault="002C4234" w:rsidP="00ED371D">
            <w:pPr>
              <w:rPr>
                <w:szCs w:val="22"/>
              </w:rPr>
            </w:pPr>
            <w:r w:rsidRPr="008976F7">
              <w:rPr>
                <w:szCs w:val="22"/>
              </w:rPr>
              <w:t>Сврха</w:t>
            </w:r>
            <w:r w:rsidR="00AB128A" w:rsidRPr="008976F7">
              <w:rPr>
                <w:szCs w:val="22"/>
              </w:rPr>
              <w:t xml:space="preserve"> </w:t>
            </w:r>
            <w:r w:rsidRPr="008976F7">
              <w:rPr>
                <w:szCs w:val="22"/>
              </w:rPr>
              <w:t>овог</w:t>
            </w:r>
            <w:r w:rsidR="00AB128A" w:rsidRPr="008976F7">
              <w:rPr>
                <w:szCs w:val="22"/>
              </w:rPr>
              <w:t xml:space="preserve"> </w:t>
            </w:r>
            <w:r w:rsidRPr="008976F7">
              <w:rPr>
                <w:szCs w:val="22"/>
              </w:rPr>
              <w:t>модула</w:t>
            </w:r>
            <w:r w:rsidR="00AB128A" w:rsidRPr="008976F7">
              <w:rPr>
                <w:szCs w:val="22"/>
              </w:rPr>
              <w:t xml:space="preserve"> </w:t>
            </w:r>
            <w:r w:rsidRPr="008976F7">
              <w:rPr>
                <w:szCs w:val="22"/>
              </w:rPr>
              <w:t>је</w:t>
            </w:r>
            <w:r w:rsidR="00AB128A" w:rsidRPr="008976F7">
              <w:rPr>
                <w:szCs w:val="22"/>
              </w:rPr>
              <w:t xml:space="preserve"> </w:t>
            </w:r>
            <w:r w:rsidRPr="008976F7">
              <w:rPr>
                <w:szCs w:val="22"/>
              </w:rPr>
              <w:t>упознавање</w:t>
            </w:r>
            <w:r w:rsidR="00AB128A" w:rsidRPr="008976F7">
              <w:rPr>
                <w:szCs w:val="22"/>
              </w:rPr>
              <w:t xml:space="preserve"> </w:t>
            </w:r>
            <w:r w:rsidRPr="008976F7">
              <w:rPr>
                <w:szCs w:val="22"/>
              </w:rPr>
              <w:t>ученика</w:t>
            </w:r>
            <w:r w:rsidR="00AB128A" w:rsidRPr="008976F7">
              <w:rPr>
                <w:szCs w:val="22"/>
              </w:rPr>
              <w:t xml:space="preserve"> </w:t>
            </w:r>
            <w:r w:rsidRPr="008976F7">
              <w:rPr>
                <w:szCs w:val="22"/>
              </w:rPr>
              <w:t>са</w:t>
            </w:r>
            <w:r w:rsidR="00AB128A" w:rsidRPr="008976F7">
              <w:rPr>
                <w:szCs w:val="22"/>
              </w:rPr>
              <w:t xml:space="preserve"> </w:t>
            </w:r>
            <w:r w:rsidRPr="008976F7">
              <w:rPr>
                <w:szCs w:val="22"/>
              </w:rPr>
              <w:t>грађом</w:t>
            </w:r>
            <w:r w:rsidR="00AB128A" w:rsidRPr="008976F7">
              <w:rPr>
                <w:szCs w:val="22"/>
              </w:rPr>
              <w:t xml:space="preserve"> </w:t>
            </w:r>
            <w:r w:rsidRPr="008976F7">
              <w:rPr>
                <w:szCs w:val="22"/>
              </w:rPr>
              <w:t>и</w:t>
            </w:r>
            <w:r w:rsidR="00AB128A" w:rsidRPr="008976F7">
              <w:rPr>
                <w:szCs w:val="22"/>
              </w:rPr>
              <w:t xml:space="preserve"> </w:t>
            </w:r>
            <w:r w:rsidRPr="008976F7">
              <w:rPr>
                <w:szCs w:val="22"/>
              </w:rPr>
              <w:t>функцијом</w:t>
            </w:r>
            <w:r w:rsidR="00AB128A" w:rsidRPr="008976F7">
              <w:rPr>
                <w:szCs w:val="22"/>
              </w:rPr>
              <w:t xml:space="preserve"> </w:t>
            </w:r>
            <w:r w:rsidRPr="008976F7">
              <w:rPr>
                <w:szCs w:val="22"/>
              </w:rPr>
              <w:t>костију</w:t>
            </w:r>
            <w:r w:rsidR="00AB128A" w:rsidRPr="008976F7">
              <w:rPr>
                <w:szCs w:val="22"/>
              </w:rPr>
              <w:t>,</w:t>
            </w:r>
            <w:r w:rsidR="00A51078" w:rsidRPr="008976F7">
              <w:rPr>
                <w:szCs w:val="22"/>
              </w:rPr>
              <w:t xml:space="preserve"> </w:t>
            </w:r>
            <w:r w:rsidRPr="008976F7">
              <w:rPr>
                <w:szCs w:val="22"/>
              </w:rPr>
              <w:t>зглобова</w:t>
            </w:r>
            <w:r w:rsidR="00AB128A" w:rsidRPr="008976F7">
              <w:rPr>
                <w:szCs w:val="22"/>
              </w:rPr>
              <w:t xml:space="preserve"> </w:t>
            </w:r>
            <w:r w:rsidRPr="008976F7">
              <w:rPr>
                <w:szCs w:val="22"/>
              </w:rPr>
              <w:t>и</w:t>
            </w:r>
            <w:r w:rsidR="00AB128A" w:rsidRPr="008976F7">
              <w:rPr>
                <w:szCs w:val="22"/>
              </w:rPr>
              <w:t xml:space="preserve"> </w:t>
            </w:r>
            <w:r w:rsidRPr="008976F7">
              <w:rPr>
                <w:szCs w:val="22"/>
              </w:rPr>
              <w:t>мишића</w:t>
            </w:r>
            <w:r w:rsidR="00AB128A" w:rsidRPr="008976F7">
              <w:rPr>
                <w:szCs w:val="22"/>
              </w:rPr>
              <w:t>.</w:t>
            </w:r>
          </w:p>
        </w:tc>
      </w:tr>
      <w:tr w:rsidR="00AB128A" w:rsidRPr="008976F7" w:rsidTr="00156827">
        <w:trPr>
          <w:jc w:val="center"/>
        </w:trPr>
        <w:tc>
          <w:tcPr>
            <w:tcW w:w="10201" w:type="dxa"/>
            <w:gridSpan w:val="5"/>
            <w:tcBorders>
              <w:top w:val="single" w:sz="4" w:space="0" w:color="auto"/>
            </w:tcBorders>
          </w:tcPr>
          <w:p w:rsidR="00AB128A" w:rsidRPr="008976F7" w:rsidRDefault="002C4234" w:rsidP="00ED371D">
            <w:pPr>
              <w:rPr>
                <w:b/>
                <w:szCs w:val="22"/>
              </w:rPr>
            </w:pPr>
            <w:r w:rsidRPr="008976F7">
              <w:rPr>
                <w:b/>
                <w:szCs w:val="22"/>
              </w:rPr>
              <w:t>ПОСЕБНИ</w:t>
            </w:r>
            <w:r w:rsidR="00AB128A" w:rsidRPr="008976F7">
              <w:rPr>
                <w:b/>
                <w:szCs w:val="22"/>
              </w:rPr>
              <w:t xml:space="preserve"> </w:t>
            </w:r>
            <w:r w:rsidRPr="008976F7">
              <w:rPr>
                <w:b/>
                <w:szCs w:val="22"/>
              </w:rPr>
              <w:t>УСЛОВИ</w:t>
            </w:r>
            <w:r w:rsidR="00AB128A" w:rsidRPr="008976F7">
              <w:rPr>
                <w:b/>
                <w:szCs w:val="22"/>
              </w:rPr>
              <w:t xml:space="preserve"> / </w:t>
            </w:r>
            <w:r w:rsidRPr="008976F7">
              <w:rPr>
                <w:b/>
                <w:szCs w:val="22"/>
              </w:rPr>
              <w:t>ПРЕДУСЛОВИ</w:t>
            </w:r>
            <w:r w:rsidR="00AB128A" w:rsidRPr="008976F7">
              <w:rPr>
                <w:b/>
                <w:szCs w:val="22"/>
              </w:rPr>
              <w:t xml:space="preserve">/ </w:t>
            </w:r>
            <w:r w:rsidRPr="008976F7">
              <w:rPr>
                <w:b/>
                <w:szCs w:val="22"/>
              </w:rPr>
              <w:t>ЗАХТЈЕВИ</w:t>
            </w:r>
            <w:r w:rsidR="00AB128A" w:rsidRPr="008976F7">
              <w:rPr>
                <w:b/>
                <w:szCs w:val="22"/>
              </w:rPr>
              <w:t>:</w:t>
            </w:r>
          </w:p>
        </w:tc>
      </w:tr>
      <w:tr w:rsidR="00AB128A" w:rsidRPr="008976F7" w:rsidTr="00156827">
        <w:trPr>
          <w:jc w:val="center"/>
        </w:trPr>
        <w:tc>
          <w:tcPr>
            <w:tcW w:w="10201" w:type="dxa"/>
            <w:gridSpan w:val="5"/>
          </w:tcPr>
          <w:p w:rsidR="00AB128A" w:rsidRPr="008976F7" w:rsidRDefault="002C4234" w:rsidP="00ED371D">
            <w:pPr>
              <w:rPr>
                <w:szCs w:val="22"/>
              </w:rPr>
            </w:pPr>
            <w:r w:rsidRPr="008976F7">
              <w:rPr>
                <w:szCs w:val="22"/>
              </w:rPr>
              <w:t>Предзнање</w:t>
            </w:r>
            <w:r w:rsidR="00F915AB" w:rsidRPr="008976F7">
              <w:rPr>
                <w:szCs w:val="22"/>
              </w:rPr>
              <w:t xml:space="preserve"> </w:t>
            </w:r>
            <w:r w:rsidRPr="008976F7">
              <w:rPr>
                <w:szCs w:val="22"/>
              </w:rPr>
              <w:t>из</w:t>
            </w:r>
            <w:r w:rsidR="00F915AB" w:rsidRPr="008976F7">
              <w:rPr>
                <w:szCs w:val="22"/>
              </w:rPr>
              <w:t xml:space="preserve"> </w:t>
            </w:r>
            <w:r w:rsidRPr="008976F7">
              <w:rPr>
                <w:szCs w:val="22"/>
              </w:rPr>
              <w:t>наставног</w:t>
            </w:r>
            <w:r w:rsidR="00F915AB" w:rsidRPr="008976F7">
              <w:rPr>
                <w:szCs w:val="22"/>
              </w:rPr>
              <w:t xml:space="preserve"> </w:t>
            </w:r>
            <w:r w:rsidRPr="008976F7">
              <w:rPr>
                <w:szCs w:val="22"/>
              </w:rPr>
              <w:t>предмета</w:t>
            </w:r>
            <w:r w:rsidR="00F915AB" w:rsidRPr="008976F7">
              <w:rPr>
                <w:szCs w:val="22"/>
              </w:rPr>
              <w:t xml:space="preserve"> </w:t>
            </w:r>
            <w:r w:rsidRPr="008976F7">
              <w:rPr>
                <w:szCs w:val="22"/>
              </w:rPr>
              <w:t>Билогија</w:t>
            </w:r>
            <w:r w:rsidR="00F915AB" w:rsidRPr="008976F7">
              <w:rPr>
                <w:szCs w:val="22"/>
              </w:rPr>
              <w:t xml:space="preserve"> </w:t>
            </w:r>
            <w:r w:rsidRPr="008976F7">
              <w:rPr>
                <w:szCs w:val="22"/>
              </w:rPr>
              <w:t>из</w:t>
            </w:r>
            <w:r w:rsidR="00F915AB" w:rsidRPr="008976F7">
              <w:rPr>
                <w:szCs w:val="22"/>
              </w:rPr>
              <w:t xml:space="preserve"> </w:t>
            </w:r>
            <w:r w:rsidRPr="008976F7">
              <w:rPr>
                <w:szCs w:val="22"/>
              </w:rPr>
              <w:t>основне</w:t>
            </w:r>
            <w:r w:rsidR="00F915AB" w:rsidRPr="008976F7">
              <w:rPr>
                <w:szCs w:val="22"/>
              </w:rPr>
              <w:t xml:space="preserve"> </w:t>
            </w:r>
            <w:r w:rsidRPr="008976F7">
              <w:rPr>
                <w:szCs w:val="22"/>
              </w:rPr>
              <w:t>школе</w:t>
            </w:r>
            <w:r w:rsidR="00F915AB" w:rsidRPr="008976F7">
              <w:rPr>
                <w:szCs w:val="22"/>
              </w:rPr>
              <w:t>.</w:t>
            </w:r>
          </w:p>
        </w:tc>
      </w:tr>
      <w:tr w:rsidR="00AB128A" w:rsidRPr="008976F7" w:rsidTr="00156827">
        <w:trPr>
          <w:jc w:val="center"/>
        </w:trPr>
        <w:tc>
          <w:tcPr>
            <w:tcW w:w="10201" w:type="dxa"/>
            <w:gridSpan w:val="5"/>
          </w:tcPr>
          <w:p w:rsidR="00AB128A" w:rsidRPr="008976F7" w:rsidRDefault="002C4234" w:rsidP="00ED371D">
            <w:pPr>
              <w:rPr>
                <w:b/>
                <w:szCs w:val="22"/>
              </w:rPr>
            </w:pPr>
            <w:r w:rsidRPr="008976F7">
              <w:rPr>
                <w:b/>
                <w:szCs w:val="22"/>
              </w:rPr>
              <w:t>ЦИЉЕВИ</w:t>
            </w:r>
            <w:r w:rsidR="00AB128A" w:rsidRPr="008976F7">
              <w:rPr>
                <w:b/>
                <w:szCs w:val="22"/>
              </w:rPr>
              <w:t xml:space="preserve"> </w:t>
            </w:r>
          </w:p>
        </w:tc>
      </w:tr>
      <w:tr w:rsidR="00AB128A" w:rsidRPr="008976F7" w:rsidTr="00156827">
        <w:trPr>
          <w:jc w:val="center"/>
        </w:trPr>
        <w:tc>
          <w:tcPr>
            <w:tcW w:w="10201" w:type="dxa"/>
            <w:gridSpan w:val="5"/>
          </w:tcPr>
          <w:p w:rsidR="00AB128A" w:rsidRPr="008976F7" w:rsidRDefault="002C4234" w:rsidP="00ED371D">
            <w:pPr>
              <w:rPr>
                <w:szCs w:val="22"/>
              </w:rPr>
            </w:pPr>
            <w:r w:rsidRPr="008976F7">
              <w:rPr>
                <w:szCs w:val="22"/>
              </w:rPr>
              <w:t>Ученици</w:t>
            </w:r>
            <w:r w:rsidR="00AB128A" w:rsidRPr="008976F7">
              <w:rPr>
                <w:szCs w:val="22"/>
              </w:rPr>
              <w:t xml:space="preserve"> </w:t>
            </w:r>
            <w:r w:rsidRPr="008976F7">
              <w:rPr>
                <w:szCs w:val="22"/>
              </w:rPr>
              <w:t>који</w:t>
            </w:r>
            <w:r w:rsidR="00AB128A" w:rsidRPr="008976F7">
              <w:rPr>
                <w:szCs w:val="22"/>
              </w:rPr>
              <w:t xml:space="preserve"> </w:t>
            </w:r>
            <w:r w:rsidRPr="008976F7">
              <w:rPr>
                <w:szCs w:val="22"/>
              </w:rPr>
              <w:t>успјешно</w:t>
            </w:r>
            <w:r w:rsidR="00AB128A" w:rsidRPr="008976F7">
              <w:rPr>
                <w:szCs w:val="22"/>
              </w:rPr>
              <w:t xml:space="preserve"> </w:t>
            </w:r>
            <w:r w:rsidRPr="008976F7">
              <w:rPr>
                <w:szCs w:val="22"/>
              </w:rPr>
              <w:t>испуњавају</w:t>
            </w:r>
            <w:r w:rsidR="00AB128A" w:rsidRPr="008976F7">
              <w:rPr>
                <w:szCs w:val="22"/>
              </w:rPr>
              <w:t xml:space="preserve"> </w:t>
            </w:r>
            <w:r w:rsidRPr="008976F7">
              <w:rPr>
                <w:szCs w:val="22"/>
              </w:rPr>
              <w:t>захтјеве</w:t>
            </w:r>
            <w:r w:rsidR="00AB128A" w:rsidRPr="008976F7">
              <w:rPr>
                <w:szCs w:val="22"/>
              </w:rPr>
              <w:t xml:space="preserve"> </w:t>
            </w:r>
            <w:r w:rsidRPr="008976F7">
              <w:rPr>
                <w:szCs w:val="22"/>
              </w:rPr>
              <w:t>овог</w:t>
            </w:r>
            <w:r w:rsidR="00AB128A" w:rsidRPr="008976F7">
              <w:rPr>
                <w:szCs w:val="22"/>
              </w:rPr>
              <w:t xml:space="preserve"> </w:t>
            </w:r>
            <w:r w:rsidRPr="008976F7">
              <w:rPr>
                <w:szCs w:val="22"/>
              </w:rPr>
              <w:t>модула</w:t>
            </w:r>
            <w:r w:rsidR="00AB128A" w:rsidRPr="008976F7">
              <w:rPr>
                <w:szCs w:val="22"/>
              </w:rPr>
              <w:t xml:space="preserve"> </w:t>
            </w:r>
            <w:r w:rsidRPr="008976F7">
              <w:rPr>
                <w:szCs w:val="22"/>
              </w:rPr>
              <w:t>су</w:t>
            </w:r>
            <w:r w:rsidR="00AB128A" w:rsidRPr="008976F7">
              <w:rPr>
                <w:szCs w:val="22"/>
              </w:rPr>
              <w:t xml:space="preserve"> </w:t>
            </w:r>
            <w:r w:rsidRPr="008976F7">
              <w:rPr>
                <w:szCs w:val="22"/>
              </w:rPr>
              <w:t>у</w:t>
            </w:r>
            <w:r w:rsidR="00AB128A" w:rsidRPr="008976F7">
              <w:rPr>
                <w:szCs w:val="22"/>
              </w:rPr>
              <w:t xml:space="preserve"> </w:t>
            </w:r>
            <w:r w:rsidRPr="008976F7">
              <w:rPr>
                <w:szCs w:val="22"/>
              </w:rPr>
              <w:t>стању</w:t>
            </w:r>
            <w:r w:rsidR="00AB128A" w:rsidRPr="008976F7">
              <w:rPr>
                <w:szCs w:val="22"/>
              </w:rPr>
              <w:t xml:space="preserve"> </w:t>
            </w:r>
            <w:r w:rsidRPr="008976F7">
              <w:rPr>
                <w:szCs w:val="22"/>
              </w:rPr>
              <w:t>да</w:t>
            </w:r>
            <w:r w:rsidR="00AB128A" w:rsidRPr="008976F7">
              <w:rPr>
                <w:szCs w:val="22"/>
              </w:rPr>
              <w:t>:</w:t>
            </w:r>
          </w:p>
          <w:p w:rsidR="00AB128A" w:rsidRPr="008976F7" w:rsidRDefault="002C4234" w:rsidP="00732741">
            <w:pPr>
              <w:pStyle w:val="ListParagraph"/>
              <w:numPr>
                <w:ilvl w:val="0"/>
                <w:numId w:val="69"/>
              </w:numPr>
              <w:rPr>
                <w:rFonts w:ascii="Times New Roman" w:hAnsi="Times New Roman" w:cs="Times New Roman"/>
                <w:sz w:val="22"/>
                <w:szCs w:val="22"/>
              </w:rPr>
            </w:pPr>
            <w:r w:rsidRPr="008976F7">
              <w:rPr>
                <w:rFonts w:ascii="Times New Roman" w:hAnsi="Times New Roman" w:cs="Times New Roman"/>
                <w:sz w:val="22"/>
                <w:szCs w:val="22"/>
              </w:rPr>
              <w:t>опишу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основне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дијелове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костију</w:t>
            </w:r>
          </w:p>
          <w:p w:rsidR="00AB128A" w:rsidRPr="008976F7" w:rsidRDefault="002C4234" w:rsidP="00732741">
            <w:pPr>
              <w:pStyle w:val="ListParagraph"/>
              <w:numPr>
                <w:ilvl w:val="0"/>
                <w:numId w:val="69"/>
              </w:numPr>
              <w:rPr>
                <w:rFonts w:ascii="Times New Roman" w:hAnsi="Times New Roman" w:cs="Times New Roman"/>
                <w:sz w:val="22"/>
                <w:szCs w:val="22"/>
              </w:rPr>
            </w:pPr>
            <w:r w:rsidRPr="008976F7">
              <w:rPr>
                <w:rFonts w:ascii="Times New Roman" w:hAnsi="Times New Roman" w:cs="Times New Roman"/>
                <w:sz w:val="22"/>
                <w:szCs w:val="22"/>
              </w:rPr>
              <w:t>објасне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основне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елементе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зглоба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покрете</w:t>
            </w:r>
          </w:p>
          <w:p w:rsidR="00AB128A" w:rsidRPr="008976F7" w:rsidRDefault="002C4234" w:rsidP="00732741">
            <w:pPr>
              <w:pStyle w:val="ListParagraph"/>
              <w:numPr>
                <w:ilvl w:val="0"/>
                <w:numId w:val="69"/>
              </w:numPr>
              <w:rPr>
                <w:rFonts w:ascii="Times New Roman" w:hAnsi="Times New Roman" w:cs="Times New Roman"/>
                <w:sz w:val="22"/>
                <w:szCs w:val="22"/>
              </w:rPr>
            </w:pPr>
            <w:r w:rsidRPr="008976F7">
              <w:rPr>
                <w:rFonts w:ascii="Times New Roman" w:hAnsi="Times New Roman" w:cs="Times New Roman"/>
                <w:sz w:val="22"/>
                <w:szCs w:val="22"/>
              </w:rPr>
              <w:t>објасне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настанак</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мишићне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контракције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подјелу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мишића</w:t>
            </w:r>
          </w:p>
          <w:p w:rsidR="00AB128A" w:rsidRPr="008976F7" w:rsidRDefault="002C4234" w:rsidP="00732741">
            <w:pPr>
              <w:pStyle w:val="ListParagraph"/>
              <w:numPr>
                <w:ilvl w:val="0"/>
                <w:numId w:val="69"/>
              </w:numPr>
              <w:rPr>
                <w:rFonts w:ascii="Times New Roman" w:hAnsi="Times New Roman" w:cs="Times New Roman"/>
                <w:sz w:val="22"/>
                <w:szCs w:val="22"/>
              </w:rPr>
            </w:pPr>
            <w:r w:rsidRPr="008976F7">
              <w:rPr>
                <w:rFonts w:ascii="Times New Roman" w:hAnsi="Times New Roman" w:cs="Times New Roman"/>
                <w:sz w:val="22"/>
                <w:szCs w:val="22"/>
              </w:rPr>
              <w:t>Кроз</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овај</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модул</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ученици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ће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бити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оспособљени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стечена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знања</w:t>
            </w:r>
            <w:r w:rsidR="00AB128A" w:rsidRPr="008976F7">
              <w:rPr>
                <w:rFonts w:ascii="Times New Roman" w:hAnsi="Times New Roman" w:cs="Times New Roman"/>
                <w:sz w:val="22"/>
                <w:szCs w:val="22"/>
              </w:rPr>
              <w:t>,</w:t>
            </w:r>
            <w:r w:rsidR="00A51078" w:rsidRPr="008976F7">
              <w:rPr>
                <w:rFonts w:ascii="Times New Roman" w:hAnsi="Times New Roman" w:cs="Times New Roman"/>
                <w:sz w:val="22"/>
                <w:szCs w:val="22"/>
              </w:rPr>
              <w:t xml:space="preserve"> </w:t>
            </w:r>
            <w:r w:rsidRPr="008976F7">
              <w:rPr>
                <w:rFonts w:ascii="Times New Roman" w:hAnsi="Times New Roman" w:cs="Times New Roman"/>
                <w:sz w:val="22"/>
                <w:szCs w:val="22"/>
              </w:rPr>
              <w:t>вјештине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компетенције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из</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овог</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модула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прим</w:t>
            </w:r>
            <w:r w:rsidR="00A51078" w:rsidRPr="008976F7">
              <w:rPr>
                <w:rFonts w:ascii="Times New Roman" w:hAnsi="Times New Roman" w:cs="Times New Roman"/>
                <w:sz w:val="22"/>
                <w:szCs w:val="22"/>
              </w:rPr>
              <w:t>И</w:t>
            </w:r>
            <w:r w:rsidRPr="008976F7">
              <w:rPr>
                <w:rFonts w:ascii="Times New Roman" w:hAnsi="Times New Roman" w:cs="Times New Roman"/>
                <w:sz w:val="22"/>
                <w:szCs w:val="22"/>
              </w:rPr>
              <w:t>јене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изучавању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стручно</w:t>
            </w:r>
            <w:r w:rsidR="00AB128A" w:rsidRPr="008976F7">
              <w:rPr>
                <w:rFonts w:ascii="Times New Roman" w:hAnsi="Times New Roman" w:cs="Times New Roman"/>
                <w:sz w:val="22"/>
                <w:szCs w:val="22"/>
              </w:rPr>
              <w:t>-</w:t>
            </w:r>
            <w:r w:rsidRPr="008976F7">
              <w:rPr>
                <w:rFonts w:ascii="Times New Roman" w:hAnsi="Times New Roman" w:cs="Times New Roman"/>
                <w:sz w:val="22"/>
                <w:szCs w:val="22"/>
              </w:rPr>
              <w:t>теоретских</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предмета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практичне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наставе</w:t>
            </w:r>
            <w:r w:rsidR="00AB128A" w:rsidRPr="008976F7">
              <w:rPr>
                <w:rFonts w:ascii="Times New Roman" w:hAnsi="Times New Roman" w:cs="Times New Roman"/>
                <w:sz w:val="22"/>
                <w:szCs w:val="22"/>
              </w:rPr>
              <w:t>.</w:t>
            </w:r>
          </w:p>
        </w:tc>
      </w:tr>
      <w:tr w:rsidR="00AB128A" w:rsidRPr="008976F7" w:rsidTr="00156827">
        <w:trPr>
          <w:jc w:val="center"/>
        </w:trPr>
        <w:tc>
          <w:tcPr>
            <w:tcW w:w="10201" w:type="dxa"/>
            <w:gridSpan w:val="5"/>
          </w:tcPr>
          <w:p w:rsidR="00AB128A" w:rsidRPr="008976F7" w:rsidRDefault="002C4234" w:rsidP="00ED371D">
            <w:pPr>
              <w:rPr>
                <w:szCs w:val="22"/>
              </w:rPr>
            </w:pPr>
            <w:r w:rsidRPr="008976F7">
              <w:rPr>
                <w:b/>
                <w:szCs w:val="22"/>
              </w:rPr>
              <w:t>ЈЕДИНИЦЕ</w:t>
            </w:r>
          </w:p>
        </w:tc>
      </w:tr>
      <w:tr w:rsidR="00AB128A" w:rsidRPr="008976F7" w:rsidTr="00156827">
        <w:trPr>
          <w:jc w:val="center"/>
        </w:trPr>
        <w:tc>
          <w:tcPr>
            <w:tcW w:w="10201" w:type="dxa"/>
            <w:gridSpan w:val="5"/>
          </w:tcPr>
          <w:p w:rsidR="00AB128A" w:rsidRPr="008976F7" w:rsidRDefault="002C4234" w:rsidP="00732741">
            <w:pPr>
              <w:pStyle w:val="ListParagraph"/>
              <w:numPr>
                <w:ilvl w:val="0"/>
                <w:numId w:val="70"/>
              </w:numPr>
              <w:rPr>
                <w:rFonts w:ascii="Times New Roman" w:hAnsi="Times New Roman" w:cs="Times New Roman"/>
                <w:sz w:val="22"/>
                <w:szCs w:val="22"/>
              </w:rPr>
            </w:pPr>
            <w:r w:rsidRPr="008976F7">
              <w:rPr>
                <w:rFonts w:ascii="Times New Roman" w:hAnsi="Times New Roman" w:cs="Times New Roman"/>
                <w:sz w:val="22"/>
                <w:szCs w:val="22"/>
              </w:rPr>
              <w:t>Коштани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систем</w:t>
            </w:r>
          </w:p>
          <w:p w:rsidR="00AB128A" w:rsidRPr="008976F7" w:rsidRDefault="002C4234" w:rsidP="00732741">
            <w:pPr>
              <w:pStyle w:val="ListParagraph"/>
              <w:numPr>
                <w:ilvl w:val="0"/>
                <w:numId w:val="70"/>
              </w:numPr>
              <w:rPr>
                <w:rFonts w:ascii="Times New Roman" w:hAnsi="Times New Roman" w:cs="Times New Roman"/>
                <w:sz w:val="22"/>
                <w:szCs w:val="22"/>
              </w:rPr>
            </w:pPr>
            <w:r w:rsidRPr="008976F7">
              <w:rPr>
                <w:rFonts w:ascii="Times New Roman" w:hAnsi="Times New Roman" w:cs="Times New Roman"/>
                <w:sz w:val="22"/>
                <w:szCs w:val="22"/>
              </w:rPr>
              <w:t>С</w:t>
            </w:r>
            <w:r w:rsidR="00AB128A" w:rsidRPr="008976F7">
              <w:rPr>
                <w:rFonts w:ascii="Times New Roman" w:hAnsi="Times New Roman" w:cs="Times New Roman"/>
                <w:sz w:val="22"/>
                <w:szCs w:val="22"/>
              </w:rPr>
              <w:t>y</w:t>
            </w:r>
            <w:r w:rsidRPr="008976F7">
              <w:rPr>
                <w:rFonts w:ascii="Times New Roman" w:hAnsi="Times New Roman" w:cs="Times New Roman"/>
                <w:sz w:val="22"/>
                <w:szCs w:val="22"/>
              </w:rPr>
              <w:t>ндесмологи</w:t>
            </w:r>
            <w:r w:rsidR="00A51078" w:rsidRPr="008976F7">
              <w:rPr>
                <w:rFonts w:ascii="Times New Roman" w:hAnsi="Times New Roman" w:cs="Times New Roman"/>
                <w:sz w:val="22"/>
                <w:szCs w:val="22"/>
              </w:rPr>
              <w:t>ј</w:t>
            </w:r>
            <w:r w:rsidRPr="008976F7">
              <w:rPr>
                <w:rFonts w:ascii="Times New Roman" w:hAnsi="Times New Roman" w:cs="Times New Roman"/>
                <w:sz w:val="22"/>
                <w:szCs w:val="22"/>
              </w:rPr>
              <w:t>а</w:t>
            </w:r>
          </w:p>
          <w:p w:rsidR="00AB128A" w:rsidRPr="008976F7" w:rsidRDefault="002C4234" w:rsidP="00732741">
            <w:pPr>
              <w:pStyle w:val="ListParagraph"/>
              <w:numPr>
                <w:ilvl w:val="0"/>
                <w:numId w:val="70"/>
              </w:numPr>
              <w:rPr>
                <w:rFonts w:ascii="Times New Roman" w:hAnsi="Times New Roman" w:cs="Times New Roman"/>
                <w:sz w:val="22"/>
                <w:szCs w:val="22"/>
              </w:rPr>
            </w:pPr>
            <w:r w:rsidRPr="008976F7">
              <w:rPr>
                <w:rFonts w:ascii="Times New Roman" w:hAnsi="Times New Roman" w:cs="Times New Roman"/>
                <w:sz w:val="22"/>
                <w:szCs w:val="22"/>
              </w:rPr>
              <w:t>М</w:t>
            </w:r>
            <w:r w:rsidR="00AB128A" w:rsidRPr="008976F7">
              <w:rPr>
                <w:rFonts w:ascii="Times New Roman" w:hAnsi="Times New Roman" w:cs="Times New Roman"/>
                <w:sz w:val="22"/>
                <w:szCs w:val="22"/>
              </w:rPr>
              <w:t>y</w:t>
            </w:r>
            <w:r w:rsidRPr="008976F7">
              <w:rPr>
                <w:rFonts w:ascii="Times New Roman" w:hAnsi="Times New Roman" w:cs="Times New Roman"/>
                <w:sz w:val="22"/>
                <w:szCs w:val="22"/>
              </w:rPr>
              <w:t>ологи</w:t>
            </w:r>
            <w:r w:rsidR="00A51078" w:rsidRPr="008976F7">
              <w:rPr>
                <w:rFonts w:ascii="Times New Roman" w:hAnsi="Times New Roman" w:cs="Times New Roman"/>
                <w:sz w:val="22"/>
                <w:szCs w:val="22"/>
              </w:rPr>
              <w:t>ј</w:t>
            </w:r>
            <w:r w:rsidRPr="008976F7">
              <w:rPr>
                <w:rFonts w:ascii="Times New Roman" w:hAnsi="Times New Roman" w:cs="Times New Roman"/>
                <w:sz w:val="22"/>
                <w:szCs w:val="22"/>
              </w:rPr>
              <w:t>а</w:t>
            </w:r>
          </w:p>
        </w:tc>
      </w:tr>
      <w:tr w:rsidR="00AB128A" w:rsidRPr="008976F7" w:rsidTr="00156827">
        <w:trPr>
          <w:jc w:val="center"/>
        </w:trPr>
        <w:tc>
          <w:tcPr>
            <w:tcW w:w="10201" w:type="dxa"/>
            <w:gridSpan w:val="5"/>
            <w:tcBorders>
              <w:bottom w:val="single" w:sz="4" w:space="0" w:color="auto"/>
            </w:tcBorders>
          </w:tcPr>
          <w:p w:rsidR="00AB128A" w:rsidRPr="008976F7" w:rsidRDefault="002C4234" w:rsidP="00ED371D">
            <w:pPr>
              <w:rPr>
                <w:b/>
                <w:szCs w:val="22"/>
              </w:rPr>
            </w:pPr>
            <w:r w:rsidRPr="008976F7">
              <w:rPr>
                <w:b/>
                <w:szCs w:val="22"/>
              </w:rPr>
              <w:t>ИСХОДИ</w:t>
            </w:r>
            <w:r w:rsidR="00AB128A" w:rsidRPr="008976F7">
              <w:rPr>
                <w:b/>
                <w:szCs w:val="22"/>
              </w:rPr>
              <w:t>:</w:t>
            </w:r>
          </w:p>
          <w:p w:rsidR="00AB128A" w:rsidRPr="008976F7" w:rsidRDefault="002C4234" w:rsidP="00ED371D">
            <w:pPr>
              <w:rPr>
                <w:szCs w:val="22"/>
              </w:rPr>
            </w:pPr>
            <w:r w:rsidRPr="008976F7">
              <w:rPr>
                <w:szCs w:val="22"/>
              </w:rPr>
              <w:t>Након</w:t>
            </w:r>
            <w:r w:rsidR="00AB128A" w:rsidRPr="008976F7">
              <w:rPr>
                <w:szCs w:val="22"/>
              </w:rPr>
              <w:t xml:space="preserve"> </w:t>
            </w:r>
            <w:r w:rsidRPr="008976F7">
              <w:rPr>
                <w:szCs w:val="22"/>
              </w:rPr>
              <w:t>успјешног</w:t>
            </w:r>
            <w:r w:rsidR="00AB128A" w:rsidRPr="008976F7">
              <w:rPr>
                <w:szCs w:val="22"/>
              </w:rPr>
              <w:t xml:space="preserve"> </w:t>
            </w:r>
            <w:r w:rsidRPr="008976F7">
              <w:rPr>
                <w:szCs w:val="22"/>
              </w:rPr>
              <w:t>завршетка</w:t>
            </w:r>
            <w:r w:rsidR="00AB128A" w:rsidRPr="008976F7">
              <w:rPr>
                <w:szCs w:val="22"/>
              </w:rPr>
              <w:t xml:space="preserve"> </w:t>
            </w:r>
            <w:r w:rsidRPr="008976F7">
              <w:rPr>
                <w:szCs w:val="22"/>
              </w:rPr>
              <w:t>сваке</w:t>
            </w:r>
            <w:r w:rsidR="00AB128A" w:rsidRPr="008976F7">
              <w:rPr>
                <w:szCs w:val="22"/>
              </w:rPr>
              <w:t xml:space="preserve"> </w:t>
            </w:r>
            <w:r w:rsidRPr="008976F7">
              <w:rPr>
                <w:szCs w:val="22"/>
              </w:rPr>
              <w:t>јединице</w:t>
            </w:r>
            <w:r w:rsidR="00AB128A" w:rsidRPr="008976F7">
              <w:rPr>
                <w:szCs w:val="22"/>
              </w:rPr>
              <w:t xml:space="preserve">, </w:t>
            </w:r>
            <w:r w:rsidRPr="008976F7">
              <w:rPr>
                <w:szCs w:val="22"/>
              </w:rPr>
              <w:t>ученик</w:t>
            </w:r>
            <w:r w:rsidR="00AB128A" w:rsidRPr="008976F7">
              <w:rPr>
                <w:szCs w:val="22"/>
              </w:rPr>
              <w:t xml:space="preserve"> </w:t>
            </w:r>
            <w:r w:rsidRPr="008976F7">
              <w:rPr>
                <w:szCs w:val="22"/>
              </w:rPr>
              <w:t>ће</w:t>
            </w:r>
            <w:r w:rsidR="00AB128A" w:rsidRPr="008976F7">
              <w:rPr>
                <w:szCs w:val="22"/>
              </w:rPr>
              <w:t xml:space="preserve"> </w:t>
            </w:r>
            <w:r w:rsidRPr="008976F7">
              <w:rPr>
                <w:szCs w:val="22"/>
              </w:rPr>
              <w:t>бити</w:t>
            </w:r>
            <w:r w:rsidR="00AB128A" w:rsidRPr="008976F7">
              <w:rPr>
                <w:szCs w:val="22"/>
              </w:rPr>
              <w:t xml:space="preserve"> </w:t>
            </w:r>
            <w:r w:rsidRPr="008976F7">
              <w:rPr>
                <w:szCs w:val="22"/>
              </w:rPr>
              <w:t>способан</w:t>
            </w:r>
            <w:r w:rsidR="00AB128A" w:rsidRPr="008976F7">
              <w:rPr>
                <w:szCs w:val="22"/>
              </w:rPr>
              <w:t xml:space="preserve"> </w:t>
            </w:r>
            <w:r w:rsidRPr="008976F7">
              <w:rPr>
                <w:szCs w:val="22"/>
              </w:rPr>
              <w:t>да</w:t>
            </w:r>
            <w:r w:rsidR="00AB128A" w:rsidRPr="008976F7">
              <w:rPr>
                <w:szCs w:val="22"/>
              </w:rPr>
              <w:t>:</w:t>
            </w:r>
          </w:p>
        </w:tc>
      </w:tr>
      <w:tr w:rsidR="00AB128A" w:rsidRPr="008976F7" w:rsidTr="00156827">
        <w:tblPrEx>
          <w:tblLook w:val="01E0" w:firstRow="1" w:lastRow="1" w:firstColumn="1" w:lastColumn="1" w:noHBand="0" w:noVBand="0"/>
        </w:tblPrEx>
        <w:trPr>
          <w:trHeight w:val="264"/>
          <w:jc w:val="center"/>
        </w:trPr>
        <w:tc>
          <w:tcPr>
            <w:tcW w:w="1916" w:type="dxa"/>
            <w:tcBorders>
              <w:top w:val="single" w:sz="4" w:space="0" w:color="auto"/>
              <w:left w:val="single" w:sz="4" w:space="0" w:color="auto"/>
              <w:bottom w:val="single" w:sz="4" w:space="0" w:color="auto"/>
              <w:right w:val="single" w:sz="4" w:space="0" w:color="auto"/>
            </w:tcBorders>
          </w:tcPr>
          <w:p w:rsidR="00AB128A" w:rsidRPr="008976F7" w:rsidRDefault="002C4234" w:rsidP="00ED371D">
            <w:pPr>
              <w:jc w:val="center"/>
              <w:rPr>
                <w:b/>
                <w:szCs w:val="22"/>
              </w:rPr>
            </w:pPr>
            <w:r w:rsidRPr="008976F7">
              <w:rPr>
                <w:b/>
                <w:szCs w:val="22"/>
              </w:rPr>
              <w:t>Јединица</w:t>
            </w:r>
          </w:p>
        </w:tc>
        <w:tc>
          <w:tcPr>
            <w:tcW w:w="3205" w:type="dxa"/>
            <w:gridSpan w:val="2"/>
            <w:tcBorders>
              <w:top w:val="single" w:sz="4" w:space="0" w:color="auto"/>
              <w:left w:val="single" w:sz="4" w:space="0" w:color="auto"/>
              <w:bottom w:val="single" w:sz="4" w:space="0" w:color="auto"/>
              <w:right w:val="single" w:sz="4" w:space="0" w:color="auto"/>
            </w:tcBorders>
          </w:tcPr>
          <w:p w:rsidR="00AB128A" w:rsidRPr="008976F7" w:rsidRDefault="002C4234" w:rsidP="00ED371D">
            <w:pPr>
              <w:jc w:val="center"/>
              <w:rPr>
                <w:b/>
                <w:szCs w:val="22"/>
              </w:rPr>
            </w:pPr>
            <w:r w:rsidRPr="008976F7">
              <w:rPr>
                <w:b/>
                <w:szCs w:val="22"/>
              </w:rPr>
              <w:t>Знање</w:t>
            </w:r>
          </w:p>
        </w:tc>
        <w:tc>
          <w:tcPr>
            <w:tcW w:w="2364" w:type="dxa"/>
            <w:tcBorders>
              <w:top w:val="single" w:sz="4" w:space="0" w:color="auto"/>
              <w:left w:val="single" w:sz="4" w:space="0" w:color="auto"/>
              <w:bottom w:val="single" w:sz="4" w:space="0" w:color="auto"/>
              <w:right w:val="single" w:sz="4" w:space="0" w:color="auto"/>
            </w:tcBorders>
          </w:tcPr>
          <w:p w:rsidR="00AB128A" w:rsidRPr="008976F7" w:rsidRDefault="002C4234" w:rsidP="00ED371D">
            <w:pPr>
              <w:jc w:val="center"/>
              <w:rPr>
                <w:b/>
                <w:szCs w:val="22"/>
              </w:rPr>
            </w:pPr>
            <w:r w:rsidRPr="008976F7">
              <w:rPr>
                <w:b/>
                <w:szCs w:val="22"/>
              </w:rPr>
              <w:t>Вјештине</w:t>
            </w:r>
          </w:p>
        </w:tc>
        <w:tc>
          <w:tcPr>
            <w:tcW w:w="2716" w:type="dxa"/>
            <w:tcBorders>
              <w:top w:val="single" w:sz="4" w:space="0" w:color="auto"/>
              <w:left w:val="single" w:sz="4" w:space="0" w:color="auto"/>
              <w:bottom w:val="single" w:sz="4" w:space="0" w:color="auto"/>
              <w:right w:val="single" w:sz="4" w:space="0" w:color="auto"/>
            </w:tcBorders>
          </w:tcPr>
          <w:p w:rsidR="00AB128A" w:rsidRPr="008976F7" w:rsidRDefault="002C4234" w:rsidP="00ED371D">
            <w:pPr>
              <w:jc w:val="center"/>
              <w:rPr>
                <w:b/>
                <w:szCs w:val="22"/>
              </w:rPr>
            </w:pPr>
            <w:r w:rsidRPr="008976F7">
              <w:rPr>
                <w:b/>
                <w:szCs w:val="22"/>
              </w:rPr>
              <w:t>Компетенције</w:t>
            </w:r>
          </w:p>
        </w:tc>
      </w:tr>
      <w:tr w:rsidR="00AB128A" w:rsidRPr="008976F7" w:rsidTr="00156827">
        <w:tblPrEx>
          <w:tblLook w:val="01E0" w:firstRow="1" w:lastRow="1" w:firstColumn="1" w:lastColumn="1" w:noHBand="0" w:noVBand="0"/>
        </w:tblPrEx>
        <w:trPr>
          <w:jc w:val="center"/>
        </w:trPr>
        <w:tc>
          <w:tcPr>
            <w:tcW w:w="1916" w:type="dxa"/>
            <w:tcBorders>
              <w:top w:val="single" w:sz="4" w:space="0" w:color="auto"/>
            </w:tcBorders>
            <w:vAlign w:val="center"/>
          </w:tcPr>
          <w:p w:rsidR="00AB128A" w:rsidRPr="008976F7" w:rsidRDefault="00AB128A" w:rsidP="00AB128A">
            <w:pPr>
              <w:rPr>
                <w:szCs w:val="22"/>
              </w:rPr>
            </w:pPr>
            <w:r w:rsidRPr="008976F7">
              <w:rPr>
                <w:szCs w:val="22"/>
              </w:rPr>
              <w:t xml:space="preserve">1. </w:t>
            </w:r>
            <w:r w:rsidR="002C4234" w:rsidRPr="008976F7">
              <w:rPr>
                <w:szCs w:val="22"/>
              </w:rPr>
              <w:t>Коштани</w:t>
            </w:r>
            <w:r w:rsidRPr="008976F7">
              <w:rPr>
                <w:szCs w:val="22"/>
              </w:rPr>
              <w:t xml:space="preserve"> </w:t>
            </w:r>
            <w:r w:rsidR="002C4234" w:rsidRPr="008976F7">
              <w:rPr>
                <w:szCs w:val="22"/>
              </w:rPr>
              <w:t>систем</w:t>
            </w:r>
          </w:p>
        </w:tc>
        <w:tc>
          <w:tcPr>
            <w:tcW w:w="3205" w:type="dxa"/>
            <w:gridSpan w:val="2"/>
            <w:tcBorders>
              <w:top w:val="single" w:sz="4" w:space="0" w:color="auto"/>
            </w:tcBorders>
          </w:tcPr>
          <w:p w:rsidR="00AB128A" w:rsidRPr="008976F7" w:rsidRDefault="002C4234" w:rsidP="00732741">
            <w:pPr>
              <w:pStyle w:val="ListParagraph"/>
              <w:numPr>
                <w:ilvl w:val="0"/>
                <w:numId w:val="71"/>
              </w:numPr>
              <w:ind w:left="170" w:hanging="170"/>
              <w:rPr>
                <w:rFonts w:ascii="Times New Roman" w:hAnsi="Times New Roman" w:cs="Times New Roman"/>
                <w:sz w:val="22"/>
                <w:szCs w:val="22"/>
              </w:rPr>
            </w:pPr>
            <w:r w:rsidRPr="008976F7">
              <w:rPr>
                <w:rFonts w:ascii="Times New Roman" w:hAnsi="Times New Roman" w:cs="Times New Roman"/>
                <w:sz w:val="22"/>
                <w:szCs w:val="22"/>
              </w:rPr>
              <w:t>објасни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грађу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подјелу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улогу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костију</w:t>
            </w:r>
          </w:p>
          <w:p w:rsidR="00AB128A" w:rsidRPr="008976F7" w:rsidRDefault="002C4234" w:rsidP="00732741">
            <w:pPr>
              <w:pStyle w:val="ListParagraph"/>
              <w:numPr>
                <w:ilvl w:val="0"/>
                <w:numId w:val="71"/>
              </w:numPr>
              <w:ind w:left="170" w:hanging="170"/>
              <w:rPr>
                <w:rFonts w:ascii="Times New Roman" w:hAnsi="Times New Roman" w:cs="Times New Roman"/>
                <w:sz w:val="22"/>
                <w:szCs w:val="22"/>
              </w:rPr>
            </w:pPr>
            <w:r w:rsidRPr="008976F7">
              <w:rPr>
                <w:rFonts w:ascii="Times New Roman" w:hAnsi="Times New Roman" w:cs="Times New Roman"/>
                <w:sz w:val="22"/>
                <w:szCs w:val="22"/>
              </w:rPr>
              <w:t>именује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кости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главе</w:t>
            </w:r>
            <w:r w:rsidR="00AB128A" w:rsidRPr="008976F7">
              <w:rPr>
                <w:rFonts w:ascii="Times New Roman" w:hAnsi="Times New Roman" w:cs="Times New Roman"/>
                <w:sz w:val="22"/>
                <w:szCs w:val="22"/>
              </w:rPr>
              <w:t>,</w:t>
            </w:r>
            <w:r w:rsidR="00A51078" w:rsidRPr="008976F7">
              <w:rPr>
                <w:rFonts w:ascii="Times New Roman" w:hAnsi="Times New Roman" w:cs="Times New Roman"/>
                <w:sz w:val="22"/>
                <w:szCs w:val="22"/>
              </w:rPr>
              <w:t xml:space="preserve"> </w:t>
            </w:r>
            <w:r w:rsidRPr="008976F7">
              <w:rPr>
                <w:rFonts w:ascii="Times New Roman" w:hAnsi="Times New Roman" w:cs="Times New Roman"/>
                <w:sz w:val="22"/>
                <w:szCs w:val="22"/>
              </w:rPr>
              <w:t>трупа</w:t>
            </w:r>
            <w:r w:rsidR="00AB128A" w:rsidRPr="008976F7">
              <w:rPr>
                <w:rFonts w:ascii="Times New Roman" w:hAnsi="Times New Roman" w:cs="Times New Roman"/>
                <w:sz w:val="22"/>
                <w:szCs w:val="22"/>
              </w:rPr>
              <w:t>,</w:t>
            </w:r>
            <w:r w:rsidR="00A51078" w:rsidRPr="008976F7">
              <w:rPr>
                <w:rFonts w:ascii="Times New Roman" w:hAnsi="Times New Roman" w:cs="Times New Roman"/>
                <w:sz w:val="22"/>
                <w:szCs w:val="22"/>
              </w:rPr>
              <w:t xml:space="preserve"> </w:t>
            </w:r>
            <w:r w:rsidRPr="008976F7">
              <w:rPr>
                <w:rFonts w:ascii="Times New Roman" w:hAnsi="Times New Roman" w:cs="Times New Roman"/>
                <w:sz w:val="22"/>
                <w:szCs w:val="22"/>
              </w:rPr>
              <w:t>горњих</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доњих</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екстремитета</w:t>
            </w:r>
          </w:p>
          <w:p w:rsidR="00AB128A" w:rsidRPr="008976F7" w:rsidRDefault="002C4234" w:rsidP="00732741">
            <w:pPr>
              <w:pStyle w:val="ListParagraph"/>
              <w:numPr>
                <w:ilvl w:val="0"/>
                <w:numId w:val="71"/>
              </w:numPr>
              <w:ind w:left="170" w:hanging="170"/>
              <w:rPr>
                <w:rFonts w:ascii="Times New Roman" w:hAnsi="Times New Roman" w:cs="Times New Roman"/>
                <w:sz w:val="22"/>
                <w:szCs w:val="22"/>
              </w:rPr>
            </w:pPr>
            <w:r w:rsidRPr="008976F7">
              <w:rPr>
                <w:rFonts w:ascii="Times New Roman" w:hAnsi="Times New Roman" w:cs="Times New Roman"/>
                <w:sz w:val="22"/>
                <w:szCs w:val="22"/>
              </w:rPr>
              <w:t>разликује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главне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дијелове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костију</w:t>
            </w:r>
          </w:p>
        </w:tc>
        <w:tc>
          <w:tcPr>
            <w:tcW w:w="2364" w:type="dxa"/>
            <w:tcBorders>
              <w:top w:val="single" w:sz="4" w:space="0" w:color="auto"/>
              <w:right w:val="single" w:sz="4" w:space="0" w:color="auto"/>
            </w:tcBorders>
          </w:tcPr>
          <w:p w:rsidR="00AB128A" w:rsidRPr="008976F7" w:rsidRDefault="002C4234" w:rsidP="00732741">
            <w:pPr>
              <w:pStyle w:val="ListParagraph"/>
              <w:numPr>
                <w:ilvl w:val="0"/>
                <w:numId w:val="72"/>
              </w:numPr>
              <w:ind w:left="170" w:hanging="170"/>
              <w:rPr>
                <w:rFonts w:ascii="Times New Roman" w:hAnsi="Times New Roman" w:cs="Times New Roman"/>
                <w:sz w:val="22"/>
                <w:szCs w:val="22"/>
              </w:rPr>
            </w:pPr>
            <w:r w:rsidRPr="008976F7">
              <w:rPr>
                <w:rFonts w:ascii="Times New Roman" w:hAnsi="Times New Roman" w:cs="Times New Roman"/>
                <w:sz w:val="22"/>
                <w:szCs w:val="22"/>
              </w:rPr>
              <w:t>демонстрира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кости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скелета</w:t>
            </w:r>
          </w:p>
          <w:p w:rsidR="00AB128A" w:rsidRPr="008976F7" w:rsidRDefault="002C4234" w:rsidP="00732741">
            <w:pPr>
              <w:pStyle w:val="ListParagraph"/>
              <w:numPr>
                <w:ilvl w:val="0"/>
                <w:numId w:val="72"/>
              </w:numPr>
              <w:ind w:left="170" w:hanging="170"/>
              <w:rPr>
                <w:rFonts w:ascii="Times New Roman" w:hAnsi="Times New Roman" w:cs="Times New Roman"/>
                <w:sz w:val="22"/>
                <w:szCs w:val="22"/>
              </w:rPr>
            </w:pPr>
            <w:r w:rsidRPr="008976F7">
              <w:rPr>
                <w:rFonts w:ascii="Times New Roman" w:hAnsi="Times New Roman" w:cs="Times New Roman"/>
                <w:sz w:val="22"/>
                <w:szCs w:val="22"/>
              </w:rPr>
              <w:t>нацрта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задате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кости</w:t>
            </w:r>
          </w:p>
          <w:p w:rsidR="00AB128A" w:rsidRPr="008976F7" w:rsidRDefault="002C4234" w:rsidP="00732741">
            <w:pPr>
              <w:pStyle w:val="ListParagraph"/>
              <w:numPr>
                <w:ilvl w:val="0"/>
                <w:numId w:val="72"/>
              </w:numPr>
              <w:ind w:left="170" w:hanging="170"/>
              <w:rPr>
                <w:rFonts w:ascii="Times New Roman" w:hAnsi="Times New Roman" w:cs="Times New Roman"/>
                <w:sz w:val="22"/>
                <w:szCs w:val="22"/>
              </w:rPr>
            </w:pPr>
            <w:r w:rsidRPr="008976F7">
              <w:rPr>
                <w:rFonts w:ascii="Times New Roman" w:hAnsi="Times New Roman" w:cs="Times New Roman"/>
                <w:sz w:val="22"/>
                <w:szCs w:val="22"/>
              </w:rPr>
              <w:t>обиљежи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дијелове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кости</w:t>
            </w:r>
          </w:p>
        </w:tc>
        <w:tc>
          <w:tcPr>
            <w:tcW w:w="2716" w:type="dxa"/>
            <w:vMerge w:val="restart"/>
            <w:tcBorders>
              <w:top w:val="single" w:sz="4" w:space="0" w:color="auto"/>
              <w:left w:val="single" w:sz="4" w:space="0" w:color="auto"/>
              <w:bottom w:val="nil"/>
              <w:right w:val="single" w:sz="4" w:space="0" w:color="auto"/>
            </w:tcBorders>
          </w:tcPr>
          <w:p w:rsidR="00AB128A" w:rsidRPr="008976F7" w:rsidRDefault="002C4234" w:rsidP="00732741">
            <w:pPr>
              <w:pStyle w:val="ListParagraph"/>
              <w:numPr>
                <w:ilvl w:val="0"/>
                <w:numId w:val="73"/>
              </w:numPr>
              <w:ind w:left="170" w:hanging="170"/>
              <w:rPr>
                <w:rFonts w:ascii="Times New Roman" w:hAnsi="Times New Roman" w:cs="Times New Roman"/>
                <w:sz w:val="22"/>
                <w:szCs w:val="22"/>
              </w:rPr>
            </w:pPr>
            <w:r w:rsidRPr="008976F7">
              <w:rPr>
                <w:rFonts w:ascii="Times New Roman" w:hAnsi="Times New Roman" w:cs="Times New Roman"/>
                <w:sz w:val="22"/>
                <w:szCs w:val="22"/>
              </w:rPr>
              <w:t>показује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социјално</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прихватљиво</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понашање</w:t>
            </w:r>
          </w:p>
          <w:p w:rsidR="00AB128A" w:rsidRPr="008976F7" w:rsidRDefault="002C4234" w:rsidP="00732741">
            <w:pPr>
              <w:pStyle w:val="ListParagraph"/>
              <w:numPr>
                <w:ilvl w:val="0"/>
                <w:numId w:val="73"/>
              </w:numPr>
              <w:ind w:left="170" w:hanging="170"/>
              <w:rPr>
                <w:rFonts w:ascii="Times New Roman" w:hAnsi="Times New Roman" w:cs="Times New Roman"/>
                <w:sz w:val="22"/>
                <w:szCs w:val="22"/>
              </w:rPr>
            </w:pPr>
            <w:r w:rsidRPr="008976F7">
              <w:rPr>
                <w:rFonts w:ascii="Times New Roman" w:hAnsi="Times New Roman" w:cs="Times New Roman"/>
                <w:sz w:val="22"/>
                <w:szCs w:val="22"/>
              </w:rPr>
              <w:t>показује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капацитет</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спремност</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тимски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рад</w:t>
            </w:r>
          </w:p>
          <w:p w:rsidR="00AB128A" w:rsidRPr="008976F7" w:rsidRDefault="002C4234" w:rsidP="00732741">
            <w:pPr>
              <w:pStyle w:val="ListParagraph"/>
              <w:numPr>
                <w:ilvl w:val="0"/>
                <w:numId w:val="73"/>
              </w:numPr>
              <w:ind w:left="170" w:hanging="170"/>
              <w:rPr>
                <w:rFonts w:ascii="Times New Roman" w:hAnsi="Times New Roman" w:cs="Times New Roman"/>
                <w:sz w:val="22"/>
                <w:szCs w:val="22"/>
              </w:rPr>
            </w:pPr>
            <w:r w:rsidRPr="008976F7">
              <w:rPr>
                <w:rFonts w:ascii="Times New Roman" w:hAnsi="Times New Roman" w:cs="Times New Roman"/>
                <w:sz w:val="22"/>
                <w:szCs w:val="22"/>
              </w:rPr>
              <w:t>Има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одговарајући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ниво</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одговорности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извршавању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задатака</w:t>
            </w:r>
          </w:p>
          <w:p w:rsidR="00AB128A" w:rsidRPr="008976F7" w:rsidRDefault="002C4234" w:rsidP="00732741">
            <w:pPr>
              <w:pStyle w:val="ListParagraph"/>
              <w:numPr>
                <w:ilvl w:val="0"/>
                <w:numId w:val="73"/>
              </w:numPr>
              <w:ind w:left="170" w:hanging="170"/>
              <w:rPr>
                <w:rFonts w:ascii="Times New Roman" w:hAnsi="Times New Roman" w:cs="Times New Roman"/>
                <w:sz w:val="22"/>
                <w:szCs w:val="22"/>
              </w:rPr>
            </w:pPr>
            <w:r w:rsidRPr="008976F7">
              <w:rPr>
                <w:rFonts w:ascii="Times New Roman" w:hAnsi="Times New Roman" w:cs="Times New Roman"/>
                <w:sz w:val="22"/>
                <w:szCs w:val="22"/>
              </w:rPr>
              <w:t>уважава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упозорење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мјере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опреза</w:t>
            </w:r>
          </w:p>
        </w:tc>
      </w:tr>
      <w:tr w:rsidR="00AB128A" w:rsidRPr="008976F7" w:rsidTr="00156827">
        <w:tblPrEx>
          <w:tblLook w:val="01E0" w:firstRow="1" w:lastRow="1" w:firstColumn="1" w:lastColumn="1" w:noHBand="0" w:noVBand="0"/>
        </w:tblPrEx>
        <w:trPr>
          <w:jc w:val="center"/>
        </w:trPr>
        <w:tc>
          <w:tcPr>
            <w:tcW w:w="1916" w:type="dxa"/>
            <w:vAlign w:val="center"/>
          </w:tcPr>
          <w:p w:rsidR="00AB128A" w:rsidRPr="008976F7" w:rsidRDefault="00AB128A" w:rsidP="00AB128A">
            <w:pPr>
              <w:rPr>
                <w:szCs w:val="22"/>
              </w:rPr>
            </w:pPr>
            <w:r w:rsidRPr="008976F7">
              <w:rPr>
                <w:szCs w:val="22"/>
              </w:rPr>
              <w:t>2.</w:t>
            </w:r>
            <w:r w:rsidR="002C4234" w:rsidRPr="008976F7">
              <w:rPr>
                <w:szCs w:val="22"/>
              </w:rPr>
              <w:t>С</w:t>
            </w:r>
            <w:r w:rsidRPr="008976F7">
              <w:rPr>
                <w:szCs w:val="22"/>
              </w:rPr>
              <w:t>y</w:t>
            </w:r>
            <w:r w:rsidR="002C4234" w:rsidRPr="008976F7">
              <w:rPr>
                <w:szCs w:val="22"/>
              </w:rPr>
              <w:t>ндесмологи</w:t>
            </w:r>
            <w:r w:rsidR="00A51078" w:rsidRPr="008976F7">
              <w:rPr>
                <w:szCs w:val="22"/>
              </w:rPr>
              <w:t>ј</w:t>
            </w:r>
            <w:r w:rsidR="002C4234" w:rsidRPr="008976F7">
              <w:rPr>
                <w:szCs w:val="22"/>
              </w:rPr>
              <w:t>а</w:t>
            </w:r>
          </w:p>
        </w:tc>
        <w:tc>
          <w:tcPr>
            <w:tcW w:w="3205" w:type="dxa"/>
            <w:gridSpan w:val="2"/>
          </w:tcPr>
          <w:p w:rsidR="00AB128A" w:rsidRPr="008976F7" w:rsidRDefault="002C4234" w:rsidP="00732741">
            <w:pPr>
              <w:pStyle w:val="ListParagraph"/>
              <w:numPr>
                <w:ilvl w:val="0"/>
                <w:numId w:val="71"/>
              </w:numPr>
              <w:ind w:left="170" w:hanging="170"/>
              <w:rPr>
                <w:rFonts w:ascii="Times New Roman" w:hAnsi="Times New Roman" w:cs="Times New Roman"/>
                <w:sz w:val="22"/>
                <w:szCs w:val="22"/>
              </w:rPr>
            </w:pPr>
            <w:r w:rsidRPr="008976F7">
              <w:rPr>
                <w:rFonts w:ascii="Times New Roman" w:hAnsi="Times New Roman" w:cs="Times New Roman"/>
                <w:sz w:val="22"/>
                <w:szCs w:val="22"/>
              </w:rPr>
              <w:t>дефинише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елементе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зглоба</w:t>
            </w:r>
            <w:r w:rsidR="00AB128A" w:rsidRPr="008976F7">
              <w:rPr>
                <w:rFonts w:ascii="Times New Roman" w:hAnsi="Times New Roman" w:cs="Times New Roman"/>
                <w:sz w:val="22"/>
                <w:szCs w:val="22"/>
              </w:rPr>
              <w:t>,</w:t>
            </w:r>
            <w:r w:rsidRPr="008976F7">
              <w:rPr>
                <w:rFonts w:ascii="Times New Roman" w:hAnsi="Times New Roman" w:cs="Times New Roman"/>
                <w:sz w:val="22"/>
                <w:szCs w:val="22"/>
              </w:rPr>
              <w:t>подјелу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зглобова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покрете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зглобовима</w:t>
            </w:r>
          </w:p>
          <w:p w:rsidR="00AB128A" w:rsidRPr="008976F7" w:rsidRDefault="002C4234" w:rsidP="00732741">
            <w:pPr>
              <w:pStyle w:val="ListParagraph"/>
              <w:numPr>
                <w:ilvl w:val="0"/>
                <w:numId w:val="71"/>
              </w:numPr>
              <w:ind w:left="170" w:hanging="170"/>
              <w:rPr>
                <w:rFonts w:ascii="Times New Roman" w:hAnsi="Times New Roman" w:cs="Times New Roman"/>
                <w:sz w:val="22"/>
                <w:szCs w:val="22"/>
              </w:rPr>
            </w:pPr>
            <w:r w:rsidRPr="008976F7">
              <w:rPr>
                <w:rFonts w:ascii="Times New Roman" w:hAnsi="Times New Roman" w:cs="Times New Roman"/>
                <w:sz w:val="22"/>
                <w:szCs w:val="22"/>
              </w:rPr>
              <w:t>разликује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зглобове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главе</w:t>
            </w:r>
            <w:r w:rsidR="00AB128A" w:rsidRPr="008976F7">
              <w:rPr>
                <w:rFonts w:ascii="Times New Roman" w:hAnsi="Times New Roman" w:cs="Times New Roman"/>
                <w:sz w:val="22"/>
                <w:szCs w:val="22"/>
              </w:rPr>
              <w:t>,</w:t>
            </w:r>
            <w:r w:rsidRPr="008976F7">
              <w:rPr>
                <w:rFonts w:ascii="Times New Roman" w:hAnsi="Times New Roman" w:cs="Times New Roman"/>
                <w:sz w:val="22"/>
                <w:szCs w:val="22"/>
              </w:rPr>
              <w:t>врата</w:t>
            </w:r>
            <w:r w:rsidR="00AB128A" w:rsidRPr="008976F7">
              <w:rPr>
                <w:rFonts w:ascii="Times New Roman" w:hAnsi="Times New Roman" w:cs="Times New Roman"/>
                <w:sz w:val="22"/>
                <w:szCs w:val="22"/>
              </w:rPr>
              <w:t>,</w:t>
            </w:r>
            <w:r w:rsidRPr="008976F7">
              <w:rPr>
                <w:rFonts w:ascii="Times New Roman" w:hAnsi="Times New Roman" w:cs="Times New Roman"/>
                <w:sz w:val="22"/>
                <w:szCs w:val="22"/>
              </w:rPr>
              <w:t>кичменог</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стуба</w:t>
            </w:r>
            <w:r w:rsidR="00AB128A" w:rsidRPr="008976F7">
              <w:rPr>
                <w:rFonts w:ascii="Times New Roman" w:hAnsi="Times New Roman" w:cs="Times New Roman"/>
                <w:sz w:val="22"/>
                <w:szCs w:val="22"/>
              </w:rPr>
              <w:t>,</w:t>
            </w:r>
            <w:r w:rsidRPr="008976F7">
              <w:rPr>
                <w:rFonts w:ascii="Times New Roman" w:hAnsi="Times New Roman" w:cs="Times New Roman"/>
                <w:sz w:val="22"/>
                <w:szCs w:val="22"/>
              </w:rPr>
              <w:t>горњих</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доњих</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екстремитета</w:t>
            </w:r>
          </w:p>
          <w:p w:rsidR="00AB128A" w:rsidRPr="008976F7" w:rsidRDefault="002C4234" w:rsidP="00732741">
            <w:pPr>
              <w:pStyle w:val="ListParagraph"/>
              <w:numPr>
                <w:ilvl w:val="0"/>
                <w:numId w:val="71"/>
              </w:numPr>
              <w:ind w:left="170" w:hanging="170"/>
              <w:rPr>
                <w:rFonts w:ascii="Times New Roman" w:hAnsi="Times New Roman" w:cs="Times New Roman"/>
                <w:sz w:val="22"/>
                <w:szCs w:val="22"/>
              </w:rPr>
            </w:pPr>
            <w:r w:rsidRPr="008976F7">
              <w:rPr>
                <w:rFonts w:ascii="Times New Roman" w:hAnsi="Times New Roman" w:cs="Times New Roman"/>
                <w:sz w:val="22"/>
                <w:szCs w:val="22"/>
              </w:rPr>
              <w:t>упореди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поједине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зглобове</w:t>
            </w:r>
          </w:p>
        </w:tc>
        <w:tc>
          <w:tcPr>
            <w:tcW w:w="2364" w:type="dxa"/>
            <w:tcBorders>
              <w:right w:val="single" w:sz="4" w:space="0" w:color="auto"/>
            </w:tcBorders>
          </w:tcPr>
          <w:p w:rsidR="00AB128A" w:rsidRPr="008976F7" w:rsidRDefault="002C4234" w:rsidP="00732741">
            <w:pPr>
              <w:pStyle w:val="ListParagraph"/>
              <w:numPr>
                <w:ilvl w:val="0"/>
                <w:numId w:val="72"/>
              </w:numPr>
              <w:ind w:left="170" w:hanging="170"/>
              <w:rPr>
                <w:rFonts w:ascii="Times New Roman" w:hAnsi="Times New Roman" w:cs="Times New Roman"/>
                <w:sz w:val="22"/>
                <w:szCs w:val="22"/>
              </w:rPr>
            </w:pPr>
            <w:r w:rsidRPr="008976F7">
              <w:rPr>
                <w:rFonts w:ascii="Times New Roman" w:hAnsi="Times New Roman" w:cs="Times New Roman"/>
                <w:sz w:val="22"/>
                <w:szCs w:val="22"/>
              </w:rPr>
              <w:t>да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примјер</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зглобове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три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више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осовина</w:t>
            </w:r>
          </w:p>
          <w:p w:rsidR="00AB128A" w:rsidRPr="008976F7" w:rsidRDefault="002C4234" w:rsidP="00732741">
            <w:pPr>
              <w:pStyle w:val="ListParagraph"/>
              <w:numPr>
                <w:ilvl w:val="0"/>
                <w:numId w:val="72"/>
              </w:numPr>
              <w:ind w:left="170" w:hanging="170"/>
              <w:rPr>
                <w:rFonts w:ascii="Times New Roman" w:hAnsi="Times New Roman" w:cs="Times New Roman"/>
                <w:sz w:val="22"/>
                <w:szCs w:val="22"/>
              </w:rPr>
            </w:pPr>
            <w:r w:rsidRPr="008976F7">
              <w:rPr>
                <w:rFonts w:ascii="Times New Roman" w:hAnsi="Times New Roman" w:cs="Times New Roman"/>
                <w:sz w:val="22"/>
                <w:szCs w:val="22"/>
              </w:rPr>
              <w:t>користи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шеме</w:t>
            </w:r>
            <w:r w:rsidR="00AB128A" w:rsidRPr="008976F7">
              <w:rPr>
                <w:rFonts w:ascii="Times New Roman" w:hAnsi="Times New Roman" w:cs="Times New Roman"/>
                <w:sz w:val="22"/>
                <w:szCs w:val="22"/>
              </w:rPr>
              <w:t>,</w:t>
            </w:r>
            <w:r w:rsidRPr="008976F7">
              <w:rPr>
                <w:rFonts w:ascii="Times New Roman" w:hAnsi="Times New Roman" w:cs="Times New Roman"/>
                <w:sz w:val="22"/>
                <w:szCs w:val="22"/>
              </w:rPr>
              <w:t>цртеже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слике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зглобова</w:t>
            </w:r>
          </w:p>
          <w:p w:rsidR="00AB128A" w:rsidRPr="008976F7" w:rsidRDefault="002C4234" w:rsidP="00732741">
            <w:pPr>
              <w:pStyle w:val="ListParagraph"/>
              <w:numPr>
                <w:ilvl w:val="0"/>
                <w:numId w:val="72"/>
              </w:numPr>
              <w:ind w:left="170" w:hanging="170"/>
              <w:rPr>
                <w:rFonts w:ascii="Times New Roman" w:hAnsi="Times New Roman" w:cs="Times New Roman"/>
                <w:sz w:val="22"/>
                <w:szCs w:val="22"/>
              </w:rPr>
            </w:pPr>
            <w:r w:rsidRPr="008976F7">
              <w:rPr>
                <w:rFonts w:ascii="Times New Roman" w:hAnsi="Times New Roman" w:cs="Times New Roman"/>
                <w:sz w:val="22"/>
                <w:szCs w:val="22"/>
              </w:rPr>
              <w:t>изведе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захтјеване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покрете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датом</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зглобу</w:t>
            </w:r>
          </w:p>
        </w:tc>
        <w:tc>
          <w:tcPr>
            <w:tcW w:w="2716" w:type="dxa"/>
            <w:vMerge/>
            <w:tcBorders>
              <w:top w:val="single" w:sz="4" w:space="0" w:color="auto"/>
              <w:left w:val="single" w:sz="4" w:space="0" w:color="auto"/>
              <w:bottom w:val="nil"/>
              <w:right w:val="single" w:sz="4" w:space="0" w:color="auto"/>
            </w:tcBorders>
          </w:tcPr>
          <w:p w:rsidR="00AB128A" w:rsidRPr="008976F7" w:rsidRDefault="00AB128A" w:rsidP="00ED371D">
            <w:pPr>
              <w:rPr>
                <w:szCs w:val="22"/>
              </w:rPr>
            </w:pPr>
          </w:p>
        </w:tc>
      </w:tr>
      <w:tr w:rsidR="00AB128A" w:rsidRPr="008976F7" w:rsidTr="00156827">
        <w:tblPrEx>
          <w:tblLook w:val="01E0" w:firstRow="1" w:lastRow="1" w:firstColumn="1" w:lastColumn="1" w:noHBand="0" w:noVBand="0"/>
        </w:tblPrEx>
        <w:trPr>
          <w:jc w:val="center"/>
        </w:trPr>
        <w:tc>
          <w:tcPr>
            <w:tcW w:w="1916" w:type="dxa"/>
            <w:tcBorders>
              <w:right w:val="single" w:sz="4" w:space="0" w:color="auto"/>
            </w:tcBorders>
            <w:vAlign w:val="center"/>
          </w:tcPr>
          <w:p w:rsidR="00AB128A" w:rsidRPr="008976F7" w:rsidRDefault="00AB128A" w:rsidP="00AB128A">
            <w:pPr>
              <w:rPr>
                <w:szCs w:val="22"/>
              </w:rPr>
            </w:pPr>
            <w:r w:rsidRPr="008976F7">
              <w:rPr>
                <w:szCs w:val="22"/>
              </w:rPr>
              <w:t>3.</w:t>
            </w:r>
            <w:r w:rsidR="002C4234" w:rsidRPr="008976F7">
              <w:rPr>
                <w:szCs w:val="22"/>
              </w:rPr>
              <w:t>М</w:t>
            </w:r>
            <w:r w:rsidRPr="008976F7">
              <w:rPr>
                <w:szCs w:val="22"/>
              </w:rPr>
              <w:t>y</w:t>
            </w:r>
            <w:r w:rsidR="002C4234" w:rsidRPr="008976F7">
              <w:rPr>
                <w:szCs w:val="22"/>
              </w:rPr>
              <w:t>ологи</w:t>
            </w:r>
            <w:r w:rsidR="00A51078" w:rsidRPr="008976F7">
              <w:rPr>
                <w:szCs w:val="22"/>
              </w:rPr>
              <w:t>ј</w:t>
            </w:r>
            <w:r w:rsidR="002C4234" w:rsidRPr="008976F7">
              <w:rPr>
                <w:szCs w:val="22"/>
              </w:rPr>
              <w:t>а</w:t>
            </w:r>
          </w:p>
        </w:tc>
        <w:tc>
          <w:tcPr>
            <w:tcW w:w="3205" w:type="dxa"/>
            <w:gridSpan w:val="2"/>
            <w:tcBorders>
              <w:left w:val="single" w:sz="4" w:space="0" w:color="auto"/>
              <w:right w:val="single" w:sz="4" w:space="0" w:color="auto"/>
            </w:tcBorders>
          </w:tcPr>
          <w:p w:rsidR="00AB128A" w:rsidRPr="008976F7" w:rsidRDefault="002C4234" w:rsidP="00732741">
            <w:pPr>
              <w:pStyle w:val="ListParagraph"/>
              <w:numPr>
                <w:ilvl w:val="0"/>
                <w:numId w:val="71"/>
              </w:numPr>
              <w:ind w:left="170" w:hanging="170"/>
              <w:rPr>
                <w:rFonts w:ascii="Times New Roman" w:hAnsi="Times New Roman" w:cs="Times New Roman"/>
                <w:sz w:val="22"/>
                <w:szCs w:val="22"/>
              </w:rPr>
            </w:pPr>
            <w:r w:rsidRPr="008976F7">
              <w:rPr>
                <w:rFonts w:ascii="Times New Roman" w:hAnsi="Times New Roman" w:cs="Times New Roman"/>
                <w:sz w:val="22"/>
                <w:szCs w:val="22"/>
              </w:rPr>
              <w:t>објасни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грађу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подјелу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00A51078" w:rsidRPr="008976F7">
              <w:rPr>
                <w:rFonts w:ascii="Times New Roman" w:hAnsi="Times New Roman" w:cs="Times New Roman"/>
                <w:sz w:val="22"/>
                <w:szCs w:val="22"/>
              </w:rPr>
              <w:t>презентује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функцију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мишића</w:t>
            </w:r>
          </w:p>
          <w:p w:rsidR="00AB128A" w:rsidRPr="008976F7" w:rsidRDefault="002C4234" w:rsidP="00732741">
            <w:pPr>
              <w:pStyle w:val="ListParagraph"/>
              <w:numPr>
                <w:ilvl w:val="0"/>
                <w:numId w:val="71"/>
              </w:numPr>
              <w:ind w:left="170" w:hanging="170"/>
              <w:rPr>
                <w:rFonts w:ascii="Times New Roman" w:hAnsi="Times New Roman" w:cs="Times New Roman"/>
                <w:sz w:val="22"/>
                <w:szCs w:val="22"/>
              </w:rPr>
            </w:pPr>
            <w:r w:rsidRPr="008976F7">
              <w:rPr>
                <w:rFonts w:ascii="Times New Roman" w:hAnsi="Times New Roman" w:cs="Times New Roman"/>
                <w:sz w:val="22"/>
                <w:szCs w:val="22"/>
              </w:rPr>
              <w:t>наброји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мишиће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главе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врата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грудног</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коша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трбуха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горњих</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доњих</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екстремитета</w:t>
            </w:r>
          </w:p>
          <w:p w:rsidR="00AB128A" w:rsidRPr="008976F7" w:rsidRDefault="002C4234" w:rsidP="00732741">
            <w:pPr>
              <w:pStyle w:val="ListParagraph"/>
              <w:numPr>
                <w:ilvl w:val="0"/>
                <w:numId w:val="71"/>
              </w:numPr>
              <w:ind w:left="170" w:hanging="170"/>
              <w:rPr>
                <w:rFonts w:ascii="Times New Roman" w:hAnsi="Times New Roman" w:cs="Times New Roman"/>
                <w:sz w:val="22"/>
                <w:szCs w:val="22"/>
              </w:rPr>
            </w:pPr>
            <w:r w:rsidRPr="008976F7">
              <w:rPr>
                <w:rFonts w:ascii="Times New Roman" w:hAnsi="Times New Roman" w:cs="Times New Roman"/>
                <w:sz w:val="22"/>
                <w:szCs w:val="22"/>
              </w:rPr>
              <w:t>наведе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разлог</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мишићне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контракције</w:t>
            </w:r>
          </w:p>
        </w:tc>
        <w:tc>
          <w:tcPr>
            <w:tcW w:w="2364" w:type="dxa"/>
            <w:tcBorders>
              <w:left w:val="single" w:sz="4" w:space="0" w:color="auto"/>
              <w:right w:val="single" w:sz="4" w:space="0" w:color="auto"/>
            </w:tcBorders>
          </w:tcPr>
          <w:p w:rsidR="00AB128A" w:rsidRPr="008976F7" w:rsidRDefault="002C4234" w:rsidP="00732741">
            <w:pPr>
              <w:pStyle w:val="ListParagraph"/>
              <w:numPr>
                <w:ilvl w:val="0"/>
                <w:numId w:val="72"/>
              </w:numPr>
              <w:ind w:left="170" w:hanging="170"/>
              <w:rPr>
                <w:rFonts w:ascii="Times New Roman" w:hAnsi="Times New Roman" w:cs="Times New Roman"/>
                <w:sz w:val="22"/>
                <w:szCs w:val="22"/>
              </w:rPr>
            </w:pPr>
            <w:r w:rsidRPr="008976F7">
              <w:rPr>
                <w:rFonts w:ascii="Times New Roman" w:hAnsi="Times New Roman" w:cs="Times New Roman"/>
                <w:sz w:val="22"/>
                <w:szCs w:val="22"/>
              </w:rPr>
              <w:t>нацрта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дијелове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мишића</w:t>
            </w:r>
          </w:p>
          <w:p w:rsidR="00AB128A" w:rsidRPr="008976F7" w:rsidRDefault="002C4234" w:rsidP="00732741">
            <w:pPr>
              <w:pStyle w:val="ListParagraph"/>
              <w:numPr>
                <w:ilvl w:val="0"/>
                <w:numId w:val="72"/>
              </w:numPr>
              <w:ind w:left="170" w:hanging="170"/>
              <w:rPr>
                <w:rFonts w:ascii="Times New Roman" w:hAnsi="Times New Roman" w:cs="Times New Roman"/>
                <w:sz w:val="22"/>
                <w:szCs w:val="22"/>
              </w:rPr>
            </w:pPr>
            <w:r w:rsidRPr="008976F7">
              <w:rPr>
                <w:rFonts w:ascii="Times New Roman" w:hAnsi="Times New Roman" w:cs="Times New Roman"/>
                <w:sz w:val="22"/>
                <w:szCs w:val="22"/>
              </w:rPr>
              <w:t>користи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анатомски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атлас</w:t>
            </w:r>
          </w:p>
          <w:p w:rsidR="00AB128A" w:rsidRPr="008976F7" w:rsidRDefault="002C4234" w:rsidP="00732741">
            <w:pPr>
              <w:pStyle w:val="ListParagraph"/>
              <w:numPr>
                <w:ilvl w:val="0"/>
                <w:numId w:val="72"/>
              </w:numPr>
              <w:ind w:left="170" w:hanging="170"/>
              <w:rPr>
                <w:rFonts w:ascii="Times New Roman" w:hAnsi="Times New Roman" w:cs="Times New Roman"/>
                <w:sz w:val="22"/>
                <w:szCs w:val="22"/>
              </w:rPr>
            </w:pPr>
            <w:r w:rsidRPr="008976F7">
              <w:rPr>
                <w:rFonts w:ascii="Times New Roman" w:hAnsi="Times New Roman" w:cs="Times New Roman"/>
                <w:sz w:val="22"/>
                <w:szCs w:val="22"/>
              </w:rPr>
              <w:t>категоризира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мишиће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групама</w:t>
            </w:r>
          </w:p>
        </w:tc>
        <w:tc>
          <w:tcPr>
            <w:tcW w:w="2716" w:type="dxa"/>
            <w:vMerge/>
            <w:tcBorders>
              <w:top w:val="single" w:sz="4" w:space="0" w:color="auto"/>
              <w:left w:val="single" w:sz="4" w:space="0" w:color="auto"/>
              <w:bottom w:val="nil"/>
              <w:right w:val="single" w:sz="4" w:space="0" w:color="auto"/>
            </w:tcBorders>
          </w:tcPr>
          <w:p w:rsidR="00AB128A" w:rsidRPr="008976F7" w:rsidRDefault="00AB128A" w:rsidP="00ED371D">
            <w:pPr>
              <w:rPr>
                <w:szCs w:val="22"/>
              </w:rPr>
            </w:pPr>
          </w:p>
        </w:tc>
      </w:tr>
      <w:tr w:rsidR="00AB128A" w:rsidRPr="008976F7" w:rsidTr="00156827">
        <w:trPr>
          <w:jc w:val="center"/>
        </w:trPr>
        <w:tc>
          <w:tcPr>
            <w:tcW w:w="10201" w:type="dxa"/>
            <w:gridSpan w:val="5"/>
          </w:tcPr>
          <w:p w:rsidR="00AB128A" w:rsidRPr="008976F7" w:rsidRDefault="00A51078" w:rsidP="00ED371D">
            <w:pPr>
              <w:rPr>
                <w:b/>
                <w:color w:val="0070C0"/>
                <w:szCs w:val="22"/>
              </w:rPr>
            </w:pPr>
            <w:r w:rsidRPr="008976F7">
              <w:rPr>
                <w:b/>
                <w:szCs w:val="22"/>
              </w:rPr>
              <w:t>Потребни</w:t>
            </w:r>
            <w:r w:rsidR="00AB128A" w:rsidRPr="008976F7">
              <w:rPr>
                <w:b/>
                <w:szCs w:val="22"/>
              </w:rPr>
              <w:t xml:space="preserve"> </w:t>
            </w:r>
            <w:r w:rsidR="002C4234" w:rsidRPr="008976F7">
              <w:rPr>
                <w:b/>
                <w:szCs w:val="22"/>
              </w:rPr>
              <w:t>објекти</w:t>
            </w:r>
            <w:r w:rsidR="00AB128A" w:rsidRPr="008976F7">
              <w:rPr>
                <w:b/>
                <w:szCs w:val="22"/>
              </w:rPr>
              <w:t xml:space="preserve"> </w:t>
            </w:r>
            <w:r w:rsidR="002C4234" w:rsidRPr="008976F7">
              <w:rPr>
                <w:b/>
                <w:szCs w:val="22"/>
              </w:rPr>
              <w:t>и</w:t>
            </w:r>
            <w:r w:rsidR="00AB128A" w:rsidRPr="008976F7">
              <w:rPr>
                <w:b/>
                <w:szCs w:val="22"/>
              </w:rPr>
              <w:t xml:space="preserve"> </w:t>
            </w:r>
            <w:r w:rsidR="002C4234" w:rsidRPr="008976F7">
              <w:rPr>
                <w:b/>
                <w:szCs w:val="22"/>
              </w:rPr>
              <w:t>ресурси</w:t>
            </w:r>
            <w:r w:rsidR="00AB128A" w:rsidRPr="008976F7">
              <w:rPr>
                <w:b/>
                <w:szCs w:val="22"/>
              </w:rPr>
              <w:t>:</w:t>
            </w:r>
            <w:r w:rsidR="00AB128A" w:rsidRPr="008976F7">
              <w:rPr>
                <w:b/>
                <w:color w:val="0070C0"/>
                <w:szCs w:val="22"/>
              </w:rPr>
              <w:t xml:space="preserve"> </w:t>
            </w:r>
          </w:p>
          <w:p w:rsidR="00AB128A" w:rsidRPr="008976F7" w:rsidRDefault="002C4234" w:rsidP="00ED371D">
            <w:pPr>
              <w:rPr>
                <w:szCs w:val="22"/>
              </w:rPr>
            </w:pPr>
            <w:r w:rsidRPr="008976F7">
              <w:rPr>
                <w:szCs w:val="22"/>
              </w:rPr>
              <w:t>кабинет</w:t>
            </w:r>
            <w:r w:rsidR="00AB128A" w:rsidRPr="008976F7">
              <w:rPr>
                <w:szCs w:val="22"/>
              </w:rPr>
              <w:t xml:space="preserve"> </w:t>
            </w:r>
            <w:r w:rsidRPr="008976F7">
              <w:rPr>
                <w:szCs w:val="22"/>
              </w:rPr>
              <w:t>анатомије</w:t>
            </w:r>
            <w:r w:rsidR="00AB128A" w:rsidRPr="008976F7">
              <w:rPr>
                <w:szCs w:val="22"/>
              </w:rPr>
              <w:t xml:space="preserve"> </w:t>
            </w:r>
            <w:r w:rsidRPr="008976F7">
              <w:rPr>
                <w:szCs w:val="22"/>
              </w:rPr>
              <w:t>опремљен</w:t>
            </w:r>
            <w:r w:rsidR="00AB128A" w:rsidRPr="008976F7">
              <w:rPr>
                <w:szCs w:val="22"/>
              </w:rPr>
              <w:t xml:space="preserve"> </w:t>
            </w:r>
            <w:r w:rsidRPr="008976F7">
              <w:rPr>
                <w:szCs w:val="22"/>
              </w:rPr>
              <w:t>са</w:t>
            </w:r>
            <w:r w:rsidR="00AB128A" w:rsidRPr="008976F7">
              <w:rPr>
                <w:szCs w:val="22"/>
              </w:rPr>
              <w:t xml:space="preserve"> </w:t>
            </w:r>
            <w:r w:rsidRPr="008976F7">
              <w:rPr>
                <w:szCs w:val="22"/>
              </w:rPr>
              <w:t>моделом</w:t>
            </w:r>
            <w:r w:rsidR="00AB128A" w:rsidRPr="008976F7">
              <w:rPr>
                <w:szCs w:val="22"/>
              </w:rPr>
              <w:t xml:space="preserve"> </w:t>
            </w:r>
            <w:r w:rsidRPr="008976F7">
              <w:rPr>
                <w:szCs w:val="22"/>
              </w:rPr>
              <w:t>скелета</w:t>
            </w:r>
            <w:r w:rsidR="00AB128A" w:rsidRPr="008976F7">
              <w:rPr>
                <w:szCs w:val="22"/>
              </w:rPr>
              <w:t xml:space="preserve">, </w:t>
            </w:r>
            <w:r w:rsidRPr="008976F7">
              <w:rPr>
                <w:szCs w:val="22"/>
              </w:rPr>
              <w:t>моделима</w:t>
            </w:r>
            <w:r w:rsidR="00AB128A" w:rsidRPr="008976F7">
              <w:rPr>
                <w:szCs w:val="22"/>
              </w:rPr>
              <w:t xml:space="preserve"> </w:t>
            </w:r>
            <w:r w:rsidRPr="008976F7">
              <w:rPr>
                <w:szCs w:val="22"/>
              </w:rPr>
              <w:t>мишића</w:t>
            </w:r>
            <w:r w:rsidR="00AB128A" w:rsidRPr="008976F7">
              <w:rPr>
                <w:szCs w:val="22"/>
              </w:rPr>
              <w:t xml:space="preserve">, </w:t>
            </w:r>
            <w:r w:rsidR="00640FA8" w:rsidRPr="008976F7">
              <w:rPr>
                <w:szCs w:val="22"/>
              </w:rPr>
              <w:t>презенрацијом</w:t>
            </w:r>
            <w:r w:rsidR="00AB128A" w:rsidRPr="008976F7">
              <w:rPr>
                <w:szCs w:val="22"/>
              </w:rPr>
              <w:t>,</w:t>
            </w:r>
            <w:r w:rsidR="00A51078" w:rsidRPr="008976F7">
              <w:rPr>
                <w:szCs w:val="22"/>
              </w:rPr>
              <w:t xml:space="preserve"> </w:t>
            </w:r>
            <w:r w:rsidRPr="008976F7">
              <w:rPr>
                <w:szCs w:val="22"/>
              </w:rPr>
              <w:t>рачунаром</w:t>
            </w:r>
            <w:r w:rsidR="00AB128A" w:rsidRPr="008976F7">
              <w:rPr>
                <w:szCs w:val="22"/>
              </w:rPr>
              <w:t xml:space="preserve"> </w:t>
            </w:r>
            <w:r w:rsidRPr="008976F7">
              <w:rPr>
                <w:szCs w:val="22"/>
              </w:rPr>
              <w:t>и</w:t>
            </w:r>
            <w:r w:rsidR="00AB128A" w:rsidRPr="008976F7">
              <w:rPr>
                <w:szCs w:val="22"/>
              </w:rPr>
              <w:t xml:space="preserve"> </w:t>
            </w:r>
            <w:r w:rsidRPr="008976F7">
              <w:rPr>
                <w:szCs w:val="22"/>
              </w:rPr>
              <w:t>пројектором</w:t>
            </w:r>
            <w:r w:rsidR="00AB128A" w:rsidRPr="008976F7">
              <w:rPr>
                <w:szCs w:val="22"/>
              </w:rPr>
              <w:t xml:space="preserve">, </w:t>
            </w:r>
            <w:r w:rsidRPr="008976F7">
              <w:rPr>
                <w:szCs w:val="22"/>
              </w:rPr>
              <w:t>ЦД</w:t>
            </w:r>
            <w:r w:rsidR="00AB128A" w:rsidRPr="008976F7">
              <w:rPr>
                <w:szCs w:val="22"/>
              </w:rPr>
              <w:t>.</w:t>
            </w:r>
          </w:p>
        </w:tc>
      </w:tr>
      <w:tr w:rsidR="00AB128A" w:rsidRPr="008976F7" w:rsidTr="00156827">
        <w:trPr>
          <w:jc w:val="center"/>
        </w:trPr>
        <w:tc>
          <w:tcPr>
            <w:tcW w:w="10201" w:type="dxa"/>
            <w:gridSpan w:val="5"/>
          </w:tcPr>
          <w:p w:rsidR="00AB128A" w:rsidRPr="008976F7" w:rsidRDefault="002C4234" w:rsidP="00ED371D">
            <w:pPr>
              <w:rPr>
                <w:b/>
                <w:szCs w:val="22"/>
              </w:rPr>
            </w:pPr>
            <w:r w:rsidRPr="008976F7">
              <w:rPr>
                <w:b/>
                <w:szCs w:val="22"/>
              </w:rPr>
              <w:t>Наставни</w:t>
            </w:r>
            <w:r w:rsidR="00AB128A" w:rsidRPr="008976F7">
              <w:rPr>
                <w:b/>
                <w:szCs w:val="22"/>
              </w:rPr>
              <w:t xml:space="preserve"> </w:t>
            </w:r>
            <w:r w:rsidRPr="008976F7">
              <w:rPr>
                <w:b/>
                <w:szCs w:val="22"/>
              </w:rPr>
              <w:t>облици</w:t>
            </w:r>
            <w:r w:rsidR="00766510" w:rsidRPr="008976F7">
              <w:rPr>
                <w:b/>
                <w:szCs w:val="22"/>
                <w:lang w:val="sr-Cyrl-BA"/>
              </w:rPr>
              <w:t xml:space="preserve"> и</w:t>
            </w:r>
            <w:r w:rsidR="00AB128A" w:rsidRPr="008976F7">
              <w:rPr>
                <w:b/>
                <w:szCs w:val="22"/>
              </w:rPr>
              <w:t xml:space="preserve"> </w:t>
            </w:r>
            <w:r w:rsidRPr="008976F7">
              <w:rPr>
                <w:b/>
                <w:szCs w:val="22"/>
              </w:rPr>
              <w:t>методе</w:t>
            </w:r>
            <w:r w:rsidR="00AB128A" w:rsidRPr="008976F7">
              <w:rPr>
                <w:b/>
                <w:szCs w:val="22"/>
              </w:rPr>
              <w:t>:</w:t>
            </w:r>
          </w:p>
          <w:p w:rsidR="00AB128A" w:rsidRPr="008976F7" w:rsidRDefault="002C4234" w:rsidP="00AB128A">
            <w:pPr>
              <w:rPr>
                <w:szCs w:val="22"/>
              </w:rPr>
            </w:pPr>
            <w:r w:rsidRPr="008976F7">
              <w:rPr>
                <w:szCs w:val="22"/>
              </w:rPr>
              <w:t>Наставни</w:t>
            </w:r>
            <w:r w:rsidR="00AB128A" w:rsidRPr="008976F7">
              <w:rPr>
                <w:szCs w:val="22"/>
              </w:rPr>
              <w:t xml:space="preserve"> </w:t>
            </w:r>
            <w:r w:rsidRPr="008976F7">
              <w:rPr>
                <w:szCs w:val="22"/>
              </w:rPr>
              <w:t>облици</w:t>
            </w:r>
            <w:r w:rsidR="00AB128A" w:rsidRPr="008976F7">
              <w:rPr>
                <w:szCs w:val="22"/>
              </w:rPr>
              <w:t xml:space="preserve"> </w:t>
            </w:r>
            <w:r w:rsidRPr="008976F7">
              <w:rPr>
                <w:szCs w:val="22"/>
              </w:rPr>
              <w:t>рада</w:t>
            </w:r>
            <w:r w:rsidR="00AB128A" w:rsidRPr="008976F7">
              <w:rPr>
                <w:szCs w:val="22"/>
              </w:rPr>
              <w:t xml:space="preserve">:                                       </w:t>
            </w:r>
          </w:p>
          <w:p w:rsidR="00AB128A" w:rsidRPr="008976F7" w:rsidRDefault="002C4234" w:rsidP="00732741">
            <w:pPr>
              <w:pStyle w:val="ListParagraph"/>
              <w:numPr>
                <w:ilvl w:val="0"/>
                <w:numId w:val="74"/>
              </w:numPr>
              <w:rPr>
                <w:rFonts w:ascii="Times New Roman" w:hAnsi="Times New Roman" w:cs="Times New Roman"/>
                <w:sz w:val="22"/>
                <w:szCs w:val="22"/>
              </w:rPr>
            </w:pPr>
            <w:r w:rsidRPr="008976F7">
              <w:rPr>
                <w:rFonts w:ascii="Times New Roman" w:hAnsi="Times New Roman" w:cs="Times New Roman"/>
                <w:sz w:val="22"/>
                <w:szCs w:val="22"/>
              </w:rPr>
              <w:t>фронтални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облик</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рада</w:t>
            </w:r>
            <w:r w:rsidR="00AB128A" w:rsidRPr="008976F7">
              <w:rPr>
                <w:rFonts w:ascii="Times New Roman" w:hAnsi="Times New Roman" w:cs="Times New Roman"/>
                <w:sz w:val="22"/>
                <w:szCs w:val="22"/>
              </w:rPr>
              <w:t xml:space="preserve">                                     </w:t>
            </w:r>
          </w:p>
          <w:p w:rsidR="00AB128A" w:rsidRPr="008976F7" w:rsidRDefault="002C4234" w:rsidP="00732741">
            <w:pPr>
              <w:pStyle w:val="ListParagraph"/>
              <w:numPr>
                <w:ilvl w:val="0"/>
                <w:numId w:val="74"/>
              </w:numPr>
              <w:rPr>
                <w:rFonts w:ascii="Times New Roman" w:hAnsi="Times New Roman" w:cs="Times New Roman"/>
                <w:sz w:val="22"/>
                <w:szCs w:val="22"/>
              </w:rPr>
            </w:pPr>
            <w:r w:rsidRPr="008976F7">
              <w:rPr>
                <w:rFonts w:ascii="Times New Roman" w:hAnsi="Times New Roman" w:cs="Times New Roman"/>
                <w:sz w:val="22"/>
                <w:szCs w:val="22"/>
              </w:rPr>
              <w:t>групни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облик</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рада</w:t>
            </w:r>
            <w:r w:rsidR="00AB128A" w:rsidRPr="008976F7">
              <w:rPr>
                <w:rFonts w:ascii="Times New Roman" w:hAnsi="Times New Roman" w:cs="Times New Roman"/>
                <w:sz w:val="22"/>
                <w:szCs w:val="22"/>
              </w:rPr>
              <w:t xml:space="preserve">         </w:t>
            </w:r>
          </w:p>
          <w:p w:rsidR="00AB128A" w:rsidRPr="008976F7" w:rsidRDefault="002C4234" w:rsidP="00AB128A">
            <w:pPr>
              <w:rPr>
                <w:szCs w:val="22"/>
              </w:rPr>
            </w:pPr>
            <w:r w:rsidRPr="008976F7">
              <w:rPr>
                <w:szCs w:val="22"/>
              </w:rPr>
              <w:t>Наставне</w:t>
            </w:r>
            <w:r w:rsidR="00AB128A" w:rsidRPr="008976F7">
              <w:rPr>
                <w:szCs w:val="22"/>
              </w:rPr>
              <w:t xml:space="preserve"> </w:t>
            </w:r>
            <w:r w:rsidRPr="008976F7">
              <w:rPr>
                <w:szCs w:val="22"/>
              </w:rPr>
              <w:t>методе</w:t>
            </w:r>
            <w:r w:rsidR="00AB128A" w:rsidRPr="008976F7">
              <w:rPr>
                <w:szCs w:val="22"/>
              </w:rPr>
              <w:t xml:space="preserve"> </w:t>
            </w:r>
            <w:r w:rsidRPr="008976F7">
              <w:rPr>
                <w:szCs w:val="22"/>
              </w:rPr>
              <w:t>рада</w:t>
            </w:r>
            <w:r w:rsidR="00AB128A" w:rsidRPr="008976F7">
              <w:rPr>
                <w:szCs w:val="22"/>
              </w:rPr>
              <w:t>:</w:t>
            </w:r>
          </w:p>
          <w:p w:rsidR="00AB128A" w:rsidRPr="008976F7" w:rsidRDefault="002C4234" w:rsidP="00732741">
            <w:pPr>
              <w:pStyle w:val="ListParagraph"/>
              <w:numPr>
                <w:ilvl w:val="0"/>
                <w:numId w:val="75"/>
              </w:numPr>
              <w:rPr>
                <w:rFonts w:ascii="Times New Roman" w:hAnsi="Times New Roman" w:cs="Times New Roman"/>
                <w:sz w:val="22"/>
                <w:szCs w:val="22"/>
              </w:rPr>
            </w:pPr>
            <w:r w:rsidRPr="008976F7">
              <w:rPr>
                <w:rFonts w:ascii="Times New Roman" w:hAnsi="Times New Roman" w:cs="Times New Roman"/>
                <w:sz w:val="22"/>
                <w:szCs w:val="22"/>
              </w:rPr>
              <w:t>демонстрација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корак</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корак</w:t>
            </w:r>
            <w:r w:rsidR="00AB128A" w:rsidRPr="008976F7">
              <w:rPr>
                <w:rFonts w:ascii="Times New Roman" w:hAnsi="Times New Roman" w:cs="Times New Roman"/>
                <w:sz w:val="22"/>
                <w:szCs w:val="22"/>
              </w:rPr>
              <w:t xml:space="preserve">                                                                               </w:t>
            </w:r>
          </w:p>
          <w:p w:rsidR="00AB128A" w:rsidRPr="008976F7" w:rsidRDefault="002C4234" w:rsidP="00732741">
            <w:pPr>
              <w:pStyle w:val="ListParagraph"/>
              <w:numPr>
                <w:ilvl w:val="0"/>
                <w:numId w:val="75"/>
              </w:numPr>
              <w:rPr>
                <w:rFonts w:ascii="Times New Roman" w:hAnsi="Times New Roman" w:cs="Times New Roman"/>
                <w:sz w:val="22"/>
                <w:szCs w:val="22"/>
              </w:rPr>
            </w:pPr>
            <w:r w:rsidRPr="008976F7">
              <w:rPr>
                <w:rFonts w:ascii="Times New Roman" w:hAnsi="Times New Roman" w:cs="Times New Roman"/>
                <w:sz w:val="22"/>
                <w:szCs w:val="22"/>
              </w:rPr>
              <w:t>индивидуални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задаци</w:t>
            </w:r>
          </w:p>
          <w:p w:rsidR="00AB128A" w:rsidRPr="008976F7" w:rsidRDefault="002C4234" w:rsidP="00732741">
            <w:pPr>
              <w:pStyle w:val="ListParagraph"/>
              <w:numPr>
                <w:ilvl w:val="0"/>
                <w:numId w:val="75"/>
              </w:numPr>
              <w:rPr>
                <w:szCs w:val="22"/>
              </w:rPr>
            </w:pPr>
            <w:r w:rsidRPr="008976F7">
              <w:rPr>
                <w:rFonts w:ascii="Times New Roman" w:hAnsi="Times New Roman" w:cs="Times New Roman"/>
                <w:sz w:val="22"/>
                <w:szCs w:val="22"/>
              </w:rPr>
              <w:t>дискусија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на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покус</w:t>
            </w:r>
          </w:p>
        </w:tc>
      </w:tr>
      <w:tr w:rsidR="00AB128A" w:rsidRPr="008976F7" w:rsidTr="00156827">
        <w:trPr>
          <w:jc w:val="center"/>
        </w:trPr>
        <w:tc>
          <w:tcPr>
            <w:tcW w:w="10201" w:type="dxa"/>
            <w:gridSpan w:val="5"/>
          </w:tcPr>
          <w:p w:rsidR="00AB128A" w:rsidRPr="008976F7" w:rsidRDefault="002C4234" w:rsidP="00ED371D">
            <w:pPr>
              <w:rPr>
                <w:b/>
                <w:szCs w:val="22"/>
              </w:rPr>
            </w:pPr>
            <w:r w:rsidRPr="008976F7">
              <w:rPr>
                <w:b/>
                <w:szCs w:val="22"/>
              </w:rPr>
              <w:lastRenderedPageBreak/>
              <w:t>Наставна</w:t>
            </w:r>
            <w:r w:rsidR="00AB128A" w:rsidRPr="008976F7">
              <w:rPr>
                <w:b/>
                <w:szCs w:val="22"/>
              </w:rPr>
              <w:t xml:space="preserve"> </w:t>
            </w:r>
            <w:r w:rsidRPr="008976F7">
              <w:rPr>
                <w:b/>
                <w:szCs w:val="22"/>
              </w:rPr>
              <w:t>учила</w:t>
            </w:r>
            <w:r w:rsidR="00AB128A" w:rsidRPr="008976F7">
              <w:rPr>
                <w:b/>
                <w:szCs w:val="22"/>
              </w:rPr>
              <w:t xml:space="preserve"> </w:t>
            </w:r>
            <w:r w:rsidRPr="008976F7">
              <w:rPr>
                <w:b/>
                <w:szCs w:val="22"/>
              </w:rPr>
              <w:t>и</w:t>
            </w:r>
            <w:r w:rsidR="00AB128A" w:rsidRPr="008976F7">
              <w:rPr>
                <w:b/>
                <w:szCs w:val="22"/>
              </w:rPr>
              <w:t xml:space="preserve"> </w:t>
            </w:r>
            <w:r w:rsidRPr="008976F7">
              <w:rPr>
                <w:b/>
                <w:szCs w:val="22"/>
              </w:rPr>
              <w:t>материјали</w:t>
            </w:r>
            <w:r w:rsidR="00AB128A" w:rsidRPr="008976F7">
              <w:rPr>
                <w:b/>
                <w:szCs w:val="22"/>
              </w:rPr>
              <w:t>:</w:t>
            </w:r>
          </w:p>
          <w:p w:rsidR="00AB128A" w:rsidRPr="008976F7" w:rsidRDefault="002C4234" w:rsidP="00732741">
            <w:pPr>
              <w:pStyle w:val="ListParagraph"/>
              <w:numPr>
                <w:ilvl w:val="0"/>
                <w:numId w:val="76"/>
              </w:numPr>
              <w:rPr>
                <w:rFonts w:ascii="Times New Roman" w:hAnsi="Times New Roman" w:cs="Times New Roman"/>
                <w:sz w:val="22"/>
                <w:szCs w:val="22"/>
              </w:rPr>
            </w:pPr>
            <w:r w:rsidRPr="008976F7">
              <w:rPr>
                <w:rFonts w:ascii="Times New Roman" w:hAnsi="Times New Roman" w:cs="Times New Roman"/>
                <w:sz w:val="22"/>
                <w:szCs w:val="22"/>
              </w:rPr>
              <w:t>средства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писање</w:t>
            </w:r>
          </w:p>
          <w:p w:rsidR="00AB128A" w:rsidRPr="008976F7" w:rsidRDefault="002C4234" w:rsidP="00732741">
            <w:pPr>
              <w:pStyle w:val="ListParagraph"/>
              <w:numPr>
                <w:ilvl w:val="0"/>
                <w:numId w:val="76"/>
              </w:numPr>
              <w:rPr>
                <w:rFonts w:ascii="Times New Roman" w:hAnsi="Times New Roman" w:cs="Times New Roman"/>
                <w:sz w:val="22"/>
                <w:szCs w:val="22"/>
              </w:rPr>
            </w:pPr>
            <w:r w:rsidRPr="008976F7">
              <w:rPr>
                <w:rFonts w:ascii="Times New Roman" w:hAnsi="Times New Roman" w:cs="Times New Roman"/>
                <w:sz w:val="22"/>
                <w:szCs w:val="22"/>
              </w:rPr>
              <w:t>табла</w:t>
            </w:r>
            <w:r w:rsidR="00AB128A" w:rsidRPr="008976F7">
              <w:rPr>
                <w:rFonts w:ascii="Times New Roman" w:hAnsi="Times New Roman" w:cs="Times New Roman"/>
                <w:sz w:val="22"/>
                <w:szCs w:val="22"/>
              </w:rPr>
              <w:t xml:space="preserve"> </w:t>
            </w:r>
          </w:p>
          <w:p w:rsidR="00AB128A" w:rsidRPr="008976F7" w:rsidRDefault="002C4234" w:rsidP="00732741">
            <w:pPr>
              <w:pStyle w:val="ListParagraph"/>
              <w:numPr>
                <w:ilvl w:val="0"/>
                <w:numId w:val="76"/>
              </w:numPr>
              <w:rPr>
                <w:rFonts w:ascii="Times New Roman" w:hAnsi="Times New Roman" w:cs="Times New Roman"/>
                <w:sz w:val="22"/>
                <w:szCs w:val="22"/>
              </w:rPr>
            </w:pPr>
            <w:r w:rsidRPr="008976F7">
              <w:rPr>
                <w:rFonts w:ascii="Times New Roman" w:hAnsi="Times New Roman" w:cs="Times New Roman"/>
                <w:sz w:val="22"/>
                <w:szCs w:val="22"/>
              </w:rPr>
              <w:t>визуални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медији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средства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оптичко</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посматрање</w:t>
            </w:r>
          </w:p>
          <w:p w:rsidR="00AB128A" w:rsidRPr="008976F7" w:rsidRDefault="002C4234" w:rsidP="00732741">
            <w:pPr>
              <w:pStyle w:val="ListParagraph"/>
              <w:numPr>
                <w:ilvl w:val="0"/>
                <w:numId w:val="76"/>
              </w:numPr>
              <w:rPr>
                <w:rFonts w:ascii="Times New Roman" w:hAnsi="Times New Roman" w:cs="Times New Roman"/>
                <w:sz w:val="22"/>
                <w:szCs w:val="22"/>
              </w:rPr>
            </w:pPr>
            <w:r w:rsidRPr="008976F7">
              <w:rPr>
                <w:rFonts w:ascii="Times New Roman" w:hAnsi="Times New Roman" w:cs="Times New Roman"/>
                <w:sz w:val="22"/>
                <w:szCs w:val="22"/>
              </w:rPr>
              <w:t>мапе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модел</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скелета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мишића</w:t>
            </w:r>
          </w:p>
          <w:p w:rsidR="00AB128A" w:rsidRPr="008976F7" w:rsidRDefault="002C4234" w:rsidP="00732741">
            <w:pPr>
              <w:pStyle w:val="ListParagraph"/>
              <w:numPr>
                <w:ilvl w:val="0"/>
                <w:numId w:val="76"/>
              </w:numPr>
              <w:rPr>
                <w:rFonts w:ascii="Times New Roman" w:hAnsi="Times New Roman" w:cs="Times New Roman"/>
                <w:sz w:val="22"/>
                <w:szCs w:val="22"/>
              </w:rPr>
            </w:pPr>
            <w:r w:rsidRPr="008976F7">
              <w:rPr>
                <w:rFonts w:ascii="Times New Roman" w:hAnsi="Times New Roman" w:cs="Times New Roman"/>
                <w:sz w:val="22"/>
                <w:szCs w:val="22"/>
              </w:rPr>
              <w:t>симулатори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скелета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мишића</w:t>
            </w:r>
          </w:p>
          <w:p w:rsidR="00AB128A" w:rsidRPr="008976F7" w:rsidRDefault="002C4234" w:rsidP="00732741">
            <w:pPr>
              <w:pStyle w:val="ListParagraph"/>
              <w:numPr>
                <w:ilvl w:val="0"/>
                <w:numId w:val="76"/>
              </w:numPr>
              <w:rPr>
                <w:rFonts w:ascii="Times New Roman" w:hAnsi="Times New Roman" w:cs="Times New Roman"/>
                <w:sz w:val="22"/>
                <w:szCs w:val="22"/>
              </w:rPr>
            </w:pPr>
            <w:r w:rsidRPr="008976F7">
              <w:rPr>
                <w:rFonts w:ascii="Times New Roman" w:hAnsi="Times New Roman" w:cs="Times New Roman"/>
                <w:sz w:val="22"/>
                <w:szCs w:val="22"/>
              </w:rPr>
              <w:t>анатомски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атлас</w:t>
            </w:r>
            <w:r w:rsidR="00AB128A" w:rsidRPr="008976F7">
              <w:rPr>
                <w:rFonts w:ascii="Times New Roman" w:hAnsi="Times New Roman" w:cs="Times New Roman"/>
                <w:sz w:val="22"/>
                <w:szCs w:val="22"/>
              </w:rPr>
              <w:t xml:space="preserve"> </w:t>
            </w:r>
          </w:p>
        </w:tc>
      </w:tr>
      <w:tr w:rsidR="00AB128A" w:rsidRPr="008976F7" w:rsidTr="00156827">
        <w:trPr>
          <w:jc w:val="center"/>
        </w:trPr>
        <w:tc>
          <w:tcPr>
            <w:tcW w:w="10201" w:type="dxa"/>
            <w:gridSpan w:val="5"/>
          </w:tcPr>
          <w:p w:rsidR="00AB128A" w:rsidRPr="008976F7" w:rsidRDefault="002C4234" w:rsidP="00ED371D">
            <w:pPr>
              <w:rPr>
                <w:b/>
                <w:szCs w:val="22"/>
              </w:rPr>
            </w:pPr>
            <w:r w:rsidRPr="008976F7">
              <w:rPr>
                <w:b/>
                <w:szCs w:val="22"/>
              </w:rPr>
              <w:t>ИЗВОРИ</w:t>
            </w:r>
            <w:r w:rsidR="00AB128A" w:rsidRPr="008976F7">
              <w:rPr>
                <w:b/>
                <w:szCs w:val="22"/>
              </w:rPr>
              <w:t xml:space="preserve"> </w:t>
            </w:r>
            <w:r w:rsidRPr="008976F7">
              <w:rPr>
                <w:b/>
                <w:szCs w:val="22"/>
              </w:rPr>
              <w:t>ЗА</w:t>
            </w:r>
            <w:r w:rsidR="00AB128A" w:rsidRPr="008976F7">
              <w:rPr>
                <w:b/>
                <w:szCs w:val="22"/>
              </w:rPr>
              <w:t xml:space="preserve"> </w:t>
            </w:r>
            <w:r w:rsidRPr="008976F7">
              <w:rPr>
                <w:b/>
                <w:szCs w:val="22"/>
              </w:rPr>
              <w:t>НАСТАВНИКЕ</w:t>
            </w:r>
          </w:p>
        </w:tc>
      </w:tr>
      <w:tr w:rsidR="00AB128A" w:rsidRPr="008976F7" w:rsidTr="00156827">
        <w:trPr>
          <w:jc w:val="center"/>
        </w:trPr>
        <w:tc>
          <w:tcPr>
            <w:tcW w:w="10201" w:type="dxa"/>
            <w:gridSpan w:val="5"/>
          </w:tcPr>
          <w:p w:rsidR="00AB128A" w:rsidRPr="008976F7" w:rsidRDefault="002C4234" w:rsidP="00732741">
            <w:pPr>
              <w:pStyle w:val="ListParagraph"/>
              <w:numPr>
                <w:ilvl w:val="0"/>
                <w:numId w:val="77"/>
              </w:numPr>
              <w:rPr>
                <w:rFonts w:ascii="Times New Roman" w:hAnsi="Times New Roman" w:cs="Times New Roman"/>
                <w:sz w:val="22"/>
                <w:szCs w:val="22"/>
              </w:rPr>
            </w:pPr>
            <w:r w:rsidRPr="008976F7">
              <w:rPr>
                <w:rFonts w:ascii="Times New Roman" w:hAnsi="Times New Roman" w:cs="Times New Roman"/>
                <w:sz w:val="22"/>
                <w:szCs w:val="22"/>
              </w:rPr>
              <w:t>Одобрени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уџбеници</w:t>
            </w:r>
            <w:r w:rsidR="00AB128A" w:rsidRPr="008976F7">
              <w:rPr>
                <w:rFonts w:ascii="Times New Roman" w:hAnsi="Times New Roman" w:cs="Times New Roman"/>
                <w:sz w:val="22"/>
                <w:szCs w:val="22"/>
              </w:rPr>
              <w:t xml:space="preserve">  </w:t>
            </w:r>
          </w:p>
          <w:p w:rsidR="00AB128A" w:rsidRPr="008976F7" w:rsidRDefault="002C4234" w:rsidP="00732741">
            <w:pPr>
              <w:pStyle w:val="ListParagraph"/>
              <w:numPr>
                <w:ilvl w:val="0"/>
                <w:numId w:val="77"/>
              </w:numPr>
              <w:rPr>
                <w:rFonts w:ascii="Times New Roman" w:hAnsi="Times New Roman" w:cs="Times New Roman"/>
                <w:sz w:val="22"/>
                <w:szCs w:val="22"/>
              </w:rPr>
            </w:pPr>
            <w:r w:rsidRPr="008976F7">
              <w:rPr>
                <w:rFonts w:ascii="Times New Roman" w:hAnsi="Times New Roman" w:cs="Times New Roman"/>
                <w:sz w:val="22"/>
                <w:szCs w:val="22"/>
              </w:rPr>
              <w:t>анатомски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атлас</w:t>
            </w:r>
          </w:p>
          <w:p w:rsidR="00AB128A" w:rsidRPr="008976F7" w:rsidRDefault="002C4234" w:rsidP="00732741">
            <w:pPr>
              <w:pStyle w:val="ListParagraph"/>
              <w:numPr>
                <w:ilvl w:val="0"/>
                <w:numId w:val="77"/>
              </w:numPr>
              <w:rPr>
                <w:rFonts w:ascii="Times New Roman" w:hAnsi="Times New Roman" w:cs="Times New Roman"/>
                <w:sz w:val="22"/>
                <w:szCs w:val="22"/>
              </w:rPr>
            </w:pPr>
            <w:r w:rsidRPr="008976F7">
              <w:rPr>
                <w:rFonts w:ascii="Times New Roman" w:hAnsi="Times New Roman" w:cs="Times New Roman"/>
                <w:sz w:val="22"/>
                <w:szCs w:val="22"/>
              </w:rPr>
              <w:t>медицинска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енциклопедија</w:t>
            </w:r>
          </w:p>
          <w:p w:rsidR="00AB128A" w:rsidRPr="008976F7" w:rsidRDefault="002C4234" w:rsidP="00732741">
            <w:pPr>
              <w:pStyle w:val="ListParagraph"/>
              <w:numPr>
                <w:ilvl w:val="0"/>
                <w:numId w:val="77"/>
              </w:numPr>
              <w:rPr>
                <w:rFonts w:ascii="Times New Roman" w:hAnsi="Times New Roman" w:cs="Times New Roman"/>
                <w:sz w:val="22"/>
                <w:szCs w:val="22"/>
              </w:rPr>
            </w:pPr>
            <w:r w:rsidRPr="008976F7">
              <w:rPr>
                <w:rFonts w:ascii="Times New Roman" w:hAnsi="Times New Roman" w:cs="Times New Roman"/>
                <w:sz w:val="22"/>
                <w:szCs w:val="22"/>
              </w:rPr>
              <w:t>радни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лист</w:t>
            </w:r>
          </w:p>
          <w:p w:rsidR="00AB128A" w:rsidRPr="008976F7" w:rsidRDefault="002C4234" w:rsidP="00732741">
            <w:pPr>
              <w:pStyle w:val="ListParagraph"/>
              <w:numPr>
                <w:ilvl w:val="0"/>
                <w:numId w:val="77"/>
              </w:numPr>
              <w:rPr>
                <w:szCs w:val="22"/>
              </w:rPr>
            </w:pPr>
            <w:r w:rsidRPr="008976F7">
              <w:rPr>
                <w:rFonts w:ascii="Times New Roman" w:hAnsi="Times New Roman" w:cs="Times New Roman"/>
                <w:sz w:val="22"/>
                <w:szCs w:val="22"/>
              </w:rPr>
              <w:t>Интернет</w:t>
            </w:r>
            <w:r w:rsidR="00AB128A" w:rsidRPr="008976F7">
              <w:rPr>
                <w:rFonts w:ascii="Times New Roman" w:hAnsi="Times New Roman" w:cs="Times New Roman"/>
                <w:sz w:val="22"/>
                <w:szCs w:val="22"/>
              </w:rPr>
              <w:t xml:space="preserve"> </w:t>
            </w:r>
          </w:p>
        </w:tc>
      </w:tr>
      <w:tr w:rsidR="00AB128A" w:rsidRPr="008976F7" w:rsidTr="00156827">
        <w:trPr>
          <w:jc w:val="center"/>
        </w:trPr>
        <w:tc>
          <w:tcPr>
            <w:tcW w:w="10201" w:type="dxa"/>
            <w:gridSpan w:val="5"/>
          </w:tcPr>
          <w:p w:rsidR="00AB128A" w:rsidRPr="008976F7" w:rsidRDefault="002C4234" w:rsidP="00AB128A">
            <w:pPr>
              <w:rPr>
                <w:b/>
                <w:szCs w:val="22"/>
              </w:rPr>
            </w:pPr>
            <w:r w:rsidRPr="008976F7">
              <w:rPr>
                <w:b/>
                <w:szCs w:val="22"/>
              </w:rPr>
              <w:t>ОЦЈЕЊИВАЊЕ</w:t>
            </w:r>
            <w:r w:rsidR="00AB128A" w:rsidRPr="008976F7">
              <w:rPr>
                <w:b/>
                <w:szCs w:val="22"/>
              </w:rPr>
              <w:t xml:space="preserve"> </w:t>
            </w:r>
            <w:r w:rsidRPr="008976F7">
              <w:rPr>
                <w:b/>
                <w:szCs w:val="22"/>
              </w:rPr>
              <w:t>И</w:t>
            </w:r>
            <w:r w:rsidR="00AB128A" w:rsidRPr="008976F7">
              <w:rPr>
                <w:b/>
                <w:szCs w:val="22"/>
              </w:rPr>
              <w:t xml:space="preserve"> </w:t>
            </w:r>
            <w:r w:rsidRPr="008976F7">
              <w:rPr>
                <w:b/>
                <w:szCs w:val="22"/>
              </w:rPr>
              <w:t>ТЕХНИКЕ</w:t>
            </w:r>
            <w:r w:rsidR="00AB128A" w:rsidRPr="008976F7">
              <w:rPr>
                <w:b/>
                <w:szCs w:val="22"/>
              </w:rPr>
              <w:t xml:space="preserve"> </w:t>
            </w:r>
            <w:r w:rsidRPr="008976F7">
              <w:rPr>
                <w:b/>
                <w:szCs w:val="22"/>
              </w:rPr>
              <w:t>ОЦЈЕЊИВАЊА</w:t>
            </w:r>
          </w:p>
        </w:tc>
      </w:tr>
      <w:tr w:rsidR="00AB128A" w:rsidRPr="008976F7" w:rsidTr="00156827">
        <w:trPr>
          <w:jc w:val="center"/>
        </w:trPr>
        <w:tc>
          <w:tcPr>
            <w:tcW w:w="10201" w:type="dxa"/>
            <w:gridSpan w:val="5"/>
          </w:tcPr>
          <w:p w:rsidR="00AB128A" w:rsidRPr="008976F7" w:rsidRDefault="002C4234" w:rsidP="00AB128A">
            <w:pPr>
              <w:rPr>
                <w:rFonts w:eastAsia="Calibri"/>
                <w:szCs w:val="22"/>
              </w:rPr>
            </w:pPr>
            <w:r w:rsidRPr="008976F7">
              <w:rPr>
                <w:szCs w:val="22"/>
                <w:lang w:val="hr-HR"/>
              </w:rPr>
              <w:t>Наставник</w:t>
            </w:r>
            <w:r w:rsidR="00AB128A" w:rsidRPr="008976F7">
              <w:rPr>
                <w:szCs w:val="22"/>
                <w:lang w:val="hr-HR"/>
              </w:rPr>
              <w:t xml:space="preserve"> </w:t>
            </w:r>
            <w:r w:rsidRPr="008976F7">
              <w:rPr>
                <w:szCs w:val="22"/>
                <w:lang w:val="hr-HR"/>
              </w:rPr>
              <w:t>је</w:t>
            </w:r>
            <w:r w:rsidR="00AB128A" w:rsidRPr="008976F7">
              <w:rPr>
                <w:szCs w:val="22"/>
                <w:lang w:val="hr-HR"/>
              </w:rPr>
              <w:t xml:space="preserve"> </w:t>
            </w:r>
            <w:r w:rsidRPr="008976F7">
              <w:rPr>
                <w:szCs w:val="22"/>
                <w:lang w:val="hr-HR"/>
              </w:rPr>
              <w:t>обавезан</w:t>
            </w:r>
            <w:r w:rsidR="00AB128A" w:rsidRPr="008976F7">
              <w:rPr>
                <w:szCs w:val="22"/>
                <w:lang w:val="hr-HR"/>
              </w:rPr>
              <w:t xml:space="preserve"> </w:t>
            </w:r>
            <w:r w:rsidRPr="008976F7">
              <w:rPr>
                <w:szCs w:val="22"/>
                <w:lang w:val="hr-HR"/>
              </w:rPr>
              <w:t>упознати</w:t>
            </w:r>
            <w:r w:rsidR="00AB128A" w:rsidRPr="008976F7">
              <w:rPr>
                <w:szCs w:val="22"/>
                <w:lang w:val="hr-HR"/>
              </w:rPr>
              <w:t xml:space="preserve"> </w:t>
            </w:r>
            <w:r w:rsidRPr="008976F7">
              <w:rPr>
                <w:szCs w:val="22"/>
                <w:lang w:val="hr-HR"/>
              </w:rPr>
              <w:t>ученике</w:t>
            </w:r>
            <w:r w:rsidR="00AB128A" w:rsidRPr="008976F7">
              <w:rPr>
                <w:szCs w:val="22"/>
                <w:lang w:val="hr-HR"/>
              </w:rPr>
              <w:t xml:space="preserve"> </w:t>
            </w:r>
            <w:r w:rsidRPr="008976F7">
              <w:rPr>
                <w:szCs w:val="22"/>
                <w:lang w:val="hr-HR"/>
              </w:rPr>
              <w:t>са</w:t>
            </w:r>
            <w:r w:rsidR="00AB128A" w:rsidRPr="008976F7">
              <w:rPr>
                <w:szCs w:val="22"/>
                <w:lang w:val="hr-HR"/>
              </w:rPr>
              <w:t xml:space="preserve"> </w:t>
            </w:r>
            <w:r w:rsidRPr="008976F7">
              <w:rPr>
                <w:szCs w:val="22"/>
                <w:lang w:val="hr-HR"/>
              </w:rPr>
              <w:t>техникама</w:t>
            </w:r>
            <w:r w:rsidR="00AB128A" w:rsidRPr="008976F7">
              <w:rPr>
                <w:szCs w:val="22"/>
                <w:lang w:val="hr-HR"/>
              </w:rPr>
              <w:t xml:space="preserve"> </w:t>
            </w:r>
            <w:r w:rsidRPr="008976F7">
              <w:rPr>
                <w:szCs w:val="22"/>
                <w:lang w:val="hr-HR"/>
              </w:rPr>
              <w:t>и</w:t>
            </w:r>
            <w:r w:rsidR="00AB128A" w:rsidRPr="008976F7">
              <w:rPr>
                <w:szCs w:val="22"/>
                <w:lang w:val="hr-HR"/>
              </w:rPr>
              <w:t xml:space="preserve"> </w:t>
            </w:r>
            <w:r w:rsidRPr="008976F7">
              <w:rPr>
                <w:szCs w:val="22"/>
                <w:lang w:val="hr-HR"/>
              </w:rPr>
              <w:t>критериијумима</w:t>
            </w:r>
            <w:r w:rsidR="00AB128A" w:rsidRPr="008976F7">
              <w:rPr>
                <w:szCs w:val="22"/>
                <w:lang w:val="hr-HR"/>
              </w:rPr>
              <w:t xml:space="preserve"> </w:t>
            </w:r>
            <w:r w:rsidRPr="008976F7">
              <w:rPr>
                <w:szCs w:val="22"/>
                <w:lang w:val="hr-HR"/>
              </w:rPr>
              <w:t>оцјењивања</w:t>
            </w:r>
          </w:p>
          <w:p w:rsidR="00AB128A" w:rsidRPr="008976F7" w:rsidRDefault="002C4234" w:rsidP="00AB128A">
            <w:pPr>
              <w:rPr>
                <w:szCs w:val="22"/>
              </w:rPr>
            </w:pPr>
            <w:r w:rsidRPr="008976F7">
              <w:rPr>
                <w:szCs w:val="22"/>
              </w:rPr>
              <w:t>Примјењују</w:t>
            </w:r>
            <w:r w:rsidR="00AB128A" w:rsidRPr="008976F7">
              <w:rPr>
                <w:szCs w:val="22"/>
              </w:rPr>
              <w:t xml:space="preserve"> </w:t>
            </w:r>
            <w:r w:rsidRPr="008976F7">
              <w:rPr>
                <w:szCs w:val="22"/>
              </w:rPr>
              <w:t>се</w:t>
            </w:r>
            <w:r w:rsidR="00AB128A" w:rsidRPr="008976F7">
              <w:rPr>
                <w:szCs w:val="22"/>
              </w:rPr>
              <w:t xml:space="preserve"> </w:t>
            </w:r>
            <w:r w:rsidRPr="008976F7">
              <w:rPr>
                <w:szCs w:val="22"/>
              </w:rPr>
              <w:t>најмање</w:t>
            </w:r>
            <w:r w:rsidR="00AB128A" w:rsidRPr="008976F7">
              <w:rPr>
                <w:szCs w:val="22"/>
              </w:rPr>
              <w:t xml:space="preserve"> </w:t>
            </w:r>
            <w:r w:rsidRPr="008976F7">
              <w:rPr>
                <w:szCs w:val="22"/>
              </w:rPr>
              <w:t>три</w:t>
            </w:r>
            <w:r w:rsidR="00AB128A" w:rsidRPr="008976F7">
              <w:rPr>
                <w:szCs w:val="22"/>
              </w:rPr>
              <w:t xml:space="preserve"> </w:t>
            </w:r>
            <w:r w:rsidRPr="008976F7">
              <w:rPr>
                <w:szCs w:val="22"/>
              </w:rPr>
              <w:t>различите</w:t>
            </w:r>
            <w:r w:rsidR="00AB128A" w:rsidRPr="008976F7">
              <w:rPr>
                <w:szCs w:val="22"/>
              </w:rPr>
              <w:t xml:space="preserve"> </w:t>
            </w:r>
            <w:r w:rsidRPr="008976F7">
              <w:rPr>
                <w:szCs w:val="22"/>
              </w:rPr>
              <w:t>технике</w:t>
            </w:r>
            <w:r w:rsidR="00AB128A" w:rsidRPr="008976F7">
              <w:rPr>
                <w:szCs w:val="22"/>
              </w:rPr>
              <w:t xml:space="preserve"> </w:t>
            </w:r>
            <w:r w:rsidRPr="008976F7">
              <w:rPr>
                <w:szCs w:val="22"/>
              </w:rPr>
              <w:t>оцјењивања</w:t>
            </w:r>
            <w:r w:rsidR="00AB128A" w:rsidRPr="008976F7">
              <w:rPr>
                <w:szCs w:val="22"/>
              </w:rPr>
              <w:t>:</w:t>
            </w:r>
          </w:p>
          <w:p w:rsidR="00AB128A" w:rsidRPr="008976F7" w:rsidRDefault="002C4234" w:rsidP="00732741">
            <w:pPr>
              <w:pStyle w:val="ListParagraph"/>
              <w:numPr>
                <w:ilvl w:val="0"/>
                <w:numId w:val="65"/>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Усмена</w:t>
            </w:r>
            <w:r w:rsidR="00AB128A"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провјера</w:t>
            </w:r>
            <w:r w:rsidR="00AB128A"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знања</w:t>
            </w:r>
          </w:p>
          <w:p w:rsidR="00AB128A" w:rsidRPr="008976F7" w:rsidRDefault="002C4234" w:rsidP="00732741">
            <w:pPr>
              <w:pStyle w:val="ListParagraph"/>
              <w:numPr>
                <w:ilvl w:val="0"/>
                <w:numId w:val="65"/>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Портофолио</w:t>
            </w:r>
          </w:p>
          <w:p w:rsidR="00AB128A" w:rsidRPr="008976F7" w:rsidRDefault="002C4234" w:rsidP="00732741">
            <w:pPr>
              <w:pStyle w:val="ListParagraph"/>
              <w:numPr>
                <w:ilvl w:val="0"/>
                <w:numId w:val="65"/>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Тест</w:t>
            </w:r>
            <w:r w:rsidR="00AB128A" w:rsidRPr="008976F7">
              <w:rPr>
                <w:szCs w:val="22"/>
              </w:rPr>
              <w:t xml:space="preserve"> </w:t>
            </w:r>
          </w:p>
        </w:tc>
      </w:tr>
      <w:tr w:rsidR="00AB128A" w:rsidRPr="008976F7" w:rsidTr="00156827">
        <w:trPr>
          <w:jc w:val="center"/>
        </w:trPr>
        <w:tc>
          <w:tcPr>
            <w:tcW w:w="10201" w:type="dxa"/>
            <w:gridSpan w:val="5"/>
          </w:tcPr>
          <w:p w:rsidR="00AB128A" w:rsidRPr="008976F7" w:rsidRDefault="002C4234" w:rsidP="00AB128A">
            <w:pPr>
              <w:rPr>
                <w:b/>
                <w:szCs w:val="22"/>
                <w:lang w:val="hr-HR"/>
              </w:rPr>
            </w:pPr>
            <w:r w:rsidRPr="008976F7">
              <w:rPr>
                <w:b/>
                <w:szCs w:val="22"/>
                <w:lang w:val="hr-HR"/>
              </w:rPr>
              <w:t>ИНТЕГРАЦИЈА</w:t>
            </w:r>
            <w:r w:rsidR="00AB128A" w:rsidRPr="008976F7">
              <w:rPr>
                <w:b/>
                <w:szCs w:val="22"/>
                <w:lang w:val="hr-HR"/>
              </w:rPr>
              <w:t xml:space="preserve"> </w:t>
            </w:r>
            <w:r w:rsidRPr="008976F7">
              <w:rPr>
                <w:b/>
                <w:szCs w:val="22"/>
                <w:lang w:val="hr-HR"/>
              </w:rPr>
              <w:t>СА</w:t>
            </w:r>
            <w:r w:rsidR="00AB128A" w:rsidRPr="008976F7">
              <w:rPr>
                <w:b/>
                <w:szCs w:val="22"/>
                <w:lang w:val="hr-HR"/>
              </w:rPr>
              <w:t xml:space="preserve"> </w:t>
            </w:r>
            <w:r w:rsidRPr="008976F7">
              <w:rPr>
                <w:b/>
                <w:szCs w:val="22"/>
                <w:lang w:val="hr-HR"/>
              </w:rPr>
              <w:t>ДРУГИМ</w:t>
            </w:r>
            <w:r w:rsidR="00AB128A" w:rsidRPr="008976F7">
              <w:rPr>
                <w:b/>
                <w:szCs w:val="22"/>
                <w:lang w:val="hr-HR"/>
              </w:rPr>
              <w:t xml:space="preserve"> </w:t>
            </w:r>
            <w:r w:rsidRPr="008976F7">
              <w:rPr>
                <w:b/>
                <w:szCs w:val="22"/>
                <w:lang w:val="hr-HR"/>
              </w:rPr>
              <w:t>НАСТАВНИМ</w:t>
            </w:r>
            <w:r w:rsidR="00AB128A" w:rsidRPr="008976F7">
              <w:rPr>
                <w:b/>
                <w:szCs w:val="22"/>
                <w:lang w:val="hr-HR"/>
              </w:rPr>
              <w:t xml:space="preserve"> </w:t>
            </w:r>
            <w:r w:rsidRPr="008976F7">
              <w:rPr>
                <w:b/>
                <w:szCs w:val="22"/>
                <w:lang w:val="hr-HR"/>
              </w:rPr>
              <w:t>ПРЕДМЕТИМА</w:t>
            </w:r>
          </w:p>
        </w:tc>
      </w:tr>
      <w:tr w:rsidR="00AB128A" w:rsidRPr="008976F7" w:rsidTr="00156827">
        <w:trPr>
          <w:jc w:val="center"/>
        </w:trPr>
        <w:tc>
          <w:tcPr>
            <w:tcW w:w="10201" w:type="dxa"/>
            <w:gridSpan w:val="5"/>
          </w:tcPr>
          <w:p w:rsidR="00AB128A" w:rsidRPr="008976F7" w:rsidRDefault="002C4234" w:rsidP="00ED371D">
            <w:pPr>
              <w:rPr>
                <w:szCs w:val="22"/>
              </w:rPr>
            </w:pPr>
            <w:r w:rsidRPr="008976F7">
              <w:rPr>
                <w:szCs w:val="22"/>
              </w:rPr>
              <w:t>Латински</w:t>
            </w:r>
            <w:r w:rsidR="00AB128A" w:rsidRPr="008976F7">
              <w:rPr>
                <w:szCs w:val="22"/>
              </w:rPr>
              <w:t xml:space="preserve"> </w:t>
            </w:r>
            <w:r w:rsidRPr="008976F7">
              <w:rPr>
                <w:szCs w:val="22"/>
              </w:rPr>
              <w:t>језик</w:t>
            </w:r>
            <w:r w:rsidR="00AB128A" w:rsidRPr="008976F7">
              <w:rPr>
                <w:szCs w:val="22"/>
              </w:rPr>
              <w:t xml:space="preserve">, </w:t>
            </w:r>
            <w:r w:rsidRPr="008976F7">
              <w:rPr>
                <w:szCs w:val="22"/>
              </w:rPr>
              <w:t>Биологија</w:t>
            </w:r>
            <w:r w:rsidR="00AB128A" w:rsidRPr="008976F7">
              <w:rPr>
                <w:szCs w:val="22"/>
              </w:rPr>
              <w:t xml:space="preserve">, </w:t>
            </w:r>
            <w:r w:rsidRPr="008976F7">
              <w:rPr>
                <w:szCs w:val="22"/>
              </w:rPr>
              <w:t>Практична</w:t>
            </w:r>
            <w:r w:rsidR="00AB128A" w:rsidRPr="008976F7">
              <w:rPr>
                <w:szCs w:val="22"/>
              </w:rPr>
              <w:t xml:space="preserve"> </w:t>
            </w:r>
            <w:r w:rsidRPr="008976F7">
              <w:rPr>
                <w:szCs w:val="22"/>
              </w:rPr>
              <w:t>настава</w:t>
            </w:r>
          </w:p>
        </w:tc>
      </w:tr>
    </w:tbl>
    <w:p w:rsidR="00AB128A" w:rsidRPr="008976F7" w:rsidRDefault="00AB128A" w:rsidP="00AB128A">
      <w:pPr>
        <w:rPr>
          <w:rFonts w:ascii="Arial" w:hAnsi="Arial" w:cs="Arial"/>
        </w:rPr>
      </w:pPr>
    </w:p>
    <w:p w:rsidR="00AB128A" w:rsidRPr="008976F7" w:rsidRDefault="00AB128A" w:rsidP="00AB128A">
      <w:pPr>
        <w:rPr>
          <w:rFonts w:ascii="Arial" w:hAnsi="Arial" w:cs="Arial"/>
        </w:rPr>
      </w:pPr>
    </w:p>
    <w:tbl>
      <w:tblPr>
        <w:tblW w:w="102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258"/>
        <w:gridCol w:w="1688"/>
        <w:gridCol w:w="3298"/>
        <w:gridCol w:w="2363"/>
      </w:tblGrid>
      <w:tr w:rsidR="00AB128A" w:rsidRPr="008976F7" w:rsidTr="00156827">
        <w:tc>
          <w:tcPr>
            <w:tcW w:w="2857" w:type="dxa"/>
            <w:gridSpan w:val="2"/>
            <w:tcBorders>
              <w:top w:val="single" w:sz="4" w:space="0" w:color="auto"/>
              <w:left w:val="single" w:sz="4" w:space="0" w:color="auto"/>
              <w:bottom w:val="single" w:sz="4" w:space="0" w:color="auto"/>
              <w:right w:val="single" w:sz="4" w:space="0" w:color="auto"/>
            </w:tcBorders>
          </w:tcPr>
          <w:p w:rsidR="00AB128A" w:rsidRPr="008976F7" w:rsidRDefault="002C4234" w:rsidP="00ED371D">
            <w:pPr>
              <w:rPr>
                <w:b/>
                <w:szCs w:val="22"/>
              </w:rPr>
            </w:pPr>
            <w:r w:rsidRPr="008976F7">
              <w:rPr>
                <w:b/>
                <w:szCs w:val="22"/>
              </w:rPr>
              <w:t>МОДУЛА</w:t>
            </w:r>
            <w:r w:rsidR="00AB128A" w:rsidRPr="008976F7">
              <w:rPr>
                <w:b/>
                <w:szCs w:val="22"/>
              </w:rPr>
              <w:t xml:space="preserve"> (</w:t>
            </w:r>
            <w:r w:rsidRPr="008976F7">
              <w:rPr>
                <w:b/>
                <w:szCs w:val="22"/>
              </w:rPr>
              <w:t>назив</w:t>
            </w:r>
            <w:r w:rsidR="00AB128A" w:rsidRPr="008976F7">
              <w:rPr>
                <w:b/>
                <w:szCs w:val="22"/>
              </w:rPr>
              <w:t>)</w:t>
            </w:r>
          </w:p>
        </w:tc>
        <w:tc>
          <w:tcPr>
            <w:tcW w:w="7349" w:type="dxa"/>
            <w:gridSpan w:val="3"/>
            <w:tcBorders>
              <w:top w:val="single" w:sz="4" w:space="0" w:color="auto"/>
              <w:left w:val="single" w:sz="4" w:space="0" w:color="auto"/>
              <w:bottom w:val="single" w:sz="4" w:space="0" w:color="auto"/>
              <w:right w:val="single" w:sz="4" w:space="0" w:color="auto"/>
            </w:tcBorders>
          </w:tcPr>
          <w:p w:rsidR="00AB128A" w:rsidRPr="008976F7" w:rsidRDefault="00AB128A" w:rsidP="00ED371D">
            <w:pPr>
              <w:rPr>
                <w:b/>
                <w:szCs w:val="22"/>
              </w:rPr>
            </w:pPr>
            <w:r w:rsidRPr="008976F7">
              <w:rPr>
                <w:b/>
                <w:szCs w:val="22"/>
              </w:rPr>
              <w:t xml:space="preserve"> </w:t>
            </w:r>
            <w:r w:rsidR="002C4234" w:rsidRPr="008976F7">
              <w:rPr>
                <w:b/>
                <w:szCs w:val="22"/>
              </w:rPr>
              <w:t>Органски</w:t>
            </w:r>
            <w:r w:rsidRPr="008976F7">
              <w:rPr>
                <w:b/>
                <w:szCs w:val="22"/>
              </w:rPr>
              <w:t xml:space="preserve"> </w:t>
            </w:r>
            <w:r w:rsidR="002C4234" w:rsidRPr="008976F7">
              <w:rPr>
                <w:b/>
                <w:szCs w:val="22"/>
              </w:rPr>
              <w:t>системи</w:t>
            </w:r>
          </w:p>
        </w:tc>
      </w:tr>
      <w:tr w:rsidR="00AB128A" w:rsidRPr="008976F7" w:rsidTr="00156827">
        <w:tc>
          <w:tcPr>
            <w:tcW w:w="2857" w:type="dxa"/>
            <w:gridSpan w:val="2"/>
            <w:tcBorders>
              <w:top w:val="single" w:sz="4" w:space="0" w:color="auto"/>
              <w:left w:val="single" w:sz="4" w:space="0" w:color="auto"/>
              <w:bottom w:val="single" w:sz="4" w:space="0" w:color="auto"/>
              <w:right w:val="single" w:sz="4" w:space="0" w:color="auto"/>
            </w:tcBorders>
          </w:tcPr>
          <w:p w:rsidR="00AB128A" w:rsidRPr="008976F7" w:rsidRDefault="002C4234" w:rsidP="00ED371D">
            <w:pPr>
              <w:rPr>
                <w:b/>
                <w:szCs w:val="22"/>
              </w:rPr>
            </w:pPr>
            <w:r w:rsidRPr="008976F7">
              <w:rPr>
                <w:b/>
                <w:szCs w:val="22"/>
              </w:rPr>
              <w:t>РЕДНИ</w:t>
            </w:r>
            <w:r w:rsidR="00AB128A" w:rsidRPr="008976F7">
              <w:rPr>
                <w:b/>
                <w:szCs w:val="22"/>
              </w:rPr>
              <w:t xml:space="preserve"> </w:t>
            </w:r>
            <w:r w:rsidRPr="008976F7">
              <w:rPr>
                <w:b/>
                <w:szCs w:val="22"/>
              </w:rPr>
              <w:t>БРОЈ</w:t>
            </w:r>
            <w:r w:rsidR="00AB128A" w:rsidRPr="008976F7">
              <w:rPr>
                <w:b/>
                <w:szCs w:val="22"/>
              </w:rPr>
              <w:t xml:space="preserve"> </w:t>
            </w:r>
            <w:r w:rsidRPr="008976F7">
              <w:rPr>
                <w:b/>
                <w:szCs w:val="22"/>
              </w:rPr>
              <w:t>МОДУЛА</w:t>
            </w:r>
            <w:r w:rsidR="00AB128A" w:rsidRPr="008976F7">
              <w:rPr>
                <w:b/>
                <w:szCs w:val="22"/>
              </w:rPr>
              <w:t xml:space="preserve"> </w:t>
            </w:r>
          </w:p>
        </w:tc>
        <w:tc>
          <w:tcPr>
            <w:tcW w:w="7349" w:type="dxa"/>
            <w:gridSpan w:val="3"/>
            <w:tcBorders>
              <w:top w:val="single" w:sz="4" w:space="0" w:color="auto"/>
              <w:left w:val="single" w:sz="4" w:space="0" w:color="auto"/>
              <w:bottom w:val="single" w:sz="4" w:space="0" w:color="auto"/>
              <w:right w:val="single" w:sz="4" w:space="0" w:color="auto"/>
            </w:tcBorders>
          </w:tcPr>
          <w:p w:rsidR="00AB128A" w:rsidRPr="008976F7" w:rsidRDefault="00AB128A" w:rsidP="00ED371D">
            <w:pPr>
              <w:rPr>
                <w:b/>
                <w:szCs w:val="22"/>
              </w:rPr>
            </w:pPr>
            <w:r w:rsidRPr="008976F7">
              <w:rPr>
                <w:b/>
                <w:szCs w:val="22"/>
              </w:rPr>
              <w:t>2</w:t>
            </w:r>
          </w:p>
        </w:tc>
      </w:tr>
      <w:tr w:rsidR="00AB128A" w:rsidRPr="008976F7" w:rsidTr="00156827">
        <w:tc>
          <w:tcPr>
            <w:tcW w:w="10206" w:type="dxa"/>
            <w:gridSpan w:val="5"/>
            <w:tcBorders>
              <w:top w:val="single" w:sz="4" w:space="0" w:color="auto"/>
            </w:tcBorders>
          </w:tcPr>
          <w:p w:rsidR="00AB128A" w:rsidRPr="008976F7" w:rsidRDefault="002C4234" w:rsidP="00ED371D">
            <w:pPr>
              <w:rPr>
                <w:b/>
                <w:szCs w:val="22"/>
              </w:rPr>
            </w:pPr>
            <w:r w:rsidRPr="008976F7">
              <w:rPr>
                <w:b/>
                <w:szCs w:val="22"/>
              </w:rPr>
              <w:t>СВРХА</w:t>
            </w:r>
            <w:r w:rsidR="00AB128A" w:rsidRPr="008976F7">
              <w:rPr>
                <w:b/>
                <w:szCs w:val="22"/>
              </w:rPr>
              <w:t xml:space="preserve"> </w:t>
            </w:r>
          </w:p>
        </w:tc>
      </w:tr>
      <w:tr w:rsidR="00AB128A" w:rsidRPr="008976F7" w:rsidTr="00156827">
        <w:tc>
          <w:tcPr>
            <w:tcW w:w="10206" w:type="dxa"/>
            <w:gridSpan w:val="5"/>
            <w:tcBorders>
              <w:top w:val="single" w:sz="4" w:space="0" w:color="auto"/>
            </w:tcBorders>
          </w:tcPr>
          <w:p w:rsidR="00AB128A" w:rsidRPr="008976F7" w:rsidRDefault="002C4234" w:rsidP="00ED371D">
            <w:pPr>
              <w:rPr>
                <w:szCs w:val="22"/>
              </w:rPr>
            </w:pPr>
            <w:r w:rsidRPr="008976F7">
              <w:rPr>
                <w:szCs w:val="22"/>
              </w:rPr>
              <w:t>Овај</w:t>
            </w:r>
            <w:r w:rsidR="00AB128A" w:rsidRPr="008976F7">
              <w:rPr>
                <w:szCs w:val="22"/>
              </w:rPr>
              <w:t xml:space="preserve"> </w:t>
            </w:r>
            <w:r w:rsidRPr="008976F7">
              <w:rPr>
                <w:szCs w:val="22"/>
              </w:rPr>
              <w:t>модул</w:t>
            </w:r>
            <w:r w:rsidR="00AB128A" w:rsidRPr="008976F7">
              <w:rPr>
                <w:szCs w:val="22"/>
              </w:rPr>
              <w:t xml:space="preserve"> </w:t>
            </w:r>
            <w:r w:rsidRPr="008976F7">
              <w:rPr>
                <w:szCs w:val="22"/>
              </w:rPr>
              <w:t>осигурава</w:t>
            </w:r>
            <w:r w:rsidR="00AB128A" w:rsidRPr="008976F7">
              <w:rPr>
                <w:szCs w:val="22"/>
              </w:rPr>
              <w:t xml:space="preserve"> </w:t>
            </w:r>
            <w:r w:rsidRPr="008976F7">
              <w:rPr>
                <w:szCs w:val="22"/>
              </w:rPr>
              <w:t>ученицима</w:t>
            </w:r>
            <w:r w:rsidR="00AB128A" w:rsidRPr="008976F7">
              <w:rPr>
                <w:szCs w:val="22"/>
              </w:rPr>
              <w:t xml:space="preserve"> </w:t>
            </w:r>
            <w:r w:rsidRPr="008976F7">
              <w:rPr>
                <w:szCs w:val="22"/>
              </w:rPr>
              <w:t>знање</w:t>
            </w:r>
            <w:r w:rsidR="00AB128A" w:rsidRPr="008976F7">
              <w:rPr>
                <w:szCs w:val="22"/>
              </w:rPr>
              <w:t xml:space="preserve">, </w:t>
            </w:r>
            <w:r w:rsidRPr="008976F7">
              <w:rPr>
                <w:szCs w:val="22"/>
              </w:rPr>
              <w:t>вјештине</w:t>
            </w:r>
            <w:r w:rsidR="00AB128A" w:rsidRPr="008976F7">
              <w:rPr>
                <w:szCs w:val="22"/>
              </w:rPr>
              <w:t xml:space="preserve"> </w:t>
            </w:r>
            <w:r w:rsidRPr="008976F7">
              <w:rPr>
                <w:szCs w:val="22"/>
              </w:rPr>
              <w:t>и</w:t>
            </w:r>
            <w:r w:rsidR="00AB128A" w:rsidRPr="008976F7">
              <w:rPr>
                <w:szCs w:val="22"/>
              </w:rPr>
              <w:t xml:space="preserve"> </w:t>
            </w:r>
            <w:r w:rsidRPr="008976F7">
              <w:rPr>
                <w:szCs w:val="22"/>
              </w:rPr>
              <w:t>компетенције</w:t>
            </w:r>
            <w:r w:rsidR="00AB128A" w:rsidRPr="008976F7">
              <w:rPr>
                <w:szCs w:val="22"/>
              </w:rPr>
              <w:t xml:space="preserve"> </w:t>
            </w:r>
            <w:r w:rsidRPr="008976F7">
              <w:rPr>
                <w:szCs w:val="22"/>
              </w:rPr>
              <w:t>потребне</w:t>
            </w:r>
            <w:r w:rsidR="00AB128A" w:rsidRPr="008976F7">
              <w:rPr>
                <w:szCs w:val="22"/>
              </w:rPr>
              <w:t xml:space="preserve"> </w:t>
            </w:r>
            <w:r w:rsidRPr="008976F7">
              <w:rPr>
                <w:szCs w:val="22"/>
              </w:rPr>
              <w:t>за</w:t>
            </w:r>
            <w:r w:rsidR="00AB128A" w:rsidRPr="008976F7">
              <w:rPr>
                <w:szCs w:val="22"/>
              </w:rPr>
              <w:t xml:space="preserve"> </w:t>
            </w:r>
            <w:r w:rsidRPr="008976F7">
              <w:rPr>
                <w:szCs w:val="22"/>
              </w:rPr>
              <w:t>даље</w:t>
            </w:r>
            <w:r w:rsidR="00AB128A" w:rsidRPr="008976F7">
              <w:rPr>
                <w:szCs w:val="22"/>
              </w:rPr>
              <w:t xml:space="preserve"> </w:t>
            </w:r>
            <w:r w:rsidRPr="008976F7">
              <w:rPr>
                <w:szCs w:val="22"/>
              </w:rPr>
              <w:t>изучавање</w:t>
            </w:r>
            <w:r w:rsidR="00AB128A" w:rsidRPr="008976F7">
              <w:rPr>
                <w:szCs w:val="22"/>
              </w:rPr>
              <w:t xml:space="preserve"> </w:t>
            </w:r>
            <w:r w:rsidRPr="008976F7">
              <w:rPr>
                <w:szCs w:val="22"/>
              </w:rPr>
              <w:t>стручних</w:t>
            </w:r>
            <w:r w:rsidR="00AB128A" w:rsidRPr="008976F7">
              <w:rPr>
                <w:szCs w:val="22"/>
              </w:rPr>
              <w:t xml:space="preserve"> </w:t>
            </w:r>
            <w:r w:rsidRPr="008976F7">
              <w:rPr>
                <w:szCs w:val="22"/>
              </w:rPr>
              <w:t>предмета</w:t>
            </w:r>
            <w:r w:rsidR="00AB128A" w:rsidRPr="008976F7">
              <w:rPr>
                <w:szCs w:val="22"/>
              </w:rPr>
              <w:t>.</w:t>
            </w:r>
          </w:p>
        </w:tc>
      </w:tr>
      <w:tr w:rsidR="00AB128A" w:rsidRPr="008976F7" w:rsidTr="00156827">
        <w:tc>
          <w:tcPr>
            <w:tcW w:w="10206" w:type="dxa"/>
            <w:gridSpan w:val="5"/>
            <w:tcBorders>
              <w:top w:val="single" w:sz="4" w:space="0" w:color="auto"/>
            </w:tcBorders>
          </w:tcPr>
          <w:p w:rsidR="00AB128A" w:rsidRPr="008976F7" w:rsidRDefault="002C4234" w:rsidP="00ED371D">
            <w:pPr>
              <w:rPr>
                <w:b/>
                <w:szCs w:val="22"/>
              </w:rPr>
            </w:pPr>
            <w:r w:rsidRPr="008976F7">
              <w:rPr>
                <w:b/>
                <w:szCs w:val="22"/>
              </w:rPr>
              <w:t>ПОСЕБНИ</w:t>
            </w:r>
            <w:r w:rsidR="00AB128A" w:rsidRPr="008976F7">
              <w:rPr>
                <w:b/>
                <w:szCs w:val="22"/>
              </w:rPr>
              <w:t xml:space="preserve"> </w:t>
            </w:r>
            <w:r w:rsidRPr="008976F7">
              <w:rPr>
                <w:b/>
                <w:szCs w:val="22"/>
              </w:rPr>
              <w:t>УСЛОВИ</w:t>
            </w:r>
            <w:r w:rsidR="00AB128A" w:rsidRPr="008976F7">
              <w:rPr>
                <w:b/>
                <w:szCs w:val="22"/>
              </w:rPr>
              <w:t xml:space="preserve"> / </w:t>
            </w:r>
            <w:r w:rsidRPr="008976F7">
              <w:rPr>
                <w:b/>
                <w:szCs w:val="22"/>
              </w:rPr>
              <w:t>ПРЕДУСЛОВИ</w:t>
            </w:r>
            <w:r w:rsidR="00AB128A" w:rsidRPr="008976F7">
              <w:rPr>
                <w:b/>
                <w:szCs w:val="22"/>
              </w:rPr>
              <w:t xml:space="preserve">/ </w:t>
            </w:r>
            <w:r w:rsidRPr="008976F7">
              <w:rPr>
                <w:b/>
                <w:szCs w:val="22"/>
              </w:rPr>
              <w:t>ЗАХТЈЕВИ</w:t>
            </w:r>
            <w:r w:rsidR="00AB128A" w:rsidRPr="008976F7">
              <w:rPr>
                <w:b/>
                <w:szCs w:val="22"/>
              </w:rPr>
              <w:t>:</w:t>
            </w:r>
          </w:p>
        </w:tc>
      </w:tr>
      <w:tr w:rsidR="00AB128A" w:rsidRPr="008976F7" w:rsidTr="00156827">
        <w:tc>
          <w:tcPr>
            <w:tcW w:w="10206" w:type="dxa"/>
            <w:gridSpan w:val="5"/>
          </w:tcPr>
          <w:p w:rsidR="00AB128A" w:rsidRPr="008976F7" w:rsidRDefault="002C4234" w:rsidP="00ED371D">
            <w:pPr>
              <w:rPr>
                <w:szCs w:val="22"/>
              </w:rPr>
            </w:pPr>
            <w:r w:rsidRPr="008976F7">
              <w:rPr>
                <w:szCs w:val="22"/>
              </w:rPr>
              <w:t>Предзнање</w:t>
            </w:r>
            <w:r w:rsidR="00F915AB" w:rsidRPr="008976F7">
              <w:rPr>
                <w:szCs w:val="22"/>
              </w:rPr>
              <w:t xml:space="preserve"> </w:t>
            </w:r>
            <w:r w:rsidRPr="008976F7">
              <w:rPr>
                <w:szCs w:val="22"/>
              </w:rPr>
              <w:t>из</w:t>
            </w:r>
            <w:r w:rsidR="00F915AB" w:rsidRPr="008976F7">
              <w:rPr>
                <w:szCs w:val="22"/>
              </w:rPr>
              <w:t xml:space="preserve"> </w:t>
            </w:r>
            <w:r w:rsidRPr="008976F7">
              <w:rPr>
                <w:szCs w:val="22"/>
              </w:rPr>
              <w:t>наставног</w:t>
            </w:r>
            <w:r w:rsidR="00F915AB" w:rsidRPr="008976F7">
              <w:rPr>
                <w:szCs w:val="22"/>
              </w:rPr>
              <w:t xml:space="preserve"> </w:t>
            </w:r>
            <w:r w:rsidRPr="008976F7">
              <w:rPr>
                <w:szCs w:val="22"/>
              </w:rPr>
              <w:t>предмета</w:t>
            </w:r>
            <w:r w:rsidR="00F915AB" w:rsidRPr="008976F7">
              <w:rPr>
                <w:szCs w:val="22"/>
              </w:rPr>
              <w:t xml:space="preserve"> </w:t>
            </w:r>
            <w:r w:rsidRPr="008976F7">
              <w:rPr>
                <w:szCs w:val="22"/>
              </w:rPr>
              <w:t>Биологија</w:t>
            </w:r>
            <w:r w:rsidR="00F915AB" w:rsidRPr="008976F7">
              <w:rPr>
                <w:szCs w:val="22"/>
              </w:rPr>
              <w:t xml:space="preserve"> </w:t>
            </w:r>
            <w:r w:rsidRPr="008976F7">
              <w:rPr>
                <w:szCs w:val="22"/>
              </w:rPr>
              <w:t>из</w:t>
            </w:r>
            <w:r w:rsidR="00F915AB" w:rsidRPr="008976F7">
              <w:rPr>
                <w:szCs w:val="22"/>
              </w:rPr>
              <w:t xml:space="preserve"> </w:t>
            </w:r>
            <w:r w:rsidRPr="008976F7">
              <w:rPr>
                <w:szCs w:val="22"/>
              </w:rPr>
              <w:t>основне</w:t>
            </w:r>
            <w:r w:rsidR="00F915AB" w:rsidRPr="008976F7">
              <w:rPr>
                <w:szCs w:val="22"/>
              </w:rPr>
              <w:t xml:space="preserve"> </w:t>
            </w:r>
            <w:r w:rsidRPr="008976F7">
              <w:rPr>
                <w:szCs w:val="22"/>
              </w:rPr>
              <w:t>школе</w:t>
            </w:r>
            <w:r w:rsidR="00F915AB" w:rsidRPr="008976F7">
              <w:rPr>
                <w:szCs w:val="22"/>
              </w:rPr>
              <w:t xml:space="preserve"> </w:t>
            </w:r>
            <w:r w:rsidRPr="008976F7">
              <w:rPr>
                <w:szCs w:val="22"/>
              </w:rPr>
              <w:t>и</w:t>
            </w:r>
            <w:r w:rsidR="00F915AB" w:rsidRPr="008976F7">
              <w:rPr>
                <w:szCs w:val="22"/>
              </w:rPr>
              <w:t xml:space="preserve"> </w:t>
            </w:r>
            <w:r w:rsidRPr="008976F7">
              <w:rPr>
                <w:szCs w:val="22"/>
              </w:rPr>
              <w:t>претходног</w:t>
            </w:r>
            <w:r w:rsidR="00F915AB" w:rsidRPr="008976F7">
              <w:rPr>
                <w:szCs w:val="22"/>
              </w:rPr>
              <w:t xml:space="preserve"> </w:t>
            </w:r>
            <w:r w:rsidRPr="008976F7">
              <w:rPr>
                <w:szCs w:val="22"/>
              </w:rPr>
              <w:t>модула</w:t>
            </w:r>
            <w:r w:rsidR="00F915AB" w:rsidRPr="008976F7">
              <w:rPr>
                <w:szCs w:val="22"/>
              </w:rPr>
              <w:t>.</w:t>
            </w:r>
          </w:p>
        </w:tc>
      </w:tr>
      <w:tr w:rsidR="00AB128A" w:rsidRPr="008976F7" w:rsidTr="00156827">
        <w:trPr>
          <w:trHeight w:val="252"/>
        </w:trPr>
        <w:tc>
          <w:tcPr>
            <w:tcW w:w="10206" w:type="dxa"/>
            <w:gridSpan w:val="5"/>
          </w:tcPr>
          <w:p w:rsidR="00AB128A" w:rsidRPr="008976F7" w:rsidRDefault="002C4234" w:rsidP="00ED371D">
            <w:pPr>
              <w:rPr>
                <w:b/>
                <w:szCs w:val="22"/>
              </w:rPr>
            </w:pPr>
            <w:r w:rsidRPr="008976F7">
              <w:rPr>
                <w:b/>
                <w:szCs w:val="22"/>
              </w:rPr>
              <w:t>ЦИЉЕВИ</w:t>
            </w:r>
          </w:p>
        </w:tc>
      </w:tr>
      <w:tr w:rsidR="00AB128A" w:rsidRPr="008976F7" w:rsidTr="00156827">
        <w:tc>
          <w:tcPr>
            <w:tcW w:w="10206" w:type="dxa"/>
            <w:gridSpan w:val="5"/>
          </w:tcPr>
          <w:p w:rsidR="00AB128A" w:rsidRPr="008976F7" w:rsidRDefault="002C4234" w:rsidP="00ED371D">
            <w:pPr>
              <w:rPr>
                <w:szCs w:val="22"/>
              </w:rPr>
            </w:pPr>
            <w:r w:rsidRPr="008976F7">
              <w:rPr>
                <w:szCs w:val="22"/>
              </w:rPr>
              <w:t>По</w:t>
            </w:r>
            <w:r w:rsidR="00AB128A" w:rsidRPr="008976F7">
              <w:rPr>
                <w:szCs w:val="22"/>
              </w:rPr>
              <w:t xml:space="preserve"> </w:t>
            </w:r>
            <w:r w:rsidRPr="008976F7">
              <w:rPr>
                <w:szCs w:val="22"/>
              </w:rPr>
              <w:t>завршетку</w:t>
            </w:r>
            <w:r w:rsidR="00AB128A" w:rsidRPr="008976F7">
              <w:rPr>
                <w:szCs w:val="22"/>
              </w:rPr>
              <w:t xml:space="preserve"> </w:t>
            </w:r>
            <w:r w:rsidRPr="008976F7">
              <w:rPr>
                <w:szCs w:val="22"/>
              </w:rPr>
              <w:t>модула</w:t>
            </w:r>
            <w:r w:rsidR="00AB128A" w:rsidRPr="008976F7">
              <w:rPr>
                <w:szCs w:val="22"/>
              </w:rPr>
              <w:t xml:space="preserve"> </w:t>
            </w:r>
            <w:r w:rsidRPr="008976F7">
              <w:rPr>
                <w:szCs w:val="22"/>
              </w:rPr>
              <w:t>ученик</w:t>
            </w:r>
            <w:r w:rsidR="00AB128A" w:rsidRPr="008976F7">
              <w:rPr>
                <w:szCs w:val="22"/>
              </w:rPr>
              <w:t xml:space="preserve"> </w:t>
            </w:r>
            <w:r w:rsidRPr="008976F7">
              <w:rPr>
                <w:szCs w:val="22"/>
              </w:rPr>
              <w:t>ће</w:t>
            </w:r>
            <w:r w:rsidR="00AB128A" w:rsidRPr="008976F7">
              <w:rPr>
                <w:szCs w:val="22"/>
              </w:rPr>
              <w:t xml:space="preserve"> </w:t>
            </w:r>
            <w:r w:rsidRPr="008976F7">
              <w:rPr>
                <w:szCs w:val="22"/>
              </w:rPr>
              <w:t>знати</w:t>
            </w:r>
            <w:r w:rsidR="00AB128A" w:rsidRPr="008976F7">
              <w:rPr>
                <w:szCs w:val="22"/>
              </w:rPr>
              <w:t xml:space="preserve"> </w:t>
            </w:r>
            <w:r w:rsidRPr="008976F7">
              <w:rPr>
                <w:szCs w:val="22"/>
              </w:rPr>
              <w:t>да</w:t>
            </w:r>
            <w:r w:rsidR="00AB128A" w:rsidRPr="008976F7">
              <w:rPr>
                <w:szCs w:val="22"/>
              </w:rPr>
              <w:t>:</w:t>
            </w:r>
          </w:p>
          <w:p w:rsidR="00AB128A" w:rsidRPr="008976F7" w:rsidRDefault="002C4234" w:rsidP="00732741">
            <w:pPr>
              <w:pStyle w:val="ListParagraph"/>
              <w:numPr>
                <w:ilvl w:val="0"/>
                <w:numId w:val="78"/>
              </w:numPr>
              <w:rPr>
                <w:rFonts w:ascii="Times New Roman" w:hAnsi="Times New Roman" w:cs="Times New Roman"/>
                <w:sz w:val="22"/>
                <w:szCs w:val="22"/>
              </w:rPr>
            </w:pPr>
            <w:r w:rsidRPr="008976F7">
              <w:rPr>
                <w:rFonts w:ascii="Times New Roman" w:hAnsi="Times New Roman" w:cs="Times New Roman"/>
                <w:sz w:val="22"/>
                <w:szCs w:val="22"/>
              </w:rPr>
              <w:t>објасн</w:t>
            </w:r>
            <w:r w:rsidR="00086FA4" w:rsidRPr="008976F7">
              <w:rPr>
                <w:rFonts w:ascii="Times New Roman" w:hAnsi="Times New Roman" w:cs="Times New Roman"/>
                <w:sz w:val="22"/>
                <w:szCs w:val="22"/>
                <w:lang w:val="sr-Cyrl-BA"/>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грађу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функцију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КВС</w:t>
            </w:r>
          </w:p>
          <w:p w:rsidR="00AB128A" w:rsidRPr="008976F7" w:rsidRDefault="002C4234" w:rsidP="00732741">
            <w:pPr>
              <w:pStyle w:val="ListParagraph"/>
              <w:numPr>
                <w:ilvl w:val="0"/>
                <w:numId w:val="78"/>
              </w:numPr>
              <w:rPr>
                <w:rFonts w:ascii="Times New Roman" w:hAnsi="Times New Roman" w:cs="Times New Roman"/>
                <w:sz w:val="22"/>
                <w:szCs w:val="22"/>
              </w:rPr>
            </w:pPr>
            <w:r w:rsidRPr="008976F7">
              <w:rPr>
                <w:rFonts w:ascii="Times New Roman" w:hAnsi="Times New Roman" w:cs="Times New Roman"/>
                <w:sz w:val="22"/>
                <w:szCs w:val="22"/>
              </w:rPr>
              <w:t>опиш</w:t>
            </w:r>
            <w:r w:rsidR="00086FA4" w:rsidRPr="008976F7">
              <w:rPr>
                <w:rFonts w:ascii="Times New Roman" w:hAnsi="Times New Roman" w:cs="Times New Roman"/>
                <w:sz w:val="22"/>
                <w:szCs w:val="22"/>
                <w:lang w:val="sr-Cyrl-BA"/>
              </w:rPr>
              <w:t>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респираторне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путеве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плућа</w:t>
            </w:r>
          </w:p>
          <w:p w:rsidR="00AB128A" w:rsidRPr="008976F7" w:rsidRDefault="002C4234" w:rsidP="00732741">
            <w:pPr>
              <w:pStyle w:val="ListParagraph"/>
              <w:numPr>
                <w:ilvl w:val="0"/>
                <w:numId w:val="78"/>
              </w:numPr>
              <w:rPr>
                <w:rFonts w:ascii="Times New Roman" w:hAnsi="Times New Roman" w:cs="Times New Roman"/>
                <w:sz w:val="22"/>
                <w:szCs w:val="22"/>
              </w:rPr>
            </w:pPr>
            <w:r w:rsidRPr="008976F7">
              <w:rPr>
                <w:rFonts w:ascii="Times New Roman" w:hAnsi="Times New Roman" w:cs="Times New Roman"/>
                <w:sz w:val="22"/>
                <w:szCs w:val="22"/>
              </w:rPr>
              <w:t>разјасн</w:t>
            </w:r>
            <w:r w:rsidR="00086FA4" w:rsidRPr="008976F7">
              <w:rPr>
                <w:rFonts w:ascii="Times New Roman" w:hAnsi="Times New Roman" w:cs="Times New Roman"/>
                <w:sz w:val="22"/>
                <w:szCs w:val="22"/>
                <w:lang w:val="sr-Cyrl-BA"/>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размјену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гасова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плућима</w:t>
            </w:r>
          </w:p>
          <w:p w:rsidR="00AB128A" w:rsidRPr="008976F7" w:rsidRDefault="002C4234" w:rsidP="00732741">
            <w:pPr>
              <w:pStyle w:val="ListParagraph"/>
              <w:numPr>
                <w:ilvl w:val="0"/>
                <w:numId w:val="78"/>
              </w:numPr>
              <w:rPr>
                <w:rFonts w:ascii="Times New Roman" w:hAnsi="Times New Roman" w:cs="Times New Roman"/>
                <w:sz w:val="22"/>
                <w:szCs w:val="22"/>
              </w:rPr>
            </w:pPr>
            <w:r w:rsidRPr="008976F7">
              <w:rPr>
                <w:rFonts w:ascii="Times New Roman" w:hAnsi="Times New Roman" w:cs="Times New Roman"/>
                <w:sz w:val="22"/>
                <w:szCs w:val="22"/>
              </w:rPr>
              <w:t>наброј</w:t>
            </w:r>
            <w:r w:rsidR="00086FA4" w:rsidRPr="008976F7">
              <w:rPr>
                <w:rFonts w:ascii="Times New Roman" w:hAnsi="Times New Roman" w:cs="Times New Roman"/>
                <w:sz w:val="22"/>
                <w:szCs w:val="22"/>
                <w:lang w:val="sr-Cyrl-BA"/>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жлијезде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унутрашњим</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лучењем</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опишу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њихову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функцију</w:t>
            </w:r>
          </w:p>
          <w:p w:rsidR="00AB128A" w:rsidRPr="008976F7" w:rsidRDefault="002C4234" w:rsidP="00732741">
            <w:pPr>
              <w:pStyle w:val="ListParagraph"/>
              <w:numPr>
                <w:ilvl w:val="0"/>
                <w:numId w:val="78"/>
              </w:numPr>
              <w:rPr>
                <w:szCs w:val="22"/>
              </w:rPr>
            </w:pPr>
            <w:r w:rsidRPr="008976F7">
              <w:rPr>
                <w:rFonts w:ascii="Times New Roman" w:hAnsi="Times New Roman" w:cs="Times New Roman"/>
                <w:sz w:val="22"/>
                <w:szCs w:val="22"/>
              </w:rPr>
              <w:t>По</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завршетку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овог</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модула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ученик</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ће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стећи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знање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вјештине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компетенције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неопходне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изучавање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стручно</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теоретских</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предмета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практичне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наставе</w:t>
            </w:r>
            <w:r w:rsidR="00AB128A" w:rsidRPr="008976F7">
              <w:rPr>
                <w:rFonts w:ascii="Times New Roman" w:hAnsi="Times New Roman" w:cs="Times New Roman"/>
                <w:sz w:val="22"/>
                <w:szCs w:val="22"/>
              </w:rPr>
              <w:t>.</w:t>
            </w:r>
          </w:p>
        </w:tc>
      </w:tr>
      <w:tr w:rsidR="00AB128A" w:rsidRPr="008976F7" w:rsidTr="00156827">
        <w:tc>
          <w:tcPr>
            <w:tcW w:w="10206" w:type="dxa"/>
            <w:gridSpan w:val="5"/>
          </w:tcPr>
          <w:p w:rsidR="00AB128A" w:rsidRPr="008976F7" w:rsidRDefault="002C4234" w:rsidP="00ED371D">
            <w:pPr>
              <w:rPr>
                <w:b/>
                <w:szCs w:val="22"/>
              </w:rPr>
            </w:pPr>
            <w:r w:rsidRPr="008976F7">
              <w:rPr>
                <w:b/>
                <w:szCs w:val="22"/>
              </w:rPr>
              <w:t>ЈЕДИНИЦЕ</w:t>
            </w:r>
            <w:r w:rsidR="00AB128A" w:rsidRPr="008976F7">
              <w:rPr>
                <w:b/>
                <w:szCs w:val="22"/>
              </w:rPr>
              <w:t xml:space="preserve"> </w:t>
            </w:r>
          </w:p>
        </w:tc>
      </w:tr>
      <w:tr w:rsidR="00AB128A" w:rsidRPr="008976F7" w:rsidTr="00156827">
        <w:tc>
          <w:tcPr>
            <w:tcW w:w="10206" w:type="dxa"/>
            <w:gridSpan w:val="5"/>
          </w:tcPr>
          <w:p w:rsidR="00AB128A" w:rsidRPr="008976F7" w:rsidRDefault="00AB128A" w:rsidP="00ED371D">
            <w:pPr>
              <w:rPr>
                <w:szCs w:val="22"/>
              </w:rPr>
            </w:pPr>
            <w:r w:rsidRPr="008976F7">
              <w:rPr>
                <w:szCs w:val="22"/>
              </w:rPr>
              <w:t xml:space="preserve">1. </w:t>
            </w:r>
            <w:r w:rsidR="002C4234" w:rsidRPr="008976F7">
              <w:rPr>
                <w:szCs w:val="22"/>
              </w:rPr>
              <w:t>Грађа</w:t>
            </w:r>
            <w:r w:rsidRPr="008976F7">
              <w:rPr>
                <w:szCs w:val="22"/>
              </w:rPr>
              <w:t xml:space="preserve"> </w:t>
            </w:r>
            <w:r w:rsidR="002C4234" w:rsidRPr="008976F7">
              <w:rPr>
                <w:szCs w:val="22"/>
              </w:rPr>
              <w:t>и</w:t>
            </w:r>
            <w:r w:rsidRPr="008976F7">
              <w:rPr>
                <w:szCs w:val="22"/>
              </w:rPr>
              <w:t xml:space="preserve"> </w:t>
            </w:r>
            <w:r w:rsidR="002C4234" w:rsidRPr="008976F7">
              <w:rPr>
                <w:szCs w:val="22"/>
              </w:rPr>
              <w:t>функција</w:t>
            </w:r>
            <w:r w:rsidRPr="008976F7">
              <w:rPr>
                <w:szCs w:val="22"/>
              </w:rPr>
              <w:t xml:space="preserve"> </w:t>
            </w:r>
            <w:r w:rsidR="002C4234" w:rsidRPr="008976F7">
              <w:rPr>
                <w:szCs w:val="22"/>
              </w:rPr>
              <w:t>КВС</w:t>
            </w:r>
          </w:p>
          <w:p w:rsidR="00AB128A" w:rsidRPr="008976F7" w:rsidRDefault="00AB128A" w:rsidP="00ED371D">
            <w:pPr>
              <w:rPr>
                <w:szCs w:val="22"/>
              </w:rPr>
            </w:pPr>
            <w:r w:rsidRPr="008976F7">
              <w:rPr>
                <w:szCs w:val="22"/>
              </w:rPr>
              <w:t xml:space="preserve">2. </w:t>
            </w:r>
            <w:r w:rsidR="002C4234" w:rsidRPr="008976F7">
              <w:rPr>
                <w:szCs w:val="22"/>
              </w:rPr>
              <w:t>Грађа</w:t>
            </w:r>
            <w:r w:rsidRPr="008976F7">
              <w:rPr>
                <w:szCs w:val="22"/>
              </w:rPr>
              <w:t xml:space="preserve"> </w:t>
            </w:r>
            <w:r w:rsidR="002C4234" w:rsidRPr="008976F7">
              <w:rPr>
                <w:szCs w:val="22"/>
              </w:rPr>
              <w:t>и</w:t>
            </w:r>
            <w:r w:rsidRPr="008976F7">
              <w:rPr>
                <w:szCs w:val="22"/>
              </w:rPr>
              <w:t xml:space="preserve"> </w:t>
            </w:r>
            <w:r w:rsidR="002C4234" w:rsidRPr="008976F7">
              <w:rPr>
                <w:szCs w:val="22"/>
              </w:rPr>
              <w:t>функција</w:t>
            </w:r>
            <w:r w:rsidRPr="008976F7">
              <w:rPr>
                <w:szCs w:val="22"/>
              </w:rPr>
              <w:t xml:space="preserve"> </w:t>
            </w:r>
            <w:r w:rsidR="002C4234" w:rsidRPr="008976F7">
              <w:rPr>
                <w:szCs w:val="22"/>
              </w:rPr>
              <w:t>респираторног</w:t>
            </w:r>
            <w:r w:rsidRPr="008976F7">
              <w:rPr>
                <w:szCs w:val="22"/>
              </w:rPr>
              <w:t xml:space="preserve"> </w:t>
            </w:r>
            <w:r w:rsidR="002C4234" w:rsidRPr="008976F7">
              <w:rPr>
                <w:szCs w:val="22"/>
              </w:rPr>
              <w:t>система</w:t>
            </w:r>
          </w:p>
          <w:p w:rsidR="00AB128A" w:rsidRPr="008976F7" w:rsidRDefault="00AB128A" w:rsidP="00ED371D">
            <w:pPr>
              <w:rPr>
                <w:szCs w:val="22"/>
              </w:rPr>
            </w:pPr>
            <w:r w:rsidRPr="008976F7">
              <w:rPr>
                <w:szCs w:val="22"/>
              </w:rPr>
              <w:t xml:space="preserve">3. </w:t>
            </w:r>
            <w:r w:rsidR="002C4234" w:rsidRPr="008976F7">
              <w:rPr>
                <w:szCs w:val="22"/>
              </w:rPr>
              <w:t>Грађа</w:t>
            </w:r>
            <w:r w:rsidRPr="008976F7">
              <w:rPr>
                <w:szCs w:val="22"/>
              </w:rPr>
              <w:t xml:space="preserve"> </w:t>
            </w:r>
            <w:r w:rsidR="002C4234" w:rsidRPr="008976F7">
              <w:rPr>
                <w:szCs w:val="22"/>
              </w:rPr>
              <w:t>и</w:t>
            </w:r>
            <w:r w:rsidRPr="008976F7">
              <w:rPr>
                <w:szCs w:val="22"/>
              </w:rPr>
              <w:t xml:space="preserve"> </w:t>
            </w:r>
            <w:r w:rsidR="002C4234" w:rsidRPr="008976F7">
              <w:rPr>
                <w:szCs w:val="22"/>
              </w:rPr>
              <w:t>функција</w:t>
            </w:r>
            <w:r w:rsidRPr="008976F7">
              <w:rPr>
                <w:szCs w:val="22"/>
              </w:rPr>
              <w:t xml:space="preserve"> </w:t>
            </w:r>
            <w:r w:rsidR="002C4234" w:rsidRPr="008976F7">
              <w:rPr>
                <w:szCs w:val="22"/>
              </w:rPr>
              <w:t>ендокриних</w:t>
            </w:r>
            <w:r w:rsidRPr="008976F7">
              <w:rPr>
                <w:szCs w:val="22"/>
              </w:rPr>
              <w:t xml:space="preserve"> </w:t>
            </w:r>
            <w:r w:rsidR="002C4234" w:rsidRPr="008976F7">
              <w:rPr>
                <w:szCs w:val="22"/>
              </w:rPr>
              <w:t>жлијезда</w:t>
            </w:r>
          </w:p>
        </w:tc>
      </w:tr>
      <w:tr w:rsidR="00AB128A" w:rsidRPr="008976F7" w:rsidTr="00156827">
        <w:tc>
          <w:tcPr>
            <w:tcW w:w="10206" w:type="dxa"/>
            <w:gridSpan w:val="5"/>
          </w:tcPr>
          <w:p w:rsidR="00AB128A" w:rsidRPr="008976F7" w:rsidRDefault="002C4234" w:rsidP="00ED371D">
            <w:pPr>
              <w:rPr>
                <w:b/>
                <w:szCs w:val="22"/>
              </w:rPr>
            </w:pPr>
            <w:r w:rsidRPr="008976F7">
              <w:rPr>
                <w:b/>
                <w:szCs w:val="22"/>
              </w:rPr>
              <w:t>ИСХОДИ</w:t>
            </w:r>
            <w:r w:rsidR="00AB128A" w:rsidRPr="008976F7">
              <w:rPr>
                <w:b/>
                <w:szCs w:val="22"/>
              </w:rPr>
              <w:t xml:space="preserve"> </w:t>
            </w:r>
            <w:r w:rsidRPr="008976F7">
              <w:rPr>
                <w:b/>
                <w:szCs w:val="22"/>
              </w:rPr>
              <w:t>УЧЕЊА</w:t>
            </w:r>
          </w:p>
          <w:p w:rsidR="00AB128A" w:rsidRPr="008976F7" w:rsidRDefault="002C4234" w:rsidP="00ED371D">
            <w:pPr>
              <w:rPr>
                <w:szCs w:val="22"/>
              </w:rPr>
            </w:pPr>
            <w:r w:rsidRPr="008976F7">
              <w:rPr>
                <w:szCs w:val="22"/>
              </w:rPr>
              <w:t>Након</w:t>
            </w:r>
            <w:r w:rsidR="00AB128A" w:rsidRPr="008976F7">
              <w:rPr>
                <w:szCs w:val="22"/>
              </w:rPr>
              <w:t xml:space="preserve"> </w:t>
            </w:r>
            <w:r w:rsidRPr="008976F7">
              <w:rPr>
                <w:szCs w:val="22"/>
              </w:rPr>
              <w:t>успјешног</w:t>
            </w:r>
            <w:r w:rsidR="00AB128A" w:rsidRPr="008976F7">
              <w:rPr>
                <w:szCs w:val="22"/>
              </w:rPr>
              <w:t xml:space="preserve"> </w:t>
            </w:r>
            <w:r w:rsidRPr="008976F7">
              <w:rPr>
                <w:szCs w:val="22"/>
              </w:rPr>
              <w:t>завршетка</w:t>
            </w:r>
            <w:r w:rsidR="00AB128A" w:rsidRPr="008976F7">
              <w:rPr>
                <w:szCs w:val="22"/>
              </w:rPr>
              <w:t xml:space="preserve"> </w:t>
            </w:r>
            <w:r w:rsidRPr="008976F7">
              <w:rPr>
                <w:szCs w:val="22"/>
              </w:rPr>
              <w:t>сваке</w:t>
            </w:r>
            <w:r w:rsidR="00AB128A" w:rsidRPr="008976F7">
              <w:rPr>
                <w:szCs w:val="22"/>
              </w:rPr>
              <w:t xml:space="preserve"> </w:t>
            </w:r>
            <w:r w:rsidRPr="008976F7">
              <w:rPr>
                <w:szCs w:val="22"/>
              </w:rPr>
              <w:t>јединице</w:t>
            </w:r>
            <w:r w:rsidR="00AB128A" w:rsidRPr="008976F7">
              <w:rPr>
                <w:szCs w:val="22"/>
              </w:rPr>
              <w:t xml:space="preserve">, </w:t>
            </w:r>
            <w:r w:rsidRPr="008976F7">
              <w:rPr>
                <w:szCs w:val="22"/>
              </w:rPr>
              <w:t>ученик</w:t>
            </w:r>
            <w:r w:rsidR="00AB128A" w:rsidRPr="008976F7">
              <w:rPr>
                <w:szCs w:val="22"/>
              </w:rPr>
              <w:t xml:space="preserve"> </w:t>
            </w:r>
            <w:r w:rsidRPr="008976F7">
              <w:rPr>
                <w:szCs w:val="22"/>
              </w:rPr>
              <w:t>ће</w:t>
            </w:r>
            <w:r w:rsidR="00AB128A" w:rsidRPr="008976F7">
              <w:rPr>
                <w:szCs w:val="22"/>
              </w:rPr>
              <w:t xml:space="preserve"> </w:t>
            </w:r>
            <w:r w:rsidRPr="008976F7">
              <w:rPr>
                <w:szCs w:val="22"/>
              </w:rPr>
              <w:t>бити</w:t>
            </w:r>
            <w:r w:rsidR="00AB128A" w:rsidRPr="008976F7">
              <w:rPr>
                <w:szCs w:val="22"/>
              </w:rPr>
              <w:t xml:space="preserve"> </w:t>
            </w:r>
            <w:r w:rsidRPr="008976F7">
              <w:rPr>
                <w:szCs w:val="22"/>
              </w:rPr>
              <w:t>способан</w:t>
            </w:r>
            <w:r w:rsidR="00AB128A" w:rsidRPr="008976F7">
              <w:rPr>
                <w:szCs w:val="22"/>
              </w:rPr>
              <w:t xml:space="preserve"> </w:t>
            </w:r>
            <w:r w:rsidRPr="008976F7">
              <w:rPr>
                <w:szCs w:val="22"/>
              </w:rPr>
              <w:t>да</w:t>
            </w:r>
            <w:r w:rsidR="00AB128A" w:rsidRPr="008976F7">
              <w:rPr>
                <w:szCs w:val="22"/>
              </w:rPr>
              <w:t>:</w:t>
            </w:r>
          </w:p>
        </w:tc>
      </w:tr>
      <w:tr w:rsidR="00AB128A" w:rsidRPr="008976F7" w:rsidTr="00156827">
        <w:tblPrEx>
          <w:tblLook w:val="01E0" w:firstRow="1" w:lastRow="1" w:firstColumn="1" w:lastColumn="1" w:noHBand="0" w:noVBand="0"/>
        </w:tblPrEx>
        <w:trPr>
          <w:trHeight w:val="345"/>
        </w:trPr>
        <w:tc>
          <w:tcPr>
            <w:tcW w:w="1599" w:type="dxa"/>
            <w:tcBorders>
              <w:top w:val="single" w:sz="4" w:space="0" w:color="auto"/>
              <w:left w:val="single" w:sz="4" w:space="0" w:color="auto"/>
              <w:bottom w:val="single" w:sz="4" w:space="0" w:color="auto"/>
              <w:right w:val="single" w:sz="4" w:space="0" w:color="auto"/>
            </w:tcBorders>
            <w:vAlign w:val="center"/>
          </w:tcPr>
          <w:p w:rsidR="00AB128A" w:rsidRPr="008976F7" w:rsidRDefault="002C4234" w:rsidP="00AB128A">
            <w:pPr>
              <w:jc w:val="center"/>
              <w:rPr>
                <w:b/>
                <w:szCs w:val="22"/>
              </w:rPr>
            </w:pPr>
            <w:r w:rsidRPr="008976F7">
              <w:rPr>
                <w:b/>
                <w:szCs w:val="22"/>
              </w:rPr>
              <w:t>Јединица</w:t>
            </w:r>
          </w:p>
        </w:tc>
        <w:tc>
          <w:tcPr>
            <w:tcW w:w="2946" w:type="dxa"/>
            <w:gridSpan w:val="2"/>
            <w:tcBorders>
              <w:top w:val="single" w:sz="4" w:space="0" w:color="auto"/>
              <w:left w:val="single" w:sz="4" w:space="0" w:color="auto"/>
              <w:bottom w:val="single" w:sz="4" w:space="0" w:color="auto"/>
              <w:right w:val="single" w:sz="4" w:space="0" w:color="auto"/>
            </w:tcBorders>
            <w:vAlign w:val="center"/>
          </w:tcPr>
          <w:p w:rsidR="00AB128A" w:rsidRPr="008976F7" w:rsidRDefault="002C4234" w:rsidP="00AB128A">
            <w:pPr>
              <w:jc w:val="center"/>
              <w:rPr>
                <w:b/>
                <w:szCs w:val="22"/>
              </w:rPr>
            </w:pPr>
            <w:r w:rsidRPr="008976F7">
              <w:rPr>
                <w:b/>
                <w:szCs w:val="22"/>
              </w:rPr>
              <w:t>Знање</w:t>
            </w:r>
          </w:p>
        </w:tc>
        <w:tc>
          <w:tcPr>
            <w:tcW w:w="3298" w:type="dxa"/>
            <w:tcBorders>
              <w:top w:val="single" w:sz="4" w:space="0" w:color="auto"/>
              <w:left w:val="single" w:sz="4" w:space="0" w:color="auto"/>
              <w:bottom w:val="single" w:sz="4" w:space="0" w:color="auto"/>
              <w:right w:val="single" w:sz="4" w:space="0" w:color="auto"/>
            </w:tcBorders>
            <w:vAlign w:val="center"/>
          </w:tcPr>
          <w:p w:rsidR="00AB128A" w:rsidRPr="008976F7" w:rsidRDefault="002C4234" w:rsidP="00AB128A">
            <w:pPr>
              <w:jc w:val="center"/>
              <w:rPr>
                <w:b/>
                <w:szCs w:val="22"/>
              </w:rPr>
            </w:pPr>
            <w:r w:rsidRPr="008976F7">
              <w:rPr>
                <w:b/>
                <w:szCs w:val="22"/>
              </w:rPr>
              <w:t>Вјештине</w:t>
            </w:r>
          </w:p>
        </w:tc>
        <w:tc>
          <w:tcPr>
            <w:tcW w:w="2363" w:type="dxa"/>
            <w:tcBorders>
              <w:left w:val="single" w:sz="4" w:space="0" w:color="auto"/>
              <w:bottom w:val="single" w:sz="4" w:space="0" w:color="auto"/>
            </w:tcBorders>
            <w:vAlign w:val="center"/>
          </w:tcPr>
          <w:p w:rsidR="00AB128A" w:rsidRPr="008976F7" w:rsidRDefault="002C4234" w:rsidP="00AB128A">
            <w:pPr>
              <w:jc w:val="center"/>
              <w:rPr>
                <w:b/>
                <w:szCs w:val="22"/>
              </w:rPr>
            </w:pPr>
            <w:r w:rsidRPr="008976F7">
              <w:rPr>
                <w:b/>
                <w:szCs w:val="22"/>
              </w:rPr>
              <w:t>Компетенције</w:t>
            </w:r>
          </w:p>
        </w:tc>
      </w:tr>
      <w:tr w:rsidR="00AB128A" w:rsidRPr="008976F7" w:rsidTr="00156827">
        <w:tblPrEx>
          <w:tblLook w:val="01E0" w:firstRow="1" w:lastRow="1" w:firstColumn="1" w:lastColumn="1" w:noHBand="0" w:noVBand="0"/>
        </w:tblPrEx>
        <w:tc>
          <w:tcPr>
            <w:tcW w:w="1599" w:type="dxa"/>
            <w:tcBorders>
              <w:top w:val="single" w:sz="4" w:space="0" w:color="auto"/>
            </w:tcBorders>
            <w:vAlign w:val="center"/>
          </w:tcPr>
          <w:p w:rsidR="00AB128A" w:rsidRPr="008976F7" w:rsidRDefault="00AB128A" w:rsidP="00AB128A">
            <w:pPr>
              <w:rPr>
                <w:szCs w:val="22"/>
              </w:rPr>
            </w:pPr>
            <w:r w:rsidRPr="008976F7">
              <w:rPr>
                <w:szCs w:val="22"/>
              </w:rPr>
              <w:t>1.</w:t>
            </w:r>
            <w:r w:rsidR="002C4234" w:rsidRPr="008976F7">
              <w:rPr>
                <w:szCs w:val="22"/>
              </w:rPr>
              <w:t>Грађа</w:t>
            </w:r>
            <w:r w:rsidRPr="008976F7">
              <w:rPr>
                <w:szCs w:val="22"/>
              </w:rPr>
              <w:t xml:space="preserve"> </w:t>
            </w:r>
            <w:r w:rsidR="002C4234" w:rsidRPr="008976F7">
              <w:rPr>
                <w:szCs w:val="22"/>
              </w:rPr>
              <w:t>и</w:t>
            </w:r>
            <w:r w:rsidRPr="008976F7">
              <w:rPr>
                <w:szCs w:val="22"/>
              </w:rPr>
              <w:t xml:space="preserve"> </w:t>
            </w:r>
            <w:r w:rsidR="002C4234" w:rsidRPr="008976F7">
              <w:rPr>
                <w:szCs w:val="22"/>
              </w:rPr>
              <w:t>функција</w:t>
            </w:r>
            <w:r w:rsidRPr="008976F7">
              <w:rPr>
                <w:szCs w:val="22"/>
              </w:rPr>
              <w:t xml:space="preserve"> </w:t>
            </w:r>
            <w:r w:rsidR="002C4234" w:rsidRPr="008976F7">
              <w:rPr>
                <w:szCs w:val="22"/>
              </w:rPr>
              <w:t>КВС</w:t>
            </w:r>
          </w:p>
          <w:p w:rsidR="00AB128A" w:rsidRPr="008976F7" w:rsidRDefault="00AB128A" w:rsidP="00AB128A">
            <w:pPr>
              <w:rPr>
                <w:szCs w:val="22"/>
              </w:rPr>
            </w:pPr>
          </w:p>
        </w:tc>
        <w:tc>
          <w:tcPr>
            <w:tcW w:w="2946" w:type="dxa"/>
            <w:gridSpan w:val="2"/>
            <w:tcBorders>
              <w:top w:val="single" w:sz="4" w:space="0" w:color="auto"/>
            </w:tcBorders>
            <w:vAlign w:val="center"/>
          </w:tcPr>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опише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смјештај</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грађу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срца</w:t>
            </w:r>
          </w:p>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објасни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механизам</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срчаног</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рада</w:t>
            </w:r>
          </w:p>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именује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крвне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судове</w:t>
            </w:r>
            <w:r w:rsidR="00AB128A" w:rsidRPr="008976F7">
              <w:rPr>
                <w:rFonts w:ascii="Times New Roman" w:hAnsi="Times New Roman" w:cs="Times New Roman"/>
                <w:sz w:val="22"/>
                <w:szCs w:val="22"/>
              </w:rPr>
              <w:t xml:space="preserve"> </w:t>
            </w:r>
          </w:p>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разјасни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састав</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функцију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крви</w:t>
            </w:r>
          </w:p>
        </w:tc>
        <w:tc>
          <w:tcPr>
            <w:tcW w:w="3298" w:type="dxa"/>
            <w:tcBorders>
              <w:top w:val="single" w:sz="4" w:space="0" w:color="auto"/>
              <w:right w:val="single" w:sz="4" w:space="0" w:color="auto"/>
            </w:tcBorders>
          </w:tcPr>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примјени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пракси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научени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механизам</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срчаног</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рада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мјерењу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крвног</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притиска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пулса</w:t>
            </w:r>
          </w:p>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нацрта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велики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мали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крвоток</w:t>
            </w:r>
          </w:p>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демонстрира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одређивање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крвних</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група</w:t>
            </w:r>
          </w:p>
        </w:tc>
        <w:tc>
          <w:tcPr>
            <w:tcW w:w="2363" w:type="dxa"/>
            <w:vMerge w:val="restart"/>
            <w:tcBorders>
              <w:top w:val="single" w:sz="4" w:space="0" w:color="auto"/>
              <w:left w:val="single" w:sz="4" w:space="0" w:color="auto"/>
              <w:right w:val="single" w:sz="4" w:space="0" w:color="auto"/>
            </w:tcBorders>
          </w:tcPr>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показује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социјално</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прихватљиво</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понашање</w:t>
            </w:r>
          </w:p>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показује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капацитет</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спремност</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тимски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рад</w:t>
            </w:r>
          </w:p>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има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одговарајући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ниво</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одговорности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извршавању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задатака</w:t>
            </w:r>
          </w:p>
          <w:p w:rsidR="00AB128A" w:rsidRPr="008976F7" w:rsidRDefault="002C4234" w:rsidP="00732741">
            <w:pPr>
              <w:pStyle w:val="ListParagraph"/>
              <w:numPr>
                <w:ilvl w:val="0"/>
                <w:numId w:val="79"/>
              </w:numPr>
              <w:ind w:left="170" w:hanging="170"/>
              <w:rPr>
                <w:szCs w:val="22"/>
              </w:rPr>
            </w:pPr>
            <w:r w:rsidRPr="008976F7">
              <w:rPr>
                <w:rFonts w:ascii="Times New Roman" w:hAnsi="Times New Roman" w:cs="Times New Roman"/>
                <w:sz w:val="22"/>
                <w:szCs w:val="22"/>
              </w:rPr>
              <w:lastRenderedPageBreak/>
              <w:t>уважава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упозорење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мјере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опреза</w:t>
            </w:r>
          </w:p>
        </w:tc>
      </w:tr>
      <w:tr w:rsidR="00AB128A" w:rsidRPr="008976F7" w:rsidTr="00156827">
        <w:tblPrEx>
          <w:tblLook w:val="01E0" w:firstRow="1" w:lastRow="1" w:firstColumn="1" w:lastColumn="1" w:noHBand="0" w:noVBand="0"/>
        </w:tblPrEx>
        <w:tc>
          <w:tcPr>
            <w:tcW w:w="1599" w:type="dxa"/>
            <w:vAlign w:val="center"/>
          </w:tcPr>
          <w:p w:rsidR="00AB128A" w:rsidRPr="008976F7" w:rsidRDefault="00AB128A" w:rsidP="00AB128A">
            <w:pPr>
              <w:rPr>
                <w:szCs w:val="22"/>
              </w:rPr>
            </w:pPr>
            <w:r w:rsidRPr="008976F7">
              <w:rPr>
                <w:szCs w:val="22"/>
              </w:rPr>
              <w:t>2.</w:t>
            </w:r>
            <w:r w:rsidR="002C4234" w:rsidRPr="008976F7">
              <w:rPr>
                <w:szCs w:val="22"/>
              </w:rPr>
              <w:t>Грађа</w:t>
            </w:r>
            <w:r w:rsidRPr="008976F7">
              <w:rPr>
                <w:szCs w:val="22"/>
              </w:rPr>
              <w:t xml:space="preserve"> </w:t>
            </w:r>
            <w:r w:rsidR="002C4234" w:rsidRPr="008976F7">
              <w:rPr>
                <w:szCs w:val="22"/>
              </w:rPr>
              <w:t>и</w:t>
            </w:r>
            <w:r w:rsidRPr="008976F7">
              <w:rPr>
                <w:szCs w:val="22"/>
              </w:rPr>
              <w:t xml:space="preserve"> </w:t>
            </w:r>
            <w:r w:rsidR="002C4234" w:rsidRPr="008976F7">
              <w:rPr>
                <w:szCs w:val="22"/>
              </w:rPr>
              <w:t>функција</w:t>
            </w:r>
            <w:r w:rsidRPr="008976F7">
              <w:rPr>
                <w:szCs w:val="22"/>
              </w:rPr>
              <w:t xml:space="preserve"> </w:t>
            </w:r>
            <w:r w:rsidR="002C4234" w:rsidRPr="008976F7">
              <w:rPr>
                <w:szCs w:val="22"/>
              </w:rPr>
              <w:lastRenderedPageBreak/>
              <w:t>респираторног</w:t>
            </w:r>
            <w:r w:rsidRPr="008976F7">
              <w:rPr>
                <w:szCs w:val="22"/>
              </w:rPr>
              <w:t xml:space="preserve"> </w:t>
            </w:r>
            <w:r w:rsidR="002C4234" w:rsidRPr="008976F7">
              <w:rPr>
                <w:szCs w:val="22"/>
              </w:rPr>
              <w:t>система</w:t>
            </w:r>
          </w:p>
          <w:p w:rsidR="00AB128A" w:rsidRPr="008976F7" w:rsidRDefault="00AB128A" w:rsidP="00AB128A">
            <w:pPr>
              <w:rPr>
                <w:szCs w:val="22"/>
              </w:rPr>
            </w:pPr>
          </w:p>
        </w:tc>
        <w:tc>
          <w:tcPr>
            <w:tcW w:w="2946" w:type="dxa"/>
            <w:gridSpan w:val="2"/>
            <w:vAlign w:val="center"/>
          </w:tcPr>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lastRenderedPageBreak/>
              <w:t>опише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грађу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функцију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носа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гркљана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душника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душница</w:t>
            </w:r>
          </w:p>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lastRenderedPageBreak/>
              <w:t>објасни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смјештај</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грађу</w:t>
            </w:r>
            <w:r w:rsidR="00AB128A" w:rsidRPr="008976F7">
              <w:rPr>
                <w:rFonts w:ascii="Times New Roman" w:hAnsi="Times New Roman" w:cs="Times New Roman"/>
                <w:sz w:val="22"/>
                <w:szCs w:val="22"/>
              </w:rPr>
              <w:t xml:space="preserve"> </w:t>
            </w:r>
            <w:r w:rsidR="00640FA8" w:rsidRPr="008976F7">
              <w:rPr>
                <w:rFonts w:ascii="Times New Roman" w:hAnsi="Times New Roman" w:cs="Times New Roman"/>
                <w:sz w:val="22"/>
                <w:szCs w:val="22"/>
              </w:rPr>
              <w:t>плу</w:t>
            </w:r>
            <w:r w:rsidRPr="008976F7">
              <w:rPr>
                <w:rFonts w:ascii="Times New Roman" w:hAnsi="Times New Roman" w:cs="Times New Roman"/>
                <w:sz w:val="22"/>
                <w:szCs w:val="22"/>
              </w:rPr>
              <w:t>ћа</w:t>
            </w:r>
          </w:p>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разјасни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физиологију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дисања</w:t>
            </w:r>
            <w:r w:rsidR="00AB128A" w:rsidRPr="008976F7">
              <w:rPr>
                <w:rFonts w:ascii="Times New Roman" w:hAnsi="Times New Roman" w:cs="Times New Roman"/>
                <w:sz w:val="22"/>
                <w:szCs w:val="22"/>
              </w:rPr>
              <w:t xml:space="preserve"> </w:t>
            </w:r>
          </w:p>
        </w:tc>
        <w:tc>
          <w:tcPr>
            <w:tcW w:w="3298" w:type="dxa"/>
            <w:tcBorders>
              <w:right w:val="single" w:sz="4" w:space="0" w:color="auto"/>
            </w:tcBorders>
          </w:tcPr>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lastRenderedPageBreak/>
              <w:t>нацрта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дисајне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путеве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плућа</w:t>
            </w:r>
          </w:p>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обиљежи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дијелове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дисајних</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путева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плућа</w:t>
            </w:r>
          </w:p>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lastRenderedPageBreak/>
              <w:t>прим</w:t>
            </w:r>
            <w:r w:rsidR="00640FA8" w:rsidRPr="008976F7">
              <w:rPr>
                <w:rFonts w:ascii="Times New Roman" w:hAnsi="Times New Roman" w:cs="Times New Roman"/>
                <w:sz w:val="22"/>
                <w:szCs w:val="22"/>
              </w:rPr>
              <w:t>и</w:t>
            </w:r>
            <w:r w:rsidRPr="008976F7">
              <w:rPr>
                <w:rFonts w:ascii="Times New Roman" w:hAnsi="Times New Roman" w:cs="Times New Roman"/>
                <w:sz w:val="22"/>
                <w:szCs w:val="22"/>
              </w:rPr>
              <w:t>јени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пракси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научену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физиологију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дисања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одређивању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броја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респирација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виталног</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капацитета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плућа</w:t>
            </w:r>
          </w:p>
        </w:tc>
        <w:tc>
          <w:tcPr>
            <w:tcW w:w="2363" w:type="dxa"/>
            <w:vMerge/>
            <w:tcBorders>
              <w:left w:val="single" w:sz="4" w:space="0" w:color="auto"/>
              <w:bottom w:val="single" w:sz="4" w:space="0" w:color="auto"/>
              <w:right w:val="single" w:sz="4" w:space="0" w:color="auto"/>
            </w:tcBorders>
          </w:tcPr>
          <w:p w:rsidR="00AB128A" w:rsidRPr="008976F7" w:rsidRDefault="00AB128A" w:rsidP="00ED371D">
            <w:pPr>
              <w:rPr>
                <w:szCs w:val="22"/>
              </w:rPr>
            </w:pPr>
          </w:p>
        </w:tc>
      </w:tr>
      <w:tr w:rsidR="00AB128A" w:rsidRPr="008976F7" w:rsidTr="00156827">
        <w:tblPrEx>
          <w:tblLook w:val="01E0" w:firstRow="1" w:lastRow="1" w:firstColumn="1" w:lastColumn="1" w:noHBand="0" w:noVBand="0"/>
        </w:tblPrEx>
        <w:tc>
          <w:tcPr>
            <w:tcW w:w="1599" w:type="dxa"/>
            <w:vAlign w:val="center"/>
          </w:tcPr>
          <w:p w:rsidR="00AB128A" w:rsidRPr="008976F7" w:rsidRDefault="00AB128A" w:rsidP="00AB128A">
            <w:pPr>
              <w:rPr>
                <w:szCs w:val="22"/>
              </w:rPr>
            </w:pPr>
            <w:r w:rsidRPr="008976F7">
              <w:rPr>
                <w:szCs w:val="22"/>
              </w:rPr>
              <w:t>3.</w:t>
            </w:r>
            <w:r w:rsidR="002C4234" w:rsidRPr="008976F7">
              <w:rPr>
                <w:szCs w:val="22"/>
              </w:rPr>
              <w:t>Грађа</w:t>
            </w:r>
            <w:r w:rsidRPr="008976F7">
              <w:rPr>
                <w:szCs w:val="22"/>
              </w:rPr>
              <w:t xml:space="preserve"> </w:t>
            </w:r>
            <w:r w:rsidR="002C4234" w:rsidRPr="008976F7">
              <w:rPr>
                <w:szCs w:val="22"/>
              </w:rPr>
              <w:t>и</w:t>
            </w:r>
            <w:r w:rsidRPr="008976F7">
              <w:rPr>
                <w:szCs w:val="22"/>
              </w:rPr>
              <w:t xml:space="preserve"> </w:t>
            </w:r>
            <w:r w:rsidR="002C4234" w:rsidRPr="008976F7">
              <w:rPr>
                <w:szCs w:val="22"/>
              </w:rPr>
              <w:t>функција</w:t>
            </w:r>
            <w:r w:rsidRPr="008976F7">
              <w:rPr>
                <w:szCs w:val="22"/>
              </w:rPr>
              <w:t xml:space="preserve"> </w:t>
            </w:r>
            <w:r w:rsidR="002C4234" w:rsidRPr="008976F7">
              <w:rPr>
                <w:szCs w:val="22"/>
              </w:rPr>
              <w:t>ендокриних</w:t>
            </w:r>
            <w:r w:rsidRPr="008976F7">
              <w:rPr>
                <w:szCs w:val="22"/>
              </w:rPr>
              <w:t xml:space="preserve"> </w:t>
            </w:r>
            <w:r w:rsidR="002C4234" w:rsidRPr="008976F7">
              <w:rPr>
                <w:szCs w:val="22"/>
              </w:rPr>
              <w:t>жлијезда</w:t>
            </w:r>
          </w:p>
          <w:p w:rsidR="00AB128A" w:rsidRPr="008976F7" w:rsidRDefault="00AB128A" w:rsidP="00AB128A">
            <w:pPr>
              <w:rPr>
                <w:szCs w:val="22"/>
              </w:rPr>
            </w:pPr>
          </w:p>
        </w:tc>
        <w:tc>
          <w:tcPr>
            <w:tcW w:w="2946" w:type="dxa"/>
            <w:gridSpan w:val="2"/>
            <w:vAlign w:val="center"/>
          </w:tcPr>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објасни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грађу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функцију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ендокриних</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жлијезда</w:t>
            </w:r>
          </w:p>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именује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жлијезде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унутрашњим</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лучењем</w:t>
            </w:r>
          </w:p>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наброји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хормоне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које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луче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поједине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ендокрине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жлијезде</w:t>
            </w:r>
          </w:p>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дефинише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значај</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жлијезда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унутрашњим</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лучењем</w:t>
            </w:r>
          </w:p>
        </w:tc>
        <w:tc>
          <w:tcPr>
            <w:tcW w:w="3298" w:type="dxa"/>
            <w:tcBorders>
              <w:right w:val="single" w:sz="4" w:space="0" w:color="auto"/>
            </w:tcBorders>
          </w:tcPr>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користи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цртеже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слике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жлијезда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унутрашњим</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лучењем</w:t>
            </w:r>
          </w:p>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обиљежи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дијелове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појединих</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жлијезда</w:t>
            </w:r>
          </w:p>
          <w:p w:rsidR="00AB128A" w:rsidRPr="008976F7" w:rsidRDefault="002C4234" w:rsidP="00732741">
            <w:pPr>
              <w:pStyle w:val="ListParagraph"/>
              <w:numPr>
                <w:ilvl w:val="0"/>
                <w:numId w:val="79"/>
              </w:numPr>
              <w:ind w:left="170" w:hanging="170"/>
              <w:rPr>
                <w:rFonts w:ascii="Times New Roman" w:hAnsi="Times New Roman" w:cs="Times New Roman"/>
                <w:sz w:val="22"/>
                <w:szCs w:val="22"/>
              </w:rPr>
            </w:pPr>
            <w:r w:rsidRPr="008976F7">
              <w:rPr>
                <w:rFonts w:ascii="Times New Roman" w:hAnsi="Times New Roman" w:cs="Times New Roman"/>
                <w:sz w:val="22"/>
                <w:szCs w:val="22"/>
              </w:rPr>
              <w:t>прим</w:t>
            </w:r>
            <w:r w:rsidR="00640FA8" w:rsidRPr="008976F7">
              <w:rPr>
                <w:rFonts w:ascii="Times New Roman" w:hAnsi="Times New Roman" w:cs="Times New Roman"/>
                <w:sz w:val="22"/>
                <w:szCs w:val="22"/>
              </w:rPr>
              <w:t>и</w:t>
            </w:r>
            <w:r w:rsidRPr="008976F7">
              <w:rPr>
                <w:rFonts w:ascii="Times New Roman" w:hAnsi="Times New Roman" w:cs="Times New Roman"/>
                <w:sz w:val="22"/>
                <w:szCs w:val="22"/>
              </w:rPr>
              <w:t>јени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пракси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стечено</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знање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ендокриним</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жлијездама</w:t>
            </w:r>
          </w:p>
        </w:tc>
        <w:tc>
          <w:tcPr>
            <w:tcW w:w="2363" w:type="dxa"/>
            <w:vMerge/>
            <w:tcBorders>
              <w:top w:val="single" w:sz="4" w:space="0" w:color="auto"/>
              <w:left w:val="single" w:sz="4" w:space="0" w:color="auto"/>
              <w:bottom w:val="single" w:sz="4" w:space="0" w:color="auto"/>
              <w:right w:val="single" w:sz="4" w:space="0" w:color="auto"/>
            </w:tcBorders>
          </w:tcPr>
          <w:p w:rsidR="00AB128A" w:rsidRPr="008976F7" w:rsidRDefault="00AB128A" w:rsidP="00ED371D">
            <w:pPr>
              <w:rPr>
                <w:szCs w:val="22"/>
              </w:rPr>
            </w:pPr>
          </w:p>
        </w:tc>
      </w:tr>
      <w:tr w:rsidR="00AB128A" w:rsidRPr="008976F7" w:rsidTr="00156827">
        <w:tc>
          <w:tcPr>
            <w:tcW w:w="10206" w:type="dxa"/>
            <w:gridSpan w:val="5"/>
          </w:tcPr>
          <w:p w:rsidR="00AB128A" w:rsidRPr="008976F7" w:rsidRDefault="002C4234" w:rsidP="00ED371D">
            <w:pPr>
              <w:rPr>
                <w:b/>
                <w:color w:val="0070C0"/>
                <w:szCs w:val="22"/>
              </w:rPr>
            </w:pPr>
            <w:r w:rsidRPr="008976F7">
              <w:rPr>
                <w:b/>
                <w:szCs w:val="22"/>
              </w:rPr>
              <w:t>Потребни</w:t>
            </w:r>
            <w:r w:rsidR="00AB128A" w:rsidRPr="008976F7">
              <w:rPr>
                <w:b/>
                <w:szCs w:val="22"/>
              </w:rPr>
              <w:t xml:space="preserve">  </w:t>
            </w:r>
            <w:r w:rsidRPr="008976F7">
              <w:rPr>
                <w:b/>
                <w:szCs w:val="22"/>
              </w:rPr>
              <w:t>објекти</w:t>
            </w:r>
            <w:r w:rsidR="00AB128A" w:rsidRPr="008976F7">
              <w:rPr>
                <w:b/>
                <w:szCs w:val="22"/>
              </w:rPr>
              <w:t xml:space="preserve"> </w:t>
            </w:r>
            <w:r w:rsidRPr="008976F7">
              <w:rPr>
                <w:b/>
                <w:szCs w:val="22"/>
              </w:rPr>
              <w:t>и</w:t>
            </w:r>
            <w:r w:rsidR="00AB128A" w:rsidRPr="008976F7">
              <w:rPr>
                <w:b/>
                <w:szCs w:val="22"/>
              </w:rPr>
              <w:t xml:space="preserve"> </w:t>
            </w:r>
            <w:r w:rsidRPr="008976F7">
              <w:rPr>
                <w:b/>
                <w:szCs w:val="22"/>
              </w:rPr>
              <w:t>ресурси</w:t>
            </w:r>
            <w:r w:rsidR="00AB128A" w:rsidRPr="008976F7">
              <w:rPr>
                <w:b/>
                <w:szCs w:val="22"/>
              </w:rPr>
              <w:t>:</w:t>
            </w:r>
            <w:r w:rsidR="00AB128A" w:rsidRPr="008976F7">
              <w:rPr>
                <w:b/>
                <w:color w:val="0070C0"/>
                <w:szCs w:val="22"/>
              </w:rPr>
              <w:t xml:space="preserve"> </w:t>
            </w:r>
          </w:p>
          <w:p w:rsidR="00AB128A" w:rsidRPr="008976F7" w:rsidRDefault="00640FA8" w:rsidP="00ED371D">
            <w:pPr>
              <w:rPr>
                <w:color w:val="0070C0"/>
                <w:szCs w:val="22"/>
              </w:rPr>
            </w:pPr>
            <w:r w:rsidRPr="008976F7">
              <w:rPr>
                <w:szCs w:val="22"/>
              </w:rPr>
              <w:t>К</w:t>
            </w:r>
            <w:r w:rsidR="002C4234" w:rsidRPr="008976F7">
              <w:rPr>
                <w:szCs w:val="22"/>
              </w:rPr>
              <w:t>абинет</w:t>
            </w:r>
            <w:r w:rsidR="00AB128A" w:rsidRPr="008976F7">
              <w:rPr>
                <w:szCs w:val="22"/>
              </w:rPr>
              <w:t xml:space="preserve"> </w:t>
            </w:r>
            <w:r w:rsidR="002C4234" w:rsidRPr="008976F7">
              <w:rPr>
                <w:szCs w:val="22"/>
              </w:rPr>
              <w:t>анатомије</w:t>
            </w:r>
            <w:r w:rsidR="00AB128A" w:rsidRPr="008976F7">
              <w:rPr>
                <w:szCs w:val="22"/>
              </w:rPr>
              <w:t xml:space="preserve"> </w:t>
            </w:r>
            <w:r w:rsidR="002C4234" w:rsidRPr="008976F7">
              <w:rPr>
                <w:szCs w:val="22"/>
              </w:rPr>
              <w:t>опремљен</w:t>
            </w:r>
            <w:r w:rsidR="00AB128A" w:rsidRPr="008976F7">
              <w:rPr>
                <w:szCs w:val="22"/>
              </w:rPr>
              <w:t xml:space="preserve"> </w:t>
            </w:r>
            <w:r w:rsidR="002C4234" w:rsidRPr="008976F7">
              <w:rPr>
                <w:szCs w:val="22"/>
              </w:rPr>
              <w:t>са</w:t>
            </w:r>
            <w:r w:rsidR="00AB128A" w:rsidRPr="008976F7">
              <w:rPr>
                <w:szCs w:val="22"/>
              </w:rPr>
              <w:t xml:space="preserve"> </w:t>
            </w:r>
            <w:r w:rsidR="002C4234" w:rsidRPr="008976F7">
              <w:rPr>
                <w:szCs w:val="22"/>
              </w:rPr>
              <w:t>моделом</w:t>
            </w:r>
            <w:r w:rsidR="00AB128A" w:rsidRPr="008976F7">
              <w:rPr>
                <w:szCs w:val="22"/>
              </w:rPr>
              <w:t xml:space="preserve"> </w:t>
            </w:r>
            <w:r w:rsidR="002C4234" w:rsidRPr="008976F7">
              <w:rPr>
                <w:szCs w:val="22"/>
              </w:rPr>
              <w:t>органа</w:t>
            </w:r>
            <w:r w:rsidR="00AB128A" w:rsidRPr="008976F7">
              <w:rPr>
                <w:szCs w:val="22"/>
              </w:rPr>
              <w:t>,</w:t>
            </w:r>
            <w:r w:rsidRPr="008976F7">
              <w:rPr>
                <w:szCs w:val="22"/>
              </w:rPr>
              <w:t xml:space="preserve"> </w:t>
            </w:r>
            <w:r w:rsidR="002C4234" w:rsidRPr="008976F7">
              <w:rPr>
                <w:szCs w:val="22"/>
              </w:rPr>
              <w:t>рачунаром</w:t>
            </w:r>
            <w:r w:rsidR="00AB128A" w:rsidRPr="008976F7">
              <w:rPr>
                <w:szCs w:val="22"/>
              </w:rPr>
              <w:t xml:space="preserve"> </w:t>
            </w:r>
            <w:r w:rsidR="002C4234" w:rsidRPr="008976F7">
              <w:rPr>
                <w:szCs w:val="22"/>
              </w:rPr>
              <w:t>и</w:t>
            </w:r>
            <w:r w:rsidR="00AB128A" w:rsidRPr="008976F7">
              <w:rPr>
                <w:szCs w:val="22"/>
              </w:rPr>
              <w:t xml:space="preserve"> </w:t>
            </w:r>
            <w:r w:rsidR="002C4234" w:rsidRPr="008976F7">
              <w:rPr>
                <w:szCs w:val="22"/>
              </w:rPr>
              <w:t>пројектором</w:t>
            </w:r>
            <w:r w:rsidR="00AB128A" w:rsidRPr="008976F7">
              <w:rPr>
                <w:szCs w:val="22"/>
              </w:rPr>
              <w:t xml:space="preserve">, </w:t>
            </w:r>
            <w:r w:rsidR="002C4234" w:rsidRPr="008976F7">
              <w:rPr>
                <w:szCs w:val="22"/>
              </w:rPr>
              <w:t>ЦД</w:t>
            </w:r>
            <w:r w:rsidR="00AB128A" w:rsidRPr="008976F7">
              <w:rPr>
                <w:szCs w:val="22"/>
              </w:rPr>
              <w:t xml:space="preserve">, </w:t>
            </w:r>
            <w:r w:rsidRPr="008976F7">
              <w:rPr>
                <w:szCs w:val="22"/>
              </w:rPr>
              <w:t>презентације</w:t>
            </w:r>
            <w:r w:rsidR="00AB128A" w:rsidRPr="008976F7">
              <w:rPr>
                <w:szCs w:val="22"/>
              </w:rPr>
              <w:t>.</w:t>
            </w:r>
          </w:p>
        </w:tc>
      </w:tr>
      <w:tr w:rsidR="00AB128A" w:rsidRPr="008976F7" w:rsidTr="00156827">
        <w:tc>
          <w:tcPr>
            <w:tcW w:w="10206" w:type="dxa"/>
            <w:gridSpan w:val="5"/>
          </w:tcPr>
          <w:p w:rsidR="00AB128A" w:rsidRPr="008976F7" w:rsidRDefault="002C4234" w:rsidP="00ED371D">
            <w:pPr>
              <w:rPr>
                <w:b/>
                <w:szCs w:val="22"/>
              </w:rPr>
            </w:pPr>
            <w:r w:rsidRPr="008976F7">
              <w:rPr>
                <w:b/>
                <w:szCs w:val="22"/>
              </w:rPr>
              <w:t>Наставни</w:t>
            </w:r>
            <w:r w:rsidR="00AB128A" w:rsidRPr="008976F7">
              <w:rPr>
                <w:b/>
                <w:szCs w:val="22"/>
              </w:rPr>
              <w:t xml:space="preserve"> </w:t>
            </w:r>
            <w:r w:rsidRPr="008976F7">
              <w:rPr>
                <w:b/>
                <w:szCs w:val="22"/>
              </w:rPr>
              <w:t>облици</w:t>
            </w:r>
            <w:r w:rsidR="00766510" w:rsidRPr="008976F7">
              <w:rPr>
                <w:b/>
                <w:szCs w:val="22"/>
              </w:rPr>
              <w:t xml:space="preserve"> </w:t>
            </w:r>
            <w:r w:rsidR="00766510" w:rsidRPr="008976F7">
              <w:rPr>
                <w:b/>
                <w:szCs w:val="22"/>
                <w:lang w:val="sr-Cyrl-BA"/>
              </w:rPr>
              <w:t>и</w:t>
            </w:r>
            <w:r w:rsidR="00AB128A" w:rsidRPr="008976F7">
              <w:rPr>
                <w:b/>
                <w:szCs w:val="22"/>
              </w:rPr>
              <w:t xml:space="preserve"> </w:t>
            </w:r>
            <w:r w:rsidRPr="008976F7">
              <w:rPr>
                <w:b/>
                <w:szCs w:val="22"/>
              </w:rPr>
              <w:t>методе</w:t>
            </w:r>
            <w:r w:rsidR="00AB128A" w:rsidRPr="008976F7">
              <w:rPr>
                <w:b/>
                <w:szCs w:val="22"/>
              </w:rPr>
              <w:t>:</w:t>
            </w:r>
          </w:p>
          <w:p w:rsidR="00AB128A" w:rsidRPr="008976F7" w:rsidRDefault="00AB128A" w:rsidP="00ED371D">
            <w:pPr>
              <w:rPr>
                <w:szCs w:val="22"/>
              </w:rPr>
            </w:pPr>
            <w:r w:rsidRPr="008976F7">
              <w:rPr>
                <w:szCs w:val="22"/>
              </w:rPr>
              <w:t xml:space="preserve"> </w:t>
            </w:r>
            <w:r w:rsidR="002C4234" w:rsidRPr="008976F7">
              <w:rPr>
                <w:szCs w:val="22"/>
              </w:rPr>
              <w:t>Облици</w:t>
            </w:r>
            <w:r w:rsidRPr="008976F7">
              <w:rPr>
                <w:szCs w:val="22"/>
              </w:rPr>
              <w:t xml:space="preserve">:                                                               </w:t>
            </w:r>
          </w:p>
          <w:p w:rsidR="00AB128A" w:rsidRPr="008976F7" w:rsidRDefault="002C4234" w:rsidP="00732741">
            <w:pPr>
              <w:pStyle w:val="ListParagraph"/>
              <w:numPr>
                <w:ilvl w:val="0"/>
                <w:numId w:val="80"/>
              </w:numPr>
              <w:ind w:left="360"/>
              <w:rPr>
                <w:rFonts w:ascii="Times New Roman" w:hAnsi="Times New Roman" w:cs="Times New Roman"/>
                <w:sz w:val="22"/>
                <w:szCs w:val="22"/>
              </w:rPr>
            </w:pPr>
            <w:r w:rsidRPr="008976F7">
              <w:rPr>
                <w:rFonts w:ascii="Times New Roman" w:hAnsi="Times New Roman" w:cs="Times New Roman"/>
                <w:sz w:val="22"/>
                <w:szCs w:val="22"/>
              </w:rPr>
              <w:t>фронтални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облик</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рада</w:t>
            </w:r>
            <w:r w:rsidR="00AB128A" w:rsidRPr="008976F7">
              <w:rPr>
                <w:rFonts w:ascii="Times New Roman" w:hAnsi="Times New Roman" w:cs="Times New Roman"/>
                <w:sz w:val="22"/>
                <w:szCs w:val="22"/>
              </w:rPr>
              <w:t xml:space="preserve">                                         </w:t>
            </w:r>
          </w:p>
          <w:p w:rsidR="00AB128A" w:rsidRPr="008976F7" w:rsidRDefault="002C4234" w:rsidP="00732741">
            <w:pPr>
              <w:pStyle w:val="ListParagraph"/>
              <w:numPr>
                <w:ilvl w:val="0"/>
                <w:numId w:val="80"/>
              </w:numPr>
              <w:ind w:left="360"/>
              <w:rPr>
                <w:rFonts w:ascii="Times New Roman" w:hAnsi="Times New Roman" w:cs="Times New Roman"/>
                <w:sz w:val="22"/>
                <w:szCs w:val="22"/>
              </w:rPr>
            </w:pPr>
            <w:r w:rsidRPr="008976F7">
              <w:rPr>
                <w:rFonts w:ascii="Times New Roman" w:hAnsi="Times New Roman" w:cs="Times New Roman"/>
                <w:sz w:val="22"/>
                <w:szCs w:val="22"/>
              </w:rPr>
              <w:t>рад</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групама</w:t>
            </w:r>
            <w:r w:rsidR="00AB128A" w:rsidRPr="008976F7">
              <w:rPr>
                <w:rFonts w:ascii="Times New Roman" w:hAnsi="Times New Roman" w:cs="Times New Roman"/>
                <w:sz w:val="22"/>
                <w:szCs w:val="22"/>
              </w:rPr>
              <w:t xml:space="preserve">                                   </w:t>
            </w:r>
          </w:p>
          <w:p w:rsidR="00AB128A" w:rsidRPr="008976F7" w:rsidRDefault="002C4234" w:rsidP="00732741">
            <w:pPr>
              <w:pStyle w:val="ListParagraph"/>
              <w:numPr>
                <w:ilvl w:val="0"/>
                <w:numId w:val="80"/>
              </w:numPr>
              <w:ind w:left="360"/>
              <w:rPr>
                <w:rFonts w:ascii="Times New Roman" w:hAnsi="Times New Roman" w:cs="Times New Roman"/>
                <w:sz w:val="22"/>
                <w:szCs w:val="22"/>
              </w:rPr>
            </w:pPr>
            <w:r w:rsidRPr="008976F7">
              <w:rPr>
                <w:rFonts w:ascii="Times New Roman" w:hAnsi="Times New Roman" w:cs="Times New Roman"/>
                <w:sz w:val="22"/>
                <w:szCs w:val="22"/>
              </w:rPr>
              <w:t>индивидуални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облик</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рада</w:t>
            </w:r>
            <w:r w:rsidR="00AB128A" w:rsidRPr="008976F7">
              <w:rPr>
                <w:rFonts w:ascii="Times New Roman" w:hAnsi="Times New Roman" w:cs="Times New Roman"/>
                <w:sz w:val="22"/>
                <w:szCs w:val="22"/>
              </w:rPr>
              <w:t xml:space="preserve">                       </w:t>
            </w:r>
            <w:r w:rsidR="00AB128A" w:rsidRPr="008976F7">
              <w:rPr>
                <w:rFonts w:ascii="Times New Roman" w:hAnsi="Times New Roman" w:cs="Times New Roman"/>
                <w:sz w:val="22"/>
                <w:szCs w:val="22"/>
              </w:rPr>
              <w:tab/>
              <w:t xml:space="preserve">             </w:t>
            </w:r>
          </w:p>
          <w:p w:rsidR="00AB128A" w:rsidRPr="008976F7" w:rsidRDefault="002C4234" w:rsidP="00AB128A">
            <w:pPr>
              <w:rPr>
                <w:szCs w:val="22"/>
              </w:rPr>
            </w:pPr>
            <w:r w:rsidRPr="008976F7">
              <w:rPr>
                <w:szCs w:val="22"/>
              </w:rPr>
              <w:t>Методе</w:t>
            </w:r>
            <w:r w:rsidR="00AB128A" w:rsidRPr="008976F7">
              <w:rPr>
                <w:szCs w:val="22"/>
              </w:rPr>
              <w:t xml:space="preserve">:  </w:t>
            </w:r>
          </w:p>
          <w:p w:rsidR="00AB128A" w:rsidRPr="008976F7" w:rsidRDefault="002C4234" w:rsidP="00732741">
            <w:pPr>
              <w:pStyle w:val="ListParagraph"/>
              <w:numPr>
                <w:ilvl w:val="0"/>
                <w:numId w:val="81"/>
              </w:numPr>
              <w:ind w:left="360"/>
              <w:rPr>
                <w:rFonts w:ascii="Times New Roman" w:hAnsi="Times New Roman" w:cs="Times New Roman"/>
                <w:sz w:val="22"/>
                <w:szCs w:val="22"/>
              </w:rPr>
            </w:pPr>
            <w:r w:rsidRPr="008976F7">
              <w:rPr>
                <w:rFonts w:ascii="Times New Roman" w:hAnsi="Times New Roman" w:cs="Times New Roman"/>
                <w:sz w:val="22"/>
                <w:szCs w:val="22"/>
              </w:rPr>
              <w:t>демонстрација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корак</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корак</w:t>
            </w:r>
          </w:p>
          <w:p w:rsidR="00AB128A" w:rsidRPr="008976F7" w:rsidRDefault="00AB128A" w:rsidP="00732741">
            <w:pPr>
              <w:pStyle w:val="ListParagraph"/>
              <w:numPr>
                <w:ilvl w:val="0"/>
                <w:numId w:val="81"/>
              </w:numPr>
              <w:ind w:left="360"/>
              <w:rPr>
                <w:rFonts w:ascii="Times New Roman" w:hAnsi="Times New Roman" w:cs="Times New Roman"/>
                <w:sz w:val="22"/>
                <w:szCs w:val="22"/>
              </w:rPr>
            </w:pPr>
            <w:r w:rsidRPr="008976F7">
              <w:rPr>
                <w:rFonts w:ascii="Times New Roman" w:hAnsi="Times New Roman" w:cs="Times New Roman"/>
                <w:sz w:val="22"/>
                <w:szCs w:val="22"/>
              </w:rPr>
              <w:t>„</w:t>
            </w:r>
            <w:r w:rsidR="002C4234" w:rsidRPr="008976F7">
              <w:rPr>
                <w:rFonts w:ascii="Times New Roman" w:hAnsi="Times New Roman" w:cs="Times New Roman"/>
                <w:sz w:val="22"/>
                <w:szCs w:val="22"/>
              </w:rPr>
              <w:t>Браинсторминг</w:t>
            </w:r>
            <w:r w:rsidRPr="008976F7">
              <w:rPr>
                <w:rFonts w:ascii="Times New Roman" w:hAnsi="Times New Roman" w:cs="Times New Roman"/>
                <w:sz w:val="22"/>
                <w:szCs w:val="22"/>
              </w:rPr>
              <w:t xml:space="preserve">“ </w:t>
            </w:r>
            <w:r w:rsidR="002C4234" w:rsidRPr="008976F7">
              <w:rPr>
                <w:rFonts w:ascii="Times New Roman" w:hAnsi="Times New Roman" w:cs="Times New Roman"/>
                <w:sz w:val="22"/>
                <w:szCs w:val="22"/>
              </w:rPr>
              <w:t>са</w:t>
            </w:r>
            <w:r w:rsidRPr="008976F7">
              <w:rPr>
                <w:rFonts w:ascii="Times New Roman" w:hAnsi="Times New Roman" w:cs="Times New Roman"/>
                <w:sz w:val="22"/>
                <w:szCs w:val="22"/>
              </w:rPr>
              <w:t xml:space="preserve"> </w:t>
            </w:r>
            <w:r w:rsidR="002C4234" w:rsidRPr="008976F7">
              <w:rPr>
                <w:rFonts w:ascii="Times New Roman" w:hAnsi="Times New Roman" w:cs="Times New Roman"/>
                <w:sz w:val="22"/>
                <w:szCs w:val="22"/>
              </w:rPr>
              <w:t>учеником</w:t>
            </w:r>
            <w:r w:rsidRPr="008976F7">
              <w:rPr>
                <w:rFonts w:ascii="Times New Roman" w:hAnsi="Times New Roman" w:cs="Times New Roman"/>
                <w:sz w:val="22"/>
                <w:szCs w:val="22"/>
              </w:rPr>
              <w:t xml:space="preserve"> </w:t>
            </w:r>
            <w:r w:rsidR="002C4234" w:rsidRPr="008976F7">
              <w:rPr>
                <w:rFonts w:ascii="Times New Roman" w:hAnsi="Times New Roman" w:cs="Times New Roman"/>
                <w:sz w:val="22"/>
                <w:szCs w:val="22"/>
              </w:rPr>
              <w:t>у</w:t>
            </w:r>
            <w:r w:rsidRPr="008976F7">
              <w:rPr>
                <w:rFonts w:ascii="Times New Roman" w:hAnsi="Times New Roman" w:cs="Times New Roman"/>
                <w:sz w:val="22"/>
                <w:szCs w:val="22"/>
              </w:rPr>
              <w:t xml:space="preserve"> </w:t>
            </w:r>
            <w:r w:rsidR="002C4234" w:rsidRPr="008976F7">
              <w:rPr>
                <w:rFonts w:ascii="Times New Roman" w:hAnsi="Times New Roman" w:cs="Times New Roman"/>
                <w:sz w:val="22"/>
                <w:szCs w:val="22"/>
              </w:rPr>
              <w:t>центру</w:t>
            </w:r>
            <w:r w:rsidRPr="008976F7">
              <w:rPr>
                <w:rFonts w:ascii="Times New Roman" w:hAnsi="Times New Roman" w:cs="Times New Roman"/>
                <w:sz w:val="22"/>
                <w:szCs w:val="22"/>
              </w:rPr>
              <w:t xml:space="preserve"> </w:t>
            </w:r>
          </w:p>
          <w:p w:rsidR="00AB128A" w:rsidRPr="008976F7" w:rsidRDefault="002C4234" w:rsidP="00732741">
            <w:pPr>
              <w:pStyle w:val="ListParagraph"/>
              <w:numPr>
                <w:ilvl w:val="0"/>
                <w:numId w:val="81"/>
              </w:numPr>
              <w:ind w:left="360"/>
              <w:rPr>
                <w:rFonts w:ascii="Times New Roman" w:hAnsi="Times New Roman" w:cs="Times New Roman"/>
                <w:sz w:val="22"/>
                <w:szCs w:val="22"/>
              </w:rPr>
            </w:pPr>
            <w:r w:rsidRPr="008976F7">
              <w:rPr>
                <w:rFonts w:ascii="Times New Roman" w:hAnsi="Times New Roman" w:cs="Times New Roman"/>
                <w:sz w:val="22"/>
                <w:szCs w:val="22"/>
              </w:rPr>
              <w:t>Сумативна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техника</w:t>
            </w:r>
            <w:r w:rsidR="00AB128A" w:rsidRPr="008976F7">
              <w:rPr>
                <w:rFonts w:ascii="Times New Roman" w:hAnsi="Times New Roman" w:cs="Times New Roman"/>
                <w:sz w:val="22"/>
                <w:szCs w:val="22"/>
              </w:rPr>
              <w:t xml:space="preserve">         </w:t>
            </w:r>
          </w:p>
          <w:p w:rsidR="00AB128A" w:rsidRPr="008976F7" w:rsidRDefault="002C4234" w:rsidP="00732741">
            <w:pPr>
              <w:pStyle w:val="ListParagraph"/>
              <w:numPr>
                <w:ilvl w:val="0"/>
                <w:numId w:val="81"/>
              </w:numPr>
              <w:ind w:left="360"/>
              <w:rPr>
                <w:szCs w:val="22"/>
              </w:rPr>
            </w:pPr>
            <w:r w:rsidRPr="008976F7">
              <w:rPr>
                <w:rFonts w:ascii="Times New Roman" w:hAnsi="Times New Roman" w:cs="Times New Roman"/>
                <w:sz w:val="22"/>
                <w:szCs w:val="22"/>
              </w:rPr>
              <w:t>Дискусије</w:t>
            </w:r>
          </w:p>
        </w:tc>
      </w:tr>
      <w:tr w:rsidR="00AB128A" w:rsidRPr="008976F7" w:rsidTr="00156827">
        <w:tc>
          <w:tcPr>
            <w:tcW w:w="10206" w:type="dxa"/>
            <w:gridSpan w:val="5"/>
          </w:tcPr>
          <w:p w:rsidR="00AB128A" w:rsidRPr="008976F7" w:rsidRDefault="002C4234" w:rsidP="00ED371D">
            <w:pPr>
              <w:rPr>
                <w:b/>
                <w:szCs w:val="22"/>
              </w:rPr>
            </w:pPr>
            <w:r w:rsidRPr="008976F7">
              <w:rPr>
                <w:b/>
                <w:szCs w:val="22"/>
              </w:rPr>
              <w:t>Наставна</w:t>
            </w:r>
            <w:r w:rsidR="00AB128A" w:rsidRPr="008976F7">
              <w:rPr>
                <w:b/>
                <w:szCs w:val="22"/>
              </w:rPr>
              <w:t xml:space="preserve"> </w:t>
            </w:r>
            <w:r w:rsidRPr="008976F7">
              <w:rPr>
                <w:b/>
                <w:szCs w:val="22"/>
              </w:rPr>
              <w:t>учила</w:t>
            </w:r>
            <w:r w:rsidR="00AB128A" w:rsidRPr="008976F7">
              <w:rPr>
                <w:b/>
                <w:szCs w:val="22"/>
              </w:rPr>
              <w:t xml:space="preserve"> </w:t>
            </w:r>
            <w:r w:rsidRPr="008976F7">
              <w:rPr>
                <w:b/>
                <w:szCs w:val="22"/>
              </w:rPr>
              <w:t>и</w:t>
            </w:r>
            <w:r w:rsidR="00AB128A" w:rsidRPr="008976F7">
              <w:rPr>
                <w:b/>
                <w:szCs w:val="22"/>
              </w:rPr>
              <w:t xml:space="preserve"> </w:t>
            </w:r>
            <w:r w:rsidRPr="008976F7">
              <w:rPr>
                <w:b/>
                <w:szCs w:val="22"/>
              </w:rPr>
              <w:t>материјали</w:t>
            </w:r>
            <w:r w:rsidR="00AB128A" w:rsidRPr="008976F7">
              <w:rPr>
                <w:b/>
                <w:szCs w:val="22"/>
              </w:rPr>
              <w:t>:</w:t>
            </w:r>
          </w:p>
          <w:p w:rsidR="00AB128A" w:rsidRPr="008976F7" w:rsidRDefault="002C4234" w:rsidP="00732741">
            <w:pPr>
              <w:pStyle w:val="ListParagraph"/>
              <w:numPr>
                <w:ilvl w:val="0"/>
                <w:numId w:val="82"/>
              </w:numPr>
              <w:rPr>
                <w:rFonts w:ascii="Times New Roman" w:hAnsi="Times New Roman" w:cs="Times New Roman"/>
                <w:sz w:val="22"/>
                <w:szCs w:val="22"/>
              </w:rPr>
            </w:pPr>
            <w:r w:rsidRPr="008976F7">
              <w:rPr>
                <w:rFonts w:ascii="Times New Roman" w:hAnsi="Times New Roman" w:cs="Times New Roman"/>
                <w:sz w:val="22"/>
                <w:szCs w:val="22"/>
              </w:rPr>
              <w:t>средства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писање</w:t>
            </w:r>
          </w:p>
          <w:p w:rsidR="00AB128A" w:rsidRPr="008976F7" w:rsidRDefault="002C4234" w:rsidP="00732741">
            <w:pPr>
              <w:pStyle w:val="ListParagraph"/>
              <w:numPr>
                <w:ilvl w:val="0"/>
                <w:numId w:val="82"/>
              </w:numPr>
              <w:rPr>
                <w:rFonts w:ascii="Times New Roman" w:hAnsi="Times New Roman" w:cs="Times New Roman"/>
                <w:sz w:val="22"/>
                <w:szCs w:val="22"/>
              </w:rPr>
            </w:pPr>
            <w:r w:rsidRPr="008976F7">
              <w:rPr>
                <w:rFonts w:ascii="Times New Roman" w:hAnsi="Times New Roman" w:cs="Times New Roman"/>
                <w:sz w:val="22"/>
                <w:szCs w:val="22"/>
              </w:rPr>
              <w:t>табла</w:t>
            </w:r>
            <w:r w:rsidR="00AB128A" w:rsidRPr="008976F7">
              <w:rPr>
                <w:rFonts w:ascii="Times New Roman" w:hAnsi="Times New Roman" w:cs="Times New Roman"/>
                <w:sz w:val="22"/>
                <w:szCs w:val="22"/>
              </w:rPr>
              <w:t xml:space="preserve"> </w:t>
            </w:r>
          </w:p>
          <w:p w:rsidR="00AB128A" w:rsidRPr="008976F7" w:rsidRDefault="002C4234" w:rsidP="00732741">
            <w:pPr>
              <w:pStyle w:val="ListParagraph"/>
              <w:numPr>
                <w:ilvl w:val="0"/>
                <w:numId w:val="82"/>
              </w:numPr>
              <w:rPr>
                <w:rFonts w:ascii="Times New Roman" w:hAnsi="Times New Roman" w:cs="Times New Roman"/>
                <w:sz w:val="22"/>
                <w:szCs w:val="22"/>
              </w:rPr>
            </w:pPr>
            <w:r w:rsidRPr="008976F7">
              <w:rPr>
                <w:rFonts w:ascii="Times New Roman" w:hAnsi="Times New Roman" w:cs="Times New Roman"/>
                <w:sz w:val="22"/>
                <w:szCs w:val="22"/>
              </w:rPr>
              <w:t>визуални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медији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средства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за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оптичко</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посматрање</w:t>
            </w:r>
          </w:p>
          <w:p w:rsidR="00AB128A" w:rsidRPr="008976F7" w:rsidRDefault="002C4234" w:rsidP="00732741">
            <w:pPr>
              <w:pStyle w:val="ListParagraph"/>
              <w:numPr>
                <w:ilvl w:val="0"/>
                <w:numId w:val="82"/>
              </w:numPr>
              <w:rPr>
                <w:rFonts w:ascii="Times New Roman" w:hAnsi="Times New Roman" w:cs="Times New Roman"/>
                <w:sz w:val="22"/>
                <w:szCs w:val="22"/>
              </w:rPr>
            </w:pPr>
            <w:r w:rsidRPr="008976F7">
              <w:rPr>
                <w:rFonts w:ascii="Times New Roman" w:hAnsi="Times New Roman" w:cs="Times New Roman"/>
                <w:sz w:val="22"/>
                <w:szCs w:val="22"/>
              </w:rPr>
              <w:t>мапе</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модели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органа</w:t>
            </w:r>
          </w:p>
          <w:p w:rsidR="00AB128A" w:rsidRPr="008976F7" w:rsidRDefault="002C4234" w:rsidP="00732741">
            <w:pPr>
              <w:pStyle w:val="ListParagraph"/>
              <w:numPr>
                <w:ilvl w:val="0"/>
                <w:numId w:val="82"/>
              </w:numPr>
              <w:rPr>
                <w:rFonts w:ascii="Times New Roman" w:hAnsi="Times New Roman" w:cs="Times New Roman"/>
                <w:sz w:val="22"/>
                <w:szCs w:val="22"/>
              </w:rPr>
            </w:pPr>
            <w:r w:rsidRPr="008976F7">
              <w:rPr>
                <w:rFonts w:ascii="Times New Roman" w:hAnsi="Times New Roman" w:cs="Times New Roman"/>
                <w:sz w:val="22"/>
                <w:szCs w:val="22"/>
              </w:rPr>
              <w:t>симулатори</w:t>
            </w:r>
            <w:r w:rsidR="00AB128A" w:rsidRPr="008976F7">
              <w:rPr>
                <w:rFonts w:ascii="Times New Roman" w:hAnsi="Times New Roman" w:cs="Times New Roman"/>
                <w:sz w:val="22"/>
                <w:szCs w:val="22"/>
              </w:rPr>
              <w:t xml:space="preserve"> </w:t>
            </w:r>
          </w:p>
          <w:p w:rsidR="00AB128A" w:rsidRPr="008976F7" w:rsidRDefault="002C4234" w:rsidP="00732741">
            <w:pPr>
              <w:pStyle w:val="ListParagraph"/>
              <w:numPr>
                <w:ilvl w:val="0"/>
                <w:numId w:val="82"/>
              </w:numPr>
              <w:rPr>
                <w:szCs w:val="22"/>
              </w:rPr>
            </w:pPr>
            <w:r w:rsidRPr="008976F7">
              <w:rPr>
                <w:rFonts w:ascii="Times New Roman" w:hAnsi="Times New Roman" w:cs="Times New Roman"/>
                <w:sz w:val="22"/>
                <w:szCs w:val="22"/>
              </w:rPr>
              <w:t>анатомски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атлас</w:t>
            </w:r>
          </w:p>
        </w:tc>
      </w:tr>
      <w:tr w:rsidR="00AB128A" w:rsidRPr="008976F7" w:rsidTr="00156827">
        <w:tc>
          <w:tcPr>
            <w:tcW w:w="10206" w:type="dxa"/>
            <w:gridSpan w:val="5"/>
          </w:tcPr>
          <w:p w:rsidR="00AB128A" w:rsidRPr="008976F7" w:rsidRDefault="002C4234" w:rsidP="00ED371D">
            <w:pPr>
              <w:rPr>
                <w:b/>
                <w:szCs w:val="22"/>
              </w:rPr>
            </w:pPr>
            <w:r w:rsidRPr="008976F7">
              <w:rPr>
                <w:b/>
                <w:szCs w:val="22"/>
              </w:rPr>
              <w:t>ИЗВОРИ</w:t>
            </w:r>
            <w:r w:rsidR="00AB128A" w:rsidRPr="008976F7">
              <w:rPr>
                <w:b/>
                <w:szCs w:val="22"/>
              </w:rPr>
              <w:t xml:space="preserve"> </w:t>
            </w:r>
            <w:r w:rsidRPr="008976F7">
              <w:rPr>
                <w:b/>
                <w:szCs w:val="22"/>
              </w:rPr>
              <w:t>ЗА</w:t>
            </w:r>
            <w:r w:rsidR="00AB128A" w:rsidRPr="008976F7">
              <w:rPr>
                <w:b/>
                <w:szCs w:val="22"/>
              </w:rPr>
              <w:t xml:space="preserve"> </w:t>
            </w:r>
            <w:r w:rsidRPr="008976F7">
              <w:rPr>
                <w:b/>
                <w:szCs w:val="22"/>
              </w:rPr>
              <w:t>НАСТАВНИКЕ</w:t>
            </w:r>
          </w:p>
        </w:tc>
      </w:tr>
      <w:tr w:rsidR="00AB128A" w:rsidRPr="008976F7" w:rsidTr="00156827">
        <w:tc>
          <w:tcPr>
            <w:tcW w:w="10206" w:type="dxa"/>
            <w:gridSpan w:val="5"/>
          </w:tcPr>
          <w:p w:rsidR="00AB128A" w:rsidRPr="008976F7" w:rsidRDefault="002C4234" w:rsidP="00732741">
            <w:pPr>
              <w:pStyle w:val="ListParagraph"/>
              <w:numPr>
                <w:ilvl w:val="0"/>
                <w:numId w:val="84"/>
              </w:numPr>
              <w:rPr>
                <w:rFonts w:ascii="Times New Roman" w:hAnsi="Times New Roman" w:cs="Times New Roman"/>
                <w:sz w:val="22"/>
                <w:szCs w:val="22"/>
              </w:rPr>
            </w:pPr>
            <w:r w:rsidRPr="008976F7">
              <w:rPr>
                <w:rFonts w:ascii="Times New Roman" w:hAnsi="Times New Roman" w:cs="Times New Roman"/>
                <w:sz w:val="22"/>
                <w:szCs w:val="22"/>
              </w:rPr>
              <w:t>Одобрени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уџбеници</w:t>
            </w:r>
          </w:p>
          <w:p w:rsidR="00AB128A" w:rsidRPr="008976F7" w:rsidRDefault="002C4234" w:rsidP="00732741">
            <w:pPr>
              <w:pStyle w:val="ListParagraph"/>
              <w:numPr>
                <w:ilvl w:val="0"/>
                <w:numId w:val="83"/>
              </w:numPr>
              <w:rPr>
                <w:rFonts w:ascii="Times New Roman" w:hAnsi="Times New Roman" w:cs="Times New Roman"/>
                <w:sz w:val="22"/>
                <w:szCs w:val="22"/>
              </w:rPr>
            </w:pPr>
            <w:r w:rsidRPr="008976F7">
              <w:rPr>
                <w:rFonts w:ascii="Times New Roman" w:hAnsi="Times New Roman" w:cs="Times New Roman"/>
                <w:sz w:val="22"/>
                <w:szCs w:val="22"/>
              </w:rPr>
              <w:t>анатомски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атлас</w:t>
            </w:r>
          </w:p>
          <w:p w:rsidR="00AB128A" w:rsidRPr="008976F7" w:rsidRDefault="002C4234" w:rsidP="00732741">
            <w:pPr>
              <w:pStyle w:val="ListParagraph"/>
              <w:numPr>
                <w:ilvl w:val="0"/>
                <w:numId w:val="83"/>
              </w:numPr>
              <w:rPr>
                <w:rFonts w:ascii="Times New Roman" w:hAnsi="Times New Roman" w:cs="Times New Roman"/>
                <w:sz w:val="22"/>
                <w:szCs w:val="22"/>
              </w:rPr>
            </w:pPr>
            <w:r w:rsidRPr="008976F7">
              <w:rPr>
                <w:rFonts w:ascii="Times New Roman" w:hAnsi="Times New Roman" w:cs="Times New Roman"/>
                <w:sz w:val="22"/>
                <w:szCs w:val="22"/>
              </w:rPr>
              <w:t>медицинска</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енциклопедија</w:t>
            </w:r>
          </w:p>
          <w:p w:rsidR="00AB128A" w:rsidRPr="008976F7" w:rsidRDefault="002C4234" w:rsidP="00732741">
            <w:pPr>
              <w:pStyle w:val="ListParagraph"/>
              <w:numPr>
                <w:ilvl w:val="0"/>
                <w:numId w:val="83"/>
              </w:numPr>
              <w:rPr>
                <w:rFonts w:ascii="Times New Roman" w:hAnsi="Times New Roman" w:cs="Times New Roman"/>
                <w:sz w:val="22"/>
                <w:szCs w:val="22"/>
              </w:rPr>
            </w:pPr>
            <w:r w:rsidRPr="008976F7">
              <w:rPr>
                <w:rFonts w:ascii="Times New Roman" w:hAnsi="Times New Roman" w:cs="Times New Roman"/>
                <w:sz w:val="22"/>
                <w:szCs w:val="22"/>
              </w:rPr>
              <w:t>радни</w:t>
            </w:r>
            <w:r w:rsidR="00AB128A" w:rsidRPr="008976F7">
              <w:rPr>
                <w:rFonts w:ascii="Times New Roman" w:hAnsi="Times New Roman" w:cs="Times New Roman"/>
                <w:sz w:val="22"/>
                <w:szCs w:val="22"/>
              </w:rPr>
              <w:t xml:space="preserve"> </w:t>
            </w:r>
            <w:r w:rsidRPr="008976F7">
              <w:rPr>
                <w:rFonts w:ascii="Times New Roman" w:hAnsi="Times New Roman" w:cs="Times New Roman"/>
                <w:sz w:val="22"/>
                <w:szCs w:val="22"/>
              </w:rPr>
              <w:t>лист</w:t>
            </w:r>
          </w:p>
          <w:p w:rsidR="00AB128A" w:rsidRPr="008976F7" w:rsidRDefault="002C4234" w:rsidP="00732741">
            <w:pPr>
              <w:pStyle w:val="ListParagraph"/>
              <w:numPr>
                <w:ilvl w:val="0"/>
                <w:numId w:val="83"/>
              </w:numPr>
              <w:rPr>
                <w:rFonts w:ascii="Times New Roman" w:hAnsi="Times New Roman" w:cs="Times New Roman"/>
                <w:sz w:val="22"/>
                <w:szCs w:val="22"/>
              </w:rPr>
            </w:pPr>
            <w:r w:rsidRPr="008976F7">
              <w:rPr>
                <w:rFonts w:ascii="Times New Roman" w:hAnsi="Times New Roman" w:cs="Times New Roman"/>
                <w:sz w:val="22"/>
                <w:szCs w:val="22"/>
              </w:rPr>
              <w:t>Интернет</w:t>
            </w:r>
          </w:p>
        </w:tc>
      </w:tr>
      <w:tr w:rsidR="00AB128A" w:rsidRPr="008976F7" w:rsidTr="00156827">
        <w:tc>
          <w:tcPr>
            <w:tcW w:w="10206" w:type="dxa"/>
            <w:gridSpan w:val="5"/>
          </w:tcPr>
          <w:p w:rsidR="00AB128A" w:rsidRPr="008976F7" w:rsidRDefault="002C4234" w:rsidP="00AB128A">
            <w:pPr>
              <w:rPr>
                <w:b/>
                <w:szCs w:val="22"/>
              </w:rPr>
            </w:pPr>
            <w:r w:rsidRPr="008976F7">
              <w:rPr>
                <w:b/>
                <w:szCs w:val="22"/>
              </w:rPr>
              <w:t>ОЦЈЕЊИВАЊЕ</w:t>
            </w:r>
            <w:r w:rsidR="00AB128A" w:rsidRPr="008976F7">
              <w:rPr>
                <w:b/>
                <w:szCs w:val="22"/>
              </w:rPr>
              <w:t xml:space="preserve"> </w:t>
            </w:r>
            <w:r w:rsidRPr="008976F7">
              <w:rPr>
                <w:b/>
                <w:szCs w:val="22"/>
              </w:rPr>
              <w:t>И</w:t>
            </w:r>
            <w:r w:rsidR="00AB128A" w:rsidRPr="008976F7">
              <w:rPr>
                <w:b/>
                <w:szCs w:val="22"/>
              </w:rPr>
              <w:t xml:space="preserve"> </w:t>
            </w:r>
            <w:r w:rsidRPr="008976F7">
              <w:rPr>
                <w:b/>
                <w:szCs w:val="22"/>
              </w:rPr>
              <w:t>ТЕХНИКЕ</w:t>
            </w:r>
            <w:r w:rsidR="00AB128A" w:rsidRPr="008976F7">
              <w:rPr>
                <w:b/>
                <w:szCs w:val="22"/>
              </w:rPr>
              <w:t xml:space="preserve"> </w:t>
            </w:r>
            <w:r w:rsidRPr="008976F7">
              <w:rPr>
                <w:b/>
                <w:szCs w:val="22"/>
              </w:rPr>
              <w:t>ОЦЈЕЊИВАЊА</w:t>
            </w:r>
          </w:p>
        </w:tc>
      </w:tr>
      <w:tr w:rsidR="00AB128A" w:rsidRPr="008976F7" w:rsidTr="00156827">
        <w:tc>
          <w:tcPr>
            <w:tcW w:w="10206" w:type="dxa"/>
            <w:gridSpan w:val="5"/>
          </w:tcPr>
          <w:p w:rsidR="00AB128A" w:rsidRPr="008976F7" w:rsidRDefault="002C4234" w:rsidP="00AB128A">
            <w:pPr>
              <w:rPr>
                <w:rFonts w:eastAsia="Calibri"/>
                <w:szCs w:val="22"/>
              </w:rPr>
            </w:pPr>
            <w:r w:rsidRPr="008976F7">
              <w:rPr>
                <w:szCs w:val="22"/>
                <w:lang w:val="hr-HR"/>
              </w:rPr>
              <w:t>Наставник</w:t>
            </w:r>
            <w:r w:rsidR="00AB128A" w:rsidRPr="008976F7">
              <w:rPr>
                <w:szCs w:val="22"/>
                <w:lang w:val="hr-HR"/>
              </w:rPr>
              <w:t xml:space="preserve"> </w:t>
            </w:r>
            <w:r w:rsidRPr="008976F7">
              <w:rPr>
                <w:szCs w:val="22"/>
                <w:lang w:val="hr-HR"/>
              </w:rPr>
              <w:t>је</w:t>
            </w:r>
            <w:r w:rsidR="00AB128A" w:rsidRPr="008976F7">
              <w:rPr>
                <w:szCs w:val="22"/>
                <w:lang w:val="hr-HR"/>
              </w:rPr>
              <w:t xml:space="preserve"> </w:t>
            </w:r>
            <w:r w:rsidRPr="008976F7">
              <w:rPr>
                <w:szCs w:val="22"/>
                <w:lang w:val="hr-HR"/>
              </w:rPr>
              <w:t>обавезан</w:t>
            </w:r>
            <w:r w:rsidR="00AB128A" w:rsidRPr="008976F7">
              <w:rPr>
                <w:szCs w:val="22"/>
                <w:lang w:val="hr-HR"/>
              </w:rPr>
              <w:t xml:space="preserve"> </w:t>
            </w:r>
            <w:r w:rsidRPr="008976F7">
              <w:rPr>
                <w:szCs w:val="22"/>
                <w:lang w:val="hr-HR"/>
              </w:rPr>
              <w:t>упознати</w:t>
            </w:r>
            <w:r w:rsidR="00AB128A" w:rsidRPr="008976F7">
              <w:rPr>
                <w:szCs w:val="22"/>
                <w:lang w:val="hr-HR"/>
              </w:rPr>
              <w:t xml:space="preserve"> </w:t>
            </w:r>
            <w:r w:rsidRPr="008976F7">
              <w:rPr>
                <w:szCs w:val="22"/>
                <w:lang w:val="hr-HR"/>
              </w:rPr>
              <w:t>ученике</w:t>
            </w:r>
            <w:r w:rsidR="00AB128A" w:rsidRPr="008976F7">
              <w:rPr>
                <w:szCs w:val="22"/>
                <w:lang w:val="hr-HR"/>
              </w:rPr>
              <w:t xml:space="preserve"> </w:t>
            </w:r>
            <w:r w:rsidRPr="008976F7">
              <w:rPr>
                <w:szCs w:val="22"/>
                <w:lang w:val="hr-HR"/>
              </w:rPr>
              <w:t>са</w:t>
            </w:r>
            <w:r w:rsidR="00AB128A" w:rsidRPr="008976F7">
              <w:rPr>
                <w:szCs w:val="22"/>
                <w:lang w:val="hr-HR"/>
              </w:rPr>
              <w:t xml:space="preserve"> </w:t>
            </w:r>
            <w:r w:rsidRPr="008976F7">
              <w:rPr>
                <w:szCs w:val="22"/>
                <w:lang w:val="hr-HR"/>
              </w:rPr>
              <w:t>техникама</w:t>
            </w:r>
            <w:r w:rsidR="00AB128A" w:rsidRPr="008976F7">
              <w:rPr>
                <w:szCs w:val="22"/>
                <w:lang w:val="hr-HR"/>
              </w:rPr>
              <w:t xml:space="preserve"> </w:t>
            </w:r>
            <w:r w:rsidRPr="008976F7">
              <w:rPr>
                <w:szCs w:val="22"/>
                <w:lang w:val="hr-HR"/>
              </w:rPr>
              <w:t>и</w:t>
            </w:r>
            <w:r w:rsidR="00AB128A" w:rsidRPr="008976F7">
              <w:rPr>
                <w:szCs w:val="22"/>
                <w:lang w:val="hr-HR"/>
              </w:rPr>
              <w:t xml:space="preserve"> </w:t>
            </w:r>
            <w:r w:rsidRPr="008976F7">
              <w:rPr>
                <w:szCs w:val="22"/>
                <w:lang w:val="hr-HR"/>
              </w:rPr>
              <w:t>критериијумима</w:t>
            </w:r>
            <w:r w:rsidR="00AB128A" w:rsidRPr="008976F7">
              <w:rPr>
                <w:szCs w:val="22"/>
                <w:lang w:val="hr-HR"/>
              </w:rPr>
              <w:t xml:space="preserve"> </w:t>
            </w:r>
            <w:r w:rsidRPr="008976F7">
              <w:rPr>
                <w:szCs w:val="22"/>
                <w:lang w:val="hr-HR"/>
              </w:rPr>
              <w:t>оцјењивања</w:t>
            </w:r>
          </w:p>
          <w:p w:rsidR="00AB128A" w:rsidRPr="008976F7" w:rsidRDefault="002C4234" w:rsidP="00AB128A">
            <w:pPr>
              <w:rPr>
                <w:szCs w:val="22"/>
              </w:rPr>
            </w:pPr>
            <w:r w:rsidRPr="008976F7">
              <w:rPr>
                <w:szCs w:val="22"/>
              </w:rPr>
              <w:t>Примјењују</w:t>
            </w:r>
            <w:r w:rsidR="00AB128A" w:rsidRPr="008976F7">
              <w:rPr>
                <w:szCs w:val="22"/>
              </w:rPr>
              <w:t xml:space="preserve"> </w:t>
            </w:r>
            <w:r w:rsidRPr="008976F7">
              <w:rPr>
                <w:szCs w:val="22"/>
              </w:rPr>
              <w:t>се</w:t>
            </w:r>
            <w:r w:rsidR="00AB128A" w:rsidRPr="008976F7">
              <w:rPr>
                <w:szCs w:val="22"/>
              </w:rPr>
              <w:t xml:space="preserve"> </w:t>
            </w:r>
            <w:r w:rsidRPr="008976F7">
              <w:rPr>
                <w:szCs w:val="22"/>
              </w:rPr>
              <w:t>најмање</w:t>
            </w:r>
            <w:r w:rsidR="00AB128A" w:rsidRPr="008976F7">
              <w:rPr>
                <w:szCs w:val="22"/>
              </w:rPr>
              <w:t xml:space="preserve"> </w:t>
            </w:r>
            <w:r w:rsidRPr="008976F7">
              <w:rPr>
                <w:szCs w:val="22"/>
              </w:rPr>
              <w:t>три</w:t>
            </w:r>
            <w:r w:rsidR="00AB128A" w:rsidRPr="008976F7">
              <w:rPr>
                <w:szCs w:val="22"/>
              </w:rPr>
              <w:t xml:space="preserve"> </w:t>
            </w:r>
            <w:r w:rsidRPr="008976F7">
              <w:rPr>
                <w:szCs w:val="22"/>
              </w:rPr>
              <w:t>различите</w:t>
            </w:r>
            <w:r w:rsidR="00AB128A" w:rsidRPr="008976F7">
              <w:rPr>
                <w:szCs w:val="22"/>
              </w:rPr>
              <w:t xml:space="preserve"> </w:t>
            </w:r>
            <w:r w:rsidRPr="008976F7">
              <w:rPr>
                <w:szCs w:val="22"/>
              </w:rPr>
              <w:t>технике</w:t>
            </w:r>
            <w:r w:rsidR="00AB128A" w:rsidRPr="008976F7">
              <w:rPr>
                <w:szCs w:val="22"/>
              </w:rPr>
              <w:t xml:space="preserve"> </w:t>
            </w:r>
            <w:r w:rsidRPr="008976F7">
              <w:rPr>
                <w:szCs w:val="22"/>
              </w:rPr>
              <w:t>оцјењивања</w:t>
            </w:r>
            <w:r w:rsidR="00AB128A" w:rsidRPr="008976F7">
              <w:rPr>
                <w:szCs w:val="22"/>
              </w:rPr>
              <w:t>:</w:t>
            </w:r>
          </w:p>
          <w:p w:rsidR="00AB128A" w:rsidRPr="008976F7" w:rsidRDefault="002C4234" w:rsidP="00732741">
            <w:pPr>
              <w:pStyle w:val="ListParagraph"/>
              <w:numPr>
                <w:ilvl w:val="0"/>
                <w:numId w:val="65"/>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Усмена</w:t>
            </w:r>
            <w:r w:rsidR="00AB128A"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провјера</w:t>
            </w:r>
            <w:r w:rsidR="00AB128A"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знања</w:t>
            </w:r>
          </w:p>
          <w:p w:rsidR="00AB128A" w:rsidRPr="008976F7" w:rsidRDefault="002C4234" w:rsidP="00732741">
            <w:pPr>
              <w:pStyle w:val="ListParagraph"/>
              <w:numPr>
                <w:ilvl w:val="0"/>
                <w:numId w:val="65"/>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Портофолио</w:t>
            </w:r>
          </w:p>
          <w:p w:rsidR="00AB128A" w:rsidRPr="008976F7" w:rsidRDefault="002C4234" w:rsidP="00732741">
            <w:pPr>
              <w:pStyle w:val="ListParagraph"/>
              <w:numPr>
                <w:ilvl w:val="0"/>
                <w:numId w:val="65"/>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Тест</w:t>
            </w:r>
          </w:p>
        </w:tc>
      </w:tr>
      <w:tr w:rsidR="00AB128A" w:rsidRPr="008976F7" w:rsidTr="00156827">
        <w:tc>
          <w:tcPr>
            <w:tcW w:w="10206" w:type="dxa"/>
            <w:gridSpan w:val="5"/>
          </w:tcPr>
          <w:p w:rsidR="00AB128A" w:rsidRPr="008976F7" w:rsidRDefault="002C4234" w:rsidP="00ED371D">
            <w:pPr>
              <w:rPr>
                <w:b/>
                <w:szCs w:val="22"/>
              </w:rPr>
            </w:pPr>
            <w:r w:rsidRPr="008976F7">
              <w:rPr>
                <w:b/>
                <w:szCs w:val="22"/>
              </w:rPr>
              <w:t>ИНТЕГРАЦИЈА</w:t>
            </w:r>
            <w:r w:rsidR="00AB128A" w:rsidRPr="008976F7">
              <w:rPr>
                <w:b/>
                <w:szCs w:val="22"/>
              </w:rPr>
              <w:t xml:space="preserve"> </w:t>
            </w:r>
            <w:r w:rsidRPr="008976F7">
              <w:rPr>
                <w:b/>
                <w:szCs w:val="22"/>
              </w:rPr>
              <w:t>СА</w:t>
            </w:r>
            <w:r w:rsidR="00AB128A" w:rsidRPr="008976F7">
              <w:rPr>
                <w:b/>
                <w:szCs w:val="22"/>
              </w:rPr>
              <w:t xml:space="preserve"> </w:t>
            </w:r>
            <w:r w:rsidRPr="008976F7">
              <w:rPr>
                <w:b/>
                <w:szCs w:val="22"/>
              </w:rPr>
              <w:t>ДРУГИМ</w:t>
            </w:r>
            <w:r w:rsidR="00AB128A" w:rsidRPr="008976F7">
              <w:rPr>
                <w:b/>
                <w:szCs w:val="22"/>
              </w:rPr>
              <w:t xml:space="preserve"> </w:t>
            </w:r>
            <w:r w:rsidRPr="008976F7">
              <w:rPr>
                <w:b/>
                <w:szCs w:val="22"/>
              </w:rPr>
              <w:t>НАСТАВНИМ</w:t>
            </w:r>
            <w:r w:rsidR="00AB128A" w:rsidRPr="008976F7">
              <w:rPr>
                <w:b/>
                <w:szCs w:val="22"/>
              </w:rPr>
              <w:t xml:space="preserve"> </w:t>
            </w:r>
            <w:r w:rsidRPr="008976F7">
              <w:rPr>
                <w:b/>
                <w:szCs w:val="22"/>
              </w:rPr>
              <w:t>ПРЕДМЕТИМА</w:t>
            </w:r>
          </w:p>
        </w:tc>
      </w:tr>
      <w:tr w:rsidR="00AB128A" w:rsidRPr="008976F7" w:rsidTr="00156827">
        <w:tc>
          <w:tcPr>
            <w:tcW w:w="10206" w:type="dxa"/>
            <w:gridSpan w:val="5"/>
          </w:tcPr>
          <w:p w:rsidR="00AB128A" w:rsidRPr="008976F7" w:rsidRDefault="002C4234" w:rsidP="00ED371D">
            <w:pPr>
              <w:rPr>
                <w:szCs w:val="22"/>
              </w:rPr>
            </w:pPr>
            <w:r w:rsidRPr="008976F7">
              <w:rPr>
                <w:szCs w:val="22"/>
              </w:rPr>
              <w:t>Практична</w:t>
            </w:r>
            <w:r w:rsidR="00AB128A" w:rsidRPr="008976F7">
              <w:rPr>
                <w:szCs w:val="22"/>
              </w:rPr>
              <w:t xml:space="preserve"> </w:t>
            </w:r>
            <w:r w:rsidRPr="008976F7">
              <w:rPr>
                <w:szCs w:val="22"/>
              </w:rPr>
              <w:t>настава</w:t>
            </w:r>
          </w:p>
        </w:tc>
      </w:tr>
      <w:tr w:rsidR="00AB128A" w:rsidRPr="008976F7" w:rsidTr="00156827">
        <w:tc>
          <w:tcPr>
            <w:tcW w:w="10206" w:type="dxa"/>
            <w:gridSpan w:val="5"/>
          </w:tcPr>
          <w:p w:rsidR="00AB128A" w:rsidRPr="008976F7" w:rsidRDefault="002C4234" w:rsidP="00ED371D">
            <w:pPr>
              <w:rPr>
                <w:szCs w:val="22"/>
              </w:rPr>
            </w:pPr>
            <w:r w:rsidRPr="008976F7">
              <w:rPr>
                <w:b/>
                <w:szCs w:val="22"/>
              </w:rPr>
              <w:t>ПРОФИЛ</w:t>
            </w:r>
            <w:r w:rsidR="00AB128A" w:rsidRPr="008976F7">
              <w:rPr>
                <w:b/>
                <w:szCs w:val="22"/>
              </w:rPr>
              <w:t xml:space="preserve"> </w:t>
            </w:r>
            <w:r w:rsidRPr="008976F7">
              <w:rPr>
                <w:b/>
                <w:szCs w:val="22"/>
              </w:rPr>
              <w:t>И</w:t>
            </w:r>
            <w:r w:rsidR="00AB128A" w:rsidRPr="008976F7">
              <w:rPr>
                <w:b/>
                <w:szCs w:val="22"/>
              </w:rPr>
              <w:t xml:space="preserve"> </w:t>
            </w:r>
            <w:r w:rsidRPr="008976F7">
              <w:rPr>
                <w:b/>
                <w:szCs w:val="22"/>
              </w:rPr>
              <w:t>СТРУЧНА</w:t>
            </w:r>
            <w:r w:rsidR="00AB128A" w:rsidRPr="008976F7">
              <w:rPr>
                <w:b/>
                <w:szCs w:val="22"/>
              </w:rPr>
              <w:t xml:space="preserve"> </w:t>
            </w:r>
            <w:r w:rsidRPr="008976F7">
              <w:rPr>
                <w:b/>
                <w:szCs w:val="22"/>
              </w:rPr>
              <w:t>СП</w:t>
            </w:r>
            <w:r w:rsidR="00766510" w:rsidRPr="008976F7">
              <w:rPr>
                <w:b/>
                <w:szCs w:val="22"/>
                <w:lang w:val="sr-Cyrl-BA"/>
              </w:rPr>
              <w:t>Р</w:t>
            </w:r>
            <w:r w:rsidRPr="008976F7">
              <w:rPr>
                <w:b/>
                <w:szCs w:val="22"/>
              </w:rPr>
              <w:t>ЕМА</w:t>
            </w:r>
            <w:r w:rsidR="00AB128A" w:rsidRPr="008976F7">
              <w:rPr>
                <w:b/>
                <w:szCs w:val="22"/>
              </w:rPr>
              <w:t xml:space="preserve"> </w:t>
            </w:r>
            <w:r w:rsidRPr="008976F7">
              <w:rPr>
                <w:b/>
                <w:szCs w:val="22"/>
              </w:rPr>
              <w:t>НАСТАВНИКА</w:t>
            </w:r>
          </w:p>
        </w:tc>
      </w:tr>
      <w:tr w:rsidR="00AB128A" w:rsidRPr="008976F7" w:rsidTr="00156827">
        <w:tc>
          <w:tcPr>
            <w:tcW w:w="10206" w:type="dxa"/>
            <w:gridSpan w:val="5"/>
          </w:tcPr>
          <w:p w:rsidR="00C2757A" w:rsidRPr="008976F7" w:rsidRDefault="00C2757A" w:rsidP="00C2757A">
            <w:pPr>
              <w:ind w:left="360"/>
              <w:rPr>
                <w:szCs w:val="22"/>
                <w:lang w:val="hr-HR"/>
              </w:rPr>
            </w:pPr>
          </w:p>
          <w:p w:rsidR="00C2757A" w:rsidRPr="008976F7" w:rsidRDefault="002C4234" w:rsidP="00732741">
            <w:pPr>
              <w:numPr>
                <w:ilvl w:val="0"/>
                <w:numId w:val="183"/>
              </w:numPr>
              <w:rPr>
                <w:szCs w:val="22"/>
                <w:lang w:val="hr-HR"/>
              </w:rPr>
            </w:pPr>
            <w:r w:rsidRPr="008976F7">
              <w:rPr>
                <w:szCs w:val="22"/>
              </w:rPr>
              <w:t>Доктор</w:t>
            </w:r>
            <w:r w:rsidR="00B61587" w:rsidRPr="008976F7">
              <w:rPr>
                <w:szCs w:val="22"/>
              </w:rPr>
              <w:t xml:space="preserve"> </w:t>
            </w:r>
            <w:r w:rsidRPr="008976F7">
              <w:rPr>
                <w:szCs w:val="22"/>
              </w:rPr>
              <w:t>медицине</w:t>
            </w:r>
            <w:r w:rsidR="00B61587" w:rsidRPr="008976F7">
              <w:rPr>
                <w:b/>
                <w:szCs w:val="22"/>
              </w:rPr>
              <w:t xml:space="preserve"> </w:t>
            </w:r>
            <w:r w:rsidRPr="008976F7">
              <w:rPr>
                <w:szCs w:val="22"/>
              </w:rPr>
              <w:t>са</w:t>
            </w:r>
            <w:r w:rsidR="00C2757A" w:rsidRPr="008976F7">
              <w:rPr>
                <w:szCs w:val="22"/>
              </w:rPr>
              <w:t xml:space="preserve"> </w:t>
            </w:r>
            <w:r w:rsidRPr="008976F7">
              <w:rPr>
                <w:szCs w:val="22"/>
              </w:rPr>
              <w:t>допунским</w:t>
            </w:r>
            <w:r w:rsidR="00C2757A" w:rsidRPr="008976F7">
              <w:rPr>
                <w:szCs w:val="22"/>
              </w:rPr>
              <w:t xml:space="preserve"> </w:t>
            </w:r>
            <w:r w:rsidRPr="008976F7">
              <w:rPr>
                <w:szCs w:val="22"/>
              </w:rPr>
              <w:t>психолошко</w:t>
            </w:r>
            <w:r w:rsidR="00C2757A" w:rsidRPr="008976F7">
              <w:rPr>
                <w:szCs w:val="22"/>
              </w:rPr>
              <w:t>-</w:t>
            </w:r>
            <w:r w:rsidRPr="008976F7">
              <w:rPr>
                <w:szCs w:val="22"/>
              </w:rPr>
              <w:t>педагошким</w:t>
            </w:r>
            <w:r w:rsidR="00C2757A" w:rsidRPr="008976F7">
              <w:rPr>
                <w:szCs w:val="22"/>
              </w:rPr>
              <w:t xml:space="preserve"> </w:t>
            </w:r>
            <w:r w:rsidRPr="008976F7">
              <w:rPr>
                <w:szCs w:val="22"/>
              </w:rPr>
              <w:t>и</w:t>
            </w:r>
            <w:r w:rsidR="00C2757A" w:rsidRPr="008976F7">
              <w:rPr>
                <w:szCs w:val="22"/>
              </w:rPr>
              <w:t xml:space="preserve"> </w:t>
            </w:r>
            <w:r w:rsidRPr="008976F7">
              <w:rPr>
                <w:szCs w:val="22"/>
              </w:rPr>
              <w:t>методичким</w:t>
            </w:r>
            <w:r w:rsidR="00C2757A" w:rsidRPr="008976F7">
              <w:rPr>
                <w:szCs w:val="22"/>
              </w:rPr>
              <w:t xml:space="preserve"> </w:t>
            </w:r>
            <w:r w:rsidRPr="008976F7">
              <w:rPr>
                <w:szCs w:val="22"/>
              </w:rPr>
              <w:t>образовањем</w:t>
            </w:r>
          </w:p>
          <w:p w:rsidR="00C2757A" w:rsidRPr="008976F7" w:rsidRDefault="00C2757A" w:rsidP="00C2757A">
            <w:pPr>
              <w:rPr>
                <w:szCs w:val="22"/>
                <w:lang w:val="hr-HR"/>
              </w:rPr>
            </w:pPr>
          </w:p>
          <w:p w:rsidR="00C2757A" w:rsidRPr="008976F7" w:rsidRDefault="002C4234" w:rsidP="00C2757A">
            <w:pPr>
              <w:spacing w:after="60" w:line="276" w:lineRule="auto"/>
              <w:jc w:val="both"/>
              <w:rPr>
                <w:rFonts w:eastAsia="Calibri"/>
                <w:noProof/>
                <w:szCs w:val="22"/>
                <w:lang w:val="hr-BA"/>
              </w:rPr>
            </w:pPr>
            <w:r w:rsidRPr="008976F7">
              <w:rPr>
                <w:rFonts w:eastAsia="Calibri"/>
                <w:noProof/>
                <w:szCs w:val="22"/>
                <w:lang w:val="sr-Cyrl-BA"/>
              </w:rPr>
              <w:t>Наведени</w:t>
            </w:r>
            <w:r w:rsidR="00C2757A" w:rsidRPr="008976F7">
              <w:rPr>
                <w:rFonts w:eastAsia="Calibri"/>
                <w:noProof/>
                <w:szCs w:val="22"/>
                <w:lang w:val="sr-Cyrl-BA"/>
              </w:rPr>
              <w:t xml:space="preserve"> </w:t>
            </w:r>
            <w:r w:rsidRPr="008976F7">
              <w:rPr>
                <w:rFonts w:eastAsia="Calibri"/>
                <w:noProof/>
                <w:szCs w:val="22"/>
                <w:lang w:val="sr-Cyrl-BA"/>
              </w:rPr>
              <w:t>профил</w:t>
            </w:r>
            <w:r w:rsidR="00C2757A" w:rsidRPr="008976F7">
              <w:rPr>
                <w:rFonts w:eastAsia="Calibri"/>
                <w:noProof/>
                <w:szCs w:val="22"/>
                <w:lang w:val="sr-Cyrl-BA"/>
              </w:rPr>
              <w:t xml:space="preserve"> </w:t>
            </w:r>
            <w:r w:rsidRPr="008976F7">
              <w:rPr>
                <w:rFonts w:eastAsia="Calibri"/>
                <w:noProof/>
                <w:szCs w:val="22"/>
                <w:lang w:val="sr-Cyrl-BA"/>
              </w:rPr>
              <w:t>високе</w:t>
            </w:r>
            <w:r w:rsidR="00C2757A" w:rsidRPr="008976F7">
              <w:rPr>
                <w:rFonts w:eastAsia="Calibri"/>
                <w:noProof/>
                <w:szCs w:val="22"/>
                <w:lang w:val="sr-Cyrl-BA"/>
              </w:rPr>
              <w:t xml:space="preserve"> </w:t>
            </w:r>
            <w:r w:rsidRPr="008976F7">
              <w:rPr>
                <w:rFonts w:eastAsia="Calibri"/>
                <w:noProof/>
                <w:szCs w:val="22"/>
                <w:lang w:val="sr-Cyrl-BA"/>
              </w:rPr>
              <w:t>стручне</w:t>
            </w:r>
            <w:r w:rsidR="00C2757A" w:rsidRPr="008976F7">
              <w:rPr>
                <w:rFonts w:eastAsia="Calibri"/>
                <w:noProof/>
                <w:szCs w:val="22"/>
                <w:lang w:val="sr-Cyrl-BA"/>
              </w:rPr>
              <w:t xml:space="preserve"> </w:t>
            </w:r>
            <w:r w:rsidRPr="008976F7">
              <w:rPr>
                <w:rFonts w:eastAsia="Calibri"/>
                <w:noProof/>
                <w:szCs w:val="22"/>
                <w:lang w:val="sr-Cyrl-BA"/>
              </w:rPr>
              <w:t>спреме</w:t>
            </w:r>
            <w:r w:rsidR="00C2757A" w:rsidRPr="008976F7">
              <w:rPr>
                <w:rFonts w:eastAsia="Calibri"/>
                <w:noProof/>
                <w:szCs w:val="22"/>
                <w:lang w:val="sr-Cyrl-BA"/>
              </w:rPr>
              <w:t xml:space="preserve"> (</w:t>
            </w:r>
            <w:r w:rsidRPr="008976F7">
              <w:rPr>
                <w:rFonts w:eastAsia="Calibri"/>
                <w:noProof/>
                <w:szCs w:val="22"/>
                <w:lang w:val="sr-Latn-RS"/>
              </w:rPr>
              <w:t>VII</w:t>
            </w:r>
            <w:r w:rsidR="00C2757A" w:rsidRPr="008976F7">
              <w:rPr>
                <w:rFonts w:eastAsia="Calibri"/>
                <w:noProof/>
                <w:szCs w:val="22"/>
                <w:lang w:val="hr-BA"/>
              </w:rPr>
              <w:t>/1)</w:t>
            </w:r>
            <w:r w:rsidR="00C2757A" w:rsidRPr="008976F7">
              <w:rPr>
                <w:rFonts w:eastAsia="Calibri"/>
                <w:noProof/>
                <w:szCs w:val="22"/>
                <w:lang w:val="sr-Cyrl-BA"/>
              </w:rPr>
              <w:t xml:space="preserve"> </w:t>
            </w:r>
            <w:r w:rsidRPr="008976F7">
              <w:rPr>
                <w:rFonts w:eastAsia="Calibri"/>
                <w:noProof/>
                <w:szCs w:val="22"/>
                <w:lang w:val="sr-Cyrl-BA"/>
              </w:rPr>
              <w:t>мора</w:t>
            </w:r>
            <w:r w:rsidR="00C2757A" w:rsidRPr="008976F7">
              <w:rPr>
                <w:rFonts w:eastAsia="Calibri"/>
                <w:noProof/>
                <w:szCs w:val="22"/>
                <w:lang w:val="sr-Cyrl-BA"/>
              </w:rPr>
              <w:t xml:space="preserve"> </w:t>
            </w:r>
            <w:r w:rsidRPr="008976F7">
              <w:rPr>
                <w:rFonts w:eastAsia="Calibri"/>
                <w:noProof/>
                <w:szCs w:val="22"/>
                <w:lang w:val="sr-Cyrl-BA"/>
              </w:rPr>
              <w:t>произлазити</w:t>
            </w:r>
            <w:r w:rsidR="00C2757A" w:rsidRPr="008976F7">
              <w:rPr>
                <w:rFonts w:eastAsia="Calibri"/>
                <w:noProof/>
                <w:szCs w:val="22"/>
                <w:lang w:val="sr-Cyrl-BA"/>
              </w:rPr>
              <w:t xml:space="preserve"> </w:t>
            </w:r>
            <w:r w:rsidRPr="008976F7">
              <w:rPr>
                <w:rFonts w:eastAsia="Calibri"/>
                <w:noProof/>
                <w:szCs w:val="22"/>
                <w:lang w:val="sr-Cyrl-BA"/>
              </w:rPr>
              <w:t>из</w:t>
            </w:r>
            <w:r w:rsidR="00C2757A" w:rsidRPr="008976F7">
              <w:rPr>
                <w:rFonts w:eastAsia="Calibri"/>
                <w:noProof/>
                <w:szCs w:val="22"/>
                <w:lang w:val="sr-Cyrl-BA"/>
              </w:rPr>
              <w:t xml:space="preserve"> </w:t>
            </w:r>
            <w:r w:rsidRPr="008976F7">
              <w:rPr>
                <w:rFonts w:eastAsia="Calibri"/>
                <w:noProof/>
                <w:szCs w:val="22"/>
                <w:lang w:val="sr-Cyrl-BA"/>
              </w:rPr>
              <w:t>студијског</w:t>
            </w:r>
            <w:r w:rsidR="00C2757A" w:rsidRPr="008976F7">
              <w:rPr>
                <w:rFonts w:eastAsia="Calibri"/>
                <w:noProof/>
                <w:szCs w:val="22"/>
                <w:lang w:val="sr-Cyrl-BA"/>
              </w:rPr>
              <w:t xml:space="preserve"> </w:t>
            </w:r>
            <w:r w:rsidRPr="008976F7">
              <w:rPr>
                <w:rFonts w:eastAsia="Calibri"/>
                <w:noProof/>
                <w:szCs w:val="22"/>
                <w:lang w:val="sr-Cyrl-BA"/>
              </w:rPr>
              <w:t>програма</w:t>
            </w:r>
            <w:r w:rsidR="00C2757A" w:rsidRPr="008976F7">
              <w:rPr>
                <w:rFonts w:eastAsia="Calibri"/>
                <w:noProof/>
                <w:szCs w:val="22"/>
                <w:lang w:val="sr-Cyrl-BA"/>
              </w:rPr>
              <w:t xml:space="preserve"> </w:t>
            </w:r>
            <w:r w:rsidRPr="008976F7">
              <w:rPr>
                <w:rFonts w:eastAsia="Calibri"/>
                <w:noProof/>
                <w:szCs w:val="22"/>
                <w:lang w:val="sr-Cyrl-BA"/>
              </w:rPr>
              <w:t>у</w:t>
            </w:r>
            <w:r w:rsidR="00C2757A" w:rsidRPr="008976F7">
              <w:rPr>
                <w:rFonts w:eastAsia="Calibri"/>
                <w:noProof/>
                <w:szCs w:val="22"/>
                <w:lang w:val="sr-Cyrl-BA"/>
              </w:rPr>
              <w:t xml:space="preserve"> </w:t>
            </w:r>
            <w:r w:rsidRPr="008976F7">
              <w:rPr>
                <w:rFonts w:eastAsia="Calibri"/>
                <w:noProof/>
                <w:szCs w:val="22"/>
                <w:lang w:val="sr-Cyrl-BA"/>
              </w:rPr>
              <w:t>трајању</w:t>
            </w:r>
            <w:r w:rsidR="00C2757A" w:rsidRPr="008976F7">
              <w:rPr>
                <w:rFonts w:eastAsia="Calibri"/>
                <w:noProof/>
                <w:szCs w:val="22"/>
                <w:lang w:val="sr-Cyrl-BA"/>
              </w:rPr>
              <w:t xml:space="preserve"> </w:t>
            </w:r>
            <w:r w:rsidRPr="008976F7">
              <w:rPr>
                <w:rFonts w:eastAsia="Calibri"/>
                <w:noProof/>
                <w:szCs w:val="22"/>
                <w:lang w:val="sr-Cyrl-BA"/>
              </w:rPr>
              <w:t>од</w:t>
            </w:r>
            <w:r w:rsidR="00C2757A" w:rsidRPr="008976F7">
              <w:rPr>
                <w:rFonts w:eastAsia="Calibri"/>
                <w:noProof/>
                <w:szCs w:val="22"/>
                <w:lang w:val="sr-Cyrl-BA"/>
              </w:rPr>
              <w:t xml:space="preserve"> </w:t>
            </w:r>
            <w:r w:rsidRPr="008976F7">
              <w:rPr>
                <w:rFonts w:eastAsia="Calibri"/>
                <w:noProof/>
                <w:szCs w:val="22"/>
                <w:lang w:val="sr-Cyrl-BA"/>
              </w:rPr>
              <w:t>најмање</w:t>
            </w:r>
            <w:r w:rsidR="00C2757A" w:rsidRPr="008976F7">
              <w:rPr>
                <w:rFonts w:eastAsia="Calibri"/>
                <w:noProof/>
                <w:szCs w:val="22"/>
                <w:lang w:val="sr-Cyrl-BA"/>
              </w:rPr>
              <w:t xml:space="preserve"> </w:t>
            </w:r>
            <w:r w:rsidRPr="008976F7">
              <w:rPr>
                <w:rFonts w:eastAsia="Calibri"/>
                <w:noProof/>
                <w:szCs w:val="22"/>
                <w:lang w:val="sr-Cyrl-BA"/>
              </w:rPr>
              <w:t>четири</w:t>
            </w:r>
            <w:r w:rsidR="00C2757A" w:rsidRPr="008976F7">
              <w:rPr>
                <w:rFonts w:eastAsia="Calibri"/>
                <w:noProof/>
                <w:szCs w:val="22"/>
                <w:lang w:val="sr-Cyrl-BA"/>
              </w:rPr>
              <w:t xml:space="preserve"> </w:t>
            </w:r>
            <w:r w:rsidRPr="008976F7">
              <w:rPr>
                <w:rFonts w:eastAsia="Calibri"/>
                <w:noProof/>
                <w:szCs w:val="22"/>
                <w:lang w:val="sr-Cyrl-BA"/>
              </w:rPr>
              <w:t>године</w:t>
            </w:r>
            <w:r w:rsidR="00C2757A" w:rsidRPr="008976F7">
              <w:rPr>
                <w:rFonts w:eastAsia="Calibri"/>
                <w:noProof/>
                <w:szCs w:val="22"/>
                <w:lang w:val="hr-BA"/>
              </w:rPr>
              <w:t>.</w:t>
            </w:r>
          </w:p>
          <w:p w:rsidR="00C2757A" w:rsidRPr="008976F7" w:rsidRDefault="002C4234" w:rsidP="00C2757A">
            <w:pPr>
              <w:spacing w:after="60" w:line="276" w:lineRule="auto"/>
              <w:jc w:val="both"/>
              <w:rPr>
                <w:rFonts w:eastAsia="Calibri"/>
                <w:szCs w:val="22"/>
                <w:lang w:val="en-US"/>
              </w:rPr>
            </w:pPr>
            <w:r w:rsidRPr="008976F7">
              <w:rPr>
                <w:rFonts w:eastAsia="Calibri"/>
                <w:noProof/>
                <w:szCs w:val="22"/>
                <w:lang w:val="hr-BA"/>
              </w:rPr>
              <w:t>Наставу</w:t>
            </w:r>
            <w:r w:rsidR="00C2757A" w:rsidRPr="008976F7">
              <w:rPr>
                <w:rFonts w:eastAsia="Calibri"/>
                <w:noProof/>
                <w:szCs w:val="22"/>
                <w:lang w:val="hr-BA"/>
              </w:rPr>
              <w:t xml:space="preserve"> </w:t>
            </w:r>
            <w:r w:rsidRPr="008976F7">
              <w:rPr>
                <w:rFonts w:eastAsia="Calibri"/>
                <w:noProof/>
                <w:szCs w:val="22"/>
                <w:lang w:val="hr-BA"/>
              </w:rPr>
              <w:t>могу</w:t>
            </w:r>
            <w:r w:rsidR="00C2757A" w:rsidRPr="008976F7">
              <w:rPr>
                <w:rFonts w:eastAsia="Calibri"/>
                <w:noProof/>
                <w:szCs w:val="22"/>
                <w:lang w:val="hr-BA"/>
              </w:rPr>
              <w:t xml:space="preserve"> </w:t>
            </w:r>
            <w:r w:rsidRPr="008976F7">
              <w:rPr>
                <w:rFonts w:eastAsia="Calibri"/>
                <w:noProof/>
                <w:szCs w:val="22"/>
                <w:lang w:val="hr-BA"/>
              </w:rPr>
              <w:t>изводити</w:t>
            </w:r>
            <w:r w:rsidR="00C2757A" w:rsidRPr="008976F7">
              <w:rPr>
                <w:rFonts w:eastAsia="Calibri"/>
                <w:noProof/>
                <w:szCs w:val="22"/>
                <w:lang w:val="hr-BA"/>
              </w:rPr>
              <w:t xml:space="preserve"> </w:t>
            </w:r>
            <w:r w:rsidRPr="008976F7">
              <w:rPr>
                <w:rFonts w:eastAsia="Calibri"/>
                <w:noProof/>
                <w:szCs w:val="22"/>
                <w:lang w:val="hr-BA"/>
              </w:rPr>
              <w:t>и</w:t>
            </w:r>
            <w:r w:rsidR="00C2757A" w:rsidRPr="008976F7">
              <w:rPr>
                <w:rFonts w:eastAsia="Calibri"/>
                <w:noProof/>
                <w:szCs w:val="22"/>
                <w:lang w:val="hr-BA"/>
              </w:rPr>
              <w:t xml:space="preserve"> </w:t>
            </w:r>
            <w:r w:rsidRPr="008976F7">
              <w:rPr>
                <w:rFonts w:eastAsia="Calibri"/>
                <w:noProof/>
                <w:szCs w:val="22"/>
                <w:lang w:val="hr-BA"/>
              </w:rPr>
              <w:t>други</w:t>
            </w:r>
            <w:r w:rsidR="00C2757A" w:rsidRPr="008976F7">
              <w:rPr>
                <w:rFonts w:eastAsia="Calibri"/>
                <w:noProof/>
                <w:szCs w:val="22"/>
                <w:lang w:val="hr-BA"/>
              </w:rPr>
              <w:t xml:space="preserve"> </w:t>
            </w:r>
            <w:r w:rsidRPr="008976F7">
              <w:rPr>
                <w:rFonts w:eastAsia="Calibri"/>
                <w:noProof/>
                <w:szCs w:val="22"/>
                <w:lang w:val="hr-BA"/>
              </w:rPr>
              <w:t>еквивалентни</w:t>
            </w:r>
            <w:r w:rsidR="00C2757A" w:rsidRPr="008976F7">
              <w:rPr>
                <w:rFonts w:eastAsia="Calibri"/>
                <w:noProof/>
                <w:szCs w:val="22"/>
                <w:lang w:val="hr-BA"/>
              </w:rPr>
              <w:t xml:space="preserve"> </w:t>
            </w:r>
            <w:r w:rsidRPr="008976F7">
              <w:rPr>
                <w:rFonts w:eastAsia="Calibri"/>
                <w:noProof/>
                <w:szCs w:val="22"/>
                <w:lang w:val="hr-BA"/>
              </w:rPr>
              <w:t>профили</w:t>
            </w:r>
            <w:r w:rsidR="00C2757A" w:rsidRPr="008976F7">
              <w:rPr>
                <w:rFonts w:eastAsia="Calibri"/>
                <w:noProof/>
                <w:szCs w:val="22"/>
                <w:lang w:val="hr-BA"/>
              </w:rPr>
              <w:t xml:space="preserve"> </w:t>
            </w:r>
            <w:r w:rsidRPr="008976F7">
              <w:rPr>
                <w:rFonts w:eastAsia="Calibri"/>
                <w:noProof/>
                <w:szCs w:val="22"/>
                <w:lang w:val="hr-BA"/>
              </w:rPr>
              <w:t>горе</w:t>
            </w:r>
            <w:r w:rsidR="00C2757A" w:rsidRPr="008976F7">
              <w:rPr>
                <w:rFonts w:eastAsia="Calibri"/>
                <w:noProof/>
                <w:szCs w:val="22"/>
                <w:lang w:val="hr-BA"/>
              </w:rPr>
              <w:t xml:space="preserve"> </w:t>
            </w:r>
            <w:r w:rsidRPr="008976F7">
              <w:rPr>
                <w:rFonts w:eastAsia="Calibri"/>
                <w:noProof/>
                <w:szCs w:val="22"/>
                <w:lang w:val="hr-BA"/>
              </w:rPr>
              <w:t>наведен</w:t>
            </w:r>
            <w:r w:rsidR="00766510" w:rsidRPr="008976F7">
              <w:rPr>
                <w:rFonts w:eastAsia="Calibri"/>
                <w:noProof/>
                <w:szCs w:val="22"/>
                <w:lang w:val="sr-Cyrl-BA"/>
              </w:rPr>
              <w:t>о</w:t>
            </w:r>
            <w:r w:rsidRPr="008976F7">
              <w:rPr>
                <w:rFonts w:eastAsia="Calibri"/>
                <w:noProof/>
                <w:szCs w:val="22"/>
                <w:lang w:val="hr-BA"/>
              </w:rPr>
              <w:t>м</w:t>
            </w:r>
            <w:r w:rsidR="00C2757A" w:rsidRPr="008976F7">
              <w:rPr>
                <w:rFonts w:eastAsia="Calibri"/>
                <w:noProof/>
                <w:szCs w:val="22"/>
                <w:lang w:val="hr-BA"/>
              </w:rPr>
              <w:t xml:space="preserve"> </w:t>
            </w:r>
            <w:r w:rsidRPr="008976F7">
              <w:rPr>
                <w:rFonts w:eastAsia="Calibri"/>
                <w:noProof/>
                <w:szCs w:val="22"/>
                <w:lang w:val="hr-BA"/>
              </w:rPr>
              <w:t>профил</w:t>
            </w:r>
            <w:r w:rsidR="00766510" w:rsidRPr="008976F7">
              <w:rPr>
                <w:rFonts w:eastAsia="Calibri"/>
                <w:noProof/>
                <w:szCs w:val="22"/>
                <w:lang w:val="sr-Cyrl-BA"/>
              </w:rPr>
              <w:t>у</w:t>
            </w:r>
            <w:r w:rsidR="00C2757A" w:rsidRPr="008976F7">
              <w:rPr>
                <w:rFonts w:eastAsia="Calibri"/>
                <w:noProof/>
                <w:szCs w:val="22"/>
              </w:rPr>
              <w:t>,</w:t>
            </w:r>
            <w:r w:rsidR="00C2757A" w:rsidRPr="008976F7">
              <w:rPr>
                <w:rFonts w:eastAsia="Calibri"/>
                <w:noProof/>
                <w:szCs w:val="22"/>
                <w:lang w:val="sr-Cyrl-BA"/>
              </w:rPr>
              <w:t xml:space="preserve"> </w:t>
            </w:r>
            <w:r w:rsidRPr="008976F7">
              <w:rPr>
                <w:rFonts w:eastAsia="Calibri"/>
                <w:noProof/>
                <w:szCs w:val="22"/>
                <w:lang w:val="sr-Cyrl-BA"/>
              </w:rPr>
              <w:t>стечени</w:t>
            </w:r>
            <w:r w:rsidR="00C2757A" w:rsidRPr="008976F7">
              <w:rPr>
                <w:rFonts w:eastAsia="Calibri"/>
                <w:noProof/>
                <w:szCs w:val="22"/>
                <w:lang w:val="sr-Cyrl-BA"/>
              </w:rPr>
              <w:t xml:space="preserve"> </w:t>
            </w:r>
            <w:r w:rsidRPr="008976F7">
              <w:rPr>
                <w:rFonts w:eastAsia="Calibri"/>
                <w:noProof/>
                <w:szCs w:val="22"/>
                <w:lang w:val="sr-Cyrl-BA"/>
              </w:rPr>
              <w:t>похађањем</w:t>
            </w:r>
            <w:r w:rsidR="00C2757A" w:rsidRPr="008976F7">
              <w:rPr>
                <w:rFonts w:eastAsia="Calibri"/>
                <w:noProof/>
                <w:szCs w:val="22"/>
                <w:lang w:val="sr-Cyrl-BA"/>
              </w:rPr>
              <w:t xml:space="preserve"> </w:t>
            </w:r>
            <w:r w:rsidRPr="008976F7">
              <w:rPr>
                <w:rFonts w:eastAsia="Calibri"/>
                <w:noProof/>
                <w:szCs w:val="22"/>
                <w:lang w:val="sr-Cyrl-BA"/>
              </w:rPr>
              <w:t>студијског</w:t>
            </w:r>
            <w:r w:rsidR="00C2757A" w:rsidRPr="008976F7">
              <w:rPr>
                <w:rFonts w:eastAsia="Calibri"/>
                <w:noProof/>
                <w:szCs w:val="22"/>
                <w:lang w:val="sr-Cyrl-BA"/>
              </w:rPr>
              <w:t xml:space="preserve"> </w:t>
            </w:r>
            <w:r w:rsidRPr="008976F7">
              <w:rPr>
                <w:rFonts w:eastAsia="Calibri"/>
                <w:noProof/>
                <w:szCs w:val="22"/>
                <w:lang w:val="sr-Cyrl-BA"/>
              </w:rPr>
              <w:t>програма</w:t>
            </w:r>
            <w:r w:rsidR="00C2757A" w:rsidRPr="008976F7">
              <w:rPr>
                <w:rFonts w:eastAsia="Calibri"/>
                <w:noProof/>
                <w:szCs w:val="22"/>
                <w:lang w:val="sr-Cyrl-BA"/>
              </w:rPr>
              <w:t xml:space="preserve"> </w:t>
            </w:r>
            <w:r w:rsidRPr="008976F7">
              <w:rPr>
                <w:rFonts w:eastAsia="Calibri"/>
                <w:noProof/>
                <w:szCs w:val="22"/>
                <w:lang w:val="sr-Latn-BA"/>
              </w:rPr>
              <w:t>медицине</w:t>
            </w:r>
            <w:r w:rsidR="00C2757A" w:rsidRPr="008976F7">
              <w:rPr>
                <w:rFonts w:eastAsia="Calibri"/>
                <w:noProof/>
                <w:szCs w:val="22"/>
                <w:lang w:val="sr-Latn-BA"/>
              </w:rPr>
              <w:t xml:space="preserve"> </w:t>
            </w:r>
            <w:r w:rsidRPr="008976F7">
              <w:rPr>
                <w:rFonts w:eastAsia="Calibri"/>
                <w:noProof/>
                <w:color w:val="000000" w:themeColor="text1"/>
                <w:szCs w:val="22"/>
                <w:lang w:val="sr-Cyrl-BA"/>
              </w:rPr>
              <w:t>у</w:t>
            </w:r>
            <w:r w:rsidR="00C2757A" w:rsidRPr="008976F7">
              <w:rPr>
                <w:rFonts w:eastAsia="Calibri"/>
                <w:noProof/>
                <w:color w:val="000000" w:themeColor="text1"/>
                <w:szCs w:val="22"/>
                <w:lang w:val="sr-Cyrl-BA"/>
              </w:rPr>
              <w:t xml:space="preserve"> </w:t>
            </w:r>
            <w:r w:rsidRPr="008976F7">
              <w:rPr>
                <w:rFonts w:eastAsia="Calibri"/>
                <w:noProof/>
                <w:szCs w:val="22"/>
                <w:lang w:val="sr-Cyrl-BA"/>
              </w:rPr>
              <w:t>истом</w:t>
            </w:r>
            <w:r w:rsidR="00C2757A" w:rsidRPr="008976F7">
              <w:rPr>
                <w:rFonts w:eastAsia="Calibri"/>
                <w:noProof/>
                <w:szCs w:val="22"/>
                <w:lang w:val="sr-Cyrl-BA"/>
              </w:rPr>
              <w:t xml:space="preserve"> </w:t>
            </w:r>
            <w:r w:rsidRPr="008976F7">
              <w:rPr>
                <w:rFonts w:eastAsia="Calibri"/>
                <w:noProof/>
                <w:szCs w:val="22"/>
                <w:lang w:val="sr-Cyrl-BA"/>
              </w:rPr>
              <w:t>или</w:t>
            </w:r>
            <w:r w:rsidR="00C2757A" w:rsidRPr="008976F7">
              <w:rPr>
                <w:rFonts w:eastAsia="Calibri"/>
                <w:noProof/>
                <w:szCs w:val="22"/>
                <w:lang w:val="sr-Cyrl-BA"/>
              </w:rPr>
              <w:t xml:space="preserve"> </w:t>
            </w:r>
            <w:r w:rsidRPr="008976F7">
              <w:rPr>
                <w:rFonts w:eastAsia="Calibri"/>
                <w:noProof/>
                <w:szCs w:val="22"/>
                <w:lang w:val="sr-Cyrl-BA"/>
              </w:rPr>
              <w:t>дужем</w:t>
            </w:r>
            <w:r w:rsidR="00C2757A" w:rsidRPr="008976F7">
              <w:rPr>
                <w:rFonts w:eastAsia="Calibri"/>
                <w:noProof/>
                <w:szCs w:val="22"/>
                <w:lang w:val="sr-Cyrl-BA"/>
              </w:rPr>
              <w:t xml:space="preserve"> </w:t>
            </w:r>
            <w:r w:rsidRPr="008976F7">
              <w:rPr>
                <w:rFonts w:eastAsia="Calibri"/>
                <w:noProof/>
                <w:szCs w:val="22"/>
                <w:lang w:val="sr-Cyrl-BA"/>
              </w:rPr>
              <w:t>трајању</w:t>
            </w:r>
            <w:r w:rsidR="00C2757A" w:rsidRPr="008976F7">
              <w:rPr>
                <w:rFonts w:eastAsia="Calibri"/>
                <w:noProof/>
                <w:szCs w:val="22"/>
                <w:lang w:val="sr-Cyrl-BA"/>
              </w:rPr>
              <w:t xml:space="preserve"> </w:t>
            </w:r>
            <w:r w:rsidRPr="008976F7">
              <w:rPr>
                <w:rFonts w:eastAsia="Calibri"/>
                <w:noProof/>
                <w:szCs w:val="22"/>
                <w:lang w:val="sr-Cyrl-BA"/>
              </w:rPr>
              <w:t>у</w:t>
            </w:r>
            <w:r w:rsidR="00C2757A" w:rsidRPr="008976F7">
              <w:rPr>
                <w:rFonts w:eastAsia="Calibri"/>
                <w:noProof/>
                <w:szCs w:val="22"/>
                <w:lang w:val="sr-Cyrl-BA"/>
              </w:rPr>
              <w:t xml:space="preserve"> </w:t>
            </w:r>
            <w:r w:rsidRPr="008976F7">
              <w:rPr>
                <w:rFonts w:eastAsia="Calibri"/>
                <w:noProof/>
                <w:szCs w:val="22"/>
                <w:lang w:val="sr-Cyrl-BA"/>
              </w:rPr>
              <w:t>болоњском</w:t>
            </w:r>
            <w:r w:rsidR="00C2757A" w:rsidRPr="008976F7">
              <w:rPr>
                <w:rFonts w:eastAsia="Calibri"/>
                <w:noProof/>
                <w:szCs w:val="22"/>
                <w:lang w:val="sr-Cyrl-BA"/>
              </w:rPr>
              <w:t xml:space="preserve"> </w:t>
            </w:r>
            <w:r w:rsidRPr="008976F7">
              <w:rPr>
                <w:rFonts w:eastAsia="Calibri"/>
                <w:noProof/>
                <w:szCs w:val="22"/>
                <w:lang w:val="sr-Cyrl-BA"/>
              </w:rPr>
              <w:t>високообразовном</w:t>
            </w:r>
            <w:r w:rsidR="00C2757A" w:rsidRPr="008976F7">
              <w:rPr>
                <w:rFonts w:eastAsia="Calibri"/>
                <w:noProof/>
                <w:szCs w:val="22"/>
                <w:lang w:val="sr-Cyrl-BA"/>
              </w:rPr>
              <w:t xml:space="preserve"> </w:t>
            </w:r>
            <w:r w:rsidRPr="008976F7">
              <w:rPr>
                <w:rFonts w:eastAsia="Calibri"/>
                <w:noProof/>
                <w:szCs w:val="22"/>
                <w:lang w:val="sr-Cyrl-BA"/>
              </w:rPr>
              <w:t>процесу</w:t>
            </w:r>
            <w:r w:rsidR="00C2757A" w:rsidRPr="008976F7">
              <w:rPr>
                <w:rFonts w:eastAsia="Calibri"/>
                <w:noProof/>
                <w:szCs w:val="22"/>
                <w:lang w:val="sr-Cyrl-BA"/>
              </w:rPr>
              <w:t xml:space="preserve">, </w:t>
            </w:r>
            <w:r w:rsidRPr="008976F7">
              <w:rPr>
                <w:rFonts w:eastAsia="Calibri"/>
                <w:noProof/>
                <w:szCs w:val="22"/>
                <w:lang w:val="sr-Cyrl-BA"/>
              </w:rPr>
              <w:t>с</w:t>
            </w:r>
            <w:r w:rsidR="00C2757A" w:rsidRPr="008976F7">
              <w:rPr>
                <w:rFonts w:eastAsia="Calibri"/>
                <w:noProof/>
                <w:szCs w:val="22"/>
                <w:lang w:val="sr-Cyrl-BA"/>
              </w:rPr>
              <w:t xml:space="preserve"> </w:t>
            </w:r>
            <w:r w:rsidRPr="008976F7">
              <w:rPr>
                <w:rFonts w:eastAsia="Calibri"/>
                <w:noProof/>
                <w:szCs w:val="22"/>
                <w:lang w:val="sr-Cyrl-BA"/>
              </w:rPr>
              <w:lastRenderedPageBreak/>
              <w:t>дипломом</w:t>
            </w:r>
            <w:r w:rsidR="00C2757A" w:rsidRPr="008976F7">
              <w:rPr>
                <w:rFonts w:eastAsia="Calibri"/>
                <w:noProof/>
                <w:szCs w:val="22"/>
                <w:lang w:val="sr-Cyrl-BA"/>
              </w:rPr>
              <w:t xml:space="preserve"> </w:t>
            </w:r>
            <w:r w:rsidRPr="008976F7">
              <w:rPr>
                <w:rFonts w:eastAsia="Calibri"/>
                <w:noProof/>
                <w:szCs w:val="22"/>
                <w:lang w:val="sr-Cyrl-BA"/>
              </w:rPr>
              <w:t>и</w:t>
            </w:r>
            <w:r w:rsidR="00C2757A" w:rsidRPr="008976F7">
              <w:rPr>
                <w:rFonts w:eastAsia="Calibri"/>
                <w:noProof/>
                <w:szCs w:val="22"/>
                <w:lang w:val="sr-Cyrl-BA"/>
              </w:rPr>
              <w:t xml:space="preserve"> </w:t>
            </w:r>
            <w:r w:rsidRPr="008976F7">
              <w:rPr>
                <w:rFonts w:eastAsia="Calibri"/>
                <w:noProof/>
                <w:szCs w:val="22"/>
                <w:lang w:val="sr-Cyrl-BA"/>
              </w:rPr>
              <w:t>додатком</w:t>
            </w:r>
            <w:r w:rsidR="00C2757A" w:rsidRPr="008976F7">
              <w:rPr>
                <w:rFonts w:eastAsia="Calibri"/>
                <w:noProof/>
                <w:szCs w:val="22"/>
                <w:lang w:val="sr-Cyrl-BA"/>
              </w:rPr>
              <w:t xml:space="preserve"> </w:t>
            </w:r>
            <w:r w:rsidRPr="008976F7">
              <w:rPr>
                <w:rFonts w:eastAsia="Calibri"/>
                <w:noProof/>
                <w:szCs w:val="22"/>
                <w:lang w:val="sr-Cyrl-BA"/>
              </w:rPr>
              <w:t>дипломе</w:t>
            </w:r>
            <w:r w:rsidR="00C2757A" w:rsidRPr="008976F7">
              <w:rPr>
                <w:rFonts w:eastAsia="Calibri"/>
                <w:noProof/>
                <w:szCs w:val="22"/>
                <w:lang w:val="sr-Cyrl-BA"/>
              </w:rPr>
              <w:t xml:space="preserve">, </w:t>
            </w:r>
            <w:r w:rsidRPr="008976F7">
              <w:rPr>
                <w:rFonts w:eastAsia="Calibri"/>
                <w:noProof/>
                <w:szCs w:val="22"/>
              </w:rPr>
              <w:t>који</w:t>
            </w:r>
            <w:r w:rsidR="00C2757A" w:rsidRPr="008976F7">
              <w:rPr>
                <w:rFonts w:eastAsia="Calibri"/>
                <w:noProof/>
                <w:szCs w:val="22"/>
              </w:rPr>
              <w:t xml:space="preserve"> </w:t>
            </w:r>
            <w:r w:rsidRPr="008976F7">
              <w:rPr>
                <w:rFonts w:eastAsia="Calibri"/>
                <w:noProof/>
                <w:szCs w:val="22"/>
              </w:rPr>
              <w:t>се</w:t>
            </w:r>
            <w:r w:rsidR="00C2757A" w:rsidRPr="008976F7">
              <w:rPr>
                <w:rFonts w:eastAsia="Calibri"/>
                <w:noProof/>
                <w:szCs w:val="22"/>
              </w:rPr>
              <w:t xml:space="preserve"> </w:t>
            </w:r>
            <w:r w:rsidRPr="008976F7">
              <w:rPr>
                <w:rFonts w:eastAsia="Calibri"/>
                <w:noProof/>
                <w:szCs w:val="22"/>
                <w:lang w:val="sr-Cyrl-BA"/>
              </w:rPr>
              <w:t>издаје</w:t>
            </w:r>
            <w:r w:rsidR="00C2757A" w:rsidRPr="008976F7">
              <w:rPr>
                <w:rFonts w:eastAsia="Calibri"/>
                <w:noProof/>
                <w:szCs w:val="22"/>
                <w:lang w:val="sr-Cyrl-BA"/>
              </w:rPr>
              <w:t xml:space="preserve"> </w:t>
            </w:r>
            <w:r w:rsidRPr="008976F7">
              <w:rPr>
                <w:rFonts w:eastAsia="Calibri"/>
                <w:noProof/>
                <w:szCs w:val="22"/>
                <w:lang w:val="sr-Cyrl-BA"/>
              </w:rPr>
              <w:t>и</w:t>
            </w:r>
            <w:r w:rsidR="00C2757A" w:rsidRPr="008976F7">
              <w:rPr>
                <w:rFonts w:eastAsia="Calibri"/>
                <w:noProof/>
                <w:szCs w:val="22"/>
                <w:lang w:val="sr-Cyrl-BA"/>
              </w:rPr>
              <w:t xml:space="preserve"> </w:t>
            </w:r>
            <w:r w:rsidRPr="008976F7">
              <w:rPr>
                <w:rFonts w:eastAsia="Calibri"/>
                <w:noProof/>
                <w:szCs w:val="22"/>
                <w:lang w:val="sr-Cyrl-BA"/>
              </w:rPr>
              <w:t>прилаже</w:t>
            </w:r>
            <w:r w:rsidR="00C2757A" w:rsidRPr="008976F7">
              <w:rPr>
                <w:rFonts w:eastAsia="Calibri"/>
                <w:noProof/>
                <w:szCs w:val="22"/>
                <w:lang w:val="sr-Cyrl-BA"/>
              </w:rPr>
              <w:t xml:space="preserve"> </w:t>
            </w:r>
            <w:r w:rsidRPr="008976F7">
              <w:rPr>
                <w:rFonts w:eastAsia="Calibri"/>
                <w:noProof/>
                <w:szCs w:val="22"/>
                <w:lang w:val="sr-Cyrl-BA"/>
              </w:rPr>
              <w:t>уз</w:t>
            </w:r>
            <w:r w:rsidR="00C2757A" w:rsidRPr="008976F7">
              <w:rPr>
                <w:rFonts w:eastAsia="Calibri"/>
                <w:noProof/>
                <w:szCs w:val="22"/>
                <w:lang w:val="sr-Cyrl-BA"/>
              </w:rPr>
              <w:t xml:space="preserve"> </w:t>
            </w:r>
            <w:r w:rsidRPr="008976F7">
              <w:rPr>
                <w:rFonts w:eastAsia="Calibri"/>
                <w:noProof/>
                <w:szCs w:val="22"/>
                <w:lang w:val="sr-Cyrl-BA"/>
              </w:rPr>
              <w:t>диплому</w:t>
            </w:r>
            <w:r w:rsidR="00C2757A" w:rsidRPr="008976F7">
              <w:rPr>
                <w:rFonts w:eastAsia="Calibri"/>
                <w:noProof/>
                <w:szCs w:val="22"/>
                <w:lang w:val="sr-Cyrl-BA"/>
              </w:rPr>
              <w:t xml:space="preserve"> </w:t>
            </w:r>
            <w:r w:rsidRPr="008976F7">
              <w:rPr>
                <w:rFonts w:eastAsia="Calibri"/>
                <w:noProof/>
                <w:szCs w:val="22"/>
                <w:lang w:val="sr-Cyrl-BA"/>
              </w:rPr>
              <w:t>високошколске</w:t>
            </w:r>
            <w:r w:rsidR="00C2757A" w:rsidRPr="008976F7">
              <w:rPr>
                <w:rFonts w:eastAsia="Calibri"/>
                <w:noProof/>
                <w:szCs w:val="22"/>
                <w:lang w:val="sr-Cyrl-BA"/>
              </w:rPr>
              <w:t xml:space="preserve"> </w:t>
            </w:r>
            <w:r w:rsidRPr="008976F7">
              <w:rPr>
                <w:rFonts w:eastAsia="Calibri"/>
                <w:noProof/>
                <w:szCs w:val="22"/>
                <w:lang w:val="sr-Cyrl-BA"/>
              </w:rPr>
              <w:t>установе</w:t>
            </w:r>
            <w:r w:rsidR="00C2757A" w:rsidRPr="008976F7">
              <w:rPr>
                <w:rFonts w:eastAsia="Calibri"/>
                <w:noProof/>
                <w:szCs w:val="22"/>
                <w:lang w:val="sr-Cyrl-BA"/>
              </w:rPr>
              <w:t xml:space="preserve"> </w:t>
            </w:r>
            <w:r w:rsidRPr="008976F7">
              <w:rPr>
                <w:rFonts w:eastAsia="Calibri"/>
                <w:noProof/>
                <w:szCs w:val="22"/>
                <w:lang w:val="sr-Cyrl-BA"/>
              </w:rPr>
              <w:t>ради</w:t>
            </w:r>
            <w:r w:rsidR="00C2757A" w:rsidRPr="008976F7">
              <w:rPr>
                <w:rFonts w:eastAsia="Calibri"/>
                <w:noProof/>
                <w:szCs w:val="22"/>
                <w:lang w:val="sr-Cyrl-BA"/>
              </w:rPr>
              <w:t xml:space="preserve"> </w:t>
            </w:r>
            <w:r w:rsidRPr="008976F7">
              <w:rPr>
                <w:rFonts w:eastAsia="Calibri"/>
                <w:noProof/>
                <w:szCs w:val="22"/>
                <w:lang w:val="sr-Cyrl-BA"/>
              </w:rPr>
              <w:t>детаљнијег</w:t>
            </w:r>
            <w:r w:rsidR="00C2757A" w:rsidRPr="008976F7">
              <w:rPr>
                <w:rFonts w:eastAsia="Calibri"/>
                <w:noProof/>
                <w:szCs w:val="22"/>
                <w:lang w:val="sr-Cyrl-BA"/>
              </w:rPr>
              <w:t xml:space="preserve"> </w:t>
            </w:r>
            <w:r w:rsidRPr="008976F7">
              <w:rPr>
                <w:rFonts w:eastAsia="Calibri"/>
                <w:noProof/>
                <w:szCs w:val="22"/>
                <w:lang w:val="sr-Cyrl-BA"/>
              </w:rPr>
              <w:t>увида</w:t>
            </w:r>
            <w:r w:rsidR="00C2757A" w:rsidRPr="008976F7">
              <w:rPr>
                <w:rFonts w:eastAsia="Calibri"/>
                <w:noProof/>
                <w:szCs w:val="22"/>
                <w:lang w:val="sr-Cyrl-BA"/>
              </w:rPr>
              <w:t xml:space="preserve"> </w:t>
            </w:r>
            <w:r w:rsidRPr="008976F7">
              <w:rPr>
                <w:rFonts w:eastAsia="Calibri"/>
                <w:noProof/>
                <w:szCs w:val="22"/>
                <w:lang w:val="sr-Cyrl-BA"/>
              </w:rPr>
              <w:t>у</w:t>
            </w:r>
            <w:r w:rsidR="00C2757A" w:rsidRPr="008976F7">
              <w:rPr>
                <w:rFonts w:eastAsia="Calibri"/>
                <w:noProof/>
                <w:szCs w:val="22"/>
                <w:lang w:val="sr-Cyrl-BA"/>
              </w:rPr>
              <w:t xml:space="preserve"> </w:t>
            </w:r>
            <w:r w:rsidRPr="008976F7">
              <w:rPr>
                <w:rFonts w:eastAsia="Calibri"/>
                <w:noProof/>
                <w:szCs w:val="22"/>
                <w:lang w:val="sr-Cyrl-BA"/>
              </w:rPr>
              <w:t>ниво</w:t>
            </w:r>
            <w:r w:rsidR="00C2757A" w:rsidRPr="008976F7">
              <w:rPr>
                <w:rFonts w:eastAsia="Calibri"/>
                <w:noProof/>
                <w:szCs w:val="22"/>
                <w:lang w:val="sr-Cyrl-BA"/>
              </w:rPr>
              <w:t xml:space="preserve">, </w:t>
            </w:r>
            <w:r w:rsidRPr="008976F7">
              <w:rPr>
                <w:rFonts w:eastAsia="Calibri"/>
                <w:noProof/>
                <w:szCs w:val="22"/>
                <w:lang w:val="sr-Cyrl-BA"/>
              </w:rPr>
              <w:t>природу</w:t>
            </w:r>
            <w:r w:rsidR="00C2757A" w:rsidRPr="008976F7">
              <w:rPr>
                <w:rFonts w:eastAsia="Calibri"/>
                <w:noProof/>
                <w:szCs w:val="22"/>
                <w:lang w:val="sr-Cyrl-BA"/>
              </w:rPr>
              <w:t xml:space="preserve">, </w:t>
            </w:r>
            <w:r w:rsidRPr="008976F7">
              <w:rPr>
                <w:rFonts w:eastAsia="Calibri"/>
                <w:noProof/>
                <w:szCs w:val="22"/>
                <w:lang w:val="sr-Cyrl-BA"/>
              </w:rPr>
              <w:t>садржај</w:t>
            </w:r>
            <w:r w:rsidR="00C2757A" w:rsidRPr="008976F7">
              <w:rPr>
                <w:rFonts w:eastAsia="Calibri"/>
                <w:noProof/>
                <w:szCs w:val="22"/>
                <w:lang w:val="sr-Cyrl-BA"/>
              </w:rPr>
              <w:t xml:space="preserve">, </w:t>
            </w:r>
            <w:r w:rsidRPr="008976F7">
              <w:rPr>
                <w:rFonts w:eastAsia="Calibri"/>
                <w:noProof/>
                <w:szCs w:val="22"/>
                <w:lang w:val="sr-Cyrl-BA"/>
              </w:rPr>
              <w:t>систем</w:t>
            </w:r>
            <w:r w:rsidR="00C2757A" w:rsidRPr="008976F7">
              <w:rPr>
                <w:rFonts w:eastAsia="Calibri"/>
                <w:noProof/>
                <w:szCs w:val="22"/>
                <w:lang w:val="sr-Cyrl-BA"/>
              </w:rPr>
              <w:t xml:space="preserve"> </w:t>
            </w:r>
            <w:r w:rsidRPr="008976F7">
              <w:rPr>
                <w:rFonts w:eastAsia="Calibri"/>
                <w:noProof/>
                <w:szCs w:val="22"/>
                <w:lang w:val="sr-Cyrl-BA"/>
              </w:rPr>
              <w:t>и</w:t>
            </w:r>
            <w:r w:rsidR="00C2757A" w:rsidRPr="008976F7">
              <w:rPr>
                <w:rFonts w:eastAsia="Calibri"/>
                <w:noProof/>
                <w:szCs w:val="22"/>
                <w:lang w:val="sr-Cyrl-BA"/>
              </w:rPr>
              <w:t xml:space="preserve"> </w:t>
            </w:r>
            <w:r w:rsidRPr="008976F7">
              <w:rPr>
                <w:rFonts w:eastAsia="Calibri"/>
                <w:noProof/>
                <w:szCs w:val="22"/>
                <w:lang w:val="sr-Cyrl-BA"/>
              </w:rPr>
              <w:t>правила</w:t>
            </w:r>
            <w:r w:rsidR="00C2757A" w:rsidRPr="008976F7">
              <w:rPr>
                <w:rFonts w:eastAsia="Calibri"/>
                <w:noProof/>
                <w:szCs w:val="22"/>
                <w:lang w:val="sr-Cyrl-BA"/>
              </w:rPr>
              <w:t xml:space="preserve"> </w:t>
            </w:r>
            <w:r w:rsidRPr="008976F7">
              <w:rPr>
                <w:rFonts w:eastAsia="Calibri"/>
                <w:noProof/>
                <w:szCs w:val="22"/>
                <w:lang w:val="sr-Cyrl-BA"/>
              </w:rPr>
              <w:t>студирања</w:t>
            </w:r>
            <w:r w:rsidR="00C2757A" w:rsidRPr="008976F7">
              <w:rPr>
                <w:rFonts w:eastAsia="Calibri"/>
                <w:noProof/>
                <w:szCs w:val="22"/>
                <w:lang w:val="sr-Cyrl-BA"/>
              </w:rPr>
              <w:t>.</w:t>
            </w:r>
          </w:p>
          <w:p w:rsidR="00C2757A" w:rsidRPr="008976F7" w:rsidRDefault="002C4234" w:rsidP="00C2757A">
            <w:pPr>
              <w:autoSpaceDE w:val="0"/>
              <w:jc w:val="both"/>
              <w:rPr>
                <w:szCs w:val="22"/>
                <w:lang w:val="sr-Latn-RS"/>
              </w:rPr>
            </w:pPr>
            <w:r w:rsidRPr="008976F7">
              <w:rPr>
                <w:b/>
                <w:szCs w:val="22"/>
                <w:lang w:val="sr-Latn-RS"/>
              </w:rPr>
              <w:t>Напомена</w:t>
            </w:r>
            <w:r w:rsidR="00C2757A" w:rsidRPr="008976F7">
              <w:rPr>
                <w:b/>
                <w:szCs w:val="22"/>
                <w:lang w:val="sr-Latn-RS"/>
              </w:rPr>
              <w:t xml:space="preserve">: </w:t>
            </w:r>
            <w:r w:rsidRPr="008976F7">
              <w:rPr>
                <w:szCs w:val="22"/>
                <w:lang w:val="sr-Latn-RS"/>
              </w:rPr>
              <w:t>Наставници</w:t>
            </w:r>
            <w:r w:rsidR="00C2757A" w:rsidRPr="008976F7">
              <w:rPr>
                <w:szCs w:val="22"/>
                <w:lang w:val="sr-Latn-RS"/>
              </w:rPr>
              <w:t xml:space="preserve"> </w:t>
            </w:r>
            <w:r w:rsidRPr="008976F7">
              <w:rPr>
                <w:szCs w:val="22"/>
                <w:lang w:val="sr-Latn-RS"/>
              </w:rPr>
              <w:t>чији</w:t>
            </w:r>
            <w:r w:rsidR="00C2757A" w:rsidRPr="008976F7">
              <w:rPr>
                <w:szCs w:val="22"/>
                <w:lang w:val="sr-Latn-RS"/>
              </w:rPr>
              <w:t xml:space="preserve"> </w:t>
            </w:r>
            <w:r w:rsidRPr="008976F7">
              <w:rPr>
                <w:szCs w:val="22"/>
                <w:lang w:val="sr-Latn-RS"/>
              </w:rPr>
              <w:t>профили</w:t>
            </w:r>
            <w:r w:rsidR="00C2757A" w:rsidRPr="008976F7">
              <w:rPr>
                <w:szCs w:val="22"/>
                <w:lang w:val="sr-Latn-RS"/>
              </w:rPr>
              <w:t xml:space="preserve"> </w:t>
            </w:r>
            <w:r w:rsidRPr="008976F7">
              <w:rPr>
                <w:szCs w:val="22"/>
                <w:lang w:val="sr-Latn-RS"/>
              </w:rPr>
              <w:t>нису</w:t>
            </w:r>
            <w:r w:rsidR="00C2757A" w:rsidRPr="008976F7">
              <w:rPr>
                <w:szCs w:val="22"/>
                <w:lang w:val="sr-Latn-RS"/>
              </w:rPr>
              <w:t xml:space="preserve"> </w:t>
            </w:r>
            <w:r w:rsidRPr="008976F7">
              <w:rPr>
                <w:szCs w:val="22"/>
                <w:lang w:val="sr-Latn-RS"/>
              </w:rPr>
              <w:t>набројани</w:t>
            </w:r>
            <w:r w:rsidR="00C2757A" w:rsidRPr="008976F7">
              <w:rPr>
                <w:szCs w:val="22"/>
                <w:lang w:val="sr-Latn-RS"/>
              </w:rPr>
              <w:t xml:space="preserve">, </w:t>
            </w:r>
            <w:r w:rsidRPr="008976F7">
              <w:rPr>
                <w:szCs w:val="22"/>
                <w:lang w:val="sr-Latn-RS"/>
              </w:rPr>
              <w:t>који</w:t>
            </w:r>
            <w:r w:rsidR="00C2757A" w:rsidRPr="008976F7">
              <w:rPr>
                <w:szCs w:val="22"/>
                <w:lang w:val="sr-Latn-RS"/>
              </w:rPr>
              <w:t xml:space="preserve"> </w:t>
            </w:r>
            <w:r w:rsidRPr="008976F7">
              <w:rPr>
                <w:szCs w:val="22"/>
                <w:lang w:val="sr-Latn-RS"/>
              </w:rPr>
              <w:t>су</w:t>
            </w:r>
            <w:r w:rsidR="00C2757A" w:rsidRPr="008976F7">
              <w:rPr>
                <w:szCs w:val="22"/>
                <w:lang w:val="sr-Latn-RS"/>
              </w:rPr>
              <w:t xml:space="preserve"> </w:t>
            </w:r>
            <w:r w:rsidRPr="008976F7">
              <w:rPr>
                <w:szCs w:val="22"/>
                <w:lang w:val="sr-Latn-RS"/>
              </w:rPr>
              <w:t>примљени</w:t>
            </w:r>
            <w:r w:rsidR="00C2757A" w:rsidRPr="008976F7">
              <w:rPr>
                <w:szCs w:val="22"/>
                <w:lang w:val="sr-Latn-RS"/>
              </w:rPr>
              <w:t xml:space="preserve"> </w:t>
            </w:r>
            <w:r w:rsidRPr="008976F7">
              <w:rPr>
                <w:szCs w:val="22"/>
                <w:lang w:val="sr-Latn-RS"/>
              </w:rPr>
              <w:t>у</w:t>
            </w:r>
            <w:r w:rsidR="00C2757A" w:rsidRPr="008976F7">
              <w:rPr>
                <w:szCs w:val="22"/>
                <w:lang w:val="sr-Latn-RS"/>
              </w:rPr>
              <w:t xml:space="preserve"> </w:t>
            </w:r>
            <w:r w:rsidRPr="008976F7">
              <w:rPr>
                <w:szCs w:val="22"/>
                <w:lang w:val="sr-Latn-RS"/>
              </w:rPr>
              <w:t>радни</w:t>
            </w:r>
            <w:r w:rsidR="00C2757A" w:rsidRPr="008976F7">
              <w:rPr>
                <w:szCs w:val="22"/>
                <w:lang w:val="sr-Latn-RS"/>
              </w:rPr>
              <w:t xml:space="preserve"> </w:t>
            </w:r>
            <w:r w:rsidRPr="008976F7">
              <w:rPr>
                <w:szCs w:val="22"/>
                <w:lang w:val="sr-Latn-RS"/>
              </w:rPr>
              <w:t>однос</w:t>
            </w:r>
            <w:r w:rsidR="00C2757A" w:rsidRPr="008976F7">
              <w:rPr>
                <w:szCs w:val="22"/>
                <w:lang w:val="sr-Latn-RS"/>
              </w:rPr>
              <w:t xml:space="preserve"> </w:t>
            </w:r>
            <w:r w:rsidRPr="008976F7">
              <w:rPr>
                <w:szCs w:val="22"/>
                <w:lang w:val="sr-Latn-RS"/>
              </w:rPr>
              <w:t>до</w:t>
            </w:r>
            <w:r w:rsidR="00C2757A" w:rsidRPr="008976F7">
              <w:rPr>
                <w:szCs w:val="22"/>
                <w:lang w:val="sr-Latn-RS"/>
              </w:rPr>
              <w:t xml:space="preserve"> </w:t>
            </w:r>
            <w:r w:rsidRPr="008976F7">
              <w:rPr>
                <w:szCs w:val="22"/>
                <w:lang w:val="hr-BA"/>
              </w:rPr>
              <w:t>примјене</w:t>
            </w:r>
            <w:r w:rsidR="00C2757A" w:rsidRPr="008976F7">
              <w:rPr>
                <w:szCs w:val="22"/>
                <w:lang w:val="sr-Latn-RS"/>
              </w:rPr>
              <w:t xml:space="preserve"> </w:t>
            </w:r>
            <w:r w:rsidRPr="008976F7">
              <w:rPr>
                <w:szCs w:val="22"/>
                <w:lang w:val="sr-Latn-RS"/>
              </w:rPr>
              <w:t>овог</w:t>
            </w:r>
            <w:r w:rsidR="00C2757A" w:rsidRPr="008976F7">
              <w:rPr>
                <w:szCs w:val="22"/>
                <w:lang w:val="sr-Latn-RS"/>
              </w:rPr>
              <w:t xml:space="preserve"> </w:t>
            </w:r>
            <w:r w:rsidRPr="008976F7">
              <w:rPr>
                <w:szCs w:val="22"/>
                <w:lang w:val="sr-Latn-RS"/>
              </w:rPr>
              <w:t>Наставног</w:t>
            </w:r>
            <w:r w:rsidR="00C2757A" w:rsidRPr="008976F7">
              <w:rPr>
                <w:szCs w:val="22"/>
                <w:lang w:val="sr-Latn-RS"/>
              </w:rPr>
              <w:t xml:space="preserve"> </w:t>
            </w:r>
            <w:r w:rsidRPr="008976F7">
              <w:rPr>
                <w:szCs w:val="22"/>
                <w:lang w:val="sr-Latn-RS"/>
              </w:rPr>
              <w:t>плана</w:t>
            </w:r>
            <w:r w:rsidR="00C2757A" w:rsidRPr="008976F7">
              <w:rPr>
                <w:szCs w:val="22"/>
                <w:lang w:val="sr-Latn-RS"/>
              </w:rPr>
              <w:t xml:space="preserve"> </w:t>
            </w:r>
            <w:r w:rsidRPr="008976F7">
              <w:rPr>
                <w:szCs w:val="22"/>
                <w:lang w:val="sr-Latn-RS"/>
              </w:rPr>
              <w:t>и</w:t>
            </w:r>
            <w:r w:rsidR="00C2757A" w:rsidRPr="008976F7">
              <w:rPr>
                <w:szCs w:val="22"/>
                <w:lang w:val="sr-Latn-RS"/>
              </w:rPr>
              <w:t xml:space="preserve"> </w:t>
            </w:r>
            <w:r w:rsidRPr="008976F7">
              <w:rPr>
                <w:szCs w:val="22"/>
                <w:lang w:val="sr-Latn-RS"/>
              </w:rPr>
              <w:t>програма</w:t>
            </w:r>
            <w:r w:rsidR="00C2757A" w:rsidRPr="008976F7">
              <w:rPr>
                <w:szCs w:val="22"/>
                <w:lang w:val="sr-Latn-RS"/>
              </w:rPr>
              <w:t xml:space="preserve"> </w:t>
            </w:r>
            <w:r w:rsidRPr="008976F7">
              <w:rPr>
                <w:szCs w:val="22"/>
                <w:lang w:val="sr-Latn-RS"/>
              </w:rPr>
              <w:t>у</w:t>
            </w:r>
            <w:r w:rsidR="00C2757A" w:rsidRPr="008976F7">
              <w:rPr>
                <w:szCs w:val="22"/>
                <w:lang w:val="sr-Latn-RS"/>
              </w:rPr>
              <w:t xml:space="preserve"> </w:t>
            </w:r>
            <w:r w:rsidRPr="008976F7">
              <w:rPr>
                <w:szCs w:val="22"/>
                <w:lang w:val="sr-Latn-RS"/>
              </w:rPr>
              <w:t>средњим</w:t>
            </w:r>
            <w:r w:rsidR="00C2757A" w:rsidRPr="008976F7">
              <w:rPr>
                <w:szCs w:val="22"/>
                <w:lang w:val="sr-Latn-RS"/>
              </w:rPr>
              <w:t xml:space="preserve"> </w:t>
            </w:r>
            <w:r w:rsidRPr="008976F7">
              <w:rPr>
                <w:szCs w:val="22"/>
                <w:lang w:val="sr-Latn-RS"/>
              </w:rPr>
              <w:t>школама</w:t>
            </w:r>
            <w:r w:rsidR="00C2757A" w:rsidRPr="008976F7">
              <w:rPr>
                <w:szCs w:val="22"/>
                <w:lang w:val="sr-Latn-RS"/>
              </w:rPr>
              <w:t xml:space="preserve"> </w:t>
            </w:r>
            <w:r w:rsidRPr="008976F7">
              <w:rPr>
                <w:szCs w:val="22"/>
                <w:lang w:val="sr-Latn-RS"/>
              </w:rPr>
              <w:t>Брчко</w:t>
            </w:r>
            <w:r w:rsidR="00C2757A" w:rsidRPr="008976F7">
              <w:rPr>
                <w:szCs w:val="22"/>
                <w:lang w:val="sr-Latn-RS"/>
              </w:rPr>
              <w:t xml:space="preserve"> </w:t>
            </w:r>
            <w:r w:rsidRPr="008976F7">
              <w:rPr>
                <w:szCs w:val="22"/>
                <w:lang w:val="sr-Latn-RS"/>
              </w:rPr>
              <w:t>дистрикта</w:t>
            </w:r>
            <w:r w:rsidR="00C2757A" w:rsidRPr="008976F7">
              <w:rPr>
                <w:szCs w:val="22"/>
                <w:lang w:val="sr-Latn-RS"/>
              </w:rPr>
              <w:t xml:space="preserve"> </w:t>
            </w:r>
            <w:r w:rsidRPr="008976F7">
              <w:rPr>
                <w:szCs w:val="22"/>
                <w:lang w:val="sr-Latn-RS"/>
              </w:rPr>
              <w:t>БиХ</w:t>
            </w:r>
            <w:r w:rsidR="00C2757A" w:rsidRPr="008976F7">
              <w:rPr>
                <w:szCs w:val="22"/>
                <w:lang w:val="sr-Latn-RS"/>
              </w:rPr>
              <w:t xml:space="preserve">, </w:t>
            </w:r>
            <w:r w:rsidRPr="008976F7">
              <w:rPr>
                <w:szCs w:val="22"/>
                <w:lang w:val="sr-Latn-RS"/>
              </w:rPr>
              <w:t>могу</w:t>
            </w:r>
            <w:r w:rsidR="00C2757A" w:rsidRPr="008976F7">
              <w:rPr>
                <w:szCs w:val="22"/>
                <w:lang w:val="sr-Latn-RS"/>
              </w:rPr>
              <w:t xml:space="preserve"> </w:t>
            </w:r>
            <w:r w:rsidRPr="008976F7">
              <w:rPr>
                <w:szCs w:val="22"/>
                <w:lang w:val="sr-Latn-RS"/>
              </w:rPr>
              <w:t>и</w:t>
            </w:r>
            <w:r w:rsidR="00C2757A" w:rsidRPr="008976F7">
              <w:rPr>
                <w:szCs w:val="22"/>
                <w:lang w:val="sr-Latn-RS"/>
              </w:rPr>
              <w:t xml:space="preserve"> </w:t>
            </w:r>
            <w:r w:rsidRPr="008976F7">
              <w:rPr>
                <w:szCs w:val="22"/>
                <w:lang w:val="sr-Latn-RS"/>
              </w:rPr>
              <w:t>даље</w:t>
            </w:r>
            <w:r w:rsidR="00C2757A" w:rsidRPr="008976F7">
              <w:rPr>
                <w:szCs w:val="22"/>
                <w:lang w:val="sr-Latn-RS"/>
              </w:rPr>
              <w:t xml:space="preserve"> </w:t>
            </w:r>
            <w:r w:rsidRPr="008976F7">
              <w:rPr>
                <w:szCs w:val="22"/>
                <w:lang w:val="sr-Latn-RS"/>
              </w:rPr>
              <w:t>изводити</w:t>
            </w:r>
            <w:r w:rsidR="00C2757A" w:rsidRPr="008976F7">
              <w:rPr>
                <w:szCs w:val="22"/>
                <w:lang w:val="sr-Latn-RS"/>
              </w:rPr>
              <w:t xml:space="preserve"> </w:t>
            </w:r>
            <w:r w:rsidRPr="008976F7">
              <w:rPr>
                <w:szCs w:val="22"/>
                <w:lang w:val="sr-Latn-RS"/>
              </w:rPr>
              <w:t>наставу</w:t>
            </w:r>
            <w:r w:rsidR="00C2757A" w:rsidRPr="008976F7">
              <w:rPr>
                <w:szCs w:val="22"/>
                <w:lang w:val="sr-Latn-RS"/>
              </w:rPr>
              <w:t>.</w:t>
            </w:r>
          </w:p>
          <w:p w:rsidR="00C2757A" w:rsidRPr="008976F7" w:rsidRDefault="00C2757A" w:rsidP="00C2757A">
            <w:pPr>
              <w:ind w:left="360"/>
              <w:contextualSpacing/>
              <w:rPr>
                <w:noProof/>
                <w:color w:val="FF0000"/>
                <w:szCs w:val="22"/>
                <w:lang w:val="hr-HR"/>
              </w:rPr>
            </w:pPr>
          </w:p>
          <w:p w:rsidR="00AB128A" w:rsidRPr="008976F7" w:rsidRDefault="00AB128A" w:rsidP="00ED371D">
            <w:pPr>
              <w:rPr>
                <w:b/>
                <w:szCs w:val="22"/>
              </w:rPr>
            </w:pPr>
          </w:p>
        </w:tc>
      </w:tr>
    </w:tbl>
    <w:p w:rsidR="00AB128A" w:rsidRPr="008976F7" w:rsidRDefault="00AB128A" w:rsidP="00AB128A">
      <w:pPr>
        <w:rPr>
          <w:rFonts w:ascii="Arial" w:hAnsi="Arial" w:cs="Arial"/>
        </w:rPr>
      </w:pPr>
    </w:p>
    <w:p w:rsidR="00AB128A" w:rsidRPr="008976F7" w:rsidRDefault="00AB128A" w:rsidP="00AB128A">
      <w:pPr>
        <w:rPr>
          <w:rFonts w:ascii="Arial" w:hAnsi="Arial" w:cs="Arial"/>
        </w:rPr>
      </w:pPr>
    </w:p>
    <w:p w:rsidR="00AB128A" w:rsidRPr="008976F7" w:rsidRDefault="00AB128A" w:rsidP="00AB128A">
      <w:pPr>
        <w:rPr>
          <w:rFonts w:ascii="Arial" w:hAnsi="Arial" w:cs="Arial"/>
        </w:rPr>
      </w:pPr>
    </w:p>
    <w:p w:rsidR="00AB128A" w:rsidRPr="008976F7" w:rsidRDefault="00AB128A" w:rsidP="006C2CBF">
      <w:pPr>
        <w:rPr>
          <w:szCs w:val="22"/>
        </w:rPr>
      </w:pPr>
    </w:p>
    <w:p w:rsidR="006C2CBF" w:rsidRPr="008976F7" w:rsidRDefault="006C2CBF" w:rsidP="006C2CBF">
      <w:pPr>
        <w:rPr>
          <w:szCs w:val="22"/>
        </w:rPr>
      </w:pPr>
    </w:p>
    <w:p w:rsidR="006C2CBF" w:rsidRPr="008976F7" w:rsidRDefault="006C2CBF" w:rsidP="006C2CBF">
      <w:pPr>
        <w:rPr>
          <w:szCs w:val="22"/>
        </w:rPr>
      </w:pPr>
    </w:p>
    <w:p w:rsidR="006C2CBF" w:rsidRPr="008976F7" w:rsidRDefault="006C2CBF" w:rsidP="006C2CBF">
      <w:pPr>
        <w:rPr>
          <w:szCs w:val="22"/>
        </w:rPr>
      </w:pPr>
    </w:p>
    <w:p w:rsidR="006C2CBF" w:rsidRPr="008976F7" w:rsidRDefault="006C2CBF" w:rsidP="006C2CBF">
      <w:pPr>
        <w:rPr>
          <w:szCs w:val="22"/>
        </w:rPr>
      </w:pPr>
    </w:p>
    <w:p w:rsidR="006C2CBF" w:rsidRPr="008976F7" w:rsidRDefault="006C2CBF" w:rsidP="006C2CBF">
      <w:pPr>
        <w:rPr>
          <w:szCs w:val="22"/>
        </w:rPr>
      </w:pPr>
    </w:p>
    <w:p w:rsidR="006C2CBF" w:rsidRPr="008976F7" w:rsidRDefault="006C2CBF" w:rsidP="006C2CBF">
      <w:pPr>
        <w:rPr>
          <w:szCs w:val="22"/>
        </w:rPr>
      </w:pPr>
    </w:p>
    <w:p w:rsidR="006C2CBF" w:rsidRPr="008976F7" w:rsidRDefault="006C2CBF" w:rsidP="006C2CBF">
      <w:pPr>
        <w:rPr>
          <w:szCs w:val="22"/>
        </w:rPr>
      </w:pPr>
    </w:p>
    <w:p w:rsidR="006C2CBF" w:rsidRPr="008976F7" w:rsidRDefault="006C2CBF" w:rsidP="006C2CBF">
      <w:pPr>
        <w:rPr>
          <w:szCs w:val="22"/>
        </w:rPr>
      </w:pPr>
    </w:p>
    <w:p w:rsidR="006C2CBF" w:rsidRPr="008976F7" w:rsidRDefault="006C2CBF" w:rsidP="006C2CBF">
      <w:pPr>
        <w:rPr>
          <w:szCs w:val="22"/>
        </w:rPr>
      </w:pPr>
    </w:p>
    <w:p w:rsidR="006C2CBF" w:rsidRPr="008976F7" w:rsidRDefault="006C2CBF"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156827" w:rsidRPr="008976F7" w:rsidRDefault="00156827" w:rsidP="006C2CBF">
      <w:pPr>
        <w:rPr>
          <w:szCs w:val="22"/>
        </w:rPr>
      </w:pPr>
    </w:p>
    <w:p w:rsidR="00AB128A" w:rsidRPr="008976F7" w:rsidRDefault="00AB128A" w:rsidP="00AB128A">
      <w:pPr>
        <w:rPr>
          <w:szCs w:val="22"/>
        </w:rPr>
      </w:pPr>
    </w:p>
    <w:p w:rsidR="008976F7" w:rsidRDefault="008976F7" w:rsidP="00AB128A">
      <w:pPr>
        <w:jc w:val="center"/>
        <w:rPr>
          <w:b/>
          <w:bCs/>
          <w:szCs w:val="22"/>
        </w:rPr>
      </w:pPr>
    </w:p>
    <w:p w:rsidR="008976F7" w:rsidRDefault="008976F7" w:rsidP="00AB128A">
      <w:pPr>
        <w:jc w:val="center"/>
        <w:rPr>
          <w:b/>
          <w:bCs/>
          <w:szCs w:val="22"/>
        </w:rPr>
      </w:pPr>
    </w:p>
    <w:p w:rsidR="00AB128A" w:rsidRPr="008976F7" w:rsidRDefault="002C4234" w:rsidP="00AB128A">
      <w:pPr>
        <w:jc w:val="center"/>
        <w:rPr>
          <w:b/>
          <w:bCs/>
          <w:szCs w:val="22"/>
        </w:rPr>
      </w:pPr>
      <w:r w:rsidRPr="008976F7">
        <w:rPr>
          <w:b/>
          <w:bCs/>
          <w:szCs w:val="22"/>
        </w:rPr>
        <w:t>НАСТАВНИ</w:t>
      </w:r>
      <w:r w:rsidR="00AB128A" w:rsidRPr="008976F7">
        <w:rPr>
          <w:b/>
          <w:bCs/>
          <w:szCs w:val="22"/>
        </w:rPr>
        <w:t xml:space="preserve"> </w:t>
      </w:r>
      <w:r w:rsidRPr="008976F7">
        <w:rPr>
          <w:b/>
          <w:bCs/>
          <w:szCs w:val="22"/>
        </w:rPr>
        <w:t>ПРОГРАМ</w:t>
      </w:r>
      <w:r w:rsidR="00AB128A" w:rsidRPr="008976F7">
        <w:rPr>
          <w:b/>
          <w:bCs/>
          <w:szCs w:val="22"/>
        </w:rPr>
        <w:t xml:space="preserve"> </w:t>
      </w:r>
    </w:p>
    <w:p w:rsidR="00AB128A" w:rsidRPr="008976F7" w:rsidRDefault="00AB128A" w:rsidP="00AB128A">
      <w:pPr>
        <w:jc w:val="center"/>
        <w:rPr>
          <w:b/>
          <w:bCs/>
          <w:szCs w:val="22"/>
        </w:rPr>
      </w:pPr>
    </w:p>
    <w:p w:rsidR="00AB128A" w:rsidRPr="008976F7" w:rsidRDefault="002C4234" w:rsidP="00AB128A">
      <w:pPr>
        <w:pStyle w:val="Heading1"/>
        <w:rPr>
          <w:lang w:val="sr-Latn-BA"/>
        </w:rPr>
      </w:pPr>
      <w:bookmarkStart w:id="28" w:name="_Toc109371447"/>
      <w:r w:rsidRPr="008976F7">
        <w:rPr>
          <w:lang w:val="sr-Latn-BA"/>
        </w:rPr>
        <w:t>ЛАТИНСКИ</w:t>
      </w:r>
      <w:r w:rsidR="00AB128A" w:rsidRPr="008976F7">
        <w:rPr>
          <w:lang w:val="sr-Latn-BA"/>
        </w:rPr>
        <w:t xml:space="preserve"> </w:t>
      </w:r>
      <w:r w:rsidRPr="008976F7">
        <w:rPr>
          <w:lang w:val="sr-Latn-BA"/>
        </w:rPr>
        <w:t>ЈЕЗИК</w:t>
      </w:r>
      <w:bookmarkEnd w:id="28"/>
    </w:p>
    <w:p w:rsidR="00156827" w:rsidRPr="008976F7" w:rsidRDefault="00156827" w:rsidP="00AB128A">
      <w:pPr>
        <w:rPr>
          <w:szCs w:val="22"/>
          <w:lang w:val="hr-BA"/>
        </w:rPr>
      </w:pPr>
    </w:p>
    <w:p w:rsidR="00AB128A" w:rsidRPr="008976F7" w:rsidRDefault="002C4234" w:rsidP="00AB128A">
      <w:pPr>
        <w:jc w:val="center"/>
        <w:rPr>
          <w:szCs w:val="22"/>
          <w:lang w:val="bs-Cyrl-BA"/>
        </w:rPr>
      </w:pPr>
      <w:r w:rsidRPr="008976F7">
        <w:rPr>
          <w:szCs w:val="22"/>
          <w:lang w:val="bs-Cyrl-BA"/>
        </w:rPr>
        <w:t>ГОДИШЊИ</w:t>
      </w:r>
      <w:r w:rsidR="00AB128A" w:rsidRPr="008976F7">
        <w:rPr>
          <w:szCs w:val="22"/>
          <w:lang w:val="bs-Cyrl-BA"/>
        </w:rPr>
        <w:t xml:space="preserve"> </w:t>
      </w:r>
      <w:r w:rsidRPr="008976F7">
        <w:rPr>
          <w:szCs w:val="22"/>
          <w:lang w:val="bs-Cyrl-BA"/>
        </w:rPr>
        <w:t>БРОЈ</w:t>
      </w:r>
      <w:r w:rsidR="00AB128A" w:rsidRPr="008976F7">
        <w:rPr>
          <w:szCs w:val="22"/>
          <w:lang w:val="bs-Cyrl-BA"/>
        </w:rPr>
        <w:t xml:space="preserve"> </w:t>
      </w:r>
      <w:r w:rsidR="00640FA8" w:rsidRPr="008976F7">
        <w:rPr>
          <w:szCs w:val="22"/>
          <w:lang w:val="sr-Latn-BA"/>
        </w:rPr>
        <w:t xml:space="preserve">НАСТАВНИХ </w:t>
      </w:r>
      <w:r w:rsidRPr="008976F7">
        <w:rPr>
          <w:szCs w:val="22"/>
          <w:lang w:val="bs-Cyrl-BA"/>
        </w:rPr>
        <w:t>ЧАСОВА</w:t>
      </w:r>
      <w:r w:rsidR="00AB128A" w:rsidRPr="008976F7">
        <w:rPr>
          <w:szCs w:val="22"/>
          <w:lang w:val="bs-Cyrl-BA"/>
        </w:rPr>
        <w:t>: 70</w:t>
      </w:r>
    </w:p>
    <w:p w:rsidR="00AB128A" w:rsidRPr="008976F7" w:rsidRDefault="002C4234" w:rsidP="00AB128A">
      <w:pPr>
        <w:jc w:val="center"/>
        <w:rPr>
          <w:szCs w:val="22"/>
          <w:lang w:val="bs-Cyrl-BA"/>
        </w:rPr>
      </w:pPr>
      <w:r w:rsidRPr="008976F7">
        <w:rPr>
          <w:szCs w:val="22"/>
          <w:lang w:val="bs-Cyrl-BA"/>
        </w:rPr>
        <w:t>СЕДМИЧНИ</w:t>
      </w:r>
      <w:r w:rsidR="00AB128A" w:rsidRPr="008976F7">
        <w:rPr>
          <w:szCs w:val="22"/>
          <w:lang w:val="bs-Cyrl-BA"/>
        </w:rPr>
        <w:t xml:space="preserve"> </w:t>
      </w:r>
      <w:r w:rsidRPr="008976F7">
        <w:rPr>
          <w:szCs w:val="22"/>
          <w:lang w:val="bs-Cyrl-BA"/>
        </w:rPr>
        <w:t>БРОЈ</w:t>
      </w:r>
      <w:r w:rsidR="00AB128A" w:rsidRPr="008976F7">
        <w:rPr>
          <w:szCs w:val="22"/>
          <w:lang w:val="bs-Cyrl-BA"/>
        </w:rPr>
        <w:t xml:space="preserve"> </w:t>
      </w:r>
      <w:r w:rsidR="00640FA8" w:rsidRPr="008976F7">
        <w:rPr>
          <w:szCs w:val="22"/>
          <w:lang w:val="sr-Latn-BA"/>
        </w:rPr>
        <w:t xml:space="preserve">НАСТАВНИХ </w:t>
      </w:r>
      <w:r w:rsidRPr="008976F7">
        <w:rPr>
          <w:szCs w:val="22"/>
          <w:lang w:val="bs-Cyrl-BA"/>
        </w:rPr>
        <w:t>ЧАСОВА</w:t>
      </w:r>
      <w:r w:rsidR="00AB128A" w:rsidRPr="008976F7">
        <w:rPr>
          <w:szCs w:val="22"/>
          <w:lang w:val="bs-Cyrl-BA"/>
        </w:rPr>
        <w:t>: 2</w:t>
      </w:r>
    </w:p>
    <w:p w:rsidR="00AB128A" w:rsidRPr="008976F7" w:rsidRDefault="002C4234" w:rsidP="00AB128A">
      <w:pPr>
        <w:jc w:val="center"/>
        <w:rPr>
          <w:szCs w:val="22"/>
          <w:lang w:val="bs-Cyrl-BA"/>
        </w:rPr>
      </w:pPr>
      <w:r w:rsidRPr="008976F7">
        <w:rPr>
          <w:szCs w:val="22"/>
          <w:lang w:val="bs-Cyrl-BA"/>
        </w:rPr>
        <w:t>БРОЈ</w:t>
      </w:r>
      <w:r w:rsidR="00AB128A" w:rsidRPr="008976F7">
        <w:rPr>
          <w:szCs w:val="22"/>
          <w:lang w:val="bs-Cyrl-BA"/>
        </w:rPr>
        <w:t xml:space="preserve"> </w:t>
      </w:r>
      <w:r w:rsidRPr="008976F7">
        <w:rPr>
          <w:szCs w:val="22"/>
          <w:lang w:val="bs-Cyrl-BA"/>
        </w:rPr>
        <w:t>МОДУЛА</w:t>
      </w:r>
      <w:r w:rsidR="00AB128A" w:rsidRPr="008976F7">
        <w:rPr>
          <w:szCs w:val="22"/>
          <w:lang w:val="bs-Cyrl-BA"/>
        </w:rPr>
        <w:t>: 2</w:t>
      </w:r>
    </w:p>
    <w:p w:rsidR="006C2CBF" w:rsidRPr="008976F7" w:rsidRDefault="006C2CBF" w:rsidP="006C2CBF">
      <w:pPr>
        <w:rPr>
          <w:szCs w:val="22"/>
        </w:rPr>
      </w:pPr>
    </w:p>
    <w:p w:rsidR="006C2CBF" w:rsidRPr="008976F7" w:rsidRDefault="006C2CBF" w:rsidP="006C2CBF">
      <w:pPr>
        <w:rPr>
          <w:szCs w:val="22"/>
        </w:rPr>
      </w:pPr>
    </w:p>
    <w:p w:rsidR="006C2CBF" w:rsidRPr="008976F7" w:rsidRDefault="006C2CBF"/>
    <w:p w:rsidR="006C2CBF" w:rsidRPr="008976F7" w:rsidRDefault="006C2CBF"/>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25"/>
        <w:gridCol w:w="2552"/>
        <w:gridCol w:w="2693"/>
        <w:gridCol w:w="2132"/>
      </w:tblGrid>
      <w:tr w:rsidR="00AB128A" w:rsidRPr="008976F7" w:rsidTr="00AB128A">
        <w:trPr>
          <w:trHeight w:val="313"/>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lastRenderedPageBreak/>
              <w:t>ПРЕДМЕТ</w:t>
            </w:r>
            <w:r w:rsidR="00AB128A" w:rsidRPr="008976F7">
              <w:rPr>
                <w:rFonts w:eastAsia="Calibri"/>
                <w:b/>
                <w:noProof/>
                <w:szCs w:val="22"/>
                <w:lang w:val="en-US"/>
              </w:rPr>
              <w:t xml:space="preserve"> (</w:t>
            </w:r>
            <w:r w:rsidRPr="008976F7">
              <w:rPr>
                <w:rFonts w:eastAsia="Calibri"/>
                <w:b/>
                <w:noProof/>
                <w:szCs w:val="22"/>
                <w:lang w:val="en-US"/>
              </w:rPr>
              <w:t>назив</w:t>
            </w:r>
            <w:r w:rsidR="00AB128A" w:rsidRPr="008976F7">
              <w:rPr>
                <w:rFonts w:eastAsia="Calibri"/>
                <w:b/>
                <w:noProof/>
                <w:szCs w:val="22"/>
                <w:lang w:val="en-US"/>
              </w:rPr>
              <w:t>)</w:t>
            </w:r>
          </w:p>
        </w:tc>
        <w:tc>
          <w:tcPr>
            <w:tcW w:w="73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szCs w:val="22"/>
                <w:lang w:val="en-US"/>
              </w:rPr>
              <w:t>Латински</w:t>
            </w:r>
            <w:r w:rsidR="00AB128A" w:rsidRPr="008976F7">
              <w:rPr>
                <w:rFonts w:eastAsia="Calibri"/>
                <w:b/>
                <w:szCs w:val="22"/>
                <w:lang w:val="en-US"/>
              </w:rPr>
              <w:t xml:space="preserve"> </w:t>
            </w:r>
            <w:r w:rsidRPr="008976F7">
              <w:rPr>
                <w:rFonts w:eastAsia="Calibri"/>
                <w:b/>
                <w:szCs w:val="22"/>
                <w:lang w:val="en-US"/>
              </w:rPr>
              <w:t>језик</w:t>
            </w:r>
          </w:p>
        </w:tc>
      </w:tr>
      <w:tr w:rsidR="00AB128A" w:rsidRPr="008976F7" w:rsidTr="00AB128A">
        <w:trPr>
          <w:trHeight w:val="274"/>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МОДУЛ</w:t>
            </w:r>
            <w:r w:rsidR="00AB128A" w:rsidRPr="008976F7">
              <w:rPr>
                <w:rFonts w:eastAsia="Calibri"/>
                <w:b/>
                <w:noProof/>
                <w:szCs w:val="22"/>
                <w:lang w:val="en-US"/>
              </w:rPr>
              <w:t xml:space="preserve"> (</w:t>
            </w:r>
            <w:r w:rsidRPr="008976F7">
              <w:rPr>
                <w:rFonts w:eastAsia="Calibri"/>
                <w:b/>
                <w:noProof/>
                <w:szCs w:val="22"/>
                <w:lang w:val="en-US"/>
              </w:rPr>
              <w:t>назив</w:t>
            </w:r>
            <w:r w:rsidR="00AB128A" w:rsidRPr="008976F7">
              <w:rPr>
                <w:rFonts w:eastAsia="Calibri"/>
                <w:b/>
                <w:noProof/>
                <w:szCs w:val="22"/>
                <w:lang w:val="en-US"/>
              </w:rPr>
              <w:t>)</w:t>
            </w:r>
          </w:p>
        </w:tc>
        <w:tc>
          <w:tcPr>
            <w:tcW w:w="73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szCs w:val="22"/>
                <w:lang w:val="en-US"/>
              </w:rPr>
              <w:t>Именице</w:t>
            </w:r>
            <w:r w:rsidR="00AB128A" w:rsidRPr="008976F7">
              <w:rPr>
                <w:rFonts w:eastAsia="Calibri"/>
                <w:b/>
                <w:szCs w:val="22"/>
                <w:lang w:val="en-US"/>
              </w:rPr>
              <w:t xml:space="preserve">, </w:t>
            </w:r>
            <w:r w:rsidRPr="008976F7">
              <w:rPr>
                <w:rFonts w:eastAsia="Calibri"/>
                <w:b/>
                <w:szCs w:val="22"/>
                <w:lang w:val="en-US"/>
              </w:rPr>
              <w:t>придјеви</w:t>
            </w:r>
            <w:r w:rsidR="00AB128A" w:rsidRPr="008976F7">
              <w:rPr>
                <w:rFonts w:eastAsia="Calibri"/>
                <w:b/>
                <w:szCs w:val="22"/>
                <w:lang w:val="en-US"/>
              </w:rPr>
              <w:t xml:space="preserve">, </w:t>
            </w:r>
            <w:r w:rsidRPr="008976F7">
              <w:rPr>
                <w:rFonts w:eastAsia="Calibri"/>
                <w:b/>
                <w:szCs w:val="22"/>
                <w:lang w:val="en-US"/>
              </w:rPr>
              <w:t>глаголи</w:t>
            </w:r>
            <w:r w:rsidR="00AB128A" w:rsidRPr="008976F7">
              <w:rPr>
                <w:rFonts w:eastAsia="Calibri"/>
                <w:b/>
                <w:szCs w:val="22"/>
                <w:lang w:val="en-US"/>
              </w:rPr>
              <w:t xml:space="preserve"> </w:t>
            </w:r>
            <w:r w:rsidRPr="008976F7">
              <w:rPr>
                <w:rFonts w:eastAsia="Calibri"/>
                <w:b/>
                <w:szCs w:val="22"/>
                <w:lang w:val="en-US"/>
              </w:rPr>
              <w:t>и</w:t>
            </w:r>
            <w:r w:rsidR="00AB128A" w:rsidRPr="008976F7">
              <w:rPr>
                <w:rFonts w:eastAsia="Calibri"/>
                <w:b/>
                <w:szCs w:val="22"/>
                <w:lang w:val="en-US"/>
              </w:rPr>
              <w:t xml:space="preserve"> </w:t>
            </w:r>
            <w:r w:rsidRPr="008976F7">
              <w:rPr>
                <w:rFonts w:eastAsia="Calibri"/>
                <w:b/>
                <w:szCs w:val="22"/>
                <w:lang w:val="en-US"/>
              </w:rPr>
              <w:t>прилози</w:t>
            </w:r>
          </w:p>
        </w:tc>
      </w:tr>
      <w:tr w:rsidR="00AB128A" w:rsidRPr="008976F7" w:rsidTr="00AB128A">
        <w:trPr>
          <w:trHeight w:val="263"/>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РЕДНИ</w:t>
            </w:r>
            <w:r w:rsidR="00AB128A" w:rsidRPr="008976F7">
              <w:rPr>
                <w:rFonts w:eastAsia="Calibri"/>
                <w:b/>
                <w:noProof/>
                <w:szCs w:val="22"/>
                <w:lang w:val="en-US"/>
              </w:rPr>
              <w:t xml:space="preserve"> </w:t>
            </w:r>
            <w:r w:rsidRPr="008976F7">
              <w:rPr>
                <w:rFonts w:eastAsia="Calibri"/>
                <w:b/>
                <w:noProof/>
                <w:szCs w:val="22"/>
                <w:lang w:val="en-US"/>
              </w:rPr>
              <w:t>БРОЈ</w:t>
            </w:r>
            <w:r w:rsidR="00AB128A" w:rsidRPr="008976F7">
              <w:rPr>
                <w:rFonts w:eastAsia="Calibri"/>
                <w:b/>
                <w:noProof/>
                <w:szCs w:val="22"/>
                <w:lang w:val="en-US"/>
              </w:rPr>
              <w:t xml:space="preserve"> </w:t>
            </w:r>
            <w:r w:rsidRPr="008976F7">
              <w:rPr>
                <w:rFonts w:eastAsia="Calibri"/>
                <w:b/>
                <w:noProof/>
                <w:szCs w:val="22"/>
                <w:lang w:val="en-US"/>
              </w:rPr>
              <w:t>МОДУЛА</w:t>
            </w:r>
          </w:p>
        </w:tc>
        <w:tc>
          <w:tcPr>
            <w:tcW w:w="7377" w:type="dxa"/>
            <w:gridSpan w:val="3"/>
            <w:tcBorders>
              <w:top w:val="single" w:sz="4" w:space="0" w:color="auto"/>
              <w:left w:val="single" w:sz="4" w:space="0" w:color="auto"/>
              <w:bottom w:val="single" w:sz="4" w:space="0" w:color="auto"/>
              <w:right w:val="single" w:sz="4" w:space="0" w:color="auto"/>
            </w:tcBorders>
            <w:shd w:val="clear" w:color="auto" w:fill="auto"/>
            <w:hideMark/>
          </w:tcPr>
          <w:p w:rsidR="00AB128A" w:rsidRPr="008976F7" w:rsidRDefault="00AB128A" w:rsidP="00AB128A">
            <w:pPr>
              <w:rPr>
                <w:rFonts w:eastAsia="Calibri"/>
                <w:b/>
                <w:szCs w:val="22"/>
                <w:lang w:val="en-US"/>
              </w:rPr>
            </w:pPr>
            <w:r w:rsidRPr="008976F7">
              <w:rPr>
                <w:rFonts w:eastAsia="Calibri"/>
                <w:b/>
                <w:szCs w:val="22"/>
                <w:lang w:val="en-US"/>
              </w:rPr>
              <w:t>1</w:t>
            </w:r>
          </w:p>
        </w:tc>
      </w:tr>
      <w:tr w:rsidR="00AB128A" w:rsidRPr="008976F7" w:rsidTr="00AB128A">
        <w:trPr>
          <w:trHeight w:val="285"/>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СВРХА</w:t>
            </w:r>
            <w:r w:rsidR="00AB128A" w:rsidRPr="008976F7">
              <w:rPr>
                <w:rFonts w:eastAsia="Calibri"/>
                <w:b/>
                <w:noProof/>
                <w:szCs w:val="22"/>
                <w:lang w:val="en-US"/>
              </w:rPr>
              <w:t xml:space="preserve"> </w:t>
            </w:r>
            <w:r w:rsidRPr="008976F7">
              <w:rPr>
                <w:rFonts w:eastAsia="Calibri"/>
                <w:b/>
                <w:noProof/>
                <w:szCs w:val="22"/>
                <w:lang w:val="en-US"/>
              </w:rPr>
              <w:t>МОДУЛА</w:t>
            </w:r>
          </w:p>
        </w:tc>
      </w:tr>
      <w:tr w:rsidR="00AB128A" w:rsidRPr="008976F7" w:rsidTr="00AB128A">
        <w:trPr>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noProof/>
                <w:szCs w:val="22"/>
                <w:lang w:val="en-US"/>
              </w:rPr>
            </w:pPr>
            <w:r w:rsidRPr="008976F7">
              <w:rPr>
                <w:rFonts w:eastAsia="Calibri"/>
                <w:szCs w:val="22"/>
                <w:lang w:val="en-US"/>
              </w:rPr>
              <w:t>Сврха</w:t>
            </w:r>
            <w:r w:rsidR="00AB128A" w:rsidRPr="008976F7">
              <w:rPr>
                <w:rFonts w:eastAsia="Calibri"/>
                <w:szCs w:val="22"/>
                <w:lang w:val="en-US"/>
              </w:rPr>
              <w:t xml:space="preserve"> </w:t>
            </w:r>
            <w:r w:rsidRPr="008976F7">
              <w:rPr>
                <w:rFonts w:eastAsia="Calibri"/>
                <w:szCs w:val="22"/>
                <w:lang w:val="en-US"/>
              </w:rPr>
              <w:t>овог</w:t>
            </w:r>
            <w:r w:rsidR="00AB128A" w:rsidRPr="008976F7">
              <w:rPr>
                <w:rFonts w:eastAsia="Calibri"/>
                <w:szCs w:val="22"/>
                <w:lang w:val="en-US"/>
              </w:rPr>
              <w:t xml:space="preserve"> </w:t>
            </w:r>
            <w:r w:rsidRPr="008976F7">
              <w:rPr>
                <w:rFonts w:eastAsia="Calibri"/>
                <w:szCs w:val="22"/>
                <w:lang w:val="en-US"/>
              </w:rPr>
              <w:t>модула</w:t>
            </w:r>
            <w:r w:rsidR="00AB128A" w:rsidRPr="008976F7">
              <w:rPr>
                <w:rFonts w:eastAsia="Calibri"/>
                <w:szCs w:val="22"/>
                <w:lang w:val="en-US"/>
              </w:rPr>
              <w:t xml:space="preserve"> </w:t>
            </w:r>
            <w:r w:rsidRPr="008976F7">
              <w:rPr>
                <w:rFonts w:eastAsia="Calibri"/>
                <w:szCs w:val="22"/>
                <w:lang w:val="en-US"/>
              </w:rPr>
              <w:t>је</w:t>
            </w:r>
            <w:r w:rsidR="00AB128A" w:rsidRPr="008976F7">
              <w:rPr>
                <w:rFonts w:eastAsia="Calibri"/>
                <w:szCs w:val="22"/>
                <w:lang w:val="en-US"/>
              </w:rPr>
              <w:t xml:space="preserve"> </w:t>
            </w:r>
            <w:r w:rsidRPr="008976F7">
              <w:rPr>
                <w:rFonts w:eastAsia="Calibri"/>
                <w:szCs w:val="22"/>
                <w:lang w:val="en-US"/>
              </w:rPr>
              <w:t>оспособљавање</w:t>
            </w:r>
            <w:r w:rsidR="00AB128A" w:rsidRPr="008976F7">
              <w:rPr>
                <w:rFonts w:eastAsia="Calibri"/>
                <w:szCs w:val="22"/>
                <w:lang w:val="en-US"/>
              </w:rPr>
              <w:t xml:space="preserve"> </w:t>
            </w:r>
            <w:r w:rsidRPr="008976F7">
              <w:rPr>
                <w:rFonts w:eastAsia="Calibri"/>
                <w:szCs w:val="22"/>
                <w:lang w:val="en-US"/>
              </w:rPr>
              <w:t>ученика</w:t>
            </w:r>
            <w:r w:rsidR="00AB128A" w:rsidRPr="008976F7">
              <w:rPr>
                <w:rFonts w:eastAsia="Calibri"/>
                <w:szCs w:val="22"/>
                <w:lang w:val="en-US"/>
              </w:rPr>
              <w:t xml:space="preserve"> </w:t>
            </w:r>
            <w:r w:rsidRPr="008976F7">
              <w:rPr>
                <w:rFonts w:eastAsia="Calibri"/>
                <w:szCs w:val="22"/>
                <w:lang w:val="en-US"/>
              </w:rPr>
              <w:t>да</w:t>
            </w:r>
            <w:r w:rsidR="00AB128A" w:rsidRPr="008976F7">
              <w:rPr>
                <w:rFonts w:eastAsia="Calibri"/>
                <w:szCs w:val="22"/>
                <w:lang w:val="en-US"/>
              </w:rPr>
              <w:t xml:space="preserve"> </w:t>
            </w:r>
            <w:r w:rsidRPr="008976F7">
              <w:rPr>
                <w:rFonts w:eastAsia="Calibri"/>
                <w:szCs w:val="22"/>
                <w:lang w:val="en-US"/>
              </w:rPr>
              <w:t>савладају</w:t>
            </w:r>
            <w:r w:rsidR="00AB128A" w:rsidRPr="008976F7">
              <w:rPr>
                <w:rFonts w:eastAsia="Calibri"/>
                <w:szCs w:val="22"/>
                <w:lang w:val="en-US"/>
              </w:rPr>
              <w:t xml:space="preserve"> </w:t>
            </w:r>
            <w:r w:rsidRPr="008976F7">
              <w:rPr>
                <w:rFonts w:eastAsia="Calibri"/>
                <w:szCs w:val="22"/>
                <w:lang w:val="en-US"/>
              </w:rPr>
              <w:t>основе</w:t>
            </w:r>
            <w:r w:rsidR="00AB128A" w:rsidRPr="008976F7">
              <w:rPr>
                <w:rFonts w:eastAsia="Calibri"/>
                <w:szCs w:val="22"/>
                <w:lang w:val="en-US"/>
              </w:rPr>
              <w:t xml:space="preserve"> </w:t>
            </w:r>
            <w:r w:rsidRPr="008976F7">
              <w:rPr>
                <w:rFonts w:eastAsia="Calibri"/>
                <w:szCs w:val="22"/>
                <w:lang w:val="en-US"/>
              </w:rPr>
              <w:t>латинског</w:t>
            </w:r>
            <w:r w:rsidR="00AB128A" w:rsidRPr="008976F7">
              <w:rPr>
                <w:rFonts w:eastAsia="Calibri"/>
                <w:szCs w:val="22"/>
                <w:lang w:val="en-US"/>
              </w:rPr>
              <w:t xml:space="preserve"> </w:t>
            </w:r>
            <w:r w:rsidRPr="008976F7">
              <w:rPr>
                <w:rFonts w:eastAsia="Calibri"/>
                <w:szCs w:val="22"/>
                <w:lang w:val="en-US"/>
              </w:rPr>
              <w:t>језика</w:t>
            </w:r>
            <w:r w:rsidR="00AB128A" w:rsidRPr="008976F7">
              <w:rPr>
                <w:rFonts w:eastAsia="Calibri"/>
                <w:szCs w:val="22"/>
                <w:lang w:val="en-US"/>
              </w:rPr>
              <w:t xml:space="preserve"> </w:t>
            </w:r>
            <w:r w:rsidRPr="008976F7">
              <w:rPr>
                <w:rFonts w:eastAsia="Calibri"/>
                <w:szCs w:val="22"/>
                <w:lang w:val="en-US"/>
              </w:rPr>
              <w:t>у</w:t>
            </w:r>
            <w:r w:rsidR="00AB128A" w:rsidRPr="008976F7">
              <w:rPr>
                <w:rFonts w:eastAsia="Calibri"/>
                <w:szCs w:val="22"/>
                <w:lang w:val="en-US"/>
              </w:rPr>
              <w:t xml:space="preserve"> </w:t>
            </w:r>
            <w:r w:rsidRPr="008976F7">
              <w:rPr>
                <w:rFonts w:eastAsia="Calibri"/>
                <w:szCs w:val="22"/>
                <w:lang w:val="en-US"/>
              </w:rPr>
              <w:t>циљу</w:t>
            </w:r>
            <w:r w:rsidR="00AB128A" w:rsidRPr="008976F7">
              <w:rPr>
                <w:rFonts w:eastAsia="Calibri"/>
                <w:szCs w:val="22"/>
                <w:lang w:val="en-US"/>
              </w:rPr>
              <w:t xml:space="preserve"> </w:t>
            </w:r>
            <w:r w:rsidRPr="008976F7">
              <w:rPr>
                <w:rFonts w:eastAsia="Calibri"/>
                <w:szCs w:val="22"/>
                <w:lang w:val="en-US"/>
              </w:rPr>
              <w:t>адекватне</w:t>
            </w:r>
            <w:r w:rsidR="00AB128A" w:rsidRPr="008976F7">
              <w:rPr>
                <w:rFonts w:eastAsia="Calibri"/>
                <w:szCs w:val="22"/>
                <w:lang w:val="en-US"/>
              </w:rPr>
              <w:t xml:space="preserve"> </w:t>
            </w:r>
            <w:r w:rsidRPr="008976F7">
              <w:rPr>
                <w:rFonts w:eastAsia="Calibri"/>
                <w:szCs w:val="22"/>
                <w:lang w:val="en-US"/>
              </w:rPr>
              <w:t>примјене</w:t>
            </w:r>
            <w:r w:rsidR="00AB128A" w:rsidRPr="008976F7">
              <w:rPr>
                <w:rFonts w:eastAsia="Calibri"/>
                <w:szCs w:val="22"/>
                <w:lang w:val="en-US"/>
              </w:rPr>
              <w:t xml:space="preserve"> </w:t>
            </w:r>
            <w:r w:rsidRPr="008976F7">
              <w:rPr>
                <w:rFonts w:eastAsia="Calibri"/>
                <w:szCs w:val="22"/>
                <w:lang w:val="en-US"/>
              </w:rPr>
              <w:t>у</w:t>
            </w:r>
            <w:r w:rsidR="00AB128A" w:rsidRPr="008976F7">
              <w:rPr>
                <w:rFonts w:eastAsia="Calibri"/>
                <w:szCs w:val="22"/>
                <w:lang w:val="en-US"/>
              </w:rPr>
              <w:t xml:space="preserve"> </w:t>
            </w:r>
            <w:r w:rsidRPr="008976F7">
              <w:rPr>
                <w:rFonts w:eastAsia="Calibri"/>
                <w:szCs w:val="22"/>
                <w:lang w:val="en-US"/>
              </w:rPr>
              <w:t>пракси</w:t>
            </w:r>
            <w:r w:rsidR="00AB128A" w:rsidRPr="008976F7">
              <w:rPr>
                <w:rFonts w:eastAsia="Calibri"/>
                <w:szCs w:val="22"/>
                <w:lang w:val="en-US"/>
              </w:rPr>
              <w:t>.</w:t>
            </w:r>
          </w:p>
        </w:tc>
      </w:tr>
      <w:tr w:rsidR="00AB128A" w:rsidRPr="008976F7" w:rsidTr="00AB128A">
        <w:trPr>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СПЕЦИЈАЛНИ</w:t>
            </w:r>
            <w:r w:rsidR="00AB128A" w:rsidRPr="008976F7">
              <w:rPr>
                <w:rFonts w:eastAsia="Calibri"/>
                <w:b/>
                <w:noProof/>
                <w:szCs w:val="22"/>
                <w:lang w:val="en-US"/>
              </w:rPr>
              <w:t xml:space="preserve"> </w:t>
            </w:r>
            <w:r w:rsidRPr="008976F7">
              <w:rPr>
                <w:rFonts w:eastAsia="Calibri"/>
                <w:b/>
                <w:noProof/>
                <w:szCs w:val="22"/>
                <w:lang w:val="en-US"/>
              </w:rPr>
              <w:t>ЗАХТЈЕВИ</w:t>
            </w:r>
            <w:r w:rsidR="00AB128A" w:rsidRPr="008976F7">
              <w:rPr>
                <w:rFonts w:eastAsia="Calibri"/>
                <w:b/>
                <w:noProof/>
                <w:szCs w:val="22"/>
                <w:lang w:val="en-US"/>
              </w:rPr>
              <w:t xml:space="preserve"> / </w:t>
            </w:r>
            <w:r w:rsidRPr="008976F7">
              <w:rPr>
                <w:rFonts w:eastAsia="Calibri"/>
                <w:b/>
                <w:noProof/>
                <w:szCs w:val="22"/>
                <w:lang w:val="en-US"/>
              </w:rPr>
              <w:t>ПРЕДУСЛОВИ</w:t>
            </w:r>
          </w:p>
        </w:tc>
      </w:tr>
      <w:tr w:rsidR="00AB128A" w:rsidRPr="008976F7" w:rsidTr="00AB128A">
        <w:trPr>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AB128A">
            <w:pPr>
              <w:rPr>
                <w:rFonts w:eastAsia="Calibri"/>
                <w:noProof/>
                <w:szCs w:val="22"/>
                <w:lang w:val="en-US"/>
              </w:rPr>
            </w:pPr>
            <w:r w:rsidRPr="008976F7">
              <w:rPr>
                <w:rFonts w:eastAsia="Calibri"/>
                <w:noProof/>
                <w:szCs w:val="22"/>
                <w:lang w:val="en-US"/>
              </w:rPr>
              <w:t>Нема</w:t>
            </w:r>
            <w:r w:rsidR="00AB128A" w:rsidRPr="008976F7">
              <w:rPr>
                <w:rFonts w:eastAsia="Calibri"/>
                <w:noProof/>
                <w:szCs w:val="22"/>
                <w:lang w:val="en-US"/>
              </w:rPr>
              <w:t xml:space="preserve"> </w:t>
            </w:r>
            <w:r w:rsidRPr="008976F7">
              <w:rPr>
                <w:rFonts w:eastAsia="Calibri"/>
                <w:noProof/>
                <w:szCs w:val="22"/>
                <w:lang w:val="en-US"/>
              </w:rPr>
              <w:t>специјалних</w:t>
            </w:r>
            <w:r w:rsidR="00AB128A" w:rsidRPr="008976F7">
              <w:rPr>
                <w:rFonts w:eastAsia="Calibri"/>
                <w:noProof/>
                <w:szCs w:val="22"/>
                <w:lang w:val="en-US"/>
              </w:rPr>
              <w:t xml:space="preserve"> </w:t>
            </w:r>
            <w:r w:rsidRPr="008976F7">
              <w:rPr>
                <w:rFonts w:eastAsia="Calibri"/>
                <w:noProof/>
                <w:szCs w:val="22"/>
                <w:lang w:val="en-US"/>
              </w:rPr>
              <w:t>захтјева</w:t>
            </w:r>
            <w:r w:rsidR="00AB128A" w:rsidRPr="008976F7">
              <w:rPr>
                <w:rFonts w:eastAsia="Calibri"/>
                <w:noProof/>
                <w:szCs w:val="22"/>
                <w:lang w:val="en-US"/>
              </w:rPr>
              <w:t>.</w:t>
            </w:r>
          </w:p>
        </w:tc>
      </w:tr>
      <w:tr w:rsidR="00AB128A" w:rsidRPr="008976F7" w:rsidTr="00AB128A">
        <w:trPr>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ЦИЉЕВИ</w:t>
            </w:r>
          </w:p>
        </w:tc>
      </w:tr>
      <w:tr w:rsidR="00AB128A" w:rsidRPr="008976F7" w:rsidTr="00AB128A">
        <w:trPr>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AB128A">
            <w:pPr>
              <w:rPr>
                <w:rFonts w:eastAsia="Calibri"/>
                <w:szCs w:val="22"/>
                <w:lang w:val="en-US"/>
              </w:rPr>
            </w:pPr>
            <w:r w:rsidRPr="008976F7">
              <w:rPr>
                <w:rFonts w:eastAsia="Calibri"/>
                <w:szCs w:val="22"/>
                <w:lang w:val="en-US"/>
              </w:rPr>
              <w:t>Овај</w:t>
            </w:r>
            <w:r w:rsidR="00AB128A" w:rsidRPr="008976F7">
              <w:rPr>
                <w:rFonts w:eastAsia="Calibri"/>
                <w:szCs w:val="22"/>
                <w:lang w:val="en-US"/>
              </w:rPr>
              <w:t xml:space="preserve"> </w:t>
            </w:r>
            <w:r w:rsidRPr="008976F7">
              <w:rPr>
                <w:rFonts w:eastAsia="Calibri"/>
                <w:szCs w:val="22"/>
                <w:lang w:val="en-US"/>
              </w:rPr>
              <w:t>модули</w:t>
            </w:r>
            <w:r w:rsidR="00AB128A" w:rsidRPr="008976F7">
              <w:rPr>
                <w:rFonts w:eastAsia="Calibri"/>
                <w:szCs w:val="22"/>
                <w:lang w:val="en-US"/>
              </w:rPr>
              <w:t xml:space="preserve">  </w:t>
            </w:r>
            <w:r w:rsidRPr="008976F7">
              <w:rPr>
                <w:rFonts w:eastAsia="Calibri"/>
                <w:szCs w:val="22"/>
                <w:lang w:val="en-US"/>
              </w:rPr>
              <w:t>осигурава</w:t>
            </w:r>
            <w:r w:rsidR="00AB128A" w:rsidRPr="008976F7">
              <w:rPr>
                <w:rFonts w:eastAsia="Calibri"/>
                <w:szCs w:val="22"/>
                <w:lang w:val="en-US"/>
              </w:rPr>
              <w:t xml:space="preserve"> </w:t>
            </w:r>
            <w:r w:rsidRPr="008976F7">
              <w:rPr>
                <w:rFonts w:eastAsia="Calibri"/>
                <w:szCs w:val="22"/>
                <w:lang w:val="en-US"/>
              </w:rPr>
              <w:t>ученицима</w:t>
            </w:r>
            <w:r w:rsidR="00AB128A" w:rsidRPr="008976F7">
              <w:rPr>
                <w:rFonts w:eastAsia="Calibri"/>
                <w:szCs w:val="22"/>
                <w:lang w:val="en-US"/>
              </w:rPr>
              <w:t>:</w:t>
            </w:r>
          </w:p>
          <w:p w:rsidR="00AB128A" w:rsidRPr="008976F7" w:rsidRDefault="002C4234" w:rsidP="00732741">
            <w:pPr>
              <w:pStyle w:val="ListParagraph"/>
              <w:numPr>
                <w:ilvl w:val="0"/>
                <w:numId w:val="85"/>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основе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граматике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латинског</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језика</w:t>
            </w:r>
          </w:p>
          <w:p w:rsidR="00AB128A" w:rsidRPr="008976F7" w:rsidRDefault="002C4234" w:rsidP="00732741">
            <w:pPr>
              <w:pStyle w:val="ListParagraph"/>
              <w:numPr>
                <w:ilvl w:val="0"/>
                <w:numId w:val="85"/>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усвајање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одређеног</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броја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стручних</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термина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са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којим</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ће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се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сусрести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у</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струци</w:t>
            </w:r>
            <w:r w:rsidR="00F915AB" w:rsidRPr="008976F7">
              <w:rPr>
                <w:rFonts w:ascii="Times New Roman" w:eastAsia="Calibri" w:hAnsi="Times New Roman" w:cs="Times New Roman"/>
                <w:sz w:val="22"/>
                <w:szCs w:val="22"/>
                <w:lang w:val="en-US"/>
              </w:rPr>
              <w:t>.</w:t>
            </w:r>
          </w:p>
          <w:p w:rsidR="00AB128A" w:rsidRPr="008976F7" w:rsidRDefault="002C4234" w:rsidP="00732741">
            <w:pPr>
              <w:pStyle w:val="ListParagraph"/>
              <w:numPr>
                <w:ilvl w:val="0"/>
                <w:numId w:val="85"/>
              </w:numPr>
              <w:rPr>
                <w:rFonts w:eastAsia="Calibri"/>
                <w:szCs w:val="22"/>
                <w:lang w:val="en-US"/>
              </w:rPr>
            </w:pPr>
            <w:r w:rsidRPr="008976F7">
              <w:rPr>
                <w:rFonts w:ascii="Times New Roman" w:eastAsia="Calibri" w:hAnsi="Times New Roman" w:cs="Times New Roman"/>
                <w:sz w:val="22"/>
                <w:szCs w:val="22"/>
                <w:lang w:val="en-US"/>
              </w:rPr>
              <w:t>савладавање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вјештина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изговора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писања</w:t>
            </w:r>
          </w:p>
        </w:tc>
      </w:tr>
      <w:tr w:rsidR="00AB128A" w:rsidRPr="008976F7" w:rsidTr="00AB128A">
        <w:trPr>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ЈЕДИНИЦЕ</w:t>
            </w:r>
          </w:p>
        </w:tc>
      </w:tr>
      <w:tr w:rsidR="00AB128A" w:rsidRPr="008976F7" w:rsidTr="00AB128A">
        <w:trPr>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732741">
            <w:pPr>
              <w:pStyle w:val="ListParagraph"/>
              <w:numPr>
                <w:ilvl w:val="0"/>
                <w:numId w:val="86"/>
              </w:numPr>
              <w:rPr>
                <w:rFonts w:ascii="Times New Roman" w:eastAsia="Calibri" w:hAnsi="Times New Roman" w:cs="Times New Roman"/>
                <w:sz w:val="22"/>
                <w:szCs w:val="22"/>
                <w:lang w:val="sr-Latn-CS"/>
              </w:rPr>
            </w:pPr>
            <w:r w:rsidRPr="008976F7">
              <w:rPr>
                <w:rFonts w:ascii="Times New Roman" w:eastAsia="Calibri" w:hAnsi="Times New Roman" w:cs="Times New Roman"/>
                <w:sz w:val="22"/>
                <w:szCs w:val="22"/>
                <w:lang w:val="sr-Latn-CS"/>
              </w:rPr>
              <w:t>Абецеда</w:t>
            </w:r>
            <w:r w:rsidR="00AB128A" w:rsidRPr="008976F7">
              <w:rPr>
                <w:rFonts w:ascii="Times New Roman" w:eastAsia="Calibri" w:hAnsi="Times New Roman" w:cs="Times New Roman"/>
                <w:sz w:val="22"/>
                <w:szCs w:val="22"/>
                <w:lang w:val="sr-Latn-CS"/>
              </w:rPr>
              <w:t xml:space="preserve">, </w:t>
            </w:r>
            <w:r w:rsidRPr="008976F7">
              <w:rPr>
                <w:rFonts w:ascii="Times New Roman" w:eastAsia="Calibri" w:hAnsi="Times New Roman" w:cs="Times New Roman"/>
                <w:sz w:val="22"/>
                <w:szCs w:val="22"/>
                <w:lang w:val="sr-Latn-CS"/>
              </w:rPr>
              <w:t>врсте</w:t>
            </w:r>
            <w:r w:rsidR="00AB128A" w:rsidRPr="008976F7">
              <w:rPr>
                <w:rFonts w:ascii="Times New Roman" w:eastAsia="Calibri" w:hAnsi="Times New Roman" w:cs="Times New Roman"/>
                <w:sz w:val="22"/>
                <w:szCs w:val="22"/>
                <w:lang w:val="sr-Latn-CS"/>
              </w:rPr>
              <w:t xml:space="preserve"> </w:t>
            </w:r>
            <w:r w:rsidRPr="008976F7">
              <w:rPr>
                <w:rFonts w:ascii="Times New Roman" w:eastAsia="Calibri" w:hAnsi="Times New Roman" w:cs="Times New Roman"/>
                <w:sz w:val="22"/>
                <w:szCs w:val="22"/>
                <w:lang w:val="sr-Latn-CS"/>
              </w:rPr>
              <w:t>ријечи</w:t>
            </w:r>
            <w:r w:rsidR="00AB128A" w:rsidRPr="008976F7">
              <w:rPr>
                <w:rFonts w:ascii="Times New Roman" w:eastAsia="Calibri" w:hAnsi="Times New Roman" w:cs="Times New Roman"/>
                <w:sz w:val="22"/>
                <w:szCs w:val="22"/>
                <w:lang w:val="sr-Latn-CS"/>
              </w:rPr>
              <w:t xml:space="preserve"> </w:t>
            </w:r>
            <w:r w:rsidRPr="008976F7">
              <w:rPr>
                <w:rFonts w:ascii="Times New Roman" w:eastAsia="Calibri" w:hAnsi="Times New Roman" w:cs="Times New Roman"/>
                <w:sz w:val="22"/>
                <w:szCs w:val="22"/>
                <w:lang w:val="sr-Latn-CS"/>
              </w:rPr>
              <w:t>и</w:t>
            </w:r>
            <w:r w:rsidR="00AB128A" w:rsidRPr="008976F7">
              <w:rPr>
                <w:rFonts w:ascii="Times New Roman" w:eastAsia="Calibri" w:hAnsi="Times New Roman" w:cs="Times New Roman"/>
                <w:sz w:val="22"/>
                <w:szCs w:val="22"/>
                <w:lang w:val="sr-Latn-CS"/>
              </w:rPr>
              <w:t xml:space="preserve"> </w:t>
            </w:r>
            <w:r w:rsidRPr="008976F7">
              <w:rPr>
                <w:rFonts w:ascii="Times New Roman" w:eastAsia="Calibri" w:hAnsi="Times New Roman" w:cs="Times New Roman"/>
                <w:sz w:val="22"/>
                <w:szCs w:val="22"/>
                <w:lang w:val="sr-Latn-CS"/>
              </w:rPr>
              <w:t>њихова</w:t>
            </w:r>
            <w:r w:rsidR="00AB128A" w:rsidRPr="008976F7">
              <w:rPr>
                <w:rFonts w:ascii="Times New Roman" w:eastAsia="Calibri" w:hAnsi="Times New Roman" w:cs="Times New Roman"/>
                <w:sz w:val="22"/>
                <w:szCs w:val="22"/>
                <w:lang w:val="sr-Latn-CS"/>
              </w:rPr>
              <w:t xml:space="preserve"> </w:t>
            </w:r>
            <w:r w:rsidRPr="008976F7">
              <w:rPr>
                <w:rFonts w:ascii="Times New Roman" w:eastAsia="Calibri" w:hAnsi="Times New Roman" w:cs="Times New Roman"/>
                <w:sz w:val="22"/>
                <w:szCs w:val="22"/>
                <w:lang w:val="sr-Latn-CS"/>
              </w:rPr>
              <w:t>примјена</w:t>
            </w:r>
          </w:p>
          <w:p w:rsidR="00AB128A" w:rsidRPr="008976F7" w:rsidRDefault="002C4234" w:rsidP="00732741">
            <w:pPr>
              <w:pStyle w:val="ListParagraph"/>
              <w:numPr>
                <w:ilvl w:val="0"/>
                <w:numId w:val="86"/>
              </w:numPr>
              <w:rPr>
                <w:rFonts w:ascii="Times New Roman" w:eastAsia="Calibri" w:hAnsi="Times New Roman" w:cs="Times New Roman"/>
                <w:sz w:val="22"/>
                <w:szCs w:val="22"/>
                <w:lang w:val="sr-Latn-CS"/>
              </w:rPr>
            </w:pPr>
            <w:r w:rsidRPr="008976F7">
              <w:rPr>
                <w:rFonts w:ascii="Times New Roman" w:eastAsia="Calibri" w:hAnsi="Times New Roman" w:cs="Times New Roman"/>
                <w:sz w:val="22"/>
                <w:szCs w:val="22"/>
                <w:lang w:val="sr-Latn-CS"/>
              </w:rPr>
              <w:t>Именице</w:t>
            </w:r>
            <w:r w:rsidR="00AB128A" w:rsidRPr="008976F7">
              <w:rPr>
                <w:rFonts w:ascii="Times New Roman" w:eastAsia="Calibri" w:hAnsi="Times New Roman" w:cs="Times New Roman"/>
                <w:sz w:val="22"/>
                <w:szCs w:val="22"/>
                <w:lang w:val="sr-Latn-CS"/>
              </w:rPr>
              <w:t xml:space="preserve"> </w:t>
            </w:r>
            <w:r w:rsidRPr="008976F7">
              <w:rPr>
                <w:rFonts w:ascii="Times New Roman" w:eastAsia="Calibri" w:hAnsi="Times New Roman" w:cs="Times New Roman"/>
                <w:sz w:val="22"/>
                <w:szCs w:val="22"/>
                <w:lang w:val="sr-Latn-CS"/>
              </w:rPr>
              <w:t>од</w:t>
            </w:r>
            <w:r w:rsidR="00AB128A" w:rsidRPr="008976F7">
              <w:rPr>
                <w:rFonts w:ascii="Times New Roman" w:eastAsia="Calibri" w:hAnsi="Times New Roman" w:cs="Times New Roman"/>
                <w:sz w:val="22"/>
                <w:szCs w:val="22"/>
                <w:lang w:val="sr-Latn-CS"/>
              </w:rPr>
              <w:t xml:space="preserve"> </w:t>
            </w:r>
            <w:r w:rsidRPr="008976F7">
              <w:rPr>
                <w:rFonts w:ascii="Times New Roman" w:eastAsia="Calibri" w:hAnsi="Times New Roman" w:cs="Times New Roman"/>
                <w:sz w:val="22"/>
                <w:szCs w:val="22"/>
                <w:lang w:val="sr-Latn-CS"/>
              </w:rPr>
              <w:t>прве</w:t>
            </w:r>
            <w:r w:rsidR="00AB128A" w:rsidRPr="008976F7">
              <w:rPr>
                <w:rFonts w:ascii="Times New Roman" w:eastAsia="Calibri" w:hAnsi="Times New Roman" w:cs="Times New Roman"/>
                <w:sz w:val="22"/>
                <w:szCs w:val="22"/>
                <w:lang w:val="sr-Latn-CS"/>
              </w:rPr>
              <w:t xml:space="preserve"> </w:t>
            </w:r>
            <w:r w:rsidRPr="008976F7">
              <w:rPr>
                <w:rFonts w:ascii="Times New Roman" w:eastAsia="Calibri" w:hAnsi="Times New Roman" w:cs="Times New Roman"/>
                <w:sz w:val="22"/>
                <w:szCs w:val="22"/>
                <w:lang w:val="sr-Latn-CS"/>
              </w:rPr>
              <w:t>до</w:t>
            </w:r>
            <w:r w:rsidR="00AB128A" w:rsidRPr="008976F7">
              <w:rPr>
                <w:rFonts w:ascii="Times New Roman" w:eastAsia="Calibri" w:hAnsi="Times New Roman" w:cs="Times New Roman"/>
                <w:sz w:val="22"/>
                <w:szCs w:val="22"/>
                <w:lang w:val="sr-Latn-CS"/>
              </w:rPr>
              <w:t xml:space="preserve"> </w:t>
            </w:r>
            <w:r w:rsidRPr="008976F7">
              <w:rPr>
                <w:rFonts w:ascii="Times New Roman" w:eastAsia="Calibri" w:hAnsi="Times New Roman" w:cs="Times New Roman"/>
                <w:sz w:val="22"/>
                <w:szCs w:val="22"/>
                <w:lang w:val="sr-Latn-CS"/>
              </w:rPr>
              <w:t>пете</w:t>
            </w:r>
            <w:r w:rsidR="00AB128A" w:rsidRPr="008976F7">
              <w:rPr>
                <w:rFonts w:ascii="Times New Roman" w:eastAsia="Calibri" w:hAnsi="Times New Roman" w:cs="Times New Roman"/>
                <w:sz w:val="22"/>
                <w:szCs w:val="22"/>
                <w:lang w:val="sr-Latn-CS"/>
              </w:rPr>
              <w:t xml:space="preserve"> </w:t>
            </w:r>
            <w:r w:rsidRPr="008976F7">
              <w:rPr>
                <w:rFonts w:ascii="Times New Roman" w:eastAsia="Calibri" w:hAnsi="Times New Roman" w:cs="Times New Roman"/>
                <w:sz w:val="22"/>
                <w:szCs w:val="22"/>
                <w:lang w:val="sr-Latn-CS"/>
              </w:rPr>
              <w:t>деклинације</w:t>
            </w:r>
          </w:p>
          <w:p w:rsidR="00AB128A" w:rsidRPr="008976F7" w:rsidRDefault="002C4234" w:rsidP="00732741">
            <w:pPr>
              <w:pStyle w:val="ListParagraph"/>
              <w:numPr>
                <w:ilvl w:val="0"/>
                <w:numId w:val="86"/>
              </w:numPr>
              <w:rPr>
                <w:rFonts w:ascii="Times New Roman" w:eastAsia="Calibri" w:hAnsi="Times New Roman" w:cs="Times New Roman"/>
                <w:sz w:val="22"/>
                <w:szCs w:val="22"/>
                <w:lang w:val="sr-Latn-CS"/>
              </w:rPr>
            </w:pPr>
            <w:r w:rsidRPr="008976F7">
              <w:rPr>
                <w:rFonts w:ascii="Times New Roman" w:eastAsia="Calibri" w:hAnsi="Times New Roman" w:cs="Times New Roman"/>
                <w:sz w:val="22"/>
                <w:szCs w:val="22"/>
                <w:lang w:val="sr-Latn-CS"/>
              </w:rPr>
              <w:t>Придјеви</w:t>
            </w:r>
          </w:p>
          <w:p w:rsidR="00AB128A" w:rsidRPr="008976F7" w:rsidRDefault="002C4234" w:rsidP="00732741">
            <w:pPr>
              <w:pStyle w:val="ListParagraph"/>
              <w:numPr>
                <w:ilvl w:val="0"/>
                <w:numId w:val="86"/>
              </w:numPr>
              <w:rPr>
                <w:rFonts w:ascii="Times New Roman" w:eastAsia="Calibri" w:hAnsi="Times New Roman" w:cs="Times New Roman"/>
                <w:sz w:val="22"/>
                <w:szCs w:val="22"/>
                <w:lang w:val="sr-Latn-CS"/>
              </w:rPr>
            </w:pPr>
            <w:r w:rsidRPr="008976F7">
              <w:rPr>
                <w:rFonts w:ascii="Times New Roman" w:eastAsia="Calibri" w:hAnsi="Times New Roman" w:cs="Times New Roman"/>
                <w:sz w:val="22"/>
                <w:szCs w:val="22"/>
                <w:lang w:val="sr-Latn-CS"/>
              </w:rPr>
              <w:t>Глаголи</w:t>
            </w:r>
          </w:p>
          <w:p w:rsidR="00AB128A" w:rsidRPr="008976F7" w:rsidRDefault="002C4234" w:rsidP="00732741">
            <w:pPr>
              <w:pStyle w:val="ListParagraph"/>
              <w:numPr>
                <w:ilvl w:val="0"/>
                <w:numId w:val="86"/>
              </w:numPr>
              <w:rPr>
                <w:rFonts w:eastAsia="Calibri"/>
                <w:szCs w:val="22"/>
                <w:lang w:val="sr-Latn-CS"/>
              </w:rPr>
            </w:pPr>
            <w:r w:rsidRPr="008976F7">
              <w:rPr>
                <w:rFonts w:ascii="Times New Roman" w:eastAsia="Calibri" w:hAnsi="Times New Roman" w:cs="Times New Roman"/>
                <w:sz w:val="22"/>
                <w:szCs w:val="22"/>
                <w:lang w:val="sr-Latn-CS"/>
              </w:rPr>
              <w:t>Прилози</w:t>
            </w:r>
          </w:p>
        </w:tc>
      </w:tr>
      <w:tr w:rsidR="00AB128A" w:rsidRPr="008976F7" w:rsidTr="00AB128A">
        <w:trPr>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ИСХОДИ</w:t>
            </w:r>
            <w:r w:rsidR="00AB128A" w:rsidRPr="008976F7">
              <w:rPr>
                <w:rFonts w:eastAsia="Calibri"/>
                <w:b/>
                <w:noProof/>
                <w:szCs w:val="22"/>
                <w:lang w:val="en-US"/>
              </w:rPr>
              <w:t xml:space="preserve"> </w:t>
            </w:r>
            <w:r w:rsidRPr="008976F7">
              <w:rPr>
                <w:rFonts w:eastAsia="Calibri"/>
                <w:b/>
                <w:noProof/>
                <w:szCs w:val="22"/>
                <w:lang w:val="en-US"/>
              </w:rPr>
              <w:t>УЧЕЊА</w:t>
            </w:r>
          </w:p>
        </w:tc>
      </w:tr>
      <w:tr w:rsidR="00AB128A" w:rsidRPr="008976F7" w:rsidTr="00AB128A">
        <w:trPr>
          <w:trHeight w:val="245"/>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AB128A">
            <w:pPr>
              <w:jc w:val="center"/>
              <w:rPr>
                <w:rFonts w:eastAsia="Calibri"/>
                <w:b/>
                <w:color w:val="1E1E1E"/>
                <w:szCs w:val="22"/>
                <w:lang w:val="en-US"/>
              </w:rPr>
            </w:pPr>
            <w:r w:rsidRPr="008976F7">
              <w:rPr>
                <w:rFonts w:eastAsia="Calibri"/>
                <w:b/>
                <w:color w:val="1E1E1E"/>
                <w:szCs w:val="22"/>
                <w:lang w:val="en-US"/>
              </w:rPr>
              <w:t>Јединице</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AB128A">
            <w:pPr>
              <w:ind w:left="357" w:hanging="357"/>
              <w:jc w:val="center"/>
              <w:rPr>
                <w:rFonts w:eastAsia="Calibri"/>
                <w:b/>
                <w:noProof/>
                <w:szCs w:val="22"/>
                <w:lang w:val="en-US"/>
              </w:rPr>
            </w:pPr>
            <w:r w:rsidRPr="008976F7">
              <w:rPr>
                <w:rFonts w:eastAsia="Calibri"/>
                <w:b/>
                <w:noProof/>
                <w:szCs w:val="22"/>
                <w:lang w:val="en-US"/>
              </w:rPr>
              <w:t>Знање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AB128A">
            <w:pPr>
              <w:ind w:left="357" w:hanging="357"/>
              <w:jc w:val="center"/>
              <w:rPr>
                <w:rFonts w:eastAsia="Calibri"/>
                <w:b/>
                <w:noProof/>
                <w:szCs w:val="22"/>
                <w:lang w:val="en-US"/>
              </w:rPr>
            </w:pPr>
            <w:r w:rsidRPr="008976F7">
              <w:rPr>
                <w:rFonts w:eastAsia="Calibri"/>
                <w:b/>
                <w:noProof/>
                <w:szCs w:val="22"/>
                <w:lang w:val="en-US"/>
              </w:rPr>
              <w:t>Вјештине</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AB128A">
            <w:pPr>
              <w:ind w:left="357" w:hanging="357"/>
              <w:jc w:val="center"/>
              <w:rPr>
                <w:rFonts w:eastAsia="Calibri"/>
                <w:b/>
                <w:noProof/>
                <w:szCs w:val="22"/>
                <w:lang w:val="en-US"/>
              </w:rPr>
            </w:pPr>
            <w:r w:rsidRPr="008976F7">
              <w:rPr>
                <w:rFonts w:eastAsia="Calibri"/>
                <w:b/>
                <w:noProof/>
                <w:szCs w:val="22"/>
                <w:lang w:val="en-US"/>
              </w:rPr>
              <w:t>Компетенције</w:t>
            </w:r>
          </w:p>
        </w:tc>
      </w:tr>
      <w:tr w:rsidR="00AB128A" w:rsidRPr="008976F7" w:rsidTr="00AB128A">
        <w:trPr>
          <w:trHeight w:val="1256"/>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AB128A" w:rsidP="00AB128A">
            <w:pPr>
              <w:rPr>
                <w:rFonts w:eastAsia="Calibri"/>
                <w:b/>
                <w:color w:val="1E1E1E"/>
                <w:szCs w:val="22"/>
                <w:lang w:val="en-US"/>
              </w:rPr>
            </w:pPr>
            <w:r w:rsidRPr="008976F7">
              <w:rPr>
                <w:rFonts w:eastAsia="Calibri"/>
                <w:szCs w:val="22"/>
                <w:lang w:val="sr-Latn-CS"/>
              </w:rPr>
              <w:t>1.</w:t>
            </w:r>
            <w:r w:rsidR="002C4234" w:rsidRPr="008976F7">
              <w:rPr>
                <w:rFonts w:eastAsia="Calibri"/>
                <w:szCs w:val="22"/>
                <w:lang w:val="sr-Latn-CS"/>
              </w:rPr>
              <w:t>Абецеда</w:t>
            </w:r>
            <w:r w:rsidRPr="008976F7">
              <w:rPr>
                <w:rFonts w:eastAsia="Calibri"/>
                <w:szCs w:val="22"/>
                <w:lang w:val="sr-Latn-CS"/>
              </w:rPr>
              <w:t xml:space="preserve">, </w:t>
            </w:r>
            <w:r w:rsidR="002C4234" w:rsidRPr="008976F7">
              <w:rPr>
                <w:rFonts w:eastAsia="Calibri"/>
                <w:szCs w:val="22"/>
                <w:lang w:val="sr-Latn-CS"/>
              </w:rPr>
              <w:t>врсте</w:t>
            </w:r>
            <w:r w:rsidRPr="008976F7">
              <w:rPr>
                <w:rFonts w:eastAsia="Calibri"/>
                <w:szCs w:val="22"/>
                <w:lang w:val="sr-Latn-CS"/>
              </w:rPr>
              <w:t xml:space="preserve"> </w:t>
            </w:r>
            <w:r w:rsidR="002C4234" w:rsidRPr="008976F7">
              <w:rPr>
                <w:rFonts w:eastAsia="Calibri"/>
                <w:szCs w:val="22"/>
                <w:lang w:val="sr-Latn-CS"/>
              </w:rPr>
              <w:t>ријечи</w:t>
            </w:r>
            <w:r w:rsidRPr="008976F7">
              <w:rPr>
                <w:rFonts w:eastAsia="Calibri"/>
                <w:szCs w:val="22"/>
                <w:lang w:val="sr-Latn-CS"/>
              </w:rPr>
              <w:t xml:space="preserve"> </w:t>
            </w:r>
            <w:r w:rsidR="002C4234" w:rsidRPr="008976F7">
              <w:rPr>
                <w:rFonts w:eastAsia="Calibri"/>
                <w:szCs w:val="22"/>
                <w:lang w:val="sr-Latn-CS"/>
              </w:rPr>
              <w:t>и</w:t>
            </w:r>
            <w:r w:rsidRPr="008976F7">
              <w:rPr>
                <w:rFonts w:eastAsia="Calibri"/>
                <w:szCs w:val="22"/>
                <w:lang w:val="sr-Latn-CS"/>
              </w:rPr>
              <w:t xml:space="preserve"> </w:t>
            </w:r>
            <w:r w:rsidR="002C4234" w:rsidRPr="008976F7">
              <w:rPr>
                <w:rFonts w:eastAsia="Calibri"/>
                <w:szCs w:val="22"/>
                <w:lang w:val="sr-Latn-CS"/>
              </w:rPr>
              <w:t>њихова</w:t>
            </w:r>
            <w:r w:rsidRPr="008976F7">
              <w:rPr>
                <w:rFonts w:eastAsia="Calibri"/>
                <w:szCs w:val="22"/>
                <w:lang w:val="sr-Latn-CS"/>
              </w:rPr>
              <w:t xml:space="preserve"> </w:t>
            </w:r>
            <w:r w:rsidR="002C4234" w:rsidRPr="008976F7">
              <w:rPr>
                <w:rFonts w:eastAsia="Calibri"/>
                <w:szCs w:val="22"/>
                <w:lang w:val="sr-Latn-CS"/>
              </w:rPr>
              <w:t>примјена</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732741">
            <w:pPr>
              <w:pStyle w:val="ListParagraph"/>
              <w:numPr>
                <w:ilvl w:val="0"/>
                <w:numId w:val="87"/>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напише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латинску</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абецеду</w:t>
            </w:r>
          </w:p>
          <w:p w:rsidR="00AB128A" w:rsidRPr="008976F7" w:rsidRDefault="002C4234" w:rsidP="00732741">
            <w:pPr>
              <w:pStyle w:val="ListParagraph"/>
              <w:numPr>
                <w:ilvl w:val="0"/>
                <w:numId w:val="87"/>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одреди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врсте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ријечи</w:t>
            </w:r>
          </w:p>
          <w:p w:rsidR="00AB128A" w:rsidRPr="008976F7" w:rsidRDefault="002C4234" w:rsidP="00732741">
            <w:pPr>
              <w:pStyle w:val="ListParagraph"/>
              <w:numPr>
                <w:ilvl w:val="0"/>
                <w:numId w:val="87"/>
              </w:numPr>
              <w:ind w:left="170" w:hanging="170"/>
              <w:rPr>
                <w:rFonts w:ascii="Times New Roman" w:eastAsia="Calibri" w:hAnsi="Times New Roman" w:cs="Times New Roman"/>
                <w:b/>
                <w:noProof/>
                <w:sz w:val="22"/>
                <w:szCs w:val="22"/>
                <w:lang w:val="en-US"/>
              </w:rPr>
            </w:pPr>
            <w:r w:rsidRPr="008976F7">
              <w:rPr>
                <w:rFonts w:ascii="Times New Roman" w:eastAsia="Calibri" w:hAnsi="Times New Roman" w:cs="Times New Roman"/>
                <w:sz w:val="22"/>
                <w:szCs w:val="22"/>
                <w:lang w:val="en-US"/>
              </w:rPr>
              <w:t>изговара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чита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латинске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ријечи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732741">
            <w:pPr>
              <w:pStyle w:val="ListParagraph"/>
              <w:numPr>
                <w:ilvl w:val="0"/>
                <w:numId w:val="87"/>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примјени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деклинацију</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са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свим</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карактеристикама</w:t>
            </w:r>
          </w:p>
          <w:p w:rsidR="00AB128A" w:rsidRPr="008976F7" w:rsidRDefault="002C4234" w:rsidP="00732741">
            <w:pPr>
              <w:pStyle w:val="ListParagraph"/>
              <w:numPr>
                <w:ilvl w:val="0"/>
                <w:numId w:val="87"/>
              </w:numPr>
              <w:ind w:left="170" w:hanging="170"/>
              <w:rPr>
                <w:rFonts w:ascii="Times New Roman" w:eastAsia="Calibri" w:hAnsi="Times New Roman" w:cs="Times New Roman"/>
                <w:b/>
                <w:noProof/>
                <w:sz w:val="22"/>
                <w:szCs w:val="22"/>
                <w:lang w:val="en-US"/>
              </w:rPr>
            </w:pPr>
            <w:r w:rsidRPr="008976F7">
              <w:rPr>
                <w:rFonts w:ascii="Times New Roman" w:eastAsia="Calibri" w:hAnsi="Times New Roman" w:cs="Times New Roman"/>
                <w:sz w:val="22"/>
                <w:szCs w:val="22"/>
                <w:lang w:val="en-US"/>
              </w:rPr>
              <w:t>примјени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коњугацију</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са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свим</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карактеристикама</w:t>
            </w:r>
          </w:p>
        </w:tc>
        <w:tc>
          <w:tcPr>
            <w:tcW w:w="2132" w:type="dxa"/>
            <w:vMerge w:val="restart"/>
            <w:tcBorders>
              <w:top w:val="single" w:sz="4" w:space="0" w:color="auto"/>
              <w:left w:val="single" w:sz="4" w:space="0" w:color="auto"/>
              <w:right w:val="single" w:sz="4" w:space="0" w:color="auto"/>
            </w:tcBorders>
            <w:shd w:val="clear" w:color="auto" w:fill="auto"/>
            <w:vAlign w:val="center"/>
          </w:tcPr>
          <w:p w:rsidR="00AB128A" w:rsidRPr="008976F7" w:rsidRDefault="00AB128A" w:rsidP="00AB128A">
            <w:pPr>
              <w:spacing w:after="200" w:line="276" w:lineRule="auto"/>
              <w:ind w:left="113" w:hanging="113"/>
              <w:rPr>
                <w:rFonts w:eastAsia="Calibri"/>
                <w:szCs w:val="22"/>
                <w:lang w:val="en-US"/>
              </w:rPr>
            </w:pPr>
            <w:r w:rsidRPr="008976F7">
              <w:rPr>
                <w:rFonts w:eastAsia="Calibri"/>
                <w:szCs w:val="22"/>
                <w:lang w:val="en-US"/>
              </w:rPr>
              <w:t xml:space="preserve">- </w:t>
            </w:r>
            <w:r w:rsidR="002C4234" w:rsidRPr="008976F7">
              <w:rPr>
                <w:rFonts w:eastAsia="Calibri"/>
                <w:szCs w:val="22"/>
                <w:lang w:val="en-US"/>
              </w:rPr>
              <w:t>прихвата</w:t>
            </w:r>
            <w:r w:rsidRPr="008976F7">
              <w:rPr>
                <w:rFonts w:eastAsia="Calibri"/>
                <w:szCs w:val="22"/>
                <w:lang w:val="en-US"/>
              </w:rPr>
              <w:t xml:space="preserve"> </w:t>
            </w:r>
            <w:r w:rsidR="002C4234" w:rsidRPr="008976F7">
              <w:rPr>
                <w:rFonts w:eastAsia="Calibri"/>
                <w:szCs w:val="22"/>
                <w:lang w:val="en-US"/>
              </w:rPr>
              <w:t>цјеложивотно</w:t>
            </w:r>
            <w:r w:rsidRPr="008976F7">
              <w:rPr>
                <w:rFonts w:eastAsia="Calibri"/>
                <w:szCs w:val="22"/>
                <w:lang w:val="en-US"/>
              </w:rPr>
              <w:t xml:space="preserve"> </w:t>
            </w:r>
            <w:r w:rsidR="002C4234" w:rsidRPr="008976F7">
              <w:rPr>
                <w:rFonts w:eastAsia="Calibri"/>
                <w:szCs w:val="22"/>
                <w:lang w:val="en-US"/>
              </w:rPr>
              <w:t>учење</w:t>
            </w:r>
          </w:p>
          <w:p w:rsidR="00AB128A" w:rsidRPr="008976F7" w:rsidRDefault="00AB128A" w:rsidP="00AB128A">
            <w:pPr>
              <w:spacing w:after="200" w:line="276" w:lineRule="auto"/>
              <w:ind w:left="113" w:hanging="113"/>
              <w:rPr>
                <w:rFonts w:eastAsia="Calibri"/>
                <w:szCs w:val="22"/>
                <w:lang w:val="en-US"/>
              </w:rPr>
            </w:pPr>
            <w:r w:rsidRPr="008976F7">
              <w:rPr>
                <w:rFonts w:eastAsia="Calibri"/>
                <w:szCs w:val="22"/>
                <w:lang w:val="en-US"/>
              </w:rPr>
              <w:t xml:space="preserve">- </w:t>
            </w:r>
            <w:r w:rsidR="002C4234" w:rsidRPr="008976F7">
              <w:rPr>
                <w:rFonts w:eastAsia="Calibri"/>
                <w:szCs w:val="22"/>
                <w:lang w:val="en-US"/>
              </w:rPr>
              <w:t>показује</w:t>
            </w:r>
            <w:r w:rsidRPr="008976F7">
              <w:rPr>
                <w:rFonts w:eastAsia="Calibri"/>
                <w:szCs w:val="22"/>
                <w:lang w:val="en-US"/>
              </w:rPr>
              <w:t xml:space="preserve"> </w:t>
            </w:r>
            <w:r w:rsidR="002C4234" w:rsidRPr="008976F7">
              <w:rPr>
                <w:rFonts w:eastAsia="Calibri"/>
                <w:szCs w:val="22"/>
                <w:lang w:val="en-US"/>
              </w:rPr>
              <w:t>социјално</w:t>
            </w:r>
            <w:r w:rsidRPr="008976F7">
              <w:rPr>
                <w:rFonts w:eastAsia="Calibri"/>
                <w:szCs w:val="22"/>
                <w:lang w:val="en-US"/>
              </w:rPr>
              <w:t xml:space="preserve"> </w:t>
            </w:r>
            <w:r w:rsidR="002C4234" w:rsidRPr="008976F7">
              <w:rPr>
                <w:rFonts w:eastAsia="Calibri"/>
                <w:szCs w:val="22"/>
                <w:lang w:val="en-US"/>
              </w:rPr>
              <w:t>прихватљиво</w:t>
            </w:r>
            <w:r w:rsidRPr="008976F7">
              <w:rPr>
                <w:rFonts w:eastAsia="Calibri"/>
                <w:szCs w:val="22"/>
                <w:lang w:val="en-US"/>
              </w:rPr>
              <w:t xml:space="preserve"> </w:t>
            </w:r>
            <w:r w:rsidR="002C4234" w:rsidRPr="008976F7">
              <w:rPr>
                <w:rFonts w:eastAsia="Calibri"/>
                <w:szCs w:val="22"/>
                <w:lang w:val="en-US"/>
              </w:rPr>
              <w:t>понашање</w:t>
            </w:r>
          </w:p>
          <w:p w:rsidR="00AB128A" w:rsidRPr="008976F7" w:rsidRDefault="00AB128A">
            <w:pPr>
              <w:ind w:hanging="357"/>
              <w:rPr>
                <w:rFonts w:eastAsia="Calibri"/>
                <w:noProof/>
                <w:szCs w:val="22"/>
                <w:lang w:val="en-US"/>
              </w:rPr>
            </w:pPr>
          </w:p>
          <w:p w:rsidR="00AB128A" w:rsidRPr="008976F7" w:rsidRDefault="00AB128A" w:rsidP="00AB128A">
            <w:pPr>
              <w:spacing w:after="200" w:line="276" w:lineRule="auto"/>
              <w:rPr>
                <w:rFonts w:eastAsia="Calibri"/>
                <w:b/>
                <w:noProof/>
                <w:szCs w:val="22"/>
                <w:lang w:val="en-US"/>
              </w:rPr>
            </w:pPr>
          </w:p>
        </w:tc>
      </w:tr>
      <w:tr w:rsidR="00AB128A" w:rsidRPr="008976F7" w:rsidTr="00AB128A">
        <w:trPr>
          <w:trHeight w:val="245"/>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AB128A" w:rsidP="00AB128A">
            <w:pPr>
              <w:rPr>
                <w:rFonts w:eastAsia="Calibri"/>
                <w:b/>
                <w:color w:val="1E1E1E"/>
                <w:szCs w:val="22"/>
                <w:lang w:val="en-US"/>
              </w:rPr>
            </w:pPr>
            <w:r w:rsidRPr="008976F7">
              <w:rPr>
                <w:rFonts w:eastAsia="Calibri"/>
                <w:szCs w:val="22"/>
                <w:lang w:val="sr-Latn-CS"/>
              </w:rPr>
              <w:t>2.</w:t>
            </w:r>
            <w:r w:rsidR="002C4234" w:rsidRPr="008976F7">
              <w:rPr>
                <w:rFonts w:eastAsia="Calibri"/>
                <w:szCs w:val="22"/>
                <w:lang w:val="sr-Latn-CS"/>
              </w:rPr>
              <w:t>Именице</w:t>
            </w:r>
            <w:r w:rsidRPr="008976F7">
              <w:rPr>
                <w:rFonts w:eastAsia="Calibri"/>
                <w:szCs w:val="22"/>
                <w:lang w:val="sr-Latn-CS"/>
              </w:rPr>
              <w:t xml:space="preserve"> </w:t>
            </w:r>
            <w:r w:rsidR="002C4234" w:rsidRPr="008976F7">
              <w:rPr>
                <w:rFonts w:eastAsia="Calibri"/>
                <w:szCs w:val="22"/>
                <w:lang w:val="sr-Latn-CS"/>
              </w:rPr>
              <w:t>од</w:t>
            </w:r>
            <w:r w:rsidRPr="008976F7">
              <w:rPr>
                <w:rFonts w:eastAsia="Calibri"/>
                <w:szCs w:val="22"/>
                <w:lang w:val="sr-Latn-CS"/>
              </w:rPr>
              <w:t xml:space="preserve"> </w:t>
            </w:r>
            <w:r w:rsidR="002C4234" w:rsidRPr="008976F7">
              <w:rPr>
                <w:rFonts w:eastAsia="Calibri"/>
                <w:szCs w:val="22"/>
                <w:lang w:val="sr-Latn-CS"/>
              </w:rPr>
              <w:t>прве</w:t>
            </w:r>
            <w:r w:rsidRPr="008976F7">
              <w:rPr>
                <w:rFonts w:eastAsia="Calibri"/>
                <w:szCs w:val="22"/>
                <w:lang w:val="sr-Latn-CS"/>
              </w:rPr>
              <w:t xml:space="preserve"> </w:t>
            </w:r>
            <w:r w:rsidR="002C4234" w:rsidRPr="008976F7">
              <w:rPr>
                <w:rFonts w:eastAsia="Calibri"/>
                <w:szCs w:val="22"/>
                <w:lang w:val="sr-Latn-CS"/>
              </w:rPr>
              <w:t>до</w:t>
            </w:r>
            <w:r w:rsidRPr="008976F7">
              <w:rPr>
                <w:rFonts w:eastAsia="Calibri"/>
                <w:szCs w:val="22"/>
                <w:lang w:val="sr-Latn-CS"/>
              </w:rPr>
              <w:t xml:space="preserve"> </w:t>
            </w:r>
            <w:r w:rsidR="002C4234" w:rsidRPr="008976F7">
              <w:rPr>
                <w:rFonts w:eastAsia="Calibri"/>
                <w:szCs w:val="22"/>
                <w:lang w:val="sr-Latn-CS"/>
              </w:rPr>
              <w:t>пете</w:t>
            </w:r>
            <w:r w:rsidRPr="008976F7">
              <w:rPr>
                <w:rFonts w:eastAsia="Calibri"/>
                <w:szCs w:val="22"/>
                <w:lang w:val="sr-Latn-CS"/>
              </w:rPr>
              <w:t xml:space="preserve"> </w:t>
            </w:r>
            <w:r w:rsidR="002C4234" w:rsidRPr="008976F7">
              <w:rPr>
                <w:rFonts w:eastAsia="Calibri"/>
                <w:szCs w:val="22"/>
                <w:lang w:val="sr-Latn-CS"/>
              </w:rPr>
              <w:t>деклинације</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732741">
            <w:pPr>
              <w:pStyle w:val="ListParagraph"/>
              <w:numPr>
                <w:ilvl w:val="0"/>
                <w:numId w:val="87"/>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разликује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именице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по</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деклинацијама</w:t>
            </w:r>
          </w:p>
          <w:p w:rsidR="00AB128A" w:rsidRPr="008976F7" w:rsidRDefault="002C4234" w:rsidP="00732741">
            <w:pPr>
              <w:pStyle w:val="ListParagraph"/>
              <w:numPr>
                <w:ilvl w:val="0"/>
                <w:numId w:val="87"/>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користи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именице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везане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за</w:t>
            </w:r>
          </w:p>
          <w:p w:rsidR="00AB128A" w:rsidRPr="008976F7" w:rsidRDefault="002C4234" w:rsidP="00732741">
            <w:pPr>
              <w:pStyle w:val="ListParagraph"/>
              <w:numPr>
                <w:ilvl w:val="0"/>
                <w:numId w:val="87"/>
              </w:numPr>
              <w:ind w:left="170" w:hanging="170"/>
              <w:rPr>
                <w:rFonts w:ascii="Times New Roman" w:eastAsia="Calibri" w:hAnsi="Times New Roman" w:cs="Times New Roman"/>
                <w:b/>
                <w:noProof/>
                <w:sz w:val="22"/>
                <w:szCs w:val="22"/>
                <w:lang w:val="en-US"/>
              </w:rPr>
            </w:pPr>
            <w:r w:rsidRPr="008976F7">
              <w:rPr>
                <w:rFonts w:ascii="Times New Roman" w:eastAsia="Calibri" w:hAnsi="Times New Roman" w:cs="Times New Roman"/>
                <w:sz w:val="22"/>
                <w:szCs w:val="22"/>
                <w:lang w:val="en-US"/>
              </w:rPr>
              <w:t>струку</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732741">
            <w:pPr>
              <w:pStyle w:val="ListParagraph"/>
              <w:numPr>
                <w:ilvl w:val="0"/>
                <w:numId w:val="87"/>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да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примјер</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деклинације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именица</w:t>
            </w:r>
          </w:p>
          <w:p w:rsidR="00AB128A" w:rsidRPr="008976F7" w:rsidRDefault="00AB128A" w:rsidP="00AB128A">
            <w:pPr>
              <w:ind w:left="170" w:hanging="170"/>
              <w:jc w:val="center"/>
              <w:rPr>
                <w:rFonts w:eastAsia="Calibri"/>
                <w:b/>
                <w:noProof/>
                <w:szCs w:val="22"/>
                <w:lang w:val="en-US"/>
              </w:rPr>
            </w:pPr>
          </w:p>
        </w:tc>
        <w:tc>
          <w:tcPr>
            <w:tcW w:w="2132" w:type="dxa"/>
            <w:vMerge/>
            <w:tcBorders>
              <w:left w:val="single" w:sz="4" w:space="0" w:color="auto"/>
              <w:right w:val="single" w:sz="4" w:space="0" w:color="auto"/>
            </w:tcBorders>
            <w:shd w:val="clear" w:color="auto" w:fill="auto"/>
            <w:vAlign w:val="center"/>
          </w:tcPr>
          <w:p w:rsidR="00AB128A" w:rsidRPr="008976F7" w:rsidRDefault="00AB128A" w:rsidP="00AB128A">
            <w:pPr>
              <w:spacing w:after="200" w:line="276" w:lineRule="auto"/>
              <w:rPr>
                <w:rFonts w:eastAsia="Calibri"/>
                <w:b/>
                <w:noProof/>
                <w:szCs w:val="22"/>
                <w:lang w:val="en-US"/>
              </w:rPr>
            </w:pPr>
          </w:p>
        </w:tc>
      </w:tr>
      <w:tr w:rsidR="00AB128A" w:rsidRPr="008976F7" w:rsidTr="00AB128A">
        <w:trPr>
          <w:trHeight w:val="245"/>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AB128A" w:rsidP="00AB128A">
            <w:pPr>
              <w:rPr>
                <w:rFonts w:eastAsia="Calibri"/>
                <w:szCs w:val="22"/>
                <w:lang w:val="sr-Latn-CS"/>
              </w:rPr>
            </w:pPr>
            <w:r w:rsidRPr="008976F7">
              <w:rPr>
                <w:rFonts w:eastAsia="Calibri"/>
                <w:szCs w:val="22"/>
                <w:lang w:val="sr-Latn-CS"/>
              </w:rPr>
              <w:t>3.</w:t>
            </w:r>
            <w:r w:rsidR="002C4234" w:rsidRPr="008976F7">
              <w:rPr>
                <w:rFonts w:eastAsia="Calibri"/>
                <w:szCs w:val="22"/>
                <w:lang w:val="sr-Latn-CS"/>
              </w:rPr>
              <w:t>Придјеви</w:t>
            </w:r>
          </w:p>
          <w:p w:rsidR="00AB128A" w:rsidRPr="008976F7" w:rsidRDefault="00AB128A" w:rsidP="00AB128A">
            <w:pPr>
              <w:rPr>
                <w:rFonts w:eastAsia="Calibri"/>
                <w:b/>
                <w:color w:val="1E1E1E"/>
                <w:szCs w:val="22"/>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732741">
            <w:pPr>
              <w:pStyle w:val="ListParagraph"/>
              <w:numPr>
                <w:ilvl w:val="0"/>
                <w:numId w:val="87"/>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покаже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разлике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у</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деклинацији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придјева</w:t>
            </w:r>
          </w:p>
          <w:p w:rsidR="00AB128A" w:rsidRPr="008976F7" w:rsidRDefault="002C4234" w:rsidP="00732741">
            <w:pPr>
              <w:pStyle w:val="ListParagraph"/>
              <w:numPr>
                <w:ilvl w:val="0"/>
                <w:numId w:val="87"/>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користи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придјеве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за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струку</w:t>
            </w:r>
          </w:p>
          <w:p w:rsidR="00AB128A" w:rsidRPr="008976F7" w:rsidRDefault="002C4234" w:rsidP="00732741">
            <w:pPr>
              <w:pStyle w:val="ListParagraph"/>
              <w:numPr>
                <w:ilvl w:val="0"/>
                <w:numId w:val="87"/>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упоре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именице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придјеве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640FA8" w:rsidP="00732741">
            <w:pPr>
              <w:pStyle w:val="ListParagraph"/>
              <w:numPr>
                <w:ilvl w:val="0"/>
                <w:numId w:val="87"/>
              </w:numPr>
              <w:ind w:left="170" w:hanging="170"/>
              <w:rPr>
                <w:rFonts w:ascii="Times New Roman" w:eastAsia="Calibri" w:hAnsi="Times New Roman" w:cs="Times New Roman"/>
                <w:b/>
                <w:noProof/>
                <w:sz w:val="22"/>
                <w:szCs w:val="22"/>
                <w:lang w:val="en-US"/>
              </w:rPr>
            </w:pPr>
            <w:r w:rsidRPr="008976F7">
              <w:rPr>
                <w:rFonts w:ascii="Times New Roman" w:eastAsia="Calibri" w:hAnsi="Times New Roman" w:cs="Times New Roman"/>
                <w:sz w:val="22"/>
                <w:szCs w:val="22"/>
                <w:lang w:val="en-US"/>
              </w:rPr>
              <w:t>илуструје</w:t>
            </w:r>
            <w:r w:rsidR="00AB128A" w:rsidRPr="008976F7">
              <w:rPr>
                <w:rFonts w:ascii="Times New Roman" w:eastAsia="Calibri" w:hAnsi="Times New Roman" w:cs="Times New Roman"/>
                <w:sz w:val="22"/>
                <w:szCs w:val="22"/>
                <w:lang w:val="en-US"/>
              </w:rPr>
              <w:t xml:space="preserve"> </w:t>
            </w:r>
            <w:r w:rsidR="002C4234" w:rsidRPr="008976F7">
              <w:rPr>
                <w:rFonts w:ascii="Times New Roman" w:eastAsia="Calibri" w:hAnsi="Times New Roman" w:cs="Times New Roman"/>
                <w:sz w:val="22"/>
                <w:szCs w:val="22"/>
                <w:lang w:val="en-US"/>
              </w:rPr>
              <w:t>придјеве</w:t>
            </w:r>
            <w:r w:rsidR="00AB128A" w:rsidRPr="008976F7">
              <w:rPr>
                <w:rFonts w:ascii="Times New Roman" w:eastAsia="Calibri" w:hAnsi="Times New Roman" w:cs="Times New Roman"/>
                <w:sz w:val="22"/>
                <w:szCs w:val="22"/>
                <w:lang w:val="en-US"/>
              </w:rPr>
              <w:t xml:space="preserve"> </w:t>
            </w:r>
            <w:r w:rsidR="002C4234" w:rsidRPr="008976F7">
              <w:rPr>
                <w:rFonts w:ascii="Times New Roman" w:eastAsia="Calibri" w:hAnsi="Times New Roman" w:cs="Times New Roman"/>
                <w:sz w:val="22"/>
                <w:szCs w:val="22"/>
                <w:lang w:val="en-US"/>
              </w:rPr>
              <w:t>при</w:t>
            </w:r>
            <w:r w:rsidR="00AB128A" w:rsidRPr="008976F7">
              <w:rPr>
                <w:rFonts w:ascii="Times New Roman" w:eastAsia="Calibri" w:hAnsi="Times New Roman" w:cs="Times New Roman"/>
                <w:sz w:val="22"/>
                <w:szCs w:val="22"/>
                <w:lang w:val="en-US"/>
              </w:rPr>
              <w:t xml:space="preserve"> </w:t>
            </w:r>
            <w:r w:rsidR="002C4234" w:rsidRPr="008976F7">
              <w:rPr>
                <w:rFonts w:ascii="Times New Roman" w:eastAsia="Calibri" w:hAnsi="Times New Roman" w:cs="Times New Roman"/>
                <w:sz w:val="22"/>
                <w:szCs w:val="22"/>
                <w:lang w:val="en-US"/>
              </w:rPr>
              <w:t>изражавању</w:t>
            </w:r>
          </w:p>
        </w:tc>
        <w:tc>
          <w:tcPr>
            <w:tcW w:w="2132" w:type="dxa"/>
            <w:vMerge/>
            <w:tcBorders>
              <w:left w:val="single" w:sz="4" w:space="0" w:color="auto"/>
              <w:right w:val="single" w:sz="4" w:space="0" w:color="auto"/>
            </w:tcBorders>
            <w:shd w:val="clear" w:color="auto" w:fill="auto"/>
            <w:vAlign w:val="center"/>
          </w:tcPr>
          <w:p w:rsidR="00AB128A" w:rsidRPr="008976F7" w:rsidRDefault="00AB128A" w:rsidP="00AB128A">
            <w:pPr>
              <w:spacing w:after="200" w:line="276" w:lineRule="auto"/>
              <w:rPr>
                <w:rFonts w:eastAsia="Calibri"/>
                <w:b/>
                <w:noProof/>
                <w:szCs w:val="22"/>
                <w:lang w:val="en-US"/>
              </w:rPr>
            </w:pPr>
          </w:p>
        </w:tc>
      </w:tr>
      <w:tr w:rsidR="00AB128A" w:rsidRPr="008976F7" w:rsidTr="00AB128A">
        <w:trPr>
          <w:trHeight w:val="245"/>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AB128A" w:rsidP="00AB128A">
            <w:pPr>
              <w:rPr>
                <w:rFonts w:eastAsia="Calibri"/>
                <w:szCs w:val="22"/>
                <w:lang w:val="sr-Latn-CS"/>
              </w:rPr>
            </w:pPr>
            <w:r w:rsidRPr="008976F7">
              <w:rPr>
                <w:rFonts w:eastAsia="Calibri"/>
                <w:szCs w:val="22"/>
                <w:lang w:val="sr-Latn-CS"/>
              </w:rPr>
              <w:t>4.</w:t>
            </w:r>
            <w:r w:rsidR="002C4234" w:rsidRPr="008976F7">
              <w:rPr>
                <w:rFonts w:eastAsia="Calibri"/>
                <w:szCs w:val="22"/>
                <w:lang w:val="sr-Latn-CS"/>
              </w:rPr>
              <w:t>Глаголи</w:t>
            </w:r>
          </w:p>
          <w:p w:rsidR="00AB128A" w:rsidRPr="008976F7" w:rsidRDefault="00AB128A" w:rsidP="00AB128A">
            <w:pPr>
              <w:rPr>
                <w:rFonts w:eastAsia="Calibri"/>
                <w:b/>
                <w:color w:val="1E1E1E"/>
                <w:szCs w:val="22"/>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732741">
            <w:pPr>
              <w:pStyle w:val="ListParagraph"/>
              <w:numPr>
                <w:ilvl w:val="0"/>
                <w:numId w:val="87"/>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користи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глаголе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везане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за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струку</w:t>
            </w:r>
          </w:p>
          <w:p w:rsidR="00AB128A" w:rsidRPr="008976F7" w:rsidRDefault="002C4234" w:rsidP="00732741">
            <w:pPr>
              <w:pStyle w:val="ListParagraph"/>
              <w:numPr>
                <w:ilvl w:val="0"/>
                <w:numId w:val="87"/>
              </w:numPr>
              <w:ind w:left="170" w:hanging="170"/>
              <w:rPr>
                <w:rFonts w:ascii="Times New Roman" w:eastAsia="Calibri" w:hAnsi="Times New Roman" w:cs="Times New Roman"/>
                <w:b/>
                <w:noProof/>
                <w:sz w:val="22"/>
                <w:szCs w:val="22"/>
                <w:lang w:val="en-US"/>
              </w:rPr>
            </w:pPr>
            <w:r w:rsidRPr="008976F7">
              <w:rPr>
                <w:rFonts w:ascii="Times New Roman" w:eastAsia="Calibri" w:hAnsi="Times New Roman" w:cs="Times New Roman"/>
                <w:sz w:val="22"/>
                <w:szCs w:val="22"/>
                <w:lang w:val="en-US"/>
              </w:rPr>
              <w:t>објасни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глаголе</w:t>
            </w:r>
            <w:r w:rsidR="00AB128A" w:rsidRPr="008976F7">
              <w:rPr>
                <w:rFonts w:ascii="Times New Roman" w:eastAsia="Calibri" w:hAnsi="Times New Roman" w:cs="Times New Roman"/>
                <w:sz w:val="22"/>
                <w:szCs w:val="22"/>
                <w:lang w:val="en-US"/>
              </w:rPr>
              <w:t xml:space="preserve"> , </w:t>
            </w:r>
            <w:r w:rsidRPr="008976F7">
              <w:rPr>
                <w:rFonts w:ascii="Times New Roman" w:eastAsia="Calibri" w:hAnsi="Times New Roman" w:cs="Times New Roman"/>
                <w:sz w:val="22"/>
                <w:szCs w:val="22"/>
                <w:lang w:val="en-US"/>
              </w:rPr>
              <w:t>именице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придјеве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заједно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732741">
            <w:pPr>
              <w:pStyle w:val="ListParagraph"/>
              <w:numPr>
                <w:ilvl w:val="0"/>
                <w:numId w:val="87"/>
              </w:numPr>
              <w:ind w:left="170" w:hanging="170"/>
              <w:rPr>
                <w:rFonts w:ascii="Times New Roman" w:eastAsia="Calibri" w:hAnsi="Times New Roman" w:cs="Times New Roman"/>
                <w:b/>
                <w:noProof/>
                <w:sz w:val="22"/>
                <w:szCs w:val="22"/>
                <w:lang w:val="en-US"/>
              </w:rPr>
            </w:pPr>
            <w:r w:rsidRPr="008976F7">
              <w:rPr>
                <w:rFonts w:ascii="Times New Roman" w:eastAsia="Calibri" w:hAnsi="Times New Roman" w:cs="Times New Roman"/>
                <w:sz w:val="22"/>
                <w:szCs w:val="22"/>
                <w:lang w:val="en-US"/>
              </w:rPr>
              <w:t>примјени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глаголе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по</w:t>
            </w:r>
            <w:r w:rsidR="00AB128A" w:rsidRPr="008976F7">
              <w:rPr>
                <w:rFonts w:ascii="Times New Roman" w:eastAsia="Calibri" w:hAnsi="Times New Roman" w:cs="Times New Roman"/>
                <w:sz w:val="22"/>
                <w:szCs w:val="22"/>
                <w:lang w:val="en-US"/>
              </w:rPr>
              <w:t xml:space="preserve"> </w:t>
            </w:r>
            <w:r w:rsidR="00640FA8" w:rsidRPr="008976F7">
              <w:rPr>
                <w:rFonts w:ascii="Times New Roman" w:eastAsia="Calibri" w:hAnsi="Times New Roman" w:cs="Times New Roman"/>
                <w:sz w:val="22"/>
                <w:szCs w:val="22"/>
                <w:lang w:val="en-US"/>
              </w:rPr>
              <w:t>конј</w:t>
            </w:r>
            <w:r w:rsidRPr="008976F7">
              <w:rPr>
                <w:rFonts w:ascii="Times New Roman" w:eastAsia="Calibri" w:hAnsi="Times New Roman" w:cs="Times New Roman"/>
                <w:sz w:val="22"/>
                <w:szCs w:val="22"/>
                <w:lang w:val="en-US"/>
              </w:rPr>
              <w:t>угацији</w:t>
            </w:r>
          </w:p>
        </w:tc>
        <w:tc>
          <w:tcPr>
            <w:tcW w:w="2132" w:type="dxa"/>
            <w:vMerge/>
            <w:tcBorders>
              <w:left w:val="single" w:sz="4" w:space="0" w:color="auto"/>
              <w:right w:val="single" w:sz="4" w:space="0" w:color="auto"/>
            </w:tcBorders>
            <w:shd w:val="clear" w:color="auto" w:fill="auto"/>
            <w:vAlign w:val="center"/>
          </w:tcPr>
          <w:p w:rsidR="00AB128A" w:rsidRPr="008976F7" w:rsidRDefault="00AB128A" w:rsidP="00AB128A">
            <w:pPr>
              <w:spacing w:after="200" w:line="276" w:lineRule="auto"/>
              <w:rPr>
                <w:rFonts w:eastAsia="Calibri"/>
                <w:b/>
                <w:noProof/>
                <w:szCs w:val="22"/>
                <w:lang w:val="en-US"/>
              </w:rPr>
            </w:pPr>
          </w:p>
        </w:tc>
      </w:tr>
      <w:tr w:rsidR="00AB128A" w:rsidRPr="008976F7" w:rsidTr="00AB128A">
        <w:trPr>
          <w:trHeight w:val="245"/>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AB128A" w:rsidP="00AB128A">
            <w:pPr>
              <w:rPr>
                <w:rFonts w:eastAsia="Calibri"/>
                <w:color w:val="1E1E1E"/>
                <w:szCs w:val="22"/>
                <w:lang w:val="en-US"/>
              </w:rPr>
            </w:pPr>
            <w:r w:rsidRPr="008976F7">
              <w:rPr>
                <w:rFonts w:eastAsia="Calibri"/>
                <w:szCs w:val="22"/>
                <w:lang w:val="en-US"/>
              </w:rPr>
              <w:t>5.</w:t>
            </w:r>
            <w:r w:rsidR="002C4234" w:rsidRPr="008976F7">
              <w:rPr>
                <w:rFonts w:eastAsia="Calibri"/>
                <w:szCs w:val="22"/>
                <w:lang w:val="en-US"/>
              </w:rPr>
              <w:t>Прилози</w:t>
            </w:r>
          </w:p>
          <w:p w:rsidR="00AB128A" w:rsidRPr="008976F7" w:rsidRDefault="00AB128A" w:rsidP="00AB128A">
            <w:pPr>
              <w:rPr>
                <w:rFonts w:eastAsia="Calibri"/>
                <w:szCs w:val="22"/>
                <w:lang w:val="sr-Latn-C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732741">
            <w:pPr>
              <w:pStyle w:val="ListParagraph"/>
              <w:numPr>
                <w:ilvl w:val="0"/>
                <w:numId w:val="87"/>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користи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прилоге</w:t>
            </w:r>
          </w:p>
          <w:p w:rsidR="00AB128A" w:rsidRPr="008976F7" w:rsidRDefault="002C4234" w:rsidP="00732741">
            <w:pPr>
              <w:pStyle w:val="ListParagraph"/>
              <w:numPr>
                <w:ilvl w:val="0"/>
                <w:numId w:val="87"/>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објасни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употребу</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творбу</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прилога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за</w:t>
            </w:r>
            <w:r w:rsidR="00AB128A" w:rsidRPr="008976F7">
              <w:rPr>
                <w:rFonts w:ascii="Times New Roman" w:eastAsia="Calibri" w:hAnsi="Times New Roman" w:cs="Times New Roman"/>
                <w:sz w:val="22"/>
                <w:szCs w:val="22"/>
                <w:lang w:val="en-US"/>
              </w:rPr>
              <w:t xml:space="preserve"> </w:t>
            </w:r>
            <w:r w:rsidR="00640FA8" w:rsidRPr="008976F7">
              <w:rPr>
                <w:rFonts w:ascii="Times New Roman" w:eastAsia="Calibri" w:hAnsi="Times New Roman" w:cs="Times New Roman"/>
                <w:sz w:val="22"/>
                <w:szCs w:val="22"/>
                <w:lang w:val="en-US"/>
              </w:rPr>
              <w:t>нач</w:t>
            </w:r>
            <w:r w:rsidRPr="008976F7">
              <w:rPr>
                <w:rFonts w:ascii="Times New Roman" w:eastAsia="Calibri" w:hAnsi="Times New Roman" w:cs="Times New Roman"/>
                <w:sz w:val="22"/>
                <w:szCs w:val="22"/>
                <w:lang w:val="en-US"/>
              </w:rPr>
              <w:t>ин</w:t>
            </w:r>
            <w:r w:rsidR="00AB128A" w:rsidRPr="008976F7">
              <w:rPr>
                <w:rFonts w:ascii="Times New Roman" w:eastAsia="Calibri" w:hAnsi="Times New Roman" w:cs="Times New Roman"/>
                <w:sz w:val="22"/>
                <w:szCs w:val="22"/>
                <w:lang w:val="en-US"/>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732741">
            <w:pPr>
              <w:pStyle w:val="ListParagraph"/>
              <w:numPr>
                <w:ilvl w:val="0"/>
                <w:numId w:val="87"/>
              </w:numPr>
              <w:ind w:left="170" w:hanging="170"/>
              <w:rPr>
                <w:rFonts w:ascii="Times New Roman" w:eastAsia="Calibri" w:hAnsi="Times New Roman" w:cs="Times New Roman"/>
                <w:noProof/>
                <w:sz w:val="22"/>
                <w:szCs w:val="22"/>
                <w:lang w:val="en-US"/>
              </w:rPr>
            </w:pPr>
            <w:r w:rsidRPr="008976F7">
              <w:rPr>
                <w:rFonts w:ascii="Times New Roman" w:eastAsia="Calibri" w:hAnsi="Times New Roman" w:cs="Times New Roman"/>
                <w:sz w:val="22"/>
                <w:szCs w:val="22"/>
                <w:lang w:val="en-US"/>
              </w:rPr>
              <w:t>примијени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прилоге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у</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реценици</w:t>
            </w:r>
          </w:p>
          <w:p w:rsidR="00AB128A" w:rsidRPr="008976F7" w:rsidRDefault="00AB128A" w:rsidP="00AB128A">
            <w:pPr>
              <w:rPr>
                <w:rFonts w:eastAsia="Calibri"/>
                <w:szCs w:val="22"/>
                <w:lang w:val="en-US"/>
              </w:rPr>
            </w:pPr>
          </w:p>
        </w:tc>
        <w:tc>
          <w:tcPr>
            <w:tcW w:w="2132" w:type="dxa"/>
            <w:vMerge/>
            <w:tcBorders>
              <w:left w:val="single" w:sz="4" w:space="0" w:color="auto"/>
              <w:right w:val="single" w:sz="4" w:space="0" w:color="auto"/>
            </w:tcBorders>
            <w:shd w:val="clear" w:color="auto" w:fill="auto"/>
            <w:vAlign w:val="center"/>
          </w:tcPr>
          <w:p w:rsidR="00AB128A" w:rsidRPr="008976F7" w:rsidRDefault="00AB128A" w:rsidP="00AB128A">
            <w:pPr>
              <w:spacing w:after="200" w:line="276" w:lineRule="auto"/>
              <w:rPr>
                <w:rFonts w:eastAsia="Calibri"/>
                <w:b/>
                <w:noProof/>
                <w:szCs w:val="22"/>
                <w:lang w:val="en-US"/>
              </w:rPr>
            </w:pPr>
          </w:p>
        </w:tc>
      </w:tr>
      <w:tr w:rsidR="00AB128A" w:rsidRPr="008976F7" w:rsidTr="00AB128A">
        <w:trPr>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AB128A">
            <w:pPr>
              <w:rPr>
                <w:rFonts w:eastAsia="Calibri"/>
                <w:b/>
                <w:color w:val="0070C0"/>
                <w:szCs w:val="22"/>
                <w:lang w:val="en-US"/>
              </w:rPr>
            </w:pPr>
            <w:r w:rsidRPr="008976F7">
              <w:rPr>
                <w:rFonts w:eastAsia="Calibri"/>
                <w:b/>
                <w:szCs w:val="22"/>
                <w:lang w:val="en-US"/>
              </w:rPr>
              <w:t>Потребни</w:t>
            </w:r>
            <w:r w:rsidR="00AB128A" w:rsidRPr="008976F7">
              <w:rPr>
                <w:rFonts w:eastAsia="Calibri"/>
                <w:b/>
                <w:szCs w:val="22"/>
                <w:lang w:val="en-US"/>
              </w:rPr>
              <w:t xml:space="preserve">  </w:t>
            </w:r>
            <w:r w:rsidRPr="008976F7">
              <w:rPr>
                <w:rFonts w:eastAsia="Calibri"/>
                <w:b/>
                <w:szCs w:val="22"/>
                <w:lang w:val="en-US"/>
              </w:rPr>
              <w:t>објекти</w:t>
            </w:r>
            <w:r w:rsidR="00AB128A" w:rsidRPr="008976F7">
              <w:rPr>
                <w:rFonts w:eastAsia="Calibri"/>
                <w:b/>
                <w:szCs w:val="22"/>
                <w:lang w:val="en-US"/>
              </w:rPr>
              <w:t xml:space="preserve"> </w:t>
            </w:r>
            <w:r w:rsidRPr="008976F7">
              <w:rPr>
                <w:rFonts w:eastAsia="Calibri"/>
                <w:b/>
                <w:szCs w:val="22"/>
                <w:lang w:val="en-US"/>
              </w:rPr>
              <w:t>и</w:t>
            </w:r>
            <w:r w:rsidR="00AB128A" w:rsidRPr="008976F7">
              <w:rPr>
                <w:rFonts w:eastAsia="Calibri"/>
                <w:b/>
                <w:szCs w:val="22"/>
                <w:lang w:val="en-US"/>
              </w:rPr>
              <w:t xml:space="preserve"> </w:t>
            </w:r>
            <w:r w:rsidRPr="008976F7">
              <w:rPr>
                <w:rFonts w:eastAsia="Calibri"/>
                <w:b/>
                <w:szCs w:val="22"/>
                <w:lang w:val="en-US"/>
              </w:rPr>
              <w:t>ресурси</w:t>
            </w:r>
            <w:r w:rsidR="00AB128A" w:rsidRPr="008976F7">
              <w:rPr>
                <w:rFonts w:eastAsia="Calibri"/>
                <w:b/>
                <w:szCs w:val="22"/>
                <w:lang w:val="en-US"/>
              </w:rPr>
              <w:t xml:space="preserve"> :</w:t>
            </w:r>
            <w:r w:rsidR="00AB128A" w:rsidRPr="008976F7">
              <w:rPr>
                <w:rFonts w:eastAsia="Calibri"/>
                <w:b/>
                <w:color w:val="0070C0"/>
                <w:szCs w:val="22"/>
                <w:lang w:val="en-US"/>
              </w:rPr>
              <w:t xml:space="preserve"> </w:t>
            </w:r>
          </w:p>
          <w:p w:rsidR="00AB128A" w:rsidRPr="008976F7" w:rsidRDefault="002C4234" w:rsidP="00AB128A">
            <w:pPr>
              <w:rPr>
                <w:rFonts w:eastAsia="Calibri"/>
                <w:szCs w:val="22"/>
                <w:lang w:val="en-US"/>
              </w:rPr>
            </w:pPr>
            <w:r w:rsidRPr="008976F7">
              <w:rPr>
                <w:rFonts w:eastAsia="Calibri"/>
                <w:szCs w:val="22"/>
                <w:lang w:val="en-US"/>
              </w:rPr>
              <w:t>Стандардна</w:t>
            </w:r>
            <w:r w:rsidR="00AB128A" w:rsidRPr="008976F7">
              <w:rPr>
                <w:rFonts w:eastAsia="Calibri"/>
                <w:szCs w:val="22"/>
                <w:lang w:val="en-US"/>
              </w:rPr>
              <w:t xml:space="preserve"> </w:t>
            </w:r>
            <w:r w:rsidRPr="008976F7">
              <w:rPr>
                <w:rFonts w:eastAsia="Calibri"/>
                <w:szCs w:val="22"/>
                <w:lang w:val="en-US"/>
              </w:rPr>
              <w:t>учионица</w:t>
            </w:r>
          </w:p>
          <w:p w:rsidR="00AB128A" w:rsidRPr="008976F7" w:rsidRDefault="002C4234" w:rsidP="00AB128A">
            <w:pPr>
              <w:rPr>
                <w:rFonts w:eastAsia="Calibri"/>
                <w:szCs w:val="22"/>
                <w:lang w:val="en-US"/>
              </w:rPr>
            </w:pPr>
            <w:r w:rsidRPr="008976F7">
              <w:rPr>
                <w:rFonts w:eastAsia="Calibri"/>
                <w:szCs w:val="22"/>
                <w:lang w:val="en-US"/>
              </w:rPr>
              <w:t>Аудио</w:t>
            </w:r>
            <w:r w:rsidR="00AB128A" w:rsidRPr="008976F7">
              <w:rPr>
                <w:rFonts w:eastAsia="Calibri"/>
                <w:szCs w:val="22"/>
                <w:lang w:val="en-US"/>
              </w:rPr>
              <w:t xml:space="preserve"> </w:t>
            </w:r>
            <w:r w:rsidRPr="008976F7">
              <w:rPr>
                <w:rFonts w:eastAsia="Calibri"/>
                <w:szCs w:val="22"/>
                <w:lang w:val="en-US"/>
              </w:rPr>
              <w:t>уређаји</w:t>
            </w:r>
            <w:r w:rsidR="00AB128A" w:rsidRPr="008976F7">
              <w:rPr>
                <w:rFonts w:eastAsia="Calibri"/>
                <w:szCs w:val="22"/>
                <w:lang w:val="en-US"/>
              </w:rPr>
              <w:t xml:space="preserve"> </w:t>
            </w:r>
            <w:r w:rsidRPr="008976F7">
              <w:rPr>
                <w:rFonts w:eastAsia="Calibri"/>
                <w:szCs w:val="22"/>
                <w:lang w:val="en-US"/>
              </w:rPr>
              <w:t>са</w:t>
            </w:r>
            <w:r w:rsidR="00AB128A" w:rsidRPr="008976F7">
              <w:rPr>
                <w:rFonts w:eastAsia="Calibri"/>
                <w:szCs w:val="22"/>
                <w:lang w:val="en-US"/>
              </w:rPr>
              <w:t xml:space="preserve"> </w:t>
            </w:r>
            <w:r w:rsidRPr="008976F7">
              <w:rPr>
                <w:rFonts w:eastAsia="Calibri"/>
                <w:szCs w:val="22"/>
                <w:lang w:val="en-US"/>
              </w:rPr>
              <w:t>одговарајућим</w:t>
            </w:r>
            <w:r w:rsidR="00AB128A" w:rsidRPr="008976F7">
              <w:rPr>
                <w:rFonts w:eastAsia="Calibri"/>
                <w:szCs w:val="22"/>
                <w:lang w:val="en-US"/>
              </w:rPr>
              <w:t xml:space="preserve"> </w:t>
            </w:r>
            <w:r w:rsidRPr="008976F7">
              <w:rPr>
                <w:rFonts w:eastAsia="Calibri"/>
                <w:szCs w:val="22"/>
                <w:lang w:val="en-US"/>
              </w:rPr>
              <w:t>ЦД</w:t>
            </w:r>
          </w:p>
          <w:p w:rsidR="00AB128A" w:rsidRPr="008976F7" w:rsidRDefault="00AB128A" w:rsidP="00AB128A">
            <w:pPr>
              <w:rPr>
                <w:rFonts w:eastAsia="Calibri"/>
                <w:szCs w:val="22"/>
                <w:lang w:val="en-US"/>
              </w:rPr>
            </w:pPr>
          </w:p>
          <w:p w:rsidR="00AB128A" w:rsidRPr="008976F7" w:rsidRDefault="002C4234" w:rsidP="00AB128A">
            <w:pPr>
              <w:rPr>
                <w:rFonts w:eastAsia="Calibri"/>
                <w:b/>
                <w:szCs w:val="22"/>
                <w:lang w:val="en-US"/>
              </w:rPr>
            </w:pPr>
            <w:r w:rsidRPr="008976F7">
              <w:rPr>
                <w:rFonts w:eastAsia="Calibri"/>
                <w:b/>
                <w:szCs w:val="22"/>
                <w:lang w:val="en-US"/>
              </w:rPr>
              <w:t>Наставни</w:t>
            </w:r>
            <w:r w:rsidR="00AB128A" w:rsidRPr="008976F7">
              <w:rPr>
                <w:rFonts w:eastAsia="Calibri"/>
                <w:b/>
                <w:szCs w:val="22"/>
                <w:lang w:val="en-US"/>
              </w:rPr>
              <w:t xml:space="preserve"> </w:t>
            </w:r>
            <w:r w:rsidRPr="008976F7">
              <w:rPr>
                <w:rFonts w:eastAsia="Calibri"/>
                <w:b/>
                <w:szCs w:val="22"/>
                <w:lang w:val="en-US"/>
              </w:rPr>
              <w:t>облици</w:t>
            </w:r>
            <w:r w:rsidR="00AB128A" w:rsidRPr="008976F7">
              <w:rPr>
                <w:rFonts w:eastAsia="Calibri"/>
                <w:b/>
                <w:szCs w:val="22"/>
                <w:lang w:val="en-US"/>
              </w:rPr>
              <w:t xml:space="preserve"> </w:t>
            </w:r>
            <w:r w:rsidRPr="008976F7">
              <w:rPr>
                <w:rFonts w:eastAsia="Calibri"/>
                <w:b/>
                <w:szCs w:val="22"/>
                <w:lang w:val="en-US"/>
              </w:rPr>
              <w:t>и</w:t>
            </w:r>
            <w:r w:rsidR="00AB128A" w:rsidRPr="008976F7">
              <w:rPr>
                <w:rFonts w:eastAsia="Calibri"/>
                <w:b/>
                <w:szCs w:val="22"/>
                <w:lang w:val="en-US"/>
              </w:rPr>
              <w:t xml:space="preserve"> </w:t>
            </w:r>
            <w:r w:rsidRPr="008976F7">
              <w:rPr>
                <w:rFonts w:eastAsia="Calibri"/>
                <w:b/>
                <w:szCs w:val="22"/>
                <w:lang w:val="en-US"/>
              </w:rPr>
              <w:t>методе</w:t>
            </w:r>
            <w:r w:rsidR="00AB128A" w:rsidRPr="008976F7">
              <w:rPr>
                <w:rFonts w:eastAsia="Calibri"/>
                <w:b/>
                <w:szCs w:val="22"/>
                <w:lang w:val="en-US"/>
              </w:rPr>
              <w:t xml:space="preserve"> :</w:t>
            </w:r>
          </w:p>
          <w:p w:rsidR="00AB128A" w:rsidRPr="008976F7" w:rsidRDefault="002C4234" w:rsidP="00732741">
            <w:pPr>
              <w:pStyle w:val="ListParagraph"/>
              <w:numPr>
                <w:ilvl w:val="0"/>
                <w:numId w:val="88"/>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фронтални</w:t>
            </w:r>
            <w:r w:rsidR="00AB128A" w:rsidRPr="008976F7">
              <w:rPr>
                <w:rFonts w:ascii="Times New Roman" w:eastAsia="Calibri" w:hAnsi="Times New Roman" w:cs="Times New Roman"/>
                <w:sz w:val="22"/>
                <w:szCs w:val="22"/>
                <w:lang w:val="en-US"/>
              </w:rPr>
              <w:t xml:space="preserve">                                                      </w:t>
            </w:r>
          </w:p>
          <w:p w:rsidR="00AB128A" w:rsidRPr="008976F7" w:rsidRDefault="002C4234" w:rsidP="00732741">
            <w:pPr>
              <w:pStyle w:val="ListParagraph"/>
              <w:numPr>
                <w:ilvl w:val="0"/>
                <w:numId w:val="88"/>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индивидуални</w:t>
            </w:r>
            <w:r w:rsidR="00AB128A" w:rsidRPr="008976F7">
              <w:rPr>
                <w:rFonts w:ascii="Times New Roman" w:eastAsia="Calibri" w:hAnsi="Times New Roman" w:cs="Times New Roman"/>
                <w:sz w:val="22"/>
                <w:szCs w:val="22"/>
                <w:lang w:val="en-US"/>
              </w:rPr>
              <w:t xml:space="preserve">                                                </w:t>
            </w:r>
          </w:p>
          <w:p w:rsidR="00AB128A" w:rsidRPr="008976F7" w:rsidRDefault="002C4234" w:rsidP="00732741">
            <w:pPr>
              <w:pStyle w:val="ListParagraph"/>
              <w:numPr>
                <w:ilvl w:val="0"/>
                <w:numId w:val="88"/>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групни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рад</w:t>
            </w:r>
            <w:r w:rsidR="00AB128A" w:rsidRPr="008976F7">
              <w:rPr>
                <w:rFonts w:ascii="Times New Roman" w:eastAsia="Calibri" w:hAnsi="Times New Roman" w:cs="Times New Roman"/>
                <w:sz w:val="22"/>
                <w:szCs w:val="22"/>
                <w:lang w:val="en-US"/>
              </w:rPr>
              <w:t xml:space="preserve">                                                  </w:t>
            </w:r>
          </w:p>
          <w:p w:rsidR="00AB128A" w:rsidRPr="008976F7" w:rsidRDefault="002C4234" w:rsidP="00AB128A">
            <w:pPr>
              <w:rPr>
                <w:rFonts w:eastAsia="Calibri"/>
                <w:b/>
                <w:szCs w:val="22"/>
                <w:lang w:val="en-US"/>
              </w:rPr>
            </w:pPr>
            <w:r w:rsidRPr="008976F7">
              <w:rPr>
                <w:rFonts w:eastAsia="Calibri"/>
                <w:b/>
                <w:szCs w:val="22"/>
                <w:lang w:val="en-US"/>
              </w:rPr>
              <w:t>Наставне</w:t>
            </w:r>
            <w:r w:rsidR="00AB128A" w:rsidRPr="008976F7">
              <w:rPr>
                <w:rFonts w:eastAsia="Calibri"/>
                <w:b/>
                <w:szCs w:val="22"/>
                <w:lang w:val="en-US"/>
              </w:rPr>
              <w:t xml:space="preserve"> </w:t>
            </w:r>
            <w:r w:rsidRPr="008976F7">
              <w:rPr>
                <w:rFonts w:eastAsia="Calibri"/>
                <w:b/>
                <w:szCs w:val="22"/>
                <w:lang w:val="en-US"/>
              </w:rPr>
              <w:t>методе</w:t>
            </w:r>
            <w:r w:rsidR="00AB128A" w:rsidRPr="008976F7">
              <w:rPr>
                <w:rFonts w:eastAsia="Calibri"/>
                <w:b/>
                <w:szCs w:val="22"/>
                <w:lang w:val="en-US"/>
              </w:rPr>
              <w:t xml:space="preserve">:                                                                    </w:t>
            </w:r>
          </w:p>
          <w:p w:rsidR="00AB128A" w:rsidRPr="008976F7" w:rsidRDefault="002C4234" w:rsidP="00732741">
            <w:pPr>
              <w:pStyle w:val="ListParagraph"/>
              <w:numPr>
                <w:ilvl w:val="0"/>
                <w:numId w:val="89"/>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демонстрација</w:t>
            </w:r>
          </w:p>
          <w:p w:rsidR="00AB128A" w:rsidRPr="008976F7" w:rsidRDefault="002C4234" w:rsidP="00732741">
            <w:pPr>
              <w:pStyle w:val="ListParagraph"/>
              <w:numPr>
                <w:ilvl w:val="0"/>
                <w:numId w:val="89"/>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дијалог</w:t>
            </w:r>
          </w:p>
          <w:p w:rsidR="00AB128A" w:rsidRPr="008976F7" w:rsidRDefault="002C4234" w:rsidP="00732741">
            <w:pPr>
              <w:pStyle w:val="ListParagraph"/>
              <w:numPr>
                <w:ilvl w:val="0"/>
                <w:numId w:val="89"/>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дискусија</w:t>
            </w:r>
          </w:p>
          <w:p w:rsidR="00AB128A" w:rsidRPr="008976F7" w:rsidRDefault="002C4234" w:rsidP="00732741">
            <w:pPr>
              <w:pStyle w:val="ListParagraph"/>
              <w:numPr>
                <w:ilvl w:val="0"/>
                <w:numId w:val="89"/>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предавање</w:t>
            </w:r>
            <w:r w:rsidR="00AB128A" w:rsidRPr="008976F7">
              <w:rPr>
                <w:rFonts w:ascii="Times New Roman" w:eastAsia="Calibri" w:hAnsi="Times New Roman" w:cs="Times New Roman"/>
                <w:sz w:val="22"/>
                <w:szCs w:val="22"/>
                <w:lang w:val="en-US"/>
              </w:rPr>
              <w:t xml:space="preserve">                                                                    </w:t>
            </w:r>
          </w:p>
          <w:p w:rsidR="00AB128A" w:rsidRPr="008976F7" w:rsidRDefault="002C4234" w:rsidP="00AB128A">
            <w:pPr>
              <w:pStyle w:val="ListParagraph"/>
              <w:numPr>
                <w:ilvl w:val="0"/>
                <w:numId w:val="89"/>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lastRenderedPageBreak/>
              <w:t>задатак</w:t>
            </w:r>
          </w:p>
          <w:p w:rsidR="00AB128A" w:rsidRPr="008976F7" w:rsidRDefault="00AB128A" w:rsidP="00AB128A">
            <w:pPr>
              <w:rPr>
                <w:rFonts w:eastAsia="Calibri"/>
                <w:noProof/>
                <w:szCs w:val="22"/>
                <w:lang w:val="en-US"/>
              </w:rPr>
            </w:pPr>
            <w:r w:rsidRPr="008976F7">
              <w:rPr>
                <w:rFonts w:eastAsia="Calibri"/>
                <w:noProof/>
                <w:szCs w:val="22"/>
                <w:lang w:val="en-US"/>
              </w:rPr>
              <w:t xml:space="preserve"> </w:t>
            </w:r>
            <w:r w:rsidR="002C4234" w:rsidRPr="008976F7">
              <w:rPr>
                <w:rFonts w:eastAsia="Calibri"/>
                <w:noProof/>
                <w:szCs w:val="22"/>
                <w:lang w:val="en-US"/>
              </w:rPr>
              <w:t>Наставна</w:t>
            </w:r>
            <w:r w:rsidRPr="008976F7">
              <w:rPr>
                <w:rFonts w:eastAsia="Calibri"/>
                <w:noProof/>
                <w:szCs w:val="22"/>
                <w:lang w:val="en-US"/>
              </w:rPr>
              <w:t xml:space="preserve"> </w:t>
            </w:r>
            <w:r w:rsidR="002C4234" w:rsidRPr="008976F7">
              <w:rPr>
                <w:rFonts w:eastAsia="Calibri"/>
                <w:noProof/>
                <w:szCs w:val="22"/>
                <w:lang w:val="en-US"/>
              </w:rPr>
              <w:t>учила</w:t>
            </w:r>
            <w:r w:rsidRPr="008976F7">
              <w:rPr>
                <w:rFonts w:eastAsia="Calibri"/>
                <w:noProof/>
                <w:szCs w:val="22"/>
                <w:lang w:val="en-US"/>
              </w:rPr>
              <w:t xml:space="preserve"> </w:t>
            </w:r>
            <w:r w:rsidR="002C4234" w:rsidRPr="008976F7">
              <w:rPr>
                <w:rFonts w:eastAsia="Calibri"/>
                <w:noProof/>
                <w:szCs w:val="22"/>
                <w:lang w:val="en-US"/>
              </w:rPr>
              <w:t>и</w:t>
            </w:r>
            <w:r w:rsidRPr="008976F7">
              <w:rPr>
                <w:rFonts w:eastAsia="Calibri"/>
                <w:noProof/>
                <w:szCs w:val="22"/>
                <w:lang w:val="en-US"/>
              </w:rPr>
              <w:t xml:space="preserve"> </w:t>
            </w:r>
            <w:r w:rsidR="002C4234" w:rsidRPr="008976F7">
              <w:rPr>
                <w:rFonts w:eastAsia="Calibri"/>
                <w:noProof/>
                <w:szCs w:val="22"/>
                <w:lang w:val="en-US"/>
              </w:rPr>
              <w:t>материјали</w:t>
            </w:r>
            <w:r w:rsidRPr="008976F7">
              <w:rPr>
                <w:rFonts w:eastAsia="Calibri"/>
                <w:noProof/>
                <w:szCs w:val="22"/>
                <w:lang w:val="en-US"/>
              </w:rPr>
              <w:t>:</w:t>
            </w:r>
          </w:p>
          <w:p w:rsidR="00AB128A" w:rsidRPr="008976F7" w:rsidRDefault="00AB128A" w:rsidP="00AB128A">
            <w:pPr>
              <w:rPr>
                <w:rFonts w:eastAsia="Calibri"/>
                <w:noProof/>
                <w:szCs w:val="22"/>
                <w:lang w:val="en-US"/>
              </w:rPr>
            </w:pPr>
            <w:r w:rsidRPr="008976F7">
              <w:rPr>
                <w:rFonts w:eastAsia="Calibri"/>
                <w:noProof/>
                <w:szCs w:val="22"/>
                <w:lang w:val="en-US"/>
              </w:rPr>
              <w:t xml:space="preserve">- </w:t>
            </w:r>
            <w:r w:rsidR="002C4234" w:rsidRPr="008976F7">
              <w:rPr>
                <w:rFonts w:eastAsia="Calibri"/>
                <w:noProof/>
                <w:szCs w:val="22"/>
                <w:lang w:val="en-US"/>
              </w:rPr>
              <w:t>средства</w:t>
            </w:r>
            <w:r w:rsidRPr="008976F7">
              <w:rPr>
                <w:rFonts w:eastAsia="Calibri"/>
                <w:noProof/>
                <w:szCs w:val="22"/>
                <w:lang w:val="en-US"/>
              </w:rPr>
              <w:t xml:space="preserve"> </w:t>
            </w:r>
            <w:r w:rsidR="002C4234" w:rsidRPr="008976F7">
              <w:rPr>
                <w:rFonts w:eastAsia="Calibri"/>
                <w:noProof/>
                <w:szCs w:val="22"/>
                <w:lang w:val="en-US"/>
              </w:rPr>
              <w:t>за</w:t>
            </w:r>
            <w:r w:rsidRPr="008976F7">
              <w:rPr>
                <w:rFonts w:eastAsia="Calibri"/>
                <w:noProof/>
                <w:szCs w:val="22"/>
                <w:lang w:val="en-US"/>
              </w:rPr>
              <w:t xml:space="preserve"> </w:t>
            </w:r>
            <w:r w:rsidR="002C4234" w:rsidRPr="008976F7">
              <w:rPr>
                <w:rFonts w:eastAsia="Calibri"/>
                <w:noProof/>
                <w:szCs w:val="22"/>
                <w:lang w:val="en-US"/>
              </w:rPr>
              <w:t>писање</w:t>
            </w:r>
          </w:p>
          <w:p w:rsidR="00AB128A" w:rsidRPr="008976F7" w:rsidRDefault="00AB128A" w:rsidP="00AB128A">
            <w:pPr>
              <w:rPr>
                <w:rFonts w:eastAsia="Calibri"/>
                <w:noProof/>
                <w:szCs w:val="22"/>
                <w:lang w:val="en-US"/>
              </w:rPr>
            </w:pPr>
            <w:r w:rsidRPr="008976F7">
              <w:rPr>
                <w:rFonts w:eastAsia="Calibri"/>
                <w:noProof/>
                <w:szCs w:val="22"/>
                <w:lang w:val="en-US"/>
              </w:rPr>
              <w:t xml:space="preserve">- </w:t>
            </w:r>
            <w:r w:rsidR="002C4234" w:rsidRPr="008976F7">
              <w:rPr>
                <w:rFonts w:eastAsia="Calibri"/>
                <w:noProof/>
                <w:szCs w:val="22"/>
                <w:lang w:val="en-US"/>
              </w:rPr>
              <w:t>компјутери</w:t>
            </w:r>
          </w:p>
          <w:p w:rsidR="00AB128A" w:rsidRPr="008976F7" w:rsidRDefault="00AB128A" w:rsidP="00AB128A">
            <w:pPr>
              <w:rPr>
                <w:rFonts w:eastAsia="Calibri"/>
                <w:noProof/>
                <w:szCs w:val="22"/>
                <w:lang w:val="en-US"/>
              </w:rPr>
            </w:pPr>
            <w:r w:rsidRPr="008976F7">
              <w:rPr>
                <w:rFonts w:eastAsia="Calibri"/>
                <w:noProof/>
                <w:szCs w:val="22"/>
                <w:lang w:val="en-US"/>
              </w:rPr>
              <w:t xml:space="preserve">- </w:t>
            </w:r>
            <w:r w:rsidR="002C4234" w:rsidRPr="008976F7">
              <w:rPr>
                <w:rFonts w:eastAsia="Calibri"/>
                <w:noProof/>
                <w:szCs w:val="22"/>
                <w:lang w:val="en-US"/>
              </w:rPr>
              <w:t>средства</w:t>
            </w:r>
            <w:r w:rsidRPr="008976F7">
              <w:rPr>
                <w:rFonts w:eastAsia="Calibri"/>
                <w:noProof/>
                <w:szCs w:val="22"/>
                <w:lang w:val="en-US"/>
              </w:rPr>
              <w:t xml:space="preserve"> </w:t>
            </w:r>
            <w:r w:rsidR="002C4234" w:rsidRPr="008976F7">
              <w:rPr>
                <w:rFonts w:eastAsia="Calibri"/>
                <w:noProof/>
                <w:szCs w:val="22"/>
                <w:lang w:val="en-US"/>
              </w:rPr>
              <w:t>за</w:t>
            </w:r>
            <w:r w:rsidRPr="008976F7">
              <w:rPr>
                <w:rFonts w:eastAsia="Calibri"/>
                <w:noProof/>
                <w:szCs w:val="22"/>
                <w:lang w:val="en-US"/>
              </w:rPr>
              <w:t xml:space="preserve"> </w:t>
            </w:r>
            <w:r w:rsidR="002C4234" w:rsidRPr="008976F7">
              <w:rPr>
                <w:rFonts w:eastAsia="Calibri"/>
                <w:noProof/>
                <w:szCs w:val="22"/>
                <w:lang w:val="en-US"/>
              </w:rPr>
              <w:t>слушање</w:t>
            </w:r>
            <w:r w:rsidRPr="008976F7">
              <w:rPr>
                <w:rFonts w:eastAsia="Calibri"/>
                <w:noProof/>
                <w:szCs w:val="22"/>
                <w:lang w:val="en-US"/>
              </w:rPr>
              <w:t xml:space="preserve"> (</w:t>
            </w:r>
            <w:r w:rsidR="002C4234" w:rsidRPr="008976F7">
              <w:rPr>
                <w:rFonts w:eastAsia="Calibri"/>
                <w:noProof/>
                <w:szCs w:val="22"/>
                <w:lang w:val="en-US"/>
              </w:rPr>
              <w:t>касетофон</w:t>
            </w:r>
            <w:r w:rsidRPr="008976F7">
              <w:rPr>
                <w:rFonts w:eastAsia="Calibri"/>
                <w:noProof/>
                <w:szCs w:val="22"/>
                <w:lang w:val="en-US"/>
              </w:rPr>
              <w:t xml:space="preserve">, </w:t>
            </w:r>
            <w:r w:rsidR="002C4234" w:rsidRPr="008976F7">
              <w:rPr>
                <w:rFonts w:eastAsia="Calibri"/>
                <w:noProof/>
                <w:szCs w:val="22"/>
                <w:lang w:val="en-US"/>
              </w:rPr>
              <w:t>ЦД</w:t>
            </w:r>
            <w:r w:rsidRPr="008976F7">
              <w:rPr>
                <w:rFonts w:eastAsia="Calibri"/>
                <w:noProof/>
                <w:szCs w:val="22"/>
                <w:lang w:val="en-US"/>
              </w:rPr>
              <w:t>-</w:t>
            </w:r>
            <w:r w:rsidR="00640FA8" w:rsidRPr="008976F7">
              <w:rPr>
                <w:rFonts w:eastAsia="Calibri"/>
                <w:noProof/>
                <w:szCs w:val="22"/>
                <w:lang w:val="en-US"/>
              </w:rPr>
              <w:t>плеј</w:t>
            </w:r>
            <w:r w:rsidR="002C4234" w:rsidRPr="008976F7">
              <w:rPr>
                <w:rFonts w:eastAsia="Calibri"/>
                <w:noProof/>
                <w:szCs w:val="22"/>
                <w:lang w:val="en-US"/>
              </w:rPr>
              <w:t>ер</w:t>
            </w:r>
            <w:r w:rsidRPr="008976F7">
              <w:rPr>
                <w:rFonts w:eastAsia="Calibri"/>
                <w:noProof/>
                <w:szCs w:val="22"/>
                <w:lang w:val="en-US"/>
              </w:rPr>
              <w:t xml:space="preserve">) </w:t>
            </w:r>
          </w:p>
          <w:p w:rsidR="00AB128A" w:rsidRPr="008976F7" w:rsidRDefault="00AB128A" w:rsidP="00AB128A">
            <w:pPr>
              <w:rPr>
                <w:rFonts w:eastAsia="Calibri"/>
                <w:noProof/>
                <w:szCs w:val="22"/>
                <w:lang w:val="en-US"/>
              </w:rPr>
            </w:pPr>
            <w:r w:rsidRPr="008976F7">
              <w:rPr>
                <w:rFonts w:eastAsia="Calibri"/>
                <w:noProof/>
                <w:szCs w:val="22"/>
                <w:lang w:val="en-US"/>
              </w:rPr>
              <w:t xml:space="preserve">- </w:t>
            </w:r>
            <w:r w:rsidR="002C4234" w:rsidRPr="008976F7">
              <w:rPr>
                <w:rFonts w:eastAsia="Calibri"/>
                <w:noProof/>
                <w:szCs w:val="22"/>
                <w:lang w:val="en-US"/>
              </w:rPr>
              <w:t>електронски</w:t>
            </w:r>
            <w:r w:rsidRPr="008976F7">
              <w:rPr>
                <w:rFonts w:eastAsia="Calibri"/>
                <w:noProof/>
                <w:szCs w:val="22"/>
                <w:lang w:val="en-US"/>
              </w:rPr>
              <w:t xml:space="preserve"> </w:t>
            </w:r>
            <w:r w:rsidR="002C4234" w:rsidRPr="008976F7">
              <w:rPr>
                <w:rFonts w:eastAsia="Calibri"/>
                <w:noProof/>
                <w:szCs w:val="22"/>
                <w:lang w:val="en-US"/>
              </w:rPr>
              <w:t>записи</w:t>
            </w:r>
            <w:r w:rsidRPr="008976F7">
              <w:rPr>
                <w:rFonts w:eastAsia="Calibri"/>
                <w:noProof/>
                <w:szCs w:val="22"/>
                <w:lang w:val="en-US"/>
              </w:rPr>
              <w:t xml:space="preserve">, </w:t>
            </w:r>
            <w:r w:rsidR="002C4234" w:rsidRPr="008976F7">
              <w:rPr>
                <w:rFonts w:eastAsia="Calibri"/>
                <w:noProof/>
                <w:szCs w:val="22"/>
                <w:lang w:val="en-US"/>
              </w:rPr>
              <w:t>уџбеници</w:t>
            </w:r>
            <w:r w:rsidRPr="008976F7">
              <w:rPr>
                <w:rFonts w:eastAsia="Calibri"/>
                <w:noProof/>
                <w:szCs w:val="22"/>
                <w:lang w:val="en-US"/>
              </w:rPr>
              <w:t xml:space="preserve">, </w:t>
            </w:r>
            <w:r w:rsidR="002C4234" w:rsidRPr="008976F7">
              <w:rPr>
                <w:rFonts w:eastAsia="Calibri"/>
                <w:noProof/>
                <w:szCs w:val="22"/>
                <w:lang w:val="en-US"/>
              </w:rPr>
              <w:t>слике</w:t>
            </w:r>
            <w:r w:rsidRPr="008976F7">
              <w:rPr>
                <w:rFonts w:eastAsia="Calibri"/>
                <w:noProof/>
                <w:szCs w:val="22"/>
                <w:lang w:val="en-US"/>
              </w:rPr>
              <w:t xml:space="preserve">, </w:t>
            </w:r>
            <w:r w:rsidR="002C4234" w:rsidRPr="008976F7">
              <w:rPr>
                <w:rFonts w:eastAsia="Calibri"/>
                <w:noProof/>
                <w:szCs w:val="22"/>
                <w:lang w:val="en-US"/>
              </w:rPr>
              <w:t>илустрације</w:t>
            </w:r>
            <w:r w:rsidRPr="008976F7">
              <w:rPr>
                <w:rFonts w:eastAsia="Calibri"/>
                <w:noProof/>
                <w:szCs w:val="22"/>
                <w:lang w:val="en-US"/>
              </w:rPr>
              <w:t xml:space="preserve">, </w:t>
            </w:r>
            <w:r w:rsidR="002C4234" w:rsidRPr="008976F7">
              <w:rPr>
                <w:rFonts w:eastAsia="Calibri"/>
                <w:noProof/>
                <w:szCs w:val="22"/>
                <w:lang w:val="en-US"/>
              </w:rPr>
              <w:t>остали</w:t>
            </w:r>
            <w:r w:rsidRPr="008976F7">
              <w:rPr>
                <w:rFonts w:eastAsia="Calibri"/>
                <w:noProof/>
                <w:szCs w:val="22"/>
                <w:lang w:val="en-US"/>
              </w:rPr>
              <w:t xml:space="preserve"> </w:t>
            </w:r>
            <w:r w:rsidR="002C4234" w:rsidRPr="008976F7">
              <w:rPr>
                <w:rFonts w:eastAsia="Calibri"/>
                <w:noProof/>
                <w:szCs w:val="22"/>
                <w:lang w:val="en-US"/>
              </w:rPr>
              <w:t>материјали</w:t>
            </w:r>
            <w:r w:rsidRPr="008976F7">
              <w:rPr>
                <w:rFonts w:eastAsia="Calibri"/>
                <w:noProof/>
                <w:szCs w:val="22"/>
                <w:lang w:val="en-US"/>
              </w:rPr>
              <w:t xml:space="preserve"> </w:t>
            </w:r>
            <w:r w:rsidR="002C4234" w:rsidRPr="008976F7">
              <w:rPr>
                <w:rFonts w:eastAsia="Calibri"/>
                <w:noProof/>
                <w:szCs w:val="22"/>
                <w:lang w:val="en-US"/>
              </w:rPr>
              <w:t>везани</w:t>
            </w:r>
            <w:r w:rsidRPr="008976F7">
              <w:rPr>
                <w:rFonts w:eastAsia="Calibri"/>
                <w:noProof/>
                <w:szCs w:val="22"/>
                <w:lang w:val="en-US"/>
              </w:rPr>
              <w:t xml:space="preserve"> </w:t>
            </w:r>
            <w:r w:rsidR="002C4234" w:rsidRPr="008976F7">
              <w:rPr>
                <w:rFonts w:eastAsia="Calibri"/>
                <w:noProof/>
                <w:szCs w:val="22"/>
                <w:lang w:val="en-US"/>
              </w:rPr>
              <w:t>за</w:t>
            </w:r>
            <w:r w:rsidRPr="008976F7">
              <w:rPr>
                <w:rFonts w:eastAsia="Calibri"/>
                <w:noProof/>
                <w:szCs w:val="22"/>
                <w:lang w:val="en-US"/>
              </w:rPr>
              <w:t xml:space="preserve"> </w:t>
            </w:r>
            <w:r w:rsidR="002C4234" w:rsidRPr="008976F7">
              <w:rPr>
                <w:rFonts w:eastAsia="Calibri"/>
                <w:noProof/>
                <w:szCs w:val="22"/>
                <w:lang w:val="en-US"/>
              </w:rPr>
              <w:t>струку</w:t>
            </w:r>
          </w:p>
        </w:tc>
      </w:tr>
      <w:tr w:rsidR="00AB128A" w:rsidRPr="008976F7" w:rsidTr="00AB128A">
        <w:trPr>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lastRenderedPageBreak/>
              <w:t>ИНТЕГРАЦИЈА</w:t>
            </w:r>
            <w:r w:rsidR="00AB128A" w:rsidRPr="008976F7">
              <w:rPr>
                <w:rFonts w:eastAsia="Calibri"/>
                <w:b/>
                <w:noProof/>
                <w:szCs w:val="22"/>
                <w:lang w:val="en-US"/>
              </w:rPr>
              <w:t xml:space="preserve"> </w:t>
            </w:r>
            <w:r w:rsidRPr="008976F7">
              <w:rPr>
                <w:rFonts w:eastAsia="Calibri"/>
                <w:b/>
                <w:noProof/>
                <w:szCs w:val="22"/>
                <w:lang w:val="en-US"/>
              </w:rPr>
              <w:t>СА</w:t>
            </w:r>
            <w:r w:rsidR="00AB128A" w:rsidRPr="008976F7">
              <w:rPr>
                <w:rFonts w:eastAsia="Calibri"/>
                <w:b/>
                <w:noProof/>
                <w:szCs w:val="22"/>
                <w:lang w:val="en-US"/>
              </w:rPr>
              <w:t xml:space="preserve"> </w:t>
            </w:r>
            <w:r w:rsidRPr="008976F7">
              <w:rPr>
                <w:rFonts w:eastAsia="Calibri"/>
                <w:b/>
                <w:noProof/>
                <w:szCs w:val="22"/>
                <w:lang w:val="en-US"/>
              </w:rPr>
              <w:t>ДРУГИМ</w:t>
            </w:r>
            <w:r w:rsidR="00AB128A" w:rsidRPr="008976F7">
              <w:rPr>
                <w:rFonts w:eastAsia="Calibri"/>
                <w:b/>
                <w:noProof/>
                <w:szCs w:val="22"/>
                <w:lang w:val="en-US"/>
              </w:rPr>
              <w:t xml:space="preserve"> </w:t>
            </w:r>
            <w:r w:rsidRPr="008976F7">
              <w:rPr>
                <w:rFonts w:eastAsia="Calibri"/>
                <w:b/>
                <w:noProof/>
                <w:szCs w:val="22"/>
                <w:lang w:val="en-US"/>
              </w:rPr>
              <w:t>НАСТАВНИМ</w:t>
            </w:r>
            <w:r w:rsidR="00AB128A" w:rsidRPr="008976F7">
              <w:rPr>
                <w:rFonts w:eastAsia="Calibri"/>
                <w:b/>
                <w:noProof/>
                <w:szCs w:val="22"/>
                <w:lang w:val="en-US"/>
              </w:rPr>
              <w:t xml:space="preserve"> </w:t>
            </w:r>
            <w:r w:rsidRPr="008976F7">
              <w:rPr>
                <w:rFonts w:eastAsia="Calibri"/>
                <w:b/>
                <w:noProof/>
                <w:szCs w:val="22"/>
                <w:lang w:val="en-US"/>
              </w:rPr>
              <w:t>ПРЕДМЕТИМА</w:t>
            </w:r>
          </w:p>
        </w:tc>
      </w:tr>
      <w:tr w:rsidR="00AB128A" w:rsidRPr="008976F7" w:rsidTr="00AB128A">
        <w:trPr>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640FA8" w:rsidP="00AB128A">
            <w:pPr>
              <w:rPr>
                <w:rFonts w:eastAsia="Calibri"/>
                <w:szCs w:val="22"/>
                <w:lang w:val="en-US"/>
              </w:rPr>
            </w:pPr>
            <w:r w:rsidRPr="008976F7">
              <w:rPr>
                <w:rFonts w:eastAsia="Calibri"/>
                <w:szCs w:val="22"/>
                <w:lang w:val="en-US"/>
              </w:rPr>
              <w:t>Српски</w:t>
            </w:r>
            <w:r w:rsidR="00AB128A" w:rsidRPr="008976F7">
              <w:rPr>
                <w:rFonts w:eastAsia="Calibri"/>
                <w:szCs w:val="22"/>
                <w:lang w:val="en-US"/>
              </w:rPr>
              <w:t xml:space="preserve"> </w:t>
            </w:r>
            <w:r w:rsidR="002C4234" w:rsidRPr="008976F7">
              <w:rPr>
                <w:rFonts w:eastAsia="Calibri"/>
                <w:szCs w:val="22"/>
                <w:lang w:val="en-US"/>
              </w:rPr>
              <w:t>језик</w:t>
            </w:r>
            <w:r w:rsidRPr="008976F7">
              <w:rPr>
                <w:rFonts w:eastAsia="Calibri"/>
                <w:szCs w:val="22"/>
                <w:lang w:val="en-US"/>
              </w:rPr>
              <w:t xml:space="preserve"> и књижевност</w:t>
            </w:r>
            <w:r w:rsidR="00AB128A" w:rsidRPr="008976F7">
              <w:rPr>
                <w:rFonts w:eastAsia="Calibri"/>
                <w:szCs w:val="22"/>
                <w:lang w:val="en-US"/>
              </w:rPr>
              <w:t>.</w:t>
            </w:r>
          </w:p>
        </w:tc>
      </w:tr>
      <w:tr w:rsidR="00AB128A" w:rsidRPr="008976F7" w:rsidTr="00AB128A">
        <w:trPr>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ИЗВОРИ</w:t>
            </w:r>
            <w:r w:rsidR="00AB128A" w:rsidRPr="008976F7">
              <w:rPr>
                <w:rFonts w:eastAsia="Calibri"/>
                <w:b/>
                <w:noProof/>
                <w:szCs w:val="22"/>
                <w:lang w:val="en-US"/>
              </w:rPr>
              <w:t xml:space="preserve"> </w:t>
            </w:r>
            <w:r w:rsidRPr="008976F7">
              <w:rPr>
                <w:rFonts w:eastAsia="Calibri"/>
                <w:b/>
                <w:noProof/>
                <w:szCs w:val="22"/>
                <w:lang w:val="en-US"/>
              </w:rPr>
              <w:t>ЗА</w:t>
            </w:r>
            <w:r w:rsidR="00AB128A" w:rsidRPr="008976F7">
              <w:rPr>
                <w:rFonts w:eastAsia="Calibri"/>
                <w:b/>
                <w:noProof/>
                <w:szCs w:val="22"/>
                <w:lang w:val="en-US"/>
              </w:rPr>
              <w:t xml:space="preserve"> </w:t>
            </w:r>
            <w:r w:rsidRPr="008976F7">
              <w:rPr>
                <w:rFonts w:eastAsia="Calibri"/>
                <w:b/>
                <w:noProof/>
                <w:szCs w:val="22"/>
                <w:lang w:val="en-US"/>
              </w:rPr>
              <w:t>НАСТАВНИКЕ</w:t>
            </w:r>
          </w:p>
        </w:tc>
      </w:tr>
      <w:tr w:rsidR="00AB128A" w:rsidRPr="008976F7" w:rsidTr="00AB128A">
        <w:trPr>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noProof/>
                <w:szCs w:val="22"/>
                <w:lang w:val="en-US"/>
              </w:rPr>
            </w:pPr>
            <w:r w:rsidRPr="008976F7">
              <w:rPr>
                <w:rFonts w:eastAsia="Calibri"/>
                <w:noProof/>
                <w:szCs w:val="22"/>
                <w:lang w:val="en-US"/>
              </w:rPr>
              <w:t>Одобрени</w:t>
            </w:r>
            <w:r w:rsidR="00AB128A" w:rsidRPr="008976F7">
              <w:rPr>
                <w:rFonts w:eastAsia="Calibri"/>
                <w:noProof/>
                <w:szCs w:val="22"/>
                <w:lang w:val="en-US"/>
              </w:rPr>
              <w:t xml:space="preserve"> </w:t>
            </w:r>
            <w:r w:rsidRPr="008976F7">
              <w:rPr>
                <w:rFonts w:eastAsia="Calibri"/>
                <w:noProof/>
                <w:szCs w:val="22"/>
                <w:lang w:val="en-US"/>
              </w:rPr>
              <w:t>уџбеници</w:t>
            </w:r>
          </w:p>
          <w:p w:rsidR="00AB128A" w:rsidRPr="008976F7" w:rsidRDefault="002C4234" w:rsidP="00AB128A">
            <w:pPr>
              <w:rPr>
                <w:rFonts w:eastAsia="Calibri"/>
                <w:noProof/>
                <w:szCs w:val="22"/>
                <w:lang w:val="en-US"/>
              </w:rPr>
            </w:pPr>
            <w:r w:rsidRPr="008976F7">
              <w:rPr>
                <w:rFonts w:eastAsia="Calibri"/>
                <w:noProof/>
                <w:szCs w:val="22"/>
                <w:lang w:val="en-US"/>
              </w:rPr>
              <w:t>Стручна</w:t>
            </w:r>
            <w:r w:rsidR="00AB128A" w:rsidRPr="008976F7">
              <w:rPr>
                <w:rFonts w:eastAsia="Calibri"/>
                <w:noProof/>
                <w:szCs w:val="22"/>
                <w:lang w:val="en-US"/>
              </w:rPr>
              <w:t xml:space="preserve"> </w:t>
            </w:r>
            <w:r w:rsidRPr="008976F7">
              <w:rPr>
                <w:rFonts w:eastAsia="Calibri"/>
                <w:noProof/>
                <w:szCs w:val="22"/>
                <w:lang w:val="en-US"/>
              </w:rPr>
              <w:t>литература</w:t>
            </w:r>
          </w:p>
        </w:tc>
      </w:tr>
      <w:tr w:rsidR="00AB128A" w:rsidRPr="008976F7" w:rsidTr="00AB128A">
        <w:trPr>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ОЦЈЕЊИВАЊЕ</w:t>
            </w:r>
          </w:p>
        </w:tc>
      </w:tr>
      <w:tr w:rsidR="00AB128A" w:rsidRPr="008976F7" w:rsidTr="00AB128A">
        <w:trPr>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AB128A">
            <w:pPr>
              <w:rPr>
                <w:rFonts w:eastAsia="Calibri"/>
                <w:szCs w:val="22"/>
              </w:rPr>
            </w:pPr>
            <w:r w:rsidRPr="008976F7">
              <w:rPr>
                <w:szCs w:val="22"/>
                <w:lang w:val="hr-HR"/>
              </w:rPr>
              <w:t>Наставник</w:t>
            </w:r>
            <w:r w:rsidR="00AB128A" w:rsidRPr="008976F7">
              <w:rPr>
                <w:szCs w:val="22"/>
                <w:lang w:val="hr-HR"/>
              </w:rPr>
              <w:t xml:space="preserve"> </w:t>
            </w:r>
            <w:r w:rsidRPr="008976F7">
              <w:rPr>
                <w:szCs w:val="22"/>
                <w:lang w:val="hr-HR"/>
              </w:rPr>
              <w:t>је</w:t>
            </w:r>
            <w:r w:rsidR="00AB128A" w:rsidRPr="008976F7">
              <w:rPr>
                <w:szCs w:val="22"/>
                <w:lang w:val="hr-HR"/>
              </w:rPr>
              <w:t xml:space="preserve"> </w:t>
            </w:r>
            <w:r w:rsidRPr="008976F7">
              <w:rPr>
                <w:szCs w:val="22"/>
                <w:lang w:val="hr-HR"/>
              </w:rPr>
              <w:t>обавезан</w:t>
            </w:r>
            <w:r w:rsidR="00AB128A" w:rsidRPr="008976F7">
              <w:rPr>
                <w:szCs w:val="22"/>
                <w:lang w:val="hr-HR"/>
              </w:rPr>
              <w:t xml:space="preserve"> </w:t>
            </w:r>
            <w:r w:rsidRPr="008976F7">
              <w:rPr>
                <w:szCs w:val="22"/>
                <w:lang w:val="hr-HR"/>
              </w:rPr>
              <w:t>упознати</w:t>
            </w:r>
            <w:r w:rsidR="00AB128A" w:rsidRPr="008976F7">
              <w:rPr>
                <w:szCs w:val="22"/>
                <w:lang w:val="hr-HR"/>
              </w:rPr>
              <w:t xml:space="preserve"> </w:t>
            </w:r>
            <w:r w:rsidRPr="008976F7">
              <w:rPr>
                <w:szCs w:val="22"/>
                <w:lang w:val="hr-HR"/>
              </w:rPr>
              <w:t>ученике</w:t>
            </w:r>
            <w:r w:rsidR="00AB128A" w:rsidRPr="008976F7">
              <w:rPr>
                <w:szCs w:val="22"/>
                <w:lang w:val="hr-HR"/>
              </w:rPr>
              <w:t xml:space="preserve"> </w:t>
            </w:r>
            <w:r w:rsidRPr="008976F7">
              <w:rPr>
                <w:szCs w:val="22"/>
                <w:lang w:val="hr-HR"/>
              </w:rPr>
              <w:t>са</w:t>
            </w:r>
            <w:r w:rsidR="00AB128A" w:rsidRPr="008976F7">
              <w:rPr>
                <w:szCs w:val="22"/>
                <w:lang w:val="hr-HR"/>
              </w:rPr>
              <w:t xml:space="preserve"> </w:t>
            </w:r>
            <w:r w:rsidRPr="008976F7">
              <w:rPr>
                <w:szCs w:val="22"/>
                <w:lang w:val="hr-HR"/>
              </w:rPr>
              <w:t>техникама</w:t>
            </w:r>
            <w:r w:rsidR="00AB128A" w:rsidRPr="008976F7">
              <w:rPr>
                <w:szCs w:val="22"/>
                <w:lang w:val="hr-HR"/>
              </w:rPr>
              <w:t xml:space="preserve"> </w:t>
            </w:r>
            <w:r w:rsidRPr="008976F7">
              <w:rPr>
                <w:szCs w:val="22"/>
                <w:lang w:val="hr-HR"/>
              </w:rPr>
              <w:t>и</w:t>
            </w:r>
            <w:r w:rsidR="00AB128A" w:rsidRPr="008976F7">
              <w:rPr>
                <w:szCs w:val="22"/>
                <w:lang w:val="hr-HR"/>
              </w:rPr>
              <w:t xml:space="preserve"> </w:t>
            </w:r>
            <w:r w:rsidRPr="008976F7">
              <w:rPr>
                <w:szCs w:val="22"/>
                <w:lang w:val="hr-HR"/>
              </w:rPr>
              <w:t>критериијумима</w:t>
            </w:r>
            <w:r w:rsidR="00AB128A" w:rsidRPr="008976F7">
              <w:rPr>
                <w:szCs w:val="22"/>
                <w:lang w:val="hr-HR"/>
              </w:rPr>
              <w:t xml:space="preserve"> </w:t>
            </w:r>
            <w:r w:rsidRPr="008976F7">
              <w:rPr>
                <w:szCs w:val="22"/>
                <w:lang w:val="hr-HR"/>
              </w:rPr>
              <w:t>оцјењивања</w:t>
            </w:r>
          </w:p>
          <w:p w:rsidR="00AB128A" w:rsidRPr="008976F7" w:rsidRDefault="002C4234" w:rsidP="00AB128A">
            <w:pPr>
              <w:rPr>
                <w:szCs w:val="22"/>
              </w:rPr>
            </w:pPr>
            <w:r w:rsidRPr="008976F7">
              <w:rPr>
                <w:szCs w:val="22"/>
              </w:rPr>
              <w:t>Примјењују</w:t>
            </w:r>
            <w:r w:rsidR="00AB128A" w:rsidRPr="008976F7">
              <w:rPr>
                <w:szCs w:val="22"/>
              </w:rPr>
              <w:t xml:space="preserve"> </w:t>
            </w:r>
            <w:r w:rsidRPr="008976F7">
              <w:rPr>
                <w:szCs w:val="22"/>
              </w:rPr>
              <w:t>се</w:t>
            </w:r>
            <w:r w:rsidR="00AB128A" w:rsidRPr="008976F7">
              <w:rPr>
                <w:szCs w:val="22"/>
              </w:rPr>
              <w:t xml:space="preserve"> </w:t>
            </w:r>
            <w:r w:rsidRPr="008976F7">
              <w:rPr>
                <w:szCs w:val="22"/>
              </w:rPr>
              <w:t>најмање</w:t>
            </w:r>
            <w:r w:rsidR="00AB128A" w:rsidRPr="008976F7">
              <w:rPr>
                <w:szCs w:val="22"/>
              </w:rPr>
              <w:t xml:space="preserve"> </w:t>
            </w:r>
            <w:r w:rsidRPr="008976F7">
              <w:rPr>
                <w:szCs w:val="22"/>
              </w:rPr>
              <w:t>три</w:t>
            </w:r>
            <w:r w:rsidR="00AB128A" w:rsidRPr="008976F7">
              <w:rPr>
                <w:szCs w:val="22"/>
              </w:rPr>
              <w:t xml:space="preserve"> </w:t>
            </w:r>
            <w:r w:rsidRPr="008976F7">
              <w:rPr>
                <w:szCs w:val="22"/>
              </w:rPr>
              <w:t>различите</w:t>
            </w:r>
            <w:r w:rsidR="00AB128A" w:rsidRPr="008976F7">
              <w:rPr>
                <w:szCs w:val="22"/>
              </w:rPr>
              <w:t xml:space="preserve"> </w:t>
            </w:r>
            <w:r w:rsidRPr="008976F7">
              <w:rPr>
                <w:szCs w:val="22"/>
              </w:rPr>
              <w:t>технике</w:t>
            </w:r>
            <w:r w:rsidR="00AB128A" w:rsidRPr="008976F7">
              <w:rPr>
                <w:szCs w:val="22"/>
              </w:rPr>
              <w:t xml:space="preserve"> </w:t>
            </w:r>
            <w:r w:rsidRPr="008976F7">
              <w:rPr>
                <w:szCs w:val="22"/>
              </w:rPr>
              <w:t>оцјењивања</w:t>
            </w:r>
            <w:r w:rsidR="00AB128A" w:rsidRPr="008976F7">
              <w:rPr>
                <w:szCs w:val="22"/>
              </w:rPr>
              <w:t>:</w:t>
            </w:r>
          </w:p>
          <w:p w:rsidR="00AB128A" w:rsidRPr="008976F7" w:rsidRDefault="002C4234" w:rsidP="00732741">
            <w:pPr>
              <w:pStyle w:val="ListParagraph"/>
              <w:numPr>
                <w:ilvl w:val="0"/>
                <w:numId w:val="65"/>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Усмена</w:t>
            </w:r>
            <w:r w:rsidR="00AB128A"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провјера</w:t>
            </w:r>
            <w:r w:rsidR="00AB128A"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знања</w:t>
            </w:r>
          </w:p>
          <w:p w:rsidR="00AB128A" w:rsidRPr="008976F7" w:rsidRDefault="00640FA8" w:rsidP="00732741">
            <w:pPr>
              <w:pStyle w:val="ListParagraph"/>
              <w:numPr>
                <w:ilvl w:val="0"/>
                <w:numId w:val="65"/>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Писмени задаци</w:t>
            </w:r>
          </w:p>
          <w:p w:rsidR="00AB128A" w:rsidRPr="008976F7" w:rsidRDefault="002C4234" w:rsidP="00732741">
            <w:pPr>
              <w:pStyle w:val="ListParagraph"/>
              <w:numPr>
                <w:ilvl w:val="0"/>
                <w:numId w:val="65"/>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Тест</w:t>
            </w:r>
          </w:p>
        </w:tc>
      </w:tr>
    </w:tbl>
    <w:p w:rsidR="00AB128A" w:rsidRPr="008976F7" w:rsidRDefault="00AB128A" w:rsidP="00AB128A">
      <w:pPr>
        <w:spacing w:line="276" w:lineRule="auto"/>
        <w:jc w:val="center"/>
        <w:rPr>
          <w:rFonts w:ascii="Arial" w:hAnsi="Arial" w:cs="Arial"/>
          <w:b/>
          <w:sz w:val="24"/>
          <w:lang w:val="en-US"/>
        </w:rPr>
      </w:pPr>
    </w:p>
    <w:p w:rsidR="00AB128A" w:rsidRPr="008976F7" w:rsidRDefault="00AB128A" w:rsidP="00AB128A">
      <w:pPr>
        <w:spacing w:line="276" w:lineRule="auto"/>
        <w:rPr>
          <w:rFonts w:ascii="Arial" w:hAnsi="Arial" w:cs="Arial"/>
          <w:b/>
          <w:sz w:val="24"/>
          <w:lang w:val="en-US"/>
        </w:rP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3"/>
        <w:gridCol w:w="2977"/>
        <w:gridCol w:w="2693"/>
        <w:gridCol w:w="2441"/>
      </w:tblGrid>
      <w:tr w:rsidR="00AB128A" w:rsidRPr="008976F7" w:rsidTr="00AB128A">
        <w:trPr>
          <w:trHeight w:val="405"/>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МОДУЛ</w:t>
            </w:r>
            <w:r w:rsidR="00AB128A" w:rsidRPr="008976F7">
              <w:rPr>
                <w:rFonts w:eastAsia="Calibri"/>
                <w:b/>
                <w:noProof/>
                <w:szCs w:val="22"/>
                <w:lang w:val="en-US"/>
              </w:rPr>
              <w:t xml:space="preserve"> </w:t>
            </w:r>
          </w:p>
        </w:tc>
        <w:tc>
          <w:tcPr>
            <w:tcW w:w="81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szCs w:val="22"/>
                <w:lang w:val="en-US"/>
              </w:rPr>
              <w:t>Замјенице</w:t>
            </w:r>
            <w:r w:rsidR="00AB128A" w:rsidRPr="008976F7">
              <w:rPr>
                <w:rFonts w:eastAsia="Calibri"/>
                <w:b/>
                <w:szCs w:val="22"/>
                <w:lang w:val="en-US"/>
              </w:rPr>
              <w:t xml:space="preserve">, </w:t>
            </w:r>
            <w:r w:rsidRPr="008976F7">
              <w:rPr>
                <w:rFonts w:eastAsia="Calibri"/>
                <w:b/>
                <w:szCs w:val="22"/>
                <w:lang w:val="en-US"/>
              </w:rPr>
              <w:t>приједлози</w:t>
            </w:r>
            <w:r w:rsidR="00AB128A" w:rsidRPr="008976F7">
              <w:rPr>
                <w:rFonts w:eastAsia="Calibri"/>
                <w:b/>
                <w:szCs w:val="22"/>
                <w:lang w:val="en-US"/>
              </w:rPr>
              <w:t xml:space="preserve"> </w:t>
            </w:r>
            <w:r w:rsidRPr="008976F7">
              <w:rPr>
                <w:rFonts w:eastAsia="Calibri"/>
                <w:b/>
                <w:szCs w:val="22"/>
                <w:lang w:val="en-US"/>
              </w:rPr>
              <w:t>и</w:t>
            </w:r>
            <w:r w:rsidR="00AB128A" w:rsidRPr="008976F7">
              <w:rPr>
                <w:rFonts w:eastAsia="Calibri"/>
                <w:b/>
                <w:szCs w:val="22"/>
                <w:lang w:val="en-US"/>
              </w:rPr>
              <w:t xml:space="preserve"> </w:t>
            </w:r>
            <w:r w:rsidRPr="008976F7">
              <w:rPr>
                <w:rFonts w:eastAsia="Calibri"/>
                <w:b/>
                <w:szCs w:val="22"/>
                <w:lang w:val="en-US"/>
              </w:rPr>
              <w:t>бројеви</w:t>
            </w:r>
          </w:p>
        </w:tc>
      </w:tr>
      <w:tr w:rsidR="00AB128A" w:rsidRPr="008976F7" w:rsidTr="00AB128A">
        <w:trPr>
          <w:trHeight w:val="307"/>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РЕДНИ</w:t>
            </w:r>
            <w:r w:rsidR="00AB128A" w:rsidRPr="008976F7">
              <w:rPr>
                <w:rFonts w:eastAsia="Calibri"/>
                <w:b/>
                <w:noProof/>
                <w:szCs w:val="22"/>
                <w:lang w:val="en-US"/>
              </w:rPr>
              <w:t xml:space="preserve"> </w:t>
            </w:r>
            <w:r w:rsidRPr="008976F7">
              <w:rPr>
                <w:rFonts w:eastAsia="Calibri"/>
                <w:b/>
                <w:noProof/>
                <w:szCs w:val="22"/>
                <w:lang w:val="en-US"/>
              </w:rPr>
              <w:t>БРОЈ</w:t>
            </w:r>
          </w:p>
        </w:tc>
        <w:tc>
          <w:tcPr>
            <w:tcW w:w="8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AB128A" w:rsidRPr="008976F7" w:rsidRDefault="00AB128A" w:rsidP="00AB128A">
            <w:pPr>
              <w:rPr>
                <w:rFonts w:eastAsia="Calibri"/>
                <w:b/>
                <w:szCs w:val="22"/>
                <w:lang w:val="en-US"/>
              </w:rPr>
            </w:pPr>
            <w:r w:rsidRPr="008976F7">
              <w:rPr>
                <w:rFonts w:eastAsia="Calibri"/>
                <w:b/>
                <w:szCs w:val="22"/>
                <w:lang w:val="en-US"/>
              </w:rPr>
              <w:t>2</w:t>
            </w: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СВРХА</w:t>
            </w:r>
            <w:r w:rsidR="00AB128A" w:rsidRPr="008976F7">
              <w:rPr>
                <w:rFonts w:eastAsia="Calibri"/>
                <w:b/>
                <w:noProof/>
                <w:szCs w:val="22"/>
                <w:lang w:val="en-US"/>
              </w:rPr>
              <w:t xml:space="preserve"> </w:t>
            </w:r>
            <w:r w:rsidRPr="008976F7">
              <w:rPr>
                <w:rFonts w:eastAsia="Calibri"/>
                <w:b/>
                <w:noProof/>
                <w:szCs w:val="22"/>
                <w:lang w:val="en-US"/>
              </w:rPr>
              <w:t>МОДУЛА</w:t>
            </w: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szCs w:val="22"/>
                <w:lang w:val="en-US"/>
              </w:rPr>
            </w:pPr>
            <w:r w:rsidRPr="008976F7">
              <w:rPr>
                <w:rFonts w:eastAsia="Calibri"/>
                <w:szCs w:val="22"/>
                <w:lang w:val="en-US"/>
              </w:rPr>
              <w:t>Сврха</w:t>
            </w:r>
            <w:r w:rsidR="00AB128A" w:rsidRPr="008976F7">
              <w:rPr>
                <w:rFonts w:eastAsia="Calibri"/>
                <w:szCs w:val="22"/>
                <w:lang w:val="en-US"/>
              </w:rPr>
              <w:t xml:space="preserve"> </w:t>
            </w:r>
            <w:r w:rsidRPr="008976F7">
              <w:rPr>
                <w:rFonts w:eastAsia="Calibri"/>
                <w:szCs w:val="22"/>
                <w:lang w:val="en-US"/>
              </w:rPr>
              <w:t>овог</w:t>
            </w:r>
            <w:r w:rsidR="00AB128A" w:rsidRPr="008976F7">
              <w:rPr>
                <w:rFonts w:eastAsia="Calibri"/>
                <w:szCs w:val="22"/>
                <w:lang w:val="en-US"/>
              </w:rPr>
              <w:t xml:space="preserve"> </w:t>
            </w:r>
            <w:r w:rsidRPr="008976F7">
              <w:rPr>
                <w:rFonts w:eastAsia="Calibri"/>
                <w:szCs w:val="22"/>
                <w:lang w:val="en-US"/>
              </w:rPr>
              <w:t>модула</w:t>
            </w:r>
            <w:r w:rsidR="00AB128A" w:rsidRPr="008976F7">
              <w:rPr>
                <w:rFonts w:eastAsia="Calibri"/>
                <w:szCs w:val="22"/>
                <w:lang w:val="en-US"/>
              </w:rPr>
              <w:t xml:space="preserve"> </w:t>
            </w:r>
            <w:r w:rsidRPr="008976F7">
              <w:rPr>
                <w:rFonts w:eastAsia="Calibri"/>
                <w:szCs w:val="22"/>
                <w:lang w:val="en-US"/>
              </w:rPr>
              <w:t>је</w:t>
            </w:r>
            <w:r w:rsidR="00AB128A" w:rsidRPr="008976F7">
              <w:rPr>
                <w:rFonts w:eastAsia="Calibri"/>
                <w:szCs w:val="22"/>
                <w:lang w:val="en-US"/>
              </w:rPr>
              <w:t xml:space="preserve"> </w:t>
            </w:r>
            <w:r w:rsidRPr="008976F7">
              <w:rPr>
                <w:rFonts w:eastAsia="Calibri"/>
                <w:szCs w:val="22"/>
                <w:lang w:val="en-US"/>
              </w:rPr>
              <w:t>оспособљавање</w:t>
            </w:r>
            <w:r w:rsidR="00AB128A" w:rsidRPr="008976F7">
              <w:rPr>
                <w:rFonts w:eastAsia="Calibri"/>
                <w:szCs w:val="22"/>
                <w:lang w:val="en-US"/>
              </w:rPr>
              <w:t xml:space="preserve"> </w:t>
            </w:r>
            <w:r w:rsidRPr="008976F7">
              <w:rPr>
                <w:rFonts w:eastAsia="Calibri"/>
                <w:szCs w:val="22"/>
                <w:lang w:val="en-US"/>
              </w:rPr>
              <w:t>ученика</w:t>
            </w:r>
            <w:r w:rsidR="00AB128A" w:rsidRPr="008976F7">
              <w:rPr>
                <w:rFonts w:eastAsia="Calibri"/>
                <w:szCs w:val="22"/>
                <w:lang w:val="en-US"/>
              </w:rPr>
              <w:t xml:space="preserve"> </w:t>
            </w:r>
            <w:r w:rsidRPr="008976F7">
              <w:rPr>
                <w:rFonts w:eastAsia="Calibri"/>
                <w:szCs w:val="22"/>
                <w:lang w:val="en-US"/>
              </w:rPr>
              <w:t>да</w:t>
            </w:r>
            <w:r w:rsidR="00AB128A" w:rsidRPr="008976F7">
              <w:rPr>
                <w:rFonts w:eastAsia="Calibri"/>
                <w:szCs w:val="22"/>
                <w:lang w:val="en-US"/>
              </w:rPr>
              <w:t xml:space="preserve"> </w:t>
            </w:r>
            <w:r w:rsidRPr="008976F7">
              <w:rPr>
                <w:rFonts w:eastAsia="Calibri"/>
                <w:szCs w:val="22"/>
                <w:lang w:val="en-US"/>
              </w:rPr>
              <w:t>савладају</w:t>
            </w:r>
            <w:r w:rsidR="00AB128A" w:rsidRPr="008976F7">
              <w:rPr>
                <w:rFonts w:eastAsia="Calibri"/>
                <w:szCs w:val="22"/>
                <w:lang w:val="en-US"/>
              </w:rPr>
              <w:t xml:space="preserve"> </w:t>
            </w:r>
            <w:r w:rsidRPr="008976F7">
              <w:rPr>
                <w:rFonts w:eastAsia="Calibri"/>
                <w:szCs w:val="22"/>
                <w:lang w:val="en-US"/>
              </w:rPr>
              <w:t>основе</w:t>
            </w:r>
            <w:r w:rsidR="00AB128A" w:rsidRPr="008976F7">
              <w:rPr>
                <w:rFonts w:eastAsia="Calibri"/>
                <w:szCs w:val="22"/>
                <w:lang w:val="en-US"/>
              </w:rPr>
              <w:t xml:space="preserve"> </w:t>
            </w:r>
            <w:r w:rsidRPr="008976F7">
              <w:rPr>
                <w:rFonts w:eastAsia="Calibri"/>
                <w:szCs w:val="22"/>
                <w:lang w:val="en-US"/>
              </w:rPr>
              <w:t>латинског</w:t>
            </w:r>
            <w:r w:rsidR="00AB128A" w:rsidRPr="008976F7">
              <w:rPr>
                <w:rFonts w:eastAsia="Calibri"/>
                <w:szCs w:val="22"/>
                <w:lang w:val="en-US"/>
              </w:rPr>
              <w:t xml:space="preserve"> </w:t>
            </w:r>
            <w:r w:rsidRPr="008976F7">
              <w:rPr>
                <w:rFonts w:eastAsia="Calibri"/>
                <w:szCs w:val="22"/>
                <w:lang w:val="en-US"/>
              </w:rPr>
              <w:t>језика</w:t>
            </w:r>
            <w:r w:rsidR="00AB128A" w:rsidRPr="008976F7">
              <w:rPr>
                <w:rFonts w:eastAsia="Calibri"/>
                <w:szCs w:val="22"/>
                <w:lang w:val="en-US"/>
              </w:rPr>
              <w:t xml:space="preserve"> </w:t>
            </w:r>
            <w:r w:rsidRPr="008976F7">
              <w:rPr>
                <w:rFonts w:eastAsia="Calibri"/>
                <w:szCs w:val="22"/>
                <w:lang w:val="en-US"/>
              </w:rPr>
              <w:t>с</w:t>
            </w:r>
            <w:r w:rsidR="00AB128A" w:rsidRPr="008976F7">
              <w:rPr>
                <w:rFonts w:eastAsia="Calibri"/>
                <w:szCs w:val="22"/>
                <w:lang w:val="en-US"/>
              </w:rPr>
              <w:t xml:space="preserve"> </w:t>
            </w:r>
            <w:r w:rsidRPr="008976F7">
              <w:rPr>
                <w:rFonts w:eastAsia="Calibri"/>
                <w:szCs w:val="22"/>
                <w:lang w:val="en-US"/>
              </w:rPr>
              <w:t>циљем</w:t>
            </w:r>
            <w:r w:rsidR="00AB128A" w:rsidRPr="008976F7">
              <w:rPr>
                <w:rFonts w:eastAsia="Calibri"/>
                <w:szCs w:val="22"/>
                <w:lang w:val="en-US"/>
              </w:rPr>
              <w:t xml:space="preserve"> </w:t>
            </w:r>
            <w:r w:rsidRPr="008976F7">
              <w:rPr>
                <w:rFonts w:eastAsia="Calibri"/>
                <w:szCs w:val="22"/>
                <w:lang w:val="en-US"/>
              </w:rPr>
              <w:t>адекватне</w:t>
            </w:r>
            <w:r w:rsidR="00AB128A" w:rsidRPr="008976F7">
              <w:rPr>
                <w:rFonts w:eastAsia="Calibri"/>
                <w:szCs w:val="22"/>
                <w:lang w:val="en-US"/>
              </w:rPr>
              <w:t xml:space="preserve"> </w:t>
            </w:r>
            <w:r w:rsidRPr="008976F7">
              <w:rPr>
                <w:rFonts w:eastAsia="Calibri"/>
                <w:szCs w:val="22"/>
                <w:lang w:val="en-US"/>
              </w:rPr>
              <w:t>примјене</w:t>
            </w:r>
            <w:r w:rsidR="00AB128A" w:rsidRPr="008976F7">
              <w:rPr>
                <w:rFonts w:eastAsia="Calibri"/>
                <w:szCs w:val="22"/>
                <w:lang w:val="en-US"/>
              </w:rPr>
              <w:t xml:space="preserve"> </w:t>
            </w:r>
            <w:r w:rsidRPr="008976F7">
              <w:rPr>
                <w:rFonts w:eastAsia="Calibri"/>
                <w:szCs w:val="22"/>
                <w:lang w:val="en-US"/>
              </w:rPr>
              <w:t>језика</w:t>
            </w:r>
            <w:r w:rsidR="00AB128A" w:rsidRPr="008976F7">
              <w:rPr>
                <w:rFonts w:eastAsia="Calibri"/>
                <w:szCs w:val="22"/>
                <w:lang w:val="en-US"/>
              </w:rPr>
              <w:t xml:space="preserve"> </w:t>
            </w:r>
            <w:r w:rsidRPr="008976F7">
              <w:rPr>
                <w:rFonts w:eastAsia="Calibri"/>
                <w:szCs w:val="22"/>
                <w:lang w:val="en-US"/>
              </w:rPr>
              <w:t>у</w:t>
            </w:r>
            <w:r w:rsidR="00AB128A" w:rsidRPr="008976F7">
              <w:rPr>
                <w:rFonts w:eastAsia="Calibri"/>
                <w:szCs w:val="22"/>
                <w:lang w:val="en-US"/>
              </w:rPr>
              <w:t xml:space="preserve"> </w:t>
            </w:r>
            <w:r w:rsidRPr="008976F7">
              <w:rPr>
                <w:rFonts w:eastAsia="Calibri"/>
                <w:szCs w:val="22"/>
                <w:lang w:val="en-US"/>
              </w:rPr>
              <w:t>пра</w:t>
            </w:r>
            <w:r w:rsidR="00640FA8" w:rsidRPr="008976F7">
              <w:rPr>
                <w:rFonts w:eastAsia="Calibri"/>
                <w:szCs w:val="22"/>
                <w:lang w:val="en-US"/>
              </w:rPr>
              <w:t>ктич</w:t>
            </w:r>
            <w:r w:rsidRPr="008976F7">
              <w:rPr>
                <w:rFonts w:eastAsia="Calibri"/>
                <w:szCs w:val="22"/>
                <w:lang w:val="en-US"/>
              </w:rPr>
              <w:t>ним</w:t>
            </w:r>
            <w:r w:rsidR="00AB128A" w:rsidRPr="008976F7">
              <w:rPr>
                <w:rFonts w:eastAsia="Calibri"/>
                <w:szCs w:val="22"/>
                <w:lang w:val="en-US"/>
              </w:rPr>
              <w:t xml:space="preserve"> </w:t>
            </w:r>
            <w:r w:rsidR="00640FA8" w:rsidRPr="008976F7">
              <w:rPr>
                <w:rFonts w:eastAsia="Calibri"/>
                <w:szCs w:val="22"/>
                <w:lang w:val="en-US"/>
              </w:rPr>
              <w:t>ж</w:t>
            </w:r>
            <w:r w:rsidRPr="008976F7">
              <w:rPr>
                <w:rFonts w:eastAsia="Calibri"/>
                <w:szCs w:val="22"/>
                <w:lang w:val="en-US"/>
              </w:rPr>
              <w:t>ивотним</w:t>
            </w:r>
            <w:r w:rsidR="00AB128A" w:rsidRPr="008976F7">
              <w:rPr>
                <w:rFonts w:eastAsia="Calibri"/>
                <w:szCs w:val="22"/>
                <w:lang w:val="en-US"/>
              </w:rPr>
              <w:t xml:space="preserve"> </w:t>
            </w:r>
            <w:r w:rsidRPr="008976F7">
              <w:rPr>
                <w:rFonts w:eastAsia="Calibri"/>
                <w:szCs w:val="22"/>
                <w:lang w:val="en-US"/>
              </w:rPr>
              <w:t>ситуацијама</w:t>
            </w:r>
            <w:r w:rsidR="00AB128A" w:rsidRPr="008976F7">
              <w:rPr>
                <w:rFonts w:eastAsia="Calibri"/>
                <w:szCs w:val="22"/>
                <w:lang w:val="en-US"/>
              </w:rPr>
              <w:t>.</w:t>
            </w: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СПЕЦИЈАЛНИ</w:t>
            </w:r>
            <w:r w:rsidR="00AB128A" w:rsidRPr="008976F7">
              <w:rPr>
                <w:rFonts w:eastAsia="Calibri"/>
                <w:b/>
                <w:noProof/>
                <w:szCs w:val="22"/>
                <w:lang w:val="en-US"/>
              </w:rPr>
              <w:t xml:space="preserve"> </w:t>
            </w:r>
            <w:r w:rsidRPr="008976F7">
              <w:rPr>
                <w:rFonts w:eastAsia="Calibri"/>
                <w:b/>
                <w:noProof/>
                <w:szCs w:val="22"/>
                <w:lang w:val="en-US"/>
              </w:rPr>
              <w:t>ЗАХТЈЕВИ</w:t>
            </w:r>
            <w:r w:rsidR="00AB128A" w:rsidRPr="008976F7">
              <w:rPr>
                <w:rFonts w:eastAsia="Calibri"/>
                <w:b/>
                <w:noProof/>
                <w:szCs w:val="22"/>
                <w:lang w:val="en-US"/>
              </w:rPr>
              <w:t xml:space="preserve"> / </w:t>
            </w:r>
            <w:r w:rsidRPr="008976F7">
              <w:rPr>
                <w:rFonts w:eastAsia="Calibri"/>
                <w:b/>
                <w:noProof/>
                <w:szCs w:val="22"/>
                <w:lang w:val="en-US"/>
              </w:rPr>
              <w:t>ПРЕДУСЛОВИ</w:t>
            </w: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3341D3" w:rsidP="00AB128A">
            <w:pPr>
              <w:rPr>
                <w:rFonts w:eastAsia="Calibri"/>
                <w:szCs w:val="22"/>
                <w:lang w:val="sr-Cyrl-BA"/>
              </w:rPr>
            </w:pPr>
            <w:r w:rsidRPr="008976F7">
              <w:rPr>
                <w:rFonts w:eastAsia="Calibri"/>
                <w:szCs w:val="22"/>
                <w:lang w:val="sr-Cyrl-BA"/>
              </w:rPr>
              <w:t>Предзнање из првог модула</w:t>
            </w: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ЦИЉЕВИ</w:t>
            </w: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szCs w:val="22"/>
                <w:lang w:val="en-US"/>
              </w:rPr>
            </w:pPr>
            <w:r w:rsidRPr="008976F7">
              <w:rPr>
                <w:rFonts w:eastAsia="Calibri"/>
                <w:szCs w:val="22"/>
                <w:lang w:val="en-US"/>
              </w:rPr>
              <w:t>Овј</w:t>
            </w:r>
            <w:r w:rsidR="00AB128A" w:rsidRPr="008976F7">
              <w:rPr>
                <w:rFonts w:eastAsia="Calibri"/>
                <w:szCs w:val="22"/>
                <w:lang w:val="en-US"/>
              </w:rPr>
              <w:t xml:space="preserve"> </w:t>
            </w:r>
            <w:r w:rsidRPr="008976F7">
              <w:rPr>
                <w:rFonts w:eastAsia="Calibri"/>
                <w:szCs w:val="22"/>
                <w:lang w:val="en-US"/>
              </w:rPr>
              <w:t>модули</w:t>
            </w:r>
            <w:r w:rsidR="00AB128A" w:rsidRPr="008976F7">
              <w:rPr>
                <w:rFonts w:eastAsia="Calibri"/>
                <w:szCs w:val="22"/>
                <w:lang w:val="en-US"/>
              </w:rPr>
              <w:t xml:space="preserve">  </w:t>
            </w:r>
            <w:r w:rsidRPr="008976F7">
              <w:rPr>
                <w:rFonts w:eastAsia="Calibri"/>
                <w:szCs w:val="22"/>
                <w:lang w:val="en-US"/>
              </w:rPr>
              <w:t>осигурава</w:t>
            </w:r>
            <w:r w:rsidR="00AB128A" w:rsidRPr="008976F7">
              <w:rPr>
                <w:rFonts w:eastAsia="Calibri"/>
                <w:szCs w:val="22"/>
                <w:lang w:val="en-US"/>
              </w:rPr>
              <w:t xml:space="preserve"> </w:t>
            </w:r>
            <w:r w:rsidRPr="008976F7">
              <w:rPr>
                <w:rFonts w:eastAsia="Calibri"/>
                <w:szCs w:val="22"/>
                <w:lang w:val="en-US"/>
              </w:rPr>
              <w:t>ученицима</w:t>
            </w:r>
            <w:r w:rsidR="00AB128A" w:rsidRPr="008976F7">
              <w:rPr>
                <w:rFonts w:eastAsia="Calibri"/>
                <w:szCs w:val="22"/>
                <w:lang w:val="en-US"/>
              </w:rPr>
              <w:t>:</w:t>
            </w:r>
          </w:p>
          <w:p w:rsidR="00AB128A" w:rsidRPr="008976F7" w:rsidRDefault="00AB128A" w:rsidP="00AB128A">
            <w:pPr>
              <w:rPr>
                <w:rFonts w:eastAsia="Calibri"/>
                <w:szCs w:val="22"/>
                <w:lang w:val="en-US"/>
              </w:rPr>
            </w:pPr>
            <w:r w:rsidRPr="008976F7">
              <w:rPr>
                <w:rFonts w:eastAsia="Calibri"/>
                <w:szCs w:val="22"/>
                <w:lang w:val="en-US"/>
              </w:rPr>
              <w:t xml:space="preserve">- </w:t>
            </w:r>
            <w:r w:rsidR="002C4234" w:rsidRPr="008976F7">
              <w:rPr>
                <w:rFonts w:eastAsia="Calibri"/>
                <w:szCs w:val="22"/>
                <w:lang w:val="en-US"/>
              </w:rPr>
              <w:t>основе</w:t>
            </w:r>
            <w:r w:rsidRPr="008976F7">
              <w:rPr>
                <w:rFonts w:eastAsia="Calibri"/>
                <w:szCs w:val="22"/>
                <w:lang w:val="en-US"/>
              </w:rPr>
              <w:t xml:space="preserve"> </w:t>
            </w:r>
            <w:r w:rsidR="002C4234" w:rsidRPr="008976F7">
              <w:rPr>
                <w:rFonts w:eastAsia="Calibri"/>
                <w:szCs w:val="22"/>
                <w:lang w:val="en-US"/>
              </w:rPr>
              <w:t>граматике</w:t>
            </w:r>
            <w:r w:rsidRPr="008976F7">
              <w:rPr>
                <w:rFonts w:eastAsia="Calibri"/>
                <w:szCs w:val="22"/>
                <w:lang w:val="en-US"/>
              </w:rPr>
              <w:t xml:space="preserve"> </w:t>
            </w:r>
            <w:r w:rsidR="002C4234" w:rsidRPr="008976F7">
              <w:rPr>
                <w:rFonts w:eastAsia="Calibri"/>
                <w:szCs w:val="22"/>
                <w:lang w:val="en-US"/>
              </w:rPr>
              <w:t>латинског</w:t>
            </w:r>
            <w:r w:rsidRPr="008976F7">
              <w:rPr>
                <w:rFonts w:eastAsia="Calibri"/>
                <w:szCs w:val="22"/>
                <w:lang w:val="en-US"/>
              </w:rPr>
              <w:t xml:space="preserve"> </w:t>
            </w:r>
            <w:r w:rsidR="002C4234" w:rsidRPr="008976F7">
              <w:rPr>
                <w:rFonts w:eastAsia="Calibri"/>
                <w:szCs w:val="22"/>
                <w:lang w:val="en-US"/>
              </w:rPr>
              <w:t>језика</w:t>
            </w:r>
          </w:p>
          <w:p w:rsidR="00AB128A" w:rsidRPr="008976F7" w:rsidRDefault="00AB128A" w:rsidP="00AB128A">
            <w:pPr>
              <w:rPr>
                <w:rFonts w:eastAsia="Calibri"/>
                <w:szCs w:val="22"/>
                <w:lang w:val="en-US"/>
              </w:rPr>
            </w:pPr>
            <w:r w:rsidRPr="008976F7">
              <w:rPr>
                <w:rFonts w:eastAsia="Calibri"/>
                <w:szCs w:val="22"/>
                <w:lang w:val="en-US"/>
              </w:rPr>
              <w:t xml:space="preserve">- </w:t>
            </w:r>
            <w:r w:rsidR="002C4234" w:rsidRPr="008976F7">
              <w:rPr>
                <w:rFonts w:eastAsia="Calibri"/>
                <w:szCs w:val="22"/>
                <w:lang w:val="en-US"/>
              </w:rPr>
              <w:t>усвајање</w:t>
            </w:r>
            <w:r w:rsidRPr="008976F7">
              <w:rPr>
                <w:rFonts w:eastAsia="Calibri"/>
                <w:szCs w:val="22"/>
                <w:lang w:val="en-US"/>
              </w:rPr>
              <w:t xml:space="preserve"> </w:t>
            </w:r>
            <w:r w:rsidR="002C4234" w:rsidRPr="008976F7">
              <w:rPr>
                <w:rFonts w:eastAsia="Calibri"/>
                <w:szCs w:val="22"/>
                <w:lang w:val="en-US"/>
              </w:rPr>
              <w:t>одређеног</w:t>
            </w:r>
            <w:r w:rsidRPr="008976F7">
              <w:rPr>
                <w:rFonts w:eastAsia="Calibri"/>
                <w:szCs w:val="22"/>
                <w:lang w:val="en-US"/>
              </w:rPr>
              <w:t xml:space="preserve"> </w:t>
            </w:r>
            <w:r w:rsidR="002C4234" w:rsidRPr="008976F7">
              <w:rPr>
                <w:rFonts w:eastAsia="Calibri"/>
                <w:szCs w:val="22"/>
                <w:lang w:val="en-US"/>
              </w:rPr>
              <w:t>броја</w:t>
            </w:r>
            <w:r w:rsidRPr="008976F7">
              <w:rPr>
                <w:rFonts w:eastAsia="Calibri"/>
                <w:szCs w:val="22"/>
                <w:lang w:val="en-US"/>
              </w:rPr>
              <w:t xml:space="preserve"> </w:t>
            </w:r>
            <w:r w:rsidR="002C4234" w:rsidRPr="008976F7">
              <w:rPr>
                <w:rFonts w:eastAsia="Calibri"/>
                <w:szCs w:val="22"/>
                <w:lang w:val="en-US"/>
              </w:rPr>
              <w:t>стручних</w:t>
            </w:r>
            <w:r w:rsidRPr="008976F7">
              <w:rPr>
                <w:rFonts w:eastAsia="Calibri"/>
                <w:szCs w:val="22"/>
                <w:lang w:val="en-US"/>
              </w:rPr>
              <w:t xml:space="preserve"> </w:t>
            </w:r>
            <w:r w:rsidR="002C4234" w:rsidRPr="008976F7">
              <w:rPr>
                <w:rFonts w:eastAsia="Calibri"/>
                <w:szCs w:val="22"/>
                <w:lang w:val="en-US"/>
              </w:rPr>
              <w:t>термина</w:t>
            </w:r>
            <w:r w:rsidRPr="008976F7">
              <w:rPr>
                <w:rFonts w:eastAsia="Calibri"/>
                <w:szCs w:val="22"/>
                <w:lang w:val="en-US"/>
              </w:rPr>
              <w:t xml:space="preserve"> </w:t>
            </w:r>
            <w:r w:rsidR="002C4234" w:rsidRPr="008976F7">
              <w:rPr>
                <w:rFonts w:eastAsia="Calibri"/>
                <w:szCs w:val="22"/>
                <w:lang w:val="en-US"/>
              </w:rPr>
              <w:t>са</w:t>
            </w:r>
            <w:r w:rsidRPr="008976F7">
              <w:rPr>
                <w:rFonts w:eastAsia="Calibri"/>
                <w:szCs w:val="22"/>
                <w:lang w:val="en-US"/>
              </w:rPr>
              <w:t xml:space="preserve"> </w:t>
            </w:r>
            <w:r w:rsidR="002C4234" w:rsidRPr="008976F7">
              <w:rPr>
                <w:rFonts w:eastAsia="Calibri"/>
                <w:szCs w:val="22"/>
                <w:lang w:val="en-US"/>
              </w:rPr>
              <w:t>којим</w:t>
            </w:r>
            <w:r w:rsidRPr="008976F7">
              <w:rPr>
                <w:rFonts w:eastAsia="Calibri"/>
                <w:szCs w:val="22"/>
                <w:lang w:val="en-US"/>
              </w:rPr>
              <w:t xml:space="preserve"> </w:t>
            </w:r>
            <w:r w:rsidR="002C4234" w:rsidRPr="008976F7">
              <w:rPr>
                <w:rFonts w:eastAsia="Calibri"/>
                <w:szCs w:val="22"/>
                <w:lang w:val="en-US"/>
              </w:rPr>
              <w:t>ће</w:t>
            </w:r>
            <w:r w:rsidRPr="008976F7">
              <w:rPr>
                <w:rFonts w:eastAsia="Calibri"/>
                <w:szCs w:val="22"/>
                <w:lang w:val="en-US"/>
              </w:rPr>
              <w:t xml:space="preserve"> </w:t>
            </w:r>
            <w:r w:rsidR="002C4234" w:rsidRPr="008976F7">
              <w:rPr>
                <w:rFonts w:eastAsia="Calibri"/>
                <w:szCs w:val="22"/>
                <w:lang w:val="en-US"/>
              </w:rPr>
              <w:t>се</w:t>
            </w:r>
            <w:r w:rsidRPr="008976F7">
              <w:rPr>
                <w:rFonts w:eastAsia="Calibri"/>
                <w:szCs w:val="22"/>
                <w:lang w:val="en-US"/>
              </w:rPr>
              <w:t xml:space="preserve"> </w:t>
            </w:r>
            <w:r w:rsidR="002C4234" w:rsidRPr="008976F7">
              <w:rPr>
                <w:rFonts w:eastAsia="Calibri"/>
                <w:szCs w:val="22"/>
                <w:lang w:val="en-US"/>
              </w:rPr>
              <w:t>сусрести</w:t>
            </w:r>
            <w:r w:rsidRPr="008976F7">
              <w:rPr>
                <w:rFonts w:eastAsia="Calibri"/>
                <w:szCs w:val="22"/>
                <w:lang w:val="en-US"/>
              </w:rPr>
              <w:t xml:space="preserve"> </w:t>
            </w:r>
            <w:r w:rsidR="002C4234" w:rsidRPr="008976F7">
              <w:rPr>
                <w:rFonts w:eastAsia="Calibri"/>
                <w:szCs w:val="22"/>
                <w:lang w:val="en-US"/>
              </w:rPr>
              <w:t>у</w:t>
            </w:r>
            <w:r w:rsidRPr="008976F7">
              <w:rPr>
                <w:rFonts w:eastAsia="Calibri"/>
                <w:szCs w:val="22"/>
                <w:lang w:val="en-US"/>
              </w:rPr>
              <w:t xml:space="preserve"> </w:t>
            </w:r>
            <w:r w:rsidR="002C4234" w:rsidRPr="008976F7">
              <w:rPr>
                <w:rFonts w:eastAsia="Calibri"/>
                <w:szCs w:val="22"/>
                <w:lang w:val="en-US"/>
              </w:rPr>
              <w:t>струци</w:t>
            </w:r>
          </w:p>
          <w:p w:rsidR="00AB128A" w:rsidRPr="008976F7" w:rsidRDefault="00AB128A" w:rsidP="00AB128A">
            <w:pPr>
              <w:rPr>
                <w:rFonts w:eastAsia="Calibri"/>
                <w:szCs w:val="22"/>
                <w:lang w:val="en-US"/>
              </w:rPr>
            </w:pPr>
            <w:r w:rsidRPr="008976F7">
              <w:rPr>
                <w:rFonts w:eastAsia="Calibri"/>
                <w:szCs w:val="22"/>
                <w:lang w:val="en-US"/>
              </w:rPr>
              <w:t xml:space="preserve">- </w:t>
            </w:r>
            <w:r w:rsidR="002C4234" w:rsidRPr="008976F7">
              <w:rPr>
                <w:rFonts w:eastAsia="Calibri"/>
                <w:szCs w:val="22"/>
                <w:lang w:val="en-US"/>
              </w:rPr>
              <w:t>савладавање</w:t>
            </w:r>
            <w:r w:rsidRPr="008976F7">
              <w:rPr>
                <w:rFonts w:eastAsia="Calibri"/>
                <w:szCs w:val="22"/>
                <w:lang w:val="en-US"/>
              </w:rPr>
              <w:t xml:space="preserve"> </w:t>
            </w:r>
            <w:r w:rsidR="002C4234" w:rsidRPr="008976F7">
              <w:rPr>
                <w:rFonts w:eastAsia="Calibri"/>
                <w:szCs w:val="22"/>
                <w:lang w:val="en-US"/>
              </w:rPr>
              <w:t>вјештина</w:t>
            </w:r>
            <w:r w:rsidRPr="008976F7">
              <w:rPr>
                <w:rFonts w:eastAsia="Calibri"/>
                <w:szCs w:val="22"/>
                <w:lang w:val="en-US"/>
              </w:rPr>
              <w:t xml:space="preserve"> </w:t>
            </w:r>
            <w:r w:rsidR="002C4234" w:rsidRPr="008976F7">
              <w:rPr>
                <w:rFonts w:eastAsia="Calibri"/>
                <w:szCs w:val="22"/>
                <w:lang w:val="en-US"/>
              </w:rPr>
              <w:t>изговора</w:t>
            </w:r>
            <w:r w:rsidRPr="008976F7">
              <w:rPr>
                <w:rFonts w:eastAsia="Calibri"/>
                <w:szCs w:val="22"/>
                <w:lang w:val="en-US"/>
              </w:rPr>
              <w:t xml:space="preserve"> </w:t>
            </w:r>
            <w:r w:rsidR="002C4234" w:rsidRPr="008976F7">
              <w:rPr>
                <w:rFonts w:eastAsia="Calibri"/>
                <w:szCs w:val="22"/>
                <w:lang w:val="en-US"/>
              </w:rPr>
              <w:t>и</w:t>
            </w:r>
            <w:r w:rsidRPr="008976F7">
              <w:rPr>
                <w:rFonts w:eastAsia="Calibri"/>
                <w:szCs w:val="22"/>
                <w:lang w:val="en-US"/>
              </w:rPr>
              <w:t xml:space="preserve"> </w:t>
            </w:r>
            <w:r w:rsidR="002C4234" w:rsidRPr="008976F7">
              <w:rPr>
                <w:rFonts w:eastAsia="Calibri"/>
                <w:szCs w:val="22"/>
                <w:lang w:val="en-US"/>
              </w:rPr>
              <w:t>писања</w:t>
            </w: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ЈЕДИНИЦЕ</w:t>
            </w: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732741">
            <w:pPr>
              <w:pStyle w:val="ListParagraph"/>
              <w:numPr>
                <w:ilvl w:val="0"/>
                <w:numId w:val="90"/>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Замјенице</w:t>
            </w:r>
          </w:p>
          <w:p w:rsidR="00AB128A" w:rsidRPr="008976F7" w:rsidRDefault="002C4234" w:rsidP="00732741">
            <w:pPr>
              <w:pStyle w:val="ListParagraph"/>
              <w:numPr>
                <w:ilvl w:val="0"/>
                <w:numId w:val="90"/>
              </w:numPr>
              <w:rPr>
                <w:rFonts w:ascii="Times New Roman" w:eastAsia="Calibri" w:hAnsi="Times New Roman" w:cs="Times New Roman"/>
                <w:sz w:val="22"/>
                <w:szCs w:val="22"/>
                <w:lang w:val="sr-Latn-CS"/>
              </w:rPr>
            </w:pPr>
            <w:r w:rsidRPr="008976F7">
              <w:rPr>
                <w:rFonts w:ascii="Times New Roman" w:eastAsia="Calibri" w:hAnsi="Times New Roman" w:cs="Times New Roman"/>
                <w:sz w:val="22"/>
                <w:szCs w:val="22"/>
                <w:lang w:val="sr-Latn-CS"/>
              </w:rPr>
              <w:t>Приједлози</w:t>
            </w:r>
          </w:p>
          <w:p w:rsidR="00AB128A" w:rsidRPr="008976F7" w:rsidRDefault="002C4234" w:rsidP="00732741">
            <w:pPr>
              <w:pStyle w:val="ListParagraph"/>
              <w:numPr>
                <w:ilvl w:val="0"/>
                <w:numId w:val="90"/>
              </w:numPr>
              <w:rPr>
                <w:rFonts w:ascii="Times New Roman" w:eastAsia="Calibri" w:hAnsi="Times New Roman" w:cs="Times New Roman"/>
                <w:sz w:val="22"/>
                <w:szCs w:val="22"/>
                <w:lang w:val="sr-Latn-CS"/>
              </w:rPr>
            </w:pPr>
            <w:r w:rsidRPr="008976F7">
              <w:rPr>
                <w:rFonts w:ascii="Times New Roman" w:eastAsia="Calibri" w:hAnsi="Times New Roman" w:cs="Times New Roman"/>
                <w:sz w:val="22"/>
                <w:szCs w:val="22"/>
                <w:lang w:val="sr-Latn-CS"/>
              </w:rPr>
              <w:t>Бројеви</w:t>
            </w:r>
          </w:p>
          <w:p w:rsidR="00AB128A" w:rsidRPr="008976F7" w:rsidRDefault="00AB128A" w:rsidP="00AB128A">
            <w:pPr>
              <w:rPr>
                <w:rFonts w:eastAsia="Calibri"/>
                <w:szCs w:val="22"/>
                <w:lang w:val="sr-Latn-CS"/>
              </w:rPr>
            </w:pP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ИСХОДИ</w:t>
            </w:r>
            <w:r w:rsidR="00AB128A" w:rsidRPr="008976F7">
              <w:rPr>
                <w:rFonts w:eastAsia="Calibri"/>
                <w:b/>
                <w:noProof/>
                <w:szCs w:val="22"/>
                <w:lang w:val="en-US"/>
              </w:rPr>
              <w:t xml:space="preserve"> </w:t>
            </w:r>
            <w:r w:rsidRPr="008976F7">
              <w:rPr>
                <w:rFonts w:eastAsia="Calibri"/>
                <w:b/>
                <w:noProof/>
                <w:szCs w:val="22"/>
                <w:lang w:val="en-US"/>
              </w:rPr>
              <w:t>УЧЕЊА</w:t>
            </w:r>
          </w:p>
        </w:tc>
      </w:tr>
      <w:tr w:rsidR="00AB128A" w:rsidRPr="008976F7" w:rsidTr="00AB128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AB128A">
            <w:pPr>
              <w:jc w:val="center"/>
              <w:rPr>
                <w:rFonts w:eastAsia="Calibri"/>
                <w:b/>
                <w:noProof/>
                <w:szCs w:val="22"/>
                <w:lang w:val="en-US"/>
              </w:rPr>
            </w:pPr>
            <w:r w:rsidRPr="008976F7">
              <w:rPr>
                <w:rFonts w:eastAsia="Calibri"/>
                <w:b/>
                <w:noProof/>
                <w:szCs w:val="22"/>
                <w:lang w:val="en-US"/>
              </w:rPr>
              <w:t>Јединице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AB128A">
            <w:pPr>
              <w:jc w:val="center"/>
              <w:rPr>
                <w:rFonts w:eastAsia="Calibri"/>
                <w:b/>
                <w:noProof/>
                <w:szCs w:val="22"/>
                <w:lang w:val="en-US"/>
              </w:rPr>
            </w:pPr>
            <w:r w:rsidRPr="008976F7">
              <w:rPr>
                <w:rFonts w:eastAsia="Calibri"/>
                <w:b/>
                <w:noProof/>
                <w:szCs w:val="22"/>
                <w:lang w:val="en-US"/>
              </w:rPr>
              <w:t>Знање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AB128A">
            <w:pPr>
              <w:jc w:val="center"/>
              <w:rPr>
                <w:rFonts w:eastAsia="Calibri"/>
                <w:b/>
                <w:noProof/>
                <w:szCs w:val="22"/>
                <w:lang w:val="en-US"/>
              </w:rPr>
            </w:pPr>
            <w:r w:rsidRPr="008976F7">
              <w:rPr>
                <w:rFonts w:eastAsia="Calibri"/>
                <w:b/>
                <w:noProof/>
                <w:szCs w:val="22"/>
                <w:lang w:val="en-US"/>
              </w:rPr>
              <w:t>Вјештине</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AB128A">
            <w:pPr>
              <w:jc w:val="center"/>
              <w:rPr>
                <w:rFonts w:eastAsia="Calibri"/>
                <w:b/>
                <w:noProof/>
                <w:szCs w:val="22"/>
                <w:lang w:val="en-US"/>
              </w:rPr>
            </w:pPr>
            <w:r w:rsidRPr="008976F7">
              <w:rPr>
                <w:rFonts w:eastAsia="Calibri"/>
                <w:b/>
                <w:noProof/>
                <w:szCs w:val="22"/>
                <w:lang w:val="en-US"/>
              </w:rPr>
              <w:t>Компетенције</w:t>
            </w:r>
          </w:p>
        </w:tc>
      </w:tr>
      <w:tr w:rsidR="00AB128A" w:rsidRPr="008976F7" w:rsidTr="00AB128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AB128A" w:rsidP="00AB128A">
            <w:pPr>
              <w:rPr>
                <w:rFonts w:eastAsia="Calibri"/>
                <w:b/>
                <w:noProof/>
                <w:szCs w:val="22"/>
                <w:lang w:val="en-US"/>
              </w:rPr>
            </w:pPr>
            <w:r w:rsidRPr="008976F7">
              <w:rPr>
                <w:rFonts w:eastAsia="Calibri"/>
                <w:szCs w:val="22"/>
                <w:lang w:val="en-US"/>
              </w:rPr>
              <w:t>1.</w:t>
            </w:r>
            <w:r w:rsidRPr="008976F7">
              <w:rPr>
                <w:rFonts w:eastAsia="Calibri"/>
                <w:szCs w:val="22"/>
                <w:lang w:val="sr-Latn-CS"/>
              </w:rPr>
              <w:t xml:space="preserve"> </w:t>
            </w:r>
            <w:r w:rsidR="002C4234" w:rsidRPr="008976F7">
              <w:rPr>
                <w:rFonts w:eastAsia="Calibri"/>
                <w:szCs w:val="22"/>
                <w:lang w:val="sr-Latn-CS"/>
              </w:rPr>
              <w:t>Замјенице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732741">
            <w:pPr>
              <w:pStyle w:val="ListParagraph"/>
              <w:numPr>
                <w:ilvl w:val="0"/>
                <w:numId w:val="91"/>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наброји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врсте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замјеница</w:t>
            </w:r>
          </w:p>
          <w:p w:rsidR="00AB128A" w:rsidRPr="008976F7" w:rsidRDefault="002C4234" w:rsidP="00732741">
            <w:pPr>
              <w:pStyle w:val="ListParagraph"/>
              <w:numPr>
                <w:ilvl w:val="0"/>
                <w:numId w:val="91"/>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познаје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промјену</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замјеница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по</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пад</w:t>
            </w:r>
            <w:r w:rsidR="00640FA8" w:rsidRPr="008976F7">
              <w:rPr>
                <w:rFonts w:ascii="Times New Roman" w:eastAsia="Calibri" w:hAnsi="Times New Roman" w:cs="Times New Roman"/>
                <w:sz w:val="22"/>
                <w:szCs w:val="22"/>
                <w:lang w:val="en-US"/>
              </w:rPr>
              <w:t>еж</w:t>
            </w:r>
            <w:r w:rsidRPr="008976F7">
              <w:rPr>
                <w:rFonts w:ascii="Times New Roman" w:eastAsia="Calibri" w:hAnsi="Times New Roman" w:cs="Times New Roman"/>
                <w:sz w:val="22"/>
                <w:szCs w:val="22"/>
                <w:lang w:val="en-US"/>
              </w:rPr>
              <w:t>има</w:t>
            </w:r>
          </w:p>
          <w:p w:rsidR="00AB128A" w:rsidRPr="008976F7" w:rsidRDefault="00AB128A" w:rsidP="00AB128A">
            <w:pPr>
              <w:ind w:left="170" w:hanging="170"/>
              <w:jc w:val="center"/>
              <w:rPr>
                <w:rFonts w:eastAsia="Calibri"/>
                <w:b/>
                <w:noProof/>
                <w:szCs w:val="22"/>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732741">
            <w:pPr>
              <w:pStyle w:val="ListParagraph"/>
              <w:numPr>
                <w:ilvl w:val="0"/>
                <w:numId w:val="91"/>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препозна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примјени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замјенице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у</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тексту</w:t>
            </w:r>
          </w:p>
          <w:p w:rsidR="00AB128A" w:rsidRPr="008976F7" w:rsidRDefault="002C4234" w:rsidP="00732741">
            <w:pPr>
              <w:pStyle w:val="ListParagraph"/>
              <w:numPr>
                <w:ilvl w:val="0"/>
                <w:numId w:val="91"/>
              </w:numPr>
              <w:ind w:left="170" w:hanging="170"/>
              <w:rPr>
                <w:rFonts w:ascii="Times New Roman" w:eastAsia="Calibri" w:hAnsi="Times New Roman" w:cs="Times New Roman"/>
                <w:b/>
                <w:noProof/>
                <w:sz w:val="22"/>
                <w:szCs w:val="22"/>
                <w:lang w:val="en-US"/>
              </w:rPr>
            </w:pPr>
            <w:r w:rsidRPr="008976F7">
              <w:rPr>
                <w:rFonts w:ascii="Times New Roman" w:eastAsia="Calibri" w:hAnsi="Times New Roman" w:cs="Times New Roman"/>
                <w:sz w:val="22"/>
                <w:szCs w:val="22"/>
                <w:lang w:val="en-US"/>
              </w:rPr>
              <w:t>употребљава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замјенце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при</w:t>
            </w:r>
            <w:r w:rsidR="00AB128A" w:rsidRPr="008976F7">
              <w:rPr>
                <w:rFonts w:ascii="Times New Roman" w:eastAsia="Calibri" w:hAnsi="Times New Roman" w:cs="Times New Roman"/>
                <w:sz w:val="22"/>
                <w:szCs w:val="22"/>
                <w:lang w:val="en-US"/>
              </w:rPr>
              <w:t xml:space="preserve"> </w:t>
            </w:r>
            <w:r w:rsidR="00640FA8" w:rsidRPr="008976F7">
              <w:rPr>
                <w:rFonts w:ascii="Times New Roman" w:eastAsia="Calibri" w:hAnsi="Times New Roman" w:cs="Times New Roman"/>
                <w:sz w:val="22"/>
                <w:szCs w:val="22"/>
                <w:lang w:val="en-US"/>
              </w:rPr>
              <w:t>израж</w:t>
            </w:r>
            <w:r w:rsidRPr="008976F7">
              <w:rPr>
                <w:rFonts w:ascii="Times New Roman" w:eastAsia="Calibri" w:hAnsi="Times New Roman" w:cs="Times New Roman"/>
                <w:sz w:val="22"/>
                <w:szCs w:val="22"/>
                <w:lang w:val="en-US"/>
              </w:rPr>
              <w:t>авању</w:t>
            </w:r>
          </w:p>
        </w:tc>
        <w:tc>
          <w:tcPr>
            <w:tcW w:w="2441" w:type="dxa"/>
            <w:vMerge w:val="restart"/>
            <w:tcBorders>
              <w:top w:val="single" w:sz="4" w:space="0" w:color="auto"/>
              <w:left w:val="single" w:sz="4" w:space="0" w:color="auto"/>
              <w:right w:val="single" w:sz="4" w:space="0" w:color="auto"/>
            </w:tcBorders>
            <w:shd w:val="clear" w:color="auto" w:fill="auto"/>
            <w:vAlign w:val="center"/>
          </w:tcPr>
          <w:p w:rsidR="00AB128A" w:rsidRPr="008976F7" w:rsidRDefault="002C4234" w:rsidP="00732741">
            <w:pPr>
              <w:pStyle w:val="ListParagraph"/>
              <w:numPr>
                <w:ilvl w:val="0"/>
                <w:numId w:val="91"/>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прихвата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цијеложивотно</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учење</w:t>
            </w:r>
            <w:r w:rsidR="00AB128A" w:rsidRPr="008976F7">
              <w:rPr>
                <w:rFonts w:ascii="Times New Roman" w:eastAsia="Calibri" w:hAnsi="Times New Roman" w:cs="Times New Roman"/>
                <w:sz w:val="22"/>
                <w:szCs w:val="22"/>
                <w:lang w:val="en-US"/>
              </w:rPr>
              <w:t xml:space="preserve"> </w:t>
            </w:r>
          </w:p>
          <w:p w:rsidR="00AB128A" w:rsidRPr="008976F7" w:rsidRDefault="002C4234" w:rsidP="00732741">
            <w:pPr>
              <w:pStyle w:val="ListParagraph"/>
              <w:numPr>
                <w:ilvl w:val="0"/>
                <w:numId w:val="91"/>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показује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социјално</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прихватљиво</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понашањепоказује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капацитете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спремност</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за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тимски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рад</w:t>
            </w:r>
          </w:p>
          <w:p w:rsidR="00AB128A" w:rsidRPr="008976F7" w:rsidRDefault="00AB128A">
            <w:pPr>
              <w:ind w:hanging="357"/>
              <w:rPr>
                <w:rFonts w:eastAsia="Calibri"/>
                <w:noProof/>
                <w:szCs w:val="22"/>
                <w:lang w:val="en-US"/>
              </w:rPr>
            </w:pPr>
          </w:p>
          <w:p w:rsidR="00AB128A" w:rsidRPr="008976F7" w:rsidRDefault="00AB128A" w:rsidP="00AB128A">
            <w:pPr>
              <w:rPr>
                <w:rFonts w:eastAsia="Calibri"/>
                <w:b/>
                <w:noProof/>
                <w:szCs w:val="22"/>
                <w:lang w:val="en-US"/>
              </w:rPr>
            </w:pPr>
          </w:p>
        </w:tc>
      </w:tr>
      <w:tr w:rsidR="00AB128A" w:rsidRPr="008976F7" w:rsidTr="00ED371D">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AB128A" w:rsidP="00AB128A">
            <w:pPr>
              <w:rPr>
                <w:rFonts w:eastAsia="Calibri"/>
                <w:szCs w:val="22"/>
                <w:lang w:val="sr-Latn-CS"/>
              </w:rPr>
            </w:pPr>
            <w:r w:rsidRPr="008976F7">
              <w:rPr>
                <w:rFonts w:eastAsia="Calibri"/>
                <w:szCs w:val="22"/>
                <w:lang w:val="en-US"/>
              </w:rPr>
              <w:t xml:space="preserve">2. </w:t>
            </w:r>
            <w:r w:rsidR="002C4234" w:rsidRPr="008976F7">
              <w:rPr>
                <w:rFonts w:eastAsia="Calibri"/>
                <w:szCs w:val="22"/>
                <w:lang w:val="sr-Latn-CS"/>
              </w:rPr>
              <w:t>Приједлози</w:t>
            </w:r>
            <w:r w:rsidRPr="008976F7">
              <w:rPr>
                <w:rFonts w:eastAsia="Calibri"/>
                <w:szCs w:val="22"/>
                <w:lang w:val="sr-Latn-CS"/>
              </w:rPr>
              <w:t xml:space="preserve"> </w:t>
            </w:r>
          </w:p>
          <w:p w:rsidR="00AB128A" w:rsidRPr="008976F7" w:rsidRDefault="00AB128A" w:rsidP="00AB128A">
            <w:pPr>
              <w:jc w:val="center"/>
              <w:rPr>
                <w:rFonts w:eastAsia="Calibri"/>
                <w:szCs w:val="22"/>
                <w:lang w:val="en-US"/>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AB128A" w:rsidP="00AB128A">
            <w:pPr>
              <w:rPr>
                <w:rFonts w:eastAsia="Calibri"/>
                <w:szCs w:val="22"/>
                <w:lang w:val="en-US"/>
              </w:rPr>
            </w:pPr>
          </w:p>
          <w:p w:rsidR="00AB128A" w:rsidRPr="008976F7" w:rsidRDefault="002C4234" w:rsidP="00732741">
            <w:pPr>
              <w:pStyle w:val="ListParagraph"/>
              <w:numPr>
                <w:ilvl w:val="0"/>
                <w:numId w:val="91"/>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наброји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приједлоге</w:t>
            </w:r>
          </w:p>
          <w:p w:rsidR="00AB128A" w:rsidRPr="008976F7" w:rsidRDefault="002C4234" w:rsidP="00732741">
            <w:pPr>
              <w:pStyle w:val="ListParagraph"/>
              <w:numPr>
                <w:ilvl w:val="0"/>
                <w:numId w:val="91"/>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разликује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употребу</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приједлога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уз</w:t>
            </w:r>
            <w:r w:rsidR="00AB128A" w:rsidRPr="008976F7">
              <w:rPr>
                <w:rFonts w:ascii="Times New Roman" w:eastAsia="Calibri" w:hAnsi="Times New Roman" w:cs="Times New Roman"/>
                <w:sz w:val="22"/>
                <w:szCs w:val="22"/>
                <w:lang w:val="en-US"/>
              </w:rPr>
              <w:t xml:space="preserve"> </w:t>
            </w:r>
            <w:r w:rsidR="00640FA8" w:rsidRPr="008976F7">
              <w:rPr>
                <w:rFonts w:ascii="Times New Roman" w:eastAsia="Calibri" w:hAnsi="Times New Roman" w:cs="Times New Roman"/>
                <w:sz w:val="22"/>
                <w:szCs w:val="22"/>
                <w:lang w:val="en-US"/>
              </w:rPr>
              <w:t>одређ</w:t>
            </w:r>
            <w:r w:rsidRPr="008976F7">
              <w:rPr>
                <w:rFonts w:ascii="Times New Roman" w:eastAsia="Calibri" w:hAnsi="Times New Roman" w:cs="Times New Roman"/>
                <w:sz w:val="22"/>
                <w:szCs w:val="22"/>
                <w:lang w:val="en-US"/>
              </w:rPr>
              <w:t>ене</w:t>
            </w:r>
            <w:r w:rsidR="00AB128A" w:rsidRPr="008976F7">
              <w:rPr>
                <w:rFonts w:ascii="Times New Roman" w:eastAsia="Calibri" w:hAnsi="Times New Roman" w:cs="Times New Roman"/>
                <w:sz w:val="22"/>
                <w:szCs w:val="22"/>
                <w:lang w:val="en-US"/>
              </w:rPr>
              <w:t xml:space="preserve"> </w:t>
            </w:r>
            <w:r w:rsidR="00640FA8" w:rsidRPr="008976F7">
              <w:rPr>
                <w:rFonts w:ascii="Times New Roman" w:eastAsia="Calibri" w:hAnsi="Times New Roman" w:cs="Times New Roman"/>
                <w:sz w:val="22"/>
                <w:szCs w:val="22"/>
                <w:lang w:val="en-US"/>
              </w:rPr>
              <w:t>падеж</w:t>
            </w:r>
            <w:r w:rsidRPr="008976F7">
              <w:rPr>
                <w:rFonts w:ascii="Times New Roman" w:eastAsia="Calibri" w:hAnsi="Times New Roman" w:cs="Times New Roman"/>
                <w:sz w:val="22"/>
                <w:szCs w:val="22"/>
                <w:lang w:val="en-US"/>
              </w:rPr>
              <w:t>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уз</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ацц</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абл</w:t>
            </w:r>
            <w:r w:rsidR="00AB128A" w:rsidRPr="008976F7">
              <w:rPr>
                <w:rFonts w:ascii="Times New Roman" w:eastAsia="Calibri" w:hAnsi="Times New Roman" w:cs="Times New Roman"/>
                <w:sz w:val="22"/>
                <w:szCs w:val="22"/>
                <w:lang w:val="en-US"/>
              </w:rPr>
              <w:t>.)</w:t>
            </w:r>
          </w:p>
          <w:p w:rsidR="00AB128A" w:rsidRPr="008976F7" w:rsidRDefault="00AB128A" w:rsidP="00AB128A">
            <w:pPr>
              <w:ind w:left="170" w:hanging="170"/>
              <w:rPr>
                <w:rFonts w:eastAsia="Calibri"/>
                <w:szCs w:val="22"/>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732741">
            <w:pPr>
              <w:pStyle w:val="ListParagraph"/>
              <w:numPr>
                <w:ilvl w:val="0"/>
                <w:numId w:val="91"/>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прим</w:t>
            </w:r>
            <w:r w:rsidR="00640FA8" w:rsidRPr="008976F7">
              <w:rPr>
                <w:rFonts w:ascii="Times New Roman" w:eastAsia="Calibri" w:hAnsi="Times New Roman" w:cs="Times New Roman"/>
                <w:sz w:val="22"/>
                <w:szCs w:val="22"/>
                <w:lang w:val="en-US"/>
              </w:rPr>
              <w:t>и</w:t>
            </w:r>
            <w:r w:rsidRPr="008976F7">
              <w:rPr>
                <w:rFonts w:ascii="Times New Roman" w:eastAsia="Calibri" w:hAnsi="Times New Roman" w:cs="Times New Roman"/>
                <w:sz w:val="22"/>
                <w:szCs w:val="22"/>
                <w:lang w:val="en-US"/>
              </w:rPr>
              <w:t>јени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приједлоге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у</w:t>
            </w:r>
            <w:r w:rsidR="00AB128A" w:rsidRPr="008976F7">
              <w:rPr>
                <w:rFonts w:ascii="Times New Roman" w:eastAsia="Calibri" w:hAnsi="Times New Roman" w:cs="Times New Roman"/>
                <w:sz w:val="22"/>
                <w:szCs w:val="22"/>
                <w:lang w:val="en-US"/>
              </w:rPr>
              <w:t xml:space="preserve"> </w:t>
            </w:r>
            <w:r w:rsidR="00640FA8" w:rsidRPr="008976F7">
              <w:rPr>
                <w:rFonts w:ascii="Times New Roman" w:eastAsia="Calibri" w:hAnsi="Times New Roman" w:cs="Times New Roman"/>
                <w:sz w:val="22"/>
                <w:szCs w:val="22"/>
                <w:lang w:val="en-US"/>
              </w:rPr>
              <w:t>реч</w:t>
            </w:r>
            <w:r w:rsidRPr="008976F7">
              <w:rPr>
                <w:rFonts w:ascii="Times New Roman" w:eastAsia="Calibri" w:hAnsi="Times New Roman" w:cs="Times New Roman"/>
                <w:sz w:val="22"/>
                <w:szCs w:val="22"/>
                <w:lang w:val="en-US"/>
              </w:rPr>
              <w:t>еници</w:t>
            </w:r>
          </w:p>
          <w:p w:rsidR="00AB128A" w:rsidRPr="008976F7" w:rsidRDefault="002C4234" w:rsidP="00732741">
            <w:pPr>
              <w:pStyle w:val="ListParagraph"/>
              <w:numPr>
                <w:ilvl w:val="0"/>
                <w:numId w:val="91"/>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употребљава</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приједлоге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при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изражавању</w:t>
            </w:r>
          </w:p>
          <w:p w:rsidR="00AB128A" w:rsidRPr="008976F7" w:rsidRDefault="00AB128A" w:rsidP="00AB128A">
            <w:pPr>
              <w:ind w:left="170" w:hanging="170"/>
              <w:rPr>
                <w:rFonts w:eastAsia="Calibri"/>
                <w:szCs w:val="22"/>
                <w:lang w:val="en-US"/>
              </w:rPr>
            </w:pPr>
          </w:p>
        </w:tc>
        <w:tc>
          <w:tcPr>
            <w:tcW w:w="2441" w:type="dxa"/>
            <w:vMerge/>
            <w:tcBorders>
              <w:left w:val="single" w:sz="4" w:space="0" w:color="auto"/>
              <w:right w:val="single" w:sz="4" w:space="0" w:color="auto"/>
            </w:tcBorders>
            <w:shd w:val="clear" w:color="auto" w:fill="auto"/>
            <w:vAlign w:val="center"/>
          </w:tcPr>
          <w:p w:rsidR="00AB128A" w:rsidRPr="008976F7" w:rsidRDefault="00AB128A" w:rsidP="00AB128A">
            <w:pPr>
              <w:rPr>
                <w:rFonts w:eastAsia="Calibri"/>
                <w:szCs w:val="22"/>
                <w:lang w:val="en-US"/>
              </w:rPr>
            </w:pPr>
          </w:p>
        </w:tc>
      </w:tr>
      <w:tr w:rsidR="00AB128A" w:rsidRPr="008976F7" w:rsidTr="00AB128A">
        <w:trPr>
          <w:trHeight w:val="77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AB128A" w:rsidP="00AB128A">
            <w:pPr>
              <w:rPr>
                <w:rFonts w:eastAsia="Calibri"/>
                <w:color w:val="1E1E1E"/>
                <w:szCs w:val="22"/>
                <w:lang w:val="en-US"/>
              </w:rPr>
            </w:pPr>
          </w:p>
          <w:p w:rsidR="00AB128A" w:rsidRPr="008976F7" w:rsidRDefault="00AB128A" w:rsidP="00AB128A">
            <w:pPr>
              <w:rPr>
                <w:rFonts w:eastAsia="Calibri"/>
                <w:szCs w:val="22"/>
                <w:lang w:val="sr-Latn-CS"/>
              </w:rPr>
            </w:pPr>
            <w:r w:rsidRPr="008976F7">
              <w:rPr>
                <w:rFonts w:eastAsia="Calibri"/>
                <w:szCs w:val="22"/>
                <w:lang w:val="en-US"/>
              </w:rPr>
              <w:t xml:space="preserve">3. </w:t>
            </w:r>
            <w:r w:rsidR="002C4234" w:rsidRPr="008976F7">
              <w:rPr>
                <w:rFonts w:eastAsia="Calibri"/>
                <w:szCs w:val="22"/>
                <w:lang w:val="sr-Latn-CS"/>
              </w:rPr>
              <w:t>Бројеви</w:t>
            </w:r>
          </w:p>
          <w:p w:rsidR="00AB128A" w:rsidRPr="008976F7" w:rsidRDefault="00AB128A" w:rsidP="00AB128A">
            <w:pPr>
              <w:rPr>
                <w:rFonts w:eastAsia="Calibri"/>
                <w:noProof/>
                <w:szCs w:val="22"/>
                <w:lang w:val="en-US"/>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732741">
            <w:pPr>
              <w:pStyle w:val="ListParagraph"/>
              <w:numPr>
                <w:ilvl w:val="0"/>
                <w:numId w:val="91"/>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одреди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основне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редне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бројеве</w:t>
            </w:r>
          </w:p>
          <w:p w:rsidR="00AB128A" w:rsidRPr="008976F7" w:rsidRDefault="002C4234" w:rsidP="00732741">
            <w:pPr>
              <w:pStyle w:val="ListParagraph"/>
              <w:numPr>
                <w:ilvl w:val="0"/>
                <w:numId w:val="91"/>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покаже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разлике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између</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бројева</w:t>
            </w:r>
          </w:p>
          <w:p w:rsidR="00AB128A" w:rsidRPr="008976F7" w:rsidRDefault="00AB128A" w:rsidP="00AB128A">
            <w:pPr>
              <w:rPr>
                <w:rFonts w:eastAsia="Calibri"/>
                <w:noProof/>
                <w:szCs w:val="22"/>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732741">
            <w:pPr>
              <w:pStyle w:val="ListParagraph"/>
              <w:numPr>
                <w:ilvl w:val="0"/>
                <w:numId w:val="91"/>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користи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бројеве</w:t>
            </w:r>
          </w:p>
          <w:p w:rsidR="00AB128A" w:rsidRPr="008976F7" w:rsidRDefault="002C4234" w:rsidP="00732741">
            <w:pPr>
              <w:pStyle w:val="ListParagraph"/>
              <w:numPr>
                <w:ilvl w:val="0"/>
                <w:numId w:val="91"/>
              </w:numPr>
              <w:ind w:left="170" w:hanging="170"/>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примјењује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бројеве</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у</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тексту</w:t>
            </w:r>
          </w:p>
        </w:tc>
        <w:tc>
          <w:tcPr>
            <w:tcW w:w="2441" w:type="dxa"/>
            <w:vMerge/>
            <w:tcBorders>
              <w:left w:val="single" w:sz="4" w:space="0" w:color="auto"/>
              <w:bottom w:val="single" w:sz="4" w:space="0" w:color="auto"/>
              <w:right w:val="single" w:sz="4" w:space="0" w:color="auto"/>
            </w:tcBorders>
            <w:shd w:val="clear" w:color="auto" w:fill="auto"/>
            <w:vAlign w:val="center"/>
          </w:tcPr>
          <w:p w:rsidR="00AB128A" w:rsidRPr="008976F7" w:rsidRDefault="00AB128A" w:rsidP="00AB128A">
            <w:pPr>
              <w:rPr>
                <w:rFonts w:eastAsia="Calibri"/>
                <w:noProof/>
                <w:szCs w:val="22"/>
                <w:lang w:val="en-US"/>
              </w:rPr>
            </w:pP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AB128A">
            <w:pPr>
              <w:rPr>
                <w:rFonts w:eastAsia="Calibri"/>
                <w:b/>
                <w:color w:val="0070C0"/>
                <w:szCs w:val="22"/>
                <w:lang w:val="en-US"/>
              </w:rPr>
            </w:pPr>
            <w:r w:rsidRPr="008976F7">
              <w:rPr>
                <w:rFonts w:eastAsia="Calibri"/>
                <w:b/>
                <w:szCs w:val="22"/>
                <w:lang w:val="en-US"/>
              </w:rPr>
              <w:t>Потребни</w:t>
            </w:r>
            <w:r w:rsidR="00AB128A" w:rsidRPr="008976F7">
              <w:rPr>
                <w:rFonts w:eastAsia="Calibri"/>
                <w:b/>
                <w:szCs w:val="22"/>
                <w:lang w:val="en-US"/>
              </w:rPr>
              <w:t xml:space="preserve"> </w:t>
            </w:r>
            <w:r w:rsidRPr="008976F7">
              <w:rPr>
                <w:rFonts w:eastAsia="Calibri"/>
                <w:b/>
                <w:szCs w:val="22"/>
                <w:lang w:val="en-US"/>
              </w:rPr>
              <w:t>објекти</w:t>
            </w:r>
            <w:r w:rsidR="00AB128A" w:rsidRPr="008976F7">
              <w:rPr>
                <w:rFonts w:eastAsia="Calibri"/>
                <w:b/>
                <w:szCs w:val="22"/>
                <w:lang w:val="en-US"/>
              </w:rPr>
              <w:t xml:space="preserve"> </w:t>
            </w:r>
            <w:r w:rsidRPr="008976F7">
              <w:rPr>
                <w:rFonts w:eastAsia="Calibri"/>
                <w:b/>
                <w:szCs w:val="22"/>
                <w:lang w:val="en-US"/>
              </w:rPr>
              <w:t>и</w:t>
            </w:r>
            <w:r w:rsidR="00AB128A" w:rsidRPr="008976F7">
              <w:rPr>
                <w:rFonts w:eastAsia="Calibri"/>
                <w:b/>
                <w:szCs w:val="22"/>
                <w:lang w:val="en-US"/>
              </w:rPr>
              <w:t xml:space="preserve"> </w:t>
            </w:r>
            <w:r w:rsidRPr="008976F7">
              <w:rPr>
                <w:rFonts w:eastAsia="Calibri"/>
                <w:b/>
                <w:szCs w:val="22"/>
                <w:lang w:val="en-US"/>
              </w:rPr>
              <w:t>ресурси</w:t>
            </w:r>
            <w:r w:rsidR="00AB128A" w:rsidRPr="008976F7">
              <w:rPr>
                <w:rFonts w:eastAsia="Calibri"/>
                <w:b/>
                <w:szCs w:val="22"/>
                <w:lang w:val="en-US"/>
              </w:rPr>
              <w:t>:</w:t>
            </w:r>
            <w:r w:rsidR="00AB128A" w:rsidRPr="008976F7">
              <w:rPr>
                <w:rFonts w:eastAsia="Calibri"/>
                <w:b/>
                <w:color w:val="0070C0"/>
                <w:szCs w:val="22"/>
                <w:lang w:val="en-US"/>
              </w:rPr>
              <w:t xml:space="preserve"> </w:t>
            </w:r>
          </w:p>
          <w:p w:rsidR="00AB128A" w:rsidRPr="008976F7" w:rsidRDefault="002C4234" w:rsidP="00AB128A">
            <w:pPr>
              <w:rPr>
                <w:rFonts w:eastAsia="Calibri"/>
                <w:szCs w:val="22"/>
                <w:lang w:val="en-US"/>
              </w:rPr>
            </w:pPr>
            <w:r w:rsidRPr="008976F7">
              <w:rPr>
                <w:rFonts w:eastAsia="Calibri"/>
                <w:szCs w:val="22"/>
                <w:lang w:val="en-US"/>
              </w:rPr>
              <w:t>Стандардна</w:t>
            </w:r>
            <w:r w:rsidR="00AB128A" w:rsidRPr="008976F7">
              <w:rPr>
                <w:rFonts w:eastAsia="Calibri"/>
                <w:szCs w:val="22"/>
                <w:lang w:val="en-US"/>
              </w:rPr>
              <w:t xml:space="preserve"> </w:t>
            </w:r>
            <w:r w:rsidRPr="008976F7">
              <w:rPr>
                <w:rFonts w:eastAsia="Calibri"/>
                <w:szCs w:val="22"/>
                <w:lang w:val="en-US"/>
              </w:rPr>
              <w:t>учионица</w:t>
            </w:r>
          </w:p>
          <w:p w:rsidR="00AB128A" w:rsidRPr="008976F7" w:rsidRDefault="002C4234" w:rsidP="00AB128A">
            <w:pPr>
              <w:rPr>
                <w:rFonts w:eastAsia="Calibri"/>
                <w:szCs w:val="22"/>
                <w:lang w:val="en-US"/>
              </w:rPr>
            </w:pPr>
            <w:r w:rsidRPr="008976F7">
              <w:rPr>
                <w:rFonts w:eastAsia="Calibri"/>
                <w:szCs w:val="22"/>
                <w:lang w:val="en-US"/>
              </w:rPr>
              <w:lastRenderedPageBreak/>
              <w:t>Аудио</w:t>
            </w:r>
            <w:r w:rsidR="00640FA8" w:rsidRPr="008976F7">
              <w:rPr>
                <w:rFonts w:eastAsia="Calibri"/>
                <w:szCs w:val="22"/>
                <w:lang w:val="en-US"/>
              </w:rPr>
              <w:t>-</w:t>
            </w:r>
            <w:r w:rsidRPr="008976F7">
              <w:rPr>
                <w:rFonts w:eastAsia="Calibri"/>
                <w:szCs w:val="22"/>
                <w:lang w:val="en-US"/>
              </w:rPr>
              <w:t>уређаји</w:t>
            </w:r>
            <w:r w:rsidR="00AB128A" w:rsidRPr="008976F7">
              <w:rPr>
                <w:rFonts w:eastAsia="Calibri"/>
                <w:szCs w:val="22"/>
                <w:lang w:val="en-US"/>
              </w:rPr>
              <w:t xml:space="preserve"> </w:t>
            </w:r>
            <w:r w:rsidRPr="008976F7">
              <w:rPr>
                <w:rFonts w:eastAsia="Calibri"/>
                <w:szCs w:val="22"/>
                <w:lang w:val="en-US"/>
              </w:rPr>
              <w:t>са</w:t>
            </w:r>
            <w:r w:rsidR="00AB128A" w:rsidRPr="008976F7">
              <w:rPr>
                <w:rFonts w:eastAsia="Calibri"/>
                <w:szCs w:val="22"/>
                <w:lang w:val="en-US"/>
              </w:rPr>
              <w:t xml:space="preserve"> </w:t>
            </w:r>
            <w:r w:rsidRPr="008976F7">
              <w:rPr>
                <w:rFonts w:eastAsia="Calibri"/>
                <w:szCs w:val="22"/>
                <w:lang w:val="en-US"/>
              </w:rPr>
              <w:t>одговарајућим</w:t>
            </w:r>
            <w:r w:rsidR="00AB128A" w:rsidRPr="008976F7">
              <w:rPr>
                <w:rFonts w:eastAsia="Calibri"/>
                <w:szCs w:val="22"/>
                <w:lang w:val="en-US"/>
              </w:rPr>
              <w:t xml:space="preserve"> </w:t>
            </w:r>
            <w:r w:rsidRPr="008976F7">
              <w:rPr>
                <w:rFonts w:eastAsia="Calibri"/>
                <w:szCs w:val="22"/>
                <w:lang w:val="en-US"/>
              </w:rPr>
              <w:t>ЦД</w:t>
            </w:r>
          </w:p>
          <w:p w:rsidR="00AB128A" w:rsidRPr="008976F7" w:rsidRDefault="00AB128A" w:rsidP="00AB128A">
            <w:pPr>
              <w:rPr>
                <w:rFonts w:eastAsia="Calibri"/>
                <w:szCs w:val="22"/>
                <w:lang w:val="en-US"/>
              </w:rPr>
            </w:pPr>
          </w:p>
          <w:p w:rsidR="00AB128A" w:rsidRPr="008976F7" w:rsidRDefault="002C4234" w:rsidP="00AB128A">
            <w:pPr>
              <w:rPr>
                <w:rFonts w:eastAsia="Calibri"/>
                <w:b/>
                <w:szCs w:val="22"/>
                <w:lang w:val="en-US"/>
              </w:rPr>
            </w:pPr>
            <w:r w:rsidRPr="008976F7">
              <w:rPr>
                <w:rFonts w:eastAsia="Calibri"/>
                <w:b/>
                <w:szCs w:val="22"/>
                <w:lang w:val="en-US"/>
              </w:rPr>
              <w:t>Наставни</w:t>
            </w:r>
            <w:r w:rsidR="00AB128A" w:rsidRPr="008976F7">
              <w:rPr>
                <w:rFonts w:eastAsia="Calibri"/>
                <w:b/>
                <w:szCs w:val="22"/>
                <w:lang w:val="en-US"/>
              </w:rPr>
              <w:t xml:space="preserve"> </w:t>
            </w:r>
            <w:r w:rsidRPr="008976F7">
              <w:rPr>
                <w:rFonts w:eastAsia="Calibri"/>
                <w:b/>
                <w:szCs w:val="22"/>
                <w:lang w:val="en-US"/>
              </w:rPr>
              <w:t>облици</w:t>
            </w:r>
            <w:r w:rsidR="00AB128A" w:rsidRPr="008976F7">
              <w:rPr>
                <w:rFonts w:eastAsia="Calibri"/>
                <w:b/>
                <w:szCs w:val="22"/>
                <w:lang w:val="en-US"/>
              </w:rPr>
              <w:t xml:space="preserve"> </w:t>
            </w:r>
            <w:r w:rsidRPr="008976F7">
              <w:rPr>
                <w:rFonts w:eastAsia="Calibri"/>
                <w:b/>
                <w:szCs w:val="22"/>
                <w:lang w:val="en-US"/>
              </w:rPr>
              <w:t>методе</w:t>
            </w:r>
            <w:r w:rsidR="00AB128A" w:rsidRPr="008976F7">
              <w:rPr>
                <w:rFonts w:eastAsia="Calibri"/>
                <w:b/>
                <w:szCs w:val="22"/>
                <w:lang w:val="en-US"/>
              </w:rPr>
              <w:t>:</w:t>
            </w:r>
          </w:p>
          <w:p w:rsidR="00AB128A" w:rsidRPr="008976F7" w:rsidRDefault="002C4234" w:rsidP="00AB128A">
            <w:pPr>
              <w:rPr>
                <w:rFonts w:eastAsia="Calibri"/>
                <w:b/>
                <w:szCs w:val="22"/>
                <w:lang w:val="en-US"/>
              </w:rPr>
            </w:pPr>
            <w:r w:rsidRPr="008976F7">
              <w:rPr>
                <w:rFonts w:eastAsia="Calibri"/>
                <w:b/>
                <w:szCs w:val="22"/>
                <w:lang w:val="en-US"/>
              </w:rPr>
              <w:t>Облици</w:t>
            </w:r>
            <w:r w:rsidR="00AB128A" w:rsidRPr="008976F7">
              <w:rPr>
                <w:rFonts w:eastAsia="Calibri"/>
                <w:b/>
                <w:szCs w:val="22"/>
                <w:lang w:val="en-US"/>
              </w:rPr>
              <w:t xml:space="preserve"> </w:t>
            </w:r>
            <w:r w:rsidRPr="008976F7">
              <w:rPr>
                <w:rFonts w:eastAsia="Calibri"/>
                <w:b/>
                <w:szCs w:val="22"/>
                <w:lang w:val="en-US"/>
              </w:rPr>
              <w:t>рада</w:t>
            </w:r>
            <w:r w:rsidR="00AB128A" w:rsidRPr="008976F7">
              <w:rPr>
                <w:rFonts w:eastAsia="Calibri"/>
                <w:b/>
                <w:szCs w:val="22"/>
                <w:lang w:val="en-US"/>
              </w:rPr>
              <w:t xml:space="preserve">:                                                 </w:t>
            </w:r>
          </w:p>
          <w:p w:rsidR="00AB128A" w:rsidRPr="008976F7" w:rsidRDefault="002C4234" w:rsidP="00732741">
            <w:pPr>
              <w:pStyle w:val="ListParagraph"/>
              <w:numPr>
                <w:ilvl w:val="0"/>
                <w:numId w:val="93"/>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фронтални</w:t>
            </w:r>
            <w:r w:rsidR="008070A7"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облик</w:t>
            </w:r>
            <w:r w:rsidR="008070A7"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рада</w:t>
            </w:r>
            <w:r w:rsidR="00AB128A" w:rsidRPr="008976F7">
              <w:rPr>
                <w:rFonts w:ascii="Times New Roman" w:eastAsia="Calibri" w:hAnsi="Times New Roman" w:cs="Times New Roman"/>
                <w:sz w:val="22"/>
                <w:szCs w:val="22"/>
                <w:lang w:val="en-US"/>
              </w:rPr>
              <w:t xml:space="preserve">                                                  </w:t>
            </w:r>
          </w:p>
          <w:p w:rsidR="00AB128A" w:rsidRPr="008976F7" w:rsidRDefault="002C4234" w:rsidP="00732741">
            <w:pPr>
              <w:pStyle w:val="ListParagraph"/>
              <w:numPr>
                <w:ilvl w:val="0"/>
                <w:numId w:val="93"/>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индивидуални</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облик</w:t>
            </w:r>
            <w:r w:rsidR="008070A7"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рада</w:t>
            </w:r>
            <w:r w:rsidR="00AB128A" w:rsidRPr="008976F7">
              <w:rPr>
                <w:rFonts w:ascii="Times New Roman" w:eastAsia="Calibri" w:hAnsi="Times New Roman" w:cs="Times New Roman"/>
                <w:sz w:val="22"/>
                <w:szCs w:val="22"/>
                <w:lang w:val="en-US"/>
              </w:rPr>
              <w:t xml:space="preserve">                                              </w:t>
            </w:r>
          </w:p>
          <w:p w:rsidR="00AB128A" w:rsidRPr="008976F7" w:rsidRDefault="002C4234" w:rsidP="00732741">
            <w:pPr>
              <w:pStyle w:val="ListParagraph"/>
              <w:numPr>
                <w:ilvl w:val="0"/>
                <w:numId w:val="93"/>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групни</w:t>
            </w:r>
            <w:r w:rsidR="008070A7"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облик</w:t>
            </w:r>
            <w:r w:rsidR="00AB128A" w:rsidRPr="008976F7">
              <w:rPr>
                <w:rFonts w:ascii="Times New Roman" w:eastAsia="Calibri" w:hAnsi="Times New Roman" w:cs="Times New Roman"/>
                <w:sz w:val="22"/>
                <w:szCs w:val="22"/>
                <w:lang w:val="en-US"/>
              </w:rPr>
              <w:t xml:space="preserve"> </w:t>
            </w:r>
            <w:r w:rsidRPr="008976F7">
              <w:rPr>
                <w:rFonts w:ascii="Times New Roman" w:eastAsia="Calibri" w:hAnsi="Times New Roman" w:cs="Times New Roman"/>
                <w:sz w:val="22"/>
                <w:szCs w:val="22"/>
                <w:lang w:val="en-US"/>
              </w:rPr>
              <w:t>рада</w:t>
            </w:r>
            <w:r w:rsidR="00AB128A" w:rsidRPr="008976F7">
              <w:rPr>
                <w:rFonts w:ascii="Times New Roman" w:eastAsia="Calibri" w:hAnsi="Times New Roman" w:cs="Times New Roman"/>
                <w:sz w:val="22"/>
                <w:szCs w:val="22"/>
                <w:lang w:val="en-US"/>
              </w:rPr>
              <w:t xml:space="preserve">     </w:t>
            </w:r>
          </w:p>
          <w:p w:rsidR="00AB128A" w:rsidRPr="008976F7" w:rsidRDefault="00AB128A" w:rsidP="00AB128A">
            <w:pPr>
              <w:rPr>
                <w:rFonts w:eastAsia="Calibri"/>
                <w:szCs w:val="22"/>
                <w:lang w:val="en-US"/>
              </w:rPr>
            </w:pPr>
            <w:r w:rsidRPr="008976F7">
              <w:rPr>
                <w:rFonts w:eastAsia="Calibri"/>
                <w:szCs w:val="22"/>
                <w:lang w:val="en-US"/>
              </w:rPr>
              <w:t xml:space="preserve">                                             </w:t>
            </w:r>
          </w:p>
          <w:p w:rsidR="00AB128A" w:rsidRPr="008976F7" w:rsidRDefault="002C4234" w:rsidP="00AB128A">
            <w:pPr>
              <w:rPr>
                <w:rFonts w:eastAsia="Calibri"/>
                <w:b/>
                <w:szCs w:val="22"/>
                <w:lang w:val="en-US"/>
              </w:rPr>
            </w:pPr>
            <w:r w:rsidRPr="008976F7">
              <w:rPr>
                <w:rFonts w:eastAsia="Calibri"/>
                <w:b/>
                <w:szCs w:val="22"/>
                <w:lang w:val="en-US"/>
              </w:rPr>
              <w:t>Наставне</w:t>
            </w:r>
            <w:r w:rsidR="00AB128A" w:rsidRPr="008976F7">
              <w:rPr>
                <w:rFonts w:eastAsia="Calibri"/>
                <w:b/>
                <w:szCs w:val="22"/>
                <w:lang w:val="en-US"/>
              </w:rPr>
              <w:t xml:space="preserve"> </w:t>
            </w:r>
            <w:r w:rsidRPr="008976F7">
              <w:rPr>
                <w:rFonts w:eastAsia="Calibri"/>
                <w:b/>
                <w:szCs w:val="22"/>
                <w:lang w:val="en-US"/>
              </w:rPr>
              <w:t>методе</w:t>
            </w:r>
            <w:r w:rsidR="00AB128A" w:rsidRPr="008976F7">
              <w:rPr>
                <w:rFonts w:eastAsia="Calibri"/>
                <w:b/>
                <w:szCs w:val="22"/>
                <w:lang w:val="en-US"/>
              </w:rPr>
              <w:t xml:space="preserve">:                                                                    </w:t>
            </w:r>
          </w:p>
          <w:p w:rsidR="00AB128A" w:rsidRPr="008976F7" w:rsidRDefault="002C4234" w:rsidP="00732741">
            <w:pPr>
              <w:pStyle w:val="ListParagraph"/>
              <w:numPr>
                <w:ilvl w:val="0"/>
                <w:numId w:val="94"/>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предавање</w:t>
            </w:r>
            <w:r w:rsidR="00AB128A" w:rsidRPr="008976F7">
              <w:rPr>
                <w:rFonts w:ascii="Times New Roman" w:eastAsia="Calibri" w:hAnsi="Times New Roman" w:cs="Times New Roman"/>
                <w:sz w:val="22"/>
                <w:szCs w:val="22"/>
                <w:lang w:val="en-US"/>
              </w:rPr>
              <w:t xml:space="preserve">              </w:t>
            </w:r>
          </w:p>
          <w:p w:rsidR="00AB128A" w:rsidRPr="008976F7" w:rsidRDefault="002C4234" w:rsidP="00732741">
            <w:pPr>
              <w:pStyle w:val="ListParagraph"/>
              <w:numPr>
                <w:ilvl w:val="0"/>
                <w:numId w:val="94"/>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демонстрација</w:t>
            </w:r>
            <w:r w:rsidR="00AB128A" w:rsidRPr="008976F7">
              <w:rPr>
                <w:rFonts w:ascii="Times New Roman" w:eastAsia="Calibri" w:hAnsi="Times New Roman" w:cs="Times New Roman"/>
                <w:sz w:val="22"/>
                <w:szCs w:val="22"/>
                <w:lang w:val="en-US"/>
              </w:rPr>
              <w:t xml:space="preserve">                                                      </w:t>
            </w:r>
          </w:p>
          <w:p w:rsidR="00AB128A" w:rsidRPr="008976F7" w:rsidRDefault="002C4234" w:rsidP="00732741">
            <w:pPr>
              <w:pStyle w:val="ListParagraph"/>
              <w:numPr>
                <w:ilvl w:val="0"/>
                <w:numId w:val="94"/>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дијалог</w:t>
            </w:r>
          </w:p>
          <w:p w:rsidR="00AB128A" w:rsidRPr="008976F7" w:rsidRDefault="002C4234" w:rsidP="00732741">
            <w:pPr>
              <w:pStyle w:val="ListParagraph"/>
              <w:numPr>
                <w:ilvl w:val="0"/>
                <w:numId w:val="94"/>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дискусија</w:t>
            </w:r>
          </w:p>
          <w:p w:rsidR="00AB128A" w:rsidRPr="008976F7" w:rsidRDefault="002C4234" w:rsidP="00732741">
            <w:pPr>
              <w:pStyle w:val="ListParagraph"/>
              <w:numPr>
                <w:ilvl w:val="0"/>
                <w:numId w:val="94"/>
              </w:numPr>
              <w:rPr>
                <w:rFonts w:ascii="Times New Roman" w:eastAsia="Calibri" w:hAnsi="Times New Roman" w:cs="Times New Roman"/>
                <w:sz w:val="22"/>
                <w:szCs w:val="22"/>
                <w:lang w:val="en-US"/>
              </w:rPr>
            </w:pPr>
            <w:r w:rsidRPr="008976F7">
              <w:rPr>
                <w:rFonts w:ascii="Times New Roman" w:eastAsia="Calibri" w:hAnsi="Times New Roman" w:cs="Times New Roman"/>
                <w:sz w:val="22"/>
                <w:szCs w:val="22"/>
                <w:lang w:val="en-US"/>
              </w:rPr>
              <w:t>задатак</w:t>
            </w:r>
          </w:p>
          <w:p w:rsidR="00AB128A" w:rsidRPr="008976F7" w:rsidRDefault="00AB128A" w:rsidP="00AB128A">
            <w:pPr>
              <w:rPr>
                <w:rFonts w:eastAsia="Calibri"/>
                <w:b/>
                <w:noProof/>
                <w:szCs w:val="22"/>
                <w:lang w:val="en-US"/>
              </w:rPr>
            </w:pPr>
            <w:r w:rsidRPr="008976F7">
              <w:rPr>
                <w:rFonts w:eastAsia="Calibri"/>
                <w:noProof/>
                <w:szCs w:val="22"/>
                <w:lang w:val="en-US"/>
              </w:rPr>
              <w:t xml:space="preserve"> </w:t>
            </w:r>
            <w:r w:rsidR="002C4234" w:rsidRPr="008976F7">
              <w:rPr>
                <w:rFonts w:eastAsia="Calibri"/>
                <w:b/>
                <w:noProof/>
                <w:szCs w:val="22"/>
                <w:lang w:val="en-US"/>
              </w:rPr>
              <w:t>Наставна</w:t>
            </w:r>
            <w:r w:rsidRPr="008976F7">
              <w:rPr>
                <w:rFonts w:eastAsia="Calibri"/>
                <w:b/>
                <w:noProof/>
                <w:szCs w:val="22"/>
                <w:lang w:val="en-US"/>
              </w:rPr>
              <w:t xml:space="preserve"> </w:t>
            </w:r>
            <w:r w:rsidR="002C4234" w:rsidRPr="008976F7">
              <w:rPr>
                <w:rFonts w:eastAsia="Calibri"/>
                <w:b/>
                <w:noProof/>
                <w:szCs w:val="22"/>
                <w:lang w:val="en-US"/>
              </w:rPr>
              <w:t>учила</w:t>
            </w:r>
            <w:r w:rsidRPr="008976F7">
              <w:rPr>
                <w:rFonts w:eastAsia="Calibri"/>
                <w:b/>
                <w:noProof/>
                <w:szCs w:val="22"/>
                <w:lang w:val="en-US"/>
              </w:rPr>
              <w:t xml:space="preserve"> </w:t>
            </w:r>
            <w:r w:rsidR="002C4234" w:rsidRPr="008976F7">
              <w:rPr>
                <w:rFonts w:eastAsia="Calibri"/>
                <w:b/>
                <w:noProof/>
                <w:szCs w:val="22"/>
                <w:lang w:val="en-US"/>
              </w:rPr>
              <w:t>и</w:t>
            </w:r>
            <w:r w:rsidRPr="008976F7">
              <w:rPr>
                <w:rFonts w:eastAsia="Calibri"/>
                <w:b/>
                <w:noProof/>
                <w:szCs w:val="22"/>
                <w:lang w:val="en-US"/>
              </w:rPr>
              <w:t xml:space="preserve"> </w:t>
            </w:r>
            <w:r w:rsidR="002C4234" w:rsidRPr="008976F7">
              <w:rPr>
                <w:rFonts w:eastAsia="Calibri"/>
                <w:b/>
                <w:noProof/>
                <w:szCs w:val="22"/>
                <w:lang w:val="en-US"/>
              </w:rPr>
              <w:t>материјали</w:t>
            </w:r>
            <w:r w:rsidRPr="008976F7">
              <w:rPr>
                <w:rFonts w:eastAsia="Calibri"/>
                <w:b/>
                <w:noProof/>
                <w:szCs w:val="22"/>
                <w:lang w:val="en-US"/>
              </w:rPr>
              <w:t>:</w:t>
            </w:r>
          </w:p>
          <w:p w:rsidR="00AB128A" w:rsidRPr="008976F7" w:rsidRDefault="002C4234" w:rsidP="00732741">
            <w:pPr>
              <w:pStyle w:val="ListParagraph"/>
              <w:numPr>
                <w:ilvl w:val="0"/>
                <w:numId w:val="95"/>
              </w:numPr>
              <w:rPr>
                <w:rFonts w:ascii="Times New Roman" w:eastAsia="Calibri" w:hAnsi="Times New Roman" w:cs="Times New Roman"/>
                <w:noProof/>
                <w:sz w:val="22"/>
                <w:szCs w:val="22"/>
                <w:lang w:val="en-US"/>
              </w:rPr>
            </w:pPr>
            <w:r w:rsidRPr="008976F7">
              <w:rPr>
                <w:rFonts w:ascii="Times New Roman" w:eastAsia="Calibri" w:hAnsi="Times New Roman" w:cs="Times New Roman"/>
                <w:noProof/>
                <w:sz w:val="22"/>
                <w:szCs w:val="22"/>
                <w:lang w:val="en-US"/>
              </w:rPr>
              <w:t>средства</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за</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писање</w:t>
            </w:r>
          </w:p>
          <w:p w:rsidR="00AB128A" w:rsidRPr="008976F7" w:rsidRDefault="002C4234" w:rsidP="00732741">
            <w:pPr>
              <w:pStyle w:val="ListParagraph"/>
              <w:numPr>
                <w:ilvl w:val="0"/>
                <w:numId w:val="95"/>
              </w:numPr>
              <w:rPr>
                <w:rFonts w:ascii="Times New Roman" w:eastAsia="Calibri" w:hAnsi="Times New Roman" w:cs="Times New Roman"/>
                <w:noProof/>
                <w:sz w:val="22"/>
                <w:szCs w:val="22"/>
                <w:lang w:val="en-US"/>
              </w:rPr>
            </w:pPr>
            <w:r w:rsidRPr="008976F7">
              <w:rPr>
                <w:rFonts w:ascii="Times New Roman" w:eastAsia="Calibri" w:hAnsi="Times New Roman" w:cs="Times New Roman"/>
                <w:noProof/>
                <w:sz w:val="22"/>
                <w:szCs w:val="22"/>
                <w:lang w:val="en-US"/>
              </w:rPr>
              <w:t>компјутери</w:t>
            </w:r>
          </w:p>
          <w:p w:rsidR="00AB128A" w:rsidRPr="008976F7" w:rsidRDefault="002C4234" w:rsidP="00732741">
            <w:pPr>
              <w:pStyle w:val="ListParagraph"/>
              <w:numPr>
                <w:ilvl w:val="0"/>
                <w:numId w:val="95"/>
              </w:numPr>
              <w:rPr>
                <w:rFonts w:ascii="Times New Roman" w:eastAsia="Calibri" w:hAnsi="Times New Roman" w:cs="Times New Roman"/>
                <w:noProof/>
                <w:sz w:val="22"/>
                <w:szCs w:val="22"/>
                <w:lang w:val="en-US"/>
              </w:rPr>
            </w:pPr>
            <w:r w:rsidRPr="008976F7">
              <w:rPr>
                <w:rFonts w:ascii="Times New Roman" w:eastAsia="Calibri" w:hAnsi="Times New Roman" w:cs="Times New Roman"/>
                <w:noProof/>
                <w:sz w:val="22"/>
                <w:szCs w:val="22"/>
                <w:lang w:val="en-US"/>
              </w:rPr>
              <w:t>средства</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за</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слушање</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касетофон</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ЦД</w:t>
            </w:r>
            <w:r w:rsidR="00AB128A" w:rsidRPr="008976F7">
              <w:rPr>
                <w:rFonts w:ascii="Times New Roman" w:eastAsia="Calibri" w:hAnsi="Times New Roman" w:cs="Times New Roman"/>
                <w:noProof/>
                <w:sz w:val="22"/>
                <w:szCs w:val="22"/>
                <w:lang w:val="en-US"/>
              </w:rPr>
              <w:t>-</w:t>
            </w:r>
            <w:r w:rsidR="00640FA8" w:rsidRPr="008976F7">
              <w:rPr>
                <w:rFonts w:ascii="Times New Roman" w:eastAsia="Calibri" w:hAnsi="Times New Roman" w:cs="Times New Roman"/>
                <w:noProof/>
                <w:sz w:val="22"/>
                <w:szCs w:val="22"/>
                <w:lang w:val="en-US"/>
              </w:rPr>
              <w:t>плеј</w:t>
            </w:r>
            <w:r w:rsidRPr="008976F7">
              <w:rPr>
                <w:rFonts w:ascii="Times New Roman" w:eastAsia="Calibri" w:hAnsi="Times New Roman" w:cs="Times New Roman"/>
                <w:noProof/>
                <w:sz w:val="22"/>
                <w:szCs w:val="22"/>
                <w:lang w:val="en-US"/>
              </w:rPr>
              <w:t>ер</w:t>
            </w:r>
            <w:r w:rsidR="00AB128A" w:rsidRPr="008976F7">
              <w:rPr>
                <w:rFonts w:ascii="Times New Roman" w:eastAsia="Calibri" w:hAnsi="Times New Roman" w:cs="Times New Roman"/>
                <w:noProof/>
                <w:sz w:val="22"/>
                <w:szCs w:val="22"/>
                <w:lang w:val="en-US"/>
              </w:rPr>
              <w:t xml:space="preserve">) </w:t>
            </w:r>
          </w:p>
          <w:p w:rsidR="00AB128A" w:rsidRPr="008976F7" w:rsidRDefault="002C4234" w:rsidP="00732741">
            <w:pPr>
              <w:pStyle w:val="ListParagraph"/>
              <w:numPr>
                <w:ilvl w:val="0"/>
                <w:numId w:val="95"/>
              </w:numPr>
              <w:rPr>
                <w:rFonts w:eastAsia="Calibri"/>
                <w:noProof/>
                <w:szCs w:val="22"/>
                <w:lang w:val="en-US"/>
              </w:rPr>
            </w:pPr>
            <w:r w:rsidRPr="008976F7">
              <w:rPr>
                <w:rFonts w:ascii="Times New Roman" w:eastAsia="Calibri" w:hAnsi="Times New Roman" w:cs="Times New Roman"/>
                <w:noProof/>
                <w:sz w:val="22"/>
                <w:szCs w:val="22"/>
                <w:lang w:val="en-US"/>
              </w:rPr>
              <w:t>електронски</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записи</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уџбеници</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слике</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илустрације</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остали</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материјали</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везани</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за</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струку</w:t>
            </w: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lastRenderedPageBreak/>
              <w:t>ИНТЕГРАЦИЈА</w:t>
            </w:r>
            <w:r w:rsidR="00AB128A" w:rsidRPr="008976F7">
              <w:rPr>
                <w:rFonts w:eastAsia="Calibri"/>
                <w:b/>
                <w:noProof/>
                <w:szCs w:val="22"/>
                <w:lang w:val="en-US"/>
              </w:rPr>
              <w:t xml:space="preserve"> </w:t>
            </w:r>
            <w:r w:rsidRPr="008976F7">
              <w:rPr>
                <w:rFonts w:eastAsia="Calibri"/>
                <w:b/>
                <w:noProof/>
                <w:szCs w:val="22"/>
                <w:lang w:val="en-US"/>
              </w:rPr>
              <w:t>СА</w:t>
            </w:r>
            <w:r w:rsidR="00AB128A" w:rsidRPr="008976F7">
              <w:rPr>
                <w:rFonts w:eastAsia="Calibri"/>
                <w:b/>
                <w:noProof/>
                <w:szCs w:val="22"/>
                <w:lang w:val="en-US"/>
              </w:rPr>
              <w:t xml:space="preserve"> </w:t>
            </w:r>
            <w:r w:rsidRPr="008976F7">
              <w:rPr>
                <w:rFonts w:eastAsia="Calibri"/>
                <w:b/>
                <w:noProof/>
                <w:szCs w:val="22"/>
                <w:lang w:val="en-US"/>
              </w:rPr>
              <w:t>ДРУГИМ</w:t>
            </w:r>
            <w:r w:rsidR="00AB128A" w:rsidRPr="008976F7">
              <w:rPr>
                <w:rFonts w:eastAsia="Calibri"/>
                <w:b/>
                <w:noProof/>
                <w:szCs w:val="22"/>
                <w:lang w:val="en-US"/>
              </w:rPr>
              <w:t xml:space="preserve"> </w:t>
            </w:r>
            <w:r w:rsidRPr="008976F7">
              <w:rPr>
                <w:rFonts w:eastAsia="Calibri"/>
                <w:b/>
                <w:noProof/>
                <w:szCs w:val="22"/>
                <w:lang w:val="en-US"/>
              </w:rPr>
              <w:t>НАСТАВНИМ</w:t>
            </w:r>
            <w:r w:rsidR="00AB128A" w:rsidRPr="008976F7">
              <w:rPr>
                <w:rFonts w:eastAsia="Calibri"/>
                <w:b/>
                <w:noProof/>
                <w:szCs w:val="22"/>
                <w:lang w:val="en-US"/>
              </w:rPr>
              <w:t xml:space="preserve"> </w:t>
            </w:r>
            <w:r w:rsidRPr="008976F7">
              <w:rPr>
                <w:rFonts w:eastAsia="Calibri"/>
                <w:b/>
                <w:noProof/>
                <w:szCs w:val="22"/>
                <w:lang w:val="en-US"/>
              </w:rPr>
              <w:t>ПРЕДМЕТИМА</w:t>
            </w: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AB128A">
            <w:pPr>
              <w:rPr>
                <w:rFonts w:eastAsia="Calibri"/>
                <w:noProof/>
                <w:szCs w:val="22"/>
                <w:lang w:val="en-US"/>
              </w:rPr>
            </w:pPr>
            <w:r w:rsidRPr="008976F7">
              <w:rPr>
                <w:rFonts w:eastAsia="Calibri"/>
                <w:noProof/>
                <w:szCs w:val="22"/>
                <w:lang w:val="en-US"/>
              </w:rPr>
              <w:t>Нема</w:t>
            </w:r>
            <w:r w:rsidR="00AB128A" w:rsidRPr="008976F7">
              <w:rPr>
                <w:rFonts w:eastAsia="Calibri"/>
                <w:noProof/>
                <w:szCs w:val="22"/>
                <w:lang w:val="en-US"/>
              </w:rPr>
              <w:t xml:space="preserve"> </w:t>
            </w:r>
            <w:r w:rsidRPr="008976F7">
              <w:rPr>
                <w:rFonts w:eastAsia="Calibri"/>
                <w:noProof/>
                <w:szCs w:val="22"/>
                <w:lang w:val="en-US"/>
              </w:rPr>
              <w:t>интеграције</w:t>
            </w: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ИЗВОРИ</w:t>
            </w:r>
            <w:r w:rsidR="00AB128A" w:rsidRPr="008976F7">
              <w:rPr>
                <w:rFonts w:eastAsia="Calibri"/>
                <w:b/>
                <w:noProof/>
                <w:szCs w:val="22"/>
                <w:lang w:val="en-US"/>
              </w:rPr>
              <w:t xml:space="preserve"> </w:t>
            </w:r>
            <w:r w:rsidRPr="008976F7">
              <w:rPr>
                <w:rFonts w:eastAsia="Calibri"/>
                <w:b/>
                <w:noProof/>
                <w:szCs w:val="22"/>
                <w:lang w:val="en-US"/>
              </w:rPr>
              <w:t>ЗА</w:t>
            </w:r>
            <w:r w:rsidR="00AB128A" w:rsidRPr="008976F7">
              <w:rPr>
                <w:rFonts w:eastAsia="Calibri"/>
                <w:b/>
                <w:noProof/>
                <w:szCs w:val="22"/>
                <w:lang w:val="en-US"/>
              </w:rPr>
              <w:t xml:space="preserve"> </w:t>
            </w:r>
            <w:r w:rsidRPr="008976F7">
              <w:rPr>
                <w:rFonts w:eastAsia="Calibri"/>
                <w:b/>
                <w:noProof/>
                <w:szCs w:val="22"/>
                <w:lang w:val="en-US"/>
              </w:rPr>
              <w:t>НАСТАВНИКЕ</w:t>
            </w: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732741">
            <w:pPr>
              <w:pStyle w:val="ListParagraph"/>
              <w:numPr>
                <w:ilvl w:val="0"/>
                <w:numId w:val="92"/>
              </w:numPr>
              <w:rPr>
                <w:rFonts w:ascii="Times New Roman" w:eastAsia="Calibri" w:hAnsi="Times New Roman" w:cs="Times New Roman"/>
                <w:noProof/>
                <w:sz w:val="22"/>
                <w:szCs w:val="22"/>
                <w:lang w:val="en-US"/>
              </w:rPr>
            </w:pPr>
            <w:r w:rsidRPr="008976F7">
              <w:rPr>
                <w:rFonts w:ascii="Times New Roman" w:eastAsia="Calibri" w:hAnsi="Times New Roman" w:cs="Times New Roman"/>
                <w:noProof/>
                <w:sz w:val="22"/>
                <w:szCs w:val="22"/>
                <w:lang w:val="en-US"/>
              </w:rPr>
              <w:t>Одобрени</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уџбеници</w:t>
            </w:r>
            <w:r w:rsidR="00AB128A" w:rsidRPr="008976F7">
              <w:rPr>
                <w:rFonts w:ascii="Times New Roman" w:eastAsia="Calibri" w:hAnsi="Times New Roman" w:cs="Times New Roman"/>
                <w:noProof/>
                <w:sz w:val="22"/>
                <w:szCs w:val="22"/>
                <w:lang w:val="en-US"/>
              </w:rPr>
              <w:t xml:space="preserve">  </w:t>
            </w:r>
          </w:p>
          <w:p w:rsidR="00AB128A" w:rsidRPr="008976F7" w:rsidRDefault="002C4234" w:rsidP="00732741">
            <w:pPr>
              <w:pStyle w:val="ListParagraph"/>
              <w:numPr>
                <w:ilvl w:val="0"/>
                <w:numId w:val="92"/>
              </w:numPr>
              <w:rPr>
                <w:rFonts w:ascii="Times New Roman" w:eastAsia="Calibri" w:hAnsi="Times New Roman" w:cs="Times New Roman"/>
                <w:noProof/>
                <w:sz w:val="22"/>
                <w:szCs w:val="22"/>
                <w:lang w:val="en-US"/>
              </w:rPr>
            </w:pPr>
            <w:r w:rsidRPr="008976F7">
              <w:rPr>
                <w:rFonts w:ascii="Times New Roman" w:eastAsia="Calibri" w:hAnsi="Times New Roman" w:cs="Times New Roman"/>
                <w:noProof/>
                <w:sz w:val="22"/>
                <w:szCs w:val="22"/>
                <w:lang w:val="en-US"/>
              </w:rPr>
              <w:t>Стручна</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литература</w:t>
            </w:r>
          </w:p>
          <w:p w:rsidR="00AB128A" w:rsidRPr="008976F7" w:rsidRDefault="002C4234" w:rsidP="00732741">
            <w:pPr>
              <w:pStyle w:val="ListParagraph"/>
              <w:numPr>
                <w:ilvl w:val="0"/>
                <w:numId w:val="92"/>
              </w:numPr>
              <w:rPr>
                <w:rFonts w:ascii="Times New Roman" w:eastAsia="Calibri" w:hAnsi="Times New Roman" w:cs="Times New Roman"/>
                <w:noProof/>
                <w:sz w:val="22"/>
                <w:szCs w:val="22"/>
                <w:lang w:val="en-US"/>
              </w:rPr>
            </w:pPr>
            <w:r w:rsidRPr="008976F7">
              <w:rPr>
                <w:rFonts w:ascii="Times New Roman" w:eastAsia="Calibri" w:hAnsi="Times New Roman" w:cs="Times New Roman"/>
                <w:noProof/>
                <w:sz w:val="22"/>
                <w:szCs w:val="22"/>
                <w:lang w:val="en-US"/>
              </w:rPr>
              <w:t>Рјечници</w:t>
            </w:r>
          </w:p>
          <w:p w:rsidR="00AB128A" w:rsidRPr="008976F7" w:rsidRDefault="002C4234" w:rsidP="00732741">
            <w:pPr>
              <w:pStyle w:val="ListParagraph"/>
              <w:numPr>
                <w:ilvl w:val="0"/>
                <w:numId w:val="92"/>
              </w:numPr>
              <w:rPr>
                <w:rFonts w:eastAsia="Calibri"/>
                <w:noProof/>
                <w:szCs w:val="22"/>
                <w:lang w:val="en-US"/>
              </w:rPr>
            </w:pPr>
            <w:r w:rsidRPr="008976F7">
              <w:rPr>
                <w:rFonts w:ascii="Times New Roman" w:eastAsia="Calibri" w:hAnsi="Times New Roman" w:cs="Times New Roman"/>
                <w:noProof/>
                <w:sz w:val="22"/>
                <w:szCs w:val="22"/>
                <w:lang w:val="en-US"/>
              </w:rPr>
              <w:t>Панои</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цртежи</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фотографије</w:t>
            </w:r>
            <w:r w:rsidR="00AB128A" w:rsidRPr="008976F7">
              <w:rPr>
                <w:rFonts w:ascii="Times New Roman" w:eastAsia="Calibri" w:hAnsi="Times New Roman" w:cs="Times New Roman"/>
                <w:noProof/>
                <w:sz w:val="22"/>
                <w:szCs w:val="22"/>
                <w:lang w:val="en-US"/>
              </w:rPr>
              <w:t xml:space="preserve">, </w:t>
            </w:r>
            <w:r w:rsidRPr="008976F7">
              <w:rPr>
                <w:rFonts w:ascii="Times New Roman" w:eastAsia="Calibri" w:hAnsi="Times New Roman" w:cs="Times New Roman"/>
                <w:noProof/>
                <w:sz w:val="22"/>
                <w:szCs w:val="22"/>
                <w:lang w:val="en-US"/>
              </w:rPr>
              <w:t>часописи</w:t>
            </w: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128A" w:rsidRPr="008976F7" w:rsidRDefault="002C4234" w:rsidP="00AB128A">
            <w:pPr>
              <w:rPr>
                <w:rFonts w:eastAsia="Calibri"/>
                <w:b/>
                <w:noProof/>
                <w:szCs w:val="22"/>
                <w:lang w:val="en-US"/>
              </w:rPr>
            </w:pPr>
            <w:r w:rsidRPr="008976F7">
              <w:rPr>
                <w:rFonts w:eastAsia="Calibri"/>
                <w:b/>
                <w:noProof/>
                <w:szCs w:val="22"/>
                <w:lang w:val="en-US"/>
              </w:rPr>
              <w:t>ОЦЈЕЊИВАЊЕ</w:t>
            </w:r>
            <w:r w:rsidR="00AB128A" w:rsidRPr="008976F7">
              <w:rPr>
                <w:rFonts w:eastAsia="Calibri"/>
                <w:b/>
                <w:noProof/>
                <w:szCs w:val="22"/>
                <w:lang w:val="en-US"/>
              </w:rPr>
              <w:t xml:space="preserve"> </w:t>
            </w:r>
            <w:r w:rsidRPr="008976F7">
              <w:rPr>
                <w:rFonts w:eastAsia="Calibri"/>
                <w:b/>
                <w:noProof/>
                <w:szCs w:val="22"/>
                <w:lang w:val="en-US"/>
              </w:rPr>
              <w:t>И</w:t>
            </w:r>
            <w:r w:rsidR="00AB128A" w:rsidRPr="008976F7">
              <w:rPr>
                <w:rFonts w:eastAsia="Calibri"/>
                <w:b/>
                <w:noProof/>
                <w:szCs w:val="22"/>
                <w:lang w:val="en-US"/>
              </w:rPr>
              <w:t xml:space="preserve"> </w:t>
            </w:r>
            <w:r w:rsidRPr="008976F7">
              <w:rPr>
                <w:rFonts w:eastAsia="Calibri"/>
                <w:b/>
                <w:noProof/>
                <w:szCs w:val="22"/>
                <w:lang w:val="en-US"/>
              </w:rPr>
              <w:t>ТЕХНИКЕ</w:t>
            </w:r>
            <w:r w:rsidR="00AB128A" w:rsidRPr="008976F7">
              <w:rPr>
                <w:rFonts w:eastAsia="Calibri"/>
                <w:b/>
                <w:noProof/>
                <w:szCs w:val="22"/>
                <w:lang w:val="en-US"/>
              </w:rPr>
              <w:t xml:space="preserve"> </w:t>
            </w:r>
            <w:r w:rsidRPr="008976F7">
              <w:rPr>
                <w:rFonts w:eastAsia="Calibri"/>
                <w:b/>
                <w:noProof/>
                <w:szCs w:val="22"/>
                <w:lang w:val="en-US"/>
              </w:rPr>
              <w:t>ОЦЈЕЊИВАЊА</w:t>
            </w: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AB128A">
            <w:pPr>
              <w:rPr>
                <w:rFonts w:eastAsia="Calibri"/>
                <w:szCs w:val="22"/>
              </w:rPr>
            </w:pPr>
            <w:r w:rsidRPr="008976F7">
              <w:rPr>
                <w:szCs w:val="22"/>
                <w:lang w:val="hr-HR"/>
              </w:rPr>
              <w:t>Наставник</w:t>
            </w:r>
            <w:r w:rsidR="00AB128A" w:rsidRPr="008976F7">
              <w:rPr>
                <w:szCs w:val="22"/>
                <w:lang w:val="hr-HR"/>
              </w:rPr>
              <w:t xml:space="preserve"> </w:t>
            </w:r>
            <w:r w:rsidRPr="008976F7">
              <w:rPr>
                <w:szCs w:val="22"/>
                <w:lang w:val="hr-HR"/>
              </w:rPr>
              <w:t>је</w:t>
            </w:r>
            <w:r w:rsidR="00AB128A" w:rsidRPr="008976F7">
              <w:rPr>
                <w:szCs w:val="22"/>
                <w:lang w:val="hr-HR"/>
              </w:rPr>
              <w:t xml:space="preserve"> </w:t>
            </w:r>
            <w:r w:rsidRPr="008976F7">
              <w:rPr>
                <w:szCs w:val="22"/>
                <w:lang w:val="hr-HR"/>
              </w:rPr>
              <w:t>обавезан</w:t>
            </w:r>
            <w:r w:rsidR="00AB128A" w:rsidRPr="008976F7">
              <w:rPr>
                <w:szCs w:val="22"/>
                <w:lang w:val="hr-HR"/>
              </w:rPr>
              <w:t xml:space="preserve"> </w:t>
            </w:r>
            <w:r w:rsidRPr="008976F7">
              <w:rPr>
                <w:szCs w:val="22"/>
                <w:lang w:val="hr-HR"/>
              </w:rPr>
              <w:t>упознати</w:t>
            </w:r>
            <w:r w:rsidR="00AB128A" w:rsidRPr="008976F7">
              <w:rPr>
                <w:szCs w:val="22"/>
                <w:lang w:val="hr-HR"/>
              </w:rPr>
              <w:t xml:space="preserve"> </w:t>
            </w:r>
            <w:r w:rsidRPr="008976F7">
              <w:rPr>
                <w:szCs w:val="22"/>
                <w:lang w:val="hr-HR"/>
              </w:rPr>
              <w:t>ученике</w:t>
            </w:r>
            <w:r w:rsidR="00AB128A" w:rsidRPr="008976F7">
              <w:rPr>
                <w:szCs w:val="22"/>
                <w:lang w:val="hr-HR"/>
              </w:rPr>
              <w:t xml:space="preserve"> </w:t>
            </w:r>
            <w:r w:rsidRPr="008976F7">
              <w:rPr>
                <w:szCs w:val="22"/>
                <w:lang w:val="hr-HR"/>
              </w:rPr>
              <w:t>са</w:t>
            </w:r>
            <w:r w:rsidR="00AB128A" w:rsidRPr="008976F7">
              <w:rPr>
                <w:szCs w:val="22"/>
                <w:lang w:val="hr-HR"/>
              </w:rPr>
              <w:t xml:space="preserve"> </w:t>
            </w:r>
            <w:r w:rsidRPr="008976F7">
              <w:rPr>
                <w:szCs w:val="22"/>
                <w:lang w:val="hr-HR"/>
              </w:rPr>
              <w:t>техникама</w:t>
            </w:r>
            <w:r w:rsidR="00AB128A" w:rsidRPr="008976F7">
              <w:rPr>
                <w:szCs w:val="22"/>
                <w:lang w:val="hr-HR"/>
              </w:rPr>
              <w:t xml:space="preserve"> </w:t>
            </w:r>
            <w:r w:rsidRPr="008976F7">
              <w:rPr>
                <w:szCs w:val="22"/>
                <w:lang w:val="hr-HR"/>
              </w:rPr>
              <w:t>и</w:t>
            </w:r>
            <w:r w:rsidR="00AB128A" w:rsidRPr="008976F7">
              <w:rPr>
                <w:szCs w:val="22"/>
                <w:lang w:val="hr-HR"/>
              </w:rPr>
              <w:t xml:space="preserve"> </w:t>
            </w:r>
            <w:r w:rsidRPr="008976F7">
              <w:rPr>
                <w:szCs w:val="22"/>
                <w:lang w:val="hr-HR"/>
              </w:rPr>
              <w:t>критериијумима</w:t>
            </w:r>
            <w:r w:rsidR="00AB128A" w:rsidRPr="008976F7">
              <w:rPr>
                <w:szCs w:val="22"/>
                <w:lang w:val="hr-HR"/>
              </w:rPr>
              <w:t xml:space="preserve"> </w:t>
            </w:r>
            <w:r w:rsidRPr="008976F7">
              <w:rPr>
                <w:szCs w:val="22"/>
                <w:lang w:val="hr-HR"/>
              </w:rPr>
              <w:t>оцјењивања</w:t>
            </w:r>
          </w:p>
          <w:p w:rsidR="00AB128A" w:rsidRPr="008976F7" w:rsidRDefault="002C4234" w:rsidP="00AB128A">
            <w:pPr>
              <w:rPr>
                <w:szCs w:val="22"/>
              </w:rPr>
            </w:pPr>
            <w:r w:rsidRPr="008976F7">
              <w:rPr>
                <w:szCs w:val="22"/>
              </w:rPr>
              <w:t>Примјењују</w:t>
            </w:r>
            <w:r w:rsidR="00AB128A" w:rsidRPr="008976F7">
              <w:rPr>
                <w:szCs w:val="22"/>
              </w:rPr>
              <w:t xml:space="preserve"> </w:t>
            </w:r>
            <w:r w:rsidRPr="008976F7">
              <w:rPr>
                <w:szCs w:val="22"/>
              </w:rPr>
              <w:t>се</w:t>
            </w:r>
            <w:r w:rsidR="00AB128A" w:rsidRPr="008976F7">
              <w:rPr>
                <w:szCs w:val="22"/>
              </w:rPr>
              <w:t xml:space="preserve"> </w:t>
            </w:r>
            <w:r w:rsidRPr="008976F7">
              <w:rPr>
                <w:szCs w:val="22"/>
              </w:rPr>
              <w:t>најмање</w:t>
            </w:r>
            <w:r w:rsidR="00AB128A" w:rsidRPr="008976F7">
              <w:rPr>
                <w:szCs w:val="22"/>
              </w:rPr>
              <w:t xml:space="preserve"> </w:t>
            </w:r>
            <w:r w:rsidRPr="008976F7">
              <w:rPr>
                <w:szCs w:val="22"/>
              </w:rPr>
              <w:t>три</w:t>
            </w:r>
            <w:r w:rsidR="00AB128A" w:rsidRPr="008976F7">
              <w:rPr>
                <w:szCs w:val="22"/>
              </w:rPr>
              <w:t xml:space="preserve"> </w:t>
            </w:r>
            <w:r w:rsidRPr="008976F7">
              <w:rPr>
                <w:szCs w:val="22"/>
              </w:rPr>
              <w:t>различите</w:t>
            </w:r>
            <w:r w:rsidR="00AB128A" w:rsidRPr="008976F7">
              <w:rPr>
                <w:szCs w:val="22"/>
              </w:rPr>
              <w:t xml:space="preserve"> </w:t>
            </w:r>
            <w:r w:rsidRPr="008976F7">
              <w:rPr>
                <w:szCs w:val="22"/>
              </w:rPr>
              <w:t>технике</w:t>
            </w:r>
            <w:r w:rsidR="00AB128A" w:rsidRPr="008976F7">
              <w:rPr>
                <w:szCs w:val="22"/>
              </w:rPr>
              <w:t xml:space="preserve"> </w:t>
            </w:r>
            <w:r w:rsidRPr="008976F7">
              <w:rPr>
                <w:szCs w:val="22"/>
              </w:rPr>
              <w:t>оцјењивања</w:t>
            </w:r>
            <w:r w:rsidR="00AB128A" w:rsidRPr="008976F7">
              <w:rPr>
                <w:szCs w:val="22"/>
              </w:rPr>
              <w:t>:</w:t>
            </w:r>
          </w:p>
          <w:p w:rsidR="00AB128A" w:rsidRPr="008976F7" w:rsidRDefault="002C4234" w:rsidP="00732741">
            <w:pPr>
              <w:pStyle w:val="ListParagraph"/>
              <w:numPr>
                <w:ilvl w:val="0"/>
                <w:numId w:val="65"/>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Усмена</w:t>
            </w:r>
            <w:r w:rsidR="00AB128A"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провјера</w:t>
            </w:r>
            <w:r w:rsidR="00AB128A"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знања</w:t>
            </w:r>
          </w:p>
          <w:p w:rsidR="00AB128A" w:rsidRPr="008976F7" w:rsidRDefault="00640FA8" w:rsidP="00732741">
            <w:pPr>
              <w:pStyle w:val="ListParagraph"/>
              <w:numPr>
                <w:ilvl w:val="0"/>
                <w:numId w:val="65"/>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Писмени задаци</w:t>
            </w:r>
          </w:p>
          <w:p w:rsidR="00AB128A" w:rsidRPr="008976F7" w:rsidRDefault="002C4234" w:rsidP="00732741">
            <w:pPr>
              <w:pStyle w:val="ListParagraph"/>
              <w:numPr>
                <w:ilvl w:val="0"/>
                <w:numId w:val="65"/>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Тест</w:t>
            </w:r>
          </w:p>
        </w:tc>
      </w:tr>
      <w:tr w:rsidR="00AB128A" w:rsidRPr="008976F7" w:rsidTr="00AB128A">
        <w:trPr>
          <w:jc w:val="center"/>
        </w:trPr>
        <w:tc>
          <w:tcPr>
            <w:tcW w:w="103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128A" w:rsidRPr="008976F7" w:rsidRDefault="002C4234" w:rsidP="00AB128A">
            <w:pPr>
              <w:rPr>
                <w:b/>
                <w:szCs w:val="22"/>
                <w:lang w:val="hr-HR"/>
              </w:rPr>
            </w:pPr>
            <w:r w:rsidRPr="008976F7">
              <w:rPr>
                <w:b/>
                <w:szCs w:val="22"/>
                <w:lang w:val="hr-HR"/>
              </w:rPr>
              <w:t>ПРОФИЛ</w:t>
            </w:r>
            <w:r w:rsidR="00AB128A" w:rsidRPr="008976F7">
              <w:rPr>
                <w:b/>
                <w:szCs w:val="22"/>
                <w:lang w:val="hr-HR"/>
              </w:rPr>
              <w:t xml:space="preserve"> </w:t>
            </w:r>
            <w:r w:rsidRPr="008976F7">
              <w:rPr>
                <w:b/>
                <w:szCs w:val="22"/>
                <w:lang w:val="hr-HR"/>
              </w:rPr>
              <w:t>И</w:t>
            </w:r>
            <w:r w:rsidR="00AB128A" w:rsidRPr="008976F7">
              <w:rPr>
                <w:b/>
                <w:szCs w:val="22"/>
                <w:lang w:val="hr-HR"/>
              </w:rPr>
              <w:t xml:space="preserve"> </w:t>
            </w:r>
            <w:r w:rsidRPr="008976F7">
              <w:rPr>
                <w:b/>
                <w:szCs w:val="22"/>
                <w:lang w:val="hr-HR"/>
              </w:rPr>
              <w:t>СТРУЧНА</w:t>
            </w:r>
            <w:r w:rsidR="00AB128A" w:rsidRPr="008976F7">
              <w:rPr>
                <w:b/>
                <w:szCs w:val="22"/>
                <w:lang w:val="hr-HR"/>
              </w:rPr>
              <w:t xml:space="preserve"> </w:t>
            </w:r>
            <w:r w:rsidRPr="008976F7">
              <w:rPr>
                <w:b/>
                <w:szCs w:val="22"/>
                <w:lang w:val="hr-HR"/>
              </w:rPr>
              <w:t>СПРЕМА</w:t>
            </w:r>
            <w:r w:rsidR="00AB128A" w:rsidRPr="008976F7">
              <w:rPr>
                <w:b/>
                <w:szCs w:val="22"/>
                <w:lang w:val="hr-HR"/>
              </w:rPr>
              <w:t xml:space="preserve"> </w:t>
            </w:r>
            <w:r w:rsidRPr="008976F7">
              <w:rPr>
                <w:b/>
                <w:szCs w:val="22"/>
                <w:lang w:val="hr-HR"/>
              </w:rPr>
              <w:t>НАСТАВНИКА</w:t>
            </w:r>
          </w:p>
          <w:p w:rsidR="00156827" w:rsidRPr="008976F7" w:rsidRDefault="00156827" w:rsidP="00156827">
            <w:pPr>
              <w:pStyle w:val="ListParagraph"/>
              <w:widowControl w:val="0"/>
              <w:numPr>
                <w:ilvl w:val="0"/>
                <w:numId w:val="182"/>
              </w:numPr>
              <w:autoSpaceDE w:val="0"/>
              <w:autoSpaceDN w:val="0"/>
              <w:contextualSpacing w:val="0"/>
              <w:rPr>
                <w:rFonts w:ascii="Times New Roman" w:hAnsi="Times New Roman" w:cs="Times New Roman"/>
                <w:b/>
                <w:bCs/>
                <w:sz w:val="22"/>
                <w:szCs w:val="22"/>
              </w:rPr>
            </w:pPr>
            <w:r w:rsidRPr="008976F7">
              <w:rPr>
                <w:rFonts w:ascii="Times New Roman" w:hAnsi="Times New Roman" w:cs="Times New Roman"/>
                <w:sz w:val="22"/>
                <w:szCs w:val="22"/>
              </w:rPr>
              <w:t>професор латинског језика,</w:t>
            </w:r>
          </w:p>
          <w:p w:rsidR="00156827" w:rsidRPr="008976F7" w:rsidRDefault="00156827" w:rsidP="00156827">
            <w:pPr>
              <w:pStyle w:val="ListParagraph"/>
              <w:widowControl w:val="0"/>
              <w:numPr>
                <w:ilvl w:val="0"/>
                <w:numId w:val="182"/>
              </w:numPr>
              <w:autoSpaceDE w:val="0"/>
              <w:autoSpaceDN w:val="0"/>
              <w:contextualSpacing w:val="0"/>
              <w:rPr>
                <w:rFonts w:ascii="Times New Roman" w:hAnsi="Times New Roman" w:cs="Times New Roman"/>
                <w:b/>
                <w:bCs/>
                <w:sz w:val="22"/>
                <w:szCs w:val="22"/>
              </w:rPr>
            </w:pPr>
            <w:r w:rsidRPr="008976F7">
              <w:rPr>
                <w:rFonts w:ascii="Times New Roman" w:hAnsi="Times New Roman" w:cs="Times New Roman"/>
                <w:sz w:val="22"/>
                <w:szCs w:val="22"/>
              </w:rPr>
              <w:t>професор латинског језика и римске књижевности,</w:t>
            </w:r>
          </w:p>
          <w:p w:rsidR="00156827" w:rsidRPr="008976F7" w:rsidRDefault="00156827" w:rsidP="00156827">
            <w:pPr>
              <w:pStyle w:val="ListParagraph"/>
              <w:widowControl w:val="0"/>
              <w:numPr>
                <w:ilvl w:val="0"/>
                <w:numId w:val="182"/>
              </w:numPr>
              <w:autoSpaceDE w:val="0"/>
              <w:autoSpaceDN w:val="0"/>
              <w:contextualSpacing w:val="0"/>
              <w:rPr>
                <w:rFonts w:ascii="Times New Roman" w:hAnsi="Times New Roman" w:cs="Times New Roman"/>
                <w:b/>
                <w:bCs/>
                <w:sz w:val="22"/>
                <w:szCs w:val="22"/>
              </w:rPr>
            </w:pPr>
            <w:r w:rsidRPr="008976F7">
              <w:rPr>
                <w:rFonts w:ascii="Times New Roman" w:hAnsi="Times New Roman" w:cs="Times New Roman"/>
                <w:sz w:val="22"/>
                <w:szCs w:val="22"/>
              </w:rPr>
              <w:t>професор двопредметног студија гдје је латински језик главни или равноправан предмет,</w:t>
            </w:r>
          </w:p>
          <w:p w:rsidR="00156827" w:rsidRPr="008976F7" w:rsidRDefault="00156827" w:rsidP="00156827">
            <w:pPr>
              <w:pStyle w:val="ListParagraph"/>
              <w:widowControl w:val="0"/>
              <w:numPr>
                <w:ilvl w:val="0"/>
                <w:numId w:val="182"/>
              </w:numPr>
              <w:autoSpaceDE w:val="0"/>
              <w:autoSpaceDN w:val="0"/>
              <w:contextualSpacing w:val="0"/>
              <w:rPr>
                <w:rFonts w:ascii="Times New Roman" w:hAnsi="Times New Roman" w:cs="Times New Roman"/>
                <w:b/>
                <w:bCs/>
                <w:sz w:val="22"/>
                <w:szCs w:val="22"/>
              </w:rPr>
            </w:pPr>
            <w:r w:rsidRPr="008976F7">
              <w:rPr>
                <w:rFonts w:ascii="Times New Roman" w:hAnsi="Times New Roman" w:cs="Times New Roman"/>
                <w:sz w:val="22"/>
                <w:szCs w:val="22"/>
              </w:rPr>
              <w:t>дипломирани класични филолог.</w:t>
            </w:r>
          </w:p>
          <w:p w:rsidR="00156827" w:rsidRPr="008976F7" w:rsidRDefault="00156827" w:rsidP="00156827">
            <w:pPr>
              <w:pStyle w:val="BodyText"/>
              <w:spacing w:after="0"/>
              <w:jc w:val="both"/>
              <w:rPr>
                <w:b/>
                <w:bCs/>
                <w:sz w:val="22"/>
                <w:szCs w:val="22"/>
              </w:rPr>
            </w:pPr>
            <w:r w:rsidRPr="008976F7">
              <w:rPr>
                <w:sz w:val="22"/>
                <w:szCs w:val="22"/>
              </w:rPr>
              <w:t>Наведени профили високе стручне спреме (VII/1) морају произлазити из студијског програма у трајању од најмање четири године.</w:t>
            </w:r>
          </w:p>
          <w:p w:rsidR="00156827" w:rsidRPr="008976F7" w:rsidRDefault="00156827" w:rsidP="00156827">
            <w:pPr>
              <w:pStyle w:val="BodyText"/>
              <w:spacing w:after="0"/>
              <w:jc w:val="both"/>
              <w:rPr>
                <w:b/>
                <w:bCs/>
                <w:sz w:val="22"/>
                <w:szCs w:val="22"/>
              </w:rPr>
            </w:pPr>
            <w:r w:rsidRPr="008976F7">
              <w:rPr>
                <w:sz w:val="22"/>
                <w:szCs w:val="22"/>
              </w:rPr>
              <w:t>Наставу могу изводити и други еквивалентни профили горе наведеним профилима, стечени похађањем студијског програма латинског језика у истом или дужем трајању у болоњском високообразовном процесу, с дипломом и додатком дипломе, из којих се може утврдити оспособљеност за рад у настави, а издаје се и прилаже уз диплому високошколске установе ради детаљнијег увида у ниво, природу, садржај, систем и правила студирања.</w:t>
            </w:r>
          </w:p>
          <w:p w:rsidR="00156827" w:rsidRPr="008976F7" w:rsidRDefault="00156827" w:rsidP="00156827">
            <w:pPr>
              <w:pStyle w:val="BodyText"/>
              <w:spacing w:after="0"/>
              <w:jc w:val="both"/>
              <w:rPr>
                <w:sz w:val="22"/>
                <w:szCs w:val="22"/>
              </w:rPr>
            </w:pPr>
          </w:p>
          <w:p w:rsidR="00156827" w:rsidRPr="008976F7" w:rsidRDefault="00156827" w:rsidP="00156827">
            <w:pPr>
              <w:pStyle w:val="BodyText"/>
              <w:spacing w:after="0"/>
              <w:jc w:val="both"/>
              <w:rPr>
                <w:sz w:val="22"/>
                <w:szCs w:val="22"/>
              </w:rPr>
            </w:pPr>
            <w:r w:rsidRPr="008976F7">
              <w:rPr>
                <w:sz w:val="22"/>
                <w:szCs w:val="22"/>
              </w:rPr>
              <w:t>У случају дефицитарности наставу латинског језика може изводити и лице са високом стручном спремом наставничког смјера које не испуњава услове горе наведених профила ако је током студија похађало наставу латинског језика у трајању од најмање четири семестра.</w:t>
            </w:r>
          </w:p>
          <w:p w:rsidR="00156827" w:rsidRPr="008976F7" w:rsidRDefault="00156827" w:rsidP="00156827">
            <w:pPr>
              <w:pStyle w:val="BodyText"/>
              <w:spacing w:after="0"/>
              <w:jc w:val="both"/>
              <w:rPr>
                <w:sz w:val="22"/>
                <w:szCs w:val="22"/>
              </w:rPr>
            </w:pPr>
          </w:p>
          <w:p w:rsidR="00156827" w:rsidRPr="008976F7" w:rsidRDefault="00156827" w:rsidP="00156827">
            <w:pPr>
              <w:rPr>
                <w:b/>
                <w:szCs w:val="22"/>
                <w:lang w:val="hr-HR"/>
              </w:rPr>
            </w:pPr>
            <w:r w:rsidRPr="008976F7">
              <w:rPr>
                <w:b/>
                <w:bCs/>
                <w:szCs w:val="22"/>
              </w:rPr>
              <w:t>Напомена</w:t>
            </w:r>
            <w:r w:rsidRPr="008976F7">
              <w:rPr>
                <w:szCs w:val="22"/>
              </w:rPr>
              <w:t>: Наставници чији профили нису набројани, који су примљени у радни однос до примјене овог Наставног плана и програма у средњим школама Брчко дистрикта БиХ, могу и даље изводити наставу</w:t>
            </w:r>
          </w:p>
        </w:tc>
      </w:tr>
    </w:tbl>
    <w:p w:rsidR="00640FA8" w:rsidRPr="008976F7" w:rsidRDefault="00640FA8" w:rsidP="00C2757A">
      <w:pPr>
        <w:spacing w:line="276" w:lineRule="auto"/>
        <w:rPr>
          <w:rFonts w:ascii="Arial" w:hAnsi="Arial" w:cs="Arial"/>
          <w:b/>
          <w:sz w:val="24"/>
          <w:lang w:val="en-US"/>
        </w:rPr>
      </w:pPr>
    </w:p>
    <w:p w:rsidR="00640FA8" w:rsidRPr="008976F7" w:rsidRDefault="00640FA8" w:rsidP="00C2757A">
      <w:pPr>
        <w:spacing w:line="276" w:lineRule="auto"/>
        <w:rPr>
          <w:rFonts w:ascii="Arial" w:hAnsi="Arial" w:cs="Arial"/>
          <w:b/>
          <w:sz w:val="24"/>
          <w:lang w:val="en-US"/>
        </w:rPr>
      </w:pPr>
    </w:p>
    <w:p w:rsidR="00AB128A" w:rsidRDefault="00AB128A" w:rsidP="00AB128A">
      <w:pPr>
        <w:rPr>
          <w:szCs w:val="22"/>
        </w:rPr>
      </w:pPr>
    </w:p>
    <w:p w:rsidR="008976F7" w:rsidRDefault="008976F7" w:rsidP="00AB128A">
      <w:pPr>
        <w:rPr>
          <w:szCs w:val="22"/>
        </w:rPr>
      </w:pPr>
    </w:p>
    <w:p w:rsidR="008976F7" w:rsidRDefault="008976F7" w:rsidP="00AB128A">
      <w:pPr>
        <w:rPr>
          <w:szCs w:val="22"/>
        </w:rPr>
      </w:pPr>
    </w:p>
    <w:p w:rsidR="008976F7" w:rsidRPr="008976F7" w:rsidRDefault="008976F7" w:rsidP="00AB128A">
      <w:pPr>
        <w:rPr>
          <w:szCs w:val="22"/>
        </w:rPr>
      </w:pPr>
    </w:p>
    <w:p w:rsidR="00AB128A" w:rsidRPr="008976F7" w:rsidRDefault="002C4234" w:rsidP="00AB128A">
      <w:pPr>
        <w:jc w:val="center"/>
        <w:rPr>
          <w:b/>
          <w:bCs/>
          <w:szCs w:val="22"/>
        </w:rPr>
      </w:pPr>
      <w:r w:rsidRPr="008976F7">
        <w:rPr>
          <w:b/>
          <w:bCs/>
          <w:szCs w:val="22"/>
        </w:rPr>
        <w:t>НАСТАВНИ</w:t>
      </w:r>
      <w:r w:rsidR="00AB128A" w:rsidRPr="008976F7">
        <w:rPr>
          <w:b/>
          <w:bCs/>
          <w:szCs w:val="22"/>
        </w:rPr>
        <w:t xml:space="preserve"> </w:t>
      </w:r>
      <w:r w:rsidRPr="008976F7">
        <w:rPr>
          <w:b/>
          <w:bCs/>
          <w:szCs w:val="22"/>
        </w:rPr>
        <w:t>ПРОГРАМ</w:t>
      </w:r>
      <w:r w:rsidR="00AB128A" w:rsidRPr="008976F7">
        <w:rPr>
          <w:b/>
          <w:bCs/>
          <w:szCs w:val="22"/>
        </w:rPr>
        <w:t xml:space="preserve"> </w:t>
      </w:r>
    </w:p>
    <w:p w:rsidR="00AB128A" w:rsidRPr="008976F7" w:rsidRDefault="00AB128A" w:rsidP="00AB128A">
      <w:pPr>
        <w:jc w:val="center"/>
        <w:rPr>
          <w:b/>
          <w:bCs/>
          <w:szCs w:val="22"/>
        </w:rPr>
      </w:pPr>
    </w:p>
    <w:p w:rsidR="00AB128A" w:rsidRPr="008976F7" w:rsidRDefault="002C4234" w:rsidP="00AB128A">
      <w:pPr>
        <w:pStyle w:val="Heading1"/>
        <w:rPr>
          <w:lang w:val="sr-Latn-BA"/>
        </w:rPr>
      </w:pPr>
      <w:bookmarkStart w:id="29" w:name="_Toc109371448"/>
      <w:r w:rsidRPr="008976F7">
        <w:rPr>
          <w:lang w:val="sr-Latn-BA"/>
        </w:rPr>
        <w:t>МОРФОЛОГИЈА</w:t>
      </w:r>
      <w:r w:rsidR="00AB128A" w:rsidRPr="008976F7">
        <w:rPr>
          <w:lang w:val="sr-Latn-BA"/>
        </w:rPr>
        <w:t xml:space="preserve"> </w:t>
      </w:r>
      <w:r w:rsidRPr="008976F7">
        <w:rPr>
          <w:lang w:val="sr-Latn-BA"/>
        </w:rPr>
        <w:t>ЗУБА</w:t>
      </w:r>
      <w:bookmarkEnd w:id="29"/>
    </w:p>
    <w:p w:rsidR="00AB128A" w:rsidRPr="008976F7" w:rsidRDefault="00AB128A" w:rsidP="00AB128A">
      <w:pPr>
        <w:rPr>
          <w:szCs w:val="22"/>
          <w:lang w:val="hr-BA"/>
        </w:rPr>
      </w:pPr>
    </w:p>
    <w:p w:rsidR="00AB128A" w:rsidRPr="008976F7" w:rsidRDefault="00AB128A" w:rsidP="00AB128A">
      <w:pPr>
        <w:rPr>
          <w:szCs w:val="22"/>
          <w:lang w:val="hr-BA"/>
        </w:rPr>
      </w:pPr>
    </w:p>
    <w:p w:rsidR="00AB128A" w:rsidRPr="008976F7" w:rsidRDefault="002C4234" w:rsidP="00AB128A">
      <w:pPr>
        <w:jc w:val="center"/>
        <w:rPr>
          <w:szCs w:val="22"/>
          <w:lang w:val="bs-Cyrl-BA"/>
        </w:rPr>
      </w:pPr>
      <w:r w:rsidRPr="008976F7">
        <w:rPr>
          <w:szCs w:val="22"/>
          <w:lang w:val="bs-Cyrl-BA"/>
        </w:rPr>
        <w:t>ГОДИШЊИ</w:t>
      </w:r>
      <w:r w:rsidR="00AB128A" w:rsidRPr="008976F7">
        <w:rPr>
          <w:szCs w:val="22"/>
          <w:lang w:val="bs-Cyrl-BA"/>
        </w:rPr>
        <w:t xml:space="preserve"> </w:t>
      </w:r>
      <w:r w:rsidRPr="008976F7">
        <w:rPr>
          <w:szCs w:val="22"/>
          <w:lang w:val="bs-Cyrl-BA"/>
        </w:rPr>
        <w:t>БРОЈ</w:t>
      </w:r>
      <w:r w:rsidR="007631D3" w:rsidRPr="008976F7">
        <w:rPr>
          <w:szCs w:val="22"/>
          <w:lang w:val="sr-Latn-BA"/>
        </w:rPr>
        <w:t xml:space="preserve"> НАСТАВНИХ</w:t>
      </w:r>
      <w:r w:rsidR="00AB128A" w:rsidRPr="008976F7">
        <w:rPr>
          <w:szCs w:val="22"/>
          <w:lang w:val="bs-Cyrl-BA"/>
        </w:rPr>
        <w:t xml:space="preserve"> </w:t>
      </w:r>
      <w:r w:rsidRPr="008976F7">
        <w:rPr>
          <w:szCs w:val="22"/>
          <w:lang w:val="bs-Cyrl-BA"/>
        </w:rPr>
        <w:t>ЧАСОВА</w:t>
      </w:r>
      <w:r w:rsidR="00AB128A" w:rsidRPr="008976F7">
        <w:rPr>
          <w:szCs w:val="22"/>
          <w:lang w:val="bs-Cyrl-BA"/>
        </w:rPr>
        <w:t>: 70</w:t>
      </w:r>
    </w:p>
    <w:p w:rsidR="00AB128A" w:rsidRPr="008976F7" w:rsidRDefault="002C4234" w:rsidP="00AB128A">
      <w:pPr>
        <w:jc w:val="center"/>
        <w:rPr>
          <w:szCs w:val="22"/>
          <w:lang w:val="bs-Cyrl-BA"/>
        </w:rPr>
      </w:pPr>
      <w:r w:rsidRPr="008976F7">
        <w:rPr>
          <w:szCs w:val="22"/>
          <w:lang w:val="bs-Cyrl-BA"/>
        </w:rPr>
        <w:t>СЕДМИЧНИ</w:t>
      </w:r>
      <w:r w:rsidR="00AB128A" w:rsidRPr="008976F7">
        <w:rPr>
          <w:szCs w:val="22"/>
          <w:lang w:val="bs-Cyrl-BA"/>
        </w:rPr>
        <w:t xml:space="preserve"> </w:t>
      </w:r>
      <w:r w:rsidRPr="008976F7">
        <w:rPr>
          <w:szCs w:val="22"/>
          <w:lang w:val="bs-Cyrl-BA"/>
        </w:rPr>
        <w:t>БРОЈ</w:t>
      </w:r>
      <w:r w:rsidR="00AB128A" w:rsidRPr="008976F7">
        <w:rPr>
          <w:szCs w:val="22"/>
          <w:lang w:val="bs-Cyrl-BA"/>
        </w:rPr>
        <w:t xml:space="preserve"> </w:t>
      </w:r>
      <w:r w:rsidR="007631D3" w:rsidRPr="008976F7">
        <w:rPr>
          <w:szCs w:val="22"/>
          <w:lang w:val="sr-Latn-BA"/>
        </w:rPr>
        <w:t xml:space="preserve">НАСТАВНИХ </w:t>
      </w:r>
      <w:r w:rsidRPr="008976F7">
        <w:rPr>
          <w:szCs w:val="22"/>
          <w:lang w:val="bs-Cyrl-BA"/>
        </w:rPr>
        <w:t>ЧАСОВА</w:t>
      </w:r>
      <w:r w:rsidR="00AB128A" w:rsidRPr="008976F7">
        <w:rPr>
          <w:szCs w:val="22"/>
          <w:lang w:val="bs-Cyrl-BA"/>
        </w:rPr>
        <w:t>: 2</w:t>
      </w:r>
    </w:p>
    <w:p w:rsidR="00AB128A" w:rsidRPr="008976F7" w:rsidRDefault="002C4234" w:rsidP="00AB128A">
      <w:pPr>
        <w:jc w:val="center"/>
        <w:rPr>
          <w:szCs w:val="22"/>
          <w:lang w:val="bs-Cyrl-BA"/>
        </w:rPr>
      </w:pPr>
      <w:r w:rsidRPr="008976F7">
        <w:rPr>
          <w:szCs w:val="22"/>
          <w:lang w:val="bs-Cyrl-BA"/>
        </w:rPr>
        <w:t>БРОЈ</w:t>
      </w:r>
      <w:r w:rsidR="00AB128A" w:rsidRPr="008976F7">
        <w:rPr>
          <w:szCs w:val="22"/>
          <w:lang w:val="bs-Cyrl-BA"/>
        </w:rPr>
        <w:t xml:space="preserve"> </w:t>
      </w:r>
      <w:r w:rsidRPr="008976F7">
        <w:rPr>
          <w:szCs w:val="22"/>
          <w:lang w:val="bs-Cyrl-BA"/>
        </w:rPr>
        <w:t>МОДУЛА</w:t>
      </w:r>
      <w:r w:rsidR="00AB128A" w:rsidRPr="008976F7">
        <w:rPr>
          <w:szCs w:val="22"/>
          <w:lang w:val="bs-Cyrl-BA"/>
        </w:rPr>
        <w:t>: 2</w:t>
      </w:r>
    </w:p>
    <w:p w:rsidR="00AB128A" w:rsidRPr="008976F7" w:rsidRDefault="00AB128A" w:rsidP="00AB128A">
      <w:pPr>
        <w:spacing w:line="276" w:lineRule="auto"/>
        <w:jc w:val="center"/>
        <w:rPr>
          <w:rFonts w:ascii="Arial" w:hAnsi="Arial" w:cs="Arial"/>
          <w:b/>
          <w:sz w:val="24"/>
          <w:lang w:val="en-US"/>
        </w:rPr>
      </w:pPr>
    </w:p>
    <w:p w:rsidR="00AB128A" w:rsidRPr="008976F7" w:rsidRDefault="00AB128A" w:rsidP="00AB128A">
      <w:pPr>
        <w:spacing w:line="276" w:lineRule="auto"/>
        <w:jc w:val="center"/>
        <w:rPr>
          <w:rFonts w:ascii="Arial" w:hAnsi="Arial" w:cs="Arial"/>
          <w:b/>
          <w:sz w:val="24"/>
          <w:lang w:val="en-US"/>
        </w:rPr>
      </w:pPr>
    </w:p>
    <w:p w:rsidR="00AB128A" w:rsidRPr="008976F7" w:rsidRDefault="00AB128A" w:rsidP="00AB128A">
      <w:pPr>
        <w:spacing w:line="276" w:lineRule="auto"/>
        <w:jc w:val="center"/>
        <w:rPr>
          <w:rFonts w:ascii="Arial" w:hAnsi="Arial" w:cs="Arial"/>
          <w:b/>
          <w:sz w:val="24"/>
          <w:lang w:val="en-US"/>
        </w:rPr>
      </w:pPr>
    </w:p>
    <w:p w:rsidR="00AB128A" w:rsidRPr="008976F7" w:rsidRDefault="00AB128A"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B61587" w:rsidRPr="008976F7" w:rsidRDefault="00B61587" w:rsidP="00AB128A">
      <w:pPr>
        <w:spacing w:after="160" w:line="259" w:lineRule="auto"/>
        <w:rPr>
          <w:rFonts w:asciiTheme="minorHAnsi" w:eastAsiaTheme="minorHAnsi" w:hAnsiTheme="minorHAnsi" w:cstheme="minorBidi"/>
          <w:szCs w:val="22"/>
          <w:lang w:val="en-US"/>
        </w:rPr>
      </w:pPr>
    </w:p>
    <w:p w:rsidR="007631D3" w:rsidRPr="008976F7" w:rsidRDefault="007631D3" w:rsidP="00AB128A">
      <w:pPr>
        <w:spacing w:after="160" w:line="259" w:lineRule="auto"/>
        <w:rPr>
          <w:rFonts w:asciiTheme="minorHAnsi" w:eastAsiaTheme="minorHAnsi" w:hAnsiTheme="minorHAnsi" w:cstheme="minorBidi"/>
          <w:szCs w:val="22"/>
          <w:lang w:val="en-US"/>
        </w:rPr>
      </w:pPr>
    </w:p>
    <w:p w:rsidR="007631D3" w:rsidRDefault="007631D3" w:rsidP="00AB128A">
      <w:pPr>
        <w:spacing w:after="160" w:line="259" w:lineRule="auto"/>
        <w:rPr>
          <w:rFonts w:asciiTheme="minorHAnsi" w:eastAsiaTheme="minorHAnsi" w:hAnsiTheme="minorHAnsi" w:cstheme="minorBidi"/>
          <w:szCs w:val="22"/>
          <w:lang w:val="en-US"/>
        </w:rPr>
      </w:pPr>
    </w:p>
    <w:p w:rsidR="008976F7" w:rsidRPr="008976F7" w:rsidRDefault="008976F7" w:rsidP="00AB128A">
      <w:pPr>
        <w:spacing w:after="160" w:line="259" w:lineRule="auto"/>
        <w:rPr>
          <w:rFonts w:asciiTheme="minorHAnsi" w:eastAsiaTheme="minorHAnsi" w:hAnsiTheme="minorHAnsi" w:cstheme="minorBidi"/>
          <w:szCs w:val="22"/>
          <w:lang w:val="en-US"/>
        </w:rPr>
      </w:pPr>
    </w:p>
    <w:p w:rsidR="002C4234" w:rsidRPr="008976F7" w:rsidRDefault="002C4234" w:rsidP="00AB128A">
      <w:pPr>
        <w:spacing w:after="160" w:line="259" w:lineRule="auto"/>
        <w:rPr>
          <w:rFonts w:asciiTheme="minorHAnsi" w:eastAsiaTheme="minorHAnsi" w:hAnsiTheme="minorHAnsi" w:cstheme="minorBidi"/>
          <w:szCs w:val="22"/>
          <w:lang w:val="en-US"/>
        </w:rPr>
      </w:pPr>
    </w:p>
    <w:tbl>
      <w:tblPr>
        <w:tblW w:w="4938"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3"/>
        <w:gridCol w:w="1433"/>
        <w:gridCol w:w="1151"/>
        <w:gridCol w:w="2123"/>
        <w:gridCol w:w="2272"/>
        <w:gridCol w:w="2426"/>
      </w:tblGrid>
      <w:tr w:rsidR="00B61587" w:rsidRPr="008976F7" w:rsidTr="00156827">
        <w:trPr>
          <w:trHeight w:val="274"/>
          <w:jc w:val="center"/>
        </w:trPr>
        <w:tc>
          <w:tcPr>
            <w:tcW w:w="1267" w:type="pct"/>
            <w:gridSpan w:val="2"/>
            <w:tcBorders>
              <w:top w:val="single" w:sz="4" w:space="0" w:color="auto"/>
              <w:bottom w:val="single" w:sz="4" w:space="0" w:color="auto"/>
              <w:right w:val="single" w:sz="4" w:space="0" w:color="auto"/>
            </w:tcBorders>
            <w:shd w:val="clear" w:color="auto" w:fill="auto"/>
            <w:vAlign w:val="center"/>
          </w:tcPr>
          <w:p w:rsidR="00B61587" w:rsidRPr="008976F7" w:rsidRDefault="002C4234" w:rsidP="00B61587">
            <w:pPr>
              <w:rPr>
                <w:b/>
                <w:szCs w:val="22"/>
                <w:lang w:val="hr-HR"/>
              </w:rPr>
            </w:pPr>
            <w:r w:rsidRPr="008976F7">
              <w:rPr>
                <w:b/>
                <w:szCs w:val="22"/>
                <w:lang w:val="hr-HR"/>
              </w:rPr>
              <w:lastRenderedPageBreak/>
              <w:t>Предмет</w:t>
            </w:r>
            <w:r w:rsidR="00B61587" w:rsidRPr="008976F7">
              <w:rPr>
                <w:b/>
                <w:szCs w:val="22"/>
                <w:lang w:val="hr-HR"/>
              </w:rPr>
              <w:t xml:space="preserve"> (</w:t>
            </w:r>
            <w:r w:rsidRPr="008976F7">
              <w:rPr>
                <w:b/>
                <w:szCs w:val="22"/>
                <w:lang w:val="hr-HR"/>
              </w:rPr>
              <w:t>назив</w:t>
            </w:r>
            <w:r w:rsidR="00B61587" w:rsidRPr="008976F7">
              <w:rPr>
                <w:b/>
                <w:szCs w:val="22"/>
                <w:lang w:val="hr-HR"/>
              </w:rPr>
              <w:t>)</w:t>
            </w:r>
            <w:r w:rsidR="00B61587" w:rsidRPr="008976F7">
              <w:rPr>
                <w:b/>
                <w:szCs w:val="22"/>
                <w:lang w:val="sr-Cyrl-CS"/>
              </w:rPr>
              <w:t>:</w:t>
            </w:r>
          </w:p>
        </w:tc>
        <w:tc>
          <w:tcPr>
            <w:tcW w:w="3733" w:type="pct"/>
            <w:gridSpan w:val="4"/>
            <w:tcBorders>
              <w:top w:val="single" w:sz="4" w:space="0" w:color="auto"/>
              <w:left w:val="single" w:sz="4" w:space="0" w:color="auto"/>
              <w:bottom w:val="single" w:sz="4" w:space="0" w:color="auto"/>
            </w:tcBorders>
            <w:shd w:val="clear" w:color="auto" w:fill="auto"/>
            <w:vAlign w:val="center"/>
          </w:tcPr>
          <w:p w:rsidR="00B61587" w:rsidRPr="008976F7" w:rsidRDefault="002C4234" w:rsidP="00B61587">
            <w:pPr>
              <w:rPr>
                <w:b/>
                <w:szCs w:val="22"/>
                <w:lang w:val="sr-Cyrl-CS"/>
              </w:rPr>
            </w:pPr>
            <w:r w:rsidRPr="008976F7">
              <w:rPr>
                <w:b/>
                <w:szCs w:val="22"/>
                <w:lang w:val="sr-Cyrl-CS"/>
              </w:rPr>
              <w:t>МОРФОЛОГИЈА</w:t>
            </w:r>
            <w:r w:rsidR="00B61587" w:rsidRPr="008976F7">
              <w:rPr>
                <w:b/>
                <w:szCs w:val="22"/>
                <w:lang w:val="sr-Cyrl-CS"/>
              </w:rPr>
              <w:t xml:space="preserve"> </w:t>
            </w:r>
            <w:r w:rsidRPr="008976F7">
              <w:rPr>
                <w:b/>
                <w:szCs w:val="22"/>
                <w:lang w:val="sr-Cyrl-CS"/>
              </w:rPr>
              <w:t>ЗУБА</w:t>
            </w:r>
          </w:p>
        </w:tc>
      </w:tr>
      <w:tr w:rsidR="00B61587" w:rsidRPr="008976F7" w:rsidTr="00156827">
        <w:tblPrEx>
          <w:tblBorders>
            <w:insideH w:val="single" w:sz="4" w:space="0" w:color="auto"/>
          </w:tblBorders>
        </w:tblPrEx>
        <w:trPr>
          <w:trHeight w:val="271"/>
          <w:jc w:val="center"/>
        </w:trPr>
        <w:tc>
          <w:tcPr>
            <w:tcW w:w="1267" w:type="pct"/>
            <w:gridSpan w:val="2"/>
            <w:tcBorders>
              <w:right w:val="single" w:sz="4" w:space="0" w:color="auto"/>
            </w:tcBorders>
            <w:shd w:val="clear" w:color="auto" w:fill="auto"/>
            <w:vAlign w:val="center"/>
          </w:tcPr>
          <w:p w:rsidR="00B61587" w:rsidRPr="008976F7" w:rsidRDefault="002C4234" w:rsidP="00B61587">
            <w:pPr>
              <w:rPr>
                <w:b/>
                <w:szCs w:val="22"/>
                <w:lang w:val="sr-Cyrl-CS"/>
              </w:rPr>
            </w:pPr>
            <w:r w:rsidRPr="008976F7">
              <w:rPr>
                <w:b/>
                <w:szCs w:val="22"/>
                <w:lang w:val="hr-HR"/>
              </w:rPr>
              <w:t>Модул</w:t>
            </w:r>
            <w:r w:rsidR="00B61587" w:rsidRPr="008976F7">
              <w:rPr>
                <w:b/>
                <w:szCs w:val="22"/>
                <w:lang w:val="hr-HR"/>
              </w:rPr>
              <w:t xml:space="preserve"> (</w:t>
            </w:r>
            <w:r w:rsidRPr="008976F7">
              <w:rPr>
                <w:b/>
                <w:szCs w:val="22"/>
                <w:lang w:val="hr-HR"/>
              </w:rPr>
              <w:t>наслов</w:t>
            </w:r>
            <w:r w:rsidR="00B61587" w:rsidRPr="008976F7">
              <w:rPr>
                <w:b/>
                <w:szCs w:val="22"/>
                <w:lang w:val="hr-HR"/>
              </w:rPr>
              <w:t>)</w:t>
            </w:r>
            <w:r w:rsidR="00B61587" w:rsidRPr="008976F7">
              <w:rPr>
                <w:b/>
                <w:szCs w:val="22"/>
                <w:lang w:val="sr-Cyrl-CS"/>
              </w:rPr>
              <w:t>:</w:t>
            </w:r>
          </w:p>
        </w:tc>
        <w:tc>
          <w:tcPr>
            <w:tcW w:w="3733" w:type="pct"/>
            <w:gridSpan w:val="4"/>
            <w:tcBorders>
              <w:left w:val="single" w:sz="4" w:space="0" w:color="auto"/>
            </w:tcBorders>
            <w:shd w:val="clear" w:color="auto" w:fill="auto"/>
            <w:vAlign w:val="center"/>
          </w:tcPr>
          <w:p w:rsidR="00B61587" w:rsidRPr="008976F7" w:rsidRDefault="002C4234" w:rsidP="00B61587">
            <w:pPr>
              <w:rPr>
                <w:b/>
                <w:szCs w:val="22"/>
                <w:lang w:val="sr-Cyrl-CS"/>
              </w:rPr>
            </w:pPr>
            <w:r w:rsidRPr="008976F7">
              <w:rPr>
                <w:b/>
                <w:szCs w:val="22"/>
                <w:lang w:val="sr-Cyrl-BA"/>
              </w:rPr>
              <w:t>Анатомија</w:t>
            </w:r>
            <w:r w:rsidR="00B61587" w:rsidRPr="008976F7">
              <w:rPr>
                <w:b/>
                <w:szCs w:val="22"/>
                <w:lang w:val="sr-Cyrl-BA"/>
              </w:rPr>
              <w:t xml:space="preserve"> </w:t>
            </w:r>
            <w:r w:rsidRPr="008976F7">
              <w:rPr>
                <w:b/>
                <w:szCs w:val="22"/>
                <w:lang w:val="sr-Cyrl-BA"/>
              </w:rPr>
              <w:t>виличних</w:t>
            </w:r>
            <w:r w:rsidR="00B61587" w:rsidRPr="008976F7">
              <w:rPr>
                <w:b/>
                <w:szCs w:val="22"/>
                <w:lang w:val="sr-Cyrl-BA"/>
              </w:rPr>
              <w:t xml:space="preserve"> </w:t>
            </w:r>
            <w:r w:rsidRPr="008976F7">
              <w:rPr>
                <w:b/>
                <w:szCs w:val="22"/>
                <w:lang w:val="sr-Cyrl-BA"/>
              </w:rPr>
              <w:t>костију</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доњовиличног</w:t>
            </w:r>
            <w:r w:rsidR="00B61587" w:rsidRPr="008976F7">
              <w:rPr>
                <w:b/>
                <w:szCs w:val="22"/>
                <w:lang w:val="sr-Cyrl-BA"/>
              </w:rPr>
              <w:t xml:space="preserve"> </w:t>
            </w:r>
            <w:r w:rsidRPr="008976F7">
              <w:rPr>
                <w:b/>
                <w:szCs w:val="22"/>
                <w:lang w:val="sr-Cyrl-BA"/>
              </w:rPr>
              <w:t>зглоба</w:t>
            </w:r>
          </w:p>
        </w:tc>
      </w:tr>
      <w:tr w:rsidR="00B61587" w:rsidRPr="008976F7" w:rsidTr="00156827">
        <w:tblPrEx>
          <w:tblBorders>
            <w:insideH w:val="single" w:sz="4" w:space="0" w:color="auto"/>
          </w:tblBorders>
        </w:tblPrEx>
        <w:trPr>
          <w:trHeight w:val="132"/>
          <w:jc w:val="center"/>
        </w:trPr>
        <w:tc>
          <w:tcPr>
            <w:tcW w:w="1267" w:type="pct"/>
            <w:gridSpan w:val="2"/>
            <w:tcBorders>
              <w:right w:val="single" w:sz="4" w:space="0" w:color="auto"/>
            </w:tcBorders>
            <w:shd w:val="clear" w:color="auto" w:fill="auto"/>
            <w:vAlign w:val="center"/>
          </w:tcPr>
          <w:p w:rsidR="00B61587" w:rsidRPr="008976F7" w:rsidRDefault="002C4234" w:rsidP="00B61587">
            <w:pPr>
              <w:rPr>
                <w:b/>
                <w:szCs w:val="22"/>
                <w:lang w:val="sr-Cyrl-CS"/>
              </w:rPr>
            </w:pPr>
            <w:r w:rsidRPr="008976F7">
              <w:rPr>
                <w:b/>
                <w:szCs w:val="22"/>
                <w:lang w:val="hr-HR"/>
              </w:rPr>
              <w:t>Редни</w:t>
            </w:r>
            <w:r w:rsidR="00B61587" w:rsidRPr="008976F7">
              <w:rPr>
                <w:b/>
                <w:szCs w:val="22"/>
                <w:lang w:val="hr-HR"/>
              </w:rPr>
              <w:t xml:space="preserve"> </w:t>
            </w:r>
            <w:r w:rsidRPr="008976F7">
              <w:rPr>
                <w:b/>
                <w:szCs w:val="22"/>
                <w:lang w:val="hr-HR"/>
              </w:rPr>
              <w:t>број</w:t>
            </w:r>
            <w:r w:rsidR="00B61587" w:rsidRPr="008976F7">
              <w:rPr>
                <w:b/>
                <w:szCs w:val="22"/>
                <w:lang w:val="hr-HR"/>
              </w:rPr>
              <w:t xml:space="preserve"> </w:t>
            </w:r>
            <w:r w:rsidRPr="008976F7">
              <w:rPr>
                <w:b/>
                <w:szCs w:val="22"/>
                <w:lang w:val="hr-HR"/>
              </w:rPr>
              <w:t>модула</w:t>
            </w:r>
          </w:p>
        </w:tc>
        <w:tc>
          <w:tcPr>
            <w:tcW w:w="3733" w:type="pct"/>
            <w:gridSpan w:val="4"/>
            <w:tcBorders>
              <w:left w:val="single" w:sz="4" w:space="0" w:color="auto"/>
            </w:tcBorders>
            <w:shd w:val="clear" w:color="auto" w:fill="auto"/>
            <w:vAlign w:val="center"/>
          </w:tcPr>
          <w:p w:rsidR="00B61587" w:rsidRPr="008976F7" w:rsidRDefault="00B61587" w:rsidP="00B61587">
            <w:pPr>
              <w:rPr>
                <w:szCs w:val="22"/>
                <w:lang w:val="en-US"/>
              </w:rPr>
            </w:pPr>
            <w:r w:rsidRPr="008976F7">
              <w:rPr>
                <w:szCs w:val="22"/>
                <w:lang w:val="en-US"/>
              </w:rPr>
              <w:t>1</w:t>
            </w:r>
          </w:p>
        </w:tc>
      </w:tr>
      <w:tr w:rsidR="00B61587" w:rsidRPr="008976F7" w:rsidTr="00156827">
        <w:tblPrEx>
          <w:tblBorders>
            <w:insideH w:val="single" w:sz="4" w:space="0" w:color="auto"/>
          </w:tblBorders>
        </w:tblPrEx>
        <w:trPr>
          <w:trHeight w:val="58"/>
          <w:jc w:val="center"/>
        </w:trPr>
        <w:tc>
          <w:tcPr>
            <w:tcW w:w="5000" w:type="pct"/>
            <w:gridSpan w:val="6"/>
            <w:shd w:val="clear" w:color="auto" w:fill="auto"/>
            <w:vAlign w:val="center"/>
          </w:tcPr>
          <w:p w:rsidR="00B61587" w:rsidRPr="008976F7" w:rsidRDefault="002C4234" w:rsidP="00B61587">
            <w:pPr>
              <w:rPr>
                <w:b/>
                <w:szCs w:val="22"/>
                <w:lang w:val="sr-Cyrl-CS"/>
              </w:rPr>
            </w:pPr>
            <w:r w:rsidRPr="008976F7">
              <w:rPr>
                <w:b/>
                <w:szCs w:val="22"/>
                <w:lang w:val="hr-HR"/>
              </w:rPr>
              <w:t>Сврха</w:t>
            </w:r>
            <w:r w:rsidR="00B61587" w:rsidRPr="008976F7">
              <w:rPr>
                <w:b/>
                <w:szCs w:val="22"/>
                <w:lang w:val="sr-Cyrl-CS"/>
              </w:rPr>
              <w:t xml:space="preserve"> </w:t>
            </w:r>
          </w:p>
        </w:tc>
      </w:tr>
      <w:tr w:rsidR="00B61587" w:rsidRPr="008976F7" w:rsidTr="00156827">
        <w:tblPrEx>
          <w:tblBorders>
            <w:insideH w:val="single" w:sz="4" w:space="0" w:color="auto"/>
          </w:tblBorders>
        </w:tblPrEx>
        <w:trPr>
          <w:trHeight w:val="181"/>
          <w:jc w:val="center"/>
        </w:trPr>
        <w:tc>
          <w:tcPr>
            <w:tcW w:w="5000" w:type="pct"/>
            <w:gridSpan w:val="6"/>
            <w:shd w:val="clear" w:color="auto" w:fill="auto"/>
            <w:vAlign w:val="center"/>
          </w:tcPr>
          <w:p w:rsidR="00B61587" w:rsidRPr="008976F7" w:rsidRDefault="002C4234" w:rsidP="00B61587">
            <w:pPr>
              <w:rPr>
                <w:szCs w:val="22"/>
                <w:lang w:val="ru-RU"/>
              </w:rPr>
            </w:pPr>
            <w:r w:rsidRPr="008976F7">
              <w:rPr>
                <w:szCs w:val="22"/>
                <w:lang w:val="ru-RU"/>
              </w:rPr>
              <w:t>Стицање</w:t>
            </w:r>
            <w:r w:rsidR="00B61587" w:rsidRPr="008976F7">
              <w:rPr>
                <w:szCs w:val="22"/>
                <w:lang w:val="ru-RU"/>
              </w:rPr>
              <w:t xml:space="preserve"> </w:t>
            </w:r>
            <w:r w:rsidRPr="008976F7">
              <w:rPr>
                <w:szCs w:val="22"/>
                <w:lang w:val="ru-RU"/>
              </w:rPr>
              <w:t>основних</w:t>
            </w:r>
            <w:r w:rsidR="00B61587" w:rsidRPr="008976F7">
              <w:rPr>
                <w:szCs w:val="22"/>
                <w:lang w:val="ru-RU"/>
              </w:rPr>
              <w:t xml:space="preserve"> </w:t>
            </w:r>
            <w:r w:rsidRPr="008976F7">
              <w:rPr>
                <w:szCs w:val="22"/>
                <w:lang w:val="ru-RU"/>
              </w:rPr>
              <w:t>знања</w:t>
            </w:r>
            <w:r w:rsidR="00B61587" w:rsidRPr="008976F7">
              <w:rPr>
                <w:szCs w:val="22"/>
                <w:lang w:val="ru-RU"/>
              </w:rPr>
              <w:t xml:space="preserve"> </w:t>
            </w:r>
            <w:r w:rsidRPr="008976F7">
              <w:rPr>
                <w:szCs w:val="22"/>
                <w:lang w:val="ru-RU"/>
              </w:rPr>
              <w:t>о</w:t>
            </w:r>
            <w:r w:rsidR="00B61587" w:rsidRPr="008976F7">
              <w:rPr>
                <w:szCs w:val="22"/>
                <w:lang w:val="ru-RU"/>
              </w:rPr>
              <w:t xml:space="preserve"> </w:t>
            </w:r>
            <w:r w:rsidRPr="008976F7">
              <w:rPr>
                <w:szCs w:val="22"/>
                <w:lang w:val="ru-RU"/>
              </w:rPr>
              <w:t>грађи</w:t>
            </w:r>
            <w:r w:rsidR="00B61587" w:rsidRPr="008976F7">
              <w:rPr>
                <w:szCs w:val="22"/>
                <w:lang w:val="ru-RU"/>
              </w:rPr>
              <w:t xml:space="preserve"> </w:t>
            </w:r>
            <w:r w:rsidRPr="008976F7">
              <w:rPr>
                <w:szCs w:val="22"/>
                <w:lang w:val="ru-RU"/>
              </w:rPr>
              <w:t>и</w:t>
            </w:r>
            <w:r w:rsidR="00B61587" w:rsidRPr="008976F7">
              <w:rPr>
                <w:szCs w:val="22"/>
                <w:lang w:val="ru-RU"/>
              </w:rPr>
              <w:t xml:space="preserve"> </w:t>
            </w:r>
            <w:r w:rsidRPr="008976F7">
              <w:rPr>
                <w:szCs w:val="22"/>
                <w:lang w:val="ru-RU"/>
              </w:rPr>
              <w:t>значају</w:t>
            </w:r>
            <w:r w:rsidR="00B61587" w:rsidRPr="008976F7">
              <w:rPr>
                <w:szCs w:val="22"/>
                <w:lang w:val="ru-RU"/>
              </w:rPr>
              <w:t xml:space="preserve"> </w:t>
            </w:r>
            <w:r w:rsidRPr="008976F7">
              <w:rPr>
                <w:szCs w:val="22"/>
                <w:lang w:val="ru-RU"/>
              </w:rPr>
              <w:t>усне</w:t>
            </w:r>
            <w:r w:rsidR="00B61587" w:rsidRPr="008976F7">
              <w:rPr>
                <w:szCs w:val="22"/>
                <w:lang w:val="ru-RU"/>
              </w:rPr>
              <w:t xml:space="preserve"> </w:t>
            </w:r>
            <w:r w:rsidR="007631D3" w:rsidRPr="008976F7">
              <w:rPr>
                <w:szCs w:val="22"/>
                <w:lang w:val="ru-RU"/>
              </w:rPr>
              <w:t>дуп</w:t>
            </w:r>
            <w:r w:rsidR="007631D3" w:rsidRPr="008976F7">
              <w:rPr>
                <w:szCs w:val="22"/>
                <w:lang w:val="sr-Latn-BA"/>
              </w:rPr>
              <w:t>љ</w:t>
            </w:r>
            <w:r w:rsidRPr="008976F7">
              <w:rPr>
                <w:szCs w:val="22"/>
                <w:lang w:val="ru-RU"/>
              </w:rPr>
              <w:t>е</w:t>
            </w:r>
            <w:r w:rsidR="00B61587" w:rsidRPr="008976F7">
              <w:rPr>
                <w:szCs w:val="22"/>
                <w:lang w:val="ru-RU"/>
              </w:rPr>
              <w:t xml:space="preserve"> </w:t>
            </w:r>
            <w:r w:rsidRPr="008976F7">
              <w:rPr>
                <w:szCs w:val="22"/>
                <w:lang w:val="ru-RU"/>
              </w:rPr>
              <w:t>и</w:t>
            </w:r>
            <w:r w:rsidR="00B61587" w:rsidRPr="008976F7">
              <w:rPr>
                <w:szCs w:val="22"/>
                <w:lang w:val="ru-RU"/>
              </w:rPr>
              <w:t xml:space="preserve"> </w:t>
            </w:r>
            <w:r w:rsidRPr="008976F7">
              <w:rPr>
                <w:szCs w:val="22"/>
                <w:lang w:val="ru-RU"/>
              </w:rPr>
              <w:t>о</w:t>
            </w:r>
            <w:r w:rsidR="00B61587" w:rsidRPr="008976F7">
              <w:rPr>
                <w:szCs w:val="22"/>
                <w:lang w:val="ru-RU"/>
              </w:rPr>
              <w:t xml:space="preserve"> </w:t>
            </w:r>
            <w:r w:rsidRPr="008976F7">
              <w:rPr>
                <w:szCs w:val="22"/>
                <w:lang w:val="ru-RU"/>
              </w:rPr>
              <w:t>значају</w:t>
            </w:r>
            <w:r w:rsidR="00B61587" w:rsidRPr="008976F7">
              <w:rPr>
                <w:szCs w:val="22"/>
                <w:lang w:val="ru-RU"/>
              </w:rPr>
              <w:t xml:space="preserve"> </w:t>
            </w:r>
            <w:r w:rsidRPr="008976F7">
              <w:rPr>
                <w:szCs w:val="22"/>
                <w:lang w:val="ru-RU"/>
              </w:rPr>
              <w:t>и</w:t>
            </w:r>
            <w:r w:rsidR="00B61587" w:rsidRPr="008976F7">
              <w:rPr>
                <w:szCs w:val="22"/>
                <w:lang w:val="ru-RU"/>
              </w:rPr>
              <w:t xml:space="preserve"> </w:t>
            </w:r>
            <w:r w:rsidRPr="008976F7">
              <w:rPr>
                <w:szCs w:val="22"/>
                <w:lang w:val="ru-RU"/>
              </w:rPr>
              <w:t>природном</w:t>
            </w:r>
            <w:r w:rsidR="00B61587" w:rsidRPr="008976F7">
              <w:rPr>
                <w:szCs w:val="22"/>
                <w:lang w:val="ru-RU"/>
              </w:rPr>
              <w:t xml:space="preserve"> </w:t>
            </w:r>
            <w:r w:rsidRPr="008976F7">
              <w:rPr>
                <w:szCs w:val="22"/>
                <w:lang w:val="ru-RU"/>
              </w:rPr>
              <w:t>изгледу</w:t>
            </w:r>
            <w:r w:rsidR="00B61587" w:rsidRPr="008976F7">
              <w:rPr>
                <w:szCs w:val="22"/>
                <w:lang w:val="ru-RU"/>
              </w:rPr>
              <w:t xml:space="preserve"> </w:t>
            </w:r>
            <w:r w:rsidRPr="008976F7">
              <w:rPr>
                <w:szCs w:val="22"/>
                <w:lang w:val="ru-RU"/>
              </w:rPr>
              <w:t>зуба</w:t>
            </w:r>
            <w:r w:rsidR="00B61587" w:rsidRPr="008976F7">
              <w:rPr>
                <w:szCs w:val="22"/>
                <w:lang w:val="ru-RU"/>
              </w:rPr>
              <w:t>.</w:t>
            </w:r>
          </w:p>
        </w:tc>
      </w:tr>
      <w:tr w:rsidR="00B61587" w:rsidRPr="008976F7" w:rsidTr="00156827">
        <w:tblPrEx>
          <w:tblBorders>
            <w:insideH w:val="single" w:sz="4" w:space="0" w:color="auto"/>
          </w:tblBorders>
        </w:tblPrEx>
        <w:trPr>
          <w:trHeight w:val="20"/>
          <w:jc w:val="center"/>
        </w:trPr>
        <w:tc>
          <w:tcPr>
            <w:tcW w:w="5000" w:type="pct"/>
            <w:gridSpan w:val="6"/>
            <w:shd w:val="clear" w:color="auto" w:fill="auto"/>
          </w:tcPr>
          <w:p w:rsidR="00B61587" w:rsidRPr="008976F7" w:rsidRDefault="002C4234" w:rsidP="00B61587">
            <w:pPr>
              <w:rPr>
                <w:b/>
                <w:szCs w:val="22"/>
                <w:lang w:val="hr-HR"/>
              </w:rPr>
            </w:pPr>
            <w:r w:rsidRPr="008976F7">
              <w:rPr>
                <w:b/>
                <w:szCs w:val="22"/>
                <w:lang w:val="hr-HR"/>
              </w:rPr>
              <w:t>Специјални</w:t>
            </w:r>
            <w:r w:rsidR="00B61587" w:rsidRPr="008976F7">
              <w:rPr>
                <w:b/>
                <w:szCs w:val="22"/>
                <w:lang w:val="hr-HR"/>
              </w:rPr>
              <w:t xml:space="preserve"> </w:t>
            </w:r>
            <w:r w:rsidRPr="008976F7">
              <w:rPr>
                <w:b/>
                <w:szCs w:val="22"/>
                <w:lang w:val="hr-HR"/>
              </w:rPr>
              <w:t>захтјеви</w:t>
            </w:r>
            <w:r w:rsidR="00B61587" w:rsidRPr="008976F7">
              <w:rPr>
                <w:b/>
                <w:szCs w:val="22"/>
                <w:lang w:val="hr-HR"/>
              </w:rPr>
              <w:t xml:space="preserve"> / </w:t>
            </w:r>
            <w:r w:rsidRPr="008976F7">
              <w:rPr>
                <w:b/>
                <w:szCs w:val="22"/>
                <w:lang w:val="hr-HR"/>
              </w:rPr>
              <w:t>Предуслови</w:t>
            </w:r>
          </w:p>
        </w:tc>
      </w:tr>
      <w:tr w:rsidR="00B61587" w:rsidRPr="008976F7" w:rsidTr="00156827">
        <w:tblPrEx>
          <w:tblBorders>
            <w:insideH w:val="single" w:sz="4" w:space="0" w:color="auto"/>
          </w:tblBorders>
        </w:tblPrEx>
        <w:trPr>
          <w:trHeight w:val="217"/>
          <w:jc w:val="center"/>
        </w:trPr>
        <w:tc>
          <w:tcPr>
            <w:tcW w:w="5000" w:type="pct"/>
            <w:gridSpan w:val="6"/>
            <w:shd w:val="clear" w:color="auto" w:fill="auto"/>
            <w:vAlign w:val="center"/>
          </w:tcPr>
          <w:p w:rsidR="00B61587" w:rsidRPr="008976F7" w:rsidRDefault="002C4234" w:rsidP="00B61587">
            <w:pPr>
              <w:rPr>
                <w:szCs w:val="22"/>
                <w:lang w:val="sr-Cyrl-BA"/>
              </w:rPr>
            </w:pPr>
            <w:r w:rsidRPr="008976F7">
              <w:rPr>
                <w:szCs w:val="22"/>
                <w:lang w:val="sr-Latn-BA"/>
              </w:rPr>
              <w:t>Предзнање</w:t>
            </w:r>
            <w:r w:rsidR="00B61587" w:rsidRPr="008976F7">
              <w:rPr>
                <w:szCs w:val="22"/>
                <w:lang w:val="sr-Latn-BA"/>
              </w:rPr>
              <w:t xml:space="preserve"> </w:t>
            </w:r>
            <w:r w:rsidRPr="008976F7">
              <w:rPr>
                <w:szCs w:val="22"/>
                <w:lang w:val="sr-Latn-BA"/>
              </w:rPr>
              <w:t>из</w:t>
            </w:r>
            <w:r w:rsidR="00B61587" w:rsidRPr="008976F7">
              <w:rPr>
                <w:szCs w:val="22"/>
                <w:lang w:val="sr-Latn-BA"/>
              </w:rPr>
              <w:t xml:space="preserve"> </w:t>
            </w:r>
            <w:r w:rsidRPr="008976F7">
              <w:rPr>
                <w:szCs w:val="22"/>
                <w:lang w:val="sr-Latn-BA"/>
              </w:rPr>
              <w:t>наставног</w:t>
            </w:r>
            <w:r w:rsidR="00B61587" w:rsidRPr="008976F7">
              <w:rPr>
                <w:szCs w:val="22"/>
                <w:lang w:val="sr-Latn-BA"/>
              </w:rPr>
              <w:t xml:space="preserve"> </w:t>
            </w:r>
            <w:r w:rsidRPr="008976F7">
              <w:rPr>
                <w:szCs w:val="22"/>
                <w:lang w:val="ru-RU"/>
              </w:rPr>
              <w:t>пре</w:t>
            </w:r>
            <w:r w:rsidRPr="008976F7">
              <w:rPr>
                <w:szCs w:val="22"/>
                <w:lang w:val="sr-Latn-BA"/>
              </w:rPr>
              <w:t>д</w:t>
            </w:r>
            <w:r w:rsidRPr="008976F7">
              <w:rPr>
                <w:szCs w:val="22"/>
                <w:lang w:val="ru-RU"/>
              </w:rPr>
              <w:t>мнета</w:t>
            </w:r>
            <w:r w:rsidR="00B61587" w:rsidRPr="008976F7">
              <w:rPr>
                <w:szCs w:val="22"/>
                <w:lang w:val="ru-RU"/>
              </w:rPr>
              <w:t xml:space="preserve"> </w:t>
            </w:r>
            <w:r w:rsidRPr="008976F7">
              <w:rPr>
                <w:szCs w:val="22"/>
                <w:lang w:val="ru-RU"/>
              </w:rPr>
              <w:t>Билологија</w:t>
            </w:r>
            <w:r w:rsidR="00B61587" w:rsidRPr="008976F7">
              <w:rPr>
                <w:szCs w:val="22"/>
                <w:lang w:val="ru-RU"/>
              </w:rPr>
              <w:t>.</w:t>
            </w:r>
          </w:p>
        </w:tc>
      </w:tr>
      <w:tr w:rsidR="00B61587" w:rsidRPr="008976F7" w:rsidTr="00156827">
        <w:tblPrEx>
          <w:tblBorders>
            <w:insideH w:val="single" w:sz="4" w:space="0" w:color="auto"/>
          </w:tblBorders>
        </w:tblPrEx>
        <w:trPr>
          <w:trHeight w:val="20"/>
          <w:jc w:val="center"/>
        </w:trPr>
        <w:tc>
          <w:tcPr>
            <w:tcW w:w="5000" w:type="pct"/>
            <w:gridSpan w:val="6"/>
            <w:shd w:val="clear" w:color="auto" w:fill="auto"/>
          </w:tcPr>
          <w:p w:rsidR="00B61587" w:rsidRPr="008976F7" w:rsidRDefault="007631D3" w:rsidP="00B61587">
            <w:pPr>
              <w:rPr>
                <w:b/>
                <w:szCs w:val="22"/>
                <w:lang w:val="hr-HR"/>
              </w:rPr>
            </w:pPr>
            <w:r w:rsidRPr="008976F7">
              <w:rPr>
                <w:b/>
                <w:szCs w:val="22"/>
                <w:lang w:val="hr-HR"/>
              </w:rPr>
              <w:t>Циљ</w:t>
            </w:r>
            <w:r w:rsidR="002C4234" w:rsidRPr="008976F7">
              <w:rPr>
                <w:b/>
                <w:szCs w:val="22"/>
                <w:lang w:val="hr-HR"/>
              </w:rPr>
              <w:t>еви</w:t>
            </w:r>
          </w:p>
        </w:tc>
      </w:tr>
      <w:tr w:rsidR="00B61587" w:rsidRPr="008976F7" w:rsidTr="00156827">
        <w:tblPrEx>
          <w:tblBorders>
            <w:insideH w:val="single" w:sz="4" w:space="0" w:color="auto"/>
          </w:tblBorders>
        </w:tblPrEx>
        <w:trPr>
          <w:trHeight w:val="716"/>
          <w:jc w:val="center"/>
        </w:trPr>
        <w:tc>
          <w:tcPr>
            <w:tcW w:w="5000" w:type="pct"/>
            <w:gridSpan w:val="6"/>
            <w:shd w:val="clear" w:color="auto" w:fill="auto"/>
          </w:tcPr>
          <w:p w:rsidR="00B61587" w:rsidRPr="008976F7" w:rsidRDefault="002C4234" w:rsidP="00732741">
            <w:pPr>
              <w:numPr>
                <w:ilvl w:val="0"/>
                <w:numId w:val="119"/>
              </w:numPr>
              <w:contextualSpacing/>
              <w:rPr>
                <w:szCs w:val="22"/>
                <w:lang w:val="sr-Cyrl-CS"/>
              </w:rPr>
            </w:pPr>
            <w:r w:rsidRPr="008976F7">
              <w:rPr>
                <w:szCs w:val="22"/>
                <w:lang w:val="sr-Cyrl-CS"/>
              </w:rPr>
              <w:t>Усвајање</w:t>
            </w:r>
            <w:r w:rsidR="00B61587" w:rsidRPr="008976F7">
              <w:rPr>
                <w:szCs w:val="22"/>
                <w:lang w:val="sr-Cyrl-CS"/>
              </w:rPr>
              <w:t xml:space="preserve"> </w:t>
            </w:r>
            <w:r w:rsidRPr="008976F7">
              <w:rPr>
                <w:szCs w:val="22"/>
                <w:lang w:val="sr-Cyrl-CS"/>
              </w:rPr>
              <w:t>знања</w:t>
            </w:r>
            <w:r w:rsidR="00B61587" w:rsidRPr="008976F7">
              <w:rPr>
                <w:szCs w:val="22"/>
                <w:lang w:val="sr-Cyrl-CS"/>
              </w:rPr>
              <w:t xml:space="preserve"> </w:t>
            </w:r>
            <w:r w:rsidRPr="008976F7">
              <w:rPr>
                <w:szCs w:val="22"/>
                <w:lang w:val="sr-Cyrl-CS"/>
              </w:rPr>
              <w:t>о</w:t>
            </w:r>
            <w:r w:rsidR="00B61587" w:rsidRPr="008976F7">
              <w:rPr>
                <w:szCs w:val="22"/>
                <w:lang w:val="sr-Cyrl-CS"/>
              </w:rPr>
              <w:t xml:space="preserve"> </w:t>
            </w:r>
            <w:r w:rsidRPr="008976F7">
              <w:rPr>
                <w:szCs w:val="22"/>
                <w:lang w:val="sr-Cyrl-CS"/>
              </w:rPr>
              <w:t>значају</w:t>
            </w:r>
            <w:r w:rsidR="00B61587" w:rsidRPr="008976F7">
              <w:rPr>
                <w:szCs w:val="22"/>
                <w:lang w:val="sr-Cyrl-CS"/>
              </w:rPr>
              <w:t xml:space="preserve"> </w:t>
            </w:r>
            <w:r w:rsidRPr="008976F7">
              <w:rPr>
                <w:szCs w:val="22"/>
                <w:lang w:val="sr-Cyrl-CS"/>
              </w:rPr>
              <w:t>уста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зуба</w:t>
            </w:r>
            <w:r w:rsidR="00B61587" w:rsidRPr="008976F7">
              <w:rPr>
                <w:szCs w:val="22"/>
                <w:lang w:val="sr-Cyrl-CS"/>
              </w:rPr>
              <w:t xml:space="preserve"> </w:t>
            </w:r>
            <w:r w:rsidRPr="008976F7">
              <w:rPr>
                <w:szCs w:val="22"/>
                <w:lang w:val="sr-Cyrl-CS"/>
              </w:rPr>
              <w:t>за</w:t>
            </w:r>
            <w:r w:rsidR="00B61587" w:rsidRPr="008976F7">
              <w:rPr>
                <w:szCs w:val="22"/>
                <w:lang w:val="sr-Cyrl-CS"/>
              </w:rPr>
              <w:t xml:space="preserve"> </w:t>
            </w:r>
            <w:r w:rsidR="007631D3" w:rsidRPr="008976F7">
              <w:rPr>
                <w:szCs w:val="22"/>
                <w:lang w:val="sr-Cyrl-CS"/>
              </w:rPr>
              <w:t>здрав</w:t>
            </w:r>
            <w:r w:rsidR="007631D3" w:rsidRPr="008976F7">
              <w:rPr>
                <w:szCs w:val="22"/>
                <w:lang w:val="sr-Latn-BA"/>
              </w:rPr>
              <w:t>љ</w:t>
            </w:r>
            <w:r w:rsidRPr="008976F7">
              <w:rPr>
                <w:szCs w:val="22"/>
                <w:lang w:val="sr-Cyrl-CS"/>
              </w:rPr>
              <w:t>е</w:t>
            </w:r>
            <w:r w:rsidR="00B61587" w:rsidRPr="008976F7">
              <w:rPr>
                <w:szCs w:val="22"/>
                <w:lang w:val="sr-Cyrl-CS"/>
              </w:rPr>
              <w:t xml:space="preserve"> </w:t>
            </w:r>
            <w:r w:rsidRPr="008976F7">
              <w:rPr>
                <w:szCs w:val="22"/>
                <w:lang w:val="sr-Cyrl-CS"/>
              </w:rPr>
              <w:t>цјелокупног</w:t>
            </w:r>
            <w:r w:rsidR="00B61587" w:rsidRPr="008976F7">
              <w:rPr>
                <w:szCs w:val="22"/>
                <w:lang w:val="sr-Cyrl-CS"/>
              </w:rPr>
              <w:t xml:space="preserve"> </w:t>
            </w:r>
            <w:r w:rsidRPr="008976F7">
              <w:rPr>
                <w:szCs w:val="22"/>
                <w:lang w:val="sr-Cyrl-CS"/>
              </w:rPr>
              <w:t>организма</w:t>
            </w:r>
            <w:r w:rsidR="00B61587" w:rsidRPr="008976F7">
              <w:rPr>
                <w:szCs w:val="22"/>
                <w:lang w:val="sr-Cyrl-CS"/>
              </w:rPr>
              <w:t xml:space="preserve">, </w:t>
            </w:r>
            <w:r w:rsidRPr="008976F7">
              <w:rPr>
                <w:szCs w:val="22"/>
                <w:lang w:val="sr-Cyrl-CS"/>
              </w:rPr>
              <w:t>као</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w:t>
            </w:r>
            <w:r w:rsidR="00B61587" w:rsidRPr="008976F7">
              <w:rPr>
                <w:szCs w:val="22"/>
                <w:lang w:val="sr-Cyrl-CS"/>
              </w:rPr>
              <w:t xml:space="preserve"> </w:t>
            </w:r>
            <w:r w:rsidRPr="008976F7">
              <w:rPr>
                <w:szCs w:val="22"/>
                <w:lang w:val="sr-Cyrl-CS"/>
              </w:rPr>
              <w:t>психолошком</w:t>
            </w:r>
            <w:r w:rsidR="00B61587" w:rsidRPr="008976F7">
              <w:rPr>
                <w:szCs w:val="22"/>
                <w:lang w:val="sr-Cyrl-CS"/>
              </w:rPr>
              <w:t xml:space="preserve">, </w:t>
            </w:r>
            <w:r w:rsidRPr="008976F7">
              <w:rPr>
                <w:szCs w:val="22"/>
                <w:lang w:val="sr-Cyrl-CS"/>
              </w:rPr>
              <w:t>социјалном</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естетском</w:t>
            </w:r>
            <w:r w:rsidR="00B61587" w:rsidRPr="008976F7">
              <w:rPr>
                <w:szCs w:val="22"/>
                <w:lang w:val="sr-Cyrl-CS"/>
              </w:rPr>
              <w:t xml:space="preserve"> </w:t>
            </w:r>
            <w:r w:rsidRPr="008976F7">
              <w:rPr>
                <w:szCs w:val="22"/>
                <w:lang w:val="sr-Cyrl-CS"/>
              </w:rPr>
              <w:t>значају</w:t>
            </w:r>
            <w:r w:rsidR="00B61587" w:rsidRPr="008976F7">
              <w:rPr>
                <w:szCs w:val="22"/>
                <w:lang w:val="sr-Cyrl-CS"/>
              </w:rPr>
              <w:t xml:space="preserve"> </w:t>
            </w:r>
            <w:r w:rsidRPr="008976F7">
              <w:rPr>
                <w:szCs w:val="22"/>
                <w:lang w:val="sr-Cyrl-CS"/>
              </w:rPr>
              <w:t>неопходним</w:t>
            </w:r>
            <w:r w:rsidR="00B61587" w:rsidRPr="008976F7">
              <w:rPr>
                <w:szCs w:val="22"/>
                <w:lang w:val="sr-Cyrl-CS"/>
              </w:rPr>
              <w:t xml:space="preserve"> </w:t>
            </w:r>
            <w:r w:rsidRPr="008976F7">
              <w:rPr>
                <w:szCs w:val="22"/>
                <w:lang w:val="sr-Cyrl-CS"/>
              </w:rPr>
              <w:t>за</w:t>
            </w:r>
            <w:r w:rsidR="00B61587" w:rsidRPr="008976F7">
              <w:rPr>
                <w:szCs w:val="22"/>
                <w:lang w:val="sr-Cyrl-CS"/>
              </w:rPr>
              <w:t xml:space="preserve"> </w:t>
            </w:r>
            <w:r w:rsidRPr="008976F7">
              <w:rPr>
                <w:szCs w:val="22"/>
                <w:lang w:val="sr-Cyrl-CS"/>
              </w:rPr>
              <w:t>квалитетан</w:t>
            </w:r>
            <w:r w:rsidR="00B61587" w:rsidRPr="008976F7">
              <w:rPr>
                <w:szCs w:val="22"/>
                <w:lang w:val="sr-Cyrl-CS"/>
              </w:rPr>
              <w:t xml:space="preserve"> </w:t>
            </w:r>
            <w:r w:rsidRPr="008976F7">
              <w:rPr>
                <w:szCs w:val="22"/>
                <w:lang w:val="sr-Cyrl-CS"/>
              </w:rPr>
              <w:t>живот</w:t>
            </w:r>
            <w:r w:rsidR="00B61587" w:rsidRPr="008976F7">
              <w:rPr>
                <w:szCs w:val="22"/>
                <w:lang w:val="sr-Cyrl-CS"/>
              </w:rPr>
              <w:t xml:space="preserve"> </w:t>
            </w:r>
            <w:r w:rsidRPr="008976F7">
              <w:rPr>
                <w:szCs w:val="22"/>
                <w:lang w:val="sr-Cyrl-CS"/>
              </w:rPr>
              <w:t>савременог</w:t>
            </w:r>
            <w:r w:rsidR="00B61587" w:rsidRPr="008976F7">
              <w:rPr>
                <w:szCs w:val="22"/>
                <w:lang w:val="sr-Cyrl-CS"/>
              </w:rPr>
              <w:t xml:space="preserve"> </w:t>
            </w:r>
            <w:r w:rsidRPr="008976F7">
              <w:rPr>
                <w:szCs w:val="22"/>
                <w:lang w:val="sr-Cyrl-CS"/>
              </w:rPr>
              <w:t>човјека</w:t>
            </w:r>
            <w:r w:rsidR="00B61587" w:rsidRPr="008976F7">
              <w:rPr>
                <w:szCs w:val="22"/>
                <w:lang w:val="sr-Latn-BA"/>
              </w:rPr>
              <w:t>;</w:t>
            </w:r>
          </w:p>
          <w:p w:rsidR="00B61587" w:rsidRPr="008976F7" w:rsidRDefault="002C4234" w:rsidP="00732741">
            <w:pPr>
              <w:numPr>
                <w:ilvl w:val="0"/>
                <w:numId w:val="119"/>
              </w:numPr>
              <w:contextualSpacing/>
              <w:rPr>
                <w:szCs w:val="22"/>
                <w:lang w:val="sr-Cyrl-CS"/>
              </w:rPr>
            </w:pPr>
            <w:r w:rsidRPr="008976F7">
              <w:rPr>
                <w:szCs w:val="22"/>
                <w:lang w:val="sr-Cyrl-CS"/>
              </w:rPr>
              <w:t>Усвајање</w:t>
            </w:r>
            <w:r w:rsidR="00B61587" w:rsidRPr="008976F7">
              <w:rPr>
                <w:szCs w:val="22"/>
                <w:lang w:val="sr-Cyrl-CS"/>
              </w:rPr>
              <w:t xml:space="preserve"> </w:t>
            </w:r>
            <w:r w:rsidRPr="008976F7">
              <w:rPr>
                <w:szCs w:val="22"/>
                <w:lang w:val="sr-Cyrl-CS"/>
              </w:rPr>
              <w:t>анатомских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физиолошких</w:t>
            </w:r>
            <w:r w:rsidR="00B61587" w:rsidRPr="008976F7">
              <w:rPr>
                <w:szCs w:val="22"/>
                <w:lang w:val="sr-Cyrl-CS"/>
              </w:rPr>
              <w:t xml:space="preserve"> </w:t>
            </w:r>
            <w:r w:rsidRPr="008976F7">
              <w:rPr>
                <w:szCs w:val="22"/>
                <w:lang w:val="sr-Cyrl-CS"/>
              </w:rPr>
              <w:t>знања</w:t>
            </w:r>
            <w:r w:rsidR="00B61587" w:rsidRPr="008976F7">
              <w:rPr>
                <w:szCs w:val="22"/>
                <w:lang w:val="sr-Cyrl-CS"/>
              </w:rPr>
              <w:t xml:space="preserve"> </w:t>
            </w:r>
            <w:r w:rsidRPr="008976F7">
              <w:rPr>
                <w:szCs w:val="22"/>
                <w:lang w:val="sr-Cyrl-CS"/>
              </w:rPr>
              <w:t>о</w:t>
            </w:r>
            <w:r w:rsidR="00B61587" w:rsidRPr="008976F7">
              <w:rPr>
                <w:szCs w:val="22"/>
                <w:lang w:val="sr-Cyrl-CS"/>
              </w:rPr>
              <w:t xml:space="preserve"> </w:t>
            </w:r>
            <w:r w:rsidRPr="008976F7">
              <w:rPr>
                <w:szCs w:val="22"/>
                <w:lang w:val="sr-Cyrl-CS"/>
              </w:rPr>
              <w:t>грађи</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функцији</w:t>
            </w:r>
            <w:r w:rsidR="00B61587" w:rsidRPr="008976F7">
              <w:rPr>
                <w:szCs w:val="22"/>
                <w:lang w:val="sr-Cyrl-CS"/>
              </w:rPr>
              <w:t xml:space="preserve"> </w:t>
            </w:r>
            <w:r w:rsidRPr="008976F7">
              <w:rPr>
                <w:szCs w:val="22"/>
                <w:lang w:val="sr-Cyrl-CS"/>
              </w:rPr>
              <w:t>усне</w:t>
            </w:r>
            <w:r w:rsidR="00B61587" w:rsidRPr="008976F7">
              <w:rPr>
                <w:szCs w:val="22"/>
                <w:lang w:val="sr-Cyrl-CS"/>
              </w:rPr>
              <w:t xml:space="preserve"> </w:t>
            </w:r>
            <w:r w:rsidR="007631D3" w:rsidRPr="008976F7">
              <w:rPr>
                <w:szCs w:val="22"/>
                <w:lang w:val="sr-Cyrl-CS"/>
              </w:rPr>
              <w:t>дуп</w:t>
            </w:r>
            <w:r w:rsidR="007631D3" w:rsidRPr="008976F7">
              <w:rPr>
                <w:szCs w:val="22"/>
                <w:lang w:val="sr-Latn-BA"/>
              </w:rPr>
              <w:t>љ</w:t>
            </w:r>
            <w:r w:rsidRPr="008976F7">
              <w:rPr>
                <w:szCs w:val="22"/>
                <w:lang w:val="sr-Cyrl-CS"/>
              </w:rPr>
              <w:t>е</w:t>
            </w:r>
            <w:r w:rsidR="00B61587" w:rsidRPr="008976F7">
              <w:rPr>
                <w:szCs w:val="22"/>
                <w:lang w:val="sr-Cyrl-CS"/>
              </w:rPr>
              <w:t xml:space="preserve">, </w:t>
            </w:r>
            <w:r w:rsidRPr="008976F7">
              <w:rPr>
                <w:szCs w:val="22"/>
                <w:lang w:val="sr-Cyrl-CS"/>
              </w:rPr>
              <w:t>виличних</w:t>
            </w:r>
            <w:r w:rsidR="00B61587" w:rsidRPr="008976F7">
              <w:rPr>
                <w:szCs w:val="22"/>
                <w:lang w:val="sr-Cyrl-CS"/>
              </w:rPr>
              <w:t xml:space="preserve"> </w:t>
            </w:r>
            <w:r w:rsidRPr="008976F7">
              <w:rPr>
                <w:szCs w:val="22"/>
                <w:lang w:val="sr-Cyrl-CS"/>
              </w:rPr>
              <w:t>костију</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доњовиличног</w:t>
            </w:r>
            <w:r w:rsidR="00B61587" w:rsidRPr="008976F7">
              <w:rPr>
                <w:szCs w:val="22"/>
                <w:lang w:val="sr-Cyrl-CS"/>
              </w:rPr>
              <w:t xml:space="preserve"> </w:t>
            </w:r>
            <w:r w:rsidRPr="008976F7">
              <w:rPr>
                <w:szCs w:val="22"/>
                <w:lang w:val="sr-Cyrl-CS"/>
              </w:rPr>
              <w:t>зглоба</w:t>
            </w:r>
            <w:r w:rsidR="00B61587" w:rsidRPr="008976F7">
              <w:rPr>
                <w:szCs w:val="22"/>
                <w:lang w:val="sr-Latn-BA"/>
              </w:rPr>
              <w:t>;</w:t>
            </w:r>
          </w:p>
          <w:p w:rsidR="00B61587" w:rsidRPr="008976F7" w:rsidRDefault="002C4234" w:rsidP="00732741">
            <w:pPr>
              <w:numPr>
                <w:ilvl w:val="0"/>
                <w:numId w:val="119"/>
              </w:numPr>
              <w:contextualSpacing/>
              <w:rPr>
                <w:szCs w:val="22"/>
                <w:lang w:val="sr-Cyrl-CS"/>
              </w:rPr>
            </w:pPr>
            <w:r w:rsidRPr="008976F7">
              <w:rPr>
                <w:szCs w:val="22"/>
                <w:lang w:val="sr-Cyrl-CS"/>
              </w:rPr>
              <w:t>Упознавање</w:t>
            </w:r>
            <w:r w:rsidR="00B61587" w:rsidRPr="008976F7">
              <w:rPr>
                <w:szCs w:val="22"/>
                <w:lang w:val="sr-Cyrl-CS"/>
              </w:rPr>
              <w:t xml:space="preserve"> </w:t>
            </w:r>
            <w:r w:rsidRPr="008976F7">
              <w:rPr>
                <w:szCs w:val="22"/>
                <w:lang w:val="sr-Cyrl-CS"/>
              </w:rPr>
              <w:t>грађе</w:t>
            </w:r>
            <w:r w:rsidR="00B61587" w:rsidRPr="008976F7">
              <w:rPr>
                <w:szCs w:val="22"/>
                <w:lang w:val="sr-Cyrl-CS"/>
              </w:rPr>
              <w:t xml:space="preserve"> </w:t>
            </w:r>
            <w:r w:rsidRPr="008976F7">
              <w:rPr>
                <w:szCs w:val="22"/>
                <w:lang w:val="sr-Cyrl-CS"/>
              </w:rPr>
              <w:t>зуба</w:t>
            </w:r>
            <w:r w:rsidR="00B61587" w:rsidRPr="008976F7">
              <w:rPr>
                <w:szCs w:val="22"/>
                <w:lang w:val="sr-Cyrl-CS"/>
              </w:rPr>
              <w:t xml:space="preserve">, </w:t>
            </w:r>
            <w:r w:rsidRPr="008976F7">
              <w:rPr>
                <w:szCs w:val="22"/>
                <w:lang w:val="sr-Cyrl-CS"/>
              </w:rPr>
              <w:t>његовог</w:t>
            </w:r>
            <w:r w:rsidR="00B61587" w:rsidRPr="008976F7">
              <w:rPr>
                <w:szCs w:val="22"/>
                <w:lang w:val="sr-Cyrl-CS"/>
              </w:rPr>
              <w:t xml:space="preserve"> </w:t>
            </w:r>
            <w:r w:rsidRPr="008976F7">
              <w:rPr>
                <w:szCs w:val="22"/>
                <w:lang w:val="sr-Cyrl-CS"/>
              </w:rPr>
              <w:t>састава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положаја</w:t>
            </w:r>
            <w:r w:rsidR="00B61587" w:rsidRPr="008976F7">
              <w:rPr>
                <w:szCs w:val="22"/>
                <w:lang w:val="sr-Cyrl-CS"/>
              </w:rPr>
              <w:t xml:space="preserve"> </w:t>
            </w:r>
            <w:r w:rsidRPr="008976F7">
              <w:rPr>
                <w:szCs w:val="22"/>
                <w:lang w:val="sr-Cyrl-CS"/>
              </w:rPr>
              <w:t>зуба</w:t>
            </w:r>
            <w:r w:rsidR="00B61587" w:rsidRPr="008976F7">
              <w:rPr>
                <w:szCs w:val="22"/>
                <w:lang w:val="sr-Cyrl-CS"/>
              </w:rPr>
              <w:t xml:space="preserve"> </w:t>
            </w:r>
            <w:r w:rsidRPr="008976F7">
              <w:rPr>
                <w:szCs w:val="22"/>
                <w:lang w:val="sr-Cyrl-CS"/>
              </w:rPr>
              <w:t>у</w:t>
            </w:r>
            <w:r w:rsidR="00B61587" w:rsidRPr="008976F7">
              <w:rPr>
                <w:szCs w:val="22"/>
                <w:lang w:val="sr-Cyrl-CS"/>
              </w:rPr>
              <w:t xml:space="preserve"> </w:t>
            </w:r>
            <w:r w:rsidRPr="008976F7">
              <w:rPr>
                <w:szCs w:val="22"/>
                <w:lang w:val="sr-Cyrl-CS"/>
              </w:rPr>
              <w:t>вилицама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упознавање</w:t>
            </w:r>
            <w:r w:rsidR="00B61587" w:rsidRPr="008976F7">
              <w:rPr>
                <w:szCs w:val="22"/>
                <w:lang w:val="sr-Cyrl-CS"/>
              </w:rPr>
              <w:t xml:space="preserve"> </w:t>
            </w:r>
            <w:r w:rsidRPr="008976F7">
              <w:rPr>
                <w:szCs w:val="22"/>
                <w:lang w:val="sr-Cyrl-CS"/>
              </w:rPr>
              <w:t>карактеристика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времена</w:t>
            </w:r>
            <w:r w:rsidR="00B61587" w:rsidRPr="008976F7">
              <w:rPr>
                <w:szCs w:val="22"/>
                <w:lang w:val="sr-Cyrl-CS"/>
              </w:rPr>
              <w:t xml:space="preserve"> </w:t>
            </w:r>
            <w:r w:rsidRPr="008976F7">
              <w:rPr>
                <w:szCs w:val="22"/>
                <w:lang w:val="sr-Cyrl-CS"/>
              </w:rPr>
              <w:t>ницања</w:t>
            </w:r>
            <w:r w:rsidR="00B61587" w:rsidRPr="008976F7">
              <w:rPr>
                <w:szCs w:val="22"/>
                <w:lang w:val="sr-Cyrl-CS"/>
              </w:rPr>
              <w:t xml:space="preserve"> </w:t>
            </w:r>
            <w:r w:rsidRPr="008976F7">
              <w:rPr>
                <w:szCs w:val="22"/>
                <w:lang w:val="sr-Cyrl-CS"/>
              </w:rPr>
              <w:t>млијечних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сталних</w:t>
            </w:r>
            <w:r w:rsidR="00B61587" w:rsidRPr="008976F7">
              <w:rPr>
                <w:szCs w:val="22"/>
                <w:lang w:val="sr-Cyrl-CS"/>
              </w:rPr>
              <w:t xml:space="preserve"> </w:t>
            </w:r>
            <w:r w:rsidRPr="008976F7">
              <w:rPr>
                <w:szCs w:val="22"/>
                <w:lang w:val="sr-Cyrl-CS"/>
              </w:rPr>
              <w:t>зуба</w:t>
            </w:r>
            <w:r w:rsidR="00B61587" w:rsidRPr="008976F7">
              <w:rPr>
                <w:szCs w:val="22"/>
                <w:lang w:val="sr-Latn-BA"/>
              </w:rPr>
              <w:t>;</w:t>
            </w:r>
          </w:p>
          <w:p w:rsidR="00B61587" w:rsidRPr="008976F7" w:rsidRDefault="002C4234" w:rsidP="00732741">
            <w:pPr>
              <w:numPr>
                <w:ilvl w:val="0"/>
                <w:numId w:val="119"/>
              </w:numPr>
              <w:contextualSpacing/>
              <w:rPr>
                <w:szCs w:val="22"/>
                <w:lang w:val="sr-Cyrl-CS"/>
              </w:rPr>
            </w:pPr>
            <w:r w:rsidRPr="008976F7">
              <w:rPr>
                <w:szCs w:val="22"/>
                <w:lang w:val="sr-Cyrl-CS"/>
              </w:rPr>
              <w:t>Упознавање</w:t>
            </w:r>
            <w:r w:rsidR="00B61587" w:rsidRPr="008976F7">
              <w:rPr>
                <w:szCs w:val="22"/>
                <w:lang w:val="sr-Cyrl-CS"/>
              </w:rPr>
              <w:t xml:space="preserve"> </w:t>
            </w:r>
            <w:r w:rsidRPr="008976F7">
              <w:rPr>
                <w:szCs w:val="22"/>
                <w:lang w:val="sr-Cyrl-CS"/>
              </w:rPr>
              <w:t>разних</w:t>
            </w:r>
            <w:r w:rsidR="00B61587" w:rsidRPr="008976F7">
              <w:rPr>
                <w:szCs w:val="22"/>
                <w:lang w:val="sr-Cyrl-CS"/>
              </w:rPr>
              <w:t xml:space="preserve"> </w:t>
            </w:r>
            <w:r w:rsidRPr="008976F7">
              <w:rPr>
                <w:szCs w:val="22"/>
                <w:lang w:val="sr-Cyrl-CS"/>
              </w:rPr>
              <w:t>начина</w:t>
            </w:r>
            <w:r w:rsidR="00B61587" w:rsidRPr="008976F7">
              <w:rPr>
                <w:szCs w:val="22"/>
                <w:lang w:val="sr-Cyrl-CS"/>
              </w:rPr>
              <w:t xml:space="preserve"> </w:t>
            </w:r>
            <w:r w:rsidR="007631D3" w:rsidRPr="008976F7">
              <w:rPr>
                <w:szCs w:val="22"/>
                <w:lang w:val="sr-Cyrl-CS"/>
              </w:rPr>
              <w:t>оби</w:t>
            </w:r>
            <w:r w:rsidR="007631D3" w:rsidRPr="008976F7">
              <w:rPr>
                <w:szCs w:val="22"/>
                <w:lang w:val="sr-Latn-BA"/>
              </w:rPr>
              <w:t>љ</w:t>
            </w:r>
            <w:r w:rsidRPr="008976F7">
              <w:rPr>
                <w:szCs w:val="22"/>
                <w:lang w:val="sr-Cyrl-CS"/>
              </w:rPr>
              <w:t>ежавања</w:t>
            </w:r>
            <w:r w:rsidR="00B61587" w:rsidRPr="008976F7">
              <w:rPr>
                <w:szCs w:val="22"/>
                <w:lang w:val="sr-Cyrl-CS"/>
              </w:rPr>
              <w:t xml:space="preserve"> </w:t>
            </w:r>
            <w:r w:rsidRPr="008976F7">
              <w:rPr>
                <w:szCs w:val="22"/>
                <w:lang w:val="sr-Cyrl-CS"/>
              </w:rPr>
              <w:t>зуба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терминологије</w:t>
            </w:r>
            <w:r w:rsidR="00B61587" w:rsidRPr="008976F7">
              <w:rPr>
                <w:szCs w:val="22"/>
                <w:lang w:val="sr-Cyrl-CS"/>
              </w:rPr>
              <w:t xml:space="preserve"> </w:t>
            </w:r>
            <w:r w:rsidRPr="008976F7">
              <w:rPr>
                <w:szCs w:val="22"/>
                <w:lang w:val="sr-Cyrl-CS"/>
              </w:rPr>
              <w:t>која</w:t>
            </w:r>
            <w:r w:rsidR="00B61587" w:rsidRPr="008976F7">
              <w:rPr>
                <w:szCs w:val="22"/>
                <w:lang w:val="sr-Cyrl-CS"/>
              </w:rPr>
              <w:t xml:space="preserve"> </w:t>
            </w:r>
            <w:r w:rsidRPr="008976F7">
              <w:rPr>
                <w:szCs w:val="22"/>
                <w:lang w:val="sr-Cyrl-CS"/>
              </w:rPr>
              <w:t>се</w:t>
            </w:r>
            <w:r w:rsidR="00B61587" w:rsidRPr="008976F7">
              <w:rPr>
                <w:szCs w:val="22"/>
                <w:lang w:val="sr-Cyrl-CS"/>
              </w:rPr>
              <w:t xml:space="preserve"> </w:t>
            </w:r>
            <w:r w:rsidRPr="008976F7">
              <w:rPr>
                <w:szCs w:val="22"/>
                <w:lang w:val="sr-Cyrl-CS"/>
              </w:rPr>
              <w:t>користи</w:t>
            </w:r>
            <w:r w:rsidR="00B61587" w:rsidRPr="008976F7">
              <w:rPr>
                <w:szCs w:val="22"/>
                <w:lang w:val="sr-Cyrl-CS"/>
              </w:rPr>
              <w:t xml:space="preserve"> </w:t>
            </w:r>
            <w:r w:rsidRPr="008976F7">
              <w:rPr>
                <w:szCs w:val="22"/>
                <w:lang w:val="sr-Cyrl-CS"/>
              </w:rPr>
              <w:t>у</w:t>
            </w:r>
            <w:r w:rsidR="00B61587" w:rsidRPr="008976F7">
              <w:rPr>
                <w:szCs w:val="22"/>
                <w:lang w:val="sr-Cyrl-CS"/>
              </w:rPr>
              <w:t xml:space="preserve"> </w:t>
            </w:r>
            <w:r w:rsidRPr="008976F7">
              <w:rPr>
                <w:szCs w:val="22"/>
                <w:lang w:val="sr-Cyrl-CS"/>
              </w:rPr>
              <w:t>стоматологији</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стоматолошкој</w:t>
            </w:r>
            <w:r w:rsidR="00B61587" w:rsidRPr="008976F7">
              <w:rPr>
                <w:szCs w:val="22"/>
                <w:lang w:val="sr-Cyrl-CS"/>
              </w:rPr>
              <w:t xml:space="preserve"> </w:t>
            </w:r>
            <w:r w:rsidRPr="008976F7">
              <w:rPr>
                <w:szCs w:val="22"/>
                <w:lang w:val="sr-Cyrl-CS"/>
              </w:rPr>
              <w:t>протетици</w:t>
            </w:r>
            <w:r w:rsidR="00B61587" w:rsidRPr="008976F7">
              <w:rPr>
                <w:szCs w:val="22"/>
                <w:lang w:val="sr-Latn-BA"/>
              </w:rPr>
              <w:t>;</w:t>
            </w:r>
          </w:p>
          <w:p w:rsidR="00B61587" w:rsidRPr="008976F7" w:rsidRDefault="002C4234" w:rsidP="00732741">
            <w:pPr>
              <w:numPr>
                <w:ilvl w:val="0"/>
                <w:numId w:val="119"/>
              </w:numPr>
              <w:contextualSpacing/>
              <w:rPr>
                <w:szCs w:val="22"/>
                <w:lang w:val="sr-Cyrl-CS"/>
              </w:rPr>
            </w:pPr>
            <w:r w:rsidRPr="008976F7">
              <w:rPr>
                <w:szCs w:val="22"/>
                <w:lang w:val="sr-Cyrl-CS"/>
              </w:rPr>
              <w:t>Усвајање</w:t>
            </w:r>
            <w:r w:rsidR="00B61587" w:rsidRPr="008976F7">
              <w:rPr>
                <w:szCs w:val="22"/>
                <w:lang w:val="sr-Cyrl-CS"/>
              </w:rPr>
              <w:t xml:space="preserve"> </w:t>
            </w:r>
            <w:r w:rsidRPr="008976F7">
              <w:rPr>
                <w:szCs w:val="22"/>
                <w:lang w:val="sr-Cyrl-CS"/>
              </w:rPr>
              <w:t>знања</w:t>
            </w:r>
            <w:r w:rsidR="00B61587" w:rsidRPr="008976F7">
              <w:rPr>
                <w:szCs w:val="22"/>
                <w:lang w:val="sr-Cyrl-CS"/>
              </w:rPr>
              <w:t xml:space="preserve"> </w:t>
            </w:r>
            <w:r w:rsidRPr="008976F7">
              <w:rPr>
                <w:szCs w:val="22"/>
                <w:lang w:val="sr-Cyrl-CS"/>
              </w:rPr>
              <w:t>о</w:t>
            </w:r>
            <w:r w:rsidR="00B61587" w:rsidRPr="008976F7">
              <w:rPr>
                <w:szCs w:val="22"/>
                <w:lang w:val="sr-Cyrl-CS"/>
              </w:rPr>
              <w:t xml:space="preserve"> </w:t>
            </w:r>
            <w:r w:rsidRPr="008976F7">
              <w:rPr>
                <w:szCs w:val="22"/>
                <w:lang w:val="sr-Cyrl-CS"/>
              </w:rPr>
              <w:t>групама</w:t>
            </w:r>
            <w:r w:rsidR="00B61587" w:rsidRPr="008976F7">
              <w:rPr>
                <w:szCs w:val="22"/>
                <w:lang w:val="sr-Cyrl-CS"/>
              </w:rPr>
              <w:t xml:space="preserve"> </w:t>
            </w:r>
            <w:r w:rsidRPr="008976F7">
              <w:rPr>
                <w:szCs w:val="22"/>
                <w:lang w:val="sr-Cyrl-CS"/>
              </w:rPr>
              <w:t>зуба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особинама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функцији</w:t>
            </w:r>
            <w:r w:rsidR="00B61587" w:rsidRPr="008976F7">
              <w:rPr>
                <w:szCs w:val="22"/>
                <w:lang w:val="sr-Cyrl-CS"/>
              </w:rPr>
              <w:t xml:space="preserve"> </w:t>
            </w:r>
            <w:r w:rsidRPr="008976F7">
              <w:rPr>
                <w:szCs w:val="22"/>
                <w:lang w:val="sr-Cyrl-CS"/>
              </w:rPr>
              <w:t>сваке</w:t>
            </w:r>
            <w:r w:rsidR="00B61587" w:rsidRPr="008976F7">
              <w:rPr>
                <w:szCs w:val="22"/>
                <w:lang w:val="sr-Cyrl-CS"/>
              </w:rPr>
              <w:t xml:space="preserve"> </w:t>
            </w:r>
            <w:r w:rsidRPr="008976F7">
              <w:rPr>
                <w:szCs w:val="22"/>
                <w:lang w:val="sr-Cyrl-CS"/>
              </w:rPr>
              <w:t>групе</w:t>
            </w:r>
            <w:r w:rsidR="00B61587" w:rsidRPr="008976F7">
              <w:rPr>
                <w:szCs w:val="22"/>
                <w:lang w:val="sr-Cyrl-CS"/>
              </w:rPr>
              <w:t xml:space="preserve"> </w:t>
            </w:r>
            <w:r w:rsidRPr="008976F7">
              <w:rPr>
                <w:szCs w:val="22"/>
                <w:lang w:val="sr-Cyrl-CS"/>
              </w:rPr>
              <w:t>зуба</w:t>
            </w:r>
            <w:r w:rsidR="00B61587" w:rsidRPr="008976F7">
              <w:rPr>
                <w:szCs w:val="22"/>
                <w:lang w:val="sr-Cyrl-CS"/>
              </w:rPr>
              <w:t xml:space="preserve"> </w:t>
            </w:r>
            <w:r w:rsidRPr="008976F7">
              <w:rPr>
                <w:szCs w:val="22"/>
                <w:lang w:val="sr-Cyrl-CS"/>
              </w:rPr>
              <w:t>понаособ</w:t>
            </w:r>
            <w:r w:rsidR="00B61587" w:rsidRPr="008976F7">
              <w:rPr>
                <w:szCs w:val="22"/>
                <w:lang w:val="sr-Latn-BA"/>
              </w:rPr>
              <w:t>;</w:t>
            </w:r>
          </w:p>
        </w:tc>
      </w:tr>
      <w:tr w:rsidR="00B61587" w:rsidRPr="008976F7" w:rsidTr="00156827">
        <w:tblPrEx>
          <w:tblBorders>
            <w:insideH w:val="single" w:sz="4" w:space="0" w:color="auto"/>
          </w:tblBorders>
        </w:tblPrEx>
        <w:trPr>
          <w:trHeight w:val="362"/>
          <w:jc w:val="center"/>
        </w:trPr>
        <w:tc>
          <w:tcPr>
            <w:tcW w:w="5000" w:type="pct"/>
            <w:gridSpan w:val="6"/>
            <w:shd w:val="clear" w:color="auto" w:fill="auto"/>
            <w:vAlign w:val="center"/>
          </w:tcPr>
          <w:p w:rsidR="00B61587" w:rsidRPr="008976F7" w:rsidRDefault="002C4234" w:rsidP="00B61587">
            <w:pPr>
              <w:rPr>
                <w:b/>
                <w:szCs w:val="22"/>
                <w:lang w:val="en-US"/>
              </w:rPr>
            </w:pPr>
            <w:r w:rsidRPr="008976F7">
              <w:rPr>
                <w:b/>
                <w:szCs w:val="22"/>
                <w:lang w:val="en-US"/>
              </w:rPr>
              <w:t>Јединице</w:t>
            </w:r>
          </w:p>
        </w:tc>
      </w:tr>
      <w:tr w:rsidR="00B61587" w:rsidRPr="008976F7" w:rsidTr="00156827">
        <w:tblPrEx>
          <w:tblBorders>
            <w:insideH w:val="single" w:sz="4" w:space="0" w:color="auto"/>
          </w:tblBorders>
        </w:tblPrEx>
        <w:trPr>
          <w:trHeight w:val="1284"/>
          <w:jc w:val="center"/>
        </w:trPr>
        <w:tc>
          <w:tcPr>
            <w:tcW w:w="5000" w:type="pct"/>
            <w:gridSpan w:val="6"/>
            <w:shd w:val="clear" w:color="auto" w:fill="auto"/>
          </w:tcPr>
          <w:p w:rsidR="00B61587" w:rsidRPr="008976F7" w:rsidRDefault="002C4234" w:rsidP="00732741">
            <w:pPr>
              <w:numPr>
                <w:ilvl w:val="0"/>
                <w:numId w:val="120"/>
              </w:numPr>
              <w:rPr>
                <w:b/>
                <w:szCs w:val="22"/>
                <w:lang w:val="sr-Cyrl-BA"/>
              </w:rPr>
            </w:pPr>
            <w:r w:rsidRPr="008976F7">
              <w:rPr>
                <w:b/>
                <w:szCs w:val="22"/>
                <w:lang w:val="sr-Cyrl-BA"/>
              </w:rPr>
              <w:t>Увод</w:t>
            </w:r>
            <w:r w:rsidR="00B61587" w:rsidRPr="008976F7">
              <w:rPr>
                <w:b/>
                <w:szCs w:val="22"/>
                <w:lang w:val="sr-Cyrl-BA"/>
              </w:rPr>
              <w:t xml:space="preserve"> </w:t>
            </w:r>
            <w:r w:rsidRPr="008976F7">
              <w:rPr>
                <w:b/>
                <w:szCs w:val="22"/>
                <w:lang w:val="sr-Cyrl-BA"/>
              </w:rPr>
              <w:t>у</w:t>
            </w:r>
            <w:r w:rsidR="00B61587" w:rsidRPr="008976F7">
              <w:rPr>
                <w:b/>
                <w:szCs w:val="22"/>
                <w:lang w:val="sr-Cyrl-BA"/>
              </w:rPr>
              <w:t xml:space="preserve"> </w:t>
            </w:r>
            <w:r w:rsidRPr="008976F7">
              <w:rPr>
                <w:b/>
                <w:szCs w:val="22"/>
                <w:lang w:val="sr-Cyrl-BA"/>
              </w:rPr>
              <w:t>стоматологију</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стоматолошку</w:t>
            </w:r>
            <w:r w:rsidR="00B61587" w:rsidRPr="008976F7">
              <w:rPr>
                <w:b/>
                <w:szCs w:val="22"/>
                <w:lang w:val="sr-Cyrl-BA"/>
              </w:rPr>
              <w:t xml:space="preserve"> </w:t>
            </w:r>
            <w:r w:rsidRPr="008976F7">
              <w:rPr>
                <w:b/>
                <w:szCs w:val="22"/>
                <w:lang w:val="sr-Cyrl-BA"/>
              </w:rPr>
              <w:t>протетику</w:t>
            </w:r>
          </w:p>
          <w:p w:rsidR="00B61587" w:rsidRPr="008976F7" w:rsidRDefault="002C4234" w:rsidP="00732741">
            <w:pPr>
              <w:numPr>
                <w:ilvl w:val="0"/>
                <w:numId w:val="120"/>
              </w:numPr>
              <w:rPr>
                <w:b/>
                <w:szCs w:val="22"/>
                <w:lang w:val="sr-Cyrl-BA"/>
              </w:rPr>
            </w:pPr>
            <w:r w:rsidRPr="008976F7">
              <w:rPr>
                <w:b/>
                <w:szCs w:val="22"/>
                <w:lang w:val="sr-Cyrl-BA"/>
              </w:rPr>
              <w:t>Грађа</w:t>
            </w:r>
            <w:r w:rsidR="00B61587" w:rsidRPr="008976F7">
              <w:rPr>
                <w:b/>
                <w:szCs w:val="22"/>
                <w:lang w:val="sr-Cyrl-BA"/>
              </w:rPr>
              <w:t xml:space="preserve"> </w:t>
            </w:r>
            <w:r w:rsidRPr="008976F7">
              <w:rPr>
                <w:b/>
                <w:szCs w:val="22"/>
                <w:lang w:val="sr-Cyrl-BA"/>
              </w:rPr>
              <w:t>усне</w:t>
            </w:r>
            <w:r w:rsidR="00B61587" w:rsidRPr="008976F7">
              <w:rPr>
                <w:b/>
                <w:szCs w:val="22"/>
                <w:lang w:val="sr-Cyrl-BA"/>
              </w:rPr>
              <w:t xml:space="preserve"> </w:t>
            </w:r>
            <w:r w:rsidR="007631D3" w:rsidRPr="008976F7">
              <w:rPr>
                <w:b/>
                <w:szCs w:val="22"/>
                <w:lang w:val="sr-Cyrl-BA"/>
              </w:rPr>
              <w:t>дуп</w:t>
            </w:r>
            <w:r w:rsidR="007631D3" w:rsidRPr="008976F7">
              <w:rPr>
                <w:b/>
                <w:szCs w:val="22"/>
                <w:lang w:val="sr-Latn-BA"/>
              </w:rPr>
              <w:t>љ</w:t>
            </w:r>
            <w:r w:rsidRPr="008976F7">
              <w:rPr>
                <w:b/>
                <w:szCs w:val="22"/>
                <w:lang w:val="sr-Cyrl-BA"/>
              </w:rPr>
              <w:t>е</w:t>
            </w:r>
            <w:r w:rsidR="00B61587" w:rsidRPr="008976F7">
              <w:rPr>
                <w:b/>
                <w:szCs w:val="22"/>
                <w:lang w:val="sr-Cyrl-BA"/>
              </w:rPr>
              <w:t xml:space="preserve">, </w:t>
            </w:r>
            <w:r w:rsidRPr="008976F7">
              <w:rPr>
                <w:b/>
                <w:szCs w:val="22"/>
                <w:lang w:val="sr-Cyrl-BA"/>
              </w:rPr>
              <w:t>виличних</w:t>
            </w:r>
            <w:r w:rsidR="00B61587" w:rsidRPr="008976F7">
              <w:rPr>
                <w:b/>
                <w:szCs w:val="22"/>
                <w:lang w:val="sr-Cyrl-BA"/>
              </w:rPr>
              <w:t xml:space="preserve"> </w:t>
            </w:r>
            <w:r w:rsidRPr="008976F7">
              <w:rPr>
                <w:b/>
                <w:szCs w:val="22"/>
                <w:lang w:val="sr-Cyrl-BA"/>
              </w:rPr>
              <w:t>костију</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доњовиличног</w:t>
            </w:r>
            <w:r w:rsidR="00B61587" w:rsidRPr="008976F7">
              <w:rPr>
                <w:b/>
                <w:szCs w:val="22"/>
                <w:lang w:val="sr-Cyrl-BA"/>
              </w:rPr>
              <w:t xml:space="preserve"> </w:t>
            </w:r>
            <w:r w:rsidRPr="008976F7">
              <w:rPr>
                <w:b/>
                <w:szCs w:val="22"/>
                <w:lang w:val="sr-Cyrl-BA"/>
              </w:rPr>
              <w:t>зглоба</w:t>
            </w:r>
          </w:p>
          <w:p w:rsidR="00B61587" w:rsidRPr="008976F7" w:rsidRDefault="002C4234" w:rsidP="00732741">
            <w:pPr>
              <w:numPr>
                <w:ilvl w:val="0"/>
                <w:numId w:val="120"/>
              </w:numPr>
              <w:rPr>
                <w:b/>
                <w:szCs w:val="22"/>
                <w:lang w:val="sr-Cyrl-BA"/>
              </w:rPr>
            </w:pPr>
            <w:r w:rsidRPr="008976F7">
              <w:rPr>
                <w:b/>
                <w:szCs w:val="22"/>
                <w:lang w:val="sr-Cyrl-BA"/>
              </w:rPr>
              <w:t>Грађа</w:t>
            </w:r>
            <w:r w:rsidR="00B61587" w:rsidRPr="008976F7">
              <w:rPr>
                <w:b/>
                <w:szCs w:val="22"/>
                <w:lang w:val="sr-Cyrl-BA"/>
              </w:rPr>
              <w:t xml:space="preserve"> </w:t>
            </w:r>
            <w:r w:rsidRPr="008976F7">
              <w:rPr>
                <w:b/>
                <w:szCs w:val="22"/>
                <w:lang w:val="sr-Cyrl-BA"/>
              </w:rPr>
              <w:t>зуба</w:t>
            </w:r>
            <w:r w:rsidR="00B61587" w:rsidRPr="008976F7">
              <w:rPr>
                <w:b/>
                <w:szCs w:val="22"/>
                <w:lang w:val="sr-Cyrl-BA"/>
              </w:rPr>
              <w:t xml:space="preserve">, </w:t>
            </w:r>
            <w:r w:rsidRPr="008976F7">
              <w:rPr>
                <w:b/>
                <w:szCs w:val="22"/>
                <w:lang w:val="sr-Cyrl-BA"/>
              </w:rPr>
              <w:t>положај</w:t>
            </w:r>
            <w:r w:rsidR="00B61587" w:rsidRPr="008976F7">
              <w:rPr>
                <w:b/>
                <w:szCs w:val="22"/>
                <w:lang w:val="sr-Cyrl-BA"/>
              </w:rPr>
              <w:t xml:space="preserve"> </w:t>
            </w:r>
            <w:r w:rsidRPr="008976F7">
              <w:rPr>
                <w:b/>
                <w:szCs w:val="22"/>
                <w:lang w:val="sr-Cyrl-BA"/>
              </w:rPr>
              <w:t>у</w:t>
            </w:r>
            <w:r w:rsidR="00B61587" w:rsidRPr="008976F7">
              <w:rPr>
                <w:b/>
                <w:szCs w:val="22"/>
                <w:lang w:val="sr-Cyrl-BA"/>
              </w:rPr>
              <w:t xml:space="preserve"> </w:t>
            </w:r>
            <w:r w:rsidRPr="008976F7">
              <w:rPr>
                <w:b/>
                <w:szCs w:val="22"/>
                <w:lang w:val="sr-Cyrl-BA"/>
              </w:rPr>
              <w:t>вилицама</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карактеристике</w:t>
            </w:r>
            <w:r w:rsidR="00B61587" w:rsidRPr="008976F7">
              <w:rPr>
                <w:b/>
                <w:szCs w:val="22"/>
                <w:lang w:val="sr-Cyrl-BA"/>
              </w:rPr>
              <w:t xml:space="preserve"> </w:t>
            </w:r>
            <w:r w:rsidRPr="008976F7">
              <w:rPr>
                <w:b/>
                <w:szCs w:val="22"/>
                <w:lang w:val="sr-Cyrl-BA"/>
              </w:rPr>
              <w:t>млијечне</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сталне</w:t>
            </w:r>
            <w:r w:rsidR="00B61587" w:rsidRPr="008976F7">
              <w:rPr>
                <w:b/>
                <w:szCs w:val="22"/>
                <w:lang w:val="sr-Cyrl-BA"/>
              </w:rPr>
              <w:t xml:space="preserve"> </w:t>
            </w:r>
            <w:r w:rsidRPr="008976F7">
              <w:rPr>
                <w:b/>
                <w:szCs w:val="22"/>
                <w:lang w:val="sr-Cyrl-BA"/>
              </w:rPr>
              <w:t>дентиције</w:t>
            </w:r>
          </w:p>
          <w:p w:rsidR="00B61587" w:rsidRPr="008976F7" w:rsidRDefault="007631D3" w:rsidP="00732741">
            <w:pPr>
              <w:numPr>
                <w:ilvl w:val="0"/>
                <w:numId w:val="120"/>
              </w:numPr>
              <w:rPr>
                <w:b/>
                <w:szCs w:val="22"/>
                <w:lang w:val="sr-Cyrl-BA"/>
              </w:rPr>
            </w:pPr>
            <w:r w:rsidRPr="008976F7">
              <w:rPr>
                <w:b/>
                <w:szCs w:val="22"/>
                <w:lang w:val="sr-Cyrl-BA"/>
              </w:rPr>
              <w:t>Оби</w:t>
            </w:r>
            <w:r w:rsidRPr="008976F7">
              <w:rPr>
                <w:b/>
                <w:szCs w:val="22"/>
                <w:lang w:val="sr-Latn-BA"/>
              </w:rPr>
              <w:t>љ</w:t>
            </w:r>
            <w:r w:rsidR="002C4234" w:rsidRPr="008976F7">
              <w:rPr>
                <w:b/>
                <w:szCs w:val="22"/>
                <w:lang w:val="sr-Cyrl-BA"/>
              </w:rPr>
              <w:t>ежавање</w:t>
            </w:r>
            <w:r w:rsidR="00B61587" w:rsidRPr="008976F7">
              <w:rPr>
                <w:b/>
                <w:szCs w:val="22"/>
                <w:lang w:val="sr-Cyrl-BA"/>
              </w:rPr>
              <w:t xml:space="preserve"> </w:t>
            </w:r>
            <w:r w:rsidR="002C4234" w:rsidRPr="008976F7">
              <w:rPr>
                <w:b/>
                <w:szCs w:val="22"/>
                <w:lang w:val="sr-Cyrl-BA"/>
              </w:rPr>
              <w:t>зуба</w:t>
            </w:r>
            <w:r w:rsidR="00B61587" w:rsidRPr="008976F7">
              <w:rPr>
                <w:b/>
                <w:szCs w:val="22"/>
                <w:lang w:val="sr-Cyrl-BA"/>
              </w:rPr>
              <w:t xml:space="preserve"> </w:t>
            </w:r>
            <w:r w:rsidR="002C4234" w:rsidRPr="008976F7">
              <w:rPr>
                <w:b/>
                <w:szCs w:val="22"/>
                <w:lang w:val="sr-Cyrl-BA"/>
              </w:rPr>
              <w:t>и</w:t>
            </w:r>
            <w:r w:rsidR="00B61587" w:rsidRPr="008976F7">
              <w:rPr>
                <w:b/>
                <w:szCs w:val="22"/>
                <w:lang w:val="sr-Cyrl-BA"/>
              </w:rPr>
              <w:t xml:space="preserve"> </w:t>
            </w:r>
            <w:r w:rsidR="002C4234" w:rsidRPr="008976F7">
              <w:rPr>
                <w:b/>
                <w:szCs w:val="22"/>
                <w:lang w:val="sr-Cyrl-BA"/>
              </w:rPr>
              <w:t>терминологија</w:t>
            </w:r>
          </w:p>
          <w:p w:rsidR="00B61587" w:rsidRPr="008976F7" w:rsidRDefault="002C4234" w:rsidP="00732741">
            <w:pPr>
              <w:numPr>
                <w:ilvl w:val="0"/>
                <w:numId w:val="120"/>
              </w:numPr>
              <w:rPr>
                <w:b/>
                <w:szCs w:val="22"/>
                <w:lang w:val="sr-Cyrl-BA"/>
              </w:rPr>
            </w:pPr>
            <w:r w:rsidRPr="008976F7">
              <w:rPr>
                <w:b/>
                <w:szCs w:val="22"/>
                <w:lang w:val="sr-Cyrl-BA"/>
              </w:rPr>
              <w:t>Групе</w:t>
            </w:r>
            <w:r w:rsidR="00B61587" w:rsidRPr="008976F7">
              <w:rPr>
                <w:b/>
                <w:szCs w:val="22"/>
                <w:lang w:val="sr-Cyrl-BA"/>
              </w:rPr>
              <w:t xml:space="preserve"> </w:t>
            </w:r>
            <w:r w:rsidRPr="008976F7">
              <w:rPr>
                <w:b/>
                <w:szCs w:val="22"/>
                <w:lang w:val="sr-Cyrl-BA"/>
              </w:rPr>
              <w:t>зуба</w:t>
            </w:r>
          </w:p>
        </w:tc>
      </w:tr>
      <w:tr w:rsidR="00B61587" w:rsidRPr="008976F7" w:rsidTr="00156827">
        <w:tblPrEx>
          <w:tblBorders>
            <w:insideH w:val="single" w:sz="4" w:space="0" w:color="auto"/>
          </w:tblBorders>
        </w:tblPrEx>
        <w:trPr>
          <w:trHeight w:val="20"/>
          <w:jc w:val="center"/>
        </w:trPr>
        <w:tc>
          <w:tcPr>
            <w:tcW w:w="5000" w:type="pct"/>
            <w:gridSpan w:val="6"/>
            <w:shd w:val="clear" w:color="auto" w:fill="auto"/>
            <w:vAlign w:val="center"/>
          </w:tcPr>
          <w:p w:rsidR="00B61587" w:rsidRPr="008976F7" w:rsidRDefault="002C4234" w:rsidP="00B61587">
            <w:pPr>
              <w:rPr>
                <w:b/>
                <w:szCs w:val="22"/>
                <w:lang w:val="hr-HR"/>
              </w:rPr>
            </w:pPr>
            <w:r w:rsidRPr="008976F7">
              <w:rPr>
                <w:b/>
                <w:szCs w:val="22"/>
                <w:lang w:val="hr-HR"/>
              </w:rPr>
              <w:t>ИСХОДИ</w:t>
            </w:r>
            <w:r w:rsidR="00B61587" w:rsidRPr="008976F7">
              <w:rPr>
                <w:b/>
                <w:szCs w:val="22"/>
                <w:lang w:val="hr-HR"/>
              </w:rPr>
              <w:t xml:space="preserve"> </w:t>
            </w:r>
            <w:r w:rsidRPr="008976F7">
              <w:rPr>
                <w:b/>
                <w:szCs w:val="22"/>
                <w:lang w:val="hr-HR"/>
              </w:rPr>
              <w:t>УЧЕЊА</w:t>
            </w:r>
          </w:p>
        </w:tc>
      </w:tr>
      <w:tr w:rsidR="00B61587" w:rsidRPr="008976F7" w:rsidTr="00156827">
        <w:tblPrEx>
          <w:tblBorders>
            <w:insideH w:val="single" w:sz="4" w:space="0" w:color="auto"/>
          </w:tblBorders>
        </w:tblPrEx>
        <w:trPr>
          <w:trHeight w:val="516"/>
          <w:jc w:val="center"/>
        </w:trPr>
        <w:tc>
          <w:tcPr>
            <w:tcW w:w="596" w:type="pct"/>
            <w:tcBorders>
              <w:right w:val="single" w:sz="4" w:space="0" w:color="auto"/>
            </w:tcBorders>
            <w:shd w:val="clear" w:color="auto" w:fill="auto"/>
            <w:vAlign w:val="center"/>
          </w:tcPr>
          <w:p w:rsidR="00B61587" w:rsidRPr="008976F7" w:rsidRDefault="002C4234" w:rsidP="00B61587">
            <w:pPr>
              <w:jc w:val="center"/>
              <w:rPr>
                <w:b/>
                <w:szCs w:val="22"/>
                <w:lang w:val="sr-Cyrl-CS"/>
              </w:rPr>
            </w:pPr>
            <w:r w:rsidRPr="008976F7">
              <w:rPr>
                <w:b/>
                <w:szCs w:val="22"/>
                <w:lang w:val="sr-Latn-BA"/>
              </w:rPr>
              <w:t>Јединице</w:t>
            </w:r>
          </w:p>
        </w:tc>
        <w:tc>
          <w:tcPr>
            <w:tcW w:w="1210" w:type="pct"/>
            <w:gridSpan w:val="2"/>
            <w:tcBorders>
              <w:right w:val="single" w:sz="4" w:space="0" w:color="auto"/>
            </w:tcBorders>
            <w:shd w:val="clear" w:color="auto" w:fill="auto"/>
            <w:vAlign w:val="center"/>
          </w:tcPr>
          <w:p w:rsidR="00B61587" w:rsidRPr="008976F7" w:rsidRDefault="002C4234" w:rsidP="00B61587">
            <w:pPr>
              <w:jc w:val="center"/>
              <w:rPr>
                <w:b/>
                <w:szCs w:val="22"/>
                <w:lang w:val="sr-Cyrl-CS"/>
              </w:rPr>
            </w:pPr>
            <w:r w:rsidRPr="008976F7">
              <w:rPr>
                <w:b/>
                <w:szCs w:val="22"/>
                <w:lang w:val="en-US"/>
              </w:rPr>
              <w:t>Знања</w:t>
            </w:r>
          </w:p>
        </w:tc>
        <w:tc>
          <w:tcPr>
            <w:tcW w:w="994" w:type="pct"/>
            <w:tcBorders>
              <w:right w:val="single" w:sz="4" w:space="0" w:color="auto"/>
            </w:tcBorders>
            <w:shd w:val="clear" w:color="auto" w:fill="auto"/>
            <w:vAlign w:val="center"/>
          </w:tcPr>
          <w:p w:rsidR="00B61587" w:rsidRPr="008976F7" w:rsidRDefault="002C4234" w:rsidP="00B61587">
            <w:pPr>
              <w:jc w:val="center"/>
              <w:rPr>
                <w:b/>
                <w:szCs w:val="22"/>
                <w:lang w:val="sr-Cyrl-CS"/>
              </w:rPr>
            </w:pPr>
            <w:r w:rsidRPr="008976F7">
              <w:rPr>
                <w:b/>
                <w:szCs w:val="22"/>
                <w:lang w:val="en-US"/>
              </w:rPr>
              <w:t>Вјештине</w:t>
            </w:r>
            <w:r w:rsidR="00B61587" w:rsidRPr="008976F7">
              <w:rPr>
                <w:b/>
                <w:szCs w:val="22"/>
                <w:lang w:val="en-US"/>
              </w:rPr>
              <w:t xml:space="preserve"> </w:t>
            </w:r>
          </w:p>
        </w:tc>
        <w:tc>
          <w:tcPr>
            <w:tcW w:w="1064" w:type="pct"/>
            <w:tcBorders>
              <w:right w:val="single" w:sz="4" w:space="0" w:color="auto"/>
            </w:tcBorders>
            <w:shd w:val="clear" w:color="auto" w:fill="auto"/>
            <w:vAlign w:val="center"/>
          </w:tcPr>
          <w:p w:rsidR="00B61587" w:rsidRPr="008976F7" w:rsidRDefault="002C4234" w:rsidP="00B61587">
            <w:pPr>
              <w:jc w:val="center"/>
              <w:rPr>
                <w:b/>
                <w:szCs w:val="22"/>
                <w:lang w:val="sr-Cyrl-CS"/>
              </w:rPr>
            </w:pPr>
            <w:r w:rsidRPr="008976F7">
              <w:rPr>
                <w:b/>
                <w:szCs w:val="22"/>
                <w:lang w:val="sr-Latn-BA"/>
              </w:rPr>
              <w:t>К</w:t>
            </w:r>
            <w:r w:rsidRPr="008976F7">
              <w:rPr>
                <w:b/>
                <w:szCs w:val="22"/>
                <w:lang w:val="sr-Cyrl-BA"/>
              </w:rPr>
              <w:t>омпетенције</w:t>
            </w:r>
          </w:p>
        </w:tc>
        <w:tc>
          <w:tcPr>
            <w:tcW w:w="1135" w:type="pct"/>
            <w:tcBorders>
              <w:left w:val="single" w:sz="4" w:space="0" w:color="auto"/>
            </w:tcBorders>
            <w:shd w:val="clear" w:color="auto" w:fill="auto"/>
            <w:vAlign w:val="center"/>
          </w:tcPr>
          <w:p w:rsidR="00B61587" w:rsidRPr="008976F7" w:rsidRDefault="002C4234" w:rsidP="00B61587">
            <w:pPr>
              <w:jc w:val="center"/>
              <w:rPr>
                <w:b/>
                <w:szCs w:val="22"/>
                <w:lang w:val="sr-Cyrl-CS"/>
              </w:rPr>
            </w:pPr>
            <w:r w:rsidRPr="008976F7">
              <w:rPr>
                <w:b/>
                <w:szCs w:val="22"/>
                <w:lang w:val="hr-HR"/>
              </w:rPr>
              <w:t>Смјернице</w:t>
            </w:r>
            <w:r w:rsidR="00B61587" w:rsidRPr="008976F7">
              <w:rPr>
                <w:b/>
                <w:szCs w:val="22"/>
                <w:lang w:val="sr-Cyrl-CS"/>
              </w:rPr>
              <w:t xml:space="preserve"> </w:t>
            </w:r>
            <w:r w:rsidRPr="008976F7">
              <w:rPr>
                <w:b/>
                <w:szCs w:val="22"/>
                <w:lang w:val="sr-Cyrl-CS"/>
              </w:rPr>
              <w:t>за</w:t>
            </w:r>
            <w:r w:rsidR="00B61587" w:rsidRPr="008976F7">
              <w:rPr>
                <w:b/>
                <w:szCs w:val="22"/>
                <w:lang w:val="sr-Cyrl-CS"/>
              </w:rPr>
              <w:t xml:space="preserve"> </w:t>
            </w:r>
            <w:r w:rsidRPr="008976F7">
              <w:rPr>
                <w:b/>
                <w:szCs w:val="22"/>
                <w:lang w:val="sr-Cyrl-CS"/>
              </w:rPr>
              <w:t>наставнике</w:t>
            </w:r>
          </w:p>
        </w:tc>
      </w:tr>
      <w:tr w:rsidR="00B61587" w:rsidRPr="008976F7" w:rsidTr="00156827">
        <w:tblPrEx>
          <w:tblBorders>
            <w:insideH w:val="single" w:sz="4" w:space="0" w:color="auto"/>
          </w:tblBorders>
        </w:tblPrEx>
        <w:trPr>
          <w:trHeight w:val="1550"/>
          <w:jc w:val="center"/>
        </w:trPr>
        <w:tc>
          <w:tcPr>
            <w:tcW w:w="596" w:type="pct"/>
            <w:tcBorders>
              <w:right w:val="single" w:sz="4" w:space="0" w:color="auto"/>
            </w:tcBorders>
            <w:shd w:val="clear" w:color="auto" w:fill="auto"/>
            <w:vAlign w:val="center"/>
          </w:tcPr>
          <w:p w:rsidR="00B61587" w:rsidRPr="008976F7" w:rsidRDefault="002C4234" w:rsidP="00B61587">
            <w:pPr>
              <w:jc w:val="center"/>
              <w:rPr>
                <w:szCs w:val="22"/>
                <w:lang w:val="sr-Latn-BA"/>
              </w:rPr>
            </w:pPr>
            <w:r w:rsidRPr="008976F7">
              <w:rPr>
                <w:szCs w:val="22"/>
                <w:lang w:val="sr-Latn-BA"/>
              </w:rPr>
              <w:t>Јединица</w:t>
            </w:r>
            <w:r w:rsidR="00B61587" w:rsidRPr="008976F7">
              <w:rPr>
                <w:szCs w:val="22"/>
                <w:lang w:val="sr-Latn-BA"/>
              </w:rPr>
              <w:t xml:space="preserve"> 1.</w:t>
            </w:r>
          </w:p>
        </w:tc>
        <w:tc>
          <w:tcPr>
            <w:tcW w:w="1210" w:type="pct"/>
            <w:gridSpan w:val="2"/>
            <w:tcBorders>
              <w:right w:val="single" w:sz="4" w:space="0" w:color="auto"/>
            </w:tcBorders>
            <w:shd w:val="clear" w:color="auto" w:fill="auto"/>
          </w:tcPr>
          <w:p w:rsidR="00B61587" w:rsidRPr="008976F7" w:rsidRDefault="002C4234" w:rsidP="00732741">
            <w:pPr>
              <w:numPr>
                <w:ilvl w:val="0"/>
                <w:numId w:val="124"/>
              </w:numPr>
              <w:ind w:left="170" w:hanging="170"/>
              <w:contextualSpacing/>
              <w:rPr>
                <w:szCs w:val="22"/>
                <w:lang w:val="sr-Cyrl-BA"/>
              </w:rPr>
            </w:pPr>
            <w:r w:rsidRPr="008976F7">
              <w:rPr>
                <w:szCs w:val="22"/>
                <w:lang w:val="sr-Cyrl-BA"/>
              </w:rPr>
              <w:t>објасни</w:t>
            </w:r>
            <w:r w:rsidR="00B61587" w:rsidRPr="008976F7">
              <w:rPr>
                <w:szCs w:val="22"/>
                <w:lang w:val="sr-Cyrl-BA"/>
              </w:rPr>
              <w:t xml:space="preserve"> </w:t>
            </w:r>
            <w:r w:rsidRPr="008976F7">
              <w:rPr>
                <w:szCs w:val="22"/>
                <w:lang w:val="sr-Cyrl-BA"/>
              </w:rPr>
              <w:t>значај</w:t>
            </w:r>
            <w:r w:rsidR="00B61587" w:rsidRPr="008976F7">
              <w:rPr>
                <w:szCs w:val="22"/>
                <w:lang w:val="sr-Cyrl-BA"/>
              </w:rPr>
              <w:t xml:space="preserve"> </w:t>
            </w:r>
            <w:r w:rsidRPr="008976F7">
              <w:rPr>
                <w:szCs w:val="22"/>
                <w:lang w:val="sr-Cyrl-BA"/>
              </w:rPr>
              <w:t>здравих</w:t>
            </w:r>
            <w:r w:rsidR="00B61587" w:rsidRPr="008976F7">
              <w:rPr>
                <w:szCs w:val="22"/>
                <w:lang w:val="sr-Cyrl-BA"/>
              </w:rPr>
              <w:t xml:space="preserve"> </w:t>
            </w:r>
            <w:r w:rsidRPr="008976F7">
              <w:rPr>
                <w:szCs w:val="22"/>
                <w:lang w:val="sr-Cyrl-BA"/>
              </w:rPr>
              <w:t>зуба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уста</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007631D3" w:rsidRPr="008976F7">
              <w:rPr>
                <w:szCs w:val="22"/>
                <w:lang w:val="sr-Cyrl-BA"/>
              </w:rPr>
              <w:t>здрав</w:t>
            </w:r>
            <w:r w:rsidR="007631D3" w:rsidRPr="008976F7">
              <w:rPr>
                <w:szCs w:val="22"/>
                <w:lang w:val="sr-Latn-BA"/>
              </w:rPr>
              <w:t>љ</w:t>
            </w:r>
            <w:r w:rsidRPr="008976F7">
              <w:rPr>
                <w:szCs w:val="22"/>
                <w:lang w:val="sr-Cyrl-BA"/>
              </w:rPr>
              <w:t>е</w:t>
            </w:r>
            <w:r w:rsidR="00B61587" w:rsidRPr="008976F7">
              <w:rPr>
                <w:szCs w:val="22"/>
                <w:lang w:val="sr-Cyrl-BA"/>
              </w:rPr>
              <w:t xml:space="preserve"> </w:t>
            </w:r>
            <w:r w:rsidRPr="008976F7">
              <w:rPr>
                <w:szCs w:val="22"/>
                <w:lang w:val="sr-Cyrl-BA"/>
              </w:rPr>
              <w:t>цјелокупног</w:t>
            </w:r>
            <w:r w:rsidR="00B61587" w:rsidRPr="008976F7">
              <w:rPr>
                <w:szCs w:val="22"/>
                <w:lang w:val="sr-Cyrl-BA"/>
              </w:rPr>
              <w:t xml:space="preserve"> </w:t>
            </w:r>
            <w:r w:rsidRPr="008976F7">
              <w:rPr>
                <w:szCs w:val="22"/>
                <w:lang w:val="sr-Cyrl-BA"/>
              </w:rPr>
              <w:t>организма</w:t>
            </w:r>
          </w:p>
          <w:p w:rsidR="00B61587" w:rsidRPr="008976F7" w:rsidRDefault="002C4234" w:rsidP="00732741">
            <w:pPr>
              <w:numPr>
                <w:ilvl w:val="0"/>
                <w:numId w:val="124"/>
              </w:numPr>
              <w:ind w:left="170" w:hanging="170"/>
              <w:contextualSpacing/>
              <w:rPr>
                <w:szCs w:val="22"/>
                <w:lang w:val="sr-Cyrl-BA"/>
              </w:rPr>
            </w:pPr>
            <w:r w:rsidRPr="008976F7">
              <w:rPr>
                <w:szCs w:val="22"/>
                <w:lang w:val="sr-Cyrl-BA"/>
              </w:rPr>
              <w:t>објасни</w:t>
            </w:r>
            <w:r w:rsidR="00B61587" w:rsidRPr="008976F7">
              <w:rPr>
                <w:szCs w:val="22"/>
                <w:lang w:val="sr-Cyrl-BA"/>
              </w:rPr>
              <w:t xml:space="preserve"> </w:t>
            </w:r>
            <w:r w:rsidRPr="008976F7">
              <w:rPr>
                <w:szCs w:val="22"/>
                <w:lang w:val="sr-Cyrl-BA"/>
              </w:rPr>
              <w:t>психолошки</w:t>
            </w:r>
            <w:r w:rsidR="00B61587" w:rsidRPr="008976F7">
              <w:rPr>
                <w:szCs w:val="22"/>
                <w:lang w:val="sr-Cyrl-BA"/>
              </w:rPr>
              <w:t xml:space="preserve">, </w:t>
            </w:r>
            <w:r w:rsidRPr="008976F7">
              <w:rPr>
                <w:szCs w:val="22"/>
                <w:lang w:val="sr-Cyrl-BA"/>
              </w:rPr>
              <w:t>социјални</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естетски</w:t>
            </w:r>
            <w:r w:rsidR="00B61587" w:rsidRPr="008976F7">
              <w:rPr>
                <w:szCs w:val="22"/>
                <w:lang w:val="sr-Cyrl-BA"/>
              </w:rPr>
              <w:t xml:space="preserve"> </w:t>
            </w:r>
            <w:r w:rsidRPr="008976F7">
              <w:rPr>
                <w:szCs w:val="22"/>
                <w:lang w:val="sr-Cyrl-BA"/>
              </w:rPr>
              <w:t>значај</w:t>
            </w:r>
            <w:r w:rsidR="00B61587" w:rsidRPr="008976F7">
              <w:rPr>
                <w:szCs w:val="22"/>
                <w:lang w:val="sr-Cyrl-BA"/>
              </w:rPr>
              <w:t xml:space="preserve"> </w:t>
            </w:r>
            <w:r w:rsidRPr="008976F7">
              <w:rPr>
                <w:szCs w:val="22"/>
                <w:lang w:val="sr-Cyrl-BA"/>
              </w:rPr>
              <w:t>као</w:t>
            </w:r>
            <w:r w:rsidR="00B61587" w:rsidRPr="008976F7">
              <w:rPr>
                <w:szCs w:val="22"/>
                <w:lang w:val="sr-Cyrl-BA"/>
              </w:rPr>
              <w:t xml:space="preserve"> </w:t>
            </w:r>
            <w:r w:rsidRPr="008976F7">
              <w:rPr>
                <w:szCs w:val="22"/>
                <w:lang w:val="sr-Cyrl-BA"/>
              </w:rPr>
              <w:t>неопходан</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квалитетан</w:t>
            </w:r>
            <w:r w:rsidR="00B61587" w:rsidRPr="008976F7">
              <w:rPr>
                <w:szCs w:val="22"/>
                <w:lang w:val="sr-Cyrl-BA"/>
              </w:rPr>
              <w:t xml:space="preserve"> </w:t>
            </w:r>
            <w:r w:rsidRPr="008976F7">
              <w:rPr>
                <w:szCs w:val="22"/>
                <w:lang w:val="sr-Cyrl-BA"/>
              </w:rPr>
              <w:t>живот</w:t>
            </w:r>
            <w:r w:rsidR="00B61587" w:rsidRPr="008976F7">
              <w:rPr>
                <w:szCs w:val="22"/>
                <w:lang w:val="sr-Cyrl-BA"/>
              </w:rPr>
              <w:t xml:space="preserve"> </w:t>
            </w:r>
            <w:r w:rsidRPr="008976F7">
              <w:rPr>
                <w:szCs w:val="22"/>
                <w:lang w:val="sr-Cyrl-BA"/>
              </w:rPr>
              <w:t>савременог</w:t>
            </w:r>
            <w:r w:rsidR="00B61587" w:rsidRPr="008976F7">
              <w:rPr>
                <w:szCs w:val="22"/>
                <w:lang w:val="sr-Cyrl-BA"/>
              </w:rPr>
              <w:t xml:space="preserve"> </w:t>
            </w:r>
            <w:r w:rsidRPr="008976F7">
              <w:rPr>
                <w:szCs w:val="22"/>
                <w:lang w:val="sr-Cyrl-BA"/>
              </w:rPr>
              <w:t>човјека</w:t>
            </w:r>
          </w:p>
          <w:p w:rsidR="00B61587" w:rsidRPr="008976F7" w:rsidRDefault="002C4234" w:rsidP="00732741">
            <w:pPr>
              <w:numPr>
                <w:ilvl w:val="0"/>
                <w:numId w:val="124"/>
              </w:numPr>
              <w:ind w:left="170" w:hanging="170"/>
              <w:contextualSpacing/>
              <w:rPr>
                <w:szCs w:val="22"/>
                <w:lang w:val="sr-Cyrl-BA"/>
              </w:rPr>
            </w:pPr>
            <w:r w:rsidRPr="008976F7">
              <w:rPr>
                <w:szCs w:val="22"/>
                <w:lang w:val="sr-Cyrl-BA"/>
              </w:rPr>
              <w:t>наброји</w:t>
            </w:r>
            <w:r w:rsidR="00B61587" w:rsidRPr="008976F7">
              <w:rPr>
                <w:szCs w:val="22"/>
                <w:lang w:val="sr-Cyrl-BA"/>
              </w:rPr>
              <w:t xml:space="preserve"> </w:t>
            </w:r>
            <w:r w:rsidRPr="008976F7">
              <w:rPr>
                <w:szCs w:val="22"/>
                <w:lang w:val="sr-Cyrl-BA"/>
              </w:rPr>
              <w:t>све</w:t>
            </w:r>
            <w:r w:rsidR="00B61587" w:rsidRPr="008976F7">
              <w:rPr>
                <w:szCs w:val="22"/>
                <w:lang w:val="sr-Cyrl-BA"/>
              </w:rPr>
              <w:t xml:space="preserve"> </w:t>
            </w:r>
            <w:r w:rsidRPr="008976F7">
              <w:rPr>
                <w:szCs w:val="22"/>
                <w:lang w:val="sr-Cyrl-BA"/>
              </w:rPr>
              <w:t>недостатке</w:t>
            </w:r>
            <w:r w:rsidR="00B61587" w:rsidRPr="008976F7">
              <w:rPr>
                <w:szCs w:val="22"/>
                <w:lang w:val="sr-Cyrl-BA"/>
              </w:rPr>
              <w:t xml:space="preserve"> </w:t>
            </w:r>
            <w:r w:rsidRPr="008976F7">
              <w:rPr>
                <w:szCs w:val="22"/>
                <w:lang w:val="sr-Cyrl-BA"/>
              </w:rPr>
              <w:t>везане</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зубе</w:t>
            </w:r>
            <w:r w:rsidR="00B61587" w:rsidRPr="008976F7">
              <w:rPr>
                <w:szCs w:val="22"/>
                <w:lang w:val="sr-Cyrl-BA"/>
              </w:rPr>
              <w:t xml:space="preserve"> </w:t>
            </w:r>
            <w:r w:rsidRPr="008976F7">
              <w:rPr>
                <w:szCs w:val="22"/>
                <w:lang w:val="sr-Cyrl-BA"/>
              </w:rPr>
              <w:t>који</w:t>
            </w:r>
            <w:r w:rsidR="00B61587" w:rsidRPr="008976F7">
              <w:rPr>
                <w:szCs w:val="22"/>
                <w:lang w:val="sr-Cyrl-BA"/>
              </w:rPr>
              <w:t xml:space="preserve"> </w:t>
            </w:r>
            <w:r w:rsidRPr="008976F7">
              <w:rPr>
                <w:szCs w:val="22"/>
                <w:lang w:val="sr-Cyrl-BA"/>
              </w:rPr>
              <w:t>ремете</w:t>
            </w:r>
            <w:r w:rsidR="00B61587" w:rsidRPr="008976F7">
              <w:rPr>
                <w:szCs w:val="22"/>
                <w:lang w:val="sr-Cyrl-BA"/>
              </w:rPr>
              <w:t xml:space="preserve"> </w:t>
            </w:r>
            <w:r w:rsidRPr="008976F7">
              <w:rPr>
                <w:szCs w:val="22"/>
                <w:lang w:val="sr-Cyrl-BA"/>
              </w:rPr>
              <w:t>квалитетан</w:t>
            </w:r>
            <w:r w:rsidR="00B61587" w:rsidRPr="008976F7">
              <w:rPr>
                <w:szCs w:val="22"/>
                <w:lang w:val="sr-Cyrl-BA"/>
              </w:rPr>
              <w:t xml:space="preserve"> </w:t>
            </w:r>
            <w:r w:rsidRPr="008976F7">
              <w:rPr>
                <w:szCs w:val="22"/>
                <w:lang w:val="sr-Cyrl-BA"/>
              </w:rPr>
              <w:t>живот</w:t>
            </w:r>
          </w:p>
          <w:p w:rsidR="00B61587" w:rsidRPr="008976F7" w:rsidRDefault="002C4234" w:rsidP="00732741">
            <w:pPr>
              <w:numPr>
                <w:ilvl w:val="0"/>
                <w:numId w:val="124"/>
              </w:numPr>
              <w:ind w:left="170" w:hanging="170"/>
              <w:contextualSpacing/>
              <w:rPr>
                <w:szCs w:val="22"/>
                <w:lang w:val="sr-Cyrl-BA"/>
              </w:rPr>
            </w:pPr>
            <w:r w:rsidRPr="008976F7">
              <w:rPr>
                <w:szCs w:val="22"/>
                <w:lang w:val="sr-Cyrl-BA"/>
              </w:rPr>
              <w:t>објасни</w:t>
            </w:r>
            <w:r w:rsidR="00B61587" w:rsidRPr="008976F7">
              <w:rPr>
                <w:szCs w:val="22"/>
                <w:lang w:val="sr-Cyrl-BA"/>
              </w:rPr>
              <w:t xml:space="preserve"> </w:t>
            </w:r>
            <w:r w:rsidRPr="008976F7">
              <w:rPr>
                <w:szCs w:val="22"/>
                <w:lang w:val="sr-Cyrl-BA"/>
              </w:rPr>
              <w:t>разлике</w:t>
            </w:r>
            <w:r w:rsidR="00B61587" w:rsidRPr="008976F7">
              <w:rPr>
                <w:szCs w:val="22"/>
                <w:lang w:val="sr-Cyrl-BA"/>
              </w:rPr>
              <w:t xml:space="preserve"> </w:t>
            </w:r>
            <w:r w:rsidRPr="008976F7">
              <w:rPr>
                <w:szCs w:val="22"/>
                <w:lang w:val="sr-Cyrl-BA"/>
              </w:rPr>
              <w:t>између</w:t>
            </w:r>
            <w:r w:rsidR="00B61587" w:rsidRPr="008976F7">
              <w:rPr>
                <w:szCs w:val="22"/>
                <w:lang w:val="sr-Cyrl-BA"/>
              </w:rPr>
              <w:t xml:space="preserve"> </w:t>
            </w:r>
            <w:r w:rsidRPr="008976F7">
              <w:rPr>
                <w:szCs w:val="22"/>
                <w:lang w:val="sr-Cyrl-BA"/>
              </w:rPr>
              <w:t>протетских</w:t>
            </w:r>
            <w:r w:rsidR="00B61587" w:rsidRPr="008976F7">
              <w:rPr>
                <w:szCs w:val="22"/>
                <w:lang w:val="sr-Cyrl-BA"/>
              </w:rPr>
              <w:t xml:space="preserve"> </w:t>
            </w:r>
            <w:r w:rsidRPr="008976F7">
              <w:rPr>
                <w:szCs w:val="22"/>
                <w:lang w:val="sr-Cyrl-BA"/>
              </w:rPr>
              <w:t>надокнада</w:t>
            </w:r>
            <w:r w:rsidR="00B61587" w:rsidRPr="008976F7">
              <w:rPr>
                <w:szCs w:val="22"/>
                <w:lang w:val="sr-Cyrl-BA"/>
              </w:rPr>
              <w:t xml:space="preserve"> </w:t>
            </w:r>
            <w:r w:rsidRPr="008976F7">
              <w:rPr>
                <w:szCs w:val="22"/>
                <w:lang w:val="sr-Cyrl-BA"/>
              </w:rPr>
              <w:t>које</w:t>
            </w:r>
            <w:r w:rsidR="00B61587" w:rsidRPr="008976F7">
              <w:rPr>
                <w:szCs w:val="22"/>
                <w:lang w:val="sr-Cyrl-BA"/>
              </w:rPr>
              <w:t xml:space="preserve"> </w:t>
            </w:r>
            <w:r w:rsidRPr="008976F7">
              <w:rPr>
                <w:szCs w:val="22"/>
                <w:lang w:val="sr-Cyrl-BA"/>
              </w:rPr>
              <w:t>ће</w:t>
            </w:r>
            <w:r w:rsidR="00B61587" w:rsidRPr="008976F7">
              <w:rPr>
                <w:szCs w:val="22"/>
                <w:lang w:val="sr-Cyrl-BA"/>
              </w:rPr>
              <w:t xml:space="preserve"> </w:t>
            </w:r>
            <w:r w:rsidRPr="008976F7">
              <w:rPr>
                <w:szCs w:val="22"/>
                <w:lang w:val="sr-Cyrl-BA"/>
              </w:rPr>
              <w:t>изучавати</w:t>
            </w:r>
            <w:r w:rsidR="00B61587" w:rsidRPr="008976F7">
              <w:rPr>
                <w:szCs w:val="22"/>
                <w:lang w:val="sr-Cyrl-BA"/>
              </w:rPr>
              <w:t xml:space="preserve"> </w:t>
            </w:r>
            <w:r w:rsidRPr="008976F7">
              <w:rPr>
                <w:szCs w:val="22"/>
                <w:lang w:val="sr-Cyrl-BA"/>
              </w:rPr>
              <w:t>током</w:t>
            </w:r>
            <w:r w:rsidR="00B61587" w:rsidRPr="008976F7">
              <w:rPr>
                <w:szCs w:val="22"/>
                <w:lang w:val="sr-Cyrl-BA"/>
              </w:rPr>
              <w:t xml:space="preserve"> </w:t>
            </w:r>
            <w:r w:rsidRPr="008976F7">
              <w:rPr>
                <w:szCs w:val="22"/>
                <w:lang w:val="sr-Cyrl-BA"/>
              </w:rPr>
              <w:t>школовања</w:t>
            </w:r>
          </w:p>
        </w:tc>
        <w:tc>
          <w:tcPr>
            <w:tcW w:w="994" w:type="pct"/>
            <w:tcBorders>
              <w:right w:val="single" w:sz="4" w:space="0" w:color="auto"/>
            </w:tcBorders>
            <w:shd w:val="clear" w:color="auto" w:fill="auto"/>
          </w:tcPr>
          <w:p w:rsidR="00B61587" w:rsidRPr="008976F7" w:rsidRDefault="002C4234" w:rsidP="00732741">
            <w:pPr>
              <w:numPr>
                <w:ilvl w:val="0"/>
                <w:numId w:val="125"/>
              </w:numPr>
              <w:ind w:left="170" w:hanging="170"/>
              <w:contextualSpacing/>
              <w:rPr>
                <w:szCs w:val="22"/>
                <w:lang w:val="sr-Cyrl-BA"/>
              </w:rPr>
            </w:pPr>
            <w:r w:rsidRPr="008976F7">
              <w:rPr>
                <w:szCs w:val="22"/>
                <w:lang w:val="sr-Cyrl-BA"/>
              </w:rPr>
              <w:t>одређује</w:t>
            </w:r>
            <w:r w:rsidR="00B61587" w:rsidRPr="008976F7">
              <w:rPr>
                <w:szCs w:val="22"/>
                <w:lang w:val="sr-Cyrl-BA"/>
              </w:rPr>
              <w:t xml:space="preserve"> </w:t>
            </w:r>
            <w:r w:rsidRPr="008976F7">
              <w:rPr>
                <w:szCs w:val="22"/>
                <w:lang w:val="sr-Cyrl-BA"/>
              </w:rPr>
              <w:t>здраве</w:t>
            </w:r>
            <w:r w:rsidR="00B61587" w:rsidRPr="008976F7">
              <w:rPr>
                <w:szCs w:val="22"/>
                <w:lang w:val="sr-Cyrl-BA"/>
              </w:rPr>
              <w:t xml:space="preserve"> </w:t>
            </w:r>
            <w:r w:rsidRPr="008976F7">
              <w:rPr>
                <w:szCs w:val="22"/>
                <w:lang w:val="sr-Cyrl-BA"/>
              </w:rPr>
              <w:t>зубе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здраву</w:t>
            </w:r>
            <w:r w:rsidR="00B61587" w:rsidRPr="008976F7">
              <w:rPr>
                <w:szCs w:val="22"/>
                <w:lang w:val="sr-Cyrl-BA"/>
              </w:rPr>
              <w:t xml:space="preserve"> </w:t>
            </w:r>
            <w:r w:rsidRPr="008976F7">
              <w:rPr>
                <w:szCs w:val="22"/>
                <w:lang w:val="sr-Cyrl-BA"/>
              </w:rPr>
              <w:t>усну</w:t>
            </w:r>
            <w:r w:rsidR="00B61587" w:rsidRPr="008976F7">
              <w:rPr>
                <w:szCs w:val="22"/>
                <w:lang w:val="sr-Cyrl-BA"/>
              </w:rPr>
              <w:t xml:space="preserve"> </w:t>
            </w:r>
            <w:r w:rsidR="007631D3" w:rsidRPr="008976F7">
              <w:rPr>
                <w:szCs w:val="22"/>
                <w:lang w:val="sr-Cyrl-BA"/>
              </w:rPr>
              <w:t>шуп</w:t>
            </w:r>
            <w:r w:rsidR="007631D3" w:rsidRPr="008976F7">
              <w:rPr>
                <w:szCs w:val="22"/>
                <w:lang w:val="sr-Latn-BA"/>
              </w:rPr>
              <w:t>љ</w:t>
            </w:r>
            <w:r w:rsidRPr="008976F7">
              <w:rPr>
                <w:szCs w:val="22"/>
                <w:lang w:val="sr-Cyrl-BA"/>
              </w:rPr>
              <w:t>ину</w:t>
            </w:r>
          </w:p>
          <w:p w:rsidR="00B61587" w:rsidRPr="008976F7" w:rsidRDefault="002C4234" w:rsidP="00732741">
            <w:pPr>
              <w:numPr>
                <w:ilvl w:val="0"/>
                <w:numId w:val="125"/>
              </w:numPr>
              <w:ind w:left="170" w:hanging="170"/>
              <w:contextualSpacing/>
              <w:rPr>
                <w:szCs w:val="22"/>
                <w:lang w:val="sr-Cyrl-BA"/>
              </w:rPr>
            </w:pPr>
            <w:r w:rsidRPr="008976F7">
              <w:rPr>
                <w:szCs w:val="22"/>
                <w:lang w:val="sr-Cyrl-BA"/>
              </w:rPr>
              <w:t>уочи</w:t>
            </w:r>
            <w:r w:rsidR="00B61587" w:rsidRPr="008976F7">
              <w:rPr>
                <w:szCs w:val="22"/>
                <w:lang w:val="sr-Cyrl-BA"/>
              </w:rPr>
              <w:t xml:space="preserve"> </w:t>
            </w:r>
            <w:r w:rsidRPr="008976F7">
              <w:rPr>
                <w:szCs w:val="22"/>
                <w:lang w:val="sr-Cyrl-BA"/>
              </w:rPr>
              <w:t>недостатке</w:t>
            </w:r>
            <w:r w:rsidR="00B61587" w:rsidRPr="008976F7">
              <w:rPr>
                <w:szCs w:val="22"/>
                <w:lang w:val="sr-Cyrl-BA"/>
              </w:rPr>
              <w:t xml:space="preserve"> </w:t>
            </w:r>
            <w:r w:rsidRPr="008976F7">
              <w:rPr>
                <w:szCs w:val="22"/>
                <w:lang w:val="sr-Cyrl-BA"/>
              </w:rPr>
              <w:t>везане</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зубе</w:t>
            </w:r>
            <w:r w:rsidR="00B61587" w:rsidRPr="008976F7">
              <w:rPr>
                <w:szCs w:val="22"/>
                <w:lang w:val="sr-Cyrl-BA"/>
              </w:rPr>
              <w:t xml:space="preserve">, </w:t>
            </w:r>
            <w:r w:rsidRPr="008976F7">
              <w:rPr>
                <w:szCs w:val="22"/>
                <w:lang w:val="sr-Cyrl-BA"/>
              </w:rPr>
              <w:t>а</w:t>
            </w:r>
            <w:r w:rsidR="00B61587" w:rsidRPr="008976F7">
              <w:rPr>
                <w:szCs w:val="22"/>
                <w:lang w:val="sr-Cyrl-BA"/>
              </w:rPr>
              <w:t xml:space="preserve"> </w:t>
            </w:r>
            <w:r w:rsidRPr="008976F7">
              <w:rPr>
                <w:szCs w:val="22"/>
                <w:lang w:val="sr-Cyrl-BA"/>
              </w:rPr>
              <w:t>који</w:t>
            </w:r>
            <w:r w:rsidR="00B61587" w:rsidRPr="008976F7">
              <w:rPr>
                <w:szCs w:val="22"/>
                <w:lang w:val="sr-Cyrl-BA"/>
              </w:rPr>
              <w:t xml:space="preserve"> </w:t>
            </w:r>
            <w:r w:rsidRPr="008976F7">
              <w:rPr>
                <w:szCs w:val="22"/>
                <w:lang w:val="sr-Cyrl-BA"/>
              </w:rPr>
              <w:t>ремете</w:t>
            </w:r>
            <w:r w:rsidR="00B61587" w:rsidRPr="008976F7">
              <w:rPr>
                <w:szCs w:val="22"/>
                <w:lang w:val="sr-Cyrl-BA"/>
              </w:rPr>
              <w:t xml:space="preserve"> </w:t>
            </w:r>
            <w:r w:rsidRPr="008976F7">
              <w:rPr>
                <w:szCs w:val="22"/>
                <w:lang w:val="sr-Cyrl-BA"/>
              </w:rPr>
              <w:t>квалитетан</w:t>
            </w:r>
            <w:r w:rsidR="00B61587" w:rsidRPr="008976F7">
              <w:rPr>
                <w:szCs w:val="22"/>
                <w:lang w:val="sr-Cyrl-BA"/>
              </w:rPr>
              <w:t xml:space="preserve"> </w:t>
            </w:r>
            <w:r w:rsidRPr="008976F7">
              <w:rPr>
                <w:szCs w:val="22"/>
                <w:lang w:val="sr-Cyrl-BA"/>
              </w:rPr>
              <w:t>живот</w:t>
            </w:r>
          </w:p>
          <w:p w:rsidR="00B61587" w:rsidRPr="008976F7" w:rsidRDefault="002C4234" w:rsidP="00732741">
            <w:pPr>
              <w:numPr>
                <w:ilvl w:val="0"/>
                <w:numId w:val="125"/>
              </w:numPr>
              <w:ind w:left="170" w:hanging="170"/>
              <w:contextualSpacing/>
              <w:rPr>
                <w:szCs w:val="22"/>
                <w:lang w:val="sr-Cyrl-BA"/>
              </w:rPr>
            </w:pPr>
            <w:r w:rsidRPr="008976F7">
              <w:rPr>
                <w:szCs w:val="22"/>
                <w:lang w:val="sr-Cyrl-BA"/>
              </w:rPr>
              <w:t>разликује</w:t>
            </w:r>
            <w:r w:rsidR="00B61587" w:rsidRPr="008976F7">
              <w:rPr>
                <w:szCs w:val="22"/>
                <w:lang w:val="sr-Cyrl-BA"/>
              </w:rPr>
              <w:t xml:space="preserve"> </w:t>
            </w:r>
            <w:r w:rsidRPr="008976F7">
              <w:rPr>
                <w:szCs w:val="22"/>
                <w:lang w:val="sr-Cyrl-BA"/>
              </w:rPr>
              <w:t>протетске</w:t>
            </w:r>
            <w:r w:rsidR="00B61587" w:rsidRPr="008976F7">
              <w:rPr>
                <w:szCs w:val="22"/>
                <w:lang w:val="sr-Cyrl-BA"/>
              </w:rPr>
              <w:t xml:space="preserve"> </w:t>
            </w:r>
            <w:r w:rsidRPr="008976F7">
              <w:rPr>
                <w:szCs w:val="22"/>
                <w:lang w:val="sr-Cyrl-BA"/>
              </w:rPr>
              <w:t>надокнаде</w:t>
            </w:r>
            <w:r w:rsidR="00B61587" w:rsidRPr="008976F7">
              <w:rPr>
                <w:szCs w:val="22"/>
                <w:lang w:val="sr-Cyrl-BA"/>
              </w:rPr>
              <w:t xml:space="preserve"> </w:t>
            </w:r>
            <w:r w:rsidRPr="008976F7">
              <w:rPr>
                <w:szCs w:val="22"/>
                <w:lang w:val="sr-Cyrl-BA"/>
              </w:rPr>
              <w:t>које</w:t>
            </w:r>
            <w:r w:rsidR="00B61587" w:rsidRPr="008976F7">
              <w:rPr>
                <w:szCs w:val="22"/>
                <w:lang w:val="sr-Cyrl-BA"/>
              </w:rPr>
              <w:t xml:space="preserve"> </w:t>
            </w:r>
            <w:r w:rsidRPr="008976F7">
              <w:rPr>
                <w:szCs w:val="22"/>
                <w:lang w:val="sr-Cyrl-BA"/>
              </w:rPr>
              <w:t>ће</w:t>
            </w:r>
            <w:r w:rsidR="00B61587" w:rsidRPr="008976F7">
              <w:rPr>
                <w:szCs w:val="22"/>
                <w:lang w:val="sr-Cyrl-BA"/>
              </w:rPr>
              <w:t xml:space="preserve"> </w:t>
            </w:r>
            <w:r w:rsidRPr="008976F7">
              <w:rPr>
                <w:szCs w:val="22"/>
                <w:lang w:val="sr-Cyrl-BA"/>
              </w:rPr>
              <w:t>изучавати</w:t>
            </w:r>
            <w:r w:rsidR="00B61587" w:rsidRPr="008976F7">
              <w:rPr>
                <w:szCs w:val="22"/>
                <w:lang w:val="sr-Cyrl-BA"/>
              </w:rPr>
              <w:t xml:space="preserve"> </w:t>
            </w:r>
            <w:r w:rsidRPr="008976F7">
              <w:rPr>
                <w:szCs w:val="22"/>
                <w:lang w:val="sr-Cyrl-BA"/>
              </w:rPr>
              <w:t>током</w:t>
            </w:r>
            <w:r w:rsidR="00B61587" w:rsidRPr="008976F7">
              <w:rPr>
                <w:szCs w:val="22"/>
                <w:lang w:val="sr-Cyrl-BA"/>
              </w:rPr>
              <w:t xml:space="preserve"> </w:t>
            </w:r>
            <w:r w:rsidRPr="008976F7">
              <w:rPr>
                <w:szCs w:val="22"/>
                <w:lang w:val="sr-Cyrl-BA"/>
              </w:rPr>
              <w:t>школовања</w:t>
            </w:r>
          </w:p>
          <w:p w:rsidR="00B61587" w:rsidRPr="008976F7" w:rsidRDefault="002C4234" w:rsidP="00732741">
            <w:pPr>
              <w:numPr>
                <w:ilvl w:val="0"/>
                <w:numId w:val="125"/>
              </w:numPr>
              <w:ind w:left="170" w:hanging="170"/>
              <w:contextualSpacing/>
              <w:rPr>
                <w:szCs w:val="22"/>
                <w:lang w:val="sr-Cyrl-BA"/>
              </w:rPr>
            </w:pPr>
            <w:r w:rsidRPr="008976F7">
              <w:rPr>
                <w:szCs w:val="22"/>
                <w:lang w:val="sr-Cyrl-BA"/>
              </w:rPr>
              <w:t>примјењује</w:t>
            </w:r>
            <w:r w:rsidR="00B61587" w:rsidRPr="008976F7">
              <w:rPr>
                <w:szCs w:val="22"/>
                <w:lang w:val="sr-Cyrl-BA"/>
              </w:rPr>
              <w:t xml:space="preserve"> </w:t>
            </w:r>
            <w:r w:rsidRPr="008976F7">
              <w:rPr>
                <w:szCs w:val="22"/>
                <w:lang w:val="sr-Cyrl-BA"/>
              </w:rPr>
              <w:t>неопходно</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моделу</w:t>
            </w:r>
            <w:r w:rsidR="00B61587" w:rsidRPr="008976F7">
              <w:rPr>
                <w:szCs w:val="22"/>
                <w:lang w:val="sr-Cyrl-BA"/>
              </w:rPr>
              <w:t xml:space="preserve"> </w:t>
            </w:r>
            <w:r w:rsidRPr="008976F7">
              <w:rPr>
                <w:szCs w:val="22"/>
                <w:lang w:val="sr-Cyrl-BA"/>
              </w:rPr>
              <w:t>лобање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моделима</w:t>
            </w:r>
            <w:r w:rsidR="00B61587" w:rsidRPr="008976F7">
              <w:rPr>
                <w:szCs w:val="22"/>
                <w:lang w:val="sr-Cyrl-BA"/>
              </w:rPr>
              <w:t xml:space="preserve"> </w:t>
            </w:r>
            <w:r w:rsidRPr="008976F7">
              <w:rPr>
                <w:szCs w:val="22"/>
                <w:lang w:val="sr-Cyrl-BA"/>
              </w:rPr>
              <w:t>вилица</w:t>
            </w:r>
          </w:p>
        </w:tc>
        <w:tc>
          <w:tcPr>
            <w:tcW w:w="1064" w:type="pct"/>
            <w:tcBorders>
              <w:top w:val="single" w:sz="4" w:space="0" w:color="auto"/>
              <w:left w:val="single" w:sz="4" w:space="0" w:color="auto"/>
              <w:right w:val="single" w:sz="4" w:space="0" w:color="auto"/>
            </w:tcBorders>
            <w:shd w:val="clear" w:color="auto" w:fill="auto"/>
          </w:tcPr>
          <w:p w:rsidR="00B61587" w:rsidRPr="008976F7" w:rsidRDefault="007631D3" w:rsidP="00732741">
            <w:pPr>
              <w:numPr>
                <w:ilvl w:val="0"/>
                <w:numId w:val="126"/>
              </w:numPr>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ава</w:t>
            </w:r>
            <w:r w:rsidR="00B61587" w:rsidRPr="008976F7">
              <w:rPr>
                <w:szCs w:val="22"/>
                <w:lang w:val="sr-Cyrl-BA"/>
              </w:rPr>
              <w:t xml:space="preserve"> </w:t>
            </w:r>
            <w:r w:rsidR="002C4234" w:rsidRPr="008976F7">
              <w:rPr>
                <w:szCs w:val="22"/>
                <w:lang w:val="sr-Cyrl-BA"/>
              </w:rPr>
              <w:t>добру</w:t>
            </w:r>
            <w:r w:rsidR="00B61587" w:rsidRPr="008976F7">
              <w:rPr>
                <w:szCs w:val="22"/>
                <w:lang w:val="sr-Cyrl-BA"/>
              </w:rPr>
              <w:t xml:space="preserve"> </w:t>
            </w:r>
            <w:r w:rsidR="002C4234" w:rsidRPr="008976F7">
              <w:rPr>
                <w:szCs w:val="22"/>
                <w:lang w:val="sr-Cyrl-BA"/>
              </w:rPr>
              <w:t>способност</w:t>
            </w:r>
            <w:r w:rsidR="00B61587" w:rsidRPr="008976F7">
              <w:rPr>
                <w:szCs w:val="22"/>
                <w:lang w:val="sr-Cyrl-BA"/>
              </w:rPr>
              <w:t xml:space="preserve"> </w:t>
            </w:r>
            <w:r w:rsidR="002C4234" w:rsidRPr="008976F7">
              <w:rPr>
                <w:szCs w:val="22"/>
                <w:lang w:val="sr-Cyrl-BA"/>
              </w:rPr>
              <w:t>за</w:t>
            </w:r>
            <w:r w:rsidR="00B61587" w:rsidRPr="008976F7">
              <w:rPr>
                <w:szCs w:val="22"/>
                <w:lang w:val="sr-Cyrl-BA"/>
              </w:rPr>
              <w:t xml:space="preserve"> </w:t>
            </w:r>
            <w:r w:rsidR="002C4234" w:rsidRPr="008976F7">
              <w:rPr>
                <w:szCs w:val="22"/>
                <w:lang w:val="sr-Cyrl-BA"/>
              </w:rPr>
              <w:t>разумијевање</w:t>
            </w:r>
            <w:r w:rsidR="00B61587" w:rsidRPr="008976F7">
              <w:rPr>
                <w:szCs w:val="22"/>
                <w:lang w:val="sr-Cyrl-BA"/>
              </w:rPr>
              <w:t xml:space="preserve"> </w:t>
            </w:r>
            <w:r w:rsidR="002C4234" w:rsidRPr="008976F7">
              <w:rPr>
                <w:szCs w:val="22"/>
                <w:lang w:val="sr-Cyrl-BA"/>
              </w:rPr>
              <w:t>физиолошких</w:t>
            </w:r>
            <w:r w:rsidR="00B61587" w:rsidRPr="008976F7">
              <w:rPr>
                <w:szCs w:val="22"/>
                <w:lang w:val="sr-Cyrl-BA"/>
              </w:rPr>
              <w:t xml:space="preserve"> </w:t>
            </w:r>
            <w:r w:rsidR="002C4234" w:rsidRPr="008976F7">
              <w:rPr>
                <w:szCs w:val="22"/>
                <w:lang w:val="sr-Cyrl-BA"/>
              </w:rPr>
              <w:t>процеса</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стања</w:t>
            </w:r>
          </w:p>
          <w:p w:rsidR="00B61587" w:rsidRPr="008976F7" w:rsidRDefault="007631D3" w:rsidP="00732741">
            <w:pPr>
              <w:numPr>
                <w:ilvl w:val="0"/>
                <w:numId w:val="126"/>
              </w:numPr>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ава</w:t>
            </w:r>
            <w:r w:rsidR="00B61587" w:rsidRPr="008976F7">
              <w:rPr>
                <w:szCs w:val="22"/>
                <w:lang w:val="sr-Cyrl-BA"/>
              </w:rPr>
              <w:t xml:space="preserve"> </w:t>
            </w:r>
            <w:r w:rsidR="002C4234" w:rsidRPr="008976F7">
              <w:rPr>
                <w:szCs w:val="22"/>
                <w:lang w:val="sr-Cyrl-BA"/>
              </w:rPr>
              <w:t>самосталност</w:t>
            </w:r>
            <w:r w:rsidR="00B61587" w:rsidRPr="008976F7">
              <w:rPr>
                <w:szCs w:val="22"/>
                <w:lang w:val="sr-Cyrl-BA"/>
              </w:rPr>
              <w:t xml:space="preserve"> </w:t>
            </w:r>
            <w:r w:rsidR="002C4234" w:rsidRPr="008976F7">
              <w:rPr>
                <w:szCs w:val="22"/>
                <w:lang w:val="sr-Cyrl-BA"/>
              </w:rPr>
              <w:t>у</w:t>
            </w:r>
            <w:r w:rsidR="00B61587" w:rsidRPr="008976F7">
              <w:rPr>
                <w:szCs w:val="22"/>
                <w:lang w:val="sr-Cyrl-BA"/>
              </w:rPr>
              <w:t xml:space="preserve"> </w:t>
            </w:r>
            <w:r w:rsidR="002C4234" w:rsidRPr="008976F7">
              <w:rPr>
                <w:szCs w:val="22"/>
                <w:lang w:val="sr-Cyrl-BA"/>
              </w:rPr>
              <w:t>раду</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способност</w:t>
            </w:r>
            <w:r w:rsidR="00B61587" w:rsidRPr="008976F7">
              <w:rPr>
                <w:szCs w:val="22"/>
                <w:lang w:val="sr-Cyrl-BA"/>
              </w:rPr>
              <w:t xml:space="preserve"> </w:t>
            </w:r>
            <w:r w:rsidR="002C4234" w:rsidRPr="008976F7">
              <w:rPr>
                <w:szCs w:val="22"/>
                <w:lang w:val="sr-Cyrl-BA"/>
              </w:rPr>
              <w:t>рјешавања</w:t>
            </w:r>
            <w:r w:rsidR="00B61587" w:rsidRPr="008976F7">
              <w:rPr>
                <w:szCs w:val="22"/>
                <w:lang w:val="sr-Cyrl-BA"/>
              </w:rPr>
              <w:t xml:space="preserve"> </w:t>
            </w:r>
            <w:r w:rsidR="002C4234" w:rsidRPr="008976F7">
              <w:rPr>
                <w:szCs w:val="22"/>
                <w:lang w:val="sr-Cyrl-BA"/>
              </w:rPr>
              <w:t>проблема</w:t>
            </w:r>
          </w:p>
          <w:p w:rsidR="00B61587" w:rsidRPr="008976F7" w:rsidRDefault="007631D3" w:rsidP="00732741">
            <w:pPr>
              <w:numPr>
                <w:ilvl w:val="0"/>
                <w:numId w:val="126"/>
              </w:numPr>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ава</w:t>
            </w:r>
            <w:r w:rsidR="00B61587" w:rsidRPr="008976F7">
              <w:rPr>
                <w:szCs w:val="22"/>
                <w:lang w:val="sr-Cyrl-BA"/>
              </w:rPr>
              <w:t xml:space="preserve"> </w:t>
            </w:r>
            <w:r w:rsidR="002C4234" w:rsidRPr="008976F7">
              <w:rPr>
                <w:szCs w:val="22"/>
                <w:lang w:val="sr-Cyrl-BA"/>
              </w:rPr>
              <w:t>иницијативу</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Pr="008976F7">
              <w:rPr>
                <w:szCs w:val="22"/>
                <w:lang w:val="sr-Cyrl-BA"/>
              </w:rPr>
              <w:t>предузим</w:t>
            </w:r>
            <w:r w:rsidRPr="008976F7">
              <w:rPr>
                <w:szCs w:val="22"/>
                <w:lang w:val="sr-Latn-BA"/>
              </w:rPr>
              <w:t>љ</w:t>
            </w:r>
            <w:r w:rsidR="002C4234" w:rsidRPr="008976F7">
              <w:rPr>
                <w:szCs w:val="22"/>
                <w:lang w:val="sr-Cyrl-BA"/>
              </w:rPr>
              <w:t>ивост</w:t>
            </w:r>
          </w:p>
          <w:p w:rsidR="00B61587" w:rsidRPr="008976F7" w:rsidRDefault="002C4234" w:rsidP="00732741">
            <w:pPr>
              <w:numPr>
                <w:ilvl w:val="0"/>
                <w:numId w:val="126"/>
              </w:numPr>
              <w:ind w:left="170" w:hanging="170"/>
              <w:contextualSpacing/>
              <w:rPr>
                <w:szCs w:val="22"/>
                <w:lang w:val="sr-Cyrl-BA"/>
              </w:rPr>
            </w:pPr>
            <w:r w:rsidRPr="008976F7">
              <w:rPr>
                <w:szCs w:val="22"/>
                <w:lang w:val="sr-Cyrl-BA"/>
              </w:rPr>
              <w:t>савјесно</w:t>
            </w:r>
            <w:r w:rsidR="00B61587" w:rsidRPr="008976F7">
              <w:rPr>
                <w:szCs w:val="22"/>
                <w:lang w:val="sr-Cyrl-BA"/>
              </w:rPr>
              <w:t xml:space="preserve">, </w:t>
            </w:r>
            <w:r w:rsidRPr="008976F7">
              <w:rPr>
                <w:szCs w:val="22"/>
                <w:lang w:val="sr-Cyrl-BA"/>
              </w:rPr>
              <w:t>одговорно</w:t>
            </w:r>
            <w:r w:rsidR="00B61587" w:rsidRPr="008976F7">
              <w:rPr>
                <w:szCs w:val="22"/>
                <w:lang w:val="sr-Cyrl-BA"/>
              </w:rPr>
              <w:t xml:space="preserve">, </w:t>
            </w:r>
            <w:r w:rsidRPr="008976F7">
              <w:rPr>
                <w:szCs w:val="22"/>
                <w:lang w:val="sr-Cyrl-BA"/>
              </w:rPr>
              <w:t>уредно</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правовремено</w:t>
            </w:r>
            <w:r w:rsidR="00B61587" w:rsidRPr="008976F7">
              <w:rPr>
                <w:szCs w:val="22"/>
                <w:lang w:val="sr-Cyrl-BA"/>
              </w:rPr>
              <w:t xml:space="preserve"> </w:t>
            </w:r>
            <w:r w:rsidR="007631D3" w:rsidRPr="008976F7">
              <w:rPr>
                <w:szCs w:val="22"/>
                <w:lang w:val="sr-Cyrl-BA"/>
              </w:rPr>
              <w:t>обав</w:t>
            </w:r>
            <w:r w:rsidR="007631D3" w:rsidRPr="008976F7">
              <w:rPr>
                <w:szCs w:val="22"/>
                <w:lang w:val="sr-Latn-BA"/>
              </w:rPr>
              <w:t>љ</w:t>
            </w:r>
            <w:r w:rsidRPr="008976F7">
              <w:rPr>
                <w:szCs w:val="22"/>
                <w:lang w:val="sr-Cyrl-BA"/>
              </w:rPr>
              <w:t>а</w:t>
            </w:r>
            <w:r w:rsidR="00B61587" w:rsidRPr="008976F7">
              <w:rPr>
                <w:szCs w:val="22"/>
                <w:lang w:val="sr-Cyrl-BA"/>
              </w:rPr>
              <w:t xml:space="preserve"> </w:t>
            </w:r>
            <w:r w:rsidRPr="008976F7">
              <w:rPr>
                <w:szCs w:val="22"/>
                <w:lang w:val="sr-Cyrl-BA"/>
              </w:rPr>
              <w:t>повјерене</w:t>
            </w:r>
            <w:r w:rsidR="00B61587" w:rsidRPr="008976F7">
              <w:rPr>
                <w:szCs w:val="22"/>
                <w:lang w:val="sr-Cyrl-BA"/>
              </w:rPr>
              <w:t xml:space="preserve"> </w:t>
            </w:r>
            <w:r w:rsidRPr="008976F7">
              <w:rPr>
                <w:szCs w:val="22"/>
                <w:lang w:val="sr-Cyrl-BA"/>
              </w:rPr>
              <w:t>задатке</w:t>
            </w:r>
          </w:p>
          <w:p w:rsidR="00B61587" w:rsidRPr="008976F7" w:rsidRDefault="002C4234" w:rsidP="00732741">
            <w:pPr>
              <w:numPr>
                <w:ilvl w:val="0"/>
                <w:numId w:val="126"/>
              </w:numPr>
              <w:ind w:left="170" w:hanging="170"/>
              <w:contextualSpacing/>
              <w:rPr>
                <w:szCs w:val="22"/>
                <w:lang w:val="sr-Latn-BA"/>
              </w:rPr>
            </w:pPr>
            <w:r w:rsidRPr="008976F7">
              <w:rPr>
                <w:szCs w:val="22"/>
                <w:lang w:val="sr-Cyrl-BA"/>
              </w:rPr>
              <w:t>одговорно</w:t>
            </w:r>
            <w:r w:rsidR="00B61587" w:rsidRPr="008976F7">
              <w:rPr>
                <w:szCs w:val="22"/>
                <w:lang w:val="sr-Cyrl-BA"/>
              </w:rPr>
              <w:t xml:space="preserve"> </w:t>
            </w:r>
            <w:r w:rsidRPr="008976F7">
              <w:rPr>
                <w:szCs w:val="22"/>
                <w:lang w:val="sr-Cyrl-BA"/>
              </w:rPr>
              <w:t>рјешава</w:t>
            </w:r>
            <w:r w:rsidR="00B61587" w:rsidRPr="008976F7">
              <w:rPr>
                <w:szCs w:val="22"/>
                <w:lang w:val="sr-Cyrl-BA"/>
              </w:rPr>
              <w:t xml:space="preserve"> </w:t>
            </w:r>
            <w:r w:rsidRPr="008976F7">
              <w:rPr>
                <w:szCs w:val="22"/>
                <w:lang w:val="sr-Cyrl-BA"/>
              </w:rPr>
              <w:t>проблеме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раду</w:t>
            </w:r>
            <w:r w:rsidR="00B61587" w:rsidRPr="008976F7">
              <w:rPr>
                <w:szCs w:val="22"/>
                <w:lang w:val="sr-Cyrl-BA"/>
              </w:rPr>
              <w:t xml:space="preserve">, </w:t>
            </w:r>
            <w:r w:rsidRPr="008976F7">
              <w:rPr>
                <w:szCs w:val="22"/>
                <w:lang w:val="sr-Cyrl-BA"/>
              </w:rPr>
              <w:t>прилагођава</w:t>
            </w:r>
            <w:r w:rsidR="00B61587" w:rsidRPr="008976F7">
              <w:rPr>
                <w:szCs w:val="22"/>
                <w:lang w:val="sr-Cyrl-BA"/>
              </w:rPr>
              <w:t xml:space="preserve"> </w:t>
            </w:r>
            <w:r w:rsidRPr="008976F7">
              <w:rPr>
                <w:szCs w:val="22"/>
                <w:lang w:val="sr-Cyrl-BA"/>
              </w:rPr>
              <w:t>се</w:t>
            </w:r>
            <w:r w:rsidR="00B61587" w:rsidRPr="008976F7">
              <w:rPr>
                <w:szCs w:val="22"/>
                <w:lang w:val="sr-Cyrl-BA"/>
              </w:rPr>
              <w:t xml:space="preserve"> </w:t>
            </w:r>
            <w:r w:rsidRPr="008976F7">
              <w:rPr>
                <w:szCs w:val="22"/>
                <w:lang w:val="sr-Cyrl-BA"/>
              </w:rPr>
              <w:t>промјенама</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раду</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изражава</w:t>
            </w:r>
            <w:r w:rsidR="00B61587" w:rsidRPr="008976F7">
              <w:rPr>
                <w:szCs w:val="22"/>
                <w:lang w:val="sr-Cyrl-BA"/>
              </w:rPr>
              <w:t xml:space="preserve"> </w:t>
            </w:r>
            <w:r w:rsidRPr="008976F7">
              <w:rPr>
                <w:szCs w:val="22"/>
                <w:lang w:val="sr-Cyrl-BA"/>
              </w:rPr>
              <w:t>спремност</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тимски</w:t>
            </w:r>
            <w:r w:rsidR="00B61587" w:rsidRPr="008976F7">
              <w:rPr>
                <w:szCs w:val="22"/>
                <w:lang w:val="sr-Cyrl-BA"/>
              </w:rPr>
              <w:t xml:space="preserve"> </w:t>
            </w:r>
            <w:r w:rsidRPr="008976F7">
              <w:rPr>
                <w:szCs w:val="22"/>
                <w:lang w:val="sr-Cyrl-BA"/>
              </w:rPr>
              <w:t>ра</w:t>
            </w:r>
            <w:r w:rsidRPr="008976F7">
              <w:rPr>
                <w:szCs w:val="22"/>
                <w:lang w:val="sr-Latn-BA"/>
              </w:rPr>
              <w:t>д</w:t>
            </w:r>
          </w:p>
          <w:p w:rsidR="00B61587" w:rsidRPr="008976F7" w:rsidRDefault="002C4234" w:rsidP="00732741">
            <w:pPr>
              <w:numPr>
                <w:ilvl w:val="0"/>
                <w:numId w:val="126"/>
              </w:numPr>
              <w:ind w:left="170" w:hanging="170"/>
              <w:contextualSpacing/>
              <w:rPr>
                <w:szCs w:val="22"/>
                <w:lang w:val="sr-Cyrl-BA"/>
              </w:rPr>
            </w:pPr>
            <w:r w:rsidRPr="008976F7">
              <w:rPr>
                <w:szCs w:val="22"/>
                <w:lang w:val="sr-Cyrl-BA"/>
              </w:rPr>
              <w:t>показује</w:t>
            </w:r>
            <w:r w:rsidR="00B61587" w:rsidRPr="008976F7">
              <w:rPr>
                <w:szCs w:val="22"/>
                <w:lang w:val="sr-Cyrl-BA"/>
              </w:rPr>
              <w:t xml:space="preserve"> </w:t>
            </w:r>
            <w:r w:rsidRPr="008976F7">
              <w:rPr>
                <w:szCs w:val="22"/>
                <w:lang w:val="sr-Cyrl-BA"/>
              </w:rPr>
              <w:t>Љубазност</w:t>
            </w:r>
            <w:r w:rsidR="00B61587" w:rsidRPr="008976F7">
              <w:rPr>
                <w:szCs w:val="22"/>
                <w:lang w:val="sr-Cyrl-BA"/>
              </w:rPr>
              <w:t xml:space="preserve">, </w:t>
            </w:r>
            <w:r w:rsidRPr="008976F7">
              <w:rPr>
                <w:szCs w:val="22"/>
                <w:lang w:val="sr-Cyrl-BA"/>
              </w:rPr>
              <w:t>комуникативност</w:t>
            </w:r>
            <w:r w:rsidR="00B61587" w:rsidRPr="008976F7">
              <w:rPr>
                <w:szCs w:val="22"/>
                <w:lang w:val="sr-Cyrl-BA"/>
              </w:rPr>
              <w:t xml:space="preserve">, </w:t>
            </w:r>
            <w:r w:rsidRPr="008976F7">
              <w:rPr>
                <w:szCs w:val="22"/>
                <w:lang w:val="sr-Cyrl-BA"/>
              </w:rPr>
              <w:t>ненаметЉивост</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lastRenderedPageBreak/>
              <w:t>флексибилност</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односу</w:t>
            </w:r>
            <w:r w:rsidR="00B61587" w:rsidRPr="008976F7">
              <w:rPr>
                <w:szCs w:val="22"/>
                <w:lang w:val="sr-Cyrl-BA"/>
              </w:rPr>
              <w:t xml:space="preserve"> </w:t>
            </w:r>
            <w:r w:rsidRPr="008976F7">
              <w:rPr>
                <w:szCs w:val="22"/>
                <w:lang w:val="sr-Cyrl-BA"/>
              </w:rPr>
              <w:t>према</w:t>
            </w:r>
            <w:r w:rsidR="00B61587" w:rsidRPr="008976F7">
              <w:rPr>
                <w:szCs w:val="22"/>
                <w:lang w:val="sr-Cyrl-BA"/>
              </w:rPr>
              <w:t xml:space="preserve"> </w:t>
            </w:r>
            <w:r w:rsidRPr="008976F7">
              <w:rPr>
                <w:szCs w:val="22"/>
                <w:lang w:val="sr-Cyrl-BA"/>
              </w:rPr>
              <w:t>осталима</w:t>
            </w:r>
          </w:p>
          <w:p w:rsidR="00B61587" w:rsidRPr="008976F7" w:rsidRDefault="002C4234" w:rsidP="00B61587">
            <w:pPr>
              <w:numPr>
                <w:ilvl w:val="0"/>
                <w:numId w:val="126"/>
              </w:numPr>
              <w:ind w:left="170" w:hanging="170"/>
              <w:contextualSpacing/>
              <w:rPr>
                <w:szCs w:val="22"/>
                <w:lang w:val="sr-Cyrl-BA"/>
              </w:rPr>
            </w:pPr>
            <w:r w:rsidRPr="008976F7">
              <w:rPr>
                <w:szCs w:val="22"/>
                <w:lang w:val="sr-Cyrl-BA"/>
              </w:rPr>
              <w:t>показује</w:t>
            </w:r>
            <w:r w:rsidR="00B61587" w:rsidRPr="008976F7">
              <w:rPr>
                <w:szCs w:val="22"/>
                <w:lang w:val="sr-Cyrl-BA"/>
              </w:rPr>
              <w:t xml:space="preserve"> </w:t>
            </w:r>
            <w:r w:rsidRPr="008976F7">
              <w:rPr>
                <w:szCs w:val="22"/>
                <w:lang w:val="sr-Cyrl-BA"/>
              </w:rPr>
              <w:t>добру</w:t>
            </w:r>
            <w:r w:rsidR="00B61587" w:rsidRPr="008976F7">
              <w:rPr>
                <w:szCs w:val="22"/>
                <w:lang w:val="sr-Cyrl-BA"/>
              </w:rPr>
              <w:t xml:space="preserve"> </w:t>
            </w:r>
            <w:r w:rsidRPr="008976F7">
              <w:rPr>
                <w:szCs w:val="22"/>
                <w:lang w:val="sr-Cyrl-BA"/>
              </w:rPr>
              <w:t>моторичку</w:t>
            </w:r>
            <w:r w:rsidR="00B61587" w:rsidRPr="008976F7">
              <w:rPr>
                <w:szCs w:val="22"/>
                <w:lang w:val="sr-Cyrl-BA"/>
              </w:rPr>
              <w:t xml:space="preserve"> </w:t>
            </w:r>
            <w:r w:rsidRPr="008976F7">
              <w:rPr>
                <w:szCs w:val="22"/>
                <w:lang w:val="sr-Cyrl-BA"/>
              </w:rPr>
              <w:t>координацију</w:t>
            </w:r>
          </w:p>
        </w:tc>
        <w:tc>
          <w:tcPr>
            <w:tcW w:w="1135" w:type="pct"/>
            <w:tcBorders>
              <w:left w:val="single" w:sz="4" w:space="0" w:color="auto"/>
            </w:tcBorders>
            <w:shd w:val="clear" w:color="auto" w:fill="auto"/>
          </w:tcPr>
          <w:p w:rsidR="00B61587" w:rsidRPr="008976F7" w:rsidRDefault="002C4234" w:rsidP="00B61587">
            <w:pPr>
              <w:rPr>
                <w:szCs w:val="22"/>
                <w:lang w:val="sr-Latn-BA"/>
              </w:rPr>
            </w:pPr>
            <w:r w:rsidRPr="008976F7">
              <w:rPr>
                <w:szCs w:val="22"/>
                <w:lang w:val="sr-Latn-BA"/>
              </w:rPr>
              <w:lastRenderedPageBreak/>
              <w:t>За</w:t>
            </w:r>
            <w:r w:rsidR="008070A7" w:rsidRPr="008976F7">
              <w:rPr>
                <w:szCs w:val="22"/>
                <w:lang w:val="sr-Latn-BA"/>
              </w:rPr>
              <w:t xml:space="preserve"> </w:t>
            </w:r>
            <w:r w:rsidRPr="008976F7">
              <w:rPr>
                <w:szCs w:val="22"/>
                <w:lang w:val="sr-Latn-BA"/>
              </w:rPr>
              <w:t>јединицу</w:t>
            </w:r>
            <w:r w:rsidR="008070A7" w:rsidRPr="008976F7">
              <w:rPr>
                <w:szCs w:val="22"/>
                <w:lang w:val="sr-Latn-BA"/>
              </w:rPr>
              <w:t xml:space="preserve"> 1 </w:t>
            </w:r>
            <w:r w:rsidRPr="008976F7">
              <w:rPr>
                <w:szCs w:val="22"/>
                <w:lang w:val="sr-Latn-BA"/>
              </w:rPr>
              <w:t>и</w:t>
            </w:r>
            <w:r w:rsidR="008070A7" w:rsidRPr="008976F7">
              <w:rPr>
                <w:szCs w:val="22"/>
                <w:lang w:val="sr-Latn-BA"/>
              </w:rPr>
              <w:t xml:space="preserve"> 2:</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стручну</w:t>
            </w:r>
            <w:r w:rsidR="00B61587" w:rsidRPr="008976F7">
              <w:rPr>
                <w:szCs w:val="22"/>
                <w:lang w:val="sr-Cyrl-BA"/>
              </w:rPr>
              <w:t xml:space="preserve"> </w:t>
            </w:r>
            <w:r w:rsidRPr="008976F7">
              <w:rPr>
                <w:szCs w:val="22"/>
                <w:lang w:val="sr-Cyrl-BA"/>
              </w:rPr>
              <w:t>литературу</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анатомски</w:t>
            </w:r>
            <w:r w:rsidR="00B61587" w:rsidRPr="008976F7">
              <w:rPr>
                <w:szCs w:val="22"/>
                <w:lang w:val="sr-Cyrl-BA"/>
              </w:rPr>
              <w:t xml:space="preserve"> </w:t>
            </w:r>
            <w:r w:rsidRPr="008976F7">
              <w:rPr>
                <w:szCs w:val="22"/>
                <w:lang w:val="sr-Cyrl-BA"/>
              </w:rPr>
              <w:t>атлас</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интернет</w:t>
            </w:r>
            <w:r w:rsidR="00B61587" w:rsidRPr="008976F7">
              <w:rPr>
                <w:szCs w:val="22"/>
                <w:lang w:val="sr-Cyrl-BA"/>
              </w:rPr>
              <w:t xml:space="preserve">, </w:t>
            </w:r>
            <w:r w:rsidRPr="008976F7">
              <w:rPr>
                <w:szCs w:val="22"/>
                <w:lang w:val="sr-Cyrl-BA"/>
              </w:rPr>
              <w:t>као</w:t>
            </w:r>
            <w:r w:rsidR="00B61587" w:rsidRPr="008976F7">
              <w:rPr>
                <w:szCs w:val="22"/>
                <w:lang w:val="sr-Cyrl-BA"/>
              </w:rPr>
              <w:t xml:space="preserve"> </w:t>
            </w:r>
            <w:r w:rsidRPr="008976F7">
              <w:rPr>
                <w:szCs w:val="22"/>
                <w:lang w:val="sr-Cyrl-BA"/>
              </w:rPr>
              <w:t>извор</w:t>
            </w:r>
            <w:r w:rsidR="00B61587" w:rsidRPr="008976F7">
              <w:rPr>
                <w:szCs w:val="22"/>
                <w:lang w:val="sr-Cyrl-BA"/>
              </w:rPr>
              <w:t xml:space="preserve"> </w:t>
            </w:r>
            <w:r w:rsidRPr="008976F7">
              <w:rPr>
                <w:szCs w:val="22"/>
                <w:lang w:val="sr-Cyrl-BA"/>
              </w:rPr>
              <w:t>информација</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видео</w:t>
            </w:r>
            <w:r w:rsidR="007631D3" w:rsidRPr="008976F7">
              <w:rPr>
                <w:szCs w:val="22"/>
                <w:lang w:val="sr-Latn-BA"/>
              </w:rPr>
              <w:t>-</w:t>
            </w:r>
            <w:r w:rsidRPr="008976F7">
              <w:rPr>
                <w:szCs w:val="22"/>
                <w:lang w:val="sr-Cyrl-BA"/>
              </w:rPr>
              <w:t>записе</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демонстрирати</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моделу</w:t>
            </w:r>
            <w:r w:rsidR="00B61587" w:rsidRPr="008976F7">
              <w:rPr>
                <w:szCs w:val="22"/>
                <w:lang w:val="sr-Cyrl-BA"/>
              </w:rPr>
              <w:t xml:space="preserve"> </w:t>
            </w:r>
            <w:r w:rsidRPr="008976F7">
              <w:rPr>
                <w:szCs w:val="22"/>
                <w:lang w:val="sr-Cyrl-BA"/>
              </w:rPr>
              <w:t>лобање</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демонстрирати</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моделима</w:t>
            </w:r>
            <w:r w:rsidR="00B61587" w:rsidRPr="008976F7">
              <w:rPr>
                <w:szCs w:val="22"/>
                <w:lang w:val="sr-Cyrl-BA"/>
              </w:rPr>
              <w:t xml:space="preserve"> </w:t>
            </w:r>
            <w:r w:rsidRPr="008976F7">
              <w:rPr>
                <w:szCs w:val="22"/>
                <w:lang w:val="sr-Cyrl-BA"/>
              </w:rPr>
              <w:t>вилица</w:t>
            </w:r>
          </w:p>
          <w:p w:rsidR="00B61587" w:rsidRPr="008976F7" w:rsidRDefault="00B61587" w:rsidP="00B61587">
            <w:pPr>
              <w:rPr>
                <w:szCs w:val="22"/>
                <w:lang w:val="sr-Latn-BA"/>
              </w:rPr>
            </w:pPr>
          </w:p>
          <w:p w:rsidR="00B61587" w:rsidRPr="008976F7" w:rsidRDefault="00B61587" w:rsidP="00B61587">
            <w:pPr>
              <w:rPr>
                <w:szCs w:val="22"/>
                <w:lang w:val="sr-Latn-BA"/>
              </w:rPr>
            </w:pP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B61587" w:rsidP="00732741">
            <w:pPr>
              <w:numPr>
                <w:ilvl w:val="0"/>
                <w:numId w:val="119"/>
              </w:numPr>
              <w:ind w:left="170" w:hanging="170"/>
              <w:contextualSpacing/>
              <w:rPr>
                <w:szCs w:val="22"/>
                <w:lang w:val="sr-Cyrl-BA"/>
              </w:rPr>
            </w:pPr>
            <w:r w:rsidRPr="008976F7">
              <w:rPr>
                <w:szCs w:val="22"/>
                <w:lang w:val="sr-Cyrl-BA"/>
              </w:rPr>
              <w:t xml:space="preserve"> </w:t>
            </w:r>
            <w:r w:rsidR="002C4234" w:rsidRPr="008976F7">
              <w:rPr>
                <w:szCs w:val="22"/>
                <w:lang w:val="sr-Cyrl-BA"/>
              </w:rPr>
              <w:t>користити</w:t>
            </w:r>
            <w:r w:rsidRPr="008976F7">
              <w:rPr>
                <w:szCs w:val="22"/>
                <w:lang w:val="sr-Cyrl-BA"/>
              </w:rPr>
              <w:t xml:space="preserve">  </w:t>
            </w:r>
            <w:r w:rsidR="002C4234" w:rsidRPr="008976F7">
              <w:rPr>
                <w:szCs w:val="22"/>
                <w:lang w:val="sr-Cyrl-BA"/>
              </w:rPr>
              <w:t>индивидуални</w:t>
            </w:r>
            <w:r w:rsidRPr="008976F7">
              <w:rPr>
                <w:szCs w:val="22"/>
                <w:lang w:val="sr-Cyrl-BA"/>
              </w:rPr>
              <w:t xml:space="preserve">  </w:t>
            </w:r>
            <w:r w:rsidR="002C4234" w:rsidRPr="008976F7">
              <w:rPr>
                <w:szCs w:val="22"/>
                <w:lang w:val="sr-Cyrl-BA"/>
              </w:rPr>
              <w:t>и</w:t>
            </w:r>
            <w:r w:rsidRPr="008976F7">
              <w:rPr>
                <w:szCs w:val="22"/>
                <w:lang w:val="sr-Cyrl-BA"/>
              </w:rPr>
              <w:t xml:space="preserve"> </w:t>
            </w:r>
            <w:r w:rsidR="002C4234" w:rsidRPr="008976F7">
              <w:rPr>
                <w:szCs w:val="22"/>
                <w:lang w:val="sr-Cyrl-BA"/>
              </w:rPr>
              <w:t>групни</w:t>
            </w:r>
            <w:r w:rsidRPr="008976F7">
              <w:rPr>
                <w:szCs w:val="22"/>
                <w:lang w:val="sr-Cyrl-BA"/>
              </w:rPr>
              <w:t xml:space="preserve"> </w:t>
            </w:r>
            <w:r w:rsidR="002C4234" w:rsidRPr="008976F7">
              <w:rPr>
                <w:szCs w:val="22"/>
                <w:lang w:val="sr-Cyrl-BA"/>
              </w:rPr>
              <w:t>рад</w:t>
            </w:r>
            <w:r w:rsidRPr="008976F7">
              <w:rPr>
                <w:szCs w:val="22"/>
                <w:lang w:val="sr-Cyrl-BA"/>
              </w:rPr>
              <w:t xml:space="preserve"> </w:t>
            </w:r>
            <w:r w:rsidR="002C4234" w:rsidRPr="008976F7">
              <w:rPr>
                <w:szCs w:val="22"/>
                <w:lang w:val="sr-Cyrl-BA"/>
              </w:rPr>
              <w:t>приликом</w:t>
            </w:r>
            <w:r w:rsidRPr="008976F7">
              <w:rPr>
                <w:szCs w:val="22"/>
                <w:lang w:val="sr-Cyrl-BA"/>
              </w:rPr>
              <w:t xml:space="preserve"> </w:t>
            </w:r>
            <w:r w:rsidR="007631D3" w:rsidRPr="008976F7">
              <w:rPr>
                <w:szCs w:val="22"/>
                <w:lang w:val="sr-Cyrl-BA"/>
              </w:rPr>
              <w:t>оспособ</w:t>
            </w:r>
            <w:r w:rsidR="007631D3" w:rsidRPr="008976F7">
              <w:rPr>
                <w:szCs w:val="22"/>
                <w:lang w:val="sr-Latn-BA"/>
              </w:rPr>
              <w:t>љ</w:t>
            </w:r>
            <w:r w:rsidR="002C4234" w:rsidRPr="008976F7">
              <w:rPr>
                <w:szCs w:val="22"/>
                <w:lang w:val="sr-Cyrl-BA"/>
              </w:rPr>
              <w:t>авања</w:t>
            </w:r>
            <w:r w:rsidRPr="008976F7">
              <w:rPr>
                <w:szCs w:val="22"/>
                <w:lang w:val="sr-Cyrl-BA"/>
              </w:rPr>
              <w:t xml:space="preserve"> </w:t>
            </w:r>
            <w:r w:rsidR="002C4234" w:rsidRPr="008976F7">
              <w:rPr>
                <w:szCs w:val="22"/>
                <w:lang w:val="sr-Cyrl-BA"/>
              </w:rPr>
              <w:t>ученика</w:t>
            </w:r>
            <w:r w:rsidRPr="008976F7">
              <w:rPr>
                <w:szCs w:val="22"/>
                <w:lang w:val="sr-Cyrl-BA"/>
              </w:rPr>
              <w:t xml:space="preserve"> </w:t>
            </w:r>
            <w:r w:rsidR="002C4234" w:rsidRPr="008976F7">
              <w:rPr>
                <w:szCs w:val="22"/>
                <w:lang w:val="sr-Cyrl-BA"/>
              </w:rPr>
              <w:t>да</w:t>
            </w:r>
            <w:r w:rsidRPr="008976F7">
              <w:rPr>
                <w:szCs w:val="22"/>
                <w:lang w:val="sr-Cyrl-BA"/>
              </w:rPr>
              <w:t xml:space="preserve"> </w:t>
            </w:r>
            <w:r w:rsidR="002C4234" w:rsidRPr="008976F7">
              <w:rPr>
                <w:szCs w:val="22"/>
                <w:lang w:val="sr-Cyrl-BA"/>
              </w:rPr>
              <w:t>се</w:t>
            </w:r>
            <w:r w:rsidRPr="008976F7">
              <w:rPr>
                <w:szCs w:val="22"/>
                <w:lang w:val="sr-Cyrl-BA"/>
              </w:rPr>
              <w:t xml:space="preserve"> </w:t>
            </w:r>
            <w:r w:rsidR="002C4234" w:rsidRPr="008976F7">
              <w:rPr>
                <w:szCs w:val="22"/>
                <w:lang w:val="sr-Cyrl-BA"/>
              </w:rPr>
              <w:t>служе</w:t>
            </w:r>
            <w:r w:rsidRPr="008976F7">
              <w:rPr>
                <w:szCs w:val="22"/>
                <w:lang w:val="sr-Cyrl-BA"/>
              </w:rPr>
              <w:t xml:space="preserve"> </w:t>
            </w:r>
            <w:r w:rsidR="002C4234" w:rsidRPr="008976F7">
              <w:rPr>
                <w:szCs w:val="22"/>
                <w:lang w:val="sr-Cyrl-BA"/>
              </w:rPr>
              <w:t>атласом</w:t>
            </w:r>
            <w:r w:rsidRPr="008976F7">
              <w:rPr>
                <w:szCs w:val="22"/>
                <w:lang w:val="sr-Cyrl-BA"/>
              </w:rPr>
              <w:t xml:space="preserve">, </w:t>
            </w:r>
            <w:r w:rsidR="002C4234" w:rsidRPr="008976F7">
              <w:rPr>
                <w:szCs w:val="22"/>
                <w:lang w:val="sr-Cyrl-BA"/>
              </w:rPr>
              <w:t>моделом</w:t>
            </w:r>
            <w:r w:rsidRPr="008976F7">
              <w:rPr>
                <w:szCs w:val="22"/>
                <w:lang w:val="sr-Cyrl-BA"/>
              </w:rPr>
              <w:t xml:space="preserve"> </w:t>
            </w:r>
            <w:r w:rsidR="002C4234" w:rsidRPr="008976F7">
              <w:rPr>
                <w:szCs w:val="22"/>
                <w:lang w:val="sr-Cyrl-BA"/>
              </w:rPr>
              <w:t>лобање</w:t>
            </w:r>
            <w:r w:rsidRPr="008976F7">
              <w:rPr>
                <w:szCs w:val="22"/>
                <w:lang w:val="sr-Cyrl-BA"/>
              </w:rPr>
              <w:t xml:space="preserve"> </w:t>
            </w:r>
            <w:r w:rsidR="002C4234" w:rsidRPr="008976F7">
              <w:rPr>
                <w:szCs w:val="22"/>
                <w:lang w:val="sr-Cyrl-BA"/>
              </w:rPr>
              <w:t>и</w:t>
            </w:r>
            <w:r w:rsidRPr="008976F7">
              <w:rPr>
                <w:szCs w:val="22"/>
                <w:lang w:val="sr-Cyrl-BA"/>
              </w:rPr>
              <w:t xml:space="preserve"> </w:t>
            </w:r>
            <w:r w:rsidR="002C4234" w:rsidRPr="008976F7">
              <w:rPr>
                <w:szCs w:val="22"/>
                <w:lang w:val="sr-Cyrl-BA"/>
              </w:rPr>
              <w:t>моделима</w:t>
            </w:r>
            <w:r w:rsidRPr="008976F7">
              <w:rPr>
                <w:szCs w:val="22"/>
                <w:lang w:val="sr-Cyrl-BA"/>
              </w:rPr>
              <w:t xml:space="preserve"> </w:t>
            </w:r>
            <w:r w:rsidR="002C4234" w:rsidRPr="008976F7">
              <w:rPr>
                <w:szCs w:val="22"/>
                <w:lang w:val="sr-Cyrl-BA"/>
              </w:rPr>
              <w:t>вилица</w:t>
            </w:r>
          </w:p>
        </w:tc>
      </w:tr>
      <w:tr w:rsidR="00B61587" w:rsidRPr="008976F7" w:rsidTr="00156827">
        <w:tblPrEx>
          <w:tblBorders>
            <w:insideH w:val="single" w:sz="4" w:space="0" w:color="auto"/>
          </w:tblBorders>
        </w:tblPrEx>
        <w:trPr>
          <w:trHeight w:val="5235"/>
          <w:jc w:val="center"/>
        </w:trPr>
        <w:tc>
          <w:tcPr>
            <w:tcW w:w="596" w:type="pct"/>
            <w:tcBorders>
              <w:right w:val="single" w:sz="4" w:space="0" w:color="auto"/>
            </w:tcBorders>
            <w:shd w:val="clear" w:color="auto" w:fill="auto"/>
            <w:vAlign w:val="center"/>
          </w:tcPr>
          <w:p w:rsidR="00B61587" w:rsidRPr="008976F7" w:rsidRDefault="002C4234" w:rsidP="00B61587">
            <w:pPr>
              <w:jc w:val="center"/>
              <w:rPr>
                <w:szCs w:val="22"/>
                <w:lang w:val="sr-Latn-BA"/>
              </w:rPr>
            </w:pPr>
            <w:r w:rsidRPr="008976F7">
              <w:rPr>
                <w:szCs w:val="22"/>
                <w:lang w:val="sr-Latn-BA"/>
              </w:rPr>
              <w:t>Јединица</w:t>
            </w:r>
            <w:r w:rsidR="00B61587" w:rsidRPr="008976F7">
              <w:rPr>
                <w:szCs w:val="22"/>
                <w:lang w:val="sr-Latn-BA"/>
              </w:rPr>
              <w:t xml:space="preserve"> 2.</w:t>
            </w:r>
          </w:p>
        </w:tc>
        <w:tc>
          <w:tcPr>
            <w:tcW w:w="1210" w:type="pct"/>
            <w:gridSpan w:val="2"/>
            <w:tcBorders>
              <w:right w:val="single" w:sz="4" w:space="0" w:color="auto"/>
            </w:tcBorders>
            <w:shd w:val="clear" w:color="auto" w:fill="auto"/>
          </w:tcPr>
          <w:p w:rsidR="00B61587" w:rsidRPr="008976F7" w:rsidRDefault="002C4234" w:rsidP="00732741">
            <w:pPr>
              <w:numPr>
                <w:ilvl w:val="0"/>
                <w:numId w:val="127"/>
              </w:numPr>
              <w:ind w:left="170" w:hanging="170"/>
              <w:rPr>
                <w:szCs w:val="22"/>
                <w:lang w:val="sr-Cyrl-CS"/>
              </w:rPr>
            </w:pPr>
            <w:r w:rsidRPr="008976F7">
              <w:rPr>
                <w:szCs w:val="22"/>
                <w:lang w:val="sr-Cyrl-CS"/>
              </w:rPr>
              <w:t>објасни</w:t>
            </w:r>
            <w:r w:rsidR="00B61587" w:rsidRPr="008976F7">
              <w:rPr>
                <w:szCs w:val="22"/>
                <w:lang w:val="sr-Cyrl-CS"/>
              </w:rPr>
              <w:t xml:space="preserve"> </w:t>
            </w:r>
            <w:r w:rsidRPr="008976F7">
              <w:rPr>
                <w:szCs w:val="22"/>
                <w:lang w:val="sr-Cyrl-CS"/>
              </w:rPr>
              <w:t>анатомску</w:t>
            </w:r>
            <w:r w:rsidR="00B61587" w:rsidRPr="008976F7">
              <w:rPr>
                <w:szCs w:val="22"/>
                <w:lang w:val="sr-Cyrl-CS"/>
              </w:rPr>
              <w:t xml:space="preserve"> </w:t>
            </w:r>
            <w:r w:rsidRPr="008976F7">
              <w:rPr>
                <w:szCs w:val="22"/>
                <w:lang w:val="sr-Cyrl-CS"/>
              </w:rPr>
              <w:t>подјелу</w:t>
            </w:r>
            <w:r w:rsidR="00B61587" w:rsidRPr="008976F7">
              <w:rPr>
                <w:szCs w:val="22"/>
                <w:lang w:val="sr-Cyrl-CS"/>
              </w:rPr>
              <w:t xml:space="preserve"> </w:t>
            </w:r>
            <w:r w:rsidRPr="008976F7">
              <w:rPr>
                <w:szCs w:val="22"/>
                <w:lang w:val="sr-Cyrl-CS"/>
              </w:rPr>
              <w:t>усне</w:t>
            </w:r>
            <w:r w:rsidR="00B61587" w:rsidRPr="008976F7">
              <w:rPr>
                <w:szCs w:val="22"/>
                <w:lang w:val="sr-Cyrl-CS"/>
              </w:rPr>
              <w:t xml:space="preserve"> </w:t>
            </w:r>
            <w:r w:rsidR="007631D3" w:rsidRPr="008976F7">
              <w:rPr>
                <w:szCs w:val="22"/>
                <w:lang w:val="sr-Cyrl-CS"/>
              </w:rPr>
              <w:t>дуп</w:t>
            </w:r>
            <w:r w:rsidR="007631D3" w:rsidRPr="008976F7">
              <w:rPr>
                <w:szCs w:val="22"/>
                <w:lang w:val="sr-Latn-BA"/>
              </w:rPr>
              <w:t>љ</w:t>
            </w:r>
            <w:r w:rsidRPr="008976F7">
              <w:rPr>
                <w:szCs w:val="22"/>
                <w:lang w:val="sr-Cyrl-CS"/>
              </w:rPr>
              <w:t>е</w:t>
            </w:r>
          </w:p>
          <w:p w:rsidR="00B61587" w:rsidRPr="008976F7" w:rsidRDefault="002C4234" w:rsidP="00732741">
            <w:pPr>
              <w:numPr>
                <w:ilvl w:val="0"/>
                <w:numId w:val="127"/>
              </w:numPr>
              <w:ind w:left="170" w:hanging="170"/>
              <w:rPr>
                <w:szCs w:val="22"/>
                <w:lang w:val="sr-Cyrl-CS"/>
              </w:rPr>
            </w:pPr>
            <w:r w:rsidRPr="008976F7">
              <w:rPr>
                <w:szCs w:val="22"/>
                <w:lang w:val="sr-Cyrl-CS"/>
              </w:rPr>
              <w:t>наброји</w:t>
            </w:r>
            <w:r w:rsidR="00B61587" w:rsidRPr="008976F7">
              <w:rPr>
                <w:szCs w:val="22"/>
                <w:lang w:val="sr-Cyrl-CS"/>
              </w:rPr>
              <w:t xml:space="preserve"> </w:t>
            </w:r>
            <w:r w:rsidRPr="008976F7">
              <w:rPr>
                <w:szCs w:val="22"/>
                <w:lang w:val="sr-Cyrl-CS"/>
              </w:rPr>
              <w:t>садржај</w:t>
            </w:r>
            <w:r w:rsidR="00B61587" w:rsidRPr="008976F7">
              <w:rPr>
                <w:szCs w:val="22"/>
                <w:lang w:val="sr-Cyrl-CS"/>
              </w:rPr>
              <w:t xml:space="preserve"> </w:t>
            </w:r>
            <w:r w:rsidRPr="008976F7">
              <w:rPr>
                <w:szCs w:val="22"/>
                <w:lang w:val="sr-Cyrl-CS"/>
              </w:rPr>
              <w:t>усне</w:t>
            </w:r>
            <w:r w:rsidR="00B61587" w:rsidRPr="008976F7">
              <w:rPr>
                <w:szCs w:val="22"/>
                <w:lang w:val="sr-Cyrl-CS"/>
              </w:rPr>
              <w:t xml:space="preserve"> </w:t>
            </w:r>
            <w:r w:rsidR="007631D3" w:rsidRPr="008976F7">
              <w:rPr>
                <w:szCs w:val="22"/>
                <w:lang w:val="sr-Cyrl-CS"/>
              </w:rPr>
              <w:t>дуп</w:t>
            </w:r>
            <w:r w:rsidR="007631D3" w:rsidRPr="008976F7">
              <w:rPr>
                <w:szCs w:val="22"/>
                <w:lang w:val="sr-Latn-BA"/>
              </w:rPr>
              <w:t>љ</w:t>
            </w:r>
            <w:r w:rsidRPr="008976F7">
              <w:rPr>
                <w:szCs w:val="22"/>
                <w:lang w:val="sr-Cyrl-CS"/>
              </w:rPr>
              <w:t>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кости</w:t>
            </w:r>
            <w:r w:rsidR="00B61587" w:rsidRPr="008976F7">
              <w:rPr>
                <w:szCs w:val="22"/>
                <w:lang w:val="sr-Cyrl-CS"/>
              </w:rPr>
              <w:t xml:space="preserve"> </w:t>
            </w:r>
            <w:r w:rsidRPr="008976F7">
              <w:rPr>
                <w:szCs w:val="22"/>
                <w:lang w:val="sr-Cyrl-CS"/>
              </w:rPr>
              <w:t>које</w:t>
            </w:r>
            <w:r w:rsidR="00B61587" w:rsidRPr="008976F7">
              <w:rPr>
                <w:szCs w:val="22"/>
                <w:lang w:val="sr-Cyrl-CS"/>
              </w:rPr>
              <w:t xml:space="preserve"> </w:t>
            </w:r>
            <w:r w:rsidRPr="008976F7">
              <w:rPr>
                <w:szCs w:val="22"/>
                <w:lang w:val="sr-Cyrl-CS"/>
              </w:rPr>
              <w:t>је</w:t>
            </w:r>
            <w:r w:rsidR="00B61587" w:rsidRPr="008976F7">
              <w:rPr>
                <w:szCs w:val="22"/>
                <w:lang w:val="sr-Cyrl-CS"/>
              </w:rPr>
              <w:t xml:space="preserve"> </w:t>
            </w:r>
            <w:r w:rsidRPr="008976F7">
              <w:rPr>
                <w:szCs w:val="22"/>
                <w:lang w:val="sr-Cyrl-CS"/>
              </w:rPr>
              <w:t>ограничавају</w:t>
            </w:r>
          </w:p>
          <w:p w:rsidR="00B61587" w:rsidRPr="008976F7" w:rsidRDefault="002C4234" w:rsidP="00732741">
            <w:pPr>
              <w:numPr>
                <w:ilvl w:val="0"/>
                <w:numId w:val="127"/>
              </w:numPr>
              <w:ind w:left="170" w:hanging="170"/>
              <w:rPr>
                <w:szCs w:val="22"/>
                <w:lang w:val="sr-Cyrl-CS"/>
              </w:rPr>
            </w:pPr>
            <w:r w:rsidRPr="008976F7">
              <w:rPr>
                <w:szCs w:val="22"/>
                <w:lang w:val="sr-Cyrl-CS"/>
              </w:rPr>
              <w:t>дефинише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опише</w:t>
            </w:r>
            <w:r w:rsidR="00B61587" w:rsidRPr="008976F7">
              <w:rPr>
                <w:szCs w:val="22"/>
                <w:lang w:val="sr-Cyrl-CS"/>
              </w:rPr>
              <w:t xml:space="preserve"> </w:t>
            </w:r>
            <w:r w:rsidRPr="008976F7">
              <w:rPr>
                <w:szCs w:val="22"/>
                <w:lang w:val="sr-Cyrl-CS"/>
              </w:rPr>
              <w:t>анатомску</w:t>
            </w:r>
            <w:r w:rsidR="00B61587" w:rsidRPr="008976F7">
              <w:rPr>
                <w:szCs w:val="22"/>
                <w:lang w:val="sr-Cyrl-CS"/>
              </w:rPr>
              <w:t xml:space="preserve"> </w:t>
            </w:r>
            <w:r w:rsidRPr="008976F7">
              <w:rPr>
                <w:szCs w:val="22"/>
                <w:lang w:val="sr-Cyrl-CS"/>
              </w:rPr>
              <w:t>грађу</w:t>
            </w:r>
            <w:r w:rsidR="00B61587" w:rsidRPr="008976F7">
              <w:rPr>
                <w:szCs w:val="22"/>
                <w:lang w:val="sr-Cyrl-CS"/>
              </w:rPr>
              <w:t xml:space="preserve"> </w:t>
            </w:r>
            <w:r w:rsidRPr="008976F7">
              <w:rPr>
                <w:szCs w:val="22"/>
                <w:lang w:val="sr-Cyrl-CS"/>
              </w:rPr>
              <w:t>виличних</w:t>
            </w:r>
            <w:r w:rsidR="00B61587" w:rsidRPr="008976F7">
              <w:rPr>
                <w:szCs w:val="22"/>
                <w:lang w:val="sr-Cyrl-CS"/>
              </w:rPr>
              <w:t xml:space="preserve"> </w:t>
            </w:r>
            <w:r w:rsidRPr="008976F7">
              <w:rPr>
                <w:szCs w:val="22"/>
                <w:lang w:val="sr-Cyrl-CS"/>
              </w:rPr>
              <w:t>костију</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доњовиличног</w:t>
            </w:r>
            <w:r w:rsidR="00B61587" w:rsidRPr="008976F7">
              <w:rPr>
                <w:szCs w:val="22"/>
                <w:lang w:val="sr-Cyrl-CS"/>
              </w:rPr>
              <w:t xml:space="preserve"> </w:t>
            </w:r>
            <w:r w:rsidRPr="008976F7">
              <w:rPr>
                <w:szCs w:val="22"/>
                <w:lang w:val="sr-Cyrl-CS"/>
              </w:rPr>
              <w:t>зглоба</w:t>
            </w:r>
          </w:p>
          <w:p w:rsidR="00B61587" w:rsidRPr="008976F7" w:rsidRDefault="002C4234" w:rsidP="00732741">
            <w:pPr>
              <w:numPr>
                <w:ilvl w:val="0"/>
                <w:numId w:val="127"/>
              </w:numPr>
              <w:ind w:left="170" w:hanging="170"/>
              <w:rPr>
                <w:szCs w:val="22"/>
                <w:lang w:val="sr-Cyrl-CS"/>
              </w:rPr>
            </w:pPr>
            <w:r w:rsidRPr="008976F7">
              <w:rPr>
                <w:szCs w:val="22"/>
                <w:lang w:val="sr-Cyrl-CS"/>
              </w:rPr>
              <w:t>објасни</w:t>
            </w:r>
            <w:r w:rsidR="00B61587" w:rsidRPr="008976F7">
              <w:rPr>
                <w:szCs w:val="22"/>
                <w:lang w:val="sr-Cyrl-CS"/>
              </w:rPr>
              <w:t xml:space="preserve"> </w:t>
            </w:r>
            <w:r w:rsidRPr="008976F7">
              <w:rPr>
                <w:szCs w:val="22"/>
                <w:lang w:val="sr-Cyrl-CS"/>
              </w:rPr>
              <w:t>улогу</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значај</w:t>
            </w:r>
            <w:r w:rsidR="00B61587" w:rsidRPr="008976F7">
              <w:rPr>
                <w:szCs w:val="22"/>
                <w:lang w:val="sr-Cyrl-CS"/>
              </w:rPr>
              <w:t xml:space="preserve"> </w:t>
            </w:r>
            <w:r w:rsidRPr="008976F7">
              <w:rPr>
                <w:szCs w:val="22"/>
                <w:lang w:val="sr-Cyrl-CS"/>
              </w:rPr>
              <w:t>мекоткивних</w:t>
            </w:r>
            <w:r w:rsidR="00B61587" w:rsidRPr="008976F7">
              <w:rPr>
                <w:szCs w:val="22"/>
                <w:lang w:val="sr-Cyrl-CS"/>
              </w:rPr>
              <w:t xml:space="preserve"> </w:t>
            </w:r>
            <w:r w:rsidRPr="008976F7">
              <w:rPr>
                <w:szCs w:val="22"/>
                <w:lang w:val="sr-Cyrl-CS"/>
              </w:rPr>
              <w:t>структура</w:t>
            </w:r>
            <w:r w:rsidR="00B61587" w:rsidRPr="008976F7">
              <w:rPr>
                <w:szCs w:val="22"/>
                <w:lang w:val="sr-Cyrl-CS"/>
              </w:rPr>
              <w:t xml:space="preserve"> </w:t>
            </w:r>
            <w:r w:rsidRPr="008976F7">
              <w:rPr>
                <w:szCs w:val="22"/>
                <w:lang w:val="sr-Cyrl-CS"/>
              </w:rPr>
              <w:t>усне</w:t>
            </w:r>
            <w:r w:rsidR="00B61587" w:rsidRPr="008976F7">
              <w:rPr>
                <w:szCs w:val="22"/>
                <w:lang w:val="sr-Cyrl-CS"/>
              </w:rPr>
              <w:t xml:space="preserve"> </w:t>
            </w:r>
            <w:r w:rsidR="007631D3" w:rsidRPr="008976F7">
              <w:rPr>
                <w:szCs w:val="22"/>
                <w:lang w:val="sr-Cyrl-CS"/>
              </w:rPr>
              <w:t>дуп</w:t>
            </w:r>
            <w:r w:rsidR="007631D3" w:rsidRPr="008976F7">
              <w:rPr>
                <w:szCs w:val="22"/>
                <w:lang w:val="sr-Latn-BA"/>
              </w:rPr>
              <w:t>љ</w:t>
            </w:r>
            <w:r w:rsidRPr="008976F7">
              <w:rPr>
                <w:szCs w:val="22"/>
                <w:lang w:val="sr-Cyrl-CS"/>
              </w:rPr>
              <w:t>е</w:t>
            </w:r>
          </w:p>
          <w:p w:rsidR="00B61587" w:rsidRPr="008976F7" w:rsidRDefault="002C4234" w:rsidP="00732741">
            <w:pPr>
              <w:numPr>
                <w:ilvl w:val="0"/>
                <w:numId w:val="127"/>
              </w:numPr>
              <w:ind w:left="170" w:hanging="170"/>
              <w:rPr>
                <w:szCs w:val="22"/>
                <w:lang w:val="sr-Cyrl-CS"/>
              </w:rPr>
            </w:pPr>
            <w:r w:rsidRPr="008976F7">
              <w:rPr>
                <w:szCs w:val="22"/>
                <w:lang w:val="sr-Cyrl-CS"/>
              </w:rPr>
              <w:t>наброји</w:t>
            </w:r>
            <w:r w:rsidR="00B61587" w:rsidRPr="008976F7">
              <w:rPr>
                <w:szCs w:val="22"/>
                <w:lang w:val="sr-Cyrl-CS"/>
              </w:rPr>
              <w:t xml:space="preserve"> </w:t>
            </w:r>
            <w:r w:rsidRPr="008976F7">
              <w:rPr>
                <w:szCs w:val="22"/>
                <w:lang w:val="sr-Cyrl-CS"/>
              </w:rPr>
              <w:t>жвачне</w:t>
            </w:r>
            <w:r w:rsidR="00B61587" w:rsidRPr="008976F7">
              <w:rPr>
                <w:szCs w:val="22"/>
                <w:lang w:val="sr-Cyrl-CS"/>
              </w:rPr>
              <w:t xml:space="preserve"> </w:t>
            </w:r>
            <w:r w:rsidRPr="008976F7">
              <w:rPr>
                <w:szCs w:val="22"/>
                <w:lang w:val="sr-Cyrl-CS"/>
              </w:rPr>
              <w:t>мишиће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њихову</w:t>
            </w:r>
            <w:r w:rsidR="00B61587" w:rsidRPr="008976F7">
              <w:rPr>
                <w:szCs w:val="22"/>
                <w:lang w:val="sr-Cyrl-CS"/>
              </w:rPr>
              <w:t xml:space="preserve"> </w:t>
            </w:r>
            <w:r w:rsidRPr="008976F7">
              <w:rPr>
                <w:szCs w:val="22"/>
                <w:lang w:val="sr-Cyrl-CS"/>
              </w:rPr>
              <w:t>улогу</w:t>
            </w:r>
          </w:p>
        </w:tc>
        <w:tc>
          <w:tcPr>
            <w:tcW w:w="994" w:type="pct"/>
            <w:tcBorders>
              <w:right w:val="single" w:sz="4" w:space="0" w:color="auto"/>
            </w:tcBorders>
            <w:shd w:val="clear" w:color="auto" w:fill="auto"/>
          </w:tcPr>
          <w:p w:rsidR="00B61587" w:rsidRPr="008976F7" w:rsidRDefault="002C4234" w:rsidP="00732741">
            <w:pPr>
              <w:numPr>
                <w:ilvl w:val="0"/>
                <w:numId w:val="128"/>
              </w:numPr>
              <w:ind w:left="170" w:hanging="170"/>
              <w:contextualSpacing/>
              <w:rPr>
                <w:szCs w:val="22"/>
                <w:lang w:val="sr-Cyrl-BA"/>
              </w:rPr>
            </w:pPr>
            <w:r w:rsidRPr="008976F7">
              <w:rPr>
                <w:szCs w:val="22"/>
                <w:lang w:val="sr-Cyrl-BA"/>
              </w:rPr>
              <w:t>демонстрира</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моделу</w:t>
            </w:r>
            <w:r w:rsidR="00B61587" w:rsidRPr="008976F7">
              <w:rPr>
                <w:szCs w:val="22"/>
                <w:lang w:val="sr-Cyrl-BA"/>
              </w:rPr>
              <w:t xml:space="preserve"> </w:t>
            </w:r>
            <w:r w:rsidRPr="008976F7">
              <w:rPr>
                <w:szCs w:val="22"/>
                <w:lang w:val="sr-Cyrl-BA"/>
              </w:rPr>
              <w:t>лобање</w:t>
            </w:r>
            <w:r w:rsidR="00B61587" w:rsidRPr="008976F7">
              <w:rPr>
                <w:szCs w:val="22"/>
                <w:lang w:val="sr-Cyrl-BA"/>
              </w:rPr>
              <w:t xml:space="preserve"> </w:t>
            </w:r>
            <w:r w:rsidRPr="008976F7">
              <w:rPr>
                <w:szCs w:val="22"/>
                <w:lang w:val="sr-Cyrl-BA"/>
              </w:rPr>
              <w:t>анатомску</w:t>
            </w:r>
            <w:r w:rsidR="00B61587" w:rsidRPr="008976F7">
              <w:rPr>
                <w:szCs w:val="22"/>
                <w:lang w:val="sr-Cyrl-BA"/>
              </w:rPr>
              <w:t xml:space="preserve"> </w:t>
            </w:r>
            <w:r w:rsidRPr="008976F7">
              <w:rPr>
                <w:szCs w:val="22"/>
                <w:lang w:val="sr-Cyrl-BA"/>
              </w:rPr>
              <w:t>подјелу</w:t>
            </w:r>
            <w:r w:rsidR="00B61587" w:rsidRPr="008976F7">
              <w:rPr>
                <w:szCs w:val="22"/>
                <w:lang w:val="sr-Cyrl-BA"/>
              </w:rPr>
              <w:t xml:space="preserve"> </w:t>
            </w:r>
            <w:r w:rsidRPr="008976F7">
              <w:rPr>
                <w:szCs w:val="22"/>
                <w:lang w:val="sr-Cyrl-BA"/>
              </w:rPr>
              <w:t>усне</w:t>
            </w:r>
            <w:r w:rsidR="00B61587" w:rsidRPr="008976F7">
              <w:rPr>
                <w:szCs w:val="22"/>
                <w:lang w:val="sr-Cyrl-BA"/>
              </w:rPr>
              <w:t xml:space="preserve"> </w:t>
            </w:r>
            <w:r w:rsidR="007631D3" w:rsidRPr="008976F7">
              <w:rPr>
                <w:szCs w:val="22"/>
                <w:lang w:val="sr-Cyrl-BA"/>
              </w:rPr>
              <w:t>дуп</w:t>
            </w:r>
            <w:r w:rsidR="007631D3" w:rsidRPr="008976F7">
              <w:rPr>
                <w:szCs w:val="22"/>
                <w:lang w:val="sr-Latn-BA"/>
              </w:rPr>
              <w:t>љ</w:t>
            </w:r>
            <w:r w:rsidRPr="008976F7">
              <w:rPr>
                <w:szCs w:val="22"/>
                <w:lang w:val="sr-Cyrl-BA"/>
              </w:rPr>
              <w:t>е</w:t>
            </w:r>
          </w:p>
          <w:p w:rsidR="00B61587" w:rsidRPr="008976F7" w:rsidRDefault="002C4234" w:rsidP="00732741">
            <w:pPr>
              <w:numPr>
                <w:ilvl w:val="0"/>
                <w:numId w:val="128"/>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препозна</w:t>
            </w:r>
            <w:r w:rsidR="00B61587" w:rsidRPr="008976F7">
              <w:rPr>
                <w:szCs w:val="22"/>
                <w:lang w:val="sr-Cyrl-BA"/>
              </w:rPr>
              <w:t xml:space="preserve"> </w:t>
            </w:r>
            <w:r w:rsidRPr="008976F7">
              <w:rPr>
                <w:szCs w:val="22"/>
                <w:lang w:val="sr-Cyrl-BA"/>
              </w:rPr>
              <w:t>садржај</w:t>
            </w:r>
            <w:r w:rsidR="00B61587" w:rsidRPr="008976F7">
              <w:rPr>
                <w:szCs w:val="22"/>
                <w:lang w:val="sr-Cyrl-BA"/>
              </w:rPr>
              <w:t xml:space="preserve"> </w:t>
            </w:r>
            <w:r w:rsidRPr="008976F7">
              <w:rPr>
                <w:szCs w:val="22"/>
                <w:lang w:val="sr-Cyrl-BA"/>
              </w:rPr>
              <w:t>усне</w:t>
            </w:r>
            <w:r w:rsidR="00B61587" w:rsidRPr="008976F7">
              <w:rPr>
                <w:szCs w:val="22"/>
                <w:lang w:val="sr-Cyrl-BA"/>
              </w:rPr>
              <w:t xml:space="preserve"> </w:t>
            </w:r>
            <w:r w:rsidR="007631D3" w:rsidRPr="008976F7">
              <w:rPr>
                <w:szCs w:val="22"/>
                <w:lang w:val="sr-Cyrl-BA"/>
              </w:rPr>
              <w:t>дуп</w:t>
            </w:r>
            <w:r w:rsidR="007631D3" w:rsidRPr="008976F7">
              <w:rPr>
                <w:szCs w:val="22"/>
                <w:lang w:val="sr-Latn-BA"/>
              </w:rPr>
              <w:t>љ</w:t>
            </w:r>
            <w:r w:rsidRPr="008976F7">
              <w:rPr>
                <w:szCs w:val="22"/>
                <w:lang w:val="sr-Cyrl-BA"/>
              </w:rPr>
              <w:t>е</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моделу</w:t>
            </w:r>
            <w:r w:rsidR="00B61587" w:rsidRPr="008976F7">
              <w:rPr>
                <w:szCs w:val="22"/>
                <w:lang w:val="sr-Cyrl-BA"/>
              </w:rPr>
              <w:t xml:space="preserve"> </w:t>
            </w:r>
            <w:r w:rsidRPr="008976F7">
              <w:rPr>
                <w:szCs w:val="22"/>
                <w:lang w:val="sr-Cyrl-BA"/>
              </w:rPr>
              <w:t>лобање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анатомском</w:t>
            </w:r>
            <w:r w:rsidR="00B61587" w:rsidRPr="008976F7">
              <w:rPr>
                <w:szCs w:val="22"/>
                <w:lang w:val="sr-Cyrl-BA"/>
              </w:rPr>
              <w:t xml:space="preserve"> </w:t>
            </w:r>
            <w:r w:rsidRPr="008976F7">
              <w:rPr>
                <w:szCs w:val="22"/>
                <w:lang w:val="sr-Cyrl-BA"/>
              </w:rPr>
              <w:t>атласу</w:t>
            </w:r>
          </w:p>
          <w:p w:rsidR="00B61587" w:rsidRPr="008976F7" w:rsidRDefault="002C4234" w:rsidP="00732741">
            <w:pPr>
              <w:numPr>
                <w:ilvl w:val="0"/>
                <w:numId w:val="128"/>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све</w:t>
            </w:r>
            <w:r w:rsidR="00B61587" w:rsidRPr="008976F7">
              <w:rPr>
                <w:szCs w:val="22"/>
                <w:lang w:val="sr-Cyrl-BA"/>
              </w:rPr>
              <w:t xml:space="preserve"> </w:t>
            </w:r>
            <w:r w:rsidRPr="008976F7">
              <w:rPr>
                <w:szCs w:val="22"/>
                <w:lang w:val="sr-Cyrl-BA"/>
              </w:rPr>
              <w:t>анатомске</w:t>
            </w:r>
            <w:r w:rsidR="00B61587" w:rsidRPr="008976F7">
              <w:rPr>
                <w:szCs w:val="22"/>
                <w:lang w:val="sr-Cyrl-BA"/>
              </w:rPr>
              <w:t xml:space="preserve"> </w:t>
            </w:r>
            <w:r w:rsidR="007631D3" w:rsidRPr="008976F7">
              <w:rPr>
                <w:szCs w:val="22"/>
                <w:lang w:val="sr-Cyrl-BA"/>
              </w:rPr>
              <w:t>дета</w:t>
            </w:r>
            <w:r w:rsidR="007631D3" w:rsidRPr="008976F7">
              <w:rPr>
                <w:szCs w:val="22"/>
                <w:lang w:val="sr-Latn-BA"/>
              </w:rPr>
              <w:t>љ</w:t>
            </w:r>
            <w:r w:rsidRPr="008976F7">
              <w:rPr>
                <w:szCs w:val="22"/>
                <w:lang w:val="sr-Cyrl-BA"/>
              </w:rPr>
              <w:t>е</w:t>
            </w:r>
            <w:r w:rsidR="00B61587" w:rsidRPr="008976F7">
              <w:rPr>
                <w:szCs w:val="22"/>
                <w:lang w:val="sr-Cyrl-BA"/>
              </w:rPr>
              <w:t xml:space="preserve"> </w:t>
            </w:r>
            <w:r w:rsidRPr="008976F7">
              <w:rPr>
                <w:szCs w:val="22"/>
                <w:lang w:val="sr-Cyrl-BA"/>
              </w:rPr>
              <w:t>виличних</w:t>
            </w:r>
            <w:r w:rsidR="00B61587" w:rsidRPr="008976F7">
              <w:rPr>
                <w:szCs w:val="22"/>
                <w:lang w:val="sr-Cyrl-BA"/>
              </w:rPr>
              <w:t xml:space="preserve"> </w:t>
            </w:r>
            <w:r w:rsidRPr="008976F7">
              <w:rPr>
                <w:szCs w:val="22"/>
                <w:lang w:val="sr-Cyrl-BA"/>
              </w:rPr>
              <w:t>костију</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доњовиличног</w:t>
            </w:r>
            <w:r w:rsidR="00B61587" w:rsidRPr="008976F7">
              <w:rPr>
                <w:szCs w:val="22"/>
                <w:lang w:val="sr-Cyrl-BA"/>
              </w:rPr>
              <w:t xml:space="preserve"> </w:t>
            </w:r>
            <w:r w:rsidRPr="008976F7">
              <w:rPr>
                <w:szCs w:val="22"/>
                <w:lang w:val="sr-Cyrl-BA"/>
              </w:rPr>
              <w:t>зглоба</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моделима</w:t>
            </w:r>
            <w:r w:rsidR="00B61587" w:rsidRPr="008976F7">
              <w:rPr>
                <w:szCs w:val="22"/>
                <w:lang w:val="sr-Cyrl-BA"/>
              </w:rPr>
              <w:t xml:space="preserve"> </w:t>
            </w:r>
            <w:r w:rsidRPr="008976F7">
              <w:rPr>
                <w:szCs w:val="22"/>
                <w:lang w:val="sr-Cyrl-BA"/>
              </w:rPr>
              <w:t>вилица</w:t>
            </w:r>
          </w:p>
          <w:p w:rsidR="00B61587" w:rsidRPr="008976F7" w:rsidRDefault="002C4234" w:rsidP="00732741">
            <w:pPr>
              <w:numPr>
                <w:ilvl w:val="0"/>
                <w:numId w:val="128"/>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препозна</w:t>
            </w:r>
            <w:r w:rsidR="00B61587" w:rsidRPr="008976F7">
              <w:rPr>
                <w:szCs w:val="22"/>
                <w:lang w:val="sr-Cyrl-BA"/>
              </w:rPr>
              <w:t xml:space="preserve"> </w:t>
            </w:r>
            <w:r w:rsidRPr="008976F7">
              <w:rPr>
                <w:szCs w:val="22"/>
                <w:lang w:val="sr-Cyrl-BA"/>
              </w:rPr>
              <w:t>све</w:t>
            </w:r>
            <w:r w:rsidR="00B61587" w:rsidRPr="008976F7">
              <w:rPr>
                <w:szCs w:val="22"/>
                <w:lang w:val="sr-Cyrl-BA"/>
              </w:rPr>
              <w:t xml:space="preserve"> </w:t>
            </w:r>
            <w:r w:rsidRPr="008976F7">
              <w:rPr>
                <w:szCs w:val="22"/>
                <w:lang w:val="sr-Cyrl-BA"/>
              </w:rPr>
              <w:t>жвачне</w:t>
            </w:r>
            <w:r w:rsidR="00B61587" w:rsidRPr="008976F7">
              <w:rPr>
                <w:szCs w:val="22"/>
                <w:lang w:val="sr-Cyrl-BA"/>
              </w:rPr>
              <w:t xml:space="preserve"> </w:t>
            </w:r>
            <w:r w:rsidRPr="008976F7">
              <w:rPr>
                <w:szCs w:val="22"/>
                <w:lang w:val="sr-Cyrl-BA"/>
              </w:rPr>
              <w:t>мишиће</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моделу</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анатомском</w:t>
            </w:r>
            <w:r w:rsidR="00B61587" w:rsidRPr="008976F7">
              <w:rPr>
                <w:szCs w:val="22"/>
                <w:lang w:val="sr-Cyrl-BA"/>
              </w:rPr>
              <w:t xml:space="preserve"> </w:t>
            </w:r>
            <w:r w:rsidRPr="008976F7">
              <w:rPr>
                <w:szCs w:val="22"/>
                <w:lang w:val="sr-Cyrl-BA"/>
              </w:rPr>
              <w:t>атласу</w:t>
            </w:r>
          </w:p>
        </w:tc>
        <w:tc>
          <w:tcPr>
            <w:tcW w:w="1064" w:type="pct"/>
            <w:tcBorders>
              <w:top w:val="single" w:sz="4" w:space="0" w:color="auto"/>
              <w:left w:val="single" w:sz="4" w:space="0" w:color="auto"/>
              <w:bottom w:val="single" w:sz="4" w:space="0" w:color="auto"/>
              <w:right w:val="single" w:sz="4" w:space="0" w:color="auto"/>
            </w:tcBorders>
            <w:shd w:val="clear" w:color="auto" w:fill="auto"/>
          </w:tcPr>
          <w:p w:rsidR="00B61587" w:rsidRPr="008976F7" w:rsidRDefault="00B61587" w:rsidP="00B61587">
            <w:pPr>
              <w:contextualSpacing/>
              <w:rPr>
                <w:b/>
                <w:szCs w:val="22"/>
                <w:lang w:val="hr-HR"/>
              </w:rPr>
            </w:pPr>
          </w:p>
        </w:tc>
        <w:tc>
          <w:tcPr>
            <w:tcW w:w="1135" w:type="pct"/>
            <w:tcBorders>
              <w:left w:val="single" w:sz="4" w:space="0" w:color="auto"/>
            </w:tcBorders>
            <w:shd w:val="clear" w:color="auto" w:fill="auto"/>
          </w:tcPr>
          <w:p w:rsidR="00B61587" w:rsidRPr="008976F7" w:rsidRDefault="00B61587" w:rsidP="008070A7">
            <w:pPr>
              <w:contextualSpacing/>
              <w:rPr>
                <w:szCs w:val="22"/>
                <w:lang w:val="sr-Cyrl-BA"/>
              </w:rPr>
            </w:pPr>
          </w:p>
        </w:tc>
      </w:tr>
      <w:tr w:rsidR="00B61587" w:rsidRPr="008976F7" w:rsidTr="00156827">
        <w:tblPrEx>
          <w:tblBorders>
            <w:insideH w:val="single" w:sz="4" w:space="0" w:color="auto"/>
          </w:tblBorders>
        </w:tblPrEx>
        <w:trPr>
          <w:trHeight w:val="1384"/>
          <w:jc w:val="center"/>
        </w:trPr>
        <w:tc>
          <w:tcPr>
            <w:tcW w:w="596" w:type="pct"/>
            <w:tcBorders>
              <w:right w:val="single" w:sz="4" w:space="0" w:color="auto"/>
            </w:tcBorders>
            <w:shd w:val="clear" w:color="auto" w:fill="auto"/>
            <w:vAlign w:val="center"/>
          </w:tcPr>
          <w:p w:rsidR="00B61587" w:rsidRPr="008976F7" w:rsidRDefault="002C4234" w:rsidP="00B61587">
            <w:pPr>
              <w:jc w:val="center"/>
              <w:rPr>
                <w:szCs w:val="22"/>
                <w:lang w:val="sr-Latn-BA"/>
              </w:rPr>
            </w:pPr>
            <w:r w:rsidRPr="008976F7">
              <w:rPr>
                <w:szCs w:val="22"/>
                <w:lang w:val="sr-Latn-BA"/>
              </w:rPr>
              <w:t>Јединица</w:t>
            </w:r>
            <w:r w:rsidR="00B61587" w:rsidRPr="008976F7">
              <w:rPr>
                <w:szCs w:val="22"/>
                <w:lang w:val="sr-Latn-BA"/>
              </w:rPr>
              <w:t xml:space="preserve"> 3.</w:t>
            </w:r>
          </w:p>
        </w:tc>
        <w:tc>
          <w:tcPr>
            <w:tcW w:w="1210" w:type="pct"/>
            <w:gridSpan w:val="2"/>
            <w:tcBorders>
              <w:right w:val="single" w:sz="4" w:space="0" w:color="auto"/>
            </w:tcBorders>
            <w:shd w:val="clear" w:color="auto" w:fill="auto"/>
          </w:tcPr>
          <w:p w:rsidR="00B61587" w:rsidRPr="008976F7" w:rsidRDefault="002C4234" w:rsidP="00732741">
            <w:pPr>
              <w:numPr>
                <w:ilvl w:val="0"/>
                <w:numId w:val="129"/>
              </w:numPr>
              <w:ind w:left="170" w:hanging="170"/>
              <w:rPr>
                <w:szCs w:val="22"/>
                <w:lang w:val="sr-Cyrl-CS"/>
              </w:rPr>
            </w:pPr>
            <w:r w:rsidRPr="008976F7">
              <w:rPr>
                <w:szCs w:val="22"/>
                <w:lang w:val="sr-Cyrl-CS"/>
              </w:rPr>
              <w:t>објасни</w:t>
            </w:r>
            <w:r w:rsidR="00B61587" w:rsidRPr="008976F7">
              <w:rPr>
                <w:szCs w:val="22"/>
                <w:lang w:val="sr-Cyrl-CS"/>
              </w:rPr>
              <w:t xml:space="preserve"> </w:t>
            </w:r>
            <w:r w:rsidRPr="008976F7">
              <w:rPr>
                <w:szCs w:val="22"/>
                <w:lang w:val="sr-Cyrl-CS"/>
              </w:rPr>
              <w:t>састав</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структуру</w:t>
            </w:r>
            <w:r w:rsidR="00B61587" w:rsidRPr="008976F7">
              <w:rPr>
                <w:szCs w:val="22"/>
                <w:lang w:val="sr-Cyrl-CS"/>
              </w:rPr>
              <w:t xml:space="preserve"> </w:t>
            </w:r>
            <w:r w:rsidRPr="008976F7">
              <w:rPr>
                <w:szCs w:val="22"/>
                <w:lang w:val="sr-Cyrl-CS"/>
              </w:rPr>
              <w:t>супстанци</w:t>
            </w:r>
            <w:r w:rsidR="00B61587" w:rsidRPr="008976F7">
              <w:rPr>
                <w:szCs w:val="22"/>
                <w:lang w:val="sr-Cyrl-CS"/>
              </w:rPr>
              <w:t xml:space="preserve"> </w:t>
            </w:r>
            <w:r w:rsidRPr="008976F7">
              <w:rPr>
                <w:szCs w:val="22"/>
                <w:lang w:val="sr-Cyrl-CS"/>
              </w:rPr>
              <w:t>које</w:t>
            </w:r>
            <w:r w:rsidR="00B61587" w:rsidRPr="008976F7">
              <w:rPr>
                <w:szCs w:val="22"/>
                <w:lang w:val="sr-Cyrl-CS"/>
              </w:rPr>
              <w:t xml:space="preserve"> </w:t>
            </w:r>
            <w:r w:rsidRPr="008976F7">
              <w:rPr>
                <w:szCs w:val="22"/>
                <w:lang w:val="sr-Cyrl-CS"/>
              </w:rPr>
              <w:t>граде</w:t>
            </w:r>
            <w:r w:rsidR="00B61587" w:rsidRPr="008976F7">
              <w:rPr>
                <w:szCs w:val="22"/>
                <w:lang w:val="sr-Cyrl-CS"/>
              </w:rPr>
              <w:t xml:space="preserve"> </w:t>
            </w:r>
            <w:r w:rsidRPr="008976F7">
              <w:rPr>
                <w:szCs w:val="22"/>
                <w:lang w:val="sr-Cyrl-CS"/>
              </w:rPr>
              <w:t>зуб</w:t>
            </w:r>
          </w:p>
          <w:p w:rsidR="00B61587" w:rsidRPr="008976F7" w:rsidRDefault="002C4234" w:rsidP="00732741">
            <w:pPr>
              <w:numPr>
                <w:ilvl w:val="0"/>
                <w:numId w:val="129"/>
              </w:numPr>
              <w:ind w:left="170" w:hanging="170"/>
              <w:rPr>
                <w:szCs w:val="22"/>
                <w:lang w:val="sr-Cyrl-CS"/>
              </w:rPr>
            </w:pPr>
            <w:r w:rsidRPr="008976F7">
              <w:rPr>
                <w:szCs w:val="22"/>
                <w:lang w:val="sr-Cyrl-CS"/>
              </w:rPr>
              <w:t>објасни</w:t>
            </w:r>
            <w:r w:rsidR="00B61587" w:rsidRPr="008976F7">
              <w:rPr>
                <w:szCs w:val="22"/>
                <w:lang w:val="sr-Cyrl-CS"/>
              </w:rPr>
              <w:t xml:space="preserve"> </w:t>
            </w:r>
            <w:r w:rsidRPr="008976F7">
              <w:rPr>
                <w:szCs w:val="22"/>
                <w:lang w:val="sr-Cyrl-CS"/>
              </w:rPr>
              <w:t>разлике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карактеристике</w:t>
            </w:r>
            <w:r w:rsidR="00B61587" w:rsidRPr="008976F7">
              <w:rPr>
                <w:szCs w:val="22"/>
                <w:lang w:val="sr-Cyrl-CS"/>
              </w:rPr>
              <w:t xml:space="preserve"> </w:t>
            </w:r>
            <w:r w:rsidRPr="008976F7">
              <w:rPr>
                <w:szCs w:val="22"/>
                <w:lang w:val="sr-Cyrl-CS"/>
              </w:rPr>
              <w:t>зуба</w:t>
            </w:r>
            <w:r w:rsidR="00B61587" w:rsidRPr="008976F7">
              <w:rPr>
                <w:szCs w:val="22"/>
                <w:lang w:val="sr-Cyrl-CS"/>
              </w:rPr>
              <w:t xml:space="preserve"> </w:t>
            </w:r>
            <w:r w:rsidRPr="008976F7">
              <w:rPr>
                <w:szCs w:val="22"/>
                <w:lang w:val="sr-Cyrl-CS"/>
              </w:rPr>
              <w:t>млијечне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сталне</w:t>
            </w:r>
            <w:r w:rsidR="00B61587" w:rsidRPr="008976F7">
              <w:rPr>
                <w:szCs w:val="22"/>
                <w:lang w:val="sr-Cyrl-CS"/>
              </w:rPr>
              <w:t xml:space="preserve"> </w:t>
            </w:r>
            <w:r w:rsidRPr="008976F7">
              <w:rPr>
                <w:szCs w:val="22"/>
                <w:lang w:val="sr-Cyrl-CS"/>
              </w:rPr>
              <w:t>дентиције</w:t>
            </w:r>
          </w:p>
          <w:p w:rsidR="00B61587" w:rsidRPr="008976F7" w:rsidRDefault="002C4234" w:rsidP="00732741">
            <w:pPr>
              <w:numPr>
                <w:ilvl w:val="0"/>
                <w:numId w:val="129"/>
              </w:numPr>
              <w:ind w:left="170" w:hanging="170"/>
              <w:rPr>
                <w:szCs w:val="22"/>
                <w:lang w:val="sr-Cyrl-CS"/>
              </w:rPr>
            </w:pPr>
            <w:r w:rsidRPr="008976F7">
              <w:rPr>
                <w:szCs w:val="22"/>
                <w:lang w:val="sr-Cyrl-CS"/>
              </w:rPr>
              <w:t>објасни</w:t>
            </w:r>
            <w:r w:rsidR="00B61587" w:rsidRPr="008976F7">
              <w:rPr>
                <w:szCs w:val="22"/>
                <w:lang w:val="sr-Cyrl-CS"/>
              </w:rPr>
              <w:t xml:space="preserve"> </w:t>
            </w:r>
            <w:r w:rsidRPr="008976F7">
              <w:rPr>
                <w:szCs w:val="22"/>
                <w:lang w:val="sr-Cyrl-CS"/>
              </w:rPr>
              <w:t>вријеме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редослијед</w:t>
            </w:r>
            <w:r w:rsidR="00B61587" w:rsidRPr="008976F7">
              <w:rPr>
                <w:szCs w:val="22"/>
                <w:lang w:val="sr-Cyrl-CS"/>
              </w:rPr>
              <w:t xml:space="preserve"> </w:t>
            </w:r>
            <w:r w:rsidRPr="008976F7">
              <w:rPr>
                <w:szCs w:val="22"/>
                <w:lang w:val="sr-Cyrl-CS"/>
              </w:rPr>
              <w:t>ницања</w:t>
            </w:r>
            <w:r w:rsidR="00B61587" w:rsidRPr="008976F7">
              <w:rPr>
                <w:szCs w:val="22"/>
                <w:lang w:val="sr-Cyrl-CS"/>
              </w:rPr>
              <w:t xml:space="preserve"> </w:t>
            </w:r>
            <w:r w:rsidRPr="008976F7">
              <w:rPr>
                <w:szCs w:val="22"/>
                <w:lang w:val="sr-Cyrl-CS"/>
              </w:rPr>
              <w:t>млијечних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сталних</w:t>
            </w:r>
            <w:r w:rsidR="00B61587" w:rsidRPr="008976F7">
              <w:rPr>
                <w:szCs w:val="22"/>
                <w:lang w:val="sr-Cyrl-CS"/>
              </w:rPr>
              <w:t xml:space="preserve"> </w:t>
            </w:r>
            <w:r w:rsidRPr="008976F7">
              <w:rPr>
                <w:szCs w:val="22"/>
                <w:lang w:val="sr-Cyrl-CS"/>
              </w:rPr>
              <w:t>зуба</w:t>
            </w:r>
          </w:p>
          <w:p w:rsidR="00B61587" w:rsidRPr="008976F7" w:rsidRDefault="002C4234" w:rsidP="00732741">
            <w:pPr>
              <w:numPr>
                <w:ilvl w:val="0"/>
                <w:numId w:val="129"/>
              </w:numPr>
              <w:ind w:left="170" w:hanging="170"/>
              <w:rPr>
                <w:szCs w:val="22"/>
                <w:lang w:val="sr-Cyrl-CS"/>
              </w:rPr>
            </w:pPr>
            <w:r w:rsidRPr="008976F7">
              <w:rPr>
                <w:szCs w:val="22"/>
                <w:lang w:val="sr-Cyrl-CS"/>
              </w:rPr>
              <w:t>објасни</w:t>
            </w:r>
            <w:r w:rsidR="00B61587" w:rsidRPr="008976F7">
              <w:rPr>
                <w:szCs w:val="22"/>
                <w:lang w:val="sr-Cyrl-CS"/>
              </w:rPr>
              <w:t xml:space="preserve"> </w:t>
            </w:r>
            <w:r w:rsidRPr="008976F7">
              <w:rPr>
                <w:szCs w:val="22"/>
                <w:lang w:val="sr-Cyrl-CS"/>
              </w:rPr>
              <w:t>фиксираност</w:t>
            </w:r>
            <w:r w:rsidR="00B61587" w:rsidRPr="008976F7">
              <w:rPr>
                <w:szCs w:val="22"/>
                <w:lang w:val="sr-Cyrl-CS"/>
              </w:rPr>
              <w:t xml:space="preserve"> </w:t>
            </w:r>
            <w:r w:rsidRPr="008976F7">
              <w:rPr>
                <w:szCs w:val="22"/>
                <w:lang w:val="sr-Cyrl-CS"/>
              </w:rPr>
              <w:t>зуба</w:t>
            </w:r>
            <w:r w:rsidR="00B61587" w:rsidRPr="008976F7">
              <w:rPr>
                <w:szCs w:val="22"/>
                <w:lang w:val="sr-Cyrl-CS"/>
              </w:rPr>
              <w:t xml:space="preserve"> </w:t>
            </w:r>
            <w:r w:rsidRPr="008976F7">
              <w:rPr>
                <w:szCs w:val="22"/>
                <w:lang w:val="sr-Cyrl-CS"/>
              </w:rPr>
              <w:t>у</w:t>
            </w:r>
            <w:r w:rsidR="00B61587" w:rsidRPr="008976F7">
              <w:rPr>
                <w:szCs w:val="22"/>
                <w:lang w:val="sr-Cyrl-CS"/>
              </w:rPr>
              <w:t xml:space="preserve"> </w:t>
            </w:r>
            <w:r w:rsidRPr="008976F7">
              <w:rPr>
                <w:szCs w:val="22"/>
                <w:lang w:val="sr-Cyrl-CS"/>
              </w:rPr>
              <w:t>вилици</w:t>
            </w:r>
          </w:p>
          <w:p w:rsidR="00B61587" w:rsidRPr="008976F7" w:rsidRDefault="002C4234" w:rsidP="00732741">
            <w:pPr>
              <w:numPr>
                <w:ilvl w:val="0"/>
                <w:numId w:val="129"/>
              </w:numPr>
              <w:ind w:left="170" w:hanging="170"/>
              <w:rPr>
                <w:szCs w:val="22"/>
                <w:lang w:val="sr-Cyrl-CS"/>
              </w:rPr>
            </w:pPr>
            <w:r w:rsidRPr="008976F7">
              <w:rPr>
                <w:szCs w:val="22"/>
                <w:lang w:val="sr-Cyrl-CS"/>
              </w:rPr>
              <w:t>објасни</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дефинише</w:t>
            </w:r>
            <w:r w:rsidR="00B61587" w:rsidRPr="008976F7">
              <w:rPr>
                <w:szCs w:val="22"/>
                <w:lang w:val="sr-Cyrl-CS"/>
              </w:rPr>
              <w:t xml:space="preserve"> </w:t>
            </w:r>
            <w:r w:rsidRPr="008976F7">
              <w:rPr>
                <w:szCs w:val="22"/>
                <w:lang w:val="sr-Cyrl-CS"/>
              </w:rPr>
              <w:t>знак</w:t>
            </w:r>
            <w:r w:rsidR="00B61587" w:rsidRPr="008976F7">
              <w:rPr>
                <w:szCs w:val="22"/>
                <w:lang w:val="sr-Cyrl-CS"/>
              </w:rPr>
              <w:t xml:space="preserve"> </w:t>
            </w:r>
            <w:r w:rsidRPr="008976F7">
              <w:rPr>
                <w:szCs w:val="22"/>
                <w:lang w:val="sr-Cyrl-CS"/>
              </w:rPr>
              <w:t>угла</w:t>
            </w:r>
            <w:r w:rsidR="00B61587" w:rsidRPr="008976F7">
              <w:rPr>
                <w:szCs w:val="22"/>
                <w:lang w:val="sr-Cyrl-CS"/>
              </w:rPr>
              <w:t xml:space="preserve">, </w:t>
            </w:r>
            <w:r w:rsidRPr="008976F7">
              <w:rPr>
                <w:szCs w:val="22"/>
                <w:lang w:val="sr-Cyrl-CS"/>
              </w:rPr>
              <w:t>знак</w:t>
            </w:r>
            <w:r w:rsidR="00B61587" w:rsidRPr="008976F7">
              <w:rPr>
                <w:szCs w:val="22"/>
                <w:lang w:val="sr-Cyrl-CS"/>
              </w:rPr>
              <w:t xml:space="preserve"> </w:t>
            </w:r>
            <w:r w:rsidRPr="008976F7">
              <w:rPr>
                <w:szCs w:val="22"/>
                <w:lang w:val="sr-Cyrl-CS"/>
              </w:rPr>
              <w:t>лука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знак</w:t>
            </w:r>
            <w:r w:rsidR="00B61587" w:rsidRPr="008976F7">
              <w:rPr>
                <w:szCs w:val="22"/>
                <w:lang w:val="sr-Cyrl-CS"/>
              </w:rPr>
              <w:t xml:space="preserve"> </w:t>
            </w:r>
            <w:r w:rsidRPr="008976F7">
              <w:rPr>
                <w:szCs w:val="22"/>
                <w:lang w:val="sr-Cyrl-CS"/>
              </w:rPr>
              <w:t>коријена</w:t>
            </w:r>
          </w:p>
        </w:tc>
        <w:tc>
          <w:tcPr>
            <w:tcW w:w="994" w:type="pct"/>
            <w:tcBorders>
              <w:right w:val="single" w:sz="4" w:space="0" w:color="auto"/>
            </w:tcBorders>
            <w:shd w:val="clear" w:color="auto" w:fill="auto"/>
          </w:tcPr>
          <w:p w:rsidR="00B61587" w:rsidRPr="008976F7" w:rsidRDefault="002C4234" w:rsidP="00732741">
            <w:pPr>
              <w:numPr>
                <w:ilvl w:val="0"/>
                <w:numId w:val="130"/>
              </w:numPr>
              <w:ind w:left="170" w:hanging="170"/>
              <w:contextualSpacing/>
              <w:rPr>
                <w:szCs w:val="22"/>
                <w:lang w:val="sr-Cyrl-BA"/>
              </w:rPr>
            </w:pPr>
            <w:r w:rsidRPr="008976F7">
              <w:rPr>
                <w:szCs w:val="22"/>
                <w:lang w:val="sr-Cyrl-BA"/>
              </w:rPr>
              <w:t>илуструје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прикаже</w:t>
            </w:r>
            <w:r w:rsidR="00B61587" w:rsidRPr="008976F7">
              <w:rPr>
                <w:szCs w:val="22"/>
                <w:lang w:val="sr-Cyrl-BA"/>
              </w:rPr>
              <w:t xml:space="preserve"> </w:t>
            </w:r>
            <w:r w:rsidRPr="008976F7">
              <w:rPr>
                <w:szCs w:val="22"/>
                <w:lang w:val="sr-Cyrl-BA"/>
              </w:rPr>
              <w:t>супстанце</w:t>
            </w:r>
            <w:r w:rsidR="00B61587" w:rsidRPr="008976F7">
              <w:rPr>
                <w:szCs w:val="22"/>
                <w:lang w:val="sr-Cyrl-BA"/>
              </w:rPr>
              <w:t xml:space="preserve"> </w:t>
            </w:r>
            <w:r w:rsidRPr="008976F7">
              <w:rPr>
                <w:szCs w:val="22"/>
                <w:lang w:val="sr-Cyrl-BA"/>
              </w:rPr>
              <w:t>које</w:t>
            </w:r>
            <w:r w:rsidR="00B61587" w:rsidRPr="008976F7">
              <w:rPr>
                <w:szCs w:val="22"/>
                <w:lang w:val="sr-Cyrl-BA"/>
              </w:rPr>
              <w:t xml:space="preserve"> </w:t>
            </w:r>
            <w:r w:rsidRPr="008976F7">
              <w:rPr>
                <w:szCs w:val="22"/>
                <w:lang w:val="sr-Cyrl-BA"/>
              </w:rPr>
              <w:t>граде</w:t>
            </w:r>
            <w:r w:rsidR="00B61587" w:rsidRPr="008976F7">
              <w:rPr>
                <w:szCs w:val="22"/>
                <w:lang w:val="sr-Cyrl-BA"/>
              </w:rPr>
              <w:t xml:space="preserve"> </w:t>
            </w:r>
            <w:r w:rsidRPr="008976F7">
              <w:rPr>
                <w:szCs w:val="22"/>
                <w:lang w:val="sr-Cyrl-BA"/>
              </w:rPr>
              <w:t>зуб</w:t>
            </w:r>
          </w:p>
          <w:p w:rsidR="00B61587" w:rsidRPr="008976F7" w:rsidRDefault="002C4234" w:rsidP="00732741">
            <w:pPr>
              <w:numPr>
                <w:ilvl w:val="0"/>
                <w:numId w:val="130"/>
              </w:numPr>
              <w:ind w:left="170" w:hanging="170"/>
              <w:contextualSpacing/>
              <w:rPr>
                <w:szCs w:val="22"/>
                <w:lang w:val="sr-Cyrl-BA"/>
              </w:rPr>
            </w:pPr>
            <w:r w:rsidRPr="008976F7">
              <w:rPr>
                <w:szCs w:val="22"/>
                <w:lang w:val="sr-Cyrl-BA"/>
              </w:rPr>
              <w:t>разликује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одреди</w:t>
            </w:r>
            <w:r w:rsidR="00B61587" w:rsidRPr="008976F7">
              <w:rPr>
                <w:szCs w:val="22"/>
                <w:lang w:val="sr-Cyrl-BA"/>
              </w:rPr>
              <w:t xml:space="preserve"> </w:t>
            </w:r>
            <w:r w:rsidRPr="008976F7">
              <w:rPr>
                <w:szCs w:val="22"/>
                <w:lang w:val="sr-Cyrl-BA"/>
              </w:rPr>
              <w:t>зубе</w:t>
            </w:r>
            <w:r w:rsidR="00B61587" w:rsidRPr="008976F7">
              <w:rPr>
                <w:szCs w:val="22"/>
                <w:lang w:val="sr-Cyrl-BA"/>
              </w:rPr>
              <w:t xml:space="preserve"> </w:t>
            </w:r>
            <w:r w:rsidRPr="008976F7">
              <w:rPr>
                <w:szCs w:val="22"/>
                <w:lang w:val="sr-Cyrl-BA"/>
              </w:rPr>
              <w:t>млијечне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сталне</w:t>
            </w:r>
            <w:r w:rsidR="00B61587" w:rsidRPr="008976F7">
              <w:rPr>
                <w:szCs w:val="22"/>
                <w:lang w:val="sr-Cyrl-BA"/>
              </w:rPr>
              <w:t xml:space="preserve"> </w:t>
            </w:r>
            <w:r w:rsidRPr="008976F7">
              <w:rPr>
                <w:szCs w:val="22"/>
                <w:lang w:val="sr-Cyrl-BA"/>
              </w:rPr>
              <w:t>дентиције</w:t>
            </w:r>
          </w:p>
          <w:p w:rsidR="00B61587" w:rsidRPr="008976F7" w:rsidRDefault="002C4234" w:rsidP="00732741">
            <w:pPr>
              <w:numPr>
                <w:ilvl w:val="0"/>
                <w:numId w:val="130"/>
              </w:numPr>
              <w:ind w:left="170" w:hanging="170"/>
              <w:contextualSpacing/>
              <w:rPr>
                <w:szCs w:val="22"/>
                <w:lang w:val="sr-Cyrl-BA"/>
              </w:rPr>
            </w:pPr>
            <w:r w:rsidRPr="008976F7">
              <w:rPr>
                <w:szCs w:val="22"/>
                <w:lang w:val="sr-Cyrl-BA"/>
              </w:rPr>
              <w:t>шематски</w:t>
            </w:r>
            <w:r w:rsidR="00B61587" w:rsidRPr="008976F7">
              <w:rPr>
                <w:szCs w:val="22"/>
                <w:lang w:val="sr-Cyrl-BA"/>
              </w:rPr>
              <w:t xml:space="preserve"> </w:t>
            </w:r>
            <w:r w:rsidRPr="008976F7">
              <w:rPr>
                <w:szCs w:val="22"/>
                <w:lang w:val="sr-Cyrl-BA"/>
              </w:rPr>
              <w:t>прикаже</w:t>
            </w:r>
            <w:r w:rsidR="00B61587" w:rsidRPr="008976F7">
              <w:rPr>
                <w:szCs w:val="22"/>
                <w:lang w:val="sr-Cyrl-BA"/>
              </w:rPr>
              <w:t xml:space="preserve"> </w:t>
            </w:r>
            <w:r w:rsidRPr="008976F7">
              <w:rPr>
                <w:szCs w:val="22"/>
                <w:lang w:val="sr-Cyrl-BA"/>
              </w:rPr>
              <w:t>редослијед</w:t>
            </w:r>
            <w:r w:rsidR="00B61587" w:rsidRPr="008976F7">
              <w:rPr>
                <w:szCs w:val="22"/>
                <w:lang w:val="sr-Cyrl-BA"/>
              </w:rPr>
              <w:t xml:space="preserve"> </w:t>
            </w:r>
            <w:r w:rsidRPr="008976F7">
              <w:rPr>
                <w:szCs w:val="22"/>
                <w:lang w:val="sr-Cyrl-BA"/>
              </w:rPr>
              <w:t>ницања</w:t>
            </w:r>
            <w:r w:rsidR="00B61587" w:rsidRPr="008976F7">
              <w:rPr>
                <w:szCs w:val="22"/>
                <w:lang w:val="sr-Cyrl-BA"/>
              </w:rPr>
              <w:t xml:space="preserve"> </w:t>
            </w:r>
            <w:r w:rsidRPr="008976F7">
              <w:rPr>
                <w:szCs w:val="22"/>
                <w:lang w:val="sr-Cyrl-BA"/>
              </w:rPr>
              <w:t>зуба</w:t>
            </w:r>
            <w:r w:rsidR="00B61587" w:rsidRPr="008976F7">
              <w:rPr>
                <w:szCs w:val="22"/>
                <w:lang w:val="sr-Cyrl-BA"/>
              </w:rPr>
              <w:t xml:space="preserve"> </w:t>
            </w:r>
            <w:r w:rsidRPr="008976F7">
              <w:rPr>
                <w:szCs w:val="22"/>
                <w:lang w:val="sr-Cyrl-BA"/>
              </w:rPr>
              <w:t>млијечне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сталне</w:t>
            </w:r>
            <w:r w:rsidR="00B61587" w:rsidRPr="008976F7">
              <w:rPr>
                <w:szCs w:val="22"/>
                <w:lang w:val="sr-Cyrl-BA"/>
              </w:rPr>
              <w:t xml:space="preserve"> </w:t>
            </w:r>
            <w:r w:rsidRPr="008976F7">
              <w:rPr>
                <w:szCs w:val="22"/>
                <w:lang w:val="sr-Cyrl-BA"/>
              </w:rPr>
              <w:t>дентиције</w:t>
            </w:r>
          </w:p>
          <w:p w:rsidR="00B61587" w:rsidRPr="008976F7" w:rsidRDefault="002C4234" w:rsidP="00732741">
            <w:pPr>
              <w:numPr>
                <w:ilvl w:val="0"/>
                <w:numId w:val="130"/>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одреди</w:t>
            </w:r>
            <w:r w:rsidR="00B61587" w:rsidRPr="008976F7">
              <w:rPr>
                <w:szCs w:val="22"/>
                <w:lang w:val="sr-Cyrl-BA"/>
              </w:rPr>
              <w:t xml:space="preserve"> </w:t>
            </w:r>
            <w:r w:rsidRPr="008976F7">
              <w:rPr>
                <w:szCs w:val="22"/>
                <w:lang w:val="sr-Cyrl-BA"/>
              </w:rPr>
              <w:t>знак</w:t>
            </w:r>
            <w:r w:rsidR="00B61587" w:rsidRPr="008976F7">
              <w:rPr>
                <w:szCs w:val="22"/>
                <w:lang w:val="sr-Cyrl-BA"/>
              </w:rPr>
              <w:t xml:space="preserve"> </w:t>
            </w:r>
            <w:r w:rsidRPr="008976F7">
              <w:rPr>
                <w:szCs w:val="22"/>
                <w:lang w:val="sr-Cyrl-BA"/>
              </w:rPr>
              <w:t>угла</w:t>
            </w:r>
            <w:r w:rsidR="00B61587" w:rsidRPr="008976F7">
              <w:rPr>
                <w:szCs w:val="22"/>
                <w:lang w:val="sr-Cyrl-BA"/>
              </w:rPr>
              <w:t xml:space="preserve">, </w:t>
            </w:r>
            <w:r w:rsidRPr="008976F7">
              <w:rPr>
                <w:szCs w:val="22"/>
                <w:lang w:val="sr-Cyrl-BA"/>
              </w:rPr>
              <w:t>знак</w:t>
            </w:r>
            <w:r w:rsidR="00B61587" w:rsidRPr="008976F7">
              <w:rPr>
                <w:szCs w:val="22"/>
                <w:lang w:val="sr-Cyrl-BA"/>
              </w:rPr>
              <w:t xml:space="preserve"> </w:t>
            </w:r>
            <w:r w:rsidRPr="008976F7">
              <w:rPr>
                <w:szCs w:val="22"/>
                <w:lang w:val="sr-Cyrl-BA"/>
              </w:rPr>
              <w:t>лука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знак</w:t>
            </w:r>
            <w:r w:rsidR="00B61587" w:rsidRPr="008976F7">
              <w:rPr>
                <w:szCs w:val="22"/>
                <w:lang w:val="sr-Cyrl-BA"/>
              </w:rPr>
              <w:t xml:space="preserve"> </w:t>
            </w:r>
            <w:r w:rsidRPr="008976F7">
              <w:rPr>
                <w:szCs w:val="22"/>
                <w:lang w:val="sr-Cyrl-BA"/>
              </w:rPr>
              <w:t>коријена</w:t>
            </w:r>
          </w:p>
        </w:tc>
        <w:tc>
          <w:tcPr>
            <w:tcW w:w="1064" w:type="pct"/>
            <w:tcBorders>
              <w:top w:val="single" w:sz="4" w:space="0" w:color="auto"/>
              <w:left w:val="single" w:sz="4" w:space="0" w:color="auto"/>
              <w:right w:val="single" w:sz="4" w:space="0" w:color="auto"/>
            </w:tcBorders>
            <w:shd w:val="clear" w:color="auto" w:fill="auto"/>
          </w:tcPr>
          <w:p w:rsidR="00B61587" w:rsidRPr="008976F7" w:rsidRDefault="00B61587" w:rsidP="00B61587">
            <w:pPr>
              <w:rPr>
                <w:b/>
                <w:szCs w:val="22"/>
                <w:lang w:val="hr-HR"/>
              </w:rPr>
            </w:pPr>
          </w:p>
        </w:tc>
        <w:tc>
          <w:tcPr>
            <w:tcW w:w="1135" w:type="pct"/>
            <w:tcBorders>
              <w:left w:val="single" w:sz="4" w:space="0" w:color="auto"/>
            </w:tcBorders>
            <w:shd w:val="clear" w:color="auto" w:fill="auto"/>
          </w:tcPr>
          <w:p w:rsidR="00B61587" w:rsidRPr="008976F7" w:rsidRDefault="00B61587" w:rsidP="00B61587">
            <w:pPr>
              <w:rPr>
                <w:szCs w:val="22"/>
                <w:lang w:val="sr-Cyrl-BA"/>
              </w:rPr>
            </w:pPr>
            <w:r w:rsidRPr="008976F7">
              <w:rPr>
                <w:szCs w:val="22"/>
                <w:lang w:val="sr-Cyrl-BA"/>
              </w:rPr>
              <w:t xml:space="preserve">  </w:t>
            </w:r>
            <w:r w:rsidR="002C4234" w:rsidRPr="008976F7">
              <w:rPr>
                <w:szCs w:val="22"/>
                <w:lang w:val="sr-Latn-BA"/>
              </w:rPr>
              <w:t>За</w:t>
            </w:r>
            <w:r w:rsidR="008070A7" w:rsidRPr="008976F7">
              <w:rPr>
                <w:szCs w:val="22"/>
                <w:lang w:val="sr-Latn-BA"/>
              </w:rPr>
              <w:t xml:space="preserve"> </w:t>
            </w:r>
            <w:r w:rsidR="002C4234" w:rsidRPr="008976F7">
              <w:rPr>
                <w:szCs w:val="22"/>
                <w:lang w:val="sr-Latn-BA"/>
              </w:rPr>
              <w:t>јединице</w:t>
            </w:r>
            <w:r w:rsidR="008070A7" w:rsidRPr="008976F7">
              <w:rPr>
                <w:szCs w:val="22"/>
                <w:lang w:val="sr-Latn-BA"/>
              </w:rPr>
              <w:t xml:space="preserve">; 3, 4 </w:t>
            </w:r>
            <w:r w:rsidR="002C4234" w:rsidRPr="008976F7">
              <w:rPr>
                <w:szCs w:val="22"/>
                <w:lang w:val="sr-Latn-BA"/>
              </w:rPr>
              <w:t>и</w:t>
            </w:r>
            <w:r w:rsidR="008070A7" w:rsidRPr="008976F7">
              <w:rPr>
                <w:szCs w:val="22"/>
                <w:lang w:val="sr-Latn-BA"/>
              </w:rPr>
              <w:t xml:space="preserve"> 5:</w:t>
            </w:r>
            <w:r w:rsidRPr="008976F7">
              <w:rPr>
                <w:szCs w:val="22"/>
                <w:lang w:val="sr-Cyrl-BA"/>
              </w:rPr>
              <w:t xml:space="preserve">        </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стручну</w:t>
            </w:r>
            <w:r w:rsidR="00B61587" w:rsidRPr="008976F7">
              <w:rPr>
                <w:szCs w:val="22"/>
                <w:lang w:val="sr-Cyrl-BA"/>
              </w:rPr>
              <w:t xml:space="preserve"> </w:t>
            </w:r>
            <w:r w:rsidRPr="008976F7">
              <w:rPr>
                <w:szCs w:val="22"/>
                <w:lang w:val="sr-Cyrl-BA"/>
              </w:rPr>
              <w:t>литературу</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интернет</w:t>
            </w:r>
            <w:r w:rsidR="00B61587" w:rsidRPr="008976F7">
              <w:rPr>
                <w:szCs w:val="22"/>
                <w:lang w:val="sr-Cyrl-BA"/>
              </w:rPr>
              <w:t xml:space="preserve"> </w:t>
            </w:r>
            <w:r w:rsidRPr="008976F7">
              <w:rPr>
                <w:szCs w:val="22"/>
                <w:lang w:val="sr-Cyrl-BA"/>
              </w:rPr>
              <w:t>као</w:t>
            </w:r>
            <w:r w:rsidR="00B61587" w:rsidRPr="008976F7">
              <w:rPr>
                <w:szCs w:val="22"/>
                <w:lang w:val="sr-Cyrl-BA"/>
              </w:rPr>
              <w:t xml:space="preserve"> </w:t>
            </w:r>
            <w:r w:rsidRPr="008976F7">
              <w:rPr>
                <w:szCs w:val="22"/>
                <w:lang w:val="sr-Cyrl-BA"/>
              </w:rPr>
              <w:t>извор</w:t>
            </w:r>
            <w:r w:rsidR="00B61587" w:rsidRPr="008976F7">
              <w:rPr>
                <w:szCs w:val="22"/>
                <w:lang w:val="sr-Cyrl-BA"/>
              </w:rPr>
              <w:t xml:space="preserve"> </w:t>
            </w:r>
            <w:r w:rsidRPr="008976F7">
              <w:rPr>
                <w:szCs w:val="22"/>
                <w:lang w:val="sr-Cyrl-BA"/>
              </w:rPr>
              <w:t>информација</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видео</w:t>
            </w:r>
            <w:r w:rsidR="007631D3" w:rsidRPr="008976F7">
              <w:rPr>
                <w:szCs w:val="22"/>
                <w:lang w:val="sr-Latn-BA"/>
              </w:rPr>
              <w:t>-</w:t>
            </w:r>
            <w:r w:rsidRPr="008976F7">
              <w:rPr>
                <w:szCs w:val="22"/>
                <w:lang w:val="sr-Cyrl-BA"/>
              </w:rPr>
              <w:t>материјал</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шематски</w:t>
            </w:r>
            <w:r w:rsidR="00B61587" w:rsidRPr="008976F7">
              <w:rPr>
                <w:szCs w:val="22"/>
                <w:lang w:val="sr-Cyrl-BA"/>
              </w:rPr>
              <w:t xml:space="preserve"> </w:t>
            </w:r>
            <w:r w:rsidRPr="008976F7">
              <w:rPr>
                <w:szCs w:val="22"/>
                <w:lang w:val="sr-Cyrl-BA"/>
              </w:rPr>
              <w:t>приказ</w:t>
            </w:r>
            <w:r w:rsidR="00B61587" w:rsidRPr="008976F7">
              <w:rPr>
                <w:szCs w:val="22"/>
                <w:lang w:val="sr-Cyrl-BA"/>
              </w:rPr>
              <w:t xml:space="preserve"> </w:t>
            </w:r>
            <w:r w:rsidRPr="008976F7">
              <w:rPr>
                <w:szCs w:val="22"/>
                <w:lang w:val="sr-Cyrl-BA"/>
              </w:rPr>
              <w:t>редослиједа</w:t>
            </w:r>
            <w:r w:rsidR="00B61587" w:rsidRPr="008976F7">
              <w:rPr>
                <w:szCs w:val="22"/>
                <w:lang w:val="sr-Cyrl-BA"/>
              </w:rPr>
              <w:t xml:space="preserve"> </w:t>
            </w:r>
            <w:r w:rsidRPr="008976F7">
              <w:rPr>
                <w:szCs w:val="22"/>
                <w:lang w:val="sr-Cyrl-BA"/>
              </w:rPr>
              <w:t>ницања</w:t>
            </w:r>
            <w:r w:rsidR="00B61587" w:rsidRPr="008976F7">
              <w:rPr>
                <w:szCs w:val="22"/>
                <w:lang w:val="sr-Cyrl-BA"/>
              </w:rPr>
              <w:t xml:space="preserve"> </w:t>
            </w:r>
            <w:r w:rsidRPr="008976F7">
              <w:rPr>
                <w:szCs w:val="22"/>
                <w:lang w:val="sr-Cyrl-BA"/>
              </w:rPr>
              <w:t>млијечних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сталних</w:t>
            </w:r>
            <w:r w:rsidR="00B61587" w:rsidRPr="008976F7">
              <w:rPr>
                <w:szCs w:val="22"/>
                <w:lang w:val="sr-Cyrl-BA"/>
              </w:rPr>
              <w:t xml:space="preserve"> </w:t>
            </w:r>
            <w:r w:rsidRPr="008976F7">
              <w:rPr>
                <w:szCs w:val="22"/>
                <w:lang w:val="sr-Cyrl-BA"/>
              </w:rPr>
              <w:t>зуба</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илустрације</w:t>
            </w:r>
          </w:p>
          <w:p w:rsidR="00B61587" w:rsidRPr="008976F7" w:rsidRDefault="002C4234" w:rsidP="00732741">
            <w:pPr>
              <w:numPr>
                <w:ilvl w:val="0"/>
                <w:numId w:val="119"/>
              </w:numPr>
              <w:ind w:left="170" w:hanging="170"/>
              <w:contextualSpacing/>
              <w:rPr>
                <w:szCs w:val="22"/>
                <w:lang w:val="sr-Latn-BA"/>
              </w:rPr>
            </w:pPr>
            <w:r w:rsidRPr="008976F7">
              <w:rPr>
                <w:szCs w:val="22"/>
                <w:lang w:val="sr-Cyrl-BA"/>
              </w:rPr>
              <w:t>користити</w:t>
            </w:r>
            <w:r w:rsidR="00B61587" w:rsidRPr="008976F7">
              <w:rPr>
                <w:szCs w:val="22"/>
                <w:lang w:val="sr-Cyrl-BA"/>
              </w:rPr>
              <w:t xml:space="preserve"> </w:t>
            </w:r>
            <w:r w:rsidRPr="008976F7">
              <w:rPr>
                <w:szCs w:val="22"/>
                <w:lang w:val="sr-Cyrl-BA"/>
              </w:rPr>
              <w:t>индивидуални</w:t>
            </w:r>
            <w:r w:rsidR="00B61587" w:rsidRPr="008976F7">
              <w:rPr>
                <w:szCs w:val="22"/>
                <w:lang w:val="sr-Cyrl-BA"/>
              </w:rPr>
              <w:t xml:space="preserve"> </w:t>
            </w:r>
            <w:r w:rsidRPr="008976F7">
              <w:rPr>
                <w:szCs w:val="22"/>
                <w:lang w:val="sr-Cyrl-BA"/>
              </w:rPr>
              <w:t>рад</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рад</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групама</w:t>
            </w:r>
          </w:p>
          <w:p w:rsidR="00B61587" w:rsidRPr="008976F7" w:rsidRDefault="00B61587" w:rsidP="00B61587">
            <w:pPr>
              <w:rPr>
                <w:szCs w:val="22"/>
                <w:lang w:val="sr-Cyrl-BA"/>
              </w:rPr>
            </w:pPr>
          </w:p>
          <w:p w:rsidR="00B61587" w:rsidRPr="008976F7" w:rsidRDefault="00B61587" w:rsidP="00B61587">
            <w:pPr>
              <w:contextualSpacing/>
              <w:rPr>
                <w:szCs w:val="22"/>
                <w:lang w:val="sr-Cyrl-BA"/>
              </w:rPr>
            </w:pPr>
          </w:p>
        </w:tc>
      </w:tr>
      <w:tr w:rsidR="00B61587" w:rsidRPr="008976F7" w:rsidTr="00156827">
        <w:tblPrEx>
          <w:tblBorders>
            <w:insideH w:val="single" w:sz="4" w:space="0" w:color="auto"/>
          </w:tblBorders>
        </w:tblPrEx>
        <w:trPr>
          <w:trHeight w:val="3336"/>
          <w:jc w:val="center"/>
        </w:trPr>
        <w:tc>
          <w:tcPr>
            <w:tcW w:w="596" w:type="pct"/>
            <w:tcBorders>
              <w:right w:val="single" w:sz="4" w:space="0" w:color="auto"/>
            </w:tcBorders>
            <w:shd w:val="clear" w:color="auto" w:fill="auto"/>
            <w:vAlign w:val="center"/>
          </w:tcPr>
          <w:p w:rsidR="00B61587" w:rsidRPr="008976F7" w:rsidRDefault="002C4234" w:rsidP="00B61587">
            <w:pPr>
              <w:jc w:val="center"/>
              <w:rPr>
                <w:szCs w:val="22"/>
                <w:lang w:val="sr-Latn-BA"/>
              </w:rPr>
            </w:pPr>
            <w:r w:rsidRPr="008976F7">
              <w:rPr>
                <w:szCs w:val="22"/>
                <w:lang w:val="sr-Latn-BA"/>
              </w:rPr>
              <w:lastRenderedPageBreak/>
              <w:t>Јединица</w:t>
            </w:r>
            <w:r w:rsidR="00B61587" w:rsidRPr="008976F7">
              <w:rPr>
                <w:szCs w:val="22"/>
                <w:lang w:val="sr-Latn-BA"/>
              </w:rPr>
              <w:t xml:space="preserve"> 4.</w:t>
            </w:r>
          </w:p>
        </w:tc>
        <w:tc>
          <w:tcPr>
            <w:tcW w:w="1210" w:type="pct"/>
            <w:gridSpan w:val="2"/>
            <w:tcBorders>
              <w:right w:val="single" w:sz="4" w:space="0" w:color="auto"/>
            </w:tcBorders>
            <w:shd w:val="clear" w:color="auto" w:fill="auto"/>
          </w:tcPr>
          <w:p w:rsidR="00B61587" w:rsidRPr="008976F7" w:rsidRDefault="002C4234" w:rsidP="00732741">
            <w:pPr>
              <w:numPr>
                <w:ilvl w:val="0"/>
                <w:numId w:val="131"/>
              </w:numPr>
              <w:ind w:left="170" w:hanging="170"/>
              <w:rPr>
                <w:szCs w:val="22"/>
                <w:lang w:val="sr-Cyrl-CS"/>
              </w:rPr>
            </w:pPr>
            <w:r w:rsidRPr="008976F7">
              <w:rPr>
                <w:szCs w:val="22"/>
                <w:lang w:val="sr-Latn-BA"/>
              </w:rPr>
              <w:t>о</w:t>
            </w:r>
            <w:r w:rsidRPr="008976F7">
              <w:rPr>
                <w:szCs w:val="22"/>
                <w:lang w:val="sr-Cyrl-CS"/>
              </w:rPr>
              <w:t>бјасни</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дефинише</w:t>
            </w:r>
            <w:r w:rsidR="00B61587" w:rsidRPr="008976F7">
              <w:rPr>
                <w:szCs w:val="22"/>
                <w:lang w:val="sr-Cyrl-CS"/>
              </w:rPr>
              <w:t xml:space="preserve"> </w:t>
            </w:r>
            <w:r w:rsidRPr="008976F7">
              <w:rPr>
                <w:szCs w:val="22"/>
                <w:lang w:val="sr-Cyrl-CS"/>
              </w:rPr>
              <w:t>начине</w:t>
            </w:r>
            <w:r w:rsidR="00B61587" w:rsidRPr="008976F7">
              <w:rPr>
                <w:szCs w:val="22"/>
                <w:lang w:val="sr-Cyrl-CS"/>
              </w:rPr>
              <w:t xml:space="preserve"> </w:t>
            </w:r>
            <w:r w:rsidR="007631D3" w:rsidRPr="008976F7">
              <w:rPr>
                <w:szCs w:val="22"/>
                <w:lang w:val="sr-Cyrl-CS"/>
              </w:rPr>
              <w:t>оби</w:t>
            </w:r>
            <w:r w:rsidR="007631D3" w:rsidRPr="008976F7">
              <w:rPr>
                <w:szCs w:val="22"/>
                <w:lang w:val="sr-Latn-BA"/>
              </w:rPr>
              <w:t>љ</w:t>
            </w:r>
            <w:r w:rsidRPr="008976F7">
              <w:rPr>
                <w:szCs w:val="22"/>
                <w:lang w:val="sr-Cyrl-CS"/>
              </w:rPr>
              <w:t>ежавања</w:t>
            </w:r>
            <w:r w:rsidR="00B61587" w:rsidRPr="008976F7">
              <w:rPr>
                <w:szCs w:val="22"/>
                <w:lang w:val="sr-Cyrl-CS"/>
              </w:rPr>
              <w:t xml:space="preserve"> </w:t>
            </w:r>
            <w:r w:rsidRPr="008976F7">
              <w:rPr>
                <w:szCs w:val="22"/>
                <w:lang w:val="sr-Cyrl-CS"/>
              </w:rPr>
              <w:t>млијечних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сталних</w:t>
            </w:r>
            <w:r w:rsidR="00B61587" w:rsidRPr="008976F7">
              <w:rPr>
                <w:szCs w:val="22"/>
                <w:lang w:val="sr-Cyrl-CS"/>
              </w:rPr>
              <w:t xml:space="preserve"> </w:t>
            </w:r>
            <w:r w:rsidRPr="008976F7">
              <w:rPr>
                <w:szCs w:val="22"/>
                <w:lang w:val="sr-Cyrl-CS"/>
              </w:rPr>
              <w:t>зуба</w:t>
            </w:r>
          </w:p>
          <w:p w:rsidR="00B61587" w:rsidRPr="008976F7" w:rsidRDefault="002C4234" w:rsidP="00732741">
            <w:pPr>
              <w:numPr>
                <w:ilvl w:val="0"/>
                <w:numId w:val="131"/>
              </w:numPr>
              <w:ind w:left="170" w:hanging="170"/>
              <w:rPr>
                <w:szCs w:val="22"/>
                <w:lang w:val="sr-Cyrl-CS"/>
              </w:rPr>
            </w:pPr>
            <w:r w:rsidRPr="008976F7">
              <w:rPr>
                <w:szCs w:val="22"/>
                <w:lang w:val="sr-Cyrl-CS"/>
              </w:rPr>
              <w:t>наброји</w:t>
            </w:r>
            <w:r w:rsidR="00B61587" w:rsidRPr="008976F7">
              <w:rPr>
                <w:szCs w:val="22"/>
                <w:lang w:val="sr-Cyrl-CS"/>
              </w:rPr>
              <w:t xml:space="preserve"> </w:t>
            </w:r>
            <w:r w:rsidRPr="008976F7">
              <w:rPr>
                <w:szCs w:val="22"/>
                <w:lang w:val="sr-Cyrl-CS"/>
              </w:rPr>
              <w:t>морфолошке</w:t>
            </w:r>
            <w:r w:rsidR="00B61587" w:rsidRPr="008976F7">
              <w:rPr>
                <w:szCs w:val="22"/>
                <w:lang w:val="sr-Cyrl-CS"/>
              </w:rPr>
              <w:t xml:space="preserve"> </w:t>
            </w:r>
            <w:r w:rsidR="007631D3" w:rsidRPr="008976F7">
              <w:rPr>
                <w:szCs w:val="22"/>
                <w:lang w:val="sr-Cyrl-CS"/>
              </w:rPr>
              <w:t>дета</w:t>
            </w:r>
            <w:r w:rsidR="007631D3" w:rsidRPr="008976F7">
              <w:rPr>
                <w:szCs w:val="22"/>
                <w:lang w:val="sr-Latn-BA"/>
              </w:rPr>
              <w:t>љ</w:t>
            </w:r>
            <w:r w:rsidRPr="008976F7">
              <w:rPr>
                <w:szCs w:val="22"/>
                <w:lang w:val="sr-Cyrl-CS"/>
              </w:rPr>
              <w:t>е</w:t>
            </w:r>
            <w:r w:rsidR="00B61587" w:rsidRPr="008976F7">
              <w:rPr>
                <w:szCs w:val="22"/>
                <w:lang w:val="sr-Cyrl-CS"/>
              </w:rPr>
              <w:t xml:space="preserve"> </w:t>
            </w:r>
            <w:r w:rsidRPr="008976F7">
              <w:rPr>
                <w:szCs w:val="22"/>
                <w:lang w:val="sr-Cyrl-CS"/>
              </w:rPr>
              <w:t>зуба</w:t>
            </w:r>
            <w:r w:rsidR="00B61587" w:rsidRPr="008976F7">
              <w:rPr>
                <w:szCs w:val="22"/>
                <w:lang w:val="sr-Cyrl-CS"/>
              </w:rPr>
              <w:t xml:space="preserve"> </w:t>
            </w:r>
            <w:r w:rsidRPr="008976F7">
              <w:rPr>
                <w:szCs w:val="22"/>
                <w:lang w:val="sr-Cyrl-CS"/>
              </w:rPr>
              <w:t>правилном</w:t>
            </w:r>
            <w:r w:rsidR="00B61587" w:rsidRPr="008976F7">
              <w:rPr>
                <w:szCs w:val="22"/>
                <w:lang w:val="sr-Cyrl-CS"/>
              </w:rPr>
              <w:t xml:space="preserve"> </w:t>
            </w:r>
            <w:r w:rsidRPr="008976F7">
              <w:rPr>
                <w:szCs w:val="22"/>
                <w:lang w:val="sr-Cyrl-CS"/>
              </w:rPr>
              <w:t>терминологијом</w:t>
            </w:r>
          </w:p>
          <w:p w:rsidR="00B61587" w:rsidRPr="008976F7" w:rsidRDefault="002C4234" w:rsidP="00732741">
            <w:pPr>
              <w:numPr>
                <w:ilvl w:val="0"/>
                <w:numId w:val="131"/>
              </w:numPr>
              <w:ind w:left="170" w:hanging="170"/>
              <w:rPr>
                <w:szCs w:val="22"/>
                <w:lang w:val="sr-Cyrl-CS"/>
              </w:rPr>
            </w:pPr>
            <w:r w:rsidRPr="008976F7">
              <w:rPr>
                <w:szCs w:val="22"/>
                <w:lang w:val="sr-Cyrl-CS"/>
              </w:rPr>
              <w:t>описује</w:t>
            </w:r>
            <w:r w:rsidR="00B61587" w:rsidRPr="008976F7">
              <w:rPr>
                <w:szCs w:val="22"/>
                <w:lang w:val="sr-Cyrl-CS"/>
              </w:rPr>
              <w:t xml:space="preserve"> </w:t>
            </w:r>
            <w:r w:rsidRPr="008976F7">
              <w:rPr>
                <w:szCs w:val="22"/>
                <w:lang w:val="sr-Cyrl-CS"/>
              </w:rPr>
              <w:t>стране</w:t>
            </w:r>
            <w:r w:rsidR="00B61587" w:rsidRPr="008976F7">
              <w:rPr>
                <w:szCs w:val="22"/>
                <w:lang w:val="sr-Cyrl-CS"/>
              </w:rPr>
              <w:t xml:space="preserve"> </w:t>
            </w:r>
            <w:r w:rsidRPr="008976F7">
              <w:rPr>
                <w:szCs w:val="22"/>
                <w:lang w:val="sr-Cyrl-CS"/>
              </w:rPr>
              <w:t>зуба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изврши</w:t>
            </w:r>
            <w:r w:rsidR="00B61587" w:rsidRPr="008976F7">
              <w:rPr>
                <w:szCs w:val="22"/>
                <w:lang w:val="sr-Cyrl-CS"/>
              </w:rPr>
              <w:t xml:space="preserve"> </w:t>
            </w:r>
            <w:r w:rsidRPr="008976F7">
              <w:rPr>
                <w:szCs w:val="22"/>
                <w:lang w:val="sr-Cyrl-CS"/>
              </w:rPr>
              <w:t>подјеле</w:t>
            </w:r>
            <w:r w:rsidR="00B61587" w:rsidRPr="008976F7">
              <w:rPr>
                <w:szCs w:val="22"/>
                <w:lang w:val="sr-Cyrl-CS"/>
              </w:rPr>
              <w:t xml:space="preserve"> </w:t>
            </w:r>
            <w:r w:rsidRPr="008976F7">
              <w:rPr>
                <w:szCs w:val="22"/>
                <w:lang w:val="sr-Cyrl-CS"/>
              </w:rPr>
              <w:t>зуба</w:t>
            </w:r>
            <w:r w:rsidR="00B61587" w:rsidRPr="008976F7">
              <w:rPr>
                <w:szCs w:val="22"/>
                <w:lang w:val="sr-Cyrl-CS"/>
              </w:rPr>
              <w:t xml:space="preserve"> </w:t>
            </w:r>
            <w:r w:rsidRPr="008976F7">
              <w:rPr>
                <w:szCs w:val="22"/>
                <w:lang w:val="sr-Cyrl-CS"/>
              </w:rPr>
              <w:t>по</w:t>
            </w:r>
            <w:r w:rsidR="00B61587" w:rsidRPr="008976F7">
              <w:rPr>
                <w:szCs w:val="22"/>
                <w:lang w:val="sr-Cyrl-CS"/>
              </w:rPr>
              <w:t xml:space="preserve"> </w:t>
            </w:r>
            <w:r w:rsidRPr="008976F7">
              <w:rPr>
                <w:szCs w:val="22"/>
                <w:lang w:val="sr-Cyrl-CS"/>
              </w:rPr>
              <w:t>сегментима</w:t>
            </w:r>
          </w:p>
        </w:tc>
        <w:tc>
          <w:tcPr>
            <w:tcW w:w="994" w:type="pct"/>
            <w:tcBorders>
              <w:right w:val="single" w:sz="4" w:space="0" w:color="auto"/>
            </w:tcBorders>
            <w:shd w:val="clear" w:color="auto" w:fill="auto"/>
          </w:tcPr>
          <w:p w:rsidR="00B61587" w:rsidRPr="008976F7" w:rsidRDefault="002C4234" w:rsidP="00732741">
            <w:pPr>
              <w:numPr>
                <w:ilvl w:val="0"/>
                <w:numId w:val="132"/>
              </w:numPr>
              <w:ind w:left="170" w:hanging="170"/>
              <w:contextualSpacing/>
              <w:rPr>
                <w:szCs w:val="22"/>
                <w:lang w:val="sr-Cyrl-BA"/>
              </w:rPr>
            </w:pPr>
            <w:r w:rsidRPr="008976F7">
              <w:rPr>
                <w:szCs w:val="22"/>
                <w:lang w:val="sr-Cyrl-BA"/>
              </w:rPr>
              <w:t>прикаже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007631D3" w:rsidRPr="008976F7">
              <w:rPr>
                <w:szCs w:val="22"/>
                <w:lang w:val="sr-Cyrl-BA"/>
              </w:rPr>
              <w:t>оби</w:t>
            </w:r>
            <w:r w:rsidR="007631D3" w:rsidRPr="008976F7">
              <w:rPr>
                <w:szCs w:val="22"/>
                <w:lang w:val="sr-Latn-BA"/>
              </w:rPr>
              <w:t>љ</w:t>
            </w:r>
            <w:r w:rsidRPr="008976F7">
              <w:rPr>
                <w:szCs w:val="22"/>
                <w:lang w:val="sr-Cyrl-BA"/>
              </w:rPr>
              <w:t>ежи</w:t>
            </w:r>
            <w:r w:rsidR="00B61587" w:rsidRPr="008976F7">
              <w:rPr>
                <w:szCs w:val="22"/>
                <w:lang w:val="sr-Cyrl-BA"/>
              </w:rPr>
              <w:t xml:space="preserve"> </w:t>
            </w:r>
            <w:r w:rsidRPr="008976F7">
              <w:rPr>
                <w:szCs w:val="22"/>
                <w:lang w:val="sr-Cyrl-BA"/>
              </w:rPr>
              <w:t>млијечне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сталне</w:t>
            </w:r>
            <w:r w:rsidR="00B61587" w:rsidRPr="008976F7">
              <w:rPr>
                <w:szCs w:val="22"/>
                <w:lang w:val="sr-Cyrl-BA"/>
              </w:rPr>
              <w:t xml:space="preserve"> </w:t>
            </w:r>
            <w:r w:rsidRPr="008976F7">
              <w:rPr>
                <w:szCs w:val="22"/>
                <w:lang w:val="sr-Cyrl-BA"/>
              </w:rPr>
              <w:t>зубе</w:t>
            </w:r>
            <w:r w:rsidR="00B61587" w:rsidRPr="008976F7">
              <w:rPr>
                <w:szCs w:val="22"/>
                <w:lang w:val="sr-Cyrl-BA"/>
              </w:rPr>
              <w:t xml:space="preserve"> </w:t>
            </w:r>
            <w:r w:rsidRPr="008976F7">
              <w:rPr>
                <w:szCs w:val="22"/>
                <w:lang w:val="sr-Cyrl-BA"/>
              </w:rPr>
              <w:t>различитим</w:t>
            </w:r>
            <w:r w:rsidR="00B61587" w:rsidRPr="008976F7">
              <w:rPr>
                <w:szCs w:val="22"/>
                <w:lang w:val="sr-Cyrl-BA"/>
              </w:rPr>
              <w:t xml:space="preserve"> </w:t>
            </w:r>
            <w:r w:rsidRPr="008976F7">
              <w:rPr>
                <w:szCs w:val="22"/>
                <w:lang w:val="sr-Cyrl-BA"/>
              </w:rPr>
              <w:t>методама</w:t>
            </w:r>
            <w:r w:rsidR="00B61587" w:rsidRPr="008976F7">
              <w:rPr>
                <w:szCs w:val="22"/>
                <w:lang w:val="sr-Cyrl-BA"/>
              </w:rPr>
              <w:t xml:space="preserve"> </w:t>
            </w:r>
            <w:r w:rsidR="007631D3" w:rsidRPr="008976F7">
              <w:rPr>
                <w:szCs w:val="22"/>
                <w:lang w:val="sr-Cyrl-BA"/>
              </w:rPr>
              <w:t>оби</w:t>
            </w:r>
            <w:r w:rsidR="007631D3" w:rsidRPr="008976F7">
              <w:rPr>
                <w:szCs w:val="22"/>
                <w:lang w:val="sr-Latn-BA"/>
              </w:rPr>
              <w:t>љ</w:t>
            </w:r>
            <w:r w:rsidRPr="008976F7">
              <w:rPr>
                <w:szCs w:val="22"/>
                <w:lang w:val="sr-Cyrl-BA"/>
              </w:rPr>
              <w:t>ежавања</w:t>
            </w:r>
          </w:p>
          <w:p w:rsidR="00B61587" w:rsidRPr="008976F7" w:rsidRDefault="002C4234" w:rsidP="00732741">
            <w:pPr>
              <w:numPr>
                <w:ilvl w:val="0"/>
                <w:numId w:val="132"/>
              </w:numPr>
              <w:ind w:left="170" w:hanging="170"/>
              <w:contextualSpacing/>
              <w:rPr>
                <w:szCs w:val="22"/>
                <w:lang w:val="sr-Cyrl-BA"/>
              </w:rPr>
            </w:pPr>
            <w:r w:rsidRPr="008976F7">
              <w:rPr>
                <w:szCs w:val="22"/>
                <w:lang w:val="sr-Cyrl-BA"/>
              </w:rPr>
              <w:t>илуструје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007631D3" w:rsidRPr="008976F7">
              <w:rPr>
                <w:szCs w:val="22"/>
                <w:lang w:val="sr-Cyrl-BA"/>
              </w:rPr>
              <w:t>оби</w:t>
            </w:r>
            <w:r w:rsidR="007631D3" w:rsidRPr="008976F7">
              <w:rPr>
                <w:szCs w:val="22"/>
                <w:lang w:val="sr-Latn-BA"/>
              </w:rPr>
              <w:t>љ</w:t>
            </w:r>
            <w:r w:rsidRPr="008976F7">
              <w:rPr>
                <w:szCs w:val="22"/>
                <w:lang w:val="sr-Cyrl-BA"/>
              </w:rPr>
              <w:t>ежи</w:t>
            </w:r>
            <w:r w:rsidR="00B61587" w:rsidRPr="008976F7">
              <w:rPr>
                <w:szCs w:val="22"/>
                <w:lang w:val="sr-Cyrl-BA"/>
              </w:rPr>
              <w:t xml:space="preserve"> </w:t>
            </w:r>
            <w:r w:rsidRPr="008976F7">
              <w:rPr>
                <w:szCs w:val="22"/>
                <w:lang w:val="sr-Cyrl-BA"/>
              </w:rPr>
              <w:t>морфолошке</w:t>
            </w:r>
            <w:r w:rsidR="00B61587" w:rsidRPr="008976F7">
              <w:rPr>
                <w:szCs w:val="22"/>
                <w:lang w:val="sr-Cyrl-BA"/>
              </w:rPr>
              <w:t xml:space="preserve"> </w:t>
            </w:r>
            <w:r w:rsidR="007631D3" w:rsidRPr="008976F7">
              <w:rPr>
                <w:szCs w:val="22"/>
                <w:lang w:val="sr-Cyrl-BA"/>
              </w:rPr>
              <w:t>дета</w:t>
            </w:r>
            <w:r w:rsidR="007631D3" w:rsidRPr="008976F7">
              <w:rPr>
                <w:szCs w:val="22"/>
                <w:lang w:val="sr-Latn-BA"/>
              </w:rPr>
              <w:t>љ</w:t>
            </w:r>
            <w:r w:rsidRPr="008976F7">
              <w:rPr>
                <w:szCs w:val="22"/>
                <w:lang w:val="sr-Cyrl-BA"/>
              </w:rPr>
              <w:t>е</w:t>
            </w:r>
            <w:r w:rsidR="00B61587" w:rsidRPr="008976F7">
              <w:rPr>
                <w:szCs w:val="22"/>
                <w:lang w:val="sr-Cyrl-BA"/>
              </w:rPr>
              <w:t xml:space="preserve"> </w:t>
            </w:r>
            <w:r w:rsidRPr="008976F7">
              <w:rPr>
                <w:szCs w:val="22"/>
                <w:lang w:val="sr-Cyrl-BA"/>
              </w:rPr>
              <w:t>зуба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стране</w:t>
            </w:r>
            <w:r w:rsidR="00B61587" w:rsidRPr="008976F7">
              <w:rPr>
                <w:szCs w:val="22"/>
                <w:lang w:val="sr-Cyrl-BA"/>
              </w:rPr>
              <w:t xml:space="preserve"> </w:t>
            </w:r>
            <w:r w:rsidRPr="008976F7">
              <w:rPr>
                <w:szCs w:val="22"/>
                <w:lang w:val="sr-Cyrl-BA"/>
              </w:rPr>
              <w:t>зуба</w:t>
            </w:r>
            <w:r w:rsidR="00B61587" w:rsidRPr="008976F7">
              <w:rPr>
                <w:szCs w:val="22"/>
                <w:lang w:val="sr-Cyrl-BA"/>
              </w:rPr>
              <w:t xml:space="preserve"> </w:t>
            </w:r>
            <w:r w:rsidRPr="008976F7">
              <w:rPr>
                <w:szCs w:val="22"/>
                <w:lang w:val="sr-Cyrl-BA"/>
              </w:rPr>
              <w:t>правилном</w:t>
            </w:r>
            <w:r w:rsidR="00B61587" w:rsidRPr="008976F7">
              <w:rPr>
                <w:szCs w:val="22"/>
                <w:lang w:val="sr-Cyrl-BA"/>
              </w:rPr>
              <w:t xml:space="preserve"> </w:t>
            </w:r>
            <w:r w:rsidRPr="008976F7">
              <w:rPr>
                <w:szCs w:val="22"/>
                <w:lang w:val="sr-Cyrl-BA"/>
              </w:rPr>
              <w:t>терминологијом</w:t>
            </w:r>
          </w:p>
          <w:p w:rsidR="00B61587" w:rsidRPr="008976F7" w:rsidRDefault="002C4234" w:rsidP="00732741">
            <w:pPr>
              <w:numPr>
                <w:ilvl w:val="0"/>
                <w:numId w:val="132"/>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подјеле</w:t>
            </w:r>
            <w:r w:rsidR="00B61587" w:rsidRPr="008976F7">
              <w:rPr>
                <w:szCs w:val="22"/>
                <w:lang w:val="sr-Cyrl-BA"/>
              </w:rPr>
              <w:t xml:space="preserve"> </w:t>
            </w:r>
            <w:r w:rsidRPr="008976F7">
              <w:rPr>
                <w:szCs w:val="22"/>
                <w:lang w:val="sr-Cyrl-BA"/>
              </w:rPr>
              <w:t>зуба</w:t>
            </w:r>
            <w:r w:rsidR="00B61587" w:rsidRPr="008976F7">
              <w:rPr>
                <w:szCs w:val="22"/>
                <w:lang w:val="sr-Cyrl-BA"/>
              </w:rPr>
              <w:t xml:space="preserve"> </w:t>
            </w:r>
            <w:r w:rsidRPr="008976F7">
              <w:rPr>
                <w:szCs w:val="22"/>
                <w:lang w:val="sr-Cyrl-BA"/>
              </w:rPr>
              <w:t>по</w:t>
            </w:r>
            <w:r w:rsidR="00B61587" w:rsidRPr="008976F7">
              <w:rPr>
                <w:szCs w:val="22"/>
                <w:lang w:val="sr-Cyrl-BA"/>
              </w:rPr>
              <w:t xml:space="preserve"> </w:t>
            </w:r>
            <w:r w:rsidRPr="008976F7">
              <w:rPr>
                <w:szCs w:val="22"/>
                <w:lang w:val="sr-Cyrl-BA"/>
              </w:rPr>
              <w:t>сегментима</w:t>
            </w:r>
          </w:p>
        </w:tc>
        <w:tc>
          <w:tcPr>
            <w:tcW w:w="1064" w:type="pct"/>
            <w:tcBorders>
              <w:left w:val="single" w:sz="4" w:space="0" w:color="auto"/>
              <w:right w:val="single" w:sz="4" w:space="0" w:color="auto"/>
            </w:tcBorders>
            <w:shd w:val="clear" w:color="auto" w:fill="auto"/>
          </w:tcPr>
          <w:p w:rsidR="00B61587" w:rsidRPr="008976F7" w:rsidRDefault="00B61587" w:rsidP="00B61587">
            <w:pPr>
              <w:rPr>
                <w:b/>
                <w:szCs w:val="22"/>
                <w:lang w:val="hr-HR"/>
              </w:rPr>
            </w:pPr>
          </w:p>
        </w:tc>
        <w:tc>
          <w:tcPr>
            <w:tcW w:w="1135" w:type="pct"/>
            <w:tcBorders>
              <w:left w:val="single" w:sz="4" w:space="0" w:color="auto"/>
            </w:tcBorders>
            <w:shd w:val="clear" w:color="auto" w:fill="auto"/>
          </w:tcPr>
          <w:p w:rsidR="00B61587" w:rsidRPr="008976F7" w:rsidRDefault="00B61587" w:rsidP="008070A7">
            <w:pPr>
              <w:ind w:left="170"/>
              <w:contextualSpacing/>
              <w:rPr>
                <w:szCs w:val="22"/>
                <w:lang w:val="sr-Cyrl-BA"/>
              </w:rPr>
            </w:pPr>
          </w:p>
        </w:tc>
      </w:tr>
      <w:tr w:rsidR="00B61587" w:rsidRPr="008976F7" w:rsidTr="00156827">
        <w:tblPrEx>
          <w:tblBorders>
            <w:insideH w:val="single" w:sz="4" w:space="0" w:color="auto"/>
          </w:tblBorders>
        </w:tblPrEx>
        <w:trPr>
          <w:trHeight w:val="1430"/>
          <w:jc w:val="center"/>
        </w:trPr>
        <w:tc>
          <w:tcPr>
            <w:tcW w:w="596" w:type="pct"/>
            <w:tcBorders>
              <w:right w:val="single" w:sz="4" w:space="0" w:color="auto"/>
            </w:tcBorders>
            <w:shd w:val="clear" w:color="auto" w:fill="auto"/>
            <w:vAlign w:val="center"/>
          </w:tcPr>
          <w:p w:rsidR="00B61587" w:rsidRPr="008976F7" w:rsidRDefault="002C4234" w:rsidP="00B61587">
            <w:pPr>
              <w:jc w:val="center"/>
              <w:rPr>
                <w:szCs w:val="22"/>
                <w:lang w:val="sr-Latn-BA"/>
              </w:rPr>
            </w:pPr>
            <w:r w:rsidRPr="008976F7">
              <w:rPr>
                <w:szCs w:val="22"/>
                <w:lang w:val="sr-Latn-BA"/>
              </w:rPr>
              <w:t>Јединица</w:t>
            </w:r>
            <w:r w:rsidR="00B61587" w:rsidRPr="008976F7">
              <w:rPr>
                <w:szCs w:val="22"/>
                <w:lang w:val="sr-Latn-BA"/>
              </w:rPr>
              <w:t xml:space="preserve"> 5.</w:t>
            </w:r>
          </w:p>
        </w:tc>
        <w:tc>
          <w:tcPr>
            <w:tcW w:w="1210" w:type="pct"/>
            <w:gridSpan w:val="2"/>
            <w:tcBorders>
              <w:right w:val="single" w:sz="4" w:space="0" w:color="auto"/>
            </w:tcBorders>
            <w:shd w:val="clear" w:color="auto" w:fill="auto"/>
          </w:tcPr>
          <w:p w:rsidR="00B61587" w:rsidRPr="008976F7" w:rsidRDefault="002C4234" w:rsidP="00732741">
            <w:pPr>
              <w:numPr>
                <w:ilvl w:val="0"/>
                <w:numId w:val="133"/>
              </w:numPr>
              <w:ind w:left="170" w:hanging="170"/>
              <w:contextualSpacing/>
              <w:rPr>
                <w:szCs w:val="22"/>
                <w:lang w:val="sr-Cyrl-BA"/>
              </w:rPr>
            </w:pPr>
            <w:r w:rsidRPr="008976F7">
              <w:rPr>
                <w:szCs w:val="22"/>
                <w:lang w:val="sr-Cyrl-BA"/>
              </w:rPr>
              <w:t>наброји</w:t>
            </w:r>
            <w:r w:rsidR="00B61587" w:rsidRPr="008976F7">
              <w:rPr>
                <w:szCs w:val="22"/>
                <w:lang w:val="sr-Cyrl-BA"/>
              </w:rPr>
              <w:t xml:space="preserve"> </w:t>
            </w:r>
            <w:r w:rsidRPr="008976F7">
              <w:rPr>
                <w:szCs w:val="22"/>
                <w:lang w:val="sr-Cyrl-BA"/>
              </w:rPr>
              <w:t>групе</w:t>
            </w:r>
            <w:r w:rsidR="00B61587" w:rsidRPr="008976F7">
              <w:rPr>
                <w:szCs w:val="22"/>
                <w:lang w:val="sr-Cyrl-BA"/>
              </w:rPr>
              <w:t xml:space="preserve"> </w:t>
            </w:r>
            <w:r w:rsidRPr="008976F7">
              <w:rPr>
                <w:szCs w:val="22"/>
                <w:lang w:val="sr-Cyrl-BA"/>
              </w:rPr>
              <w:t>зуба</w:t>
            </w:r>
          </w:p>
          <w:p w:rsidR="00B61587" w:rsidRPr="008976F7" w:rsidRDefault="002C4234" w:rsidP="00732741">
            <w:pPr>
              <w:numPr>
                <w:ilvl w:val="0"/>
                <w:numId w:val="133"/>
              </w:numPr>
              <w:ind w:left="170" w:hanging="170"/>
              <w:contextualSpacing/>
              <w:rPr>
                <w:szCs w:val="22"/>
                <w:lang w:val="sr-Cyrl-BA"/>
              </w:rPr>
            </w:pPr>
            <w:r w:rsidRPr="008976F7">
              <w:rPr>
                <w:szCs w:val="22"/>
                <w:lang w:val="sr-Cyrl-BA"/>
              </w:rPr>
              <w:t>објасни</w:t>
            </w:r>
            <w:r w:rsidR="00B61587" w:rsidRPr="008976F7">
              <w:rPr>
                <w:szCs w:val="22"/>
                <w:lang w:val="sr-Cyrl-BA"/>
              </w:rPr>
              <w:t xml:space="preserve"> </w:t>
            </w:r>
            <w:r w:rsidRPr="008976F7">
              <w:rPr>
                <w:szCs w:val="22"/>
                <w:lang w:val="sr-Cyrl-BA"/>
              </w:rPr>
              <w:t>карактеристике</w:t>
            </w:r>
            <w:r w:rsidR="00B61587" w:rsidRPr="008976F7">
              <w:rPr>
                <w:szCs w:val="22"/>
                <w:lang w:val="sr-Cyrl-BA"/>
              </w:rPr>
              <w:t xml:space="preserve"> </w:t>
            </w:r>
            <w:r w:rsidRPr="008976F7">
              <w:rPr>
                <w:szCs w:val="22"/>
                <w:lang w:val="sr-Cyrl-BA"/>
              </w:rPr>
              <w:t>појединих</w:t>
            </w:r>
            <w:r w:rsidR="00B61587" w:rsidRPr="008976F7">
              <w:rPr>
                <w:szCs w:val="22"/>
                <w:lang w:val="sr-Cyrl-BA"/>
              </w:rPr>
              <w:t xml:space="preserve"> </w:t>
            </w:r>
            <w:r w:rsidRPr="008976F7">
              <w:rPr>
                <w:szCs w:val="22"/>
                <w:lang w:val="sr-Cyrl-BA"/>
              </w:rPr>
              <w:t>група</w:t>
            </w:r>
            <w:r w:rsidR="00B61587" w:rsidRPr="008976F7">
              <w:rPr>
                <w:szCs w:val="22"/>
                <w:lang w:val="sr-Cyrl-BA"/>
              </w:rPr>
              <w:t xml:space="preserve"> </w:t>
            </w:r>
            <w:r w:rsidRPr="008976F7">
              <w:rPr>
                <w:szCs w:val="22"/>
                <w:lang w:val="sr-Cyrl-BA"/>
              </w:rPr>
              <w:t>зуба</w:t>
            </w:r>
          </w:p>
          <w:p w:rsidR="00B61587" w:rsidRPr="008976F7" w:rsidRDefault="002C4234" w:rsidP="00732741">
            <w:pPr>
              <w:numPr>
                <w:ilvl w:val="0"/>
                <w:numId w:val="133"/>
              </w:numPr>
              <w:ind w:left="170" w:hanging="170"/>
              <w:contextualSpacing/>
              <w:rPr>
                <w:szCs w:val="22"/>
                <w:lang w:val="sr-Cyrl-BA"/>
              </w:rPr>
            </w:pPr>
            <w:r w:rsidRPr="008976F7">
              <w:rPr>
                <w:szCs w:val="22"/>
                <w:lang w:val="sr-Cyrl-BA"/>
              </w:rPr>
              <w:t>објасни</w:t>
            </w:r>
            <w:r w:rsidR="00B61587" w:rsidRPr="008976F7">
              <w:rPr>
                <w:szCs w:val="22"/>
                <w:lang w:val="sr-Cyrl-BA"/>
              </w:rPr>
              <w:t xml:space="preserve"> </w:t>
            </w:r>
            <w:r w:rsidRPr="008976F7">
              <w:rPr>
                <w:szCs w:val="22"/>
                <w:lang w:val="sr-Cyrl-BA"/>
              </w:rPr>
              <w:t>улогу</w:t>
            </w:r>
            <w:r w:rsidR="00B61587" w:rsidRPr="008976F7">
              <w:rPr>
                <w:szCs w:val="22"/>
                <w:lang w:val="sr-Cyrl-BA"/>
              </w:rPr>
              <w:t xml:space="preserve"> </w:t>
            </w:r>
            <w:r w:rsidRPr="008976F7">
              <w:rPr>
                <w:szCs w:val="22"/>
                <w:lang w:val="sr-Cyrl-BA"/>
              </w:rPr>
              <w:t>зуба</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жвакању</w:t>
            </w:r>
            <w:r w:rsidR="00B61587" w:rsidRPr="008976F7">
              <w:rPr>
                <w:szCs w:val="22"/>
                <w:lang w:val="sr-Cyrl-BA"/>
              </w:rPr>
              <w:t xml:space="preserve">, </w:t>
            </w:r>
            <w:r w:rsidRPr="008976F7">
              <w:rPr>
                <w:szCs w:val="22"/>
                <w:lang w:val="sr-Cyrl-BA"/>
              </w:rPr>
              <w:t>говору</w:t>
            </w:r>
            <w:r w:rsidR="00B61587" w:rsidRPr="008976F7">
              <w:rPr>
                <w:szCs w:val="22"/>
                <w:lang w:val="sr-Cyrl-BA"/>
              </w:rPr>
              <w:t xml:space="preserve">, </w:t>
            </w:r>
            <w:r w:rsidRPr="008976F7">
              <w:rPr>
                <w:szCs w:val="22"/>
                <w:lang w:val="sr-Cyrl-BA"/>
              </w:rPr>
              <w:t>гутању</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дисању</w:t>
            </w:r>
          </w:p>
          <w:p w:rsidR="00B61587" w:rsidRPr="008976F7" w:rsidRDefault="002C4234" w:rsidP="00732741">
            <w:pPr>
              <w:numPr>
                <w:ilvl w:val="0"/>
                <w:numId w:val="133"/>
              </w:numPr>
              <w:ind w:left="170" w:hanging="170"/>
              <w:contextualSpacing/>
              <w:rPr>
                <w:szCs w:val="22"/>
                <w:lang w:val="sr-Cyrl-BA"/>
              </w:rPr>
            </w:pPr>
            <w:r w:rsidRPr="008976F7">
              <w:rPr>
                <w:szCs w:val="22"/>
                <w:lang w:val="sr-Cyrl-BA"/>
              </w:rPr>
              <w:t>разликује</w:t>
            </w:r>
            <w:r w:rsidR="00B61587" w:rsidRPr="008976F7">
              <w:rPr>
                <w:szCs w:val="22"/>
                <w:lang w:val="sr-Cyrl-BA"/>
              </w:rPr>
              <w:t xml:space="preserve"> </w:t>
            </w:r>
            <w:r w:rsidRPr="008976F7">
              <w:rPr>
                <w:szCs w:val="22"/>
                <w:lang w:val="sr-Cyrl-BA"/>
              </w:rPr>
              <w:t>поједине</w:t>
            </w:r>
            <w:r w:rsidR="00B61587" w:rsidRPr="008976F7">
              <w:rPr>
                <w:szCs w:val="22"/>
                <w:lang w:val="sr-Cyrl-BA"/>
              </w:rPr>
              <w:t xml:space="preserve"> </w:t>
            </w:r>
            <w:r w:rsidRPr="008976F7">
              <w:rPr>
                <w:szCs w:val="22"/>
                <w:lang w:val="sr-Cyrl-BA"/>
              </w:rPr>
              <w:t>групе</w:t>
            </w:r>
            <w:r w:rsidR="00B61587" w:rsidRPr="008976F7">
              <w:rPr>
                <w:szCs w:val="22"/>
                <w:lang w:val="sr-Cyrl-BA"/>
              </w:rPr>
              <w:t xml:space="preserve"> </w:t>
            </w:r>
            <w:r w:rsidRPr="008976F7">
              <w:rPr>
                <w:szCs w:val="22"/>
                <w:lang w:val="sr-Cyrl-BA"/>
              </w:rPr>
              <w:t>зуба</w:t>
            </w:r>
          </w:p>
          <w:p w:rsidR="00B61587" w:rsidRPr="008976F7" w:rsidRDefault="00B61587" w:rsidP="00B61587">
            <w:pPr>
              <w:rPr>
                <w:szCs w:val="22"/>
                <w:lang w:val="sr-Cyrl-BA"/>
              </w:rPr>
            </w:pPr>
          </w:p>
        </w:tc>
        <w:tc>
          <w:tcPr>
            <w:tcW w:w="994" w:type="pct"/>
            <w:tcBorders>
              <w:right w:val="single" w:sz="4" w:space="0" w:color="auto"/>
            </w:tcBorders>
            <w:shd w:val="clear" w:color="auto" w:fill="auto"/>
          </w:tcPr>
          <w:p w:rsidR="00B61587" w:rsidRPr="008976F7" w:rsidRDefault="002C4234" w:rsidP="00732741">
            <w:pPr>
              <w:numPr>
                <w:ilvl w:val="0"/>
                <w:numId w:val="134"/>
              </w:numPr>
              <w:ind w:left="170" w:hanging="170"/>
              <w:contextualSpacing/>
              <w:rPr>
                <w:szCs w:val="22"/>
                <w:lang w:val="sr-Cyrl-BA"/>
              </w:rPr>
            </w:pPr>
            <w:r w:rsidRPr="008976F7">
              <w:rPr>
                <w:szCs w:val="22"/>
                <w:lang w:val="sr-Cyrl-BA"/>
              </w:rPr>
              <w:t>одређује</w:t>
            </w:r>
            <w:r w:rsidR="00B61587" w:rsidRPr="008976F7">
              <w:rPr>
                <w:szCs w:val="22"/>
                <w:lang w:val="sr-Cyrl-BA"/>
              </w:rPr>
              <w:t xml:space="preserve"> </w:t>
            </w:r>
            <w:r w:rsidRPr="008976F7">
              <w:rPr>
                <w:szCs w:val="22"/>
                <w:lang w:val="sr-Cyrl-BA"/>
              </w:rPr>
              <w:t>различите</w:t>
            </w:r>
            <w:r w:rsidR="00B61587" w:rsidRPr="008976F7">
              <w:rPr>
                <w:szCs w:val="22"/>
                <w:lang w:val="sr-Cyrl-BA"/>
              </w:rPr>
              <w:t xml:space="preserve"> </w:t>
            </w:r>
            <w:r w:rsidRPr="008976F7">
              <w:rPr>
                <w:szCs w:val="22"/>
                <w:lang w:val="sr-Cyrl-BA"/>
              </w:rPr>
              <w:t>групе</w:t>
            </w:r>
            <w:r w:rsidR="00B61587" w:rsidRPr="008976F7">
              <w:rPr>
                <w:szCs w:val="22"/>
                <w:lang w:val="sr-Cyrl-BA"/>
              </w:rPr>
              <w:t xml:space="preserve"> </w:t>
            </w:r>
            <w:r w:rsidRPr="008976F7">
              <w:rPr>
                <w:szCs w:val="22"/>
                <w:lang w:val="sr-Cyrl-BA"/>
              </w:rPr>
              <w:t>зуба</w:t>
            </w:r>
          </w:p>
          <w:p w:rsidR="00B61587" w:rsidRPr="008976F7" w:rsidRDefault="002C4234" w:rsidP="00732741">
            <w:pPr>
              <w:numPr>
                <w:ilvl w:val="0"/>
                <w:numId w:val="134"/>
              </w:numPr>
              <w:ind w:left="170" w:hanging="170"/>
              <w:contextualSpacing/>
              <w:rPr>
                <w:szCs w:val="22"/>
                <w:lang w:val="sr-Cyrl-BA"/>
              </w:rPr>
            </w:pPr>
            <w:r w:rsidRPr="008976F7">
              <w:rPr>
                <w:szCs w:val="22"/>
                <w:lang w:val="sr-Cyrl-BA"/>
              </w:rPr>
              <w:t>илуструје</w:t>
            </w:r>
            <w:r w:rsidR="00B61587" w:rsidRPr="008976F7">
              <w:rPr>
                <w:szCs w:val="22"/>
                <w:lang w:val="sr-Cyrl-BA"/>
              </w:rPr>
              <w:t xml:space="preserve"> </w:t>
            </w:r>
            <w:r w:rsidRPr="008976F7">
              <w:rPr>
                <w:szCs w:val="22"/>
                <w:lang w:val="sr-Cyrl-BA"/>
              </w:rPr>
              <w:t>групе</w:t>
            </w:r>
            <w:r w:rsidR="00B61587" w:rsidRPr="008976F7">
              <w:rPr>
                <w:szCs w:val="22"/>
                <w:lang w:val="sr-Cyrl-BA"/>
              </w:rPr>
              <w:t xml:space="preserve"> </w:t>
            </w:r>
            <w:r w:rsidRPr="008976F7">
              <w:rPr>
                <w:szCs w:val="22"/>
                <w:lang w:val="sr-Cyrl-BA"/>
              </w:rPr>
              <w:t>зуба</w:t>
            </w:r>
            <w:r w:rsidR="00B61587" w:rsidRPr="008976F7">
              <w:rPr>
                <w:szCs w:val="22"/>
                <w:lang w:val="sr-Cyrl-BA"/>
              </w:rPr>
              <w:t xml:space="preserve"> </w:t>
            </w:r>
            <w:r w:rsidRPr="008976F7">
              <w:rPr>
                <w:szCs w:val="22"/>
                <w:lang w:val="sr-Cyrl-BA"/>
              </w:rPr>
              <w:t>са</w:t>
            </w:r>
            <w:r w:rsidR="00B61587" w:rsidRPr="008976F7">
              <w:rPr>
                <w:szCs w:val="22"/>
                <w:lang w:val="sr-Cyrl-BA"/>
              </w:rPr>
              <w:t xml:space="preserve"> </w:t>
            </w:r>
            <w:r w:rsidRPr="008976F7">
              <w:rPr>
                <w:szCs w:val="22"/>
                <w:lang w:val="sr-Cyrl-BA"/>
              </w:rPr>
              <w:t>њиховим</w:t>
            </w:r>
            <w:r w:rsidR="00B61587" w:rsidRPr="008976F7">
              <w:rPr>
                <w:szCs w:val="22"/>
                <w:lang w:val="sr-Cyrl-BA"/>
              </w:rPr>
              <w:t xml:space="preserve"> </w:t>
            </w:r>
            <w:r w:rsidRPr="008976F7">
              <w:rPr>
                <w:szCs w:val="22"/>
                <w:lang w:val="sr-Cyrl-BA"/>
              </w:rPr>
              <w:t>карактеристикама</w:t>
            </w:r>
          </w:p>
          <w:p w:rsidR="00B61587" w:rsidRPr="008976F7" w:rsidRDefault="002C4234" w:rsidP="00732741">
            <w:pPr>
              <w:numPr>
                <w:ilvl w:val="0"/>
                <w:numId w:val="134"/>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групе</w:t>
            </w:r>
            <w:r w:rsidR="00B61587" w:rsidRPr="008976F7">
              <w:rPr>
                <w:szCs w:val="22"/>
                <w:lang w:val="sr-Cyrl-BA"/>
              </w:rPr>
              <w:t xml:space="preserve"> </w:t>
            </w:r>
            <w:r w:rsidRPr="008976F7">
              <w:rPr>
                <w:szCs w:val="22"/>
                <w:lang w:val="sr-Cyrl-BA"/>
              </w:rPr>
              <w:t>зуба</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моделима</w:t>
            </w:r>
            <w:r w:rsidR="00B61587" w:rsidRPr="008976F7">
              <w:rPr>
                <w:szCs w:val="22"/>
                <w:lang w:val="sr-Cyrl-BA"/>
              </w:rPr>
              <w:t xml:space="preserve"> </w:t>
            </w:r>
            <w:r w:rsidRPr="008976F7">
              <w:rPr>
                <w:szCs w:val="22"/>
                <w:lang w:val="sr-Cyrl-BA"/>
              </w:rPr>
              <w:t>вилица</w:t>
            </w:r>
          </w:p>
        </w:tc>
        <w:tc>
          <w:tcPr>
            <w:tcW w:w="1064" w:type="pct"/>
            <w:tcBorders>
              <w:top w:val="single" w:sz="4" w:space="0" w:color="auto"/>
              <w:left w:val="single" w:sz="4" w:space="0" w:color="auto"/>
              <w:bottom w:val="nil"/>
              <w:right w:val="single" w:sz="4" w:space="0" w:color="auto"/>
            </w:tcBorders>
            <w:shd w:val="clear" w:color="auto" w:fill="auto"/>
          </w:tcPr>
          <w:p w:rsidR="00B61587" w:rsidRPr="008976F7" w:rsidRDefault="00B61587" w:rsidP="00B61587">
            <w:pPr>
              <w:rPr>
                <w:b/>
                <w:szCs w:val="22"/>
                <w:lang w:val="hr-HR"/>
              </w:rPr>
            </w:pPr>
          </w:p>
        </w:tc>
        <w:tc>
          <w:tcPr>
            <w:tcW w:w="1135" w:type="pct"/>
            <w:tcBorders>
              <w:left w:val="single" w:sz="4" w:space="0" w:color="auto"/>
            </w:tcBorders>
            <w:shd w:val="clear" w:color="auto" w:fill="auto"/>
          </w:tcPr>
          <w:p w:rsidR="00B61587" w:rsidRPr="008976F7" w:rsidRDefault="00B61587" w:rsidP="008070A7">
            <w:pPr>
              <w:ind w:left="170"/>
              <w:contextualSpacing/>
              <w:rPr>
                <w:szCs w:val="22"/>
                <w:lang w:val="sr-Cyrl-BA"/>
              </w:rPr>
            </w:pPr>
          </w:p>
        </w:tc>
      </w:tr>
      <w:tr w:rsidR="00B61587" w:rsidRPr="008976F7" w:rsidTr="00156827">
        <w:tblPrEx>
          <w:tblBorders>
            <w:insideH w:val="single" w:sz="4" w:space="0" w:color="auto"/>
          </w:tblBorders>
        </w:tblPrEx>
        <w:trPr>
          <w:trHeight w:val="20"/>
          <w:jc w:val="center"/>
        </w:trPr>
        <w:tc>
          <w:tcPr>
            <w:tcW w:w="5000" w:type="pct"/>
            <w:gridSpan w:val="6"/>
            <w:shd w:val="clear" w:color="auto" w:fill="auto"/>
          </w:tcPr>
          <w:p w:rsidR="00B61587" w:rsidRPr="008976F7" w:rsidRDefault="002C4234" w:rsidP="00B61587">
            <w:pPr>
              <w:rPr>
                <w:b/>
                <w:szCs w:val="22"/>
                <w:lang w:val="hr-HR"/>
              </w:rPr>
            </w:pPr>
            <w:r w:rsidRPr="008976F7">
              <w:rPr>
                <w:b/>
                <w:szCs w:val="22"/>
                <w:lang w:val="hr-HR"/>
              </w:rPr>
              <w:t>Интеграција</w:t>
            </w:r>
            <w:r w:rsidR="00B61587" w:rsidRPr="008976F7">
              <w:rPr>
                <w:b/>
                <w:szCs w:val="22"/>
                <w:lang w:val="hr-HR"/>
              </w:rPr>
              <w:t xml:space="preserve"> </w:t>
            </w:r>
            <w:r w:rsidRPr="008976F7">
              <w:rPr>
                <w:b/>
                <w:szCs w:val="22"/>
                <w:lang w:val="hr-HR"/>
              </w:rPr>
              <w:t>са</w:t>
            </w:r>
            <w:r w:rsidR="00B61587" w:rsidRPr="008976F7">
              <w:rPr>
                <w:b/>
                <w:szCs w:val="22"/>
                <w:lang w:val="hr-HR"/>
              </w:rPr>
              <w:t xml:space="preserve"> </w:t>
            </w:r>
            <w:r w:rsidRPr="008976F7">
              <w:rPr>
                <w:b/>
                <w:szCs w:val="22"/>
                <w:lang w:val="hr-HR"/>
              </w:rPr>
              <w:t>другим</w:t>
            </w:r>
            <w:r w:rsidR="00B61587" w:rsidRPr="008976F7">
              <w:rPr>
                <w:b/>
                <w:szCs w:val="22"/>
                <w:lang w:val="hr-HR"/>
              </w:rPr>
              <w:t xml:space="preserve"> </w:t>
            </w:r>
            <w:r w:rsidRPr="008976F7">
              <w:rPr>
                <w:b/>
                <w:szCs w:val="22"/>
                <w:lang w:val="hr-HR"/>
              </w:rPr>
              <w:t>наставним</w:t>
            </w:r>
            <w:r w:rsidR="00B61587" w:rsidRPr="008976F7">
              <w:rPr>
                <w:b/>
                <w:szCs w:val="22"/>
                <w:lang w:val="hr-HR"/>
              </w:rPr>
              <w:t xml:space="preserve"> </w:t>
            </w:r>
            <w:r w:rsidRPr="008976F7">
              <w:rPr>
                <w:b/>
                <w:szCs w:val="22"/>
                <w:lang w:val="hr-HR"/>
              </w:rPr>
              <w:t>предметима</w:t>
            </w:r>
          </w:p>
        </w:tc>
      </w:tr>
      <w:tr w:rsidR="00B61587" w:rsidRPr="008976F7" w:rsidTr="00156827">
        <w:tblPrEx>
          <w:tblBorders>
            <w:insideH w:val="single" w:sz="4" w:space="0" w:color="auto"/>
          </w:tblBorders>
        </w:tblPrEx>
        <w:trPr>
          <w:trHeight w:val="274"/>
          <w:jc w:val="center"/>
        </w:trPr>
        <w:tc>
          <w:tcPr>
            <w:tcW w:w="5000" w:type="pct"/>
            <w:gridSpan w:val="6"/>
            <w:shd w:val="clear" w:color="auto" w:fill="auto"/>
          </w:tcPr>
          <w:p w:rsidR="00B61587" w:rsidRPr="008976F7" w:rsidRDefault="002C4234" w:rsidP="00B61587">
            <w:pPr>
              <w:rPr>
                <w:szCs w:val="22"/>
                <w:lang w:val="sr-Latn-BA"/>
              </w:rPr>
            </w:pPr>
            <w:r w:rsidRPr="008976F7">
              <w:rPr>
                <w:szCs w:val="22"/>
                <w:lang w:val="sr-Cyrl-CS"/>
              </w:rPr>
              <w:t>Латински</w:t>
            </w:r>
            <w:r w:rsidR="00B61587" w:rsidRPr="008976F7">
              <w:rPr>
                <w:szCs w:val="22"/>
                <w:lang w:val="sr-Cyrl-CS"/>
              </w:rPr>
              <w:t xml:space="preserve"> </w:t>
            </w:r>
            <w:r w:rsidRPr="008976F7">
              <w:rPr>
                <w:szCs w:val="22"/>
                <w:lang w:val="sr-Cyrl-CS"/>
              </w:rPr>
              <w:t>језик</w:t>
            </w:r>
            <w:r w:rsidR="00B61587" w:rsidRPr="008976F7">
              <w:rPr>
                <w:szCs w:val="22"/>
                <w:lang w:val="sr-Latn-BA"/>
              </w:rPr>
              <w:t xml:space="preserve"> </w:t>
            </w:r>
            <w:r w:rsidRPr="008976F7">
              <w:rPr>
                <w:szCs w:val="22"/>
                <w:lang w:val="sr-Latn-BA"/>
              </w:rPr>
              <w:t>и</w:t>
            </w:r>
            <w:r w:rsidR="00B61587" w:rsidRPr="008976F7">
              <w:rPr>
                <w:szCs w:val="22"/>
                <w:lang w:val="sr-Latn-BA"/>
              </w:rPr>
              <w:t xml:space="preserve"> </w:t>
            </w:r>
            <w:r w:rsidRPr="008976F7">
              <w:rPr>
                <w:szCs w:val="22"/>
                <w:lang w:val="sr-Latn-BA"/>
              </w:rPr>
              <w:t>Анатомија</w:t>
            </w:r>
            <w:r w:rsidR="003341D3" w:rsidRPr="008976F7">
              <w:rPr>
                <w:szCs w:val="22"/>
                <w:lang w:val="sr-Cyrl-BA"/>
              </w:rPr>
              <w:t xml:space="preserve"> и физиологија</w:t>
            </w:r>
          </w:p>
        </w:tc>
      </w:tr>
      <w:tr w:rsidR="00B61587" w:rsidRPr="008976F7" w:rsidTr="00156827">
        <w:tblPrEx>
          <w:tblBorders>
            <w:insideH w:val="single" w:sz="4" w:space="0" w:color="auto"/>
          </w:tblBorders>
        </w:tblPrEx>
        <w:trPr>
          <w:trHeight w:val="20"/>
          <w:jc w:val="center"/>
        </w:trPr>
        <w:tc>
          <w:tcPr>
            <w:tcW w:w="5000" w:type="pct"/>
            <w:gridSpan w:val="6"/>
            <w:shd w:val="clear" w:color="auto" w:fill="auto"/>
          </w:tcPr>
          <w:p w:rsidR="00B61587" w:rsidRPr="008976F7" w:rsidRDefault="002C4234" w:rsidP="00B61587">
            <w:pPr>
              <w:rPr>
                <w:b/>
                <w:szCs w:val="22"/>
                <w:lang w:val="hr-HR"/>
              </w:rPr>
            </w:pPr>
            <w:r w:rsidRPr="008976F7">
              <w:rPr>
                <w:b/>
                <w:szCs w:val="22"/>
                <w:lang w:val="hr-HR"/>
              </w:rPr>
              <w:t>Извори</w:t>
            </w:r>
            <w:r w:rsidR="00B61587" w:rsidRPr="008976F7">
              <w:rPr>
                <w:b/>
                <w:szCs w:val="22"/>
                <w:lang w:val="hr-HR"/>
              </w:rPr>
              <w:t xml:space="preserve"> </w:t>
            </w:r>
            <w:r w:rsidRPr="008976F7">
              <w:rPr>
                <w:b/>
                <w:szCs w:val="22"/>
                <w:lang w:val="hr-HR"/>
              </w:rPr>
              <w:t>за</w:t>
            </w:r>
            <w:r w:rsidR="00B61587" w:rsidRPr="008976F7">
              <w:rPr>
                <w:b/>
                <w:szCs w:val="22"/>
                <w:lang w:val="hr-HR"/>
              </w:rPr>
              <w:t xml:space="preserve"> </w:t>
            </w:r>
            <w:r w:rsidRPr="008976F7">
              <w:rPr>
                <w:b/>
                <w:szCs w:val="22"/>
                <w:lang w:val="hr-HR"/>
              </w:rPr>
              <w:t>наставнике</w:t>
            </w:r>
          </w:p>
        </w:tc>
      </w:tr>
      <w:tr w:rsidR="00B61587" w:rsidRPr="008976F7" w:rsidTr="00156827">
        <w:tblPrEx>
          <w:tblBorders>
            <w:insideH w:val="single" w:sz="4" w:space="0" w:color="auto"/>
          </w:tblBorders>
        </w:tblPrEx>
        <w:trPr>
          <w:trHeight w:val="875"/>
          <w:jc w:val="center"/>
        </w:trPr>
        <w:tc>
          <w:tcPr>
            <w:tcW w:w="5000" w:type="pct"/>
            <w:gridSpan w:val="6"/>
            <w:shd w:val="clear" w:color="auto" w:fill="auto"/>
          </w:tcPr>
          <w:p w:rsidR="00B61587" w:rsidRPr="008976F7" w:rsidRDefault="002C4234" w:rsidP="00732741">
            <w:pPr>
              <w:numPr>
                <w:ilvl w:val="0"/>
                <w:numId w:val="121"/>
              </w:numPr>
              <w:ind w:left="170" w:hanging="170"/>
              <w:contextualSpacing/>
              <w:jc w:val="both"/>
              <w:rPr>
                <w:bCs/>
                <w:szCs w:val="22"/>
                <w:lang w:val="sr-Cyrl-BA"/>
              </w:rPr>
            </w:pPr>
            <w:r w:rsidRPr="008976F7">
              <w:rPr>
                <w:bCs/>
                <w:szCs w:val="22"/>
                <w:lang w:val="sr-Latn-BA"/>
              </w:rPr>
              <w:t>Одобрени</w:t>
            </w:r>
            <w:r w:rsidR="00B61587" w:rsidRPr="008976F7">
              <w:rPr>
                <w:bCs/>
                <w:szCs w:val="22"/>
                <w:lang w:val="sr-Latn-BA"/>
              </w:rPr>
              <w:t xml:space="preserve"> </w:t>
            </w:r>
            <w:r w:rsidRPr="008976F7">
              <w:rPr>
                <w:bCs/>
                <w:szCs w:val="22"/>
                <w:lang w:val="sr-Latn-BA"/>
              </w:rPr>
              <w:t>уџбеници</w:t>
            </w:r>
          </w:p>
          <w:p w:rsidR="00B61587" w:rsidRPr="008976F7" w:rsidRDefault="002C4234" w:rsidP="00732741">
            <w:pPr>
              <w:numPr>
                <w:ilvl w:val="0"/>
                <w:numId w:val="121"/>
              </w:numPr>
              <w:ind w:left="170" w:hanging="170"/>
              <w:contextualSpacing/>
              <w:jc w:val="both"/>
              <w:rPr>
                <w:bCs/>
                <w:szCs w:val="22"/>
                <w:lang w:val="sr-Cyrl-BA"/>
              </w:rPr>
            </w:pPr>
            <w:r w:rsidRPr="008976F7">
              <w:rPr>
                <w:bCs/>
                <w:szCs w:val="22"/>
                <w:lang w:val="sr-Cyrl-BA"/>
              </w:rPr>
              <w:t>Друга</w:t>
            </w:r>
            <w:r w:rsidR="00B61587" w:rsidRPr="008976F7">
              <w:rPr>
                <w:bCs/>
                <w:szCs w:val="22"/>
                <w:lang w:val="sr-Cyrl-BA"/>
              </w:rPr>
              <w:t xml:space="preserve"> </w:t>
            </w:r>
            <w:r w:rsidRPr="008976F7">
              <w:rPr>
                <w:bCs/>
                <w:szCs w:val="22"/>
                <w:lang w:val="sr-Cyrl-BA"/>
              </w:rPr>
              <w:t>стручна</w:t>
            </w:r>
            <w:r w:rsidR="00B61587" w:rsidRPr="008976F7">
              <w:rPr>
                <w:bCs/>
                <w:szCs w:val="22"/>
                <w:lang w:val="sr-Cyrl-BA"/>
              </w:rPr>
              <w:t xml:space="preserve"> </w:t>
            </w:r>
            <w:r w:rsidRPr="008976F7">
              <w:rPr>
                <w:bCs/>
                <w:szCs w:val="22"/>
                <w:lang w:val="sr-Cyrl-BA"/>
              </w:rPr>
              <w:t>и</w:t>
            </w:r>
            <w:r w:rsidR="00B61587" w:rsidRPr="008976F7">
              <w:rPr>
                <w:bCs/>
                <w:szCs w:val="22"/>
                <w:lang w:val="sr-Cyrl-BA"/>
              </w:rPr>
              <w:t xml:space="preserve"> </w:t>
            </w:r>
            <w:r w:rsidRPr="008976F7">
              <w:rPr>
                <w:bCs/>
                <w:szCs w:val="22"/>
                <w:lang w:val="sr-Cyrl-BA"/>
              </w:rPr>
              <w:t>теоријска</w:t>
            </w:r>
            <w:r w:rsidR="00B61587" w:rsidRPr="008976F7">
              <w:rPr>
                <w:bCs/>
                <w:szCs w:val="22"/>
                <w:lang w:val="sr-Cyrl-BA"/>
              </w:rPr>
              <w:t xml:space="preserve"> </w:t>
            </w:r>
            <w:r w:rsidRPr="008976F7">
              <w:rPr>
                <w:bCs/>
                <w:szCs w:val="22"/>
                <w:lang w:val="sr-Cyrl-BA"/>
              </w:rPr>
              <w:t>литература</w:t>
            </w:r>
            <w:r w:rsidR="00B61587" w:rsidRPr="008976F7">
              <w:rPr>
                <w:bCs/>
                <w:szCs w:val="22"/>
                <w:lang w:val="sr-Cyrl-BA"/>
              </w:rPr>
              <w:t>;</w:t>
            </w:r>
          </w:p>
          <w:p w:rsidR="00B61587" w:rsidRPr="008976F7" w:rsidRDefault="002C4234" w:rsidP="00732741">
            <w:pPr>
              <w:numPr>
                <w:ilvl w:val="0"/>
                <w:numId w:val="121"/>
              </w:numPr>
              <w:ind w:left="170" w:hanging="170"/>
              <w:contextualSpacing/>
              <w:jc w:val="both"/>
              <w:rPr>
                <w:bCs/>
                <w:szCs w:val="22"/>
                <w:lang w:val="sr-Cyrl-BA"/>
              </w:rPr>
            </w:pPr>
            <w:r w:rsidRPr="008976F7">
              <w:rPr>
                <w:bCs/>
                <w:szCs w:val="22"/>
                <w:lang w:val="sr-Cyrl-BA"/>
              </w:rPr>
              <w:t>Слајдови</w:t>
            </w:r>
            <w:r w:rsidR="00B61587" w:rsidRPr="008976F7">
              <w:rPr>
                <w:bCs/>
                <w:szCs w:val="22"/>
                <w:lang w:val="sr-Cyrl-BA"/>
              </w:rPr>
              <w:t xml:space="preserve"> </w:t>
            </w:r>
            <w:r w:rsidRPr="008976F7">
              <w:rPr>
                <w:bCs/>
                <w:szCs w:val="22"/>
                <w:lang w:val="sr-Cyrl-BA"/>
              </w:rPr>
              <w:t>и</w:t>
            </w:r>
            <w:r w:rsidR="00B61587" w:rsidRPr="008976F7">
              <w:rPr>
                <w:bCs/>
                <w:szCs w:val="22"/>
                <w:lang w:val="sr-Cyrl-BA"/>
              </w:rPr>
              <w:t xml:space="preserve"> </w:t>
            </w:r>
            <w:r w:rsidRPr="008976F7">
              <w:rPr>
                <w:bCs/>
                <w:szCs w:val="22"/>
                <w:lang w:val="sr-Cyrl-BA"/>
              </w:rPr>
              <w:t>видео</w:t>
            </w:r>
            <w:r w:rsidR="007631D3" w:rsidRPr="008976F7">
              <w:rPr>
                <w:bCs/>
                <w:szCs w:val="22"/>
                <w:lang w:val="sr-Latn-BA"/>
              </w:rPr>
              <w:t>-</w:t>
            </w:r>
            <w:r w:rsidRPr="008976F7">
              <w:rPr>
                <w:bCs/>
                <w:szCs w:val="22"/>
                <w:lang w:val="sr-Cyrl-BA"/>
              </w:rPr>
              <w:t>записи</w:t>
            </w:r>
          </w:p>
          <w:p w:rsidR="00B61587" w:rsidRPr="008976F7" w:rsidRDefault="002C4234" w:rsidP="00732741">
            <w:pPr>
              <w:numPr>
                <w:ilvl w:val="0"/>
                <w:numId w:val="121"/>
              </w:numPr>
              <w:ind w:left="170" w:hanging="170"/>
              <w:contextualSpacing/>
              <w:jc w:val="both"/>
              <w:rPr>
                <w:bCs/>
                <w:szCs w:val="22"/>
                <w:lang w:val="sr-Cyrl-BA"/>
              </w:rPr>
            </w:pPr>
            <w:r w:rsidRPr="008976F7">
              <w:rPr>
                <w:bCs/>
                <w:szCs w:val="22"/>
                <w:lang w:val="sr-Cyrl-BA"/>
              </w:rPr>
              <w:t>Интернет</w:t>
            </w:r>
          </w:p>
          <w:p w:rsidR="00B61587" w:rsidRPr="008976F7" w:rsidRDefault="002C4234" w:rsidP="00732741">
            <w:pPr>
              <w:numPr>
                <w:ilvl w:val="0"/>
                <w:numId w:val="121"/>
              </w:numPr>
              <w:ind w:left="170" w:hanging="170"/>
              <w:contextualSpacing/>
              <w:jc w:val="both"/>
              <w:rPr>
                <w:szCs w:val="22"/>
                <w:lang w:val="sr-Cyrl-BA"/>
              </w:rPr>
            </w:pPr>
            <w:r w:rsidRPr="008976F7">
              <w:rPr>
                <w:bCs/>
                <w:szCs w:val="22"/>
                <w:lang w:val="sr-Cyrl-BA"/>
              </w:rPr>
              <w:t>Анатомски</w:t>
            </w:r>
            <w:r w:rsidR="00B61587" w:rsidRPr="008976F7">
              <w:rPr>
                <w:bCs/>
                <w:szCs w:val="22"/>
                <w:lang w:val="sr-Cyrl-BA"/>
              </w:rPr>
              <w:t xml:space="preserve"> </w:t>
            </w:r>
            <w:r w:rsidRPr="008976F7">
              <w:rPr>
                <w:bCs/>
                <w:szCs w:val="22"/>
                <w:lang w:val="sr-Cyrl-BA"/>
              </w:rPr>
              <w:t>атлас</w:t>
            </w:r>
          </w:p>
        </w:tc>
      </w:tr>
      <w:tr w:rsidR="00B61587" w:rsidRPr="008976F7" w:rsidTr="00156827">
        <w:tblPrEx>
          <w:tblBorders>
            <w:insideH w:val="single" w:sz="4" w:space="0" w:color="auto"/>
          </w:tblBorders>
        </w:tblPrEx>
        <w:trPr>
          <w:trHeight w:val="20"/>
          <w:jc w:val="center"/>
        </w:trPr>
        <w:tc>
          <w:tcPr>
            <w:tcW w:w="5000" w:type="pct"/>
            <w:gridSpan w:val="6"/>
            <w:shd w:val="clear" w:color="auto" w:fill="auto"/>
          </w:tcPr>
          <w:p w:rsidR="00B61587" w:rsidRPr="008976F7" w:rsidRDefault="002C4234" w:rsidP="00B61587">
            <w:pPr>
              <w:rPr>
                <w:b/>
                <w:szCs w:val="22"/>
                <w:lang w:val="hr-HR"/>
              </w:rPr>
            </w:pPr>
            <w:r w:rsidRPr="008976F7">
              <w:rPr>
                <w:b/>
                <w:szCs w:val="22"/>
                <w:lang w:val="hr-HR"/>
              </w:rPr>
              <w:t>Оцјењивање</w:t>
            </w:r>
            <w:r w:rsidR="00B61587" w:rsidRPr="008976F7">
              <w:rPr>
                <w:b/>
                <w:szCs w:val="22"/>
                <w:lang w:val="hr-HR"/>
              </w:rPr>
              <w:t xml:space="preserve"> </w:t>
            </w:r>
            <w:r w:rsidRPr="008976F7">
              <w:rPr>
                <w:b/>
                <w:szCs w:val="22"/>
                <w:lang w:val="hr-HR"/>
              </w:rPr>
              <w:t>и</w:t>
            </w:r>
            <w:r w:rsidR="00B61587" w:rsidRPr="008976F7">
              <w:rPr>
                <w:b/>
                <w:szCs w:val="22"/>
                <w:lang w:val="hr-HR"/>
              </w:rPr>
              <w:t xml:space="preserve"> </w:t>
            </w:r>
            <w:r w:rsidRPr="008976F7">
              <w:rPr>
                <w:b/>
                <w:szCs w:val="22"/>
                <w:lang w:val="hr-HR"/>
              </w:rPr>
              <w:t>технике</w:t>
            </w:r>
            <w:r w:rsidR="00B61587" w:rsidRPr="008976F7">
              <w:rPr>
                <w:b/>
                <w:szCs w:val="22"/>
                <w:lang w:val="hr-HR"/>
              </w:rPr>
              <w:t xml:space="preserve"> </w:t>
            </w:r>
            <w:r w:rsidRPr="008976F7">
              <w:rPr>
                <w:b/>
                <w:szCs w:val="22"/>
                <w:lang w:val="hr-HR"/>
              </w:rPr>
              <w:t>оцјењивања</w:t>
            </w:r>
          </w:p>
        </w:tc>
      </w:tr>
      <w:tr w:rsidR="00B61587" w:rsidRPr="008976F7" w:rsidTr="00156827">
        <w:tblPrEx>
          <w:tblBorders>
            <w:insideH w:val="single" w:sz="4" w:space="0" w:color="auto"/>
          </w:tblBorders>
        </w:tblPrEx>
        <w:trPr>
          <w:trHeight w:val="734"/>
          <w:jc w:val="center"/>
        </w:trPr>
        <w:tc>
          <w:tcPr>
            <w:tcW w:w="5000" w:type="pct"/>
            <w:gridSpan w:val="6"/>
            <w:shd w:val="clear" w:color="auto" w:fill="auto"/>
          </w:tcPr>
          <w:p w:rsidR="00B61587" w:rsidRPr="008976F7" w:rsidRDefault="002C4234" w:rsidP="00B61587">
            <w:pPr>
              <w:rPr>
                <w:szCs w:val="22"/>
                <w:lang w:val="en-US"/>
              </w:rPr>
            </w:pPr>
            <w:r w:rsidRPr="008976F7">
              <w:rPr>
                <w:szCs w:val="22"/>
                <w:lang w:val="en-US"/>
              </w:rPr>
              <w:t>Наставник</w:t>
            </w:r>
            <w:r w:rsidR="00B61587" w:rsidRPr="008976F7">
              <w:rPr>
                <w:szCs w:val="22"/>
                <w:lang w:val="en-US"/>
              </w:rPr>
              <w:t xml:space="preserve"> </w:t>
            </w:r>
            <w:r w:rsidRPr="008976F7">
              <w:rPr>
                <w:szCs w:val="22"/>
                <w:lang w:val="en-US"/>
              </w:rPr>
              <w:t>је</w:t>
            </w:r>
            <w:r w:rsidR="00B61587" w:rsidRPr="008976F7">
              <w:rPr>
                <w:szCs w:val="22"/>
                <w:lang w:val="en-US"/>
              </w:rPr>
              <w:t xml:space="preserve"> </w:t>
            </w:r>
            <w:r w:rsidRPr="008976F7">
              <w:rPr>
                <w:szCs w:val="22"/>
                <w:lang w:val="en-US"/>
              </w:rPr>
              <w:t>обавезан</w:t>
            </w:r>
            <w:r w:rsidR="00B61587" w:rsidRPr="008976F7">
              <w:rPr>
                <w:szCs w:val="22"/>
                <w:lang w:val="en-US"/>
              </w:rPr>
              <w:t xml:space="preserve"> </w:t>
            </w:r>
            <w:r w:rsidRPr="008976F7">
              <w:rPr>
                <w:szCs w:val="22"/>
                <w:lang w:val="en-US"/>
              </w:rPr>
              <w:t>упознати</w:t>
            </w:r>
            <w:r w:rsidR="00B61587" w:rsidRPr="008976F7">
              <w:rPr>
                <w:szCs w:val="22"/>
                <w:lang w:val="en-US"/>
              </w:rPr>
              <w:t xml:space="preserve"> </w:t>
            </w:r>
            <w:r w:rsidRPr="008976F7">
              <w:rPr>
                <w:szCs w:val="22"/>
                <w:lang w:val="en-US"/>
              </w:rPr>
              <w:t>ученике</w:t>
            </w:r>
            <w:r w:rsidR="00B61587" w:rsidRPr="008976F7">
              <w:rPr>
                <w:szCs w:val="22"/>
                <w:lang w:val="en-US"/>
              </w:rPr>
              <w:t xml:space="preserve"> </w:t>
            </w:r>
            <w:r w:rsidRPr="008976F7">
              <w:rPr>
                <w:szCs w:val="22"/>
                <w:lang w:val="en-US"/>
              </w:rPr>
              <w:t>са</w:t>
            </w:r>
            <w:r w:rsidR="00B61587" w:rsidRPr="008976F7">
              <w:rPr>
                <w:szCs w:val="22"/>
                <w:lang w:val="en-US"/>
              </w:rPr>
              <w:t xml:space="preserve"> </w:t>
            </w:r>
            <w:r w:rsidRPr="008976F7">
              <w:rPr>
                <w:szCs w:val="22"/>
                <w:lang w:val="en-US"/>
              </w:rPr>
              <w:t>техникама</w:t>
            </w:r>
            <w:r w:rsidR="00B61587" w:rsidRPr="008976F7">
              <w:rPr>
                <w:szCs w:val="22"/>
                <w:lang w:val="en-US"/>
              </w:rPr>
              <w:t xml:space="preserve"> </w:t>
            </w:r>
            <w:r w:rsidRPr="008976F7">
              <w:rPr>
                <w:szCs w:val="22"/>
                <w:lang w:val="en-US"/>
              </w:rPr>
              <w:t>и</w:t>
            </w:r>
            <w:r w:rsidR="00B61587" w:rsidRPr="008976F7">
              <w:rPr>
                <w:szCs w:val="22"/>
                <w:lang w:val="en-US"/>
              </w:rPr>
              <w:t xml:space="preserve"> </w:t>
            </w:r>
            <w:r w:rsidRPr="008976F7">
              <w:rPr>
                <w:szCs w:val="22"/>
                <w:lang w:val="en-US"/>
              </w:rPr>
              <w:t>критеријима</w:t>
            </w:r>
            <w:r w:rsidR="00B61587" w:rsidRPr="008976F7">
              <w:rPr>
                <w:szCs w:val="22"/>
                <w:lang w:val="en-US"/>
              </w:rPr>
              <w:t xml:space="preserve"> </w:t>
            </w:r>
            <w:r w:rsidRPr="008976F7">
              <w:rPr>
                <w:szCs w:val="22"/>
                <w:lang w:val="en-US"/>
              </w:rPr>
              <w:t>оцјењивања</w:t>
            </w:r>
            <w:r w:rsidR="00B61587" w:rsidRPr="008976F7">
              <w:rPr>
                <w:szCs w:val="22"/>
                <w:lang w:val="en-US"/>
              </w:rPr>
              <w:t>.</w:t>
            </w:r>
          </w:p>
          <w:p w:rsidR="00B61587" w:rsidRPr="008976F7" w:rsidRDefault="002C4234" w:rsidP="00B61587">
            <w:pPr>
              <w:rPr>
                <w:szCs w:val="22"/>
                <w:lang w:val="en-US"/>
              </w:rPr>
            </w:pPr>
            <w:r w:rsidRPr="008976F7">
              <w:rPr>
                <w:szCs w:val="22"/>
                <w:lang w:val="en-US"/>
              </w:rPr>
              <w:t>Примјењују</w:t>
            </w:r>
            <w:r w:rsidR="00B61587" w:rsidRPr="008976F7">
              <w:rPr>
                <w:szCs w:val="22"/>
                <w:lang w:val="en-US"/>
              </w:rPr>
              <w:t xml:space="preserve"> </w:t>
            </w:r>
            <w:r w:rsidRPr="008976F7">
              <w:rPr>
                <w:szCs w:val="22"/>
                <w:lang w:val="en-US"/>
              </w:rPr>
              <w:t>се</w:t>
            </w:r>
            <w:r w:rsidR="00B61587" w:rsidRPr="008976F7">
              <w:rPr>
                <w:szCs w:val="22"/>
                <w:lang w:val="en-US"/>
              </w:rPr>
              <w:t xml:space="preserve"> </w:t>
            </w:r>
            <w:r w:rsidRPr="008976F7">
              <w:rPr>
                <w:szCs w:val="22"/>
                <w:lang w:val="en-US"/>
              </w:rPr>
              <w:t>најмање</w:t>
            </w:r>
            <w:r w:rsidR="00B61587" w:rsidRPr="008976F7">
              <w:rPr>
                <w:szCs w:val="22"/>
                <w:lang w:val="en-US"/>
              </w:rPr>
              <w:t xml:space="preserve"> </w:t>
            </w:r>
            <w:r w:rsidRPr="008976F7">
              <w:rPr>
                <w:szCs w:val="22"/>
                <w:lang w:val="en-US"/>
              </w:rPr>
              <w:t>три</w:t>
            </w:r>
            <w:r w:rsidR="00B61587" w:rsidRPr="008976F7">
              <w:rPr>
                <w:szCs w:val="22"/>
                <w:lang w:val="en-US"/>
              </w:rPr>
              <w:t xml:space="preserve"> </w:t>
            </w:r>
            <w:r w:rsidRPr="008976F7">
              <w:rPr>
                <w:szCs w:val="22"/>
                <w:lang w:val="en-US"/>
              </w:rPr>
              <w:t>различите</w:t>
            </w:r>
            <w:r w:rsidR="00B61587" w:rsidRPr="008976F7">
              <w:rPr>
                <w:szCs w:val="22"/>
                <w:lang w:val="en-US"/>
              </w:rPr>
              <w:t xml:space="preserve"> </w:t>
            </w:r>
            <w:r w:rsidRPr="008976F7">
              <w:rPr>
                <w:szCs w:val="22"/>
                <w:lang w:val="en-US"/>
              </w:rPr>
              <w:t>технике</w:t>
            </w:r>
            <w:r w:rsidR="00B61587" w:rsidRPr="008976F7">
              <w:rPr>
                <w:szCs w:val="22"/>
                <w:lang w:val="en-US"/>
              </w:rPr>
              <w:t xml:space="preserve"> </w:t>
            </w:r>
            <w:r w:rsidRPr="008976F7">
              <w:rPr>
                <w:szCs w:val="22"/>
                <w:lang w:val="en-US"/>
              </w:rPr>
              <w:t>оцјењивања</w:t>
            </w:r>
            <w:r w:rsidR="00B61587" w:rsidRPr="008976F7">
              <w:rPr>
                <w:szCs w:val="22"/>
                <w:lang w:val="en-US"/>
              </w:rPr>
              <w:t>:</w:t>
            </w:r>
          </w:p>
          <w:p w:rsidR="00B61587" w:rsidRPr="008976F7" w:rsidRDefault="002C4234" w:rsidP="00732741">
            <w:pPr>
              <w:numPr>
                <w:ilvl w:val="0"/>
                <w:numId w:val="5"/>
              </w:numPr>
              <w:rPr>
                <w:szCs w:val="22"/>
                <w:lang w:val="en-US"/>
              </w:rPr>
            </w:pPr>
            <w:r w:rsidRPr="008976F7">
              <w:rPr>
                <w:szCs w:val="22"/>
                <w:lang w:val="en-US"/>
              </w:rPr>
              <w:t>усмена</w:t>
            </w:r>
            <w:r w:rsidR="00B61587" w:rsidRPr="008976F7">
              <w:rPr>
                <w:szCs w:val="22"/>
                <w:lang w:val="en-US"/>
              </w:rPr>
              <w:t xml:space="preserve"> </w:t>
            </w:r>
            <w:r w:rsidRPr="008976F7">
              <w:rPr>
                <w:szCs w:val="22"/>
                <w:lang w:val="en-US"/>
              </w:rPr>
              <w:t>провјера</w:t>
            </w:r>
            <w:r w:rsidR="00B61587" w:rsidRPr="008976F7">
              <w:rPr>
                <w:szCs w:val="22"/>
                <w:lang w:val="en-US"/>
              </w:rPr>
              <w:t xml:space="preserve"> </w:t>
            </w:r>
            <w:r w:rsidRPr="008976F7">
              <w:rPr>
                <w:szCs w:val="22"/>
                <w:lang w:val="en-US"/>
              </w:rPr>
              <w:t>знања</w:t>
            </w:r>
            <w:r w:rsidR="00B61587" w:rsidRPr="008976F7">
              <w:rPr>
                <w:szCs w:val="22"/>
                <w:lang w:val="en-US"/>
              </w:rPr>
              <w:t xml:space="preserve"> (</w:t>
            </w:r>
            <w:r w:rsidRPr="008976F7">
              <w:rPr>
                <w:szCs w:val="22"/>
                <w:lang w:val="en-US"/>
              </w:rPr>
              <w:t>интервју</w:t>
            </w:r>
            <w:r w:rsidR="00B61587" w:rsidRPr="008976F7">
              <w:rPr>
                <w:szCs w:val="22"/>
                <w:lang w:val="en-US"/>
              </w:rPr>
              <w:t xml:space="preserve">, </w:t>
            </w:r>
            <w:r w:rsidRPr="008976F7">
              <w:rPr>
                <w:szCs w:val="22"/>
                <w:lang w:val="en-US"/>
              </w:rPr>
              <w:t>презентације</w:t>
            </w:r>
            <w:r w:rsidR="00B61587" w:rsidRPr="008976F7">
              <w:rPr>
                <w:szCs w:val="22"/>
                <w:lang w:val="en-US"/>
              </w:rPr>
              <w:t>...),</w:t>
            </w:r>
          </w:p>
          <w:p w:rsidR="00B61587" w:rsidRPr="008976F7" w:rsidRDefault="002C4234" w:rsidP="00732741">
            <w:pPr>
              <w:numPr>
                <w:ilvl w:val="0"/>
                <w:numId w:val="5"/>
              </w:numPr>
              <w:rPr>
                <w:szCs w:val="22"/>
                <w:lang w:val="en-US"/>
              </w:rPr>
            </w:pPr>
            <w:r w:rsidRPr="008976F7">
              <w:rPr>
                <w:szCs w:val="22"/>
                <w:lang w:val="en-US"/>
              </w:rPr>
              <w:t>писмена</w:t>
            </w:r>
            <w:r w:rsidR="00B61587" w:rsidRPr="008976F7">
              <w:rPr>
                <w:szCs w:val="22"/>
                <w:lang w:val="en-US"/>
              </w:rPr>
              <w:t xml:space="preserve"> </w:t>
            </w:r>
            <w:r w:rsidRPr="008976F7">
              <w:rPr>
                <w:szCs w:val="22"/>
                <w:lang w:val="en-US"/>
              </w:rPr>
              <w:t>провјера</w:t>
            </w:r>
            <w:r w:rsidR="00B61587" w:rsidRPr="008976F7">
              <w:rPr>
                <w:szCs w:val="22"/>
                <w:lang w:val="en-US"/>
              </w:rPr>
              <w:t xml:space="preserve"> </w:t>
            </w:r>
            <w:r w:rsidRPr="008976F7">
              <w:rPr>
                <w:szCs w:val="22"/>
                <w:lang w:val="en-US"/>
              </w:rPr>
              <w:t>знања</w:t>
            </w:r>
            <w:r w:rsidR="00B61587" w:rsidRPr="008976F7">
              <w:rPr>
                <w:szCs w:val="22"/>
                <w:lang w:val="en-US"/>
              </w:rPr>
              <w:t xml:space="preserve"> (</w:t>
            </w:r>
            <w:r w:rsidRPr="008976F7">
              <w:rPr>
                <w:szCs w:val="22"/>
                <w:lang w:val="en-US"/>
              </w:rPr>
              <w:t>задаци</w:t>
            </w:r>
            <w:r w:rsidR="00B61587" w:rsidRPr="008976F7">
              <w:rPr>
                <w:szCs w:val="22"/>
                <w:lang w:val="en-US"/>
              </w:rPr>
              <w:t xml:space="preserve"> </w:t>
            </w:r>
            <w:r w:rsidRPr="008976F7">
              <w:rPr>
                <w:szCs w:val="22"/>
                <w:lang w:val="en-US"/>
              </w:rPr>
              <w:t>објективног</w:t>
            </w:r>
            <w:r w:rsidR="00B61587" w:rsidRPr="008976F7">
              <w:rPr>
                <w:szCs w:val="22"/>
                <w:lang w:val="en-US"/>
              </w:rPr>
              <w:t xml:space="preserve"> </w:t>
            </w:r>
            <w:r w:rsidRPr="008976F7">
              <w:rPr>
                <w:szCs w:val="22"/>
                <w:lang w:val="en-US"/>
              </w:rPr>
              <w:t>типа</w:t>
            </w:r>
            <w:r w:rsidR="00B61587" w:rsidRPr="008976F7">
              <w:rPr>
                <w:szCs w:val="22"/>
                <w:lang w:val="en-US"/>
              </w:rPr>
              <w:t xml:space="preserve">, </w:t>
            </w:r>
            <w:r w:rsidRPr="008976F7">
              <w:rPr>
                <w:szCs w:val="22"/>
                <w:lang w:val="en-US"/>
              </w:rPr>
              <w:t>структу</w:t>
            </w:r>
            <w:r w:rsidR="007631D3" w:rsidRPr="008976F7">
              <w:rPr>
                <w:szCs w:val="22"/>
                <w:lang w:val="en-US"/>
              </w:rPr>
              <w:t>р</w:t>
            </w:r>
            <w:r w:rsidRPr="008976F7">
              <w:rPr>
                <w:szCs w:val="22"/>
                <w:lang w:val="en-US"/>
              </w:rPr>
              <w:t>ирана</w:t>
            </w:r>
            <w:r w:rsidR="00B61587" w:rsidRPr="008976F7">
              <w:rPr>
                <w:szCs w:val="22"/>
                <w:lang w:val="en-US"/>
              </w:rPr>
              <w:t xml:space="preserve"> </w:t>
            </w:r>
            <w:r w:rsidRPr="008976F7">
              <w:rPr>
                <w:szCs w:val="22"/>
                <w:lang w:val="en-US"/>
              </w:rPr>
              <w:t>питања</w:t>
            </w:r>
            <w:r w:rsidR="00B61587" w:rsidRPr="008976F7">
              <w:rPr>
                <w:szCs w:val="22"/>
                <w:lang w:val="en-US"/>
              </w:rPr>
              <w:t>...),</w:t>
            </w:r>
          </w:p>
          <w:p w:rsidR="00B61587" w:rsidRPr="008976F7" w:rsidRDefault="002C4234" w:rsidP="00732741">
            <w:pPr>
              <w:numPr>
                <w:ilvl w:val="0"/>
                <w:numId w:val="5"/>
              </w:numPr>
              <w:rPr>
                <w:szCs w:val="22"/>
                <w:lang w:val="en-US"/>
              </w:rPr>
            </w:pPr>
            <w:r w:rsidRPr="008976F7">
              <w:rPr>
                <w:szCs w:val="22"/>
                <w:lang w:val="en-US"/>
              </w:rPr>
              <w:t>тест</w:t>
            </w:r>
            <w:r w:rsidR="00B61587" w:rsidRPr="008976F7">
              <w:rPr>
                <w:szCs w:val="22"/>
                <w:lang w:val="en-US"/>
              </w:rPr>
              <w:t xml:space="preserve"> (</w:t>
            </w:r>
            <w:r w:rsidRPr="008976F7">
              <w:rPr>
                <w:szCs w:val="22"/>
                <w:lang w:val="en-US"/>
              </w:rPr>
              <w:t>кратки</w:t>
            </w:r>
            <w:r w:rsidR="00B61587" w:rsidRPr="008976F7">
              <w:rPr>
                <w:szCs w:val="22"/>
                <w:lang w:val="en-US"/>
              </w:rPr>
              <w:t xml:space="preserve"> </w:t>
            </w:r>
            <w:r w:rsidRPr="008976F7">
              <w:rPr>
                <w:szCs w:val="22"/>
                <w:lang w:val="en-US"/>
              </w:rPr>
              <w:t>одговори</w:t>
            </w:r>
            <w:r w:rsidR="00B61587" w:rsidRPr="008976F7">
              <w:rPr>
                <w:szCs w:val="22"/>
                <w:lang w:val="en-US"/>
              </w:rPr>
              <w:t xml:space="preserve">, </w:t>
            </w:r>
            <w:r w:rsidRPr="008976F7">
              <w:rPr>
                <w:szCs w:val="22"/>
                <w:lang w:val="en-US"/>
              </w:rPr>
              <w:t>питања</w:t>
            </w:r>
            <w:r w:rsidR="00B61587" w:rsidRPr="008976F7">
              <w:rPr>
                <w:szCs w:val="22"/>
                <w:lang w:val="en-US"/>
              </w:rPr>
              <w:t xml:space="preserve"> </w:t>
            </w:r>
            <w:r w:rsidRPr="008976F7">
              <w:rPr>
                <w:i/>
                <w:szCs w:val="22"/>
                <w:lang w:val="en-US"/>
              </w:rPr>
              <w:t>тачно</w:t>
            </w:r>
            <w:r w:rsidR="00B61587" w:rsidRPr="008976F7">
              <w:rPr>
                <w:i/>
                <w:szCs w:val="22"/>
                <w:lang w:val="en-US"/>
              </w:rPr>
              <w:t xml:space="preserve"> - </w:t>
            </w:r>
            <w:r w:rsidRPr="008976F7">
              <w:rPr>
                <w:i/>
                <w:szCs w:val="22"/>
                <w:lang w:val="en-US"/>
              </w:rPr>
              <w:t>нетачно</w:t>
            </w:r>
            <w:r w:rsidR="00B61587" w:rsidRPr="008976F7">
              <w:rPr>
                <w:szCs w:val="22"/>
                <w:lang w:val="en-US"/>
              </w:rPr>
              <w:t xml:space="preserve"> </w:t>
            </w:r>
            <w:r w:rsidRPr="008976F7">
              <w:rPr>
                <w:szCs w:val="22"/>
                <w:lang w:val="en-US"/>
              </w:rPr>
              <w:t>итд</w:t>
            </w:r>
            <w:r w:rsidR="00B61587" w:rsidRPr="008976F7">
              <w:rPr>
                <w:szCs w:val="22"/>
                <w:lang w:val="en-US"/>
              </w:rPr>
              <w:t>.).</w:t>
            </w:r>
          </w:p>
        </w:tc>
      </w:tr>
    </w:tbl>
    <w:p w:rsidR="00B61587" w:rsidRPr="008976F7" w:rsidRDefault="00B61587" w:rsidP="00B61587">
      <w:pPr>
        <w:rPr>
          <w:szCs w:val="22"/>
          <w:lang w:val="sr-Cyrl-CS"/>
        </w:rPr>
      </w:pPr>
    </w:p>
    <w:p w:rsidR="00B61587" w:rsidRPr="008976F7" w:rsidRDefault="00B61587" w:rsidP="00B61587">
      <w:pPr>
        <w:rPr>
          <w:szCs w:val="22"/>
          <w:lang w:val="sr-Cyrl-BA"/>
        </w:rPr>
      </w:pPr>
    </w:p>
    <w:tbl>
      <w:tblPr>
        <w:tblW w:w="4941"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545"/>
        <w:gridCol w:w="977"/>
        <w:gridCol w:w="1380"/>
        <w:gridCol w:w="1812"/>
        <w:gridCol w:w="2850"/>
        <w:gridCol w:w="2120"/>
      </w:tblGrid>
      <w:tr w:rsidR="00B61587" w:rsidRPr="008976F7" w:rsidTr="00156827">
        <w:trPr>
          <w:trHeight w:val="274"/>
          <w:jc w:val="center"/>
        </w:trPr>
        <w:tc>
          <w:tcPr>
            <w:tcW w:w="1180" w:type="pct"/>
            <w:gridSpan w:val="2"/>
            <w:tcBorders>
              <w:right w:val="single" w:sz="4" w:space="0" w:color="auto"/>
            </w:tcBorders>
            <w:shd w:val="clear" w:color="auto" w:fill="auto"/>
          </w:tcPr>
          <w:p w:rsidR="00B61587" w:rsidRPr="008976F7" w:rsidRDefault="002C4234" w:rsidP="00B61587">
            <w:pPr>
              <w:rPr>
                <w:b/>
                <w:szCs w:val="22"/>
                <w:lang w:val="sr-Cyrl-CS"/>
              </w:rPr>
            </w:pPr>
            <w:r w:rsidRPr="008976F7">
              <w:rPr>
                <w:b/>
                <w:szCs w:val="22"/>
                <w:lang w:val="hr-HR"/>
              </w:rPr>
              <w:t>Модул</w:t>
            </w:r>
            <w:r w:rsidR="00B61587" w:rsidRPr="008976F7">
              <w:rPr>
                <w:b/>
                <w:szCs w:val="22"/>
                <w:lang w:val="hr-HR"/>
              </w:rPr>
              <w:t xml:space="preserve"> (</w:t>
            </w:r>
            <w:r w:rsidRPr="008976F7">
              <w:rPr>
                <w:b/>
                <w:szCs w:val="22"/>
                <w:lang w:val="hr-HR"/>
              </w:rPr>
              <w:t>назив</w:t>
            </w:r>
            <w:r w:rsidR="00B61587" w:rsidRPr="008976F7">
              <w:rPr>
                <w:b/>
                <w:szCs w:val="22"/>
                <w:lang w:val="hr-HR"/>
              </w:rPr>
              <w:t>)</w:t>
            </w:r>
            <w:r w:rsidR="00B61587" w:rsidRPr="008976F7">
              <w:rPr>
                <w:b/>
                <w:szCs w:val="22"/>
                <w:lang w:val="sr-Cyrl-CS"/>
              </w:rPr>
              <w:t>:</w:t>
            </w:r>
          </w:p>
        </w:tc>
        <w:tc>
          <w:tcPr>
            <w:tcW w:w="3820" w:type="pct"/>
            <w:gridSpan w:val="4"/>
            <w:tcBorders>
              <w:left w:val="single" w:sz="4" w:space="0" w:color="auto"/>
            </w:tcBorders>
            <w:shd w:val="clear" w:color="auto" w:fill="auto"/>
          </w:tcPr>
          <w:p w:rsidR="00B61587" w:rsidRPr="008976F7" w:rsidRDefault="002C4234" w:rsidP="00B61587">
            <w:pPr>
              <w:rPr>
                <w:b/>
                <w:szCs w:val="22"/>
                <w:lang w:val="sr-Cyrl-BA"/>
              </w:rPr>
            </w:pPr>
            <w:r w:rsidRPr="008976F7">
              <w:rPr>
                <w:b/>
                <w:szCs w:val="22"/>
                <w:lang w:val="sr-Cyrl-BA"/>
              </w:rPr>
              <w:t>Морфологија</w:t>
            </w:r>
            <w:r w:rsidR="00B61587" w:rsidRPr="008976F7">
              <w:rPr>
                <w:b/>
                <w:szCs w:val="22"/>
                <w:lang w:val="sr-Cyrl-BA"/>
              </w:rPr>
              <w:t xml:space="preserve"> </w:t>
            </w:r>
            <w:r w:rsidRPr="008976F7">
              <w:rPr>
                <w:b/>
                <w:szCs w:val="22"/>
                <w:lang w:val="sr-Cyrl-BA"/>
              </w:rPr>
              <w:t>зуба</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међувилични</w:t>
            </w:r>
            <w:r w:rsidR="00B61587" w:rsidRPr="008976F7">
              <w:rPr>
                <w:b/>
                <w:szCs w:val="22"/>
                <w:lang w:val="sr-Cyrl-BA"/>
              </w:rPr>
              <w:t xml:space="preserve"> </w:t>
            </w:r>
            <w:r w:rsidRPr="008976F7">
              <w:rPr>
                <w:b/>
                <w:szCs w:val="22"/>
                <w:lang w:val="sr-Cyrl-BA"/>
              </w:rPr>
              <w:t>односи</w:t>
            </w:r>
          </w:p>
        </w:tc>
      </w:tr>
      <w:tr w:rsidR="00B61587" w:rsidRPr="008976F7" w:rsidTr="00156827">
        <w:trPr>
          <w:trHeight w:val="270"/>
          <w:jc w:val="center"/>
        </w:trPr>
        <w:tc>
          <w:tcPr>
            <w:tcW w:w="1180" w:type="pct"/>
            <w:gridSpan w:val="2"/>
            <w:tcBorders>
              <w:right w:val="single" w:sz="4" w:space="0" w:color="auto"/>
            </w:tcBorders>
            <w:shd w:val="clear" w:color="auto" w:fill="auto"/>
          </w:tcPr>
          <w:p w:rsidR="00B61587" w:rsidRPr="008976F7" w:rsidRDefault="002C4234" w:rsidP="00B61587">
            <w:pPr>
              <w:rPr>
                <w:b/>
                <w:szCs w:val="22"/>
                <w:lang w:val="hr-HR"/>
              </w:rPr>
            </w:pPr>
            <w:r w:rsidRPr="008976F7">
              <w:rPr>
                <w:b/>
                <w:szCs w:val="22"/>
                <w:lang w:val="hr-HR"/>
              </w:rPr>
              <w:t>Редни</w:t>
            </w:r>
            <w:r w:rsidR="00B61587" w:rsidRPr="008976F7">
              <w:rPr>
                <w:b/>
                <w:szCs w:val="22"/>
                <w:lang w:val="hr-HR"/>
              </w:rPr>
              <w:t xml:space="preserve"> </w:t>
            </w:r>
            <w:r w:rsidRPr="008976F7">
              <w:rPr>
                <w:b/>
                <w:szCs w:val="22"/>
                <w:lang w:val="hr-HR"/>
              </w:rPr>
              <w:t>број</w:t>
            </w:r>
            <w:r w:rsidR="00B61587" w:rsidRPr="008976F7">
              <w:rPr>
                <w:b/>
                <w:szCs w:val="22"/>
                <w:lang w:val="hr-HR"/>
              </w:rPr>
              <w:t xml:space="preserve"> </w:t>
            </w:r>
            <w:r w:rsidRPr="008976F7">
              <w:rPr>
                <w:b/>
                <w:szCs w:val="22"/>
                <w:lang w:val="hr-HR"/>
              </w:rPr>
              <w:t>модула</w:t>
            </w:r>
            <w:r w:rsidR="00B61587" w:rsidRPr="008976F7">
              <w:rPr>
                <w:b/>
                <w:szCs w:val="22"/>
                <w:lang w:val="hr-HR"/>
              </w:rPr>
              <w:t>:</w:t>
            </w:r>
            <w:r w:rsidR="00B61587" w:rsidRPr="008976F7">
              <w:rPr>
                <w:b/>
                <w:szCs w:val="22"/>
                <w:lang w:val="sr-Cyrl-BA"/>
              </w:rPr>
              <w:t xml:space="preserve">     </w:t>
            </w:r>
          </w:p>
        </w:tc>
        <w:tc>
          <w:tcPr>
            <w:tcW w:w="3820" w:type="pct"/>
            <w:gridSpan w:val="4"/>
            <w:tcBorders>
              <w:left w:val="single" w:sz="4" w:space="0" w:color="auto"/>
            </w:tcBorders>
            <w:shd w:val="clear" w:color="auto" w:fill="auto"/>
          </w:tcPr>
          <w:p w:rsidR="00B61587" w:rsidRPr="008976F7" w:rsidRDefault="00B61587" w:rsidP="00B61587">
            <w:pPr>
              <w:rPr>
                <w:b/>
                <w:szCs w:val="22"/>
                <w:lang w:val="en-US"/>
              </w:rPr>
            </w:pPr>
            <w:r w:rsidRPr="008976F7">
              <w:rPr>
                <w:b/>
                <w:szCs w:val="22"/>
                <w:lang w:val="sr-Cyrl-BA"/>
              </w:rPr>
              <w:t>2</w:t>
            </w:r>
          </w:p>
        </w:tc>
      </w:tr>
      <w:tr w:rsidR="00B61587" w:rsidRPr="008976F7" w:rsidTr="00156827">
        <w:trPr>
          <w:trHeight w:val="274"/>
          <w:jc w:val="center"/>
        </w:trPr>
        <w:tc>
          <w:tcPr>
            <w:tcW w:w="5000" w:type="pct"/>
            <w:gridSpan w:val="6"/>
            <w:vAlign w:val="center"/>
          </w:tcPr>
          <w:p w:rsidR="00B61587" w:rsidRPr="008976F7" w:rsidRDefault="002C4234" w:rsidP="00B61587">
            <w:pPr>
              <w:rPr>
                <w:b/>
                <w:szCs w:val="22"/>
                <w:lang w:val="sr-Cyrl-CS"/>
              </w:rPr>
            </w:pPr>
            <w:r w:rsidRPr="008976F7">
              <w:rPr>
                <w:b/>
                <w:szCs w:val="22"/>
                <w:lang w:val="hr-HR"/>
              </w:rPr>
              <w:t>Сврха</w:t>
            </w:r>
            <w:r w:rsidR="00B61587" w:rsidRPr="008976F7">
              <w:rPr>
                <w:b/>
                <w:szCs w:val="22"/>
                <w:lang w:val="sr-Cyrl-CS"/>
              </w:rPr>
              <w:t xml:space="preserve"> </w:t>
            </w:r>
          </w:p>
        </w:tc>
      </w:tr>
      <w:tr w:rsidR="00B61587" w:rsidRPr="008976F7" w:rsidTr="00156827">
        <w:trPr>
          <w:trHeight w:val="278"/>
          <w:jc w:val="center"/>
        </w:trPr>
        <w:tc>
          <w:tcPr>
            <w:tcW w:w="5000" w:type="pct"/>
            <w:gridSpan w:val="6"/>
            <w:vAlign w:val="center"/>
          </w:tcPr>
          <w:p w:rsidR="00B61587" w:rsidRPr="008976F7" w:rsidRDefault="002C4234" w:rsidP="00B61587">
            <w:pPr>
              <w:rPr>
                <w:szCs w:val="22"/>
                <w:lang w:val="ru-RU"/>
              </w:rPr>
            </w:pPr>
            <w:r w:rsidRPr="008976F7">
              <w:rPr>
                <w:szCs w:val="22"/>
                <w:lang w:val="ru-RU"/>
              </w:rPr>
              <w:t>Стицање</w:t>
            </w:r>
            <w:r w:rsidR="00B61587" w:rsidRPr="008976F7">
              <w:rPr>
                <w:szCs w:val="22"/>
                <w:lang w:val="ru-RU"/>
              </w:rPr>
              <w:t xml:space="preserve"> </w:t>
            </w:r>
            <w:r w:rsidRPr="008976F7">
              <w:rPr>
                <w:szCs w:val="22"/>
                <w:lang w:val="ru-RU"/>
              </w:rPr>
              <w:t>основних</w:t>
            </w:r>
            <w:r w:rsidR="00B61587" w:rsidRPr="008976F7">
              <w:rPr>
                <w:szCs w:val="22"/>
                <w:lang w:val="ru-RU"/>
              </w:rPr>
              <w:t xml:space="preserve"> </w:t>
            </w:r>
            <w:r w:rsidRPr="008976F7">
              <w:rPr>
                <w:szCs w:val="22"/>
                <w:lang w:val="ru-RU"/>
              </w:rPr>
              <w:t>знања</w:t>
            </w:r>
            <w:r w:rsidR="00B61587" w:rsidRPr="008976F7">
              <w:rPr>
                <w:szCs w:val="22"/>
                <w:lang w:val="ru-RU"/>
              </w:rPr>
              <w:t xml:space="preserve"> </w:t>
            </w:r>
            <w:r w:rsidRPr="008976F7">
              <w:rPr>
                <w:szCs w:val="22"/>
                <w:lang w:val="ru-RU"/>
              </w:rPr>
              <w:t>о</w:t>
            </w:r>
            <w:r w:rsidR="00B61587" w:rsidRPr="008976F7">
              <w:rPr>
                <w:szCs w:val="22"/>
                <w:lang w:val="ru-RU"/>
              </w:rPr>
              <w:t xml:space="preserve"> </w:t>
            </w:r>
            <w:r w:rsidRPr="008976F7">
              <w:rPr>
                <w:szCs w:val="22"/>
                <w:lang w:val="ru-RU"/>
              </w:rPr>
              <w:t>морфолошким</w:t>
            </w:r>
            <w:r w:rsidR="00B61587" w:rsidRPr="008976F7">
              <w:rPr>
                <w:szCs w:val="22"/>
                <w:lang w:val="ru-RU"/>
              </w:rPr>
              <w:t xml:space="preserve"> </w:t>
            </w:r>
            <w:r w:rsidRPr="008976F7">
              <w:rPr>
                <w:szCs w:val="22"/>
                <w:lang w:val="ru-RU"/>
              </w:rPr>
              <w:t>карактеристикама</w:t>
            </w:r>
            <w:r w:rsidR="00B61587" w:rsidRPr="008976F7">
              <w:rPr>
                <w:szCs w:val="22"/>
                <w:lang w:val="ru-RU"/>
              </w:rPr>
              <w:t xml:space="preserve"> </w:t>
            </w:r>
            <w:r w:rsidRPr="008976F7">
              <w:rPr>
                <w:szCs w:val="22"/>
                <w:lang w:val="ru-RU"/>
              </w:rPr>
              <w:t>зуба</w:t>
            </w:r>
            <w:r w:rsidR="00B61587" w:rsidRPr="008976F7">
              <w:rPr>
                <w:szCs w:val="22"/>
                <w:lang w:val="ru-RU"/>
              </w:rPr>
              <w:t xml:space="preserve"> </w:t>
            </w:r>
            <w:r w:rsidRPr="008976F7">
              <w:rPr>
                <w:szCs w:val="22"/>
                <w:lang w:val="ru-RU"/>
              </w:rPr>
              <w:t>и</w:t>
            </w:r>
            <w:r w:rsidR="00B61587" w:rsidRPr="008976F7">
              <w:rPr>
                <w:szCs w:val="22"/>
                <w:lang w:val="ru-RU"/>
              </w:rPr>
              <w:t xml:space="preserve"> </w:t>
            </w:r>
            <w:r w:rsidRPr="008976F7">
              <w:rPr>
                <w:szCs w:val="22"/>
                <w:lang w:val="ru-RU"/>
              </w:rPr>
              <w:t>односима</w:t>
            </w:r>
            <w:r w:rsidR="00B61587" w:rsidRPr="008976F7">
              <w:rPr>
                <w:szCs w:val="22"/>
                <w:lang w:val="ru-RU"/>
              </w:rPr>
              <w:t xml:space="preserve"> </w:t>
            </w:r>
            <w:r w:rsidRPr="008976F7">
              <w:rPr>
                <w:szCs w:val="22"/>
                <w:lang w:val="ru-RU"/>
              </w:rPr>
              <w:t>између</w:t>
            </w:r>
            <w:r w:rsidR="00B61587" w:rsidRPr="008976F7">
              <w:rPr>
                <w:szCs w:val="22"/>
                <w:lang w:val="ru-RU"/>
              </w:rPr>
              <w:t xml:space="preserve"> </w:t>
            </w:r>
            <w:r w:rsidRPr="008976F7">
              <w:rPr>
                <w:szCs w:val="22"/>
                <w:lang w:val="ru-RU"/>
              </w:rPr>
              <w:t>вилица</w:t>
            </w:r>
            <w:r w:rsidR="00B61587" w:rsidRPr="008976F7">
              <w:rPr>
                <w:szCs w:val="22"/>
                <w:lang w:val="ru-RU"/>
              </w:rPr>
              <w:t>.</w:t>
            </w:r>
          </w:p>
        </w:tc>
      </w:tr>
      <w:tr w:rsidR="00B61587" w:rsidRPr="008976F7" w:rsidTr="00156827">
        <w:trPr>
          <w:trHeight w:val="20"/>
          <w:jc w:val="center"/>
        </w:trPr>
        <w:tc>
          <w:tcPr>
            <w:tcW w:w="5000" w:type="pct"/>
            <w:gridSpan w:val="6"/>
          </w:tcPr>
          <w:p w:rsidR="00B61587" w:rsidRPr="008976F7" w:rsidRDefault="002C4234" w:rsidP="00B61587">
            <w:pPr>
              <w:rPr>
                <w:b/>
                <w:szCs w:val="22"/>
                <w:lang w:val="hr-HR"/>
              </w:rPr>
            </w:pPr>
            <w:r w:rsidRPr="008976F7">
              <w:rPr>
                <w:b/>
                <w:szCs w:val="22"/>
                <w:lang w:val="hr-HR"/>
              </w:rPr>
              <w:t>Специјални</w:t>
            </w:r>
            <w:r w:rsidR="00B61587" w:rsidRPr="008976F7">
              <w:rPr>
                <w:b/>
                <w:szCs w:val="22"/>
                <w:lang w:val="hr-HR"/>
              </w:rPr>
              <w:t xml:space="preserve"> </w:t>
            </w:r>
            <w:r w:rsidRPr="008976F7">
              <w:rPr>
                <w:b/>
                <w:szCs w:val="22"/>
                <w:lang w:val="hr-HR"/>
              </w:rPr>
              <w:t>захтјеви</w:t>
            </w:r>
            <w:r w:rsidR="00B61587" w:rsidRPr="008976F7">
              <w:rPr>
                <w:b/>
                <w:szCs w:val="22"/>
                <w:lang w:val="hr-HR"/>
              </w:rPr>
              <w:t xml:space="preserve"> / </w:t>
            </w:r>
            <w:r w:rsidRPr="008976F7">
              <w:rPr>
                <w:b/>
                <w:szCs w:val="22"/>
                <w:lang w:val="hr-HR"/>
              </w:rPr>
              <w:t>Предуслови</w:t>
            </w:r>
          </w:p>
        </w:tc>
      </w:tr>
      <w:tr w:rsidR="00B61587" w:rsidRPr="008976F7" w:rsidTr="00156827">
        <w:trPr>
          <w:trHeight w:val="285"/>
          <w:jc w:val="center"/>
        </w:trPr>
        <w:tc>
          <w:tcPr>
            <w:tcW w:w="5000" w:type="pct"/>
            <w:gridSpan w:val="6"/>
            <w:vAlign w:val="center"/>
          </w:tcPr>
          <w:p w:rsidR="00B61587" w:rsidRPr="008976F7" w:rsidRDefault="002C4234" w:rsidP="00B61587">
            <w:pPr>
              <w:rPr>
                <w:szCs w:val="22"/>
                <w:lang w:val="sr-Latn-BA"/>
              </w:rPr>
            </w:pPr>
            <w:r w:rsidRPr="008976F7">
              <w:rPr>
                <w:szCs w:val="22"/>
                <w:lang w:val="sr-Latn-BA"/>
              </w:rPr>
              <w:t>Предзнања</w:t>
            </w:r>
            <w:r w:rsidR="00B61587" w:rsidRPr="008976F7">
              <w:rPr>
                <w:szCs w:val="22"/>
                <w:lang w:val="sr-Latn-BA"/>
              </w:rPr>
              <w:t xml:space="preserve"> </w:t>
            </w:r>
            <w:r w:rsidRPr="008976F7">
              <w:rPr>
                <w:szCs w:val="22"/>
                <w:lang w:val="sr-Latn-BA"/>
              </w:rPr>
              <w:t>из</w:t>
            </w:r>
            <w:r w:rsidR="00B61587" w:rsidRPr="008976F7">
              <w:rPr>
                <w:szCs w:val="22"/>
                <w:lang w:val="sr-Latn-BA"/>
              </w:rPr>
              <w:t xml:space="preserve"> </w:t>
            </w:r>
            <w:r w:rsidRPr="008976F7">
              <w:rPr>
                <w:szCs w:val="22"/>
                <w:lang w:val="sr-Latn-BA"/>
              </w:rPr>
              <w:t>претходног</w:t>
            </w:r>
            <w:r w:rsidR="00B61587" w:rsidRPr="008976F7">
              <w:rPr>
                <w:szCs w:val="22"/>
                <w:lang w:val="sr-Latn-BA"/>
              </w:rPr>
              <w:t xml:space="preserve"> </w:t>
            </w:r>
            <w:r w:rsidRPr="008976F7">
              <w:rPr>
                <w:szCs w:val="22"/>
                <w:lang w:val="sr-Latn-BA"/>
              </w:rPr>
              <w:t>модула</w:t>
            </w:r>
            <w:r w:rsidR="00B61587" w:rsidRPr="008976F7">
              <w:rPr>
                <w:szCs w:val="22"/>
                <w:lang w:val="sr-Latn-BA"/>
              </w:rPr>
              <w:t>.</w:t>
            </w:r>
          </w:p>
        </w:tc>
      </w:tr>
      <w:tr w:rsidR="00B61587" w:rsidRPr="008976F7" w:rsidTr="00156827">
        <w:trPr>
          <w:trHeight w:val="20"/>
          <w:jc w:val="center"/>
        </w:trPr>
        <w:tc>
          <w:tcPr>
            <w:tcW w:w="5000" w:type="pct"/>
            <w:gridSpan w:val="6"/>
          </w:tcPr>
          <w:p w:rsidR="00B61587" w:rsidRPr="008976F7" w:rsidRDefault="007631D3" w:rsidP="00B61587">
            <w:pPr>
              <w:rPr>
                <w:b/>
                <w:szCs w:val="22"/>
                <w:lang w:val="hr-HR"/>
              </w:rPr>
            </w:pPr>
            <w:r w:rsidRPr="008976F7">
              <w:rPr>
                <w:b/>
                <w:szCs w:val="22"/>
                <w:lang w:val="hr-HR"/>
              </w:rPr>
              <w:t>Циљ</w:t>
            </w:r>
            <w:r w:rsidR="002C4234" w:rsidRPr="008976F7">
              <w:rPr>
                <w:b/>
                <w:szCs w:val="22"/>
                <w:lang w:val="hr-HR"/>
              </w:rPr>
              <w:t>еви</w:t>
            </w:r>
          </w:p>
        </w:tc>
      </w:tr>
      <w:tr w:rsidR="00B61587" w:rsidRPr="008976F7" w:rsidTr="00156827">
        <w:trPr>
          <w:trHeight w:val="716"/>
          <w:jc w:val="center"/>
        </w:trPr>
        <w:tc>
          <w:tcPr>
            <w:tcW w:w="5000" w:type="pct"/>
            <w:gridSpan w:val="6"/>
          </w:tcPr>
          <w:p w:rsidR="00B61587" w:rsidRPr="008976F7" w:rsidRDefault="002C4234" w:rsidP="00732741">
            <w:pPr>
              <w:numPr>
                <w:ilvl w:val="0"/>
                <w:numId w:val="119"/>
              </w:numPr>
              <w:ind w:left="170" w:hanging="170"/>
              <w:contextualSpacing/>
              <w:rPr>
                <w:szCs w:val="22"/>
                <w:lang w:val="sr-Cyrl-CS"/>
              </w:rPr>
            </w:pPr>
            <w:r w:rsidRPr="008976F7">
              <w:rPr>
                <w:szCs w:val="22"/>
                <w:lang w:val="sr-Cyrl-CS"/>
              </w:rPr>
              <w:t>Упознавање</w:t>
            </w:r>
            <w:r w:rsidR="00B61587" w:rsidRPr="008976F7">
              <w:rPr>
                <w:szCs w:val="22"/>
                <w:lang w:val="sr-Cyrl-CS"/>
              </w:rPr>
              <w:t xml:space="preserve"> </w:t>
            </w:r>
            <w:r w:rsidRPr="008976F7">
              <w:rPr>
                <w:szCs w:val="22"/>
                <w:lang w:val="sr-Cyrl-CS"/>
              </w:rPr>
              <w:t>морфологије</w:t>
            </w:r>
            <w:r w:rsidR="00B61587" w:rsidRPr="008976F7">
              <w:rPr>
                <w:szCs w:val="22"/>
                <w:lang w:val="sr-Cyrl-CS"/>
              </w:rPr>
              <w:t xml:space="preserve"> </w:t>
            </w:r>
            <w:r w:rsidRPr="008976F7">
              <w:rPr>
                <w:szCs w:val="22"/>
                <w:lang w:val="sr-Cyrl-CS"/>
              </w:rPr>
              <w:t>сјекутића</w:t>
            </w:r>
            <w:r w:rsidR="00B61587" w:rsidRPr="008976F7">
              <w:rPr>
                <w:szCs w:val="22"/>
                <w:lang w:val="sr-Cyrl-CS"/>
              </w:rPr>
              <w:t>;</w:t>
            </w:r>
          </w:p>
          <w:p w:rsidR="00B61587" w:rsidRPr="008976F7" w:rsidRDefault="002C4234" w:rsidP="00732741">
            <w:pPr>
              <w:numPr>
                <w:ilvl w:val="0"/>
                <w:numId w:val="119"/>
              </w:numPr>
              <w:ind w:left="170" w:hanging="170"/>
              <w:contextualSpacing/>
              <w:rPr>
                <w:szCs w:val="22"/>
                <w:lang w:val="sr-Cyrl-CS"/>
              </w:rPr>
            </w:pPr>
            <w:r w:rsidRPr="008976F7">
              <w:rPr>
                <w:szCs w:val="22"/>
                <w:lang w:val="sr-Cyrl-CS"/>
              </w:rPr>
              <w:t>Упознавање</w:t>
            </w:r>
            <w:r w:rsidR="00B61587" w:rsidRPr="008976F7">
              <w:rPr>
                <w:szCs w:val="22"/>
                <w:lang w:val="sr-Cyrl-CS"/>
              </w:rPr>
              <w:t xml:space="preserve"> </w:t>
            </w:r>
            <w:r w:rsidRPr="008976F7">
              <w:rPr>
                <w:szCs w:val="22"/>
                <w:lang w:val="sr-Cyrl-CS"/>
              </w:rPr>
              <w:t>морфологије</w:t>
            </w:r>
            <w:r w:rsidR="00B61587" w:rsidRPr="008976F7">
              <w:rPr>
                <w:szCs w:val="22"/>
                <w:lang w:val="sr-Cyrl-CS"/>
              </w:rPr>
              <w:t xml:space="preserve"> </w:t>
            </w:r>
            <w:r w:rsidRPr="008976F7">
              <w:rPr>
                <w:szCs w:val="22"/>
                <w:lang w:val="sr-Cyrl-CS"/>
              </w:rPr>
              <w:t>очњака</w:t>
            </w:r>
            <w:r w:rsidR="00B61587" w:rsidRPr="008976F7">
              <w:rPr>
                <w:szCs w:val="22"/>
                <w:lang w:val="sr-Cyrl-CS"/>
              </w:rPr>
              <w:t>;</w:t>
            </w:r>
          </w:p>
          <w:p w:rsidR="00B61587" w:rsidRPr="008976F7" w:rsidRDefault="002C4234" w:rsidP="00732741">
            <w:pPr>
              <w:numPr>
                <w:ilvl w:val="0"/>
                <w:numId w:val="119"/>
              </w:numPr>
              <w:ind w:left="170" w:hanging="170"/>
              <w:contextualSpacing/>
              <w:rPr>
                <w:szCs w:val="22"/>
                <w:lang w:val="sr-Cyrl-CS"/>
              </w:rPr>
            </w:pPr>
            <w:r w:rsidRPr="008976F7">
              <w:rPr>
                <w:szCs w:val="22"/>
                <w:lang w:val="sr-Cyrl-CS"/>
              </w:rPr>
              <w:t>Упознавање</w:t>
            </w:r>
            <w:r w:rsidR="00B61587" w:rsidRPr="008976F7">
              <w:rPr>
                <w:szCs w:val="22"/>
                <w:lang w:val="sr-Cyrl-CS"/>
              </w:rPr>
              <w:t xml:space="preserve"> </w:t>
            </w:r>
            <w:r w:rsidRPr="008976F7">
              <w:rPr>
                <w:szCs w:val="22"/>
                <w:lang w:val="sr-Cyrl-CS"/>
              </w:rPr>
              <w:t>морфологије</w:t>
            </w:r>
            <w:r w:rsidR="00B61587" w:rsidRPr="008976F7">
              <w:rPr>
                <w:szCs w:val="22"/>
                <w:lang w:val="sr-Cyrl-CS"/>
              </w:rPr>
              <w:t xml:space="preserve"> </w:t>
            </w:r>
            <w:r w:rsidRPr="008976F7">
              <w:rPr>
                <w:szCs w:val="22"/>
                <w:lang w:val="sr-Cyrl-CS"/>
              </w:rPr>
              <w:t>премолара</w:t>
            </w:r>
            <w:r w:rsidR="00B61587" w:rsidRPr="008976F7">
              <w:rPr>
                <w:szCs w:val="22"/>
                <w:lang w:val="sr-Cyrl-CS"/>
              </w:rPr>
              <w:t>;</w:t>
            </w:r>
          </w:p>
          <w:p w:rsidR="00B61587" w:rsidRPr="008976F7" w:rsidRDefault="002C4234" w:rsidP="00732741">
            <w:pPr>
              <w:numPr>
                <w:ilvl w:val="0"/>
                <w:numId w:val="119"/>
              </w:numPr>
              <w:ind w:left="170" w:hanging="170"/>
              <w:contextualSpacing/>
              <w:rPr>
                <w:szCs w:val="22"/>
                <w:lang w:val="sr-Cyrl-CS"/>
              </w:rPr>
            </w:pPr>
            <w:r w:rsidRPr="008976F7">
              <w:rPr>
                <w:szCs w:val="22"/>
                <w:lang w:val="sr-Cyrl-CS"/>
              </w:rPr>
              <w:t>Упознавање</w:t>
            </w:r>
            <w:r w:rsidR="00B61587" w:rsidRPr="008976F7">
              <w:rPr>
                <w:szCs w:val="22"/>
                <w:lang w:val="sr-Cyrl-CS"/>
              </w:rPr>
              <w:t xml:space="preserve"> </w:t>
            </w:r>
            <w:r w:rsidRPr="008976F7">
              <w:rPr>
                <w:szCs w:val="22"/>
                <w:lang w:val="sr-Cyrl-CS"/>
              </w:rPr>
              <w:t>морфологије</w:t>
            </w:r>
            <w:r w:rsidR="00B61587" w:rsidRPr="008976F7">
              <w:rPr>
                <w:szCs w:val="22"/>
                <w:lang w:val="sr-Cyrl-CS"/>
              </w:rPr>
              <w:t xml:space="preserve"> </w:t>
            </w:r>
            <w:r w:rsidRPr="008976F7">
              <w:rPr>
                <w:szCs w:val="22"/>
                <w:lang w:val="sr-Cyrl-CS"/>
              </w:rPr>
              <w:t>молара</w:t>
            </w:r>
            <w:r w:rsidR="00B61587" w:rsidRPr="008976F7">
              <w:rPr>
                <w:szCs w:val="22"/>
                <w:lang w:val="sr-Cyrl-CS"/>
              </w:rPr>
              <w:t>;</w:t>
            </w:r>
          </w:p>
          <w:p w:rsidR="00B61587" w:rsidRPr="008976F7" w:rsidRDefault="002C4234" w:rsidP="00732741">
            <w:pPr>
              <w:numPr>
                <w:ilvl w:val="0"/>
                <w:numId w:val="119"/>
              </w:numPr>
              <w:ind w:left="170" w:hanging="170"/>
              <w:contextualSpacing/>
              <w:rPr>
                <w:szCs w:val="22"/>
                <w:lang w:val="sr-Cyrl-CS"/>
              </w:rPr>
            </w:pPr>
            <w:r w:rsidRPr="008976F7">
              <w:rPr>
                <w:szCs w:val="22"/>
                <w:lang w:val="sr-Cyrl-CS"/>
              </w:rPr>
              <w:t>Упознавање</w:t>
            </w:r>
            <w:r w:rsidR="00B61587" w:rsidRPr="008976F7">
              <w:rPr>
                <w:szCs w:val="22"/>
                <w:lang w:val="sr-Cyrl-CS"/>
              </w:rPr>
              <w:t xml:space="preserve"> </w:t>
            </w:r>
            <w:r w:rsidRPr="008976F7">
              <w:rPr>
                <w:szCs w:val="22"/>
                <w:lang w:val="sr-Cyrl-CS"/>
              </w:rPr>
              <w:t>односа</w:t>
            </w:r>
            <w:r w:rsidR="00B61587" w:rsidRPr="008976F7">
              <w:rPr>
                <w:szCs w:val="22"/>
                <w:lang w:val="sr-Cyrl-CS"/>
              </w:rPr>
              <w:t xml:space="preserve"> </w:t>
            </w:r>
            <w:r w:rsidRPr="008976F7">
              <w:rPr>
                <w:szCs w:val="22"/>
                <w:lang w:val="sr-Cyrl-CS"/>
              </w:rPr>
              <w:t>између</w:t>
            </w:r>
            <w:r w:rsidR="00B61587" w:rsidRPr="008976F7">
              <w:rPr>
                <w:szCs w:val="22"/>
                <w:lang w:val="sr-Cyrl-CS"/>
              </w:rPr>
              <w:t xml:space="preserve"> </w:t>
            </w:r>
            <w:r w:rsidRPr="008976F7">
              <w:rPr>
                <w:szCs w:val="22"/>
                <w:lang w:val="sr-Cyrl-CS"/>
              </w:rPr>
              <w:t>горње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доње</w:t>
            </w:r>
            <w:r w:rsidR="00B61587" w:rsidRPr="008976F7">
              <w:rPr>
                <w:szCs w:val="22"/>
                <w:lang w:val="sr-Cyrl-CS"/>
              </w:rPr>
              <w:t xml:space="preserve"> </w:t>
            </w:r>
            <w:r w:rsidRPr="008976F7">
              <w:rPr>
                <w:szCs w:val="22"/>
                <w:lang w:val="sr-Cyrl-CS"/>
              </w:rPr>
              <w:t>вилице</w:t>
            </w:r>
            <w:r w:rsidR="00B61587" w:rsidRPr="008976F7">
              <w:rPr>
                <w:szCs w:val="22"/>
                <w:lang w:val="sr-Cyrl-CS"/>
              </w:rPr>
              <w:t>;</w:t>
            </w:r>
          </w:p>
        </w:tc>
      </w:tr>
      <w:tr w:rsidR="00B61587" w:rsidRPr="008976F7" w:rsidTr="00156827">
        <w:trPr>
          <w:trHeight w:val="362"/>
          <w:jc w:val="center"/>
        </w:trPr>
        <w:tc>
          <w:tcPr>
            <w:tcW w:w="5000" w:type="pct"/>
            <w:gridSpan w:val="6"/>
            <w:vAlign w:val="center"/>
          </w:tcPr>
          <w:p w:rsidR="00B61587" w:rsidRPr="008976F7" w:rsidRDefault="002C4234" w:rsidP="00B61587">
            <w:pPr>
              <w:rPr>
                <w:b/>
                <w:szCs w:val="22"/>
                <w:lang w:val="en-US"/>
              </w:rPr>
            </w:pPr>
            <w:r w:rsidRPr="008976F7">
              <w:rPr>
                <w:b/>
                <w:szCs w:val="22"/>
                <w:lang w:val="en-US"/>
              </w:rPr>
              <w:lastRenderedPageBreak/>
              <w:t>Јединице</w:t>
            </w:r>
          </w:p>
        </w:tc>
      </w:tr>
      <w:tr w:rsidR="00B61587" w:rsidRPr="008976F7" w:rsidTr="00156827">
        <w:trPr>
          <w:trHeight w:val="1171"/>
          <w:jc w:val="center"/>
        </w:trPr>
        <w:tc>
          <w:tcPr>
            <w:tcW w:w="5000" w:type="pct"/>
            <w:gridSpan w:val="6"/>
          </w:tcPr>
          <w:p w:rsidR="00B61587" w:rsidRPr="008976F7" w:rsidRDefault="002C4234" w:rsidP="00732741">
            <w:pPr>
              <w:numPr>
                <w:ilvl w:val="0"/>
                <w:numId w:val="122"/>
              </w:numPr>
              <w:rPr>
                <w:b/>
                <w:szCs w:val="22"/>
                <w:lang w:val="sr-Cyrl-BA"/>
              </w:rPr>
            </w:pPr>
            <w:r w:rsidRPr="008976F7">
              <w:rPr>
                <w:b/>
                <w:szCs w:val="22"/>
                <w:lang w:val="sr-Cyrl-BA"/>
              </w:rPr>
              <w:t>Морфолошке</w:t>
            </w:r>
            <w:r w:rsidR="00B61587" w:rsidRPr="008976F7">
              <w:rPr>
                <w:b/>
                <w:szCs w:val="22"/>
                <w:lang w:val="sr-Cyrl-BA"/>
              </w:rPr>
              <w:t xml:space="preserve"> </w:t>
            </w:r>
            <w:r w:rsidRPr="008976F7">
              <w:rPr>
                <w:b/>
                <w:szCs w:val="22"/>
                <w:lang w:val="sr-Cyrl-BA"/>
              </w:rPr>
              <w:t>карактеристике</w:t>
            </w:r>
            <w:r w:rsidR="00B61587" w:rsidRPr="008976F7">
              <w:rPr>
                <w:b/>
                <w:szCs w:val="22"/>
                <w:lang w:val="sr-Cyrl-BA"/>
              </w:rPr>
              <w:t xml:space="preserve"> </w:t>
            </w:r>
            <w:r w:rsidRPr="008976F7">
              <w:rPr>
                <w:b/>
                <w:szCs w:val="22"/>
                <w:lang w:val="sr-Cyrl-BA"/>
              </w:rPr>
              <w:t>сјекутића</w:t>
            </w:r>
          </w:p>
          <w:p w:rsidR="00B61587" w:rsidRPr="008976F7" w:rsidRDefault="002C4234" w:rsidP="00732741">
            <w:pPr>
              <w:numPr>
                <w:ilvl w:val="0"/>
                <w:numId w:val="122"/>
              </w:numPr>
              <w:rPr>
                <w:b/>
                <w:szCs w:val="22"/>
                <w:lang w:val="sr-Cyrl-BA"/>
              </w:rPr>
            </w:pPr>
            <w:r w:rsidRPr="008976F7">
              <w:rPr>
                <w:b/>
                <w:szCs w:val="22"/>
                <w:lang w:val="sr-Cyrl-BA"/>
              </w:rPr>
              <w:t>Морфолошке</w:t>
            </w:r>
            <w:r w:rsidR="00B61587" w:rsidRPr="008976F7">
              <w:rPr>
                <w:b/>
                <w:szCs w:val="22"/>
                <w:lang w:val="sr-Cyrl-BA"/>
              </w:rPr>
              <w:t xml:space="preserve"> </w:t>
            </w:r>
            <w:r w:rsidRPr="008976F7">
              <w:rPr>
                <w:b/>
                <w:szCs w:val="22"/>
                <w:lang w:val="sr-Cyrl-BA"/>
              </w:rPr>
              <w:t>карактеристике</w:t>
            </w:r>
            <w:r w:rsidR="00B61587" w:rsidRPr="008976F7">
              <w:rPr>
                <w:b/>
                <w:szCs w:val="22"/>
                <w:lang w:val="sr-Cyrl-BA"/>
              </w:rPr>
              <w:t xml:space="preserve"> </w:t>
            </w:r>
            <w:r w:rsidRPr="008976F7">
              <w:rPr>
                <w:b/>
                <w:szCs w:val="22"/>
                <w:lang w:val="sr-Cyrl-BA"/>
              </w:rPr>
              <w:t>очњака</w:t>
            </w:r>
          </w:p>
          <w:p w:rsidR="00B61587" w:rsidRPr="008976F7" w:rsidRDefault="002C4234" w:rsidP="00732741">
            <w:pPr>
              <w:numPr>
                <w:ilvl w:val="0"/>
                <w:numId w:val="122"/>
              </w:numPr>
              <w:rPr>
                <w:b/>
                <w:szCs w:val="22"/>
                <w:lang w:val="sr-Cyrl-BA"/>
              </w:rPr>
            </w:pPr>
            <w:r w:rsidRPr="008976F7">
              <w:rPr>
                <w:b/>
                <w:szCs w:val="22"/>
                <w:lang w:val="sr-Cyrl-BA"/>
              </w:rPr>
              <w:t>Морфолошке</w:t>
            </w:r>
            <w:r w:rsidR="00B61587" w:rsidRPr="008976F7">
              <w:rPr>
                <w:b/>
                <w:szCs w:val="22"/>
                <w:lang w:val="sr-Cyrl-BA"/>
              </w:rPr>
              <w:t xml:space="preserve"> </w:t>
            </w:r>
            <w:r w:rsidRPr="008976F7">
              <w:rPr>
                <w:b/>
                <w:szCs w:val="22"/>
                <w:lang w:val="sr-Cyrl-BA"/>
              </w:rPr>
              <w:t>карактеристике</w:t>
            </w:r>
            <w:r w:rsidR="00B61587" w:rsidRPr="008976F7">
              <w:rPr>
                <w:b/>
                <w:szCs w:val="22"/>
                <w:lang w:val="sr-Cyrl-BA"/>
              </w:rPr>
              <w:t xml:space="preserve"> </w:t>
            </w:r>
            <w:r w:rsidRPr="008976F7">
              <w:rPr>
                <w:b/>
                <w:szCs w:val="22"/>
                <w:lang w:val="sr-Cyrl-BA"/>
              </w:rPr>
              <w:t>премолара</w:t>
            </w:r>
          </w:p>
          <w:p w:rsidR="00B61587" w:rsidRPr="008976F7" w:rsidRDefault="002C4234" w:rsidP="00732741">
            <w:pPr>
              <w:numPr>
                <w:ilvl w:val="0"/>
                <w:numId w:val="122"/>
              </w:numPr>
              <w:rPr>
                <w:b/>
                <w:szCs w:val="22"/>
                <w:lang w:val="sr-Cyrl-BA"/>
              </w:rPr>
            </w:pPr>
            <w:r w:rsidRPr="008976F7">
              <w:rPr>
                <w:b/>
                <w:szCs w:val="22"/>
                <w:lang w:val="sr-Cyrl-BA"/>
              </w:rPr>
              <w:t>Морфолошке</w:t>
            </w:r>
            <w:r w:rsidR="00B61587" w:rsidRPr="008976F7">
              <w:rPr>
                <w:b/>
                <w:szCs w:val="22"/>
                <w:lang w:val="sr-Cyrl-BA"/>
              </w:rPr>
              <w:t xml:space="preserve"> </w:t>
            </w:r>
            <w:r w:rsidRPr="008976F7">
              <w:rPr>
                <w:b/>
                <w:szCs w:val="22"/>
                <w:lang w:val="sr-Cyrl-BA"/>
              </w:rPr>
              <w:t>карактеристике</w:t>
            </w:r>
            <w:r w:rsidR="00B61587" w:rsidRPr="008976F7">
              <w:rPr>
                <w:b/>
                <w:szCs w:val="22"/>
                <w:lang w:val="sr-Cyrl-BA"/>
              </w:rPr>
              <w:t xml:space="preserve"> </w:t>
            </w:r>
            <w:r w:rsidRPr="008976F7">
              <w:rPr>
                <w:b/>
                <w:szCs w:val="22"/>
                <w:lang w:val="sr-Cyrl-BA"/>
              </w:rPr>
              <w:t>молара</w:t>
            </w:r>
          </w:p>
          <w:p w:rsidR="00B61587" w:rsidRPr="008976F7" w:rsidRDefault="002C4234" w:rsidP="00732741">
            <w:pPr>
              <w:numPr>
                <w:ilvl w:val="0"/>
                <w:numId w:val="122"/>
              </w:numPr>
              <w:rPr>
                <w:b/>
                <w:szCs w:val="22"/>
                <w:lang w:val="sr-Cyrl-BA"/>
              </w:rPr>
            </w:pPr>
            <w:r w:rsidRPr="008976F7">
              <w:rPr>
                <w:b/>
                <w:szCs w:val="22"/>
                <w:lang w:val="sr-Cyrl-BA"/>
              </w:rPr>
              <w:t>Класе</w:t>
            </w:r>
            <w:r w:rsidR="00B61587" w:rsidRPr="008976F7">
              <w:rPr>
                <w:b/>
                <w:szCs w:val="22"/>
                <w:lang w:val="sr-Cyrl-BA"/>
              </w:rPr>
              <w:t xml:space="preserve"> </w:t>
            </w:r>
            <w:r w:rsidRPr="008976F7">
              <w:rPr>
                <w:b/>
                <w:szCs w:val="22"/>
                <w:lang w:val="sr-Cyrl-BA"/>
              </w:rPr>
              <w:t>по</w:t>
            </w:r>
            <w:r w:rsidR="00B61587" w:rsidRPr="008976F7">
              <w:rPr>
                <w:b/>
                <w:szCs w:val="22"/>
                <w:lang w:val="sr-Cyrl-BA"/>
              </w:rPr>
              <w:t xml:space="preserve"> </w:t>
            </w:r>
            <w:r w:rsidRPr="008976F7">
              <w:rPr>
                <w:b/>
                <w:szCs w:val="22"/>
                <w:lang w:val="sr-Cyrl-BA"/>
              </w:rPr>
              <w:t>Енглу</w:t>
            </w:r>
            <w:r w:rsidR="00B61587" w:rsidRPr="008976F7">
              <w:rPr>
                <w:b/>
                <w:szCs w:val="22"/>
                <w:lang w:val="sr-Cyrl-BA"/>
              </w:rPr>
              <w:t xml:space="preserve"> </w:t>
            </w:r>
          </w:p>
        </w:tc>
      </w:tr>
      <w:tr w:rsidR="00B61587" w:rsidRPr="008976F7" w:rsidTr="00156827">
        <w:trPr>
          <w:trHeight w:val="20"/>
          <w:jc w:val="center"/>
        </w:trPr>
        <w:tc>
          <w:tcPr>
            <w:tcW w:w="5000" w:type="pct"/>
            <w:gridSpan w:val="6"/>
            <w:tcBorders>
              <w:right w:val="single" w:sz="4" w:space="0" w:color="auto"/>
            </w:tcBorders>
            <w:shd w:val="clear" w:color="auto" w:fill="auto"/>
            <w:vAlign w:val="center"/>
          </w:tcPr>
          <w:p w:rsidR="00B61587" w:rsidRPr="008976F7" w:rsidRDefault="002C4234" w:rsidP="00B61587">
            <w:pPr>
              <w:rPr>
                <w:b/>
                <w:szCs w:val="22"/>
                <w:lang w:val="hr-HR"/>
              </w:rPr>
            </w:pPr>
            <w:r w:rsidRPr="008976F7">
              <w:rPr>
                <w:b/>
                <w:szCs w:val="22"/>
                <w:lang w:val="hr-HR"/>
              </w:rPr>
              <w:t>Исходи</w:t>
            </w:r>
            <w:r w:rsidR="00B61587" w:rsidRPr="008976F7">
              <w:rPr>
                <w:b/>
                <w:szCs w:val="22"/>
                <w:lang w:val="hr-HR"/>
              </w:rPr>
              <w:t xml:space="preserve"> </w:t>
            </w:r>
            <w:r w:rsidRPr="008976F7">
              <w:rPr>
                <w:b/>
                <w:szCs w:val="22"/>
                <w:lang w:val="hr-HR"/>
              </w:rPr>
              <w:t>учења</w:t>
            </w:r>
          </w:p>
        </w:tc>
      </w:tr>
      <w:tr w:rsidR="00B61587" w:rsidRPr="008976F7" w:rsidTr="00156827">
        <w:trPr>
          <w:trHeight w:val="20"/>
          <w:jc w:val="center"/>
        </w:trPr>
        <w:tc>
          <w:tcPr>
            <w:tcW w:w="723" w:type="pct"/>
            <w:tcBorders>
              <w:righ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hr-HR"/>
              </w:rPr>
              <w:t>Јединице</w:t>
            </w:r>
            <w:r w:rsidR="00B61587" w:rsidRPr="008976F7">
              <w:rPr>
                <w:b/>
                <w:szCs w:val="22"/>
                <w:lang w:val="hr-HR"/>
              </w:rPr>
              <w:t xml:space="preserve"> </w:t>
            </w:r>
          </w:p>
        </w:tc>
        <w:tc>
          <w:tcPr>
            <w:tcW w:w="1103" w:type="pct"/>
            <w:gridSpan w:val="2"/>
            <w:tcBorders>
              <w:righ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en-US"/>
              </w:rPr>
              <w:t>Знања</w:t>
            </w:r>
            <w:r w:rsidR="00B61587" w:rsidRPr="008976F7">
              <w:rPr>
                <w:b/>
                <w:szCs w:val="22"/>
                <w:lang w:val="en-US"/>
              </w:rPr>
              <w:t xml:space="preserve"> </w:t>
            </w:r>
          </w:p>
        </w:tc>
        <w:tc>
          <w:tcPr>
            <w:tcW w:w="848" w:type="pct"/>
            <w:tcBorders>
              <w:righ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en-US"/>
              </w:rPr>
              <w:t>Вјештине</w:t>
            </w:r>
            <w:r w:rsidR="00B61587" w:rsidRPr="008976F7">
              <w:rPr>
                <w:b/>
                <w:szCs w:val="22"/>
                <w:lang w:val="en-US"/>
              </w:rPr>
              <w:t xml:space="preserve"> </w:t>
            </w:r>
          </w:p>
        </w:tc>
        <w:tc>
          <w:tcPr>
            <w:tcW w:w="1334" w:type="pct"/>
            <w:tcBorders>
              <w:right w:val="single" w:sz="4" w:space="0" w:color="auto"/>
            </w:tcBorders>
            <w:shd w:val="clear" w:color="auto" w:fill="auto"/>
            <w:vAlign w:val="center"/>
          </w:tcPr>
          <w:p w:rsidR="00B61587" w:rsidRPr="008976F7" w:rsidRDefault="00B61587" w:rsidP="00B61587">
            <w:pPr>
              <w:jc w:val="center"/>
              <w:rPr>
                <w:b/>
                <w:szCs w:val="22"/>
                <w:lang w:val="hr-HR"/>
              </w:rPr>
            </w:pPr>
            <w:r w:rsidRPr="008976F7">
              <w:rPr>
                <w:b/>
                <w:szCs w:val="22"/>
                <w:lang w:val="sr-Cyrl-BA"/>
              </w:rPr>
              <w:t xml:space="preserve"> </w:t>
            </w:r>
            <w:r w:rsidR="002C4234" w:rsidRPr="008976F7">
              <w:rPr>
                <w:b/>
                <w:szCs w:val="22"/>
                <w:lang w:val="sr-Latn-BA"/>
              </w:rPr>
              <w:t>К</w:t>
            </w:r>
            <w:r w:rsidR="002C4234" w:rsidRPr="008976F7">
              <w:rPr>
                <w:b/>
                <w:szCs w:val="22"/>
                <w:lang w:val="sr-Cyrl-BA"/>
              </w:rPr>
              <w:t>омпетенције</w:t>
            </w:r>
          </w:p>
        </w:tc>
        <w:tc>
          <w:tcPr>
            <w:tcW w:w="993" w:type="pct"/>
            <w:tcBorders>
              <w:left w:val="single" w:sz="4" w:space="0" w:color="auto"/>
              <w:righ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hr-HR"/>
              </w:rPr>
              <w:t>Смјернице</w:t>
            </w:r>
            <w:r w:rsidR="00B61587" w:rsidRPr="008976F7">
              <w:rPr>
                <w:b/>
                <w:szCs w:val="22"/>
                <w:lang w:val="hr-HR"/>
              </w:rPr>
              <w:t xml:space="preserve"> </w:t>
            </w:r>
            <w:r w:rsidRPr="008976F7">
              <w:rPr>
                <w:b/>
                <w:szCs w:val="22"/>
                <w:lang w:val="hr-HR"/>
              </w:rPr>
              <w:t>за</w:t>
            </w:r>
            <w:r w:rsidR="00B61587" w:rsidRPr="008976F7">
              <w:rPr>
                <w:b/>
                <w:szCs w:val="22"/>
                <w:lang w:val="hr-HR"/>
              </w:rPr>
              <w:t xml:space="preserve"> </w:t>
            </w:r>
            <w:r w:rsidRPr="008976F7">
              <w:rPr>
                <w:b/>
                <w:szCs w:val="22"/>
                <w:lang w:val="hr-HR"/>
              </w:rPr>
              <w:t>наставнике</w:t>
            </w:r>
          </w:p>
        </w:tc>
      </w:tr>
      <w:tr w:rsidR="00B61587" w:rsidRPr="008976F7" w:rsidTr="00156827">
        <w:trPr>
          <w:trHeight w:val="557"/>
          <w:jc w:val="center"/>
        </w:trPr>
        <w:tc>
          <w:tcPr>
            <w:tcW w:w="723"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t>Јединица</w:t>
            </w:r>
            <w:r w:rsidR="00B61587" w:rsidRPr="008976F7">
              <w:rPr>
                <w:szCs w:val="22"/>
                <w:lang w:val="sr-Latn-BA"/>
              </w:rPr>
              <w:t xml:space="preserve"> 1.</w:t>
            </w:r>
          </w:p>
        </w:tc>
        <w:tc>
          <w:tcPr>
            <w:tcW w:w="1103" w:type="pct"/>
            <w:gridSpan w:val="2"/>
            <w:tcBorders>
              <w:right w:val="single" w:sz="4" w:space="0" w:color="auto"/>
            </w:tcBorders>
          </w:tcPr>
          <w:p w:rsidR="00B61587" w:rsidRPr="008976F7" w:rsidRDefault="002C4234" w:rsidP="00732741">
            <w:pPr>
              <w:numPr>
                <w:ilvl w:val="0"/>
                <w:numId w:val="135"/>
              </w:numPr>
              <w:ind w:left="170" w:hanging="170"/>
              <w:contextualSpacing/>
              <w:rPr>
                <w:szCs w:val="22"/>
                <w:lang w:val="sr-Cyrl-BA"/>
              </w:rPr>
            </w:pPr>
            <w:r w:rsidRPr="008976F7">
              <w:rPr>
                <w:szCs w:val="22"/>
                <w:lang w:val="sr-Cyrl-BA"/>
              </w:rPr>
              <w:t>наброји</w:t>
            </w:r>
            <w:r w:rsidR="00B61587" w:rsidRPr="008976F7">
              <w:rPr>
                <w:szCs w:val="22"/>
                <w:lang w:val="sr-Cyrl-BA"/>
              </w:rPr>
              <w:t xml:space="preserve"> </w:t>
            </w:r>
            <w:r w:rsidRPr="008976F7">
              <w:rPr>
                <w:szCs w:val="22"/>
                <w:lang w:val="sr-Cyrl-BA"/>
              </w:rPr>
              <w:t>зубе</w:t>
            </w:r>
            <w:r w:rsidR="00B61587" w:rsidRPr="008976F7">
              <w:rPr>
                <w:szCs w:val="22"/>
                <w:lang w:val="sr-Cyrl-BA"/>
              </w:rPr>
              <w:t xml:space="preserve"> </w:t>
            </w:r>
            <w:r w:rsidRPr="008976F7">
              <w:rPr>
                <w:szCs w:val="22"/>
                <w:lang w:val="sr-Cyrl-BA"/>
              </w:rPr>
              <w:t>из</w:t>
            </w:r>
            <w:r w:rsidR="00B61587" w:rsidRPr="008976F7">
              <w:rPr>
                <w:szCs w:val="22"/>
                <w:lang w:val="sr-Cyrl-BA"/>
              </w:rPr>
              <w:t xml:space="preserve"> </w:t>
            </w:r>
            <w:r w:rsidRPr="008976F7">
              <w:rPr>
                <w:szCs w:val="22"/>
                <w:lang w:val="sr-Cyrl-BA"/>
              </w:rPr>
              <w:t>класе</w:t>
            </w:r>
            <w:r w:rsidR="00B61587" w:rsidRPr="008976F7">
              <w:rPr>
                <w:szCs w:val="22"/>
                <w:lang w:val="sr-Cyrl-BA"/>
              </w:rPr>
              <w:t xml:space="preserve"> </w:t>
            </w:r>
            <w:r w:rsidRPr="008976F7">
              <w:rPr>
                <w:szCs w:val="22"/>
                <w:lang w:val="sr-Cyrl-BA"/>
              </w:rPr>
              <w:t>сјекутића</w:t>
            </w:r>
          </w:p>
          <w:p w:rsidR="00B61587" w:rsidRPr="008976F7" w:rsidRDefault="002C4234" w:rsidP="00732741">
            <w:pPr>
              <w:numPr>
                <w:ilvl w:val="0"/>
                <w:numId w:val="135"/>
              </w:numPr>
              <w:ind w:left="170" w:hanging="170"/>
              <w:contextualSpacing/>
              <w:rPr>
                <w:szCs w:val="22"/>
                <w:lang w:val="sr-Cyrl-BA"/>
              </w:rPr>
            </w:pPr>
            <w:r w:rsidRPr="008976F7">
              <w:rPr>
                <w:szCs w:val="22"/>
                <w:lang w:val="sr-Cyrl-BA"/>
              </w:rPr>
              <w:t>опише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објасни</w:t>
            </w:r>
            <w:r w:rsidR="00B61587" w:rsidRPr="008976F7">
              <w:rPr>
                <w:szCs w:val="22"/>
                <w:lang w:val="sr-Cyrl-BA"/>
              </w:rPr>
              <w:t xml:space="preserve"> </w:t>
            </w:r>
            <w:r w:rsidRPr="008976F7">
              <w:rPr>
                <w:szCs w:val="22"/>
                <w:lang w:val="sr-Cyrl-BA"/>
              </w:rPr>
              <w:t>специфичности</w:t>
            </w:r>
            <w:r w:rsidR="00B61587" w:rsidRPr="008976F7">
              <w:rPr>
                <w:szCs w:val="22"/>
                <w:lang w:val="sr-Cyrl-BA"/>
              </w:rPr>
              <w:t xml:space="preserve"> </w:t>
            </w:r>
            <w:r w:rsidRPr="008976F7">
              <w:rPr>
                <w:szCs w:val="22"/>
                <w:lang w:val="sr-Cyrl-BA"/>
              </w:rPr>
              <w:t>морфологије</w:t>
            </w:r>
            <w:r w:rsidR="00B61587" w:rsidRPr="008976F7">
              <w:rPr>
                <w:szCs w:val="22"/>
                <w:lang w:val="sr-Cyrl-BA"/>
              </w:rPr>
              <w:t xml:space="preserve"> </w:t>
            </w:r>
            <w:r w:rsidRPr="008976F7">
              <w:rPr>
                <w:szCs w:val="22"/>
                <w:lang w:val="sr-Cyrl-BA"/>
              </w:rPr>
              <w:t>зуба</w:t>
            </w:r>
            <w:r w:rsidR="00B61587" w:rsidRPr="008976F7">
              <w:rPr>
                <w:szCs w:val="22"/>
                <w:lang w:val="sr-Cyrl-BA"/>
              </w:rPr>
              <w:t xml:space="preserve"> </w:t>
            </w:r>
            <w:r w:rsidRPr="008976F7">
              <w:rPr>
                <w:szCs w:val="22"/>
                <w:lang w:val="sr-Cyrl-BA"/>
              </w:rPr>
              <w:t>из</w:t>
            </w:r>
            <w:r w:rsidR="00B61587" w:rsidRPr="008976F7">
              <w:rPr>
                <w:szCs w:val="22"/>
                <w:lang w:val="sr-Cyrl-BA"/>
              </w:rPr>
              <w:t xml:space="preserve"> </w:t>
            </w:r>
            <w:r w:rsidRPr="008976F7">
              <w:rPr>
                <w:szCs w:val="22"/>
                <w:lang w:val="sr-Cyrl-BA"/>
              </w:rPr>
              <w:t>класе</w:t>
            </w:r>
            <w:r w:rsidR="00B61587" w:rsidRPr="008976F7">
              <w:rPr>
                <w:szCs w:val="22"/>
                <w:lang w:val="sr-Cyrl-BA"/>
              </w:rPr>
              <w:t xml:space="preserve"> </w:t>
            </w:r>
            <w:r w:rsidRPr="008976F7">
              <w:rPr>
                <w:szCs w:val="22"/>
                <w:lang w:val="sr-Cyrl-BA"/>
              </w:rPr>
              <w:t>сјекутића</w:t>
            </w:r>
          </w:p>
          <w:p w:rsidR="00B61587" w:rsidRPr="008976F7" w:rsidRDefault="002C4234" w:rsidP="00732741">
            <w:pPr>
              <w:numPr>
                <w:ilvl w:val="0"/>
                <w:numId w:val="135"/>
              </w:numPr>
              <w:ind w:left="170" w:hanging="170"/>
              <w:contextualSpacing/>
              <w:rPr>
                <w:szCs w:val="22"/>
                <w:lang w:val="sr-Cyrl-BA"/>
              </w:rPr>
            </w:pPr>
            <w:r w:rsidRPr="008976F7">
              <w:rPr>
                <w:szCs w:val="22"/>
                <w:lang w:val="sr-Cyrl-BA"/>
              </w:rPr>
              <w:t>набраја</w:t>
            </w:r>
            <w:r w:rsidR="00B61587" w:rsidRPr="008976F7">
              <w:rPr>
                <w:szCs w:val="22"/>
                <w:lang w:val="sr-Cyrl-BA"/>
              </w:rPr>
              <w:t xml:space="preserve"> </w:t>
            </w:r>
            <w:r w:rsidRPr="008976F7">
              <w:rPr>
                <w:szCs w:val="22"/>
                <w:lang w:val="sr-Cyrl-BA"/>
              </w:rPr>
              <w:t>разлике</w:t>
            </w:r>
            <w:r w:rsidR="00B61587" w:rsidRPr="008976F7">
              <w:rPr>
                <w:szCs w:val="22"/>
                <w:lang w:val="sr-Cyrl-BA"/>
              </w:rPr>
              <w:t xml:space="preserve">  </w:t>
            </w:r>
            <w:r w:rsidRPr="008976F7">
              <w:rPr>
                <w:szCs w:val="22"/>
                <w:lang w:val="sr-Cyrl-BA"/>
              </w:rPr>
              <w:t>зуба</w:t>
            </w:r>
            <w:r w:rsidR="00B61587" w:rsidRPr="008976F7">
              <w:rPr>
                <w:szCs w:val="22"/>
                <w:lang w:val="sr-Cyrl-BA"/>
              </w:rPr>
              <w:t xml:space="preserve"> </w:t>
            </w:r>
            <w:r w:rsidRPr="008976F7">
              <w:rPr>
                <w:szCs w:val="22"/>
                <w:lang w:val="sr-Cyrl-BA"/>
              </w:rPr>
              <w:t>из</w:t>
            </w:r>
            <w:r w:rsidR="00B61587" w:rsidRPr="008976F7">
              <w:rPr>
                <w:szCs w:val="22"/>
                <w:lang w:val="sr-Cyrl-BA"/>
              </w:rPr>
              <w:t xml:space="preserve"> </w:t>
            </w:r>
            <w:r w:rsidRPr="008976F7">
              <w:rPr>
                <w:szCs w:val="22"/>
                <w:lang w:val="sr-Cyrl-BA"/>
              </w:rPr>
              <w:t>класе</w:t>
            </w:r>
            <w:r w:rsidR="00B61587" w:rsidRPr="008976F7">
              <w:rPr>
                <w:szCs w:val="22"/>
                <w:lang w:val="sr-Cyrl-BA"/>
              </w:rPr>
              <w:t xml:space="preserve"> </w:t>
            </w:r>
            <w:r w:rsidRPr="008976F7">
              <w:rPr>
                <w:szCs w:val="22"/>
                <w:lang w:val="sr-Cyrl-BA"/>
              </w:rPr>
              <w:t>сјекутића</w:t>
            </w:r>
          </w:p>
        </w:tc>
        <w:tc>
          <w:tcPr>
            <w:tcW w:w="848" w:type="pct"/>
            <w:tcBorders>
              <w:bottom w:val="single" w:sz="4" w:space="0" w:color="auto"/>
              <w:right w:val="single" w:sz="4" w:space="0" w:color="auto"/>
            </w:tcBorders>
          </w:tcPr>
          <w:p w:rsidR="00B61587" w:rsidRPr="008976F7" w:rsidRDefault="002C4234" w:rsidP="00732741">
            <w:pPr>
              <w:numPr>
                <w:ilvl w:val="0"/>
                <w:numId w:val="135"/>
              </w:numPr>
              <w:ind w:left="170" w:hanging="170"/>
              <w:contextualSpacing/>
              <w:rPr>
                <w:szCs w:val="22"/>
                <w:lang w:val="sr-Cyrl-BA"/>
              </w:rPr>
            </w:pPr>
            <w:r w:rsidRPr="008976F7">
              <w:rPr>
                <w:szCs w:val="22"/>
                <w:lang w:val="sr-Cyrl-BA"/>
              </w:rPr>
              <w:t>разликује</w:t>
            </w:r>
            <w:r w:rsidR="00B61587" w:rsidRPr="008976F7">
              <w:rPr>
                <w:szCs w:val="22"/>
                <w:lang w:val="sr-Cyrl-BA"/>
              </w:rPr>
              <w:t xml:space="preserve"> </w:t>
            </w:r>
            <w:r w:rsidRPr="008976F7">
              <w:rPr>
                <w:szCs w:val="22"/>
                <w:lang w:val="sr-Cyrl-BA"/>
              </w:rPr>
              <w:t>зубе</w:t>
            </w:r>
            <w:r w:rsidR="00B61587" w:rsidRPr="008976F7">
              <w:rPr>
                <w:szCs w:val="22"/>
                <w:lang w:val="sr-Cyrl-BA"/>
              </w:rPr>
              <w:t xml:space="preserve"> </w:t>
            </w:r>
            <w:r w:rsidRPr="008976F7">
              <w:rPr>
                <w:szCs w:val="22"/>
                <w:lang w:val="sr-Cyrl-BA"/>
              </w:rPr>
              <w:t>из</w:t>
            </w:r>
            <w:r w:rsidR="00B61587" w:rsidRPr="008976F7">
              <w:rPr>
                <w:szCs w:val="22"/>
                <w:lang w:val="sr-Cyrl-BA"/>
              </w:rPr>
              <w:t xml:space="preserve"> </w:t>
            </w:r>
            <w:r w:rsidRPr="008976F7">
              <w:rPr>
                <w:szCs w:val="22"/>
                <w:lang w:val="sr-Cyrl-BA"/>
              </w:rPr>
              <w:t>класе</w:t>
            </w:r>
            <w:r w:rsidR="00B61587" w:rsidRPr="008976F7">
              <w:rPr>
                <w:szCs w:val="22"/>
                <w:lang w:val="sr-Cyrl-BA"/>
              </w:rPr>
              <w:t xml:space="preserve"> </w:t>
            </w:r>
            <w:r w:rsidRPr="008976F7">
              <w:rPr>
                <w:szCs w:val="22"/>
                <w:lang w:val="sr-Cyrl-BA"/>
              </w:rPr>
              <w:t>сјекутића</w:t>
            </w:r>
          </w:p>
          <w:p w:rsidR="00B61587" w:rsidRPr="008976F7" w:rsidRDefault="002C4234" w:rsidP="00732741">
            <w:pPr>
              <w:numPr>
                <w:ilvl w:val="0"/>
                <w:numId w:val="135"/>
              </w:numPr>
              <w:ind w:left="170" w:hanging="170"/>
              <w:contextualSpacing/>
              <w:rPr>
                <w:szCs w:val="22"/>
                <w:lang w:val="sr-Cyrl-BA"/>
              </w:rPr>
            </w:pPr>
            <w:r w:rsidRPr="008976F7">
              <w:rPr>
                <w:szCs w:val="22"/>
                <w:lang w:val="sr-Cyrl-BA"/>
              </w:rPr>
              <w:t>показује</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моделу</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вилице</w:t>
            </w:r>
            <w:r w:rsidR="00B61587" w:rsidRPr="008976F7">
              <w:rPr>
                <w:szCs w:val="22"/>
                <w:lang w:val="sr-Cyrl-BA"/>
              </w:rPr>
              <w:t xml:space="preserve"> </w:t>
            </w:r>
            <w:r w:rsidRPr="008976F7">
              <w:rPr>
                <w:szCs w:val="22"/>
                <w:lang w:val="sr-Cyrl-BA"/>
              </w:rPr>
              <w:t>зубе</w:t>
            </w:r>
            <w:r w:rsidR="00B61587" w:rsidRPr="008976F7">
              <w:rPr>
                <w:szCs w:val="22"/>
                <w:lang w:val="sr-Cyrl-BA"/>
              </w:rPr>
              <w:t xml:space="preserve"> </w:t>
            </w:r>
            <w:r w:rsidRPr="008976F7">
              <w:rPr>
                <w:szCs w:val="22"/>
                <w:lang w:val="sr-Cyrl-BA"/>
              </w:rPr>
              <w:t>из</w:t>
            </w:r>
            <w:r w:rsidR="00B61587" w:rsidRPr="008976F7">
              <w:rPr>
                <w:szCs w:val="22"/>
                <w:lang w:val="sr-Cyrl-BA"/>
              </w:rPr>
              <w:t xml:space="preserve"> </w:t>
            </w:r>
            <w:r w:rsidRPr="008976F7">
              <w:rPr>
                <w:szCs w:val="22"/>
                <w:lang w:val="sr-Cyrl-BA"/>
              </w:rPr>
              <w:t>класе</w:t>
            </w:r>
            <w:r w:rsidR="00B61587" w:rsidRPr="008976F7">
              <w:rPr>
                <w:szCs w:val="22"/>
                <w:lang w:val="sr-Cyrl-BA"/>
              </w:rPr>
              <w:t xml:space="preserve"> </w:t>
            </w:r>
            <w:r w:rsidRPr="008976F7">
              <w:rPr>
                <w:szCs w:val="22"/>
                <w:lang w:val="sr-Cyrl-BA"/>
              </w:rPr>
              <w:t>сјекутића</w:t>
            </w:r>
          </w:p>
          <w:p w:rsidR="00B61587" w:rsidRPr="008976F7" w:rsidRDefault="002C4234" w:rsidP="00732741">
            <w:pPr>
              <w:numPr>
                <w:ilvl w:val="0"/>
                <w:numId w:val="135"/>
              </w:numPr>
              <w:ind w:left="170" w:hanging="170"/>
              <w:contextualSpacing/>
              <w:rPr>
                <w:szCs w:val="22"/>
                <w:lang w:val="sr-Cyrl-BA"/>
              </w:rPr>
            </w:pPr>
            <w:r w:rsidRPr="008976F7">
              <w:rPr>
                <w:szCs w:val="22"/>
                <w:lang w:val="sr-Cyrl-BA"/>
              </w:rPr>
              <w:t>илуструје</w:t>
            </w:r>
            <w:r w:rsidR="00B61587" w:rsidRPr="008976F7">
              <w:rPr>
                <w:szCs w:val="22"/>
                <w:lang w:val="sr-Cyrl-BA"/>
              </w:rPr>
              <w:t xml:space="preserve"> </w:t>
            </w:r>
            <w:r w:rsidRPr="008976F7">
              <w:rPr>
                <w:szCs w:val="22"/>
                <w:lang w:val="sr-Cyrl-BA"/>
              </w:rPr>
              <w:t>зубе</w:t>
            </w:r>
            <w:r w:rsidR="00B61587" w:rsidRPr="008976F7">
              <w:rPr>
                <w:szCs w:val="22"/>
                <w:lang w:val="sr-Cyrl-BA"/>
              </w:rPr>
              <w:t xml:space="preserve"> </w:t>
            </w:r>
            <w:r w:rsidRPr="008976F7">
              <w:rPr>
                <w:szCs w:val="22"/>
                <w:lang w:val="sr-Cyrl-BA"/>
              </w:rPr>
              <w:t>из</w:t>
            </w:r>
            <w:r w:rsidR="00B61587" w:rsidRPr="008976F7">
              <w:rPr>
                <w:szCs w:val="22"/>
                <w:lang w:val="sr-Cyrl-BA"/>
              </w:rPr>
              <w:t xml:space="preserve"> </w:t>
            </w:r>
            <w:r w:rsidRPr="008976F7">
              <w:rPr>
                <w:szCs w:val="22"/>
                <w:lang w:val="sr-Cyrl-BA"/>
              </w:rPr>
              <w:t>класе</w:t>
            </w:r>
            <w:r w:rsidR="00B61587" w:rsidRPr="008976F7">
              <w:rPr>
                <w:szCs w:val="22"/>
                <w:lang w:val="sr-Cyrl-BA"/>
              </w:rPr>
              <w:t xml:space="preserve"> </w:t>
            </w:r>
            <w:r w:rsidRPr="008976F7">
              <w:rPr>
                <w:szCs w:val="22"/>
                <w:lang w:val="sr-Cyrl-BA"/>
              </w:rPr>
              <w:t>сјекутића</w:t>
            </w:r>
          </w:p>
        </w:tc>
        <w:tc>
          <w:tcPr>
            <w:tcW w:w="1334" w:type="pct"/>
            <w:vMerge w:val="restart"/>
            <w:tcBorders>
              <w:right w:val="single" w:sz="4" w:space="0" w:color="auto"/>
            </w:tcBorders>
          </w:tcPr>
          <w:p w:rsidR="00B61587" w:rsidRPr="008976F7" w:rsidRDefault="002C4234" w:rsidP="00732741">
            <w:pPr>
              <w:numPr>
                <w:ilvl w:val="0"/>
                <w:numId w:val="136"/>
              </w:numPr>
              <w:ind w:left="170" w:hanging="170"/>
              <w:contextualSpacing/>
              <w:rPr>
                <w:szCs w:val="22"/>
                <w:lang w:val="sr-Cyrl-BA"/>
              </w:rPr>
            </w:pPr>
            <w:r w:rsidRPr="008976F7">
              <w:rPr>
                <w:szCs w:val="22"/>
                <w:lang w:val="sr-Cyrl-BA"/>
              </w:rPr>
              <w:t>самостално</w:t>
            </w:r>
            <w:r w:rsidR="00B61587" w:rsidRPr="008976F7">
              <w:rPr>
                <w:szCs w:val="22"/>
                <w:lang w:val="sr-Cyrl-BA"/>
              </w:rPr>
              <w:t xml:space="preserve"> </w:t>
            </w:r>
            <w:r w:rsidRPr="008976F7">
              <w:rPr>
                <w:szCs w:val="22"/>
                <w:lang w:val="sr-Cyrl-BA"/>
              </w:rPr>
              <w:t>рјешава</w:t>
            </w:r>
            <w:r w:rsidR="00B61587" w:rsidRPr="008976F7">
              <w:rPr>
                <w:szCs w:val="22"/>
                <w:lang w:val="sr-Cyrl-BA"/>
              </w:rPr>
              <w:t xml:space="preserve"> </w:t>
            </w:r>
            <w:r w:rsidRPr="008976F7">
              <w:rPr>
                <w:szCs w:val="22"/>
                <w:lang w:val="sr-Cyrl-BA"/>
              </w:rPr>
              <w:t>проблеме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007631D3" w:rsidRPr="008976F7">
              <w:rPr>
                <w:szCs w:val="22"/>
                <w:lang w:val="sr-Cyrl-BA"/>
              </w:rPr>
              <w:t>испо</w:t>
            </w:r>
            <w:r w:rsidR="007631D3" w:rsidRPr="008976F7">
              <w:rPr>
                <w:szCs w:val="22"/>
                <w:lang w:val="sr-Latn-BA"/>
              </w:rPr>
              <w:t>љ</w:t>
            </w:r>
            <w:r w:rsidRPr="008976F7">
              <w:rPr>
                <w:szCs w:val="22"/>
                <w:lang w:val="sr-Cyrl-BA"/>
              </w:rPr>
              <w:t>ава</w:t>
            </w:r>
            <w:r w:rsidR="00B61587" w:rsidRPr="008976F7">
              <w:rPr>
                <w:szCs w:val="22"/>
                <w:lang w:val="sr-Cyrl-BA"/>
              </w:rPr>
              <w:t xml:space="preserve"> </w:t>
            </w:r>
            <w:r w:rsidRPr="008976F7">
              <w:rPr>
                <w:szCs w:val="22"/>
                <w:lang w:val="sr-Cyrl-BA"/>
              </w:rPr>
              <w:t>самосталност</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раду</w:t>
            </w: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2C4234" w:rsidP="00732741">
            <w:pPr>
              <w:numPr>
                <w:ilvl w:val="0"/>
                <w:numId w:val="136"/>
              </w:numPr>
              <w:ind w:left="170" w:hanging="170"/>
              <w:contextualSpacing/>
              <w:rPr>
                <w:szCs w:val="22"/>
                <w:lang w:val="sr-Cyrl-BA"/>
              </w:rPr>
            </w:pPr>
            <w:r w:rsidRPr="008976F7">
              <w:rPr>
                <w:szCs w:val="22"/>
                <w:lang w:val="sr-Cyrl-BA"/>
              </w:rPr>
              <w:t>савјесно</w:t>
            </w:r>
            <w:r w:rsidR="00B61587" w:rsidRPr="008976F7">
              <w:rPr>
                <w:szCs w:val="22"/>
                <w:lang w:val="sr-Cyrl-BA"/>
              </w:rPr>
              <w:t xml:space="preserve">, </w:t>
            </w:r>
            <w:r w:rsidRPr="008976F7">
              <w:rPr>
                <w:szCs w:val="22"/>
                <w:lang w:val="sr-Cyrl-BA"/>
              </w:rPr>
              <w:t>одговорно</w:t>
            </w:r>
            <w:r w:rsidR="00B61587" w:rsidRPr="008976F7">
              <w:rPr>
                <w:szCs w:val="22"/>
                <w:lang w:val="sr-Cyrl-BA"/>
              </w:rPr>
              <w:t xml:space="preserve">, </w:t>
            </w:r>
            <w:r w:rsidRPr="008976F7">
              <w:rPr>
                <w:szCs w:val="22"/>
                <w:lang w:val="sr-Cyrl-BA"/>
              </w:rPr>
              <w:t>уредно</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правовремено</w:t>
            </w:r>
            <w:r w:rsidR="00B61587" w:rsidRPr="008976F7">
              <w:rPr>
                <w:szCs w:val="22"/>
                <w:lang w:val="sr-Cyrl-BA"/>
              </w:rPr>
              <w:t xml:space="preserve"> </w:t>
            </w:r>
            <w:r w:rsidR="007631D3" w:rsidRPr="008976F7">
              <w:rPr>
                <w:szCs w:val="22"/>
                <w:lang w:val="sr-Cyrl-BA"/>
              </w:rPr>
              <w:t>обав</w:t>
            </w:r>
            <w:r w:rsidR="007631D3" w:rsidRPr="008976F7">
              <w:rPr>
                <w:szCs w:val="22"/>
                <w:lang w:val="sr-Latn-BA"/>
              </w:rPr>
              <w:t>љ</w:t>
            </w:r>
            <w:r w:rsidRPr="008976F7">
              <w:rPr>
                <w:szCs w:val="22"/>
                <w:lang w:val="sr-Cyrl-BA"/>
              </w:rPr>
              <w:t>а</w:t>
            </w:r>
            <w:r w:rsidR="00B61587" w:rsidRPr="008976F7">
              <w:rPr>
                <w:szCs w:val="22"/>
                <w:lang w:val="sr-Cyrl-BA"/>
              </w:rPr>
              <w:t xml:space="preserve"> </w:t>
            </w:r>
            <w:r w:rsidRPr="008976F7">
              <w:rPr>
                <w:szCs w:val="22"/>
                <w:lang w:val="sr-Cyrl-BA"/>
              </w:rPr>
              <w:t>повјерене</w:t>
            </w:r>
            <w:r w:rsidR="00B61587" w:rsidRPr="008976F7">
              <w:rPr>
                <w:szCs w:val="22"/>
                <w:lang w:val="sr-Cyrl-BA"/>
              </w:rPr>
              <w:t xml:space="preserve"> </w:t>
            </w:r>
            <w:r w:rsidRPr="008976F7">
              <w:rPr>
                <w:szCs w:val="22"/>
                <w:lang w:val="sr-Cyrl-BA"/>
              </w:rPr>
              <w:t>задатке</w:t>
            </w: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2C4234" w:rsidP="00732741">
            <w:pPr>
              <w:numPr>
                <w:ilvl w:val="0"/>
                <w:numId w:val="136"/>
              </w:numPr>
              <w:ind w:left="170" w:hanging="170"/>
              <w:contextualSpacing/>
              <w:rPr>
                <w:szCs w:val="22"/>
                <w:lang w:val="sr-Cyrl-BA"/>
              </w:rPr>
            </w:pPr>
            <w:r w:rsidRPr="008976F7">
              <w:rPr>
                <w:szCs w:val="22"/>
                <w:lang w:val="sr-Cyrl-BA"/>
              </w:rPr>
              <w:t>одговорно</w:t>
            </w:r>
            <w:r w:rsidR="00B61587" w:rsidRPr="008976F7">
              <w:rPr>
                <w:szCs w:val="22"/>
                <w:lang w:val="sr-Cyrl-BA"/>
              </w:rPr>
              <w:t xml:space="preserve"> </w:t>
            </w:r>
            <w:r w:rsidRPr="008976F7">
              <w:rPr>
                <w:szCs w:val="22"/>
                <w:lang w:val="sr-Cyrl-BA"/>
              </w:rPr>
              <w:t>рјешава</w:t>
            </w:r>
            <w:r w:rsidR="00B61587" w:rsidRPr="008976F7">
              <w:rPr>
                <w:szCs w:val="22"/>
                <w:lang w:val="sr-Cyrl-BA"/>
              </w:rPr>
              <w:t xml:space="preserve"> </w:t>
            </w:r>
            <w:r w:rsidRPr="008976F7">
              <w:rPr>
                <w:szCs w:val="22"/>
                <w:lang w:val="sr-Cyrl-BA"/>
              </w:rPr>
              <w:t>проблеме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раду</w:t>
            </w:r>
            <w:r w:rsidR="00B61587" w:rsidRPr="008976F7">
              <w:rPr>
                <w:szCs w:val="22"/>
                <w:lang w:val="sr-Cyrl-BA"/>
              </w:rPr>
              <w:t xml:space="preserve">, </w:t>
            </w:r>
            <w:r w:rsidRPr="008976F7">
              <w:rPr>
                <w:szCs w:val="22"/>
                <w:lang w:val="sr-Cyrl-BA"/>
              </w:rPr>
              <w:t>прилагођава</w:t>
            </w:r>
            <w:r w:rsidR="00B61587" w:rsidRPr="008976F7">
              <w:rPr>
                <w:szCs w:val="22"/>
                <w:lang w:val="sr-Cyrl-BA"/>
              </w:rPr>
              <w:t xml:space="preserve"> </w:t>
            </w:r>
            <w:r w:rsidRPr="008976F7">
              <w:rPr>
                <w:szCs w:val="22"/>
                <w:lang w:val="sr-Cyrl-BA"/>
              </w:rPr>
              <w:t>се</w:t>
            </w:r>
            <w:r w:rsidR="00B61587" w:rsidRPr="008976F7">
              <w:rPr>
                <w:szCs w:val="22"/>
                <w:lang w:val="sr-Cyrl-BA"/>
              </w:rPr>
              <w:t xml:space="preserve"> </w:t>
            </w:r>
            <w:r w:rsidRPr="008976F7">
              <w:rPr>
                <w:szCs w:val="22"/>
                <w:lang w:val="sr-Cyrl-BA"/>
              </w:rPr>
              <w:t>промјенама</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раду</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изражава</w:t>
            </w:r>
            <w:r w:rsidR="00B61587" w:rsidRPr="008976F7">
              <w:rPr>
                <w:szCs w:val="22"/>
                <w:lang w:val="sr-Cyrl-BA"/>
              </w:rPr>
              <w:t xml:space="preserve"> </w:t>
            </w:r>
            <w:r w:rsidRPr="008976F7">
              <w:rPr>
                <w:szCs w:val="22"/>
                <w:lang w:val="sr-Cyrl-BA"/>
              </w:rPr>
              <w:t>спремност</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тимски</w:t>
            </w:r>
            <w:r w:rsidR="00B61587" w:rsidRPr="008976F7">
              <w:rPr>
                <w:szCs w:val="22"/>
                <w:lang w:val="sr-Cyrl-BA"/>
              </w:rPr>
              <w:t xml:space="preserve"> </w:t>
            </w:r>
            <w:r w:rsidRPr="008976F7">
              <w:rPr>
                <w:szCs w:val="22"/>
                <w:lang w:val="sr-Cyrl-BA"/>
              </w:rPr>
              <w:t>рад</w:t>
            </w: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7631D3" w:rsidP="00732741">
            <w:pPr>
              <w:numPr>
                <w:ilvl w:val="0"/>
                <w:numId w:val="136"/>
              </w:numPr>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ава</w:t>
            </w:r>
            <w:r w:rsidR="00B61587" w:rsidRPr="008976F7">
              <w:rPr>
                <w:szCs w:val="22"/>
                <w:lang w:val="sr-Cyrl-BA"/>
              </w:rPr>
              <w:t xml:space="preserve"> </w:t>
            </w:r>
            <w:r w:rsidRPr="008976F7">
              <w:rPr>
                <w:szCs w:val="22"/>
                <w:lang w:val="sr-Cyrl-BA"/>
              </w:rPr>
              <w:t>предузим</w:t>
            </w:r>
            <w:r w:rsidRPr="008976F7">
              <w:rPr>
                <w:szCs w:val="22"/>
                <w:lang w:val="sr-Latn-BA"/>
              </w:rPr>
              <w:t>љ</w:t>
            </w:r>
            <w:r w:rsidR="002C4234" w:rsidRPr="008976F7">
              <w:rPr>
                <w:szCs w:val="22"/>
                <w:lang w:val="sr-Cyrl-BA"/>
              </w:rPr>
              <w:t>ивост</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иницијативу</w:t>
            </w:r>
          </w:p>
          <w:p w:rsidR="00B61587" w:rsidRPr="008976F7" w:rsidRDefault="00B61587" w:rsidP="00B61587">
            <w:pPr>
              <w:rPr>
                <w:szCs w:val="22"/>
                <w:lang w:val="sr-Cyrl-BA"/>
              </w:rPr>
            </w:pPr>
          </w:p>
          <w:p w:rsidR="00B61587" w:rsidRPr="008976F7" w:rsidRDefault="007631D3" w:rsidP="00732741">
            <w:pPr>
              <w:numPr>
                <w:ilvl w:val="0"/>
                <w:numId w:val="136"/>
              </w:numPr>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ава</w:t>
            </w:r>
            <w:r w:rsidR="00B61587" w:rsidRPr="008976F7">
              <w:rPr>
                <w:szCs w:val="22"/>
                <w:lang w:val="sr-Cyrl-BA"/>
              </w:rPr>
              <w:t xml:space="preserve"> </w:t>
            </w:r>
            <w:r w:rsidRPr="008976F7">
              <w:rPr>
                <w:szCs w:val="22"/>
                <w:lang w:val="sr-Latn-BA"/>
              </w:rPr>
              <w:t>љ</w:t>
            </w:r>
            <w:r w:rsidR="002C4234" w:rsidRPr="008976F7">
              <w:rPr>
                <w:szCs w:val="22"/>
                <w:lang w:val="sr-Cyrl-BA"/>
              </w:rPr>
              <w:t>убазност</w:t>
            </w:r>
            <w:r w:rsidR="00B61587" w:rsidRPr="008976F7">
              <w:rPr>
                <w:szCs w:val="22"/>
                <w:lang w:val="sr-Cyrl-BA"/>
              </w:rPr>
              <w:t xml:space="preserve">, </w:t>
            </w:r>
            <w:r w:rsidR="002C4234" w:rsidRPr="008976F7">
              <w:rPr>
                <w:szCs w:val="22"/>
                <w:lang w:val="sr-Cyrl-BA"/>
              </w:rPr>
              <w:t>комуникативност</w:t>
            </w:r>
            <w:r w:rsidR="00B61587" w:rsidRPr="008976F7">
              <w:rPr>
                <w:szCs w:val="22"/>
                <w:lang w:val="sr-Cyrl-BA"/>
              </w:rPr>
              <w:t xml:space="preserve">, </w:t>
            </w:r>
            <w:r w:rsidRPr="008976F7">
              <w:rPr>
                <w:szCs w:val="22"/>
                <w:lang w:val="sr-Cyrl-BA"/>
              </w:rPr>
              <w:t>ненамет</w:t>
            </w:r>
            <w:r w:rsidRPr="008976F7">
              <w:rPr>
                <w:szCs w:val="22"/>
                <w:lang w:val="sr-Latn-BA"/>
              </w:rPr>
              <w:t>љ</w:t>
            </w:r>
            <w:r w:rsidR="002C4234" w:rsidRPr="008976F7">
              <w:rPr>
                <w:szCs w:val="22"/>
                <w:lang w:val="sr-Cyrl-BA"/>
              </w:rPr>
              <w:t>ивост</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флексибилност</w:t>
            </w:r>
            <w:r w:rsidR="00B61587" w:rsidRPr="008976F7">
              <w:rPr>
                <w:szCs w:val="22"/>
                <w:lang w:val="sr-Cyrl-BA"/>
              </w:rPr>
              <w:t xml:space="preserve"> </w:t>
            </w:r>
            <w:r w:rsidR="002C4234" w:rsidRPr="008976F7">
              <w:rPr>
                <w:szCs w:val="22"/>
                <w:lang w:val="sr-Cyrl-BA"/>
              </w:rPr>
              <w:t>у</w:t>
            </w:r>
            <w:r w:rsidR="00B61587" w:rsidRPr="008976F7">
              <w:rPr>
                <w:szCs w:val="22"/>
                <w:lang w:val="sr-Cyrl-BA"/>
              </w:rPr>
              <w:t xml:space="preserve"> </w:t>
            </w:r>
            <w:r w:rsidR="002C4234" w:rsidRPr="008976F7">
              <w:rPr>
                <w:szCs w:val="22"/>
                <w:lang w:val="sr-Cyrl-BA"/>
              </w:rPr>
              <w:t>односу</w:t>
            </w:r>
            <w:r w:rsidR="00B61587" w:rsidRPr="008976F7">
              <w:rPr>
                <w:szCs w:val="22"/>
                <w:lang w:val="sr-Cyrl-BA"/>
              </w:rPr>
              <w:t xml:space="preserve"> </w:t>
            </w:r>
            <w:r w:rsidR="002C4234" w:rsidRPr="008976F7">
              <w:rPr>
                <w:szCs w:val="22"/>
                <w:lang w:val="sr-Cyrl-BA"/>
              </w:rPr>
              <w:t>према</w:t>
            </w:r>
            <w:r w:rsidR="00B61587" w:rsidRPr="008976F7">
              <w:rPr>
                <w:szCs w:val="22"/>
                <w:lang w:val="sr-Cyrl-BA"/>
              </w:rPr>
              <w:t xml:space="preserve"> </w:t>
            </w:r>
            <w:r w:rsidR="002C4234" w:rsidRPr="008976F7">
              <w:rPr>
                <w:szCs w:val="22"/>
                <w:lang w:val="sr-Cyrl-BA"/>
              </w:rPr>
              <w:t>другима</w:t>
            </w:r>
          </w:p>
          <w:p w:rsidR="00B61587" w:rsidRPr="008976F7" w:rsidRDefault="00B61587" w:rsidP="00B61587">
            <w:pPr>
              <w:contextualSpacing/>
              <w:rPr>
                <w:szCs w:val="22"/>
                <w:lang w:val="sr-Cyrl-BA"/>
              </w:rPr>
            </w:pPr>
          </w:p>
          <w:p w:rsidR="00B61587" w:rsidRPr="008976F7" w:rsidRDefault="00B61587" w:rsidP="00B61587">
            <w:pPr>
              <w:rPr>
                <w:szCs w:val="22"/>
                <w:lang w:val="sr-Cyrl-BA"/>
              </w:rPr>
            </w:pPr>
          </w:p>
          <w:p w:rsidR="00B61587" w:rsidRPr="008976F7" w:rsidRDefault="002C4234" w:rsidP="00732741">
            <w:pPr>
              <w:numPr>
                <w:ilvl w:val="0"/>
                <w:numId w:val="136"/>
              </w:numPr>
              <w:ind w:left="170" w:hanging="170"/>
              <w:contextualSpacing/>
              <w:rPr>
                <w:szCs w:val="22"/>
                <w:lang w:val="sr-Cyrl-BA"/>
              </w:rPr>
            </w:pPr>
            <w:r w:rsidRPr="008976F7">
              <w:rPr>
                <w:szCs w:val="22"/>
                <w:lang w:val="sr-Cyrl-BA"/>
              </w:rPr>
              <w:t>показује</w:t>
            </w:r>
            <w:r w:rsidR="00B61587" w:rsidRPr="008976F7">
              <w:rPr>
                <w:szCs w:val="22"/>
                <w:lang w:val="sr-Cyrl-BA"/>
              </w:rPr>
              <w:t xml:space="preserve"> </w:t>
            </w:r>
            <w:r w:rsidRPr="008976F7">
              <w:rPr>
                <w:szCs w:val="22"/>
                <w:lang w:val="sr-Cyrl-BA"/>
              </w:rPr>
              <w:t>добру</w:t>
            </w:r>
            <w:r w:rsidR="00B61587" w:rsidRPr="008976F7">
              <w:rPr>
                <w:szCs w:val="22"/>
                <w:lang w:val="sr-Cyrl-BA"/>
              </w:rPr>
              <w:t xml:space="preserve"> </w:t>
            </w:r>
            <w:r w:rsidRPr="008976F7">
              <w:rPr>
                <w:szCs w:val="22"/>
                <w:lang w:val="sr-Cyrl-BA"/>
              </w:rPr>
              <w:t>моторичку</w:t>
            </w:r>
            <w:r w:rsidR="00B61587" w:rsidRPr="008976F7">
              <w:rPr>
                <w:szCs w:val="22"/>
                <w:lang w:val="sr-Cyrl-BA"/>
              </w:rPr>
              <w:t xml:space="preserve"> </w:t>
            </w:r>
            <w:r w:rsidRPr="008976F7">
              <w:rPr>
                <w:szCs w:val="22"/>
                <w:lang w:val="sr-Cyrl-BA"/>
              </w:rPr>
              <w:t>координацију</w:t>
            </w: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7631D3" w:rsidP="00732741">
            <w:pPr>
              <w:numPr>
                <w:ilvl w:val="0"/>
                <w:numId w:val="136"/>
              </w:numPr>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ава</w:t>
            </w:r>
            <w:r w:rsidR="00B61587" w:rsidRPr="008976F7">
              <w:rPr>
                <w:szCs w:val="22"/>
                <w:lang w:val="sr-Cyrl-BA"/>
              </w:rPr>
              <w:t xml:space="preserve"> </w:t>
            </w:r>
            <w:r w:rsidR="002C4234" w:rsidRPr="008976F7">
              <w:rPr>
                <w:szCs w:val="22"/>
                <w:lang w:val="sr-Cyrl-BA"/>
              </w:rPr>
              <w:t>одличну</w:t>
            </w:r>
            <w:r w:rsidR="00B61587" w:rsidRPr="008976F7">
              <w:rPr>
                <w:szCs w:val="22"/>
                <w:lang w:val="sr-Cyrl-BA"/>
              </w:rPr>
              <w:t xml:space="preserve"> </w:t>
            </w:r>
            <w:r w:rsidR="002C4234" w:rsidRPr="008976F7">
              <w:rPr>
                <w:szCs w:val="22"/>
                <w:lang w:val="sr-Cyrl-BA"/>
              </w:rPr>
              <w:t>способност</w:t>
            </w:r>
            <w:r w:rsidR="00B61587" w:rsidRPr="008976F7">
              <w:rPr>
                <w:szCs w:val="22"/>
                <w:lang w:val="sr-Cyrl-BA"/>
              </w:rPr>
              <w:t xml:space="preserve"> </w:t>
            </w:r>
            <w:r w:rsidR="002C4234" w:rsidRPr="008976F7">
              <w:rPr>
                <w:szCs w:val="22"/>
                <w:lang w:val="sr-Cyrl-BA"/>
              </w:rPr>
              <w:t>за</w:t>
            </w:r>
            <w:r w:rsidR="00B61587" w:rsidRPr="008976F7">
              <w:rPr>
                <w:szCs w:val="22"/>
                <w:lang w:val="sr-Cyrl-BA"/>
              </w:rPr>
              <w:t xml:space="preserve"> </w:t>
            </w:r>
            <w:r w:rsidR="002C4234" w:rsidRPr="008976F7">
              <w:rPr>
                <w:szCs w:val="22"/>
                <w:lang w:val="sr-Cyrl-BA"/>
              </w:rPr>
              <w:t>разумијевање</w:t>
            </w:r>
            <w:r w:rsidR="00B61587" w:rsidRPr="008976F7">
              <w:rPr>
                <w:szCs w:val="22"/>
                <w:lang w:val="sr-Cyrl-BA"/>
              </w:rPr>
              <w:t xml:space="preserve"> </w:t>
            </w:r>
            <w:r w:rsidR="002C4234" w:rsidRPr="008976F7">
              <w:rPr>
                <w:szCs w:val="22"/>
                <w:lang w:val="sr-Cyrl-BA"/>
              </w:rPr>
              <w:t>физиолошких</w:t>
            </w:r>
            <w:r w:rsidR="00B61587" w:rsidRPr="008976F7">
              <w:rPr>
                <w:szCs w:val="22"/>
                <w:lang w:val="sr-Cyrl-BA"/>
              </w:rPr>
              <w:t xml:space="preserve"> </w:t>
            </w:r>
            <w:r w:rsidR="002C4234" w:rsidRPr="008976F7">
              <w:rPr>
                <w:szCs w:val="22"/>
                <w:lang w:val="sr-Cyrl-BA"/>
              </w:rPr>
              <w:t>процеса</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стања</w:t>
            </w: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szCs w:val="22"/>
                <w:lang w:val="sr-Cyrl-BA"/>
              </w:rPr>
            </w:pPr>
          </w:p>
        </w:tc>
        <w:tc>
          <w:tcPr>
            <w:tcW w:w="993" w:type="pct"/>
            <w:vMerge w:val="restart"/>
            <w:tcBorders>
              <w:left w:val="single" w:sz="4" w:space="0" w:color="auto"/>
            </w:tcBorders>
          </w:tcPr>
          <w:p w:rsidR="00B61587" w:rsidRPr="008976F7" w:rsidRDefault="00B61587" w:rsidP="00B61587">
            <w:pPr>
              <w:rPr>
                <w:szCs w:val="22"/>
                <w:lang w:val="sr-Cyrl-BA"/>
              </w:rPr>
            </w:pPr>
            <w:r w:rsidRPr="008976F7">
              <w:rPr>
                <w:szCs w:val="22"/>
                <w:lang w:val="sr-Cyrl-BA"/>
              </w:rPr>
              <w:lastRenderedPageBreak/>
              <w:t xml:space="preserve"> ( </w:t>
            </w:r>
            <w:r w:rsidR="002C4234" w:rsidRPr="008976F7">
              <w:rPr>
                <w:szCs w:val="22"/>
                <w:lang w:val="sr-Cyrl-BA"/>
              </w:rPr>
              <w:t>јединице</w:t>
            </w:r>
            <w:r w:rsidRPr="008976F7">
              <w:rPr>
                <w:szCs w:val="22"/>
                <w:lang w:val="sr-Cyrl-BA"/>
              </w:rPr>
              <w:t xml:space="preserve"> 1-5 ):</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стручну</w:t>
            </w:r>
            <w:r w:rsidR="00B61587" w:rsidRPr="008976F7">
              <w:rPr>
                <w:szCs w:val="22"/>
                <w:lang w:val="sr-Cyrl-BA"/>
              </w:rPr>
              <w:t xml:space="preserve"> </w:t>
            </w:r>
            <w:r w:rsidRPr="008976F7">
              <w:rPr>
                <w:szCs w:val="22"/>
                <w:lang w:val="sr-Cyrl-BA"/>
              </w:rPr>
              <w:t>литературу</w:t>
            </w:r>
          </w:p>
          <w:p w:rsidR="00B61587" w:rsidRPr="008976F7" w:rsidRDefault="00B61587" w:rsidP="00B61587">
            <w:pPr>
              <w:rPr>
                <w:szCs w:val="22"/>
                <w:lang w:val="sr-Cyrl-BA"/>
              </w:rPr>
            </w:pP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анатомски</w:t>
            </w:r>
            <w:r w:rsidR="00B61587" w:rsidRPr="008976F7">
              <w:rPr>
                <w:szCs w:val="22"/>
                <w:lang w:val="sr-Cyrl-BA"/>
              </w:rPr>
              <w:t xml:space="preserve"> </w:t>
            </w:r>
            <w:r w:rsidRPr="008976F7">
              <w:rPr>
                <w:szCs w:val="22"/>
                <w:lang w:val="sr-Cyrl-BA"/>
              </w:rPr>
              <w:t>атлас</w:t>
            </w:r>
          </w:p>
          <w:p w:rsidR="00B61587" w:rsidRPr="008976F7" w:rsidRDefault="00B61587" w:rsidP="00B61587">
            <w:pPr>
              <w:contextualSpacing/>
              <w:rPr>
                <w:szCs w:val="22"/>
                <w:lang w:val="sr-Cyrl-BA"/>
              </w:rPr>
            </w:pPr>
          </w:p>
          <w:p w:rsidR="00B61587" w:rsidRPr="008976F7" w:rsidRDefault="00B61587" w:rsidP="00B61587">
            <w:pPr>
              <w:rPr>
                <w:szCs w:val="22"/>
                <w:lang w:val="sr-Cyrl-BA"/>
              </w:rPr>
            </w:pP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видео</w:t>
            </w:r>
            <w:r w:rsidR="007631D3" w:rsidRPr="008976F7">
              <w:rPr>
                <w:szCs w:val="22"/>
                <w:lang w:val="sr-Latn-BA"/>
              </w:rPr>
              <w:t>-</w:t>
            </w:r>
            <w:r w:rsidRPr="008976F7">
              <w:rPr>
                <w:szCs w:val="22"/>
                <w:lang w:val="sr-Cyrl-BA"/>
              </w:rPr>
              <w:t>материјал</w:t>
            </w:r>
          </w:p>
          <w:p w:rsidR="00B61587" w:rsidRPr="008976F7" w:rsidRDefault="00B61587" w:rsidP="00B61587">
            <w:pPr>
              <w:rPr>
                <w:szCs w:val="22"/>
                <w:lang w:val="sr-Cyrl-BA"/>
              </w:rPr>
            </w:pP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демонстрирати</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моделу</w:t>
            </w:r>
            <w:r w:rsidR="00B61587" w:rsidRPr="008976F7">
              <w:rPr>
                <w:szCs w:val="22"/>
                <w:lang w:val="sr-Cyrl-BA"/>
              </w:rPr>
              <w:t xml:space="preserve"> </w:t>
            </w:r>
            <w:r w:rsidRPr="008976F7">
              <w:rPr>
                <w:szCs w:val="22"/>
                <w:lang w:val="sr-Cyrl-BA"/>
              </w:rPr>
              <w:t>лобање</w:t>
            </w:r>
          </w:p>
          <w:p w:rsidR="00B61587" w:rsidRPr="008976F7" w:rsidRDefault="00B61587" w:rsidP="00B61587">
            <w:pPr>
              <w:contextualSpacing/>
              <w:rPr>
                <w:szCs w:val="22"/>
                <w:lang w:val="sr-Cyrl-BA"/>
              </w:rPr>
            </w:pPr>
          </w:p>
          <w:p w:rsidR="00B61587" w:rsidRPr="008976F7" w:rsidRDefault="00B61587" w:rsidP="00B61587">
            <w:pPr>
              <w:rPr>
                <w:szCs w:val="22"/>
                <w:lang w:val="sr-Cyrl-BA"/>
              </w:rPr>
            </w:pP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демонстрирати</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моделима</w:t>
            </w:r>
            <w:r w:rsidR="00B61587" w:rsidRPr="008976F7">
              <w:rPr>
                <w:szCs w:val="22"/>
                <w:lang w:val="sr-Cyrl-BA"/>
              </w:rPr>
              <w:t xml:space="preserve"> </w:t>
            </w:r>
            <w:r w:rsidRPr="008976F7">
              <w:rPr>
                <w:szCs w:val="22"/>
                <w:lang w:val="sr-Cyrl-BA"/>
              </w:rPr>
              <w:t>вилица</w:t>
            </w: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индивидуални</w:t>
            </w:r>
            <w:r w:rsidR="00B61587" w:rsidRPr="008976F7">
              <w:rPr>
                <w:szCs w:val="22"/>
                <w:lang w:val="sr-Cyrl-BA"/>
              </w:rPr>
              <w:t xml:space="preserve"> </w:t>
            </w:r>
            <w:r w:rsidRPr="008976F7">
              <w:rPr>
                <w:szCs w:val="22"/>
                <w:lang w:val="sr-Cyrl-BA"/>
              </w:rPr>
              <w:t>рад</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рад</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групама</w:t>
            </w:r>
            <w:r w:rsidR="00B61587" w:rsidRPr="008976F7">
              <w:rPr>
                <w:szCs w:val="22"/>
                <w:lang w:val="sr-Cyrl-BA"/>
              </w:rPr>
              <w:t xml:space="preserve"> </w:t>
            </w:r>
            <w:r w:rsidRPr="008976F7">
              <w:rPr>
                <w:szCs w:val="22"/>
                <w:lang w:val="sr-Cyrl-BA"/>
              </w:rPr>
              <w:t>приликом</w:t>
            </w:r>
            <w:r w:rsidR="00B61587" w:rsidRPr="008976F7">
              <w:rPr>
                <w:szCs w:val="22"/>
                <w:lang w:val="sr-Cyrl-BA"/>
              </w:rPr>
              <w:t xml:space="preserve"> </w:t>
            </w:r>
            <w:r w:rsidR="007631D3" w:rsidRPr="008976F7">
              <w:rPr>
                <w:szCs w:val="22"/>
                <w:lang w:val="sr-Cyrl-BA"/>
              </w:rPr>
              <w:t>оспособ</w:t>
            </w:r>
            <w:r w:rsidR="007631D3" w:rsidRPr="008976F7">
              <w:rPr>
                <w:szCs w:val="22"/>
                <w:lang w:val="sr-Latn-BA"/>
              </w:rPr>
              <w:t>љ</w:t>
            </w:r>
            <w:r w:rsidRPr="008976F7">
              <w:rPr>
                <w:szCs w:val="22"/>
                <w:lang w:val="sr-Cyrl-BA"/>
              </w:rPr>
              <w:t>авања</w:t>
            </w:r>
            <w:r w:rsidR="00B61587" w:rsidRPr="008976F7">
              <w:rPr>
                <w:szCs w:val="22"/>
                <w:lang w:val="sr-Cyrl-BA"/>
              </w:rPr>
              <w:t xml:space="preserve"> </w:t>
            </w:r>
            <w:r w:rsidRPr="008976F7">
              <w:rPr>
                <w:szCs w:val="22"/>
                <w:lang w:val="sr-Cyrl-BA"/>
              </w:rPr>
              <w:t>ученика</w:t>
            </w:r>
            <w:r w:rsidR="00B61587" w:rsidRPr="008976F7">
              <w:rPr>
                <w:szCs w:val="22"/>
                <w:lang w:val="sr-Cyrl-BA"/>
              </w:rPr>
              <w:t xml:space="preserve"> </w:t>
            </w:r>
            <w:r w:rsidRPr="008976F7">
              <w:rPr>
                <w:szCs w:val="22"/>
                <w:lang w:val="sr-Cyrl-BA"/>
              </w:rPr>
              <w:t>да</w:t>
            </w:r>
            <w:r w:rsidR="00B61587" w:rsidRPr="008976F7">
              <w:rPr>
                <w:szCs w:val="22"/>
                <w:lang w:val="sr-Cyrl-BA"/>
              </w:rPr>
              <w:t xml:space="preserve"> </w:t>
            </w:r>
            <w:r w:rsidRPr="008976F7">
              <w:rPr>
                <w:szCs w:val="22"/>
                <w:lang w:val="sr-Cyrl-BA"/>
              </w:rPr>
              <w:t>се</w:t>
            </w:r>
            <w:r w:rsidR="00B61587" w:rsidRPr="008976F7">
              <w:rPr>
                <w:szCs w:val="22"/>
                <w:lang w:val="sr-Cyrl-BA"/>
              </w:rPr>
              <w:t xml:space="preserve"> </w:t>
            </w:r>
            <w:r w:rsidRPr="008976F7">
              <w:rPr>
                <w:szCs w:val="22"/>
                <w:lang w:val="sr-Cyrl-BA"/>
              </w:rPr>
              <w:t>служе</w:t>
            </w:r>
            <w:r w:rsidR="00B61587" w:rsidRPr="008976F7">
              <w:rPr>
                <w:szCs w:val="22"/>
                <w:lang w:val="sr-Cyrl-BA"/>
              </w:rPr>
              <w:t xml:space="preserve"> </w:t>
            </w:r>
            <w:r w:rsidRPr="008976F7">
              <w:rPr>
                <w:szCs w:val="22"/>
                <w:lang w:val="sr-Cyrl-BA"/>
              </w:rPr>
              <w:t>атласом</w:t>
            </w:r>
            <w:r w:rsidR="00B61587" w:rsidRPr="008976F7">
              <w:rPr>
                <w:szCs w:val="22"/>
                <w:lang w:val="sr-Cyrl-BA"/>
              </w:rPr>
              <w:t xml:space="preserve">, </w:t>
            </w:r>
            <w:r w:rsidRPr="008976F7">
              <w:rPr>
                <w:szCs w:val="22"/>
                <w:lang w:val="sr-Cyrl-BA"/>
              </w:rPr>
              <w:t>моделом</w:t>
            </w:r>
            <w:r w:rsidR="00B61587" w:rsidRPr="008976F7">
              <w:rPr>
                <w:szCs w:val="22"/>
                <w:lang w:val="sr-Cyrl-BA"/>
              </w:rPr>
              <w:t xml:space="preserve"> </w:t>
            </w:r>
            <w:r w:rsidRPr="008976F7">
              <w:rPr>
                <w:szCs w:val="22"/>
                <w:lang w:val="sr-Cyrl-BA"/>
              </w:rPr>
              <w:t>лобање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моделима</w:t>
            </w:r>
            <w:r w:rsidR="00B61587" w:rsidRPr="008976F7">
              <w:rPr>
                <w:szCs w:val="22"/>
                <w:lang w:val="sr-Cyrl-BA"/>
              </w:rPr>
              <w:t xml:space="preserve"> </w:t>
            </w:r>
            <w:r w:rsidRPr="008976F7">
              <w:rPr>
                <w:szCs w:val="22"/>
                <w:lang w:val="sr-Cyrl-BA"/>
              </w:rPr>
              <w:t>вилица</w:t>
            </w:r>
          </w:p>
          <w:p w:rsidR="00B61587" w:rsidRPr="008976F7" w:rsidRDefault="00B61587" w:rsidP="00B61587">
            <w:pPr>
              <w:rPr>
                <w:b/>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rPr>
                <w:b/>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tabs>
                <w:tab w:val="left" w:pos="1560"/>
              </w:tabs>
              <w:rPr>
                <w:szCs w:val="22"/>
                <w:lang w:val="sr-Cyrl-BA"/>
              </w:rPr>
            </w:pP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различите</w:t>
            </w:r>
            <w:r w:rsidR="00B61587" w:rsidRPr="008976F7">
              <w:rPr>
                <w:szCs w:val="22"/>
                <w:lang w:val="sr-Cyrl-BA"/>
              </w:rPr>
              <w:t xml:space="preserve"> </w:t>
            </w:r>
            <w:r w:rsidRPr="008976F7">
              <w:rPr>
                <w:szCs w:val="22"/>
                <w:lang w:val="sr-Cyrl-BA"/>
              </w:rPr>
              <w:t>моделе</w:t>
            </w:r>
            <w:r w:rsidR="00B61587" w:rsidRPr="008976F7">
              <w:rPr>
                <w:szCs w:val="22"/>
                <w:lang w:val="sr-Cyrl-BA"/>
              </w:rPr>
              <w:t xml:space="preserve"> </w:t>
            </w:r>
            <w:r w:rsidRPr="008976F7">
              <w:rPr>
                <w:szCs w:val="22"/>
                <w:lang w:val="sr-Cyrl-BA"/>
              </w:rPr>
              <w:lastRenderedPageBreak/>
              <w:t>вилица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демонстрирати</w:t>
            </w:r>
            <w:r w:rsidR="00B61587" w:rsidRPr="008976F7">
              <w:rPr>
                <w:szCs w:val="22"/>
                <w:lang w:val="sr-Cyrl-BA"/>
              </w:rPr>
              <w:t xml:space="preserve"> </w:t>
            </w:r>
            <w:r w:rsidRPr="008976F7">
              <w:rPr>
                <w:szCs w:val="22"/>
                <w:lang w:val="sr-Cyrl-BA"/>
              </w:rPr>
              <w:t>класе</w:t>
            </w:r>
            <w:r w:rsidR="00B61587" w:rsidRPr="008976F7">
              <w:rPr>
                <w:szCs w:val="22"/>
                <w:lang w:val="sr-Cyrl-BA"/>
              </w:rPr>
              <w:t xml:space="preserve"> </w:t>
            </w:r>
            <w:r w:rsidRPr="008976F7">
              <w:rPr>
                <w:szCs w:val="22"/>
                <w:lang w:val="sr-Cyrl-BA"/>
              </w:rPr>
              <w:t>по</w:t>
            </w:r>
            <w:r w:rsidR="00B61587" w:rsidRPr="008976F7">
              <w:rPr>
                <w:szCs w:val="22"/>
                <w:lang w:val="sr-Cyrl-BA"/>
              </w:rPr>
              <w:t xml:space="preserve"> </w:t>
            </w:r>
            <w:r w:rsidRPr="008976F7">
              <w:rPr>
                <w:szCs w:val="22"/>
                <w:lang w:val="sr-Cyrl-BA"/>
              </w:rPr>
              <w:t>Енглу</w:t>
            </w:r>
          </w:p>
        </w:tc>
      </w:tr>
      <w:tr w:rsidR="00B61587" w:rsidRPr="008976F7" w:rsidTr="00156827">
        <w:trPr>
          <w:trHeight w:val="1269"/>
          <w:jc w:val="center"/>
        </w:trPr>
        <w:tc>
          <w:tcPr>
            <w:tcW w:w="723"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t>Јединица</w:t>
            </w:r>
            <w:r w:rsidR="00B61587" w:rsidRPr="008976F7">
              <w:rPr>
                <w:szCs w:val="22"/>
                <w:lang w:val="sr-Latn-BA"/>
              </w:rPr>
              <w:t xml:space="preserve"> 2.</w:t>
            </w:r>
          </w:p>
        </w:tc>
        <w:tc>
          <w:tcPr>
            <w:tcW w:w="1103" w:type="pct"/>
            <w:gridSpan w:val="2"/>
            <w:tcBorders>
              <w:right w:val="single" w:sz="4" w:space="0" w:color="auto"/>
            </w:tcBorders>
          </w:tcPr>
          <w:p w:rsidR="00B61587" w:rsidRPr="008976F7" w:rsidRDefault="002C4234" w:rsidP="00732741">
            <w:pPr>
              <w:numPr>
                <w:ilvl w:val="0"/>
                <w:numId w:val="138"/>
              </w:numPr>
              <w:ind w:left="170" w:hanging="170"/>
              <w:rPr>
                <w:szCs w:val="22"/>
                <w:lang w:val="sr-Cyrl-CS"/>
              </w:rPr>
            </w:pPr>
            <w:r w:rsidRPr="008976F7">
              <w:rPr>
                <w:szCs w:val="22"/>
                <w:lang w:val="sr-Cyrl-CS"/>
              </w:rPr>
              <w:t>објасни</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опише</w:t>
            </w:r>
            <w:r w:rsidR="00B61587" w:rsidRPr="008976F7">
              <w:rPr>
                <w:szCs w:val="22"/>
                <w:lang w:val="sr-Cyrl-CS"/>
              </w:rPr>
              <w:t xml:space="preserve"> </w:t>
            </w:r>
            <w:r w:rsidRPr="008976F7">
              <w:rPr>
                <w:szCs w:val="22"/>
                <w:lang w:val="sr-Cyrl-CS"/>
              </w:rPr>
              <w:t>специфичности</w:t>
            </w:r>
            <w:r w:rsidR="00B61587" w:rsidRPr="008976F7">
              <w:rPr>
                <w:szCs w:val="22"/>
                <w:lang w:val="sr-Cyrl-CS"/>
              </w:rPr>
              <w:t xml:space="preserve"> </w:t>
            </w:r>
            <w:r w:rsidRPr="008976F7">
              <w:rPr>
                <w:szCs w:val="22"/>
                <w:lang w:val="sr-Cyrl-CS"/>
              </w:rPr>
              <w:t>морфологије</w:t>
            </w:r>
            <w:r w:rsidR="00B61587" w:rsidRPr="008976F7">
              <w:rPr>
                <w:szCs w:val="22"/>
                <w:lang w:val="sr-Cyrl-CS"/>
              </w:rPr>
              <w:t xml:space="preserve"> </w:t>
            </w:r>
            <w:r w:rsidRPr="008976F7">
              <w:rPr>
                <w:szCs w:val="22"/>
                <w:lang w:val="sr-Cyrl-CS"/>
              </w:rPr>
              <w:t>зуба</w:t>
            </w:r>
            <w:r w:rsidR="00B61587" w:rsidRPr="008976F7">
              <w:rPr>
                <w:szCs w:val="22"/>
                <w:lang w:val="sr-Cyrl-CS"/>
              </w:rPr>
              <w:t xml:space="preserve"> </w:t>
            </w:r>
            <w:r w:rsidRPr="008976F7">
              <w:rPr>
                <w:szCs w:val="22"/>
                <w:lang w:val="sr-Cyrl-CS"/>
              </w:rPr>
              <w:t>из</w:t>
            </w:r>
            <w:r w:rsidR="00B61587" w:rsidRPr="008976F7">
              <w:rPr>
                <w:szCs w:val="22"/>
                <w:lang w:val="sr-Cyrl-CS"/>
              </w:rPr>
              <w:t xml:space="preserve"> </w:t>
            </w:r>
            <w:r w:rsidRPr="008976F7">
              <w:rPr>
                <w:szCs w:val="22"/>
                <w:lang w:val="sr-Cyrl-CS"/>
              </w:rPr>
              <w:t>класе</w:t>
            </w:r>
            <w:r w:rsidR="00B61587" w:rsidRPr="008976F7">
              <w:rPr>
                <w:szCs w:val="22"/>
                <w:lang w:val="sr-Cyrl-CS"/>
              </w:rPr>
              <w:t xml:space="preserve"> </w:t>
            </w:r>
            <w:r w:rsidRPr="008976F7">
              <w:rPr>
                <w:szCs w:val="22"/>
                <w:lang w:val="sr-Cyrl-CS"/>
              </w:rPr>
              <w:t>очњака</w:t>
            </w:r>
          </w:p>
          <w:p w:rsidR="00B61587" w:rsidRPr="008976F7" w:rsidRDefault="002C4234" w:rsidP="00732741">
            <w:pPr>
              <w:numPr>
                <w:ilvl w:val="0"/>
                <w:numId w:val="138"/>
              </w:numPr>
              <w:ind w:left="170" w:hanging="170"/>
              <w:rPr>
                <w:szCs w:val="22"/>
                <w:lang w:val="sr-Cyrl-CS"/>
              </w:rPr>
            </w:pPr>
            <w:r w:rsidRPr="008976F7">
              <w:rPr>
                <w:szCs w:val="22"/>
                <w:lang w:val="sr-Cyrl-CS"/>
              </w:rPr>
              <w:t>опише</w:t>
            </w:r>
            <w:r w:rsidR="00B61587" w:rsidRPr="008976F7">
              <w:rPr>
                <w:szCs w:val="22"/>
                <w:lang w:val="sr-Cyrl-CS"/>
              </w:rPr>
              <w:t xml:space="preserve"> </w:t>
            </w:r>
            <w:r w:rsidRPr="008976F7">
              <w:rPr>
                <w:szCs w:val="22"/>
                <w:lang w:val="sr-Cyrl-CS"/>
              </w:rPr>
              <w:t>разлике</w:t>
            </w:r>
            <w:r w:rsidR="00B61587" w:rsidRPr="008976F7">
              <w:rPr>
                <w:szCs w:val="22"/>
                <w:lang w:val="sr-Cyrl-CS"/>
              </w:rPr>
              <w:t xml:space="preserve"> </w:t>
            </w:r>
            <w:r w:rsidRPr="008976F7">
              <w:rPr>
                <w:szCs w:val="22"/>
                <w:lang w:val="sr-Cyrl-CS"/>
              </w:rPr>
              <w:t>између</w:t>
            </w:r>
            <w:r w:rsidR="00B61587" w:rsidRPr="008976F7">
              <w:rPr>
                <w:szCs w:val="22"/>
                <w:lang w:val="sr-Cyrl-CS"/>
              </w:rPr>
              <w:t xml:space="preserve"> </w:t>
            </w:r>
            <w:r w:rsidRPr="008976F7">
              <w:rPr>
                <w:szCs w:val="22"/>
                <w:lang w:val="sr-Cyrl-CS"/>
              </w:rPr>
              <w:t>очњака</w:t>
            </w:r>
            <w:r w:rsidR="00B61587" w:rsidRPr="008976F7">
              <w:rPr>
                <w:szCs w:val="22"/>
                <w:lang w:val="sr-Cyrl-CS"/>
              </w:rPr>
              <w:t xml:space="preserve"> </w:t>
            </w:r>
            <w:r w:rsidRPr="008976F7">
              <w:rPr>
                <w:szCs w:val="22"/>
                <w:lang w:val="sr-Cyrl-CS"/>
              </w:rPr>
              <w:t>горње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доње</w:t>
            </w:r>
            <w:r w:rsidR="00B61587" w:rsidRPr="008976F7">
              <w:rPr>
                <w:szCs w:val="22"/>
                <w:lang w:val="sr-Cyrl-CS"/>
              </w:rPr>
              <w:t xml:space="preserve"> </w:t>
            </w:r>
            <w:r w:rsidRPr="008976F7">
              <w:rPr>
                <w:szCs w:val="22"/>
                <w:lang w:val="sr-Cyrl-CS"/>
              </w:rPr>
              <w:t>вилице</w:t>
            </w:r>
          </w:p>
          <w:p w:rsidR="00B61587" w:rsidRPr="008976F7" w:rsidRDefault="002C4234" w:rsidP="00732741">
            <w:pPr>
              <w:numPr>
                <w:ilvl w:val="0"/>
                <w:numId w:val="137"/>
              </w:numPr>
              <w:ind w:left="170" w:hanging="170"/>
              <w:rPr>
                <w:szCs w:val="22"/>
                <w:lang w:val="sr-Cyrl-CS"/>
              </w:rPr>
            </w:pPr>
            <w:r w:rsidRPr="008976F7">
              <w:rPr>
                <w:szCs w:val="22"/>
                <w:lang w:val="sr-Cyrl-CS"/>
              </w:rPr>
              <w:t>дефинише</w:t>
            </w:r>
            <w:r w:rsidR="00B61587" w:rsidRPr="008976F7">
              <w:rPr>
                <w:szCs w:val="22"/>
                <w:lang w:val="sr-Cyrl-CS"/>
              </w:rPr>
              <w:t xml:space="preserve"> </w:t>
            </w:r>
            <w:r w:rsidRPr="008976F7">
              <w:rPr>
                <w:szCs w:val="22"/>
                <w:lang w:val="sr-Cyrl-CS"/>
              </w:rPr>
              <w:t>разлике</w:t>
            </w:r>
            <w:r w:rsidR="00B61587" w:rsidRPr="008976F7">
              <w:rPr>
                <w:szCs w:val="22"/>
                <w:lang w:val="sr-Cyrl-CS"/>
              </w:rPr>
              <w:t xml:space="preserve"> </w:t>
            </w:r>
            <w:r w:rsidRPr="008976F7">
              <w:rPr>
                <w:szCs w:val="22"/>
                <w:lang w:val="sr-Cyrl-CS"/>
              </w:rPr>
              <w:t>очњака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других</w:t>
            </w:r>
            <w:r w:rsidR="00B61587" w:rsidRPr="008976F7">
              <w:rPr>
                <w:szCs w:val="22"/>
                <w:lang w:val="sr-Cyrl-CS"/>
              </w:rPr>
              <w:t xml:space="preserve"> </w:t>
            </w:r>
            <w:r w:rsidRPr="008976F7">
              <w:rPr>
                <w:szCs w:val="22"/>
                <w:lang w:val="sr-Cyrl-CS"/>
              </w:rPr>
              <w:t>зуба</w:t>
            </w:r>
          </w:p>
        </w:tc>
        <w:tc>
          <w:tcPr>
            <w:tcW w:w="848" w:type="pct"/>
            <w:tcBorders>
              <w:top w:val="nil"/>
              <w:left w:val="single" w:sz="4" w:space="0" w:color="auto"/>
              <w:bottom w:val="single" w:sz="4" w:space="0" w:color="auto"/>
              <w:right w:val="single" w:sz="4" w:space="0" w:color="auto"/>
            </w:tcBorders>
          </w:tcPr>
          <w:p w:rsidR="00B61587" w:rsidRPr="008976F7" w:rsidRDefault="002C4234" w:rsidP="00732741">
            <w:pPr>
              <w:numPr>
                <w:ilvl w:val="0"/>
                <w:numId w:val="139"/>
              </w:numPr>
              <w:ind w:left="170" w:hanging="170"/>
              <w:contextualSpacing/>
              <w:rPr>
                <w:szCs w:val="22"/>
                <w:lang w:val="sr-Cyrl-BA"/>
              </w:rPr>
            </w:pPr>
            <w:r w:rsidRPr="008976F7">
              <w:rPr>
                <w:szCs w:val="22"/>
                <w:lang w:val="sr-Cyrl-BA"/>
              </w:rPr>
              <w:t>одређује</w:t>
            </w:r>
            <w:r w:rsidR="00B61587" w:rsidRPr="008976F7">
              <w:rPr>
                <w:szCs w:val="22"/>
                <w:lang w:val="sr-Cyrl-BA"/>
              </w:rPr>
              <w:t xml:space="preserve"> </w:t>
            </w:r>
            <w:r w:rsidRPr="008976F7">
              <w:rPr>
                <w:szCs w:val="22"/>
                <w:lang w:val="sr-Cyrl-BA"/>
              </w:rPr>
              <w:t>зубе</w:t>
            </w:r>
            <w:r w:rsidR="00B61587" w:rsidRPr="008976F7">
              <w:rPr>
                <w:szCs w:val="22"/>
                <w:lang w:val="sr-Cyrl-BA"/>
              </w:rPr>
              <w:t xml:space="preserve"> </w:t>
            </w:r>
            <w:r w:rsidRPr="008976F7">
              <w:rPr>
                <w:szCs w:val="22"/>
                <w:lang w:val="sr-Cyrl-BA"/>
              </w:rPr>
              <w:t>из</w:t>
            </w:r>
            <w:r w:rsidR="00B61587" w:rsidRPr="008976F7">
              <w:rPr>
                <w:szCs w:val="22"/>
                <w:lang w:val="sr-Cyrl-BA"/>
              </w:rPr>
              <w:t xml:space="preserve"> </w:t>
            </w:r>
            <w:r w:rsidRPr="008976F7">
              <w:rPr>
                <w:szCs w:val="22"/>
                <w:lang w:val="sr-Cyrl-BA"/>
              </w:rPr>
              <w:t>класе</w:t>
            </w:r>
            <w:r w:rsidR="00B61587" w:rsidRPr="008976F7">
              <w:rPr>
                <w:szCs w:val="22"/>
                <w:lang w:val="sr-Cyrl-BA"/>
              </w:rPr>
              <w:t xml:space="preserve"> </w:t>
            </w:r>
            <w:r w:rsidRPr="008976F7">
              <w:rPr>
                <w:szCs w:val="22"/>
                <w:lang w:val="sr-Cyrl-BA"/>
              </w:rPr>
              <w:t>очњака</w:t>
            </w:r>
          </w:p>
          <w:p w:rsidR="00B61587" w:rsidRPr="008976F7" w:rsidRDefault="002C4234" w:rsidP="00732741">
            <w:pPr>
              <w:numPr>
                <w:ilvl w:val="0"/>
                <w:numId w:val="139"/>
              </w:numPr>
              <w:ind w:left="170" w:hanging="170"/>
              <w:contextualSpacing/>
              <w:rPr>
                <w:szCs w:val="22"/>
                <w:lang w:val="sr-Cyrl-BA"/>
              </w:rPr>
            </w:pPr>
            <w:r w:rsidRPr="008976F7">
              <w:rPr>
                <w:szCs w:val="22"/>
                <w:lang w:val="sr-Cyrl-BA"/>
              </w:rPr>
              <w:t>разликује</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моделима</w:t>
            </w:r>
            <w:r w:rsidR="00B61587" w:rsidRPr="008976F7">
              <w:rPr>
                <w:szCs w:val="22"/>
                <w:lang w:val="sr-Cyrl-BA"/>
              </w:rPr>
              <w:t xml:space="preserve"> </w:t>
            </w:r>
            <w:r w:rsidRPr="008976F7">
              <w:rPr>
                <w:szCs w:val="22"/>
                <w:lang w:val="sr-Cyrl-BA"/>
              </w:rPr>
              <w:t>вилица</w:t>
            </w:r>
            <w:r w:rsidR="00B61587" w:rsidRPr="008976F7">
              <w:rPr>
                <w:szCs w:val="22"/>
                <w:lang w:val="sr-Cyrl-BA"/>
              </w:rPr>
              <w:t xml:space="preserve"> </w:t>
            </w:r>
            <w:r w:rsidRPr="008976F7">
              <w:rPr>
                <w:szCs w:val="22"/>
                <w:lang w:val="sr-Cyrl-BA"/>
              </w:rPr>
              <w:t>очњаке</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вилице</w:t>
            </w:r>
          </w:p>
          <w:p w:rsidR="00B61587" w:rsidRPr="008976F7" w:rsidRDefault="002C4234" w:rsidP="00732741">
            <w:pPr>
              <w:numPr>
                <w:ilvl w:val="0"/>
                <w:numId w:val="139"/>
              </w:numPr>
              <w:ind w:left="170" w:hanging="170"/>
              <w:contextualSpacing/>
              <w:rPr>
                <w:szCs w:val="22"/>
                <w:lang w:val="sr-Cyrl-BA"/>
              </w:rPr>
            </w:pPr>
            <w:r w:rsidRPr="008976F7">
              <w:rPr>
                <w:szCs w:val="22"/>
                <w:lang w:val="sr-Cyrl-BA"/>
              </w:rPr>
              <w:t>илуструје</w:t>
            </w:r>
            <w:r w:rsidR="00B61587" w:rsidRPr="008976F7">
              <w:rPr>
                <w:szCs w:val="22"/>
                <w:lang w:val="sr-Cyrl-BA"/>
              </w:rPr>
              <w:t xml:space="preserve"> </w:t>
            </w:r>
            <w:r w:rsidRPr="008976F7">
              <w:rPr>
                <w:szCs w:val="22"/>
                <w:lang w:val="sr-Cyrl-BA"/>
              </w:rPr>
              <w:t>зубе</w:t>
            </w:r>
            <w:r w:rsidR="00B61587" w:rsidRPr="008976F7">
              <w:rPr>
                <w:szCs w:val="22"/>
                <w:lang w:val="sr-Cyrl-BA"/>
              </w:rPr>
              <w:t xml:space="preserve"> </w:t>
            </w:r>
            <w:r w:rsidRPr="008976F7">
              <w:rPr>
                <w:szCs w:val="22"/>
                <w:lang w:val="sr-Cyrl-BA"/>
              </w:rPr>
              <w:t>из</w:t>
            </w:r>
            <w:r w:rsidR="00B61587" w:rsidRPr="008976F7">
              <w:rPr>
                <w:szCs w:val="22"/>
                <w:lang w:val="sr-Cyrl-BA"/>
              </w:rPr>
              <w:t xml:space="preserve"> </w:t>
            </w:r>
            <w:r w:rsidRPr="008976F7">
              <w:rPr>
                <w:szCs w:val="22"/>
                <w:lang w:val="sr-Cyrl-BA"/>
              </w:rPr>
              <w:t>класе</w:t>
            </w:r>
            <w:r w:rsidR="00B61587" w:rsidRPr="008976F7">
              <w:rPr>
                <w:szCs w:val="22"/>
                <w:lang w:val="sr-Cyrl-BA"/>
              </w:rPr>
              <w:t xml:space="preserve"> </w:t>
            </w:r>
            <w:r w:rsidRPr="008976F7">
              <w:rPr>
                <w:szCs w:val="22"/>
                <w:lang w:val="sr-Cyrl-BA"/>
              </w:rPr>
              <w:t>очњака</w:t>
            </w:r>
          </w:p>
        </w:tc>
        <w:tc>
          <w:tcPr>
            <w:tcW w:w="1334" w:type="pct"/>
            <w:vMerge/>
            <w:tcBorders>
              <w:left w:val="single" w:sz="4" w:space="0" w:color="auto"/>
              <w:right w:val="single" w:sz="4" w:space="0" w:color="auto"/>
            </w:tcBorders>
          </w:tcPr>
          <w:p w:rsidR="00B61587" w:rsidRPr="008976F7" w:rsidRDefault="00B61587" w:rsidP="00B61587">
            <w:pPr>
              <w:rPr>
                <w:b/>
                <w:szCs w:val="22"/>
                <w:lang w:val="sr-Cyrl-BA"/>
              </w:rPr>
            </w:pPr>
          </w:p>
        </w:tc>
        <w:tc>
          <w:tcPr>
            <w:tcW w:w="993" w:type="pct"/>
            <w:vMerge/>
            <w:tcBorders>
              <w:left w:val="single" w:sz="4" w:space="0" w:color="auto"/>
            </w:tcBorders>
          </w:tcPr>
          <w:p w:rsidR="00B61587" w:rsidRPr="008976F7" w:rsidRDefault="00B61587" w:rsidP="00732741">
            <w:pPr>
              <w:numPr>
                <w:ilvl w:val="0"/>
                <w:numId w:val="119"/>
              </w:numPr>
              <w:contextualSpacing/>
              <w:rPr>
                <w:szCs w:val="22"/>
                <w:lang w:val="sr-Cyrl-BA"/>
              </w:rPr>
            </w:pPr>
          </w:p>
        </w:tc>
      </w:tr>
      <w:tr w:rsidR="00B61587" w:rsidRPr="008976F7" w:rsidTr="00156827">
        <w:trPr>
          <w:trHeight w:val="1384"/>
          <w:jc w:val="center"/>
        </w:trPr>
        <w:tc>
          <w:tcPr>
            <w:tcW w:w="723"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t>Јединица</w:t>
            </w:r>
            <w:r w:rsidR="00B61587" w:rsidRPr="008976F7">
              <w:rPr>
                <w:szCs w:val="22"/>
                <w:lang w:val="sr-Latn-BA"/>
              </w:rPr>
              <w:t xml:space="preserve"> 3.</w:t>
            </w:r>
          </w:p>
        </w:tc>
        <w:tc>
          <w:tcPr>
            <w:tcW w:w="1103" w:type="pct"/>
            <w:gridSpan w:val="2"/>
            <w:tcBorders>
              <w:right w:val="single" w:sz="4" w:space="0" w:color="auto"/>
            </w:tcBorders>
          </w:tcPr>
          <w:p w:rsidR="00B61587" w:rsidRPr="008976F7" w:rsidRDefault="002C4234" w:rsidP="00732741">
            <w:pPr>
              <w:numPr>
                <w:ilvl w:val="0"/>
                <w:numId w:val="140"/>
              </w:numPr>
              <w:ind w:left="170" w:hanging="170"/>
              <w:rPr>
                <w:szCs w:val="22"/>
                <w:lang w:val="sr-Cyrl-CS"/>
              </w:rPr>
            </w:pPr>
            <w:r w:rsidRPr="008976F7">
              <w:rPr>
                <w:szCs w:val="22"/>
                <w:lang w:val="sr-Cyrl-CS"/>
              </w:rPr>
              <w:t>наброји</w:t>
            </w:r>
            <w:r w:rsidR="00B61587" w:rsidRPr="008976F7">
              <w:rPr>
                <w:szCs w:val="22"/>
                <w:lang w:val="sr-Cyrl-CS"/>
              </w:rPr>
              <w:t xml:space="preserve"> </w:t>
            </w:r>
            <w:r w:rsidRPr="008976F7">
              <w:rPr>
                <w:szCs w:val="22"/>
                <w:lang w:val="sr-Cyrl-CS"/>
              </w:rPr>
              <w:t>зубе</w:t>
            </w:r>
            <w:r w:rsidR="00B61587" w:rsidRPr="008976F7">
              <w:rPr>
                <w:szCs w:val="22"/>
                <w:lang w:val="sr-Cyrl-CS"/>
              </w:rPr>
              <w:t xml:space="preserve"> </w:t>
            </w:r>
            <w:r w:rsidRPr="008976F7">
              <w:rPr>
                <w:szCs w:val="22"/>
                <w:lang w:val="sr-Cyrl-CS"/>
              </w:rPr>
              <w:t>из</w:t>
            </w:r>
            <w:r w:rsidR="00B61587" w:rsidRPr="008976F7">
              <w:rPr>
                <w:szCs w:val="22"/>
                <w:lang w:val="sr-Cyrl-CS"/>
              </w:rPr>
              <w:t xml:space="preserve"> </w:t>
            </w:r>
            <w:r w:rsidRPr="008976F7">
              <w:rPr>
                <w:szCs w:val="22"/>
                <w:lang w:val="sr-Cyrl-CS"/>
              </w:rPr>
              <w:t>класе</w:t>
            </w:r>
            <w:r w:rsidR="00B61587" w:rsidRPr="008976F7">
              <w:rPr>
                <w:szCs w:val="22"/>
                <w:lang w:val="sr-Cyrl-CS"/>
              </w:rPr>
              <w:t xml:space="preserve"> </w:t>
            </w:r>
            <w:r w:rsidRPr="008976F7">
              <w:rPr>
                <w:szCs w:val="22"/>
                <w:lang w:val="sr-Cyrl-CS"/>
              </w:rPr>
              <w:t>премолара</w:t>
            </w:r>
          </w:p>
          <w:p w:rsidR="00B61587" w:rsidRPr="008976F7" w:rsidRDefault="002C4234" w:rsidP="00732741">
            <w:pPr>
              <w:numPr>
                <w:ilvl w:val="0"/>
                <w:numId w:val="140"/>
              </w:numPr>
              <w:ind w:left="170" w:hanging="170"/>
              <w:rPr>
                <w:szCs w:val="22"/>
                <w:lang w:val="sr-Cyrl-CS"/>
              </w:rPr>
            </w:pPr>
            <w:r w:rsidRPr="008976F7">
              <w:rPr>
                <w:szCs w:val="22"/>
                <w:lang w:val="sr-Cyrl-CS"/>
              </w:rPr>
              <w:t>објасни</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опише</w:t>
            </w:r>
            <w:r w:rsidR="00B61587" w:rsidRPr="008976F7">
              <w:rPr>
                <w:szCs w:val="22"/>
                <w:lang w:val="sr-Cyrl-CS"/>
              </w:rPr>
              <w:t xml:space="preserve"> </w:t>
            </w:r>
            <w:r w:rsidRPr="008976F7">
              <w:rPr>
                <w:szCs w:val="22"/>
                <w:lang w:val="sr-Cyrl-CS"/>
              </w:rPr>
              <w:t>специфичности</w:t>
            </w:r>
            <w:r w:rsidR="00B61587" w:rsidRPr="008976F7">
              <w:rPr>
                <w:szCs w:val="22"/>
                <w:lang w:val="sr-Cyrl-CS"/>
              </w:rPr>
              <w:t xml:space="preserve"> </w:t>
            </w:r>
            <w:r w:rsidRPr="008976F7">
              <w:rPr>
                <w:szCs w:val="22"/>
                <w:lang w:val="sr-Cyrl-CS"/>
              </w:rPr>
              <w:t>морфологије</w:t>
            </w:r>
            <w:r w:rsidR="00B61587" w:rsidRPr="008976F7">
              <w:rPr>
                <w:szCs w:val="22"/>
                <w:lang w:val="sr-Cyrl-CS"/>
              </w:rPr>
              <w:t xml:space="preserve"> </w:t>
            </w:r>
            <w:r w:rsidRPr="008976F7">
              <w:rPr>
                <w:szCs w:val="22"/>
                <w:lang w:val="sr-Cyrl-CS"/>
              </w:rPr>
              <w:t>зуба</w:t>
            </w:r>
            <w:r w:rsidR="00B61587" w:rsidRPr="008976F7">
              <w:rPr>
                <w:szCs w:val="22"/>
                <w:lang w:val="sr-Cyrl-CS"/>
              </w:rPr>
              <w:t xml:space="preserve"> </w:t>
            </w:r>
            <w:r w:rsidRPr="008976F7">
              <w:rPr>
                <w:szCs w:val="22"/>
                <w:lang w:val="sr-Cyrl-CS"/>
              </w:rPr>
              <w:t>из</w:t>
            </w:r>
            <w:r w:rsidR="00B61587" w:rsidRPr="008976F7">
              <w:rPr>
                <w:szCs w:val="22"/>
                <w:lang w:val="sr-Cyrl-CS"/>
              </w:rPr>
              <w:t xml:space="preserve"> </w:t>
            </w:r>
            <w:r w:rsidRPr="008976F7">
              <w:rPr>
                <w:szCs w:val="22"/>
                <w:lang w:val="sr-Cyrl-CS"/>
              </w:rPr>
              <w:t>класе</w:t>
            </w:r>
            <w:r w:rsidR="00B61587" w:rsidRPr="008976F7">
              <w:rPr>
                <w:szCs w:val="22"/>
                <w:lang w:val="sr-Cyrl-CS"/>
              </w:rPr>
              <w:t xml:space="preserve"> </w:t>
            </w:r>
            <w:r w:rsidRPr="008976F7">
              <w:rPr>
                <w:szCs w:val="22"/>
                <w:lang w:val="sr-Cyrl-CS"/>
              </w:rPr>
              <w:t>премолара</w:t>
            </w:r>
          </w:p>
          <w:p w:rsidR="00B61587" w:rsidRPr="008976F7" w:rsidRDefault="002C4234" w:rsidP="00732741">
            <w:pPr>
              <w:numPr>
                <w:ilvl w:val="0"/>
                <w:numId w:val="140"/>
              </w:numPr>
              <w:ind w:left="170" w:hanging="170"/>
              <w:rPr>
                <w:szCs w:val="22"/>
                <w:lang w:val="sr-Cyrl-CS"/>
              </w:rPr>
            </w:pPr>
            <w:r w:rsidRPr="008976F7">
              <w:rPr>
                <w:szCs w:val="22"/>
                <w:lang w:val="sr-Cyrl-CS"/>
              </w:rPr>
              <w:t>дефинише</w:t>
            </w:r>
            <w:r w:rsidR="00B61587" w:rsidRPr="008976F7">
              <w:rPr>
                <w:szCs w:val="22"/>
                <w:lang w:val="sr-Cyrl-CS"/>
              </w:rPr>
              <w:t xml:space="preserve"> </w:t>
            </w:r>
            <w:r w:rsidRPr="008976F7">
              <w:rPr>
                <w:szCs w:val="22"/>
                <w:lang w:val="sr-Cyrl-CS"/>
              </w:rPr>
              <w:t>разлике</w:t>
            </w:r>
            <w:r w:rsidR="00B61587" w:rsidRPr="008976F7">
              <w:rPr>
                <w:szCs w:val="22"/>
                <w:lang w:val="sr-Cyrl-CS"/>
              </w:rPr>
              <w:t xml:space="preserve"> </w:t>
            </w:r>
            <w:r w:rsidRPr="008976F7">
              <w:rPr>
                <w:szCs w:val="22"/>
                <w:lang w:val="sr-Cyrl-CS"/>
              </w:rPr>
              <w:t>премолара</w:t>
            </w:r>
            <w:r w:rsidR="00B61587" w:rsidRPr="008976F7">
              <w:rPr>
                <w:szCs w:val="22"/>
                <w:lang w:val="sr-Cyrl-CS"/>
              </w:rPr>
              <w:t xml:space="preserve"> </w:t>
            </w:r>
            <w:r w:rsidRPr="008976F7">
              <w:rPr>
                <w:szCs w:val="22"/>
                <w:lang w:val="sr-Cyrl-CS"/>
              </w:rPr>
              <w:t>горње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доње</w:t>
            </w:r>
            <w:r w:rsidR="00B61587" w:rsidRPr="008976F7">
              <w:rPr>
                <w:szCs w:val="22"/>
                <w:lang w:val="sr-Cyrl-CS"/>
              </w:rPr>
              <w:t xml:space="preserve"> </w:t>
            </w:r>
            <w:r w:rsidRPr="008976F7">
              <w:rPr>
                <w:szCs w:val="22"/>
                <w:lang w:val="sr-Cyrl-CS"/>
              </w:rPr>
              <w:t>вилице</w:t>
            </w:r>
          </w:p>
          <w:p w:rsidR="00B61587" w:rsidRPr="008976F7" w:rsidRDefault="002C4234" w:rsidP="00732741">
            <w:pPr>
              <w:numPr>
                <w:ilvl w:val="0"/>
                <w:numId w:val="140"/>
              </w:numPr>
              <w:ind w:left="170" w:hanging="170"/>
              <w:rPr>
                <w:szCs w:val="22"/>
                <w:lang w:val="sr-Cyrl-CS"/>
              </w:rPr>
            </w:pPr>
            <w:r w:rsidRPr="008976F7">
              <w:rPr>
                <w:szCs w:val="22"/>
                <w:lang w:val="sr-Cyrl-CS"/>
              </w:rPr>
              <w:t>објасни</w:t>
            </w:r>
            <w:r w:rsidR="00B61587" w:rsidRPr="008976F7">
              <w:rPr>
                <w:szCs w:val="22"/>
                <w:lang w:val="sr-Cyrl-CS"/>
              </w:rPr>
              <w:t xml:space="preserve"> </w:t>
            </w:r>
            <w:r w:rsidRPr="008976F7">
              <w:rPr>
                <w:szCs w:val="22"/>
                <w:lang w:val="sr-Cyrl-CS"/>
              </w:rPr>
              <w:t>разлике</w:t>
            </w:r>
            <w:r w:rsidR="00B61587" w:rsidRPr="008976F7">
              <w:rPr>
                <w:szCs w:val="22"/>
                <w:lang w:val="sr-Cyrl-CS"/>
              </w:rPr>
              <w:t xml:space="preserve"> </w:t>
            </w:r>
            <w:r w:rsidRPr="008976F7">
              <w:rPr>
                <w:szCs w:val="22"/>
                <w:lang w:val="sr-Cyrl-CS"/>
              </w:rPr>
              <w:t>премолара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зуба</w:t>
            </w:r>
            <w:r w:rsidR="00B61587" w:rsidRPr="008976F7">
              <w:rPr>
                <w:szCs w:val="22"/>
                <w:lang w:val="sr-Cyrl-CS"/>
              </w:rPr>
              <w:t xml:space="preserve"> </w:t>
            </w:r>
            <w:r w:rsidRPr="008976F7">
              <w:rPr>
                <w:szCs w:val="22"/>
                <w:lang w:val="sr-Cyrl-CS"/>
              </w:rPr>
              <w:t>из</w:t>
            </w:r>
            <w:r w:rsidR="00B61587" w:rsidRPr="008976F7">
              <w:rPr>
                <w:szCs w:val="22"/>
                <w:lang w:val="sr-Cyrl-CS"/>
              </w:rPr>
              <w:t xml:space="preserve"> </w:t>
            </w:r>
            <w:r w:rsidRPr="008976F7">
              <w:rPr>
                <w:szCs w:val="22"/>
                <w:lang w:val="sr-Cyrl-CS"/>
              </w:rPr>
              <w:t>других</w:t>
            </w:r>
            <w:r w:rsidR="00B61587" w:rsidRPr="008976F7">
              <w:rPr>
                <w:szCs w:val="22"/>
                <w:lang w:val="sr-Cyrl-CS"/>
              </w:rPr>
              <w:t xml:space="preserve"> </w:t>
            </w:r>
            <w:r w:rsidRPr="008976F7">
              <w:rPr>
                <w:szCs w:val="22"/>
                <w:lang w:val="sr-Cyrl-CS"/>
              </w:rPr>
              <w:t>класа</w:t>
            </w:r>
          </w:p>
        </w:tc>
        <w:tc>
          <w:tcPr>
            <w:tcW w:w="848" w:type="pct"/>
            <w:tcBorders>
              <w:top w:val="single" w:sz="4" w:space="0" w:color="auto"/>
              <w:right w:val="single" w:sz="4" w:space="0" w:color="auto"/>
            </w:tcBorders>
          </w:tcPr>
          <w:p w:rsidR="00B61587" w:rsidRPr="008976F7" w:rsidRDefault="002C4234" w:rsidP="00732741">
            <w:pPr>
              <w:numPr>
                <w:ilvl w:val="0"/>
                <w:numId w:val="142"/>
              </w:numPr>
              <w:ind w:left="170" w:hanging="170"/>
              <w:contextualSpacing/>
              <w:rPr>
                <w:szCs w:val="22"/>
                <w:lang w:val="sr-Cyrl-BA"/>
              </w:rPr>
            </w:pPr>
            <w:r w:rsidRPr="008976F7">
              <w:rPr>
                <w:szCs w:val="22"/>
                <w:lang w:val="sr-Cyrl-BA"/>
              </w:rPr>
              <w:t>одређује</w:t>
            </w:r>
            <w:r w:rsidR="00B61587" w:rsidRPr="008976F7">
              <w:rPr>
                <w:szCs w:val="22"/>
                <w:lang w:val="sr-Cyrl-BA"/>
              </w:rPr>
              <w:t xml:space="preserve"> </w:t>
            </w:r>
            <w:r w:rsidRPr="008976F7">
              <w:rPr>
                <w:szCs w:val="22"/>
                <w:lang w:val="sr-Cyrl-BA"/>
              </w:rPr>
              <w:t>зубе</w:t>
            </w:r>
            <w:r w:rsidR="00B61587" w:rsidRPr="008976F7">
              <w:rPr>
                <w:szCs w:val="22"/>
                <w:lang w:val="sr-Cyrl-BA"/>
              </w:rPr>
              <w:t xml:space="preserve"> </w:t>
            </w:r>
            <w:r w:rsidRPr="008976F7">
              <w:rPr>
                <w:szCs w:val="22"/>
                <w:lang w:val="sr-Cyrl-BA"/>
              </w:rPr>
              <w:t>из</w:t>
            </w:r>
            <w:r w:rsidR="00B61587" w:rsidRPr="008976F7">
              <w:rPr>
                <w:szCs w:val="22"/>
                <w:lang w:val="sr-Cyrl-BA"/>
              </w:rPr>
              <w:t xml:space="preserve"> </w:t>
            </w:r>
            <w:r w:rsidRPr="008976F7">
              <w:rPr>
                <w:szCs w:val="22"/>
                <w:lang w:val="sr-Cyrl-BA"/>
              </w:rPr>
              <w:t>класе</w:t>
            </w:r>
            <w:r w:rsidR="00B61587" w:rsidRPr="008976F7">
              <w:rPr>
                <w:szCs w:val="22"/>
                <w:lang w:val="sr-Cyrl-BA"/>
              </w:rPr>
              <w:t xml:space="preserve"> </w:t>
            </w:r>
            <w:r w:rsidRPr="008976F7">
              <w:rPr>
                <w:szCs w:val="22"/>
                <w:lang w:val="sr-Cyrl-BA"/>
              </w:rPr>
              <w:t>премолара</w:t>
            </w:r>
          </w:p>
          <w:p w:rsidR="00B61587" w:rsidRPr="008976F7" w:rsidRDefault="002C4234" w:rsidP="00732741">
            <w:pPr>
              <w:numPr>
                <w:ilvl w:val="0"/>
                <w:numId w:val="142"/>
              </w:numPr>
              <w:ind w:left="170" w:hanging="170"/>
              <w:contextualSpacing/>
              <w:rPr>
                <w:szCs w:val="22"/>
                <w:lang w:val="sr-Cyrl-BA"/>
              </w:rPr>
            </w:pPr>
            <w:r w:rsidRPr="008976F7">
              <w:rPr>
                <w:szCs w:val="22"/>
                <w:lang w:val="sr-Cyrl-BA"/>
              </w:rPr>
              <w:t>разликује</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моделима</w:t>
            </w:r>
            <w:r w:rsidR="00B61587" w:rsidRPr="008976F7">
              <w:rPr>
                <w:szCs w:val="22"/>
                <w:lang w:val="sr-Cyrl-BA"/>
              </w:rPr>
              <w:t xml:space="preserve"> </w:t>
            </w:r>
            <w:r w:rsidRPr="008976F7">
              <w:rPr>
                <w:szCs w:val="22"/>
                <w:lang w:val="sr-Cyrl-BA"/>
              </w:rPr>
              <w:t>вилица</w:t>
            </w:r>
            <w:r w:rsidR="00B61587" w:rsidRPr="008976F7">
              <w:rPr>
                <w:szCs w:val="22"/>
                <w:lang w:val="sr-Cyrl-BA"/>
              </w:rPr>
              <w:t xml:space="preserve"> </w:t>
            </w:r>
            <w:r w:rsidRPr="008976F7">
              <w:rPr>
                <w:szCs w:val="22"/>
                <w:lang w:val="sr-Cyrl-BA"/>
              </w:rPr>
              <w:t>прве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друге</w:t>
            </w:r>
            <w:r w:rsidR="00B61587" w:rsidRPr="008976F7">
              <w:rPr>
                <w:szCs w:val="22"/>
                <w:lang w:val="sr-Cyrl-BA"/>
              </w:rPr>
              <w:t xml:space="preserve"> </w:t>
            </w:r>
            <w:r w:rsidRPr="008976F7">
              <w:rPr>
                <w:szCs w:val="22"/>
                <w:lang w:val="sr-Cyrl-BA"/>
              </w:rPr>
              <w:t>премоларе</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вилице</w:t>
            </w:r>
          </w:p>
          <w:p w:rsidR="00B61587" w:rsidRPr="008976F7" w:rsidRDefault="002C4234" w:rsidP="00732741">
            <w:pPr>
              <w:numPr>
                <w:ilvl w:val="0"/>
                <w:numId w:val="142"/>
              </w:numPr>
              <w:ind w:left="170" w:hanging="170"/>
              <w:contextualSpacing/>
              <w:rPr>
                <w:szCs w:val="22"/>
                <w:lang w:val="sr-Cyrl-BA"/>
              </w:rPr>
            </w:pPr>
            <w:r w:rsidRPr="008976F7">
              <w:rPr>
                <w:szCs w:val="22"/>
                <w:lang w:val="sr-Cyrl-BA"/>
              </w:rPr>
              <w:t>илуструје</w:t>
            </w:r>
            <w:r w:rsidR="00B61587" w:rsidRPr="008976F7">
              <w:rPr>
                <w:szCs w:val="22"/>
                <w:lang w:val="sr-Cyrl-BA"/>
              </w:rPr>
              <w:t xml:space="preserve"> </w:t>
            </w:r>
            <w:r w:rsidRPr="008976F7">
              <w:rPr>
                <w:szCs w:val="22"/>
                <w:lang w:val="sr-Cyrl-BA"/>
              </w:rPr>
              <w:t>зубе</w:t>
            </w:r>
            <w:r w:rsidR="00B61587" w:rsidRPr="008976F7">
              <w:rPr>
                <w:szCs w:val="22"/>
                <w:lang w:val="sr-Cyrl-BA"/>
              </w:rPr>
              <w:t xml:space="preserve"> </w:t>
            </w:r>
            <w:r w:rsidRPr="008976F7">
              <w:rPr>
                <w:szCs w:val="22"/>
                <w:lang w:val="sr-Cyrl-BA"/>
              </w:rPr>
              <w:t>из</w:t>
            </w:r>
            <w:r w:rsidR="00B61587" w:rsidRPr="008976F7">
              <w:rPr>
                <w:szCs w:val="22"/>
                <w:lang w:val="sr-Cyrl-BA"/>
              </w:rPr>
              <w:t xml:space="preserve"> </w:t>
            </w:r>
            <w:r w:rsidRPr="008976F7">
              <w:rPr>
                <w:szCs w:val="22"/>
                <w:lang w:val="sr-Cyrl-BA"/>
              </w:rPr>
              <w:t>класе</w:t>
            </w:r>
            <w:r w:rsidR="00B61587" w:rsidRPr="008976F7">
              <w:rPr>
                <w:szCs w:val="22"/>
                <w:lang w:val="sr-Cyrl-BA"/>
              </w:rPr>
              <w:t xml:space="preserve"> </w:t>
            </w:r>
            <w:r w:rsidRPr="008976F7">
              <w:rPr>
                <w:szCs w:val="22"/>
                <w:lang w:val="sr-Cyrl-BA"/>
              </w:rPr>
              <w:t>премолара</w:t>
            </w:r>
          </w:p>
        </w:tc>
        <w:tc>
          <w:tcPr>
            <w:tcW w:w="1334" w:type="pct"/>
            <w:vMerge/>
            <w:tcBorders>
              <w:right w:val="single" w:sz="4" w:space="0" w:color="auto"/>
            </w:tcBorders>
          </w:tcPr>
          <w:p w:rsidR="00B61587" w:rsidRPr="008976F7" w:rsidRDefault="00B61587" w:rsidP="00B61587">
            <w:pPr>
              <w:rPr>
                <w:b/>
                <w:szCs w:val="22"/>
                <w:lang w:val="hr-HR"/>
              </w:rPr>
            </w:pPr>
          </w:p>
        </w:tc>
        <w:tc>
          <w:tcPr>
            <w:tcW w:w="993" w:type="pct"/>
            <w:vMerge/>
            <w:tcBorders>
              <w:left w:val="single" w:sz="4" w:space="0" w:color="auto"/>
            </w:tcBorders>
          </w:tcPr>
          <w:p w:rsidR="00B61587" w:rsidRPr="008976F7" w:rsidRDefault="00B61587" w:rsidP="00732741">
            <w:pPr>
              <w:numPr>
                <w:ilvl w:val="0"/>
                <w:numId w:val="119"/>
              </w:numPr>
              <w:contextualSpacing/>
              <w:rPr>
                <w:szCs w:val="22"/>
                <w:lang w:val="hr-HR"/>
              </w:rPr>
            </w:pPr>
          </w:p>
        </w:tc>
      </w:tr>
      <w:tr w:rsidR="00B61587" w:rsidRPr="008976F7" w:rsidTr="00156827">
        <w:trPr>
          <w:trHeight w:val="1266"/>
          <w:jc w:val="center"/>
        </w:trPr>
        <w:tc>
          <w:tcPr>
            <w:tcW w:w="723"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t>Јединица</w:t>
            </w:r>
            <w:r w:rsidR="00B61587" w:rsidRPr="008976F7">
              <w:rPr>
                <w:szCs w:val="22"/>
                <w:lang w:val="sr-Latn-BA"/>
              </w:rPr>
              <w:t xml:space="preserve"> 4.</w:t>
            </w:r>
          </w:p>
        </w:tc>
        <w:tc>
          <w:tcPr>
            <w:tcW w:w="1103" w:type="pct"/>
            <w:gridSpan w:val="2"/>
            <w:tcBorders>
              <w:right w:val="single" w:sz="4" w:space="0" w:color="auto"/>
            </w:tcBorders>
          </w:tcPr>
          <w:p w:rsidR="00B61587" w:rsidRPr="008976F7" w:rsidRDefault="002C4234" w:rsidP="00732741">
            <w:pPr>
              <w:numPr>
                <w:ilvl w:val="0"/>
                <w:numId w:val="141"/>
              </w:numPr>
              <w:ind w:left="170" w:hanging="170"/>
              <w:rPr>
                <w:szCs w:val="22"/>
                <w:lang w:val="sr-Cyrl-CS"/>
              </w:rPr>
            </w:pPr>
            <w:r w:rsidRPr="008976F7">
              <w:rPr>
                <w:szCs w:val="22"/>
                <w:lang w:val="sr-Cyrl-CS"/>
              </w:rPr>
              <w:t>наброји</w:t>
            </w:r>
            <w:r w:rsidR="00B61587" w:rsidRPr="008976F7">
              <w:rPr>
                <w:szCs w:val="22"/>
                <w:lang w:val="sr-Cyrl-CS"/>
              </w:rPr>
              <w:t xml:space="preserve"> </w:t>
            </w:r>
            <w:r w:rsidRPr="008976F7">
              <w:rPr>
                <w:szCs w:val="22"/>
                <w:lang w:val="sr-Cyrl-CS"/>
              </w:rPr>
              <w:t>зубе</w:t>
            </w:r>
            <w:r w:rsidR="00B61587" w:rsidRPr="008976F7">
              <w:rPr>
                <w:szCs w:val="22"/>
                <w:lang w:val="sr-Cyrl-CS"/>
              </w:rPr>
              <w:t xml:space="preserve"> </w:t>
            </w:r>
            <w:r w:rsidRPr="008976F7">
              <w:rPr>
                <w:szCs w:val="22"/>
                <w:lang w:val="sr-Cyrl-CS"/>
              </w:rPr>
              <w:t>из</w:t>
            </w:r>
            <w:r w:rsidR="00B61587" w:rsidRPr="008976F7">
              <w:rPr>
                <w:szCs w:val="22"/>
                <w:lang w:val="sr-Cyrl-CS"/>
              </w:rPr>
              <w:t xml:space="preserve"> </w:t>
            </w:r>
            <w:r w:rsidRPr="008976F7">
              <w:rPr>
                <w:szCs w:val="22"/>
                <w:lang w:val="sr-Cyrl-CS"/>
              </w:rPr>
              <w:t>класе</w:t>
            </w:r>
            <w:r w:rsidR="00B61587" w:rsidRPr="008976F7">
              <w:rPr>
                <w:szCs w:val="22"/>
                <w:lang w:val="sr-Cyrl-CS"/>
              </w:rPr>
              <w:t xml:space="preserve"> </w:t>
            </w:r>
            <w:r w:rsidRPr="008976F7">
              <w:rPr>
                <w:szCs w:val="22"/>
                <w:lang w:val="sr-Cyrl-CS"/>
              </w:rPr>
              <w:t>молара</w:t>
            </w:r>
          </w:p>
          <w:p w:rsidR="00B61587" w:rsidRPr="008976F7" w:rsidRDefault="002C4234" w:rsidP="00732741">
            <w:pPr>
              <w:numPr>
                <w:ilvl w:val="0"/>
                <w:numId w:val="141"/>
              </w:numPr>
              <w:ind w:left="170" w:hanging="170"/>
              <w:rPr>
                <w:szCs w:val="22"/>
                <w:lang w:val="sr-Cyrl-CS"/>
              </w:rPr>
            </w:pPr>
            <w:r w:rsidRPr="008976F7">
              <w:rPr>
                <w:szCs w:val="22"/>
                <w:lang w:val="sr-Cyrl-CS"/>
              </w:rPr>
              <w:t>објасни</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опише</w:t>
            </w:r>
            <w:r w:rsidR="00B61587" w:rsidRPr="008976F7">
              <w:rPr>
                <w:szCs w:val="22"/>
                <w:lang w:val="sr-Cyrl-CS"/>
              </w:rPr>
              <w:t xml:space="preserve"> </w:t>
            </w:r>
            <w:r w:rsidRPr="008976F7">
              <w:rPr>
                <w:szCs w:val="22"/>
                <w:lang w:val="sr-Cyrl-CS"/>
              </w:rPr>
              <w:t>специфичности</w:t>
            </w:r>
            <w:r w:rsidR="00B61587" w:rsidRPr="008976F7">
              <w:rPr>
                <w:szCs w:val="22"/>
                <w:lang w:val="sr-Cyrl-CS"/>
              </w:rPr>
              <w:t xml:space="preserve"> </w:t>
            </w:r>
            <w:r w:rsidRPr="008976F7">
              <w:rPr>
                <w:szCs w:val="22"/>
                <w:lang w:val="sr-Cyrl-CS"/>
              </w:rPr>
              <w:t>морфологије</w:t>
            </w:r>
            <w:r w:rsidR="00B61587" w:rsidRPr="008976F7">
              <w:rPr>
                <w:szCs w:val="22"/>
                <w:lang w:val="sr-Cyrl-CS"/>
              </w:rPr>
              <w:t xml:space="preserve"> </w:t>
            </w:r>
            <w:r w:rsidRPr="008976F7">
              <w:rPr>
                <w:szCs w:val="22"/>
                <w:lang w:val="sr-Cyrl-CS"/>
              </w:rPr>
              <w:t>зуба</w:t>
            </w:r>
            <w:r w:rsidR="00B61587" w:rsidRPr="008976F7">
              <w:rPr>
                <w:szCs w:val="22"/>
                <w:lang w:val="sr-Cyrl-CS"/>
              </w:rPr>
              <w:t xml:space="preserve"> </w:t>
            </w:r>
            <w:r w:rsidRPr="008976F7">
              <w:rPr>
                <w:szCs w:val="22"/>
                <w:lang w:val="sr-Cyrl-CS"/>
              </w:rPr>
              <w:t>из</w:t>
            </w:r>
            <w:r w:rsidR="00B61587" w:rsidRPr="008976F7">
              <w:rPr>
                <w:szCs w:val="22"/>
                <w:lang w:val="sr-Cyrl-CS"/>
              </w:rPr>
              <w:t xml:space="preserve"> </w:t>
            </w:r>
            <w:r w:rsidRPr="008976F7">
              <w:rPr>
                <w:szCs w:val="22"/>
                <w:lang w:val="sr-Cyrl-CS"/>
              </w:rPr>
              <w:t>класе</w:t>
            </w:r>
            <w:r w:rsidR="00B61587" w:rsidRPr="008976F7">
              <w:rPr>
                <w:szCs w:val="22"/>
                <w:lang w:val="sr-Cyrl-CS"/>
              </w:rPr>
              <w:t xml:space="preserve"> </w:t>
            </w:r>
            <w:r w:rsidRPr="008976F7">
              <w:rPr>
                <w:szCs w:val="22"/>
                <w:lang w:val="sr-Cyrl-CS"/>
              </w:rPr>
              <w:t>молара</w:t>
            </w:r>
          </w:p>
          <w:p w:rsidR="00B61587" w:rsidRPr="008976F7" w:rsidRDefault="002C4234" w:rsidP="00732741">
            <w:pPr>
              <w:numPr>
                <w:ilvl w:val="0"/>
                <w:numId w:val="141"/>
              </w:numPr>
              <w:ind w:left="170" w:hanging="170"/>
              <w:rPr>
                <w:szCs w:val="22"/>
                <w:lang w:val="sr-Cyrl-CS"/>
              </w:rPr>
            </w:pPr>
            <w:r w:rsidRPr="008976F7">
              <w:rPr>
                <w:szCs w:val="22"/>
                <w:lang w:val="sr-Cyrl-CS"/>
              </w:rPr>
              <w:t>наводи</w:t>
            </w:r>
            <w:r w:rsidR="00B61587" w:rsidRPr="008976F7">
              <w:rPr>
                <w:szCs w:val="22"/>
                <w:lang w:val="sr-Cyrl-CS"/>
              </w:rPr>
              <w:t xml:space="preserve"> </w:t>
            </w:r>
            <w:r w:rsidRPr="008976F7">
              <w:rPr>
                <w:szCs w:val="22"/>
                <w:lang w:val="sr-Cyrl-CS"/>
              </w:rPr>
              <w:t>разлике</w:t>
            </w:r>
            <w:r w:rsidR="00B61587" w:rsidRPr="008976F7">
              <w:rPr>
                <w:szCs w:val="22"/>
                <w:lang w:val="sr-Cyrl-CS"/>
              </w:rPr>
              <w:t xml:space="preserve"> </w:t>
            </w:r>
            <w:r w:rsidRPr="008976F7">
              <w:rPr>
                <w:szCs w:val="22"/>
                <w:lang w:val="sr-Cyrl-CS"/>
              </w:rPr>
              <w:t>између</w:t>
            </w:r>
            <w:r w:rsidR="00B61587" w:rsidRPr="008976F7">
              <w:rPr>
                <w:szCs w:val="22"/>
                <w:lang w:val="sr-Cyrl-CS"/>
              </w:rPr>
              <w:t xml:space="preserve"> </w:t>
            </w:r>
            <w:r w:rsidRPr="008976F7">
              <w:rPr>
                <w:szCs w:val="22"/>
                <w:lang w:val="sr-Cyrl-CS"/>
              </w:rPr>
              <w:t>молара</w:t>
            </w:r>
            <w:r w:rsidR="00B61587" w:rsidRPr="008976F7">
              <w:rPr>
                <w:szCs w:val="22"/>
                <w:lang w:val="sr-Cyrl-CS"/>
              </w:rPr>
              <w:t xml:space="preserve"> </w:t>
            </w:r>
            <w:r w:rsidRPr="008976F7">
              <w:rPr>
                <w:szCs w:val="22"/>
                <w:lang w:val="sr-Cyrl-CS"/>
              </w:rPr>
              <w:t>горње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доње</w:t>
            </w:r>
            <w:r w:rsidR="00B61587" w:rsidRPr="008976F7">
              <w:rPr>
                <w:szCs w:val="22"/>
                <w:lang w:val="sr-Cyrl-CS"/>
              </w:rPr>
              <w:t xml:space="preserve"> </w:t>
            </w:r>
            <w:r w:rsidRPr="008976F7">
              <w:rPr>
                <w:szCs w:val="22"/>
                <w:lang w:val="sr-Cyrl-CS"/>
              </w:rPr>
              <w:t>вилице</w:t>
            </w:r>
          </w:p>
          <w:p w:rsidR="00B61587" w:rsidRPr="008976F7" w:rsidRDefault="00B61587" w:rsidP="00B61587">
            <w:pPr>
              <w:rPr>
                <w:sz w:val="24"/>
                <w:lang w:val="sr-Cyrl-CS"/>
              </w:rPr>
            </w:pPr>
          </w:p>
        </w:tc>
        <w:tc>
          <w:tcPr>
            <w:tcW w:w="848" w:type="pct"/>
            <w:tcBorders>
              <w:right w:val="single" w:sz="4" w:space="0" w:color="auto"/>
            </w:tcBorders>
          </w:tcPr>
          <w:p w:rsidR="00B61587" w:rsidRPr="008976F7" w:rsidRDefault="002C4234" w:rsidP="00732741">
            <w:pPr>
              <w:numPr>
                <w:ilvl w:val="0"/>
                <w:numId w:val="143"/>
              </w:numPr>
              <w:ind w:left="170" w:hanging="170"/>
              <w:contextualSpacing/>
              <w:rPr>
                <w:szCs w:val="22"/>
                <w:lang w:val="sr-Cyrl-BA"/>
              </w:rPr>
            </w:pPr>
            <w:r w:rsidRPr="008976F7">
              <w:rPr>
                <w:szCs w:val="22"/>
                <w:lang w:val="sr-Cyrl-BA"/>
              </w:rPr>
              <w:t>одређује</w:t>
            </w:r>
            <w:r w:rsidR="00B61587" w:rsidRPr="008976F7">
              <w:rPr>
                <w:szCs w:val="22"/>
                <w:lang w:val="sr-Cyrl-BA"/>
              </w:rPr>
              <w:t xml:space="preserve"> </w:t>
            </w:r>
            <w:r w:rsidRPr="008976F7">
              <w:rPr>
                <w:szCs w:val="22"/>
                <w:lang w:val="sr-Cyrl-BA"/>
              </w:rPr>
              <w:t>зубе</w:t>
            </w:r>
            <w:r w:rsidR="00B61587" w:rsidRPr="008976F7">
              <w:rPr>
                <w:szCs w:val="22"/>
                <w:lang w:val="sr-Cyrl-BA"/>
              </w:rPr>
              <w:t xml:space="preserve"> </w:t>
            </w:r>
            <w:r w:rsidRPr="008976F7">
              <w:rPr>
                <w:szCs w:val="22"/>
                <w:lang w:val="sr-Cyrl-BA"/>
              </w:rPr>
              <w:t>из</w:t>
            </w:r>
            <w:r w:rsidR="00B61587" w:rsidRPr="008976F7">
              <w:rPr>
                <w:szCs w:val="22"/>
                <w:lang w:val="sr-Cyrl-BA"/>
              </w:rPr>
              <w:t xml:space="preserve"> </w:t>
            </w:r>
            <w:r w:rsidRPr="008976F7">
              <w:rPr>
                <w:szCs w:val="22"/>
                <w:lang w:val="sr-Cyrl-BA"/>
              </w:rPr>
              <w:t>класе</w:t>
            </w:r>
            <w:r w:rsidR="00B61587" w:rsidRPr="008976F7">
              <w:rPr>
                <w:szCs w:val="22"/>
                <w:lang w:val="sr-Cyrl-BA"/>
              </w:rPr>
              <w:t xml:space="preserve"> </w:t>
            </w:r>
            <w:r w:rsidRPr="008976F7">
              <w:rPr>
                <w:szCs w:val="22"/>
                <w:lang w:val="sr-Cyrl-BA"/>
              </w:rPr>
              <w:t>молара</w:t>
            </w:r>
          </w:p>
          <w:p w:rsidR="00B61587" w:rsidRPr="008976F7" w:rsidRDefault="002C4234" w:rsidP="00732741">
            <w:pPr>
              <w:numPr>
                <w:ilvl w:val="0"/>
                <w:numId w:val="143"/>
              </w:numPr>
              <w:ind w:left="170" w:hanging="170"/>
              <w:contextualSpacing/>
              <w:rPr>
                <w:szCs w:val="22"/>
                <w:lang w:val="sr-Cyrl-BA"/>
              </w:rPr>
            </w:pPr>
            <w:r w:rsidRPr="008976F7">
              <w:rPr>
                <w:szCs w:val="22"/>
                <w:lang w:val="sr-Cyrl-BA"/>
              </w:rPr>
              <w:t>разликује</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моделима</w:t>
            </w:r>
            <w:r w:rsidR="00B61587" w:rsidRPr="008976F7">
              <w:rPr>
                <w:szCs w:val="22"/>
                <w:lang w:val="sr-Cyrl-BA"/>
              </w:rPr>
              <w:t xml:space="preserve"> </w:t>
            </w:r>
            <w:r w:rsidRPr="008976F7">
              <w:rPr>
                <w:szCs w:val="22"/>
                <w:lang w:val="sr-Cyrl-BA"/>
              </w:rPr>
              <w:t>вилица</w:t>
            </w:r>
            <w:r w:rsidR="00B61587" w:rsidRPr="008976F7">
              <w:rPr>
                <w:szCs w:val="22"/>
                <w:lang w:val="sr-Cyrl-BA"/>
              </w:rPr>
              <w:t xml:space="preserve"> </w:t>
            </w:r>
            <w:r w:rsidRPr="008976F7">
              <w:rPr>
                <w:szCs w:val="22"/>
                <w:lang w:val="sr-Cyrl-BA"/>
              </w:rPr>
              <w:t>прве</w:t>
            </w:r>
            <w:r w:rsidR="00B61587" w:rsidRPr="008976F7">
              <w:rPr>
                <w:szCs w:val="22"/>
                <w:lang w:val="sr-Cyrl-BA"/>
              </w:rPr>
              <w:t xml:space="preserve">, </w:t>
            </w:r>
            <w:r w:rsidRPr="008976F7">
              <w:rPr>
                <w:szCs w:val="22"/>
                <w:lang w:val="sr-Cyrl-BA"/>
              </w:rPr>
              <w:t>друге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треће</w:t>
            </w:r>
            <w:r w:rsidR="00B61587" w:rsidRPr="008976F7">
              <w:rPr>
                <w:szCs w:val="22"/>
                <w:lang w:val="sr-Cyrl-BA"/>
              </w:rPr>
              <w:t xml:space="preserve"> </w:t>
            </w:r>
            <w:r w:rsidRPr="008976F7">
              <w:rPr>
                <w:szCs w:val="22"/>
                <w:lang w:val="sr-Cyrl-BA"/>
              </w:rPr>
              <w:t>моларе</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вилице</w:t>
            </w:r>
          </w:p>
          <w:p w:rsidR="00B61587" w:rsidRPr="008976F7" w:rsidRDefault="002C4234" w:rsidP="00732741">
            <w:pPr>
              <w:numPr>
                <w:ilvl w:val="0"/>
                <w:numId w:val="143"/>
              </w:numPr>
              <w:ind w:left="170" w:hanging="170"/>
              <w:contextualSpacing/>
              <w:rPr>
                <w:szCs w:val="22"/>
                <w:lang w:val="sr-Cyrl-BA"/>
              </w:rPr>
            </w:pPr>
            <w:r w:rsidRPr="008976F7">
              <w:rPr>
                <w:szCs w:val="22"/>
                <w:lang w:val="sr-Cyrl-BA"/>
              </w:rPr>
              <w:t>илуструје</w:t>
            </w:r>
            <w:r w:rsidR="00B61587" w:rsidRPr="008976F7">
              <w:rPr>
                <w:szCs w:val="22"/>
                <w:lang w:val="sr-Cyrl-BA"/>
              </w:rPr>
              <w:t xml:space="preserve"> </w:t>
            </w:r>
            <w:r w:rsidRPr="008976F7">
              <w:rPr>
                <w:szCs w:val="22"/>
                <w:lang w:val="sr-Cyrl-BA"/>
              </w:rPr>
              <w:t>зубе</w:t>
            </w:r>
            <w:r w:rsidR="00B61587" w:rsidRPr="008976F7">
              <w:rPr>
                <w:szCs w:val="22"/>
                <w:lang w:val="sr-Cyrl-BA"/>
              </w:rPr>
              <w:t xml:space="preserve"> </w:t>
            </w:r>
            <w:r w:rsidRPr="008976F7">
              <w:rPr>
                <w:szCs w:val="22"/>
                <w:lang w:val="sr-Cyrl-BA"/>
              </w:rPr>
              <w:t>из</w:t>
            </w:r>
            <w:r w:rsidR="00B61587" w:rsidRPr="008976F7">
              <w:rPr>
                <w:szCs w:val="22"/>
                <w:lang w:val="sr-Cyrl-BA"/>
              </w:rPr>
              <w:t xml:space="preserve"> </w:t>
            </w:r>
            <w:r w:rsidRPr="008976F7">
              <w:rPr>
                <w:szCs w:val="22"/>
                <w:lang w:val="sr-Cyrl-BA"/>
              </w:rPr>
              <w:t>класе</w:t>
            </w:r>
            <w:r w:rsidR="00B61587" w:rsidRPr="008976F7">
              <w:rPr>
                <w:szCs w:val="22"/>
                <w:lang w:val="sr-Cyrl-BA"/>
              </w:rPr>
              <w:t xml:space="preserve"> </w:t>
            </w:r>
            <w:r w:rsidRPr="008976F7">
              <w:rPr>
                <w:szCs w:val="22"/>
                <w:lang w:val="sr-Cyrl-BA"/>
              </w:rPr>
              <w:t>молара</w:t>
            </w:r>
          </w:p>
          <w:p w:rsidR="00B61587" w:rsidRPr="008976F7" w:rsidRDefault="00B61587" w:rsidP="00B61587">
            <w:pPr>
              <w:rPr>
                <w:sz w:val="24"/>
                <w:lang w:val="sr-Cyrl-BA"/>
              </w:rPr>
            </w:pPr>
          </w:p>
          <w:p w:rsidR="00B61587" w:rsidRPr="008976F7" w:rsidRDefault="00B61587" w:rsidP="00B61587">
            <w:pPr>
              <w:jc w:val="center"/>
              <w:rPr>
                <w:sz w:val="24"/>
                <w:lang w:val="sr-Cyrl-BA"/>
              </w:rPr>
            </w:pPr>
          </w:p>
        </w:tc>
        <w:tc>
          <w:tcPr>
            <w:tcW w:w="1334" w:type="pct"/>
            <w:vMerge/>
            <w:tcBorders>
              <w:right w:val="single" w:sz="4" w:space="0" w:color="auto"/>
            </w:tcBorders>
          </w:tcPr>
          <w:p w:rsidR="00B61587" w:rsidRPr="008976F7" w:rsidRDefault="00B61587" w:rsidP="00B61587">
            <w:pPr>
              <w:rPr>
                <w:b/>
                <w:szCs w:val="22"/>
                <w:lang w:val="hr-HR"/>
              </w:rPr>
            </w:pPr>
          </w:p>
        </w:tc>
        <w:tc>
          <w:tcPr>
            <w:tcW w:w="993" w:type="pct"/>
            <w:vMerge/>
            <w:tcBorders>
              <w:left w:val="single" w:sz="4" w:space="0" w:color="auto"/>
            </w:tcBorders>
          </w:tcPr>
          <w:p w:rsidR="00B61587" w:rsidRPr="008976F7" w:rsidRDefault="00B61587" w:rsidP="00732741">
            <w:pPr>
              <w:numPr>
                <w:ilvl w:val="0"/>
                <w:numId w:val="119"/>
              </w:numPr>
              <w:contextualSpacing/>
              <w:rPr>
                <w:szCs w:val="22"/>
                <w:lang w:val="hr-HR"/>
              </w:rPr>
            </w:pPr>
          </w:p>
        </w:tc>
      </w:tr>
      <w:tr w:rsidR="00B61587" w:rsidRPr="008976F7" w:rsidTr="00156827">
        <w:trPr>
          <w:trHeight w:val="1843"/>
          <w:jc w:val="center"/>
        </w:trPr>
        <w:tc>
          <w:tcPr>
            <w:tcW w:w="723" w:type="pct"/>
            <w:tcBorders>
              <w:right w:val="single" w:sz="4" w:space="0" w:color="auto"/>
            </w:tcBorders>
            <w:shd w:val="clear" w:color="auto" w:fill="auto"/>
            <w:vAlign w:val="center"/>
          </w:tcPr>
          <w:p w:rsidR="00B61587" w:rsidRPr="008976F7" w:rsidRDefault="007631D3" w:rsidP="00B61587">
            <w:pPr>
              <w:rPr>
                <w:szCs w:val="22"/>
                <w:lang w:val="sr-Latn-BA"/>
              </w:rPr>
            </w:pPr>
            <w:r w:rsidRPr="008976F7">
              <w:rPr>
                <w:szCs w:val="22"/>
                <w:lang w:val="sr-Latn-BA"/>
              </w:rPr>
              <w:t>Jединица</w:t>
            </w:r>
            <w:r w:rsidR="00B61587" w:rsidRPr="008976F7">
              <w:rPr>
                <w:szCs w:val="22"/>
                <w:lang w:val="sr-Latn-BA"/>
              </w:rPr>
              <w:t xml:space="preserve"> 5.</w:t>
            </w:r>
          </w:p>
        </w:tc>
        <w:tc>
          <w:tcPr>
            <w:tcW w:w="1103" w:type="pct"/>
            <w:gridSpan w:val="2"/>
            <w:tcBorders>
              <w:right w:val="single" w:sz="4" w:space="0" w:color="auto"/>
            </w:tcBorders>
          </w:tcPr>
          <w:p w:rsidR="00B61587" w:rsidRPr="008976F7" w:rsidRDefault="007631D3" w:rsidP="00732741">
            <w:pPr>
              <w:numPr>
                <w:ilvl w:val="0"/>
                <w:numId w:val="144"/>
              </w:numPr>
              <w:ind w:left="170" w:hanging="170"/>
              <w:contextualSpacing/>
              <w:rPr>
                <w:szCs w:val="22"/>
                <w:lang w:val="sr-Cyrl-BA"/>
              </w:rPr>
            </w:pPr>
            <w:r w:rsidRPr="008976F7">
              <w:rPr>
                <w:szCs w:val="22"/>
                <w:lang w:val="sr-Latn-BA"/>
              </w:rPr>
              <w:t>Објасни и дефинише карактеристике по Енглу</w:t>
            </w:r>
          </w:p>
          <w:p w:rsidR="00B61587" w:rsidRPr="008976F7" w:rsidRDefault="007631D3" w:rsidP="007631D3">
            <w:pPr>
              <w:numPr>
                <w:ilvl w:val="0"/>
                <w:numId w:val="144"/>
              </w:numPr>
              <w:ind w:left="170" w:hanging="170"/>
              <w:contextualSpacing/>
              <w:rPr>
                <w:szCs w:val="22"/>
                <w:lang w:val="sr-Cyrl-BA"/>
              </w:rPr>
            </w:pPr>
            <w:r w:rsidRPr="008976F7">
              <w:rPr>
                <w:szCs w:val="22"/>
                <w:lang w:val="sr-Latn-BA"/>
              </w:rPr>
              <w:t>набраја разлике између класа по Енглу</w:t>
            </w:r>
          </w:p>
        </w:tc>
        <w:tc>
          <w:tcPr>
            <w:tcW w:w="848" w:type="pct"/>
            <w:tcBorders>
              <w:right w:val="single" w:sz="4" w:space="0" w:color="auto"/>
            </w:tcBorders>
          </w:tcPr>
          <w:p w:rsidR="00B61587" w:rsidRPr="008976F7" w:rsidRDefault="007631D3" w:rsidP="00732741">
            <w:pPr>
              <w:numPr>
                <w:ilvl w:val="0"/>
                <w:numId w:val="144"/>
              </w:numPr>
              <w:ind w:left="170" w:hanging="170"/>
              <w:contextualSpacing/>
              <w:rPr>
                <w:szCs w:val="22"/>
                <w:lang w:val="sr-Cyrl-BA"/>
              </w:rPr>
            </w:pPr>
            <w:r w:rsidRPr="008976F7">
              <w:rPr>
                <w:szCs w:val="22"/>
                <w:lang w:val="sr-Latn-BA"/>
              </w:rPr>
              <w:t>одређује класе по Енглу</w:t>
            </w:r>
          </w:p>
          <w:p w:rsidR="00B61587" w:rsidRPr="008976F7" w:rsidRDefault="007631D3" w:rsidP="00732741">
            <w:pPr>
              <w:numPr>
                <w:ilvl w:val="0"/>
                <w:numId w:val="144"/>
              </w:numPr>
              <w:ind w:left="170" w:hanging="170"/>
              <w:contextualSpacing/>
              <w:rPr>
                <w:szCs w:val="22"/>
                <w:lang w:val="sr-Cyrl-BA"/>
              </w:rPr>
            </w:pPr>
            <w:r w:rsidRPr="008976F7">
              <w:rPr>
                <w:szCs w:val="22"/>
                <w:lang w:val="sr-Latn-BA"/>
              </w:rPr>
              <w:t>демонстрира на</w:t>
            </w:r>
            <w:r w:rsidR="00B61587" w:rsidRPr="008976F7">
              <w:rPr>
                <w:szCs w:val="22"/>
                <w:lang w:val="sr-Cyrl-BA"/>
              </w:rPr>
              <w:t xml:space="preserve"> </w:t>
            </w:r>
            <w:r w:rsidRPr="008976F7">
              <w:rPr>
                <w:szCs w:val="22"/>
                <w:lang w:val="sr-Latn-BA"/>
              </w:rPr>
              <w:t>моделу</w:t>
            </w:r>
            <w:r w:rsidR="00B61587" w:rsidRPr="008976F7">
              <w:rPr>
                <w:szCs w:val="22"/>
                <w:lang w:val="sr-Cyrl-BA"/>
              </w:rPr>
              <w:t xml:space="preserve"> </w:t>
            </w:r>
            <w:r w:rsidRPr="008976F7">
              <w:rPr>
                <w:szCs w:val="22"/>
                <w:lang w:val="sr-Latn-BA"/>
              </w:rPr>
              <w:t>различите класе по Енглу</w:t>
            </w:r>
          </w:p>
          <w:p w:rsidR="00B61587" w:rsidRPr="008976F7" w:rsidRDefault="007631D3" w:rsidP="00732741">
            <w:pPr>
              <w:numPr>
                <w:ilvl w:val="0"/>
                <w:numId w:val="144"/>
              </w:numPr>
              <w:ind w:left="170" w:hanging="170"/>
              <w:contextualSpacing/>
              <w:rPr>
                <w:szCs w:val="22"/>
                <w:lang w:val="sr-Cyrl-BA"/>
              </w:rPr>
            </w:pPr>
            <w:r w:rsidRPr="008976F7">
              <w:rPr>
                <w:szCs w:val="22"/>
                <w:lang w:val="sr-Latn-BA"/>
              </w:rPr>
              <w:t>илуструје класе по Енглу</w:t>
            </w:r>
          </w:p>
        </w:tc>
        <w:tc>
          <w:tcPr>
            <w:tcW w:w="1334" w:type="pct"/>
            <w:vMerge/>
            <w:tcBorders>
              <w:right w:val="single" w:sz="4" w:space="0" w:color="auto"/>
            </w:tcBorders>
          </w:tcPr>
          <w:p w:rsidR="00B61587" w:rsidRPr="008976F7" w:rsidRDefault="00B61587" w:rsidP="00B61587">
            <w:pPr>
              <w:rPr>
                <w:b/>
                <w:szCs w:val="22"/>
                <w:lang w:val="hr-HR"/>
              </w:rPr>
            </w:pPr>
          </w:p>
        </w:tc>
        <w:tc>
          <w:tcPr>
            <w:tcW w:w="993" w:type="pct"/>
            <w:vMerge/>
            <w:tcBorders>
              <w:left w:val="single" w:sz="4" w:space="0" w:color="auto"/>
            </w:tcBorders>
          </w:tcPr>
          <w:p w:rsidR="00B61587" w:rsidRPr="008976F7" w:rsidRDefault="00B61587" w:rsidP="00732741">
            <w:pPr>
              <w:numPr>
                <w:ilvl w:val="0"/>
                <w:numId w:val="119"/>
              </w:numPr>
              <w:contextualSpacing/>
              <w:rPr>
                <w:b/>
                <w:szCs w:val="22"/>
                <w:lang w:val="sr-Cyrl-BA"/>
              </w:rPr>
            </w:pPr>
          </w:p>
        </w:tc>
      </w:tr>
      <w:tr w:rsidR="00B61587" w:rsidRPr="008976F7" w:rsidTr="00156827">
        <w:trPr>
          <w:trHeight w:val="20"/>
          <w:jc w:val="center"/>
        </w:trPr>
        <w:tc>
          <w:tcPr>
            <w:tcW w:w="5000" w:type="pct"/>
            <w:gridSpan w:val="6"/>
          </w:tcPr>
          <w:p w:rsidR="00B61587" w:rsidRPr="008976F7" w:rsidRDefault="002C4234" w:rsidP="00B61587">
            <w:pPr>
              <w:rPr>
                <w:b/>
                <w:szCs w:val="22"/>
                <w:lang w:val="hr-HR"/>
              </w:rPr>
            </w:pPr>
            <w:r w:rsidRPr="008976F7">
              <w:rPr>
                <w:b/>
                <w:szCs w:val="22"/>
                <w:lang w:val="hr-HR"/>
              </w:rPr>
              <w:t>Интеграција</w:t>
            </w:r>
            <w:r w:rsidR="00B61587" w:rsidRPr="008976F7">
              <w:rPr>
                <w:b/>
                <w:szCs w:val="22"/>
                <w:lang w:val="hr-HR"/>
              </w:rPr>
              <w:t xml:space="preserve"> </w:t>
            </w:r>
            <w:r w:rsidRPr="008976F7">
              <w:rPr>
                <w:b/>
                <w:szCs w:val="22"/>
                <w:lang w:val="hr-HR"/>
              </w:rPr>
              <w:t>са</w:t>
            </w:r>
            <w:r w:rsidR="00B61587" w:rsidRPr="008976F7">
              <w:rPr>
                <w:b/>
                <w:szCs w:val="22"/>
                <w:lang w:val="hr-HR"/>
              </w:rPr>
              <w:t xml:space="preserve"> </w:t>
            </w:r>
            <w:r w:rsidRPr="008976F7">
              <w:rPr>
                <w:b/>
                <w:szCs w:val="22"/>
                <w:lang w:val="hr-HR"/>
              </w:rPr>
              <w:t>другим</w:t>
            </w:r>
            <w:r w:rsidR="00B61587" w:rsidRPr="008976F7">
              <w:rPr>
                <w:b/>
                <w:szCs w:val="22"/>
                <w:lang w:val="hr-HR"/>
              </w:rPr>
              <w:t xml:space="preserve"> </w:t>
            </w:r>
            <w:r w:rsidRPr="008976F7">
              <w:rPr>
                <w:b/>
                <w:szCs w:val="22"/>
                <w:lang w:val="hr-HR"/>
              </w:rPr>
              <w:t>наставним</w:t>
            </w:r>
            <w:r w:rsidR="00B61587" w:rsidRPr="008976F7">
              <w:rPr>
                <w:b/>
                <w:szCs w:val="22"/>
                <w:lang w:val="hr-HR"/>
              </w:rPr>
              <w:t xml:space="preserve"> </w:t>
            </w:r>
            <w:r w:rsidRPr="008976F7">
              <w:rPr>
                <w:b/>
                <w:szCs w:val="22"/>
                <w:lang w:val="hr-HR"/>
              </w:rPr>
              <w:t>предметима</w:t>
            </w:r>
          </w:p>
        </w:tc>
      </w:tr>
      <w:tr w:rsidR="00B61587" w:rsidRPr="008976F7" w:rsidTr="00156827">
        <w:trPr>
          <w:trHeight w:val="246"/>
          <w:jc w:val="center"/>
        </w:trPr>
        <w:tc>
          <w:tcPr>
            <w:tcW w:w="5000" w:type="pct"/>
            <w:gridSpan w:val="6"/>
          </w:tcPr>
          <w:p w:rsidR="00B61587" w:rsidRPr="008976F7" w:rsidRDefault="002C4234" w:rsidP="00B61587">
            <w:pPr>
              <w:rPr>
                <w:szCs w:val="22"/>
                <w:lang w:val="sr-Latn-BA"/>
              </w:rPr>
            </w:pPr>
            <w:r w:rsidRPr="008976F7">
              <w:rPr>
                <w:szCs w:val="22"/>
                <w:lang w:val="sr-Cyrl-CS"/>
              </w:rPr>
              <w:t>Латински</w:t>
            </w:r>
            <w:r w:rsidR="00B61587" w:rsidRPr="008976F7">
              <w:rPr>
                <w:szCs w:val="22"/>
                <w:lang w:val="sr-Cyrl-CS"/>
              </w:rPr>
              <w:t xml:space="preserve"> </w:t>
            </w:r>
            <w:r w:rsidRPr="008976F7">
              <w:rPr>
                <w:szCs w:val="22"/>
                <w:lang w:val="sr-Cyrl-CS"/>
              </w:rPr>
              <w:t>језик</w:t>
            </w:r>
            <w:r w:rsidR="00B61587" w:rsidRPr="008976F7">
              <w:rPr>
                <w:szCs w:val="22"/>
                <w:lang w:val="sr-Latn-BA"/>
              </w:rPr>
              <w:t xml:space="preserve"> </w:t>
            </w:r>
            <w:r w:rsidRPr="008976F7">
              <w:rPr>
                <w:szCs w:val="22"/>
                <w:lang w:val="sr-Latn-BA"/>
              </w:rPr>
              <w:t>и</w:t>
            </w:r>
            <w:r w:rsidR="00B61587" w:rsidRPr="008976F7">
              <w:rPr>
                <w:szCs w:val="22"/>
                <w:lang w:val="sr-Latn-BA"/>
              </w:rPr>
              <w:t xml:space="preserve"> </w:t>
            </w:r>
            <w:r w:rsidRPr="008976F7">
              <w:rPr>
                <w:szCs w:val="22"/>
                <w:lang w:val="sr-Cyrl-CS"/>
              </w:rPr>
              <w:t>Анатомија</w:t>
            </w:r>
          </w:p>
        </w:tc>
      </w:tr>
      <w:tr w:rsidR="00B61587" w:rsidRPr="008976F7" w:rsidTr="00156827">
        <w:trPr>
          <w:trHeight w:val="20"/>
          <w:jc w:val="center"/>
        </w:trPr>
        <w:tc>
          <w:tcPr>
            <w:tcW w:w="5000" w:type="pct"/>
            <w:gridSpan w:val="6"/>
          </w:tcPr>
          <w:p w:rsidR="00B61587" w:rsidRPr="008976F7" w:rsidRDefault="002C4234" w:rsidP="00B61587">
            <w:pPr>
              <w:rPr>
                <w:b/>
                <w:szCs w:val="22"/>
                <w:lang w:val="hr-HR"/>
              </w:rPr>
            </w:pPr>
            <w:r w:rsidRPr="008976F7">
              <w:rPr>
                <w:b/>
                <w:szCs w:val="22"/>
                <w:lang w:val="hr-HR"/>
              </w:rPr>
              <w:t>Извори</w:t>
            </w:r>
            <w:r w:rsidR="00B61587" w:rsidRPr="008976F7">
              <w:rPr>
                <w:b/>
                <w:szCs w:val="22"/>
                <w:lang w:val="hr-HR"/>
              </w:rPr>
              <w:t xml:space="preserve"> </w:t>
            </w:r>
            <w:r w:rsidRPr="008976F7">
              <w:rPr>
                <w:b/>
                <w:szCs w:val="22"/>
                <w:lang w:val="hr-HR"/>
              </w:rPr>
              <w:t>за</w:t>
            </w:r>
            <w:r w:rsidR="00B61587" w:rsidRPr="008976F7">
              <w:rPr>
                <w:b/>
                <w:szCs w:val="22"/>
                <w:lang w:val="hr-HR"/>
              </w:rPr>
              <w:t xml:space="preserve"> </w:t>
            </w:r>
            <w:r w:rsidRPr="008976F7">
              <w:rPr>
                <w:b/>
                <w:szCs w:val="22"/>
                <w:lang w:val="hr-HR"/>
              </w:rPr>
              <w:t>наставнике</w:t>
            </w:r>
          </w:p>
        </w:tc>
      </w:tr>
      <w:tr w:rsidR="00B61587" w:rsidRPr="008976F7" w:rsidTr="00156827">
        <w:trPr>
          <w:trHeight w:val="875"/>
          <w:jc w:val="center"/>
        </w:trPr>
        <w:tc>
          <w:tcPr>
            <w:tcW w:w="5000" w:type="pct"/>
            <w:gridSpan w:val="6"/>
          </w:tcPr>
          <w:p w:rsidR="00B61587" w:rsidRPr="008976F7" w:rsidRDefault="002C4234" w:rsidP="00732741">
            <w:pPr>
              <w:numPr>
                <w:ilvl w:val="0"/>
                <w:numId w:val="123"/>
              </w:numPr>
              <w:ind w:left="170" w:hanging="170"/>
              <w:contextualSpacing/>
              <w:jc w:val="both"/>
              <w:rPr>
                <w:bCs/>
                <w:szCs w:val="22"/>
                <w:lang w:val="sr-Cyrl-BA"/>
              </w:rPr>
            </w:pPr>
            <w:r w:rsidRPr="008976F7">
              <w:rPr>
                <w:bCs/>
                <w:szCs w:val="22"/>
                <w:lang w:val="sr-Latn-BA"/>
              </w:rPr>
              <w:t>Одобрени</w:t>
            </w:r>
            <w:r w:rsidR="00B61587" w:rsidRPr="008976F7">
              <w:rPr>
                <w:bCs/>
                <w:szCs w:val="22"/>
                <w:lang w:val="sr-Latn-BA"/>
              </w:rPr>
              <w:t xml:space="preserve"> </w:t>
            </w:r>
            <w:r w:rsidRPr="008976F7">
              <w:rPr>
                <w:bCs/>
                <w:szCs w:val="22"/>
                <w:lang w:val="sr-Latn-BA"/>
              </w:rPr>
              <w:t>уџбеници</w:t>
            </w:r>
          </w:p>
          <w:p w:rsidR="00B61587" w:rsidRPr="008976F7" w:rsidRDefault="002C4234" w:rsidP="00732741">
            <w:pPr>
              <w:numPr>
                <w:ilvl w:val="0"/>
                <w:numId w:val="123"/>
              </w:numPr>
              <w:ind w:left="170" w:hanging="170"/>
              <w:contextualSpacing/>
              <w:jc w:val="both"/>
              <w:rPr>
                <w:bCs/>
                <w:szCs w:val="22"/>
                <w:lang w:val="sr-Cyrl-BA"/>
              </w:rPr>
            </w:pPr>
            <w:r w:rsidRPr="008976F7">
              <w:rPr>
                <w:bCs/>
                <w:szCs w:val="22"/>
                <w:lang w:val="sr-Cyrl-BA"/>
              </w:rPr>
              <w:t>Друга</w:t>
            </w:r>
            <w:r w:rsidR="00B61587" w:rsidRPr="008976F7">
              <w:rPr>
                <w:bCs/>
                <w:szCs w:val="22"/>
                <w:lang w:val="sr-Cyrl-BA"/>
              </w:rPr>
              <w:t xml:space="preserve"> </w:t>
            </w:r>
            <w:r w:rsidRPr="008976F7">
              <w:rPr>
                <w:bCs/>
                <w:szCs w:val="22"/>
                <w:lang w:val="sr-Cyrl-BA"/>
              </w:rPr>
              <w:t>стручна</w:t>
            </w:r>
            <w:r w:rsidR="00B61587" w:rsidRPr="008976F7">
              <w:rPr>
                <w:bCs/>
                <w:szCs w:val="22"/>
                <w:lang w:val="sr-Cyrl-BA"/>
              </w:rPr>
              <w:t xml:space="preserve"> </w:t>
            </w:r>
            <w:r w:rsidRPr="008976F7">
              <w:rPr>
                <w:bCs/>
                <w:szCs w:val="22"/>
                <w:lang w:val="sr-Cyrl-BA"/>
              </w:rPr>
              <w:t>и</w:t>
            </w:r>
            <w:r w:rsidR="00B61587" w:rsidRPr="008976F7">
              <w:rPr>
                <w:bCs/>
                <w:szCs w:val="22"/>
                <w:lang w:val="sr-Cyrl-BA"/>
              </w:rPr>
              <w:t xml:space="preserve"> </w:t>
            </w:r>
            <w:r w:rsidRPr="008976F7">
              <w:rPr>
                <w:bCs/>
                <w:szCs w:val="22"/>
                <w:lang w:val="sr-Cyrl-BA"/>
              </w:rPr>
              <w:t>теоријска</w:t>
            </w:r>
            <w:r w:rsidR="00B61587" w:rsidRPr="008976F7">
              <w:rPr>
                <w:bCs/>
                <w:szCs w:val="22"/>
                <w:lang w:val="sr-Cyrl-BA"/>
              </w:rPr>
              <w:t xml:space="preserve"> </w:t>
            </w:r>
            <w:r w:rsidRPr="008976F7">
              <w:rPr>
                <w:bCs/>
                <w:szCs w:val="22"/>
                <w:lang w:val="sr-Cyrl-BA"/>
              </w:rPr>
              <w:t>литература</w:t>
            </w:r>
            <w:r w:rsidR="00B61587" w:rsidRPr="008976F7">
              <w:rPr>
                <w:bCs/>
                <w:szCs w:val="22"/>
                <w:lang w:val="sr-Cyrl-BA"/>
              </w:rPr>
              <w:t>;</w:t>
            </w:r>
          </w:p>
          <w:p w:rsidR="00B61587" w:rsidRPr="008976F7" w:rsidRDefault="002C4234" w:rsidP="00732741">
            <w:pPr>
              <w:numPr>
                <w:ilvl w:val="0"/>
                <w:numId w:val="123"/>
              </w:numPr>
              <w:ind w:left="170" w:hanging="170"/>
              <w:contextualSpacing/>
              <w:jc w:val="both"/>
              <w:rPr>
                <w:bCs/>
                <w:szCs w:val="22"/>
                <w:lang w:val="sr-Cyrl-BA"/>
              </w:rPr>
            </w:pPr>
            <w:r w:rsidRPr="008976F7">
              <w:rPr>
                <w:bCs/>
                <w:szCs w:val="22"/>
                <w:lang w:val="sr-Cyrl-BA"/>
              </w:rPr>
              <w:t>Слајдови</w:t>
            </w:r>
            <w:r w:rsidR="00B61587" w:rsidRPr="008976F7">
              <w:rPr>
                <w:bCs/>
                <w:szCs w:val="22"/>
                <w:lang w:val="sr-Cyrl-BA"/>
              </w:rPr>
              <w:t xml:space="preserve"> </w:t>
            </w:r>
            <w:r w:rsidRPr="008976F7">
              <w:rPr>
                <w:bCs/>
                <w:szCs w:val="22"/>
                <w:lang w:val="sr-Cyrl-BA"/>
              </w:rPr>
              <w:t>и</w:t>
            </w:r>
            <w:r w:rsidR="00B61587" w:rsidRPr="008976F7">
              <w:rPr>
                <w:bCs/>
                <w:szCs w:val="22"/>
                <w:lang w:val="sr-Cyrl-BA"/>
              </w:rPr>
              <w:t xml:space="preserve"> </w:t>
            </w:r>
            <w:r w:rsidRPr="008976F7">
              <w:rPr>
                <w:bCs/>
                <w:szCs w:val="22"/>
                <w:lang w:val="sr-Cyrl-BA"/>
              </w:rPr>
              <w:t>видео</w:t>
            </w:r>
            <w:r w:rsidR="007631D3" w:rsidRPr="008976F7">
              <w:rPr>
                <w:bCs/>
                <w:szCs w:val="22"/>
                <w:lang w:val="sr-Latn-BA"/>
              </w:rPr>
              <w:t>-</w:t>
            </w:r>
            <w:r w:rsidRPr="008976F7">
              <w:rPr>
                <w:bCs/>
                <w:szCs w:val="22"/>
                <w:lang w:val="sr-Cyrl-BA"/>
              </w:rPr>
              <w:t>записи</w:t>
            </w:r>
          </w:p>
          <w:p w:rsidR="00B61587" w:rsidRPr="008976F7" w:rsidRDefault="002C4234" w:rsidP="00732741">
            <w:pPr>
              <w:numPr>
                <w:ilvl w:val="0"/>
                <w:numId w:val="123"/>
              </w:numPr>
              <w:ind w:left="170" w:hanging="170"/>
              <w:contextualSpacing/>
              <w:jc w:val="both"/>
              <w:rPr>
                <w:bCs/>
                <w:szCs w:val="22"/>
                <w:lang w:val="sr-Cyrl-BA"/>
              </w:rPr>
            </w:pPr>
            <w:r w:rsidRPr="008976F7">
              <w:rPr>
                <w:bCs/>
                <w:szCs w:val="22"/>
                <w:lang w:val="sr-Cyrl-BA"/>
              </w:rPr>
              <w:t>Интернет</w:t>
            </w:r>
          </w:p>
          <w:p w:rsidR="00B61587" w:rsidRPr="008976F7" w:rsidRDefault="002C4234" w:rsidP="00732741">
            <w:pPr>
              <w:numPr>
                <w:ilvl w:val="0"/>
                <w:numId w:val="123"/>
              </w:numPr>
              <w:ind w:left="170" w:hanging="170"/>
              <w:contextualSpacing/>
              <w:jc w:val="both"/>
              <w:rPr>
                <w:szCs w:val="22"/>
                <w:lang w:val="sr-Cyrl-BA"/>
              </w:rPr>
            </w:pPr>
            <w:r w:rsidRPr="008976F7">
              <w:rPr>
                <w:bCs/>
                <w:szCs w:val="22"/>
                <w:lang w:val="sr-Cyrl-BA"/>
              </w:rPr>
              <w:t>Анатомски</w:t>
            </w:r>
            <w:r w:rsidR="00B61587" w:rsidRPr="008976F7">
              <w:rPr>
                <w:bCs/>
                <w:szCs w:val="22"/>
                <w:lang w:val="sr-Cyrl-BA"/>
              </w:rPr>
              <w:t xml:space="preserve"> </w:t>
            </w:r>
            <w:r w:rsidRPr="008976F7">
              <w:rPr>
                <w:bCs/>
                <w:szCs w:val="22"/>
                <w:lang w:val="sr-Cyrl-BA"/>
              </w:rPr>
              <w:t>атлас</w:t>
            </w:r>
          </w:p>
        </w:tc>
      </w:tr>
      <w:tr w:rsidR="00B61587" w:rsidRPr="008976F7" w:rsidTr="00156827">
        <w:trPr>
          <w:trHeight w:val="193"/>
          <w:jc w:val="center"/>
        </w:trPr>
        <w:tc>
          <w:tcPr>
            <w:tcW w:w="5000" w:type="pct"/>
            <w:gridSpan w:val="6"/>
            <w:tcBorders>
              <w:bottom w:val="single" w:sz="4" w:space="0" w:color="auto"/>
            </w:tcBorders>
          </w:tcPr>
          <w:p w:rsidR="00B61587" w:rsidRPr="008976F7" w:rsidRDefault="002C4234" w:rsidP="00B61587">
            <w:pPr>
              <w:rPr>
                <w:b/>
                <w:szCs w:val="22"/>
                <w:lang w:val="sr-Cyrl-BA"/>
              </w:rPr>
            </w:pPr>
            <w:r w:rsidRPr="008976F7">
              <w:rPr>
                <w:b/>
                <w:szCs w:val="22"/>
                <w:lang w:val="hr-HR"/>
              </w:rPr>
              <w:t>Оцјењивање</w:t>
            </w:r>
            <w:r w:rsidR="00B61587" w:rsidRPr="008976F7">
              <w:rPr>
                <w:b/>
                <w:szCs w:val="22"/>
                <w:lang w:val="hr-HR"/>
              </w:rPr>
              <w:t xml:space="preserve"> </w:t>
            </w:r>
            <w:r w:rsidRPr="008976F7">
              <w:rPr>
                <w:b/>
                <w:szCs w:val="22"/>
                <w:lang w:val="hr-HR"/>
              </w:rPr>
              <w:t>и</w:t>
            </w:r>
            <w:r w:rsidR="00B61587" w:rsidRPr="008976F7">
              <w:rPr>
                <w:b/>
                <w:szCs w:val="22"/>
                <w:lang w:val="hr-HR"/>
              </w:rPr>
              <w:t xml:space="preserve"> </w:t>
            </w:r>
            <w:r w:rsidRPr="008976F7">
              <w:rPr>
                <w:b/>
                <w:szCs w:val="22"/>
                <w:lang w:val="hr-HR"/>
              </w:rPr>
              <w:t>технике</w:t>
            </w:r>
            <w:r w:rsidR="00B61587" w:rsidRPr="008976F7">
              <w:rPr>
                <w:b/>
                <w:szCs w:val="22"/>
                <w:lang w:val="hr-HR"/>
              </w:rPr>
              <w:t xml:space="preserve"> </w:t>
            </w:r>
            <w:r w:rsidRPr="008976F7">
              <w:rPr>
                <w:b/>
                <w:szCs w:val="22"/>
                <w:lang w:val="hr-HR"/>
              </w:rPr>
              <w:t>оцјењивања</w:t>
            </w:r>
          </w:p>
        </w:tc>
      </w:tr>
      <w:tr w:rsidR="00B61587" w:rsidRPr="008976F7" w:rsidTr="00156827">
        <w:trPr>
          <w:trHeight w:val="1137"/>
          <w:jc w:val="center"/>
        </w:trPr>
        <w:tc>
          <w:tcPr>
            <w:tcW w:w="5000" w:type="pct"/>
            <w:gridSpan w:val="6"/>
            <w:tcBorders>
              <w:left w:val="single" w:sz="4" w:space="0" w:color="auto"/>
              <w:right w:val="single" w:sz="4" w:space="0" w:color="auto"/>
            </w:tcBorders>
          </w:tcPr>
          <w:p w:rsidR="00B61587" w:rsidRPr="008976F7" w:rsidRDefault="002C4234" w:rsidP="00B61587">
            <w:pPr>
              <w:rPr>
                <w:szCs w:val="22"/>
                <w:lang w:val="en-US"/>
              </w:rPr>
            </w:pPr>
            <w:r w:rsidRPr="008976F7">
              <w:rPr>
                <w:szCs w:val="22"/>
                <w:lang w:val="en-US"/>
              </w:rPr>
              <w:t>Наставник</w:t>
            </w:r>
            <w:r w:rsidR="00B61587" w:rsidRPr="008976F7">
              <w:rPr>
                <w:szCs w:val="22"/>
                <w:lang w:val="en-US"/>
              </w:rPr>
              <w:t xml:space="preserve"> </w:t>
            </w:r>
            <w:r w:rsidRPr="008976F7">
              <w:rPr>
                <w:szCs w:val="22"/>
                <w:lang w:val="en-US"/>
              </w:rPr>
              <w:t>је</w:t>
            </w:r>
            <w:r w:rsidR="00B61587" w:rsidRPr="008976F7">
              <w:rPr>
                <w:szCs w:val="22"/>
                <w:lang w:val="en-US"/>
              </w:rPr>
              <w:t xml:space="preserve"> </w:t>
            </w:r>
            <w:r w:rsidRPr="008976F7">
              <w:rPr>
                <w:szCs w:val="22"/>
                <w:lang w:val="en-US"/>
              </w:rPr>
              <w:t>обавезан</w:t>
            </w:r>
            <w:r w:rsidR="00B61587" w:rsidRPr="008976F7">
              <w:rPr>
                <w:szCs w:val="22"/>
                <w:lang w:val="en-US"/>
              </w:rPr>
              <w:t xml:space="preserve"> </w:t>
            </w:r>
            <w:r w:rsidRPr="008976F7">
              <w:rPr>
                <w:szCs w:val="22"/>
                <w:lang w:val="en-US"/>
              </w:rPr>
              <w:t>упознати</w:t>
            </w:r>
            <w:r w:rsidR="00B61587" w:rsidRPr="008976F7">
              <w:rPr>
                <w:szCs w:val="22"/>
                <w:lang w:val="en-US"/>
              </w:rPr>
              <w:t xml:space="preserve"> </w:t>
            </w:r>
            <w:r w:rsidRPr="008976F7">
              <w:rPr>
                <w:szCs w:val="22"/>
                <w:lang w:val="en-US"/>
              </w:rPr>
              <w:t>ученике</w:t>
            </w:r>
            <w:r w:rsidR="00B61587" w:rsidRPr="008976F7">
              <w:rPr>
                <w:szCs w:val="22"/>
                <w:lang w:val="en-US"/>
              </w:rPr>
              <w:t xml:space="preserve"> </w:t>
            </w:r>
            <w:r w:rsidRPr="008976F7">
              <w:rPr>
                <w:szCs w:val="22"/>
                <w:lang w:val="en-US"/>
              </w:rPr>
              <w:t>са</w:t>
            </w:r>
            <w:r w:rsidR="00B61587" w:rsidRPr="008976F7">
              <w:rPr>
                <w:szCs w:val="22"/>
                <w:lang w:val="en-US"/>
              </w:rPr>
              <w:t xml:space="preserve"> </w:t>
            </w:r>
            <w:r w:rsidRPr="008976F7">
              <w:rPr>
                <w:szCs w:val="22"/>
                <w:lang w:val="en-US"/>
              </w:rPr>
              <w:t>техникама</w:t>
            </w:r>
            <w:r w:rsidR="00B61587" w:rsidRPr="008976F7">
              <w:rPr>
                <w:szCs w:val="22"/>
                <w:lang w:val="en-US"/>
              </w:rPr>
              <w:t xml:space="preserve"> </w:t>
            </w:r>
            <w:r w:rsidRPr="008976F7">
              <w:rPr>
                <w:szCs w:val="22"/>
                <w:lang w:val="en-US"/>
              </w:rPr>
              <w:t>и</w:t>
            </w:r>
            <w:r w:rsidR="00B61587" w:rsidRPr="008976F7">
              <w:rPr>
                <w:szCs w:val="22"/>
                <w:lang w:val="en-US"/>
              </w:rPr>
              <w:t xml:space="preserve"> </w:t>
            </w:r>
            <w:r w:rsidRPr="008976F7">
              <w:rPr>
                <w:szCs w:val="22"/>
                <w:lang w:val="en-US"/>
              </w:rPr>
              <w:t>критеријима</w:t>
            </w:r>
            <w:r w:rsidR="00B61587" w:rsidRPr="008976F7">
              <w:rPr>
                <w:szCs w:val="22"/>
                <w:lang w:val="en-US"/>
              </w:rPr>
              <w:t xml:space="preserve"> </w:t>
            </w:r>
            <w:r w:rsidRPr="008976F7">
              <w:rPr>
                <w:szCs w:val="22"/>
                <w:lang w:val="en-US"/>
              </w:rPr>
              <w:t>оцјењивања</w:t>
            </w:r>
            <w:r w:rsidR="00B61587" w:rsidRPr="008976F7">
              <w:rPr>
                <w:szCs w:val="22"/>
                <w:lang w:val="en-US"/>
              </w:rPr>
              <w:t>.</w:t>
            </w:r>
          </w:p>
          <w:p w:rsidR="00B61587" w:rsidRPr="008976F7" w:rsidRDefault="002C4234" w:rsidP="00B61587">
            <w:pPr>
              <w:rPr>
                <w:szCs w:val="22"/>
                <w:lang w:val="en-US"/>
              </w:rPr>
            </w:pPr>
            <w:r w:rsidRPr="008976F7">
              <w:rPr>
                <w:szCs w:val="22"/>
                <w:lang w:val="en-US"/>
              </w:rPr>
              <w:t>Примјењују</w:t>
            </w:r>
            <w:r w:rsidR="00B61587" w:rsidRPr="008976F7">
              <w:rPr>
                <w:szCs w:val="22"/>
                <w:lang w:val="en-US"/>
              </w:rPr>
              <w:t xml:space="preserve"> </w:t>
            </w:r>
            <w:r w:rsidRPr="008976F7">
              <w:rPr>
                <w:szCs w:val="22"/>
                <w:lang w:val="en-US"/>
              </w:rPr>
              <w:t>се</w:t>
            </w:r>
            <w:r w:rsidR="00B61587" w:rsidRPr="008976F7">
              <w:rPr>
                <w:szCs w:val="22"/>
                <w:lang w:val="en-US"/>
              </w:rPr>
              <w:t xml:space="preserve"> </w:t>
            </w:r>
            <w:r w:rsidRPr="008976F7">
              <w:rPr>
                <w:szCs w:val="22"/>
                <w:lang w:val="en-US"/>
              </w:rPr>
              <w:t>најмање</w:t>
            </w:r>
            <w:r w:rsidR="00B61587" w:rsidRPr="008976F7">
              <w:rPr>
                <w:szCs w:val="22"/>
                <w:lang w:val="en-US"/>
              </w:rPr>
              <w:t xml:space="preserve"> </w:t>
            </w:r>
            <w:r w:rsidRPr="008976F7">
              <w:rPr>
                <w:szCs w:val="22"/>
                <w:lang w:val="en-US"/>
              </w:rPr>
              <w:t>три</w:t>
            </w:r>
            <w:r w:rsidR="00B61587" w:rsidRPr="008976F7">
              <w:rPr>
                <w:szCs w:val="22"/>
                <w:lang w:val="en-US"/>
              </w:rPr>
              <w:t xml:space="preserve"> </w:t>
            </w:r>
            <w:r w:rsidRPr="008976F7">
              <w:rPr>
                <w:szCs w:val="22"/>
                <w:lang w:val="en-US"/>
              </w:rPr>
              <w:t>различите</w:t>
            </w:r>
            <w:r w:rsidR="00B61587" w:rsidRPr="008976F7">
              <w:rPr>
                <w:szCs w:val="22"/>
                <w:lang w:val="en-US"/>
              </w:rPr>
              <w:t xml:space="preserve"> </w:t>
            </w:r>
            <w:r w:rsidRPr="008976F7">
              <w:rPr>
                <w:szCs w:val="22"/>
                <w:lang w:val="en-US"/>
              </w:rPr>
              <w:t>технике</w:t>
            </w:r>
            <w:r w:rsidR="00B61587" w:rsidRPr="008976F7">
              <w:rPr>
                <w:szCs w:val="22"/>
                <w:lang w:val="en-US"/>
              </w:rPr>
              <w:t xml:space="preserve"> </w:t>
            </w:r>
            <w:r w:rsidRPr="008976F7">
              <w:rPr>
                <w:szCs w:val="22"/>
                <w:lang w:val="en-US"/>
              </w:rPr>
              <w:t>оцјењивања</w:t>
            </w:r>
            <w:r w:rsidR="00B61587" w:rsidRPr="008976F7">
              <w:rPr>
                <w:szCs w:val="22"/>
                <w:lang w:val="en-US"/>
              </w:rPr>
              <w:t>:</w:t>
            </w:r>
          </w:p>
          <w:p w:rsidR="00B61587" w:rsidRPr="008976F7" w:rsidRDefault="002C4234" w:rsidP="00732741">
            <w:pPr>
              <w:numPr>
                <w:ilvl w:val="0"/>
                <w:numId w:val="145"/>
              </w:numPr>
              <w:rPr>
                <w:szCs w:val="22"/>
                <w:lang w:val="en-US"/>
              </w:rPr>
            </w:pPr>
            <w:r w:rsidRPr="008976F7">
              <w:rPr>
                <w:szCs w:val="22"/>
                <w:lang w:val="en-US"/>
              </w:rPr>
              <w:t>усмена</w:t>
            </w:r>
            <w:r w:rsidR="00B61587" w:rsidRPr="008976F7">
              <w:rPr>
                <w:szCs w:val="22"/>
                <w:lang w:val="en-US"/>
              </w:rPr>
              <w:t xml:space="preserve"> </w:t>
            </w:r>
            <w:r w:rsidRPr="008976F7">
              <w:rPr>
                <w:szCs w:val="22"/>
                <w:lang w:val="en-US"/>
              </w:rPr>
              <w:t>провјера</w:t>
            </w:r>
            <w:r w:rsidR="00B61587" w:rsidRPr="008976F7">
              <w:rPr>
                <w:szCs w:val="22"/>
                <w:lang w:val="en-US"/>
              </w:rPr>
              <w:t xml:space="preserve"> </w:t>
            </w:r>
            <w:r w:rsidRPr="008976F7">
              <w:rPr>
                <w:szCs w:val="22"/>
                <w:lang w:val="en-US"/>
              </w:rPr>
              <w:t>знања</w:t>
            </w:r>
            <w:r w:rsidR="00B61587" w:rsidRPr="008976F7">
              <w:rPr>
                <w:szCs w:val="22"/>
                <w:lang w:val="en-US"/>
              </w:rPr>
              <w:t xml:space="preserve"> (</w:t>
            </w:r>
            <w:r w:rsidRPr="008976F7">
              <w:rPr>
                <w:szCs w:val="22"/>
                <w:lang w:val="en-US"/>
              </w:rPr>
              <w:t>интервју</w:t>
            </w:r>
            <w:r w:rsidR="00B61587" w:rsidRPr="008976F7">
              <w:rPr>
                <w:szCs w:val="22"/>
                <w:lang w:val="en-US"/>
              </w:rPr>
              <w:t xml:space="preserve">, </w:t>
            </w:r>
            <w:r w:rsidRPr="008976F7">
              <w:rPr>
                <w:szCs w:val="22"/>
                <w:lang w:val="en-US"/>
              </w:rPr>
              <w:t>презентације</w:t>
            </w:r>
            <w:r w:rsidR="00B61587" w:rsidRPr="008976F7">
              <w:rPr>
                <w:szCs w:val="22"/>
                <w:lang w:val="en-US"/>
              </w:rPr>
              <w:t>...),</w:t>
            </w:r>
          </w:p>
          <w:p w:rsidR="00B61587" w:rsidRPr="008976F7" w:rsidRDefault="002C4234" w:rsidP="00732741">
            <w:pPr>
              <w:numPr>
                <w:ilvl w:val="0"/>
                <w:numId w:val="145"/>
              </w:numPr>
              <w:rPr>
                <w:szCs w:val="22"/>
                <w:lang w:val="en-US"/>
              </w:rPr>
            </w:pPr>
            <w:r w:rsidRPr="008976F7">
              <w:rPr>
                <w:szCs w:val="22"/>
                <w:lang w:val="en-US"/>
              </w:rPr>
              <w:t>писмена</w:t>
            </w:r>
            <w:r w:rsidR="00B61587" w:rsidRPr="008976F7">
              <w:rPr>
                <w:szCs w:val="22"/>
                <w:lang w:val="en-US"/>
              </w:rPr>
              <w:t xml:space="preserve"> </w:t>
            </w:r>
            <w:r w:rsidRPr="008976F7">
              <w:rPr>
                <w:szCs w:val="22"/>
                <w:lang w:val="en-US"/>
              </w:rPr>
              <w:t>провјера</w:t>
            </w:r>
            <w:r w:rsidR="00B61587" w:rsidRPr="008976F7">
              <w:rPr>
                <w:szCs w:val="22"/>
                <w:lang w:val="en-US"/>
              </w:rPr>
              <w:t xml:space="preserve"> </w:t>
            </w:r>
            <w:r w:rsidRPr="008976F7">
              <w:rPr>
                <w:szCs w:val="22"/>
                <w:lang w:val="en-US"/>
              </w:rPr>
              <w:t>знања</w:t>
            </w:r>
            <w:r w:rsidR="00B61587" w:rsidRPr="008976F7">
              <w:rPr>
                <w:szCs w:val="22"/>
                <w:lang w:val="en-US"/>
              </w:rPr>
              <w:t xml:space="preserve"> (</w:t>
            </w:r>
            <w:r w:rsidRPr="008976F7">
              <w:rPr>
                <w:szCs w:val="22"/>
                <w:lang w:val="en-US"/>
              </w:rPr>
              <w:t>задаци</w:t>
            </w:r>
            <w:r w:rsidR="00B61587" w:rsidRPr="008976F7">
              <w:rPr>
                <w:szCs w:val="22"/>
                <w:lang w:val="en-US"/>
              </w:rPr>
              <w:t xml:space="preserve"> </w:t>
            </w:r>
            <w:r w:rsidRPr="008976F7">
              <w:rPr>
                <w:szCs w:val="22"/>
                <w:lang w:val="en-US"/>
              </w:rPr>
              <w:t>објективног</w:t>
            </w:r>
            <w:r w:rsidR="00B61587" w:rsidRPr="008976F7">
              <w:rPr>
                <w:szCs w:val="22"/>
                <w:lang w:val="en-US"/>
              </w:rPr>
              <w:t xml:space="preserve"> </w:t>
            </w:r>
            <w:r w:rsidRPr="008976F7">
              <w:rPr>
                <w:szCs w:val="22"/>
                <w:lang w:val="en-US"/>
              </w:rPr>
              <w:t>типа</w:t>
            </w:r>
            <w:r w:rsidR="00B61587" w:rsidRPr="008976F7">
              <w:rPr>
                <w:szCs w:val="22"/>
                <w:lang w:val="en-US"/>
              </w:rPr>
              <w:t xml:space="preserve">, </w:t>
            </w:r>
            <w:r w:rsidRPr="008976F7">
              <w:rPr>
                <w:szCs w:val="22"/>
                <w:lang w:val="en-US"/>
              </w:rPr>
              <w:t>структуирана</w:t>
            </w:r>
            <w:r w:rsidR="00B61587" w:rsidRPr="008976F7">
              <w:rPr>
                <w:szCs w:val="22"/>
                <w:lang w:val="en-US"/>
              </w:rPr>
              <w:t xml:space="preserve"> </w:t>
            </w:r>
            <w:r w:rsidRPr="008976F7">
              <w:rPr>
                <w:szCs w:val="22"/>
                <w:lang w:val="en-US"/>
              </w:rPr>
              <w:t>питања</w:t>
            </w:r>
            <w:r w:rsidR="00B61587" w:rsidRPr="008976F7">
              <w:rPr>
                <w:szCs w:val="22"/>
                <w:lang w:val="en-US"/>
              </w:rPr>
              <w:t>...),</w:t>
            </w:r>
          </w:p>
          <w:p w:rsidR="00B61587" w:rsidRPr="008976F7" w:rsidRDefault="002C4234" w:rsidP="00732741">
            <w:pPr>
              <w:numPr>
                <w:ilvl w:val="0"/>
                <w:numId w:val="145"/>
              </w:numPr>
              <w:rPr>
                <w:szCs w:val="22"/>
                <w:lang w:val="en-US"/>
              </w:rPr>
            </w:pPr>
            <w:r w:rsidRPr="008976F7">
              <w:rPr>
                <w:szCs w:val="22"/>
                <w:lang w:val="en-US"/>
              </w:rPr>
              <w:t>тест</w:t>
            </w:r>
            <w:r w:rsidR="00B61587" w:rsidRPr="008976F7">
              <w:rPr>
                <w:szCs w:val="22"/>
                <w:lang w:val="en-US"/>
              </w:rPr>
              <w:t xml:space="preserve"> (</w:t>
            </w:r>
            <w:r w:rsidRPr="008976F7">
              <w:rPr>
                <w:szCs w:val="22"/>
                <w:lang w:val="en-US"/>
              </w:rPr>
              <w:t>кратки</w:t>
            </w:r>
            <w:r w:rsidR="00B61587" w:rsidRPr="008976F7">
              <w:rPr>
                <w:szCs w:val="22"/>
                <w:lang w:val="en-US"/>
              </w:rPr>
              <w:t xml:space="preserve"> </w:t>
            </w:r>
            <w:r w:rsidRPr="008976F7">
              <w:rPr>
                <w:szCs w:val="22"/>
                <w:lang w:val="en-US"/>
              </w:rPr>
              <w:t>одговори</w:t>
            </w:r>
            <w:r w:rsidR="00B61587" w:rsidRPr="008976F7">
              <w:rPr>
                <w:szCs w:val="22"/>
                <w:lang w:val="en-US"/>
              </w:rPr>
              <w:t xml:space="preserve">, </w:t>
            </w:r>
            <w:r w:rsidRPr="008976F7">
              <w:rPr>
                <w:szCs w:val="22"/>
                <w:lang w:val="en-US"/>
              </w:rPr>
              <w:t>питања</w:t>
            </w:r>
            <w:r w:rsidR="00B61587" w:rsidRPr="008976F7">
              <w:rPr>
                <w:szCs w:val="22"/>
                <w:lang w:val="en-US"/>
              </w:rPr>
              <w:t xml:space="preserve"> </w:t>
            </w:r>
            <w:r w:rsidRPr="008976F7">
              <w:rPr>
                <w:i/>
                <w:szCs w:val="22"/>
                <w:lang w:val="en-US"/>
              </w:rPr>
              <w:t>тачно</w:t>
            </w:r>
            <w:r w:rsidR="00B61587" w:rsidRPr="008976F7">
              <w:rPr>
                <w:i/>
                <w:szCs w:val="22"/>
                <w:lang w:val="en-US"/>
              </w:rPr>
              <w:t xml:space="preserve"> - </w:t>
            </w:r>
            <w:r w:rsidRPr="008976F7">
              <w:rPr>
                <w:i/>
                <w:szCs w:val="22"/>
                <w:lang w:val="en-US"/>
              </w:rPr>
              <w:t>нетачно</w:t>
            </w:r>
            <w:r w:rsidR="00B61587" w:rsidRPr="008976F7">
              <w:rPr>
                <w:szCs w:val="22"/>
                <w:lang w:val="en-US"/>
              </w:rPr>
              <w:t xml:space="preserve"> </w:t>
            </w:r>
            <w:r w:rsidRPr="008976F7">
              <w:rPr>
                <w:szCs w:val="22"/>
                <w:lang w:val="en-US"/>
              </w:rPr>
              <w:t>итд</w:t>
            </w:r>
            <w:r w:rsidR="00B61587" w:rsidRPr="008976F7">
              <w:rPr>
                <w:szCs w:val="22"/>
                <w:lang w:val="en-US"/>
              </w:rPr>
              <w:t>.).</w:t>
            </w:r>
          </w:p>
        </w:tc>
      </w:tr>
      <w:tr w:rsidR="00B61587" w:rsidRPr="008976F7" w:rsidTr="00156827">
        <w:trPr>
          <w:trHeight w:val="313"/>
          <w:jc w:val="center"/>
        </w:trPr>
        <w:tc>
          <w:tcPr>
            <w:tcW w:w="5000" w:type="pct"/>
            <w:gridSpan w:val="6"/>
            <w:tcBorders>
              <w:left w:val="single" w:sz="4" w:space="0" w:color="auto"/>
              <w:right w:val="single" w:sz="4" w:space="0" w:color="auto"/>
            </w:tcBorders>
          </w:tcPr>
          <w:p w:rsidR="00B61587" w:rsidRPr="008976F7" w:rsidRDefault="002C4234" w:rsidP="00B61587">
            <w:pPr>
              <w:rPr>
                <w:b/>
                <w:szCs w:val="22"/>
                <w:lang w:val="en-US"/>
              </w:rPr>
            </w:pPr>
            <w:r w:rsidRPr="008976F7">
              <w:rPr>
                <w:b/>
                <w:szCs w:val="22"/>
                <w:lang w:val="en-US"/>
              </w:rPr>
              <w:t>ПРОФИЛ</w:t>
            </w:r>
            <w:r w:rsidR="00B61587" w:rsidRPr="008976F7">
              <w:rPr>
                <w:b/>
                <w:szCs w:val="22"/>
                <w:lang w:val="en-US"/>
              </w:rPr>
              <w:t xml:space="preserve"> </w:t>
            </w:r>
            <w:r w:rsidRPr="008976F7">
              <w:rPr>
                <w:b/>
                <w:szCs w:val="22"/>
                <w:lang w:val="en-US"/>
              </w:rPr>
              <w:t>И</w:t>
            </w:r>
            <w:r w:rsidR="00B61587" w:rsidRPr="008976F7">
              <w:rPr>
                <w:b/>
                <w:szCs w:val="22"/>
                <w:lang w:val="en-US"/>
              </w:rPr>
              <w:t xml:space="preserve"> </w:t>
            </w:r>
            <w:r w:rsidRPr="008976F7">
              <w:rPr>
                <w:b/>
                <w:szCs w:val="22"/>
                <w:lang w:val="en-US"/>
              </w:rPr>
              <w:t>СТРУЧНА</w:t>
            </w:r>
            <w:r w:rsidR="00B61587" w:rsidRPr="008976F7">
              <w:rPr>
                <w:b/>
                <w:szCs w:val="22"/>
                <w:lang w:val="en-US"/>
              </w:rPr>
              <w:t xml:space="preserve"> </w:t>
            </w:r>
            <w:r w:rsidRPr="008976F7">
              <w:rPr>
                <w:b/>
                <w:szCs w:val="22"/>
                <w:lang w:val="en-US"/>
              </w:rPr>
              <w:t>СПРЕМА</w:t>
            </w:r>
            <w:r w:rsidR="00B61587" w:rsidRPr="008976F7">
              <w:rPr>
                <w:b/>
                <w:szCs w:val="22"/>
                <w:lang w:val="en-US"/>
              </w:rPr>
              <w:t xml:space="preserve"> </w:t>
            </w:r>
            <w:r w:rsidRPr="008976F7">
              <w:rPr>
                <w:b/>
                <w:szCs w:val="22"/>
                <w:lang w:val="en-US"/>
              </w:rPr>
              <w:t>НАСТАВНИКА</w:t>
            </w:r>
          </w:p>
        </w:tc>
      </w:tr>
      <w:tr w:rsidR="00B61587" w:rsidRPr="008976F7" w:rsidTr="00156827">
        <w:trPr>
          <w:trHeight w:val="1137"/>
          <w:jc w:val="center"/>
        </w:trPr>
        <w:tc>
          <w:tcPr>
            <w:tcW w:w="5000" w:type="pct"/>
            <w:gridSpan w:val="6"/>
            <w:tcBorders>
              <w:left w:val="single" w:sz="4" w:space="0" w:color="auto"/>
              <w:bottom w:val="single" w:sz="4" w:space="0" w:color="auto"/>
              <w:right w:val="single" w:sz="4" w:space="0" w:color="auto"/>
            </w:tcBorders>
          </w:tcPr>
          <w:p w:rsidR="00C2757A" w:rsidRPr="008976F7" w:rsidRDefault="002C4234" w:rsidP="00732741">
            <w:pPr>
              <w:numPr>
                <w:ilvl w:val="0"/>
                <w:numId w:val="183"/>
              </w:numPr>
              <w:rPr>
                <w:szCs w:val="22"/>
                <w:lang w:val="hr-HR"/>
              </w:rPr>
            </w:pPr>
            <w:r w:rsidRPr="008976F7">
              <w:rPr>
                <w:szCs w:val="22"/>
                <w:lang w:val="en-US"/>
              </w:rPr>
              <w:t>доктор</w:t>
            </w:r>
            <w:r w:rsidR="00C2757A" w:rsidRPr="008976F7">
              <w:rPr>
                <w:szCs w:val="22"/>
                <w:lang w:val="en-US"/>
              </w:rPr>
              <w:t xml:space="preserve"> </w:t>
            </w:r>
            <w:r w:rsidRPr="008976F7">
              <w:rPr>
                <w:szCs w:val="22"/>
                <w:lang w:val="en-US"/>
              </w:rPr>
              <w:t>стоматологије</w:t>
            </w:r>
            <w:r w:rsidR="00C2757A" w:rsidRPr="008976F7">
              <w:rPr>
                <w:szCs w:val="22"/>
                <w:lang w:val="en-US"/>
              </w:rPr>
              <w:t xml:space="preserve"> </w:t>
            </w:r>
            <w:r w:rsidRPr="008976F7">
              <w:rPr>
                <w:szCs w:val="22"/>
              </w:rPr>
              <w:t>са</w:t>
            </w:r>
            <w:r w:rsidR="00C2757A" w:rsidRPr="008976F7">
              <w:rPr>
                <w:szCs w:val="22"/>
              </w:rPr>
              <w:t xml:space="preserve"> </w:t>
            </w:r>
            <w:r w:rsidRPr="008976F7">
              <w:rPr>
                <w:szCs w:val="22"/>
              </w:rPr>
              <w:t>допунским</w:t>
            </w:r>
            <w:r w:rsidR="00C2757A" w:rsidRPr="008976F7">
              <w:rPr>
                <w:szCs w:val="22"/>
              </w:rPr>
              <w:t xml:space="preserve"> </w:t>
            </w:r>
            <w:r w:rsidRPr="008976F7">
              <w:rPr>
                <w:szCs w:val="22"/>
              </w:rPr>
              <w:t>психолошко</w:t>
            </w:r>
            <w:r w:rsidR="00C2757A" w:rsidRPr="008976F7">
              <w:rPr>
                <w:szCs w:val="22"/>
              </w:rPr>
              <w:t>-</w:t>
            </w:r>
            <w:r w:rsidRPr="008976F7">
              <w:rPr>
                <w:szCs w:val="22"/>
              </w:rPr>
              <w:t>педагошким</w:t>
            </w:r>
            <w:r w:rsidR="00C2757A" w:rsidRPr="008976F7">
              <w:rPr>
                <w:szCs w:val="22"/>
              </w:rPr>
              <w:t xml:space="preserve"> </w:t>
            </w:r>
            <w:r w:rsidRPr="008976F7">
              <w:rPr>
                <w:szCs w:val="22"/>
              </w:rPr>
              <w:t>и</w:t>
            </w:r>
            <w:r w:rsidR="00C2757A" w:rsidRPr="008976F7">
              <w:rPr>
                <w:szCs w:val="22"/>
              </w:rPr>
              <w:t xml:space="preserve"> </w:t>
            </w:r>
            <w:r w:rsidRPr="008976F7">
              <w:rPr>
                <w:szCs w:val="22"/>
              </w:rPr>
              <w:t>методичким</w:t>
            </w:r>
            <w:r w:rsidR="00C2757A" w:rsidRPr="008976F7">
              <w:rPr>
                <w:szCs w:val="22"/>
              </w:rPr>
              <w:t xml:space="preserve"> </w:t>
            </w:r>
            <w:r w:rsidRPr="008976F7">
              <w:rPr>
                <w:szCs w:val="22"/>
              </w:rPr>
              <w:t>образовањем</w:t>
            </w:r>
            <w:r w:rsidR="00C2757A" w:rsidRPr="008976F7">
              <w:rPr>
                <w:szCs w:val="22"/>
              </w:rPr>
              <w:t>,</w:t>
            </w:r>
          </w:p>
          <w:p w:rsidR="00C2757A" w:rsidRPr="008976F7" w:rsidRDefault="00C2757A" w:rsidP="00B61587">
            <w:pPr>
              <w:rPr>
                <w:szCs w:val="22"/>
                <w:lang w:val="en-US"/>
              </w:rPr>
            </w:pPr>
          </w:p>
          <w:p w:rsidR="00C2757A" w:rsidRPr="008976F7" w:rsidRDefault="002C4234" w:rsidP="00C2757A">
            <w:pPr>
              <w:spacing w:after="60" w:line="276" w:lineRule="auto"/>
              <w:jc w:val="both"/>
              <w:rPr>
                <w:rFonts w:eastAsia="Calibri"/>
                <w:noProof/>
                <w:szCs w:val="22"/>
                <w:lang w:val="hr-BA"/>
              </w:rPr>
            </w:pPr>
            <w:r w:rsidRPr="008976F7">
              <w:rPr>
                <w:rFonts w:eastAsia="Calibri"/>
                <w:noProof/>
                <w:szCs w:val="22"/>
                <w:lang w:val="sr-Cyrl-BA"/>
              </w:rPr>
              <w:t>Наведени</w:t>
            </w:r>
            <w:r w:rsidR="00C2757A" w:rsidRPr="008976F7">
              <w:rPr>
                <w:rFonts w:eastAsia="Calibri"/>
                <w:noProof/>
                <w:szCs w:val="22"/>
                <w:lang w:val="sr-Cyrl-BA"/>
              </w:rPr>
              <w:t xml:space="preserve"> </w:t>
            </w:r>
            <w:r w:rsidRPr="008976F7">
              <w:rPr>
                <w:rFonts w:eastAsia="Calibri"/>
                <w:noProof/>
                <w:szCs w:val="22"/>
                <w:lang w:val="sr-Cyrl-BA"/>
              </w:rPr>
              <w:t>профил</w:t>
            </w:r>
            <w:r w:rsidR="00C2757A" w:rsidRPr="008976F7">
              <w:rPr>
                <w:rFonts w:eastAsia="Calibri"/>
                <w:noProof/>
                <w:szCs w:val="22"/>
                <w:lang w:val="sr-Cyrl-BA"/>
              </w:rPr>
              <w:t xml:space="preserve"> </w:t>
            </w:r>
            <w:r w:rsidRPr="008976F7">
              <w:rPr>
                <w:rFonts w:eastAsia="Calibri"/>
                <w:noProof/>
                <w:szCs w:val="22"/>
                <w:lang w:val="sr-Cyrl-BA"/>
              </w:rPr>
              <w:t>високе</w:t>
            </w:r>
            <w:r w:rsidR="00C2757A" w:rsidRPr="008976F7">
              <w:rPr>
                <w:rFonts w:eastAsia="Calibri"/>
                <w:noProof/>
                <w:szCs w:val="22"/>
                <w:lang w:val="sr-Cyrl-BA"/>
              </w:rPr>
              <w:t xml:space="preserve"> </w:t>
            </w:r>
            <w:r w:rsidRPr="008976F7">
              <w:rPr>
                <w:rFonts w:eastAsia="Calibri"/>
                <w:noProof/>
                <w:szCs w:val="22"/>
                <w:lang w:val="sr-Cyrl-BA"/>
              </w:rPr>
              <w:t>стручне</w:t>
            </w:r>
            <w:r w:rsidR="00C2757A" w:rsidRPr="008976F7">
              <w:rPr>
                <w:rFonts w:eastAsia="Calibri"/>
                <w:noProof/>
                <w:szCs w:val="22"/>
                <w:lang w:val="sr-Cyrl-BA"/>
              </w:rPr>
              <w:t xml:space="preserve"> </w:t>
            </w:r>
            <w:r w:rsidRPr="008976F7">
              <w:rPr>
                <w:rFonts w:eastAsia="Calibri"/>
                <w:noProof/>
                <w:szCs w:val="22"/>
                <w:lang w:val="sr-Cyrl-BA"/>
              </w:rPr>
              <w:t>спреме</w:t>
            </w:r>
            <w:r w:rsidR="00C2757A" w:rsidRPr="008976F7">
              <w:rPr>
                <w:rFonts w:eastAsia="Calibri"/>
                <w:noProof/>
                <w:szCs w:val="22"/>
                <w:lang w:val="sr-Cyrl-BA"/>
              </w:rPr>
              <w:t xml:space="preserve"> (</w:t>
            </w:r>
            <w:r w:rsidRPr="008976F7">
              <w:rPr>
                <w:rFonts w:eastAsia="Calibri"/>
                <w:noProof/>
                <w:szCs w:val="22"/>
                <w:lang w:val="sr-Latn-RS"/>
              </w:rPr>
              <w:t>VII</w:t>
            </w:r>
            <w:r w:rsidR="00C2757A" w:rsidRPr="008976F7">
              <w:rPr>
                <w:rFonts w:eastAsia="Calibri"/>
                <w:noProof/>
                <w:szCs w:val="22"/>
                <w:lang w:val="hr-BA"/>
              </w:rPr>
              <w:t>/1)</w:t>
            </w:r>
            <w:r w:rsidR="00C2757A" w:rsidRPr="008976F7">
              <w:rPr>
                <w:rFonts w:eastAsia="Calibri"/>
                <w:noProof/>
                <w:szCs w:val="22"/>
                <w:lang w:val="sr-Cyrl-BA"/>
              </w:rPr>
              <w:t xml:space="preserve"> </w:t>
            </w:r>
            <w:r w:rsidRPr="008976F7">
              <w:rPr>
                <w:rFonts w:eastAsia="Calibri"/>
                <w:noProof/>
                <w:szCs w:val="22"/>
                <w:lang w:val="sr-Cyrl-BA"/>
              </w:rPr>
              <w:t>мора</w:t>
            </w:r>
            <w:r w:rsidR="00C2757A" w:rsidRPr="008976F7">
              <w:rPr>
                <w:rFonts w:eastAsia="Calibri"/>
                <w:noProof/>
                <w:szCs w:val="22"/>
                <w:lang w:val="sr-Cyrl-BA"/>
              </w:rPr>
              <w:t xml:space="preserve"> </w:t>
            </w:r>
            <w:r w:rsidRPr="008976F7">
              <w:rPr>
                <w:rFonts w:eastAsia="Calibri"/>
                <w:noProof/>
                <w:szCs w:val="22"/>
                <w:lang w:val="sr-Cyrl-BA"/>
              </w:rPr>
              <w:t>произлазити</w:t>
            </w:r>
            <w:r w:rsidR="00C2757A" w:rsidRPr="008976F7">
              <w:rPr>
                <w:rFonts w:eastAsia="Calibri"/>
                <w:noProof/>
                <w:szCs w:val="22"/>
                <w:lang w:val="sr-Cyrl-BA"/>
              </w:rPr>
              <w:t xml:space="preserve"> </w:t>
            </w:r>
            <w:r w:rsidRPr="008976F7">
              <w:rPr>
                <w:rFonts w:eastAsia="Calibri"/>
                <w:noProof/>
                <w:szCs w:val="22"/>
                <w:lang w:val="sr-Cyrl-BA"/>
              </w:rPr>
              <w:t>из</w:t>
            </w:r>
            <w:r w:rsidR="00C2757A" w:rsidRPr="008976F7">
              <w:rPr>
                <w:rFonts w:eastAsia="Calibri"/>
                <w:noProof/>
                <w:szCs w:val="22"/>
                <w:lang w:val="sr-Cyrl-BA"/>
              </w:rPr>
              <w:t xml:space="preserve"> </w:t>
            </w:r>
            <w:r w:rsidRPr="008976F7">
              <w:rPr>
                <w:rFonts w:eastAsia="Calibri"/>
                <w:noProof/>
                <w:szCs w:val="22"/>
                <w:lang w:val="sr-Cyrl-BA"/>
              </w:rPr>
              <w:t>студијског</w:t>
            </w:r>
            <w:r w:rsidR="00C2757A" w:rsidRPr="008976F7">
              <w:rPr>
                <w:rFonts w:eastAsia="Calibri"/>
                <w:noProof/>
                <w:szCs w:val="22"/>
                <w:lang w:val="sr-Cyrl-BA"/>
              </w:rPr>
              <w:t xml:space="preserve"> </w:t>
            </w:r>
            <w:r w:rsidRPr="008976F7">
              <w:rPr>
                <w:rFonts w:eastAsia="Calibri"/>
                <w:noProof/>
                <w:szCs w:val="22"/>
                <w:lang w:val="sr-Cyrl-BA"/>
              </w:rPr>
              <w:t>програма</w:t>
            </w:r>
            <w:r w:rsidR="00C2757A" w:rsidRPr="008976F7">
              <w:rPr>
                <w:rFonts w:eastAsia="Calibri"/>
                <w:noProof/>
                <w:szCs w:val="22"/>
                <w:lang w:val="sr-Cyrl-BA"/>
              </w:rPr>
              <w:t xml:space="preserve"> </w:t>
            </w:r>
            <w:r w:rsidRPr="008976F7">
              <w:rPr>
                <w:rFonts w:eastAsia="Calibri"/>
                <w:noProof/>
                <w:szCs w:val="22"/>
                <w:lang w:val="sr-Cyrl-BA"/>
              </w:rPr>
              <w:t>у</w:t>
            </w:r>
            <w:r w:rsidR="00C2757A" w:rsidRPr="008976F7">
              <w:rPr>
                <w:rFonts w:eastAsia="Calibri"/>
                <w:noProof/>
                <w:szCs w:val="22"/>
                <w:lang w:val="sr-Cyrl-BA"/>
              </w:rPr>
              <w:t xml:space="preserve"> </w:t>
            </w:r>
            <w:r w:rsidRPr="008976F7">
              <w:rPr>
                <w:rFonts w:eastAsia="Calibri"/>
                <w:noProof/>
                <w:szCs w:val="22"/>
                <w:lang w:val="sr-Cyrl-BA"/>
              </w:rPr>
              <w:t>трајању</w:t>
            </w:r>
            <w:r w:rsidR="00C2757A" w:rsidRPr="008976F7">
              <w:rPr>
                <w:rFonts w:eastAsia="Calibri"/>
                <w:noProof/>
                <w:szCs w:val="22"/>
                <w:lang w:val="sr-Cyrl-BA"/>
              </w:rPr>
              <w:t xml:space="preserve"> </w:t>
            </w:r>
            <w:r w:rsidRPr="008976F7">
              <w:rPr>
                <w:rFonts w:eastAsia="Calibri"/>
                <w:noProof/>
                <w:szCs w:val="22"/>
                <w:lang w:val="sr-Cyrl-BA"/>
              </w:rPr>
              <w:t>од</w:t>
            </w:r>
            <w:r w:rsidR="00C2757A" w:rsidRPr="008976F7">
              <w:rPr>
                <w:rFonts w:eastAsia="Calibri"/>
                <w:noProof/>
                <w:szCs w:val="22"/>
                <w:lang w:val="sr-Cyrl-BA"/>
              </w:rPr>
              <w:t xml:space="preserve"> </w:t>
            </w:r>
            <w:r w:rsidRPr="008976F7">
              <w:rPr>
                <w:rFonts w:eastAsia="Calibri"/>
                <w:noProof/>
                <w:szCs w:val="22"/>
                <w:lang w:val="sr-Cyrl-BA"/>
              </w:rPr>
              <w:t>најмање</w:t>
            </w:r>
            <w:r w:rsidR="00C2757A" w:rsidRPr="008976F7">
              <w:rPr>
                <w:rFonts w:eastAsia="Calibri"/>
                <w:noProof/>
                <w:szCs w:val="22"/>
                <w:lang w:val="sr-Cyrl-BA"/>
              </w:rPr>
              <w:t xml:space="preserve"> </w:t>
            </w:r>
            <w:r w:rsidRPr="008976F7">
              <w:rPr>
                <w:rFonts w:eastAsia="Calibri"/>
                <w:noProof/>
                <w:szCs w:val="22"/>
                <w:lang w:val="sr-Cyrl-BA"/>
              </w:rPr>
              <w:t>четири</w:t>
            </w:r>
            <w:r w:rsidR="00C2757A" w:rsidRPr="008976F7">
              <w:rPr>
                <w:rFonts w:eastAsia="Calibri"/>
                <w:noProof/>
                <w:szCs w:val="22"/>
                <w:lang w:val="sr-Cyrl-BA"/>
              </w:rPr>
              <w:t xml:space="preserve"> </w:t>
            </w:r>
            <w:r w:rsidRPr="008976F7">
              <w:rPr>
                <w:rFonts w:eastAsia="Calibri"/>
                <w:noProof/>
                <w:szCs w:val="22"/>
                <w:lang w:val="sr-Cyrl-BA"/>
              </w:rPr>
              <w:t>године</w:t>
            </w:r>
            <w:r w:rsidR="00C2757A" w:rsidRPr="008976F7">
              <w:rPr>
                <w:rFonts w:eastAsia="Calibri"/>
                <w:noProof/>
                <w:szCs w:val="22"/>
                <w:lang w:val="hr-BA"/>
              </w:rPr>
              <w:t>.</w:t>
            </w:r>
          </w:p>
          <w:p w:rsidR="00C2757A" w:rsidRPr="008976F7" w:rsidRDefault="002C4234" w:rsidP="00C2757A">
            <w:pPr>
              <w:spacing w:after="60" w:line="276" w:lineRule="auto"/>
              <w:jc w:val="both"/>
              <w:rPr>
                <w:rFonts w:eastAsia="Calibri"/>
                <w:szCs w:val="22"/>
                <w:lang w:val="en-US"/>
              </w:rPr>
            </w:pPr>
            <w:r w:rsidRPr="008976F7">
              <w:rPr>
                <w:rFonts w:eastAsia="Calibri"/>
                <w:noProof/>
                <w:szCs w:val="22"/>
                <w:lang w:val="hr-BA"/>
              </w:rPr>
              <w:t>Наставу</w:t>
            </w:r>
            <w:r w:rsidR="00C2757A" w:rsidRPr="008976F7">
              <w:rPr>
                <w:rFonts w:eastAsia="Calibri"/>
                <w:noProof/>
                <w:szCs w:val="22"/>
                <w:lang w:val="hr-BA"/>
              </w:rPr>
              <w:t xml:space="preserve"> </w:t>
            </w:r>
            <w:r w:rsidRPr="008976F7">
              <w:rPr>
                <w:rFonts w:eastAsia="Calibri"/>
                <w:noProof/>
                <w:szCs w:val="22"/>
                <w:lang w:val="hr-BA"/>
              </w:rPr>
              <w:t>могу</w:t>
            </w:r>
            <w:r w:rsidR="00C2757A" w:rsidRPr="008976F7">
              <w:rPr>
                <w:rFonts w:eastAsia="Calibri"/>
                <w:noProof/>
                <w:szCs w:val="22"/>
                <w:lang w:val="hr-BA"/>
              </w:rPr>
              <w:t xml:space="preserve"> </w:t>
            </w:r>
            <w:r w:rsidRPr="008976F7">
              <w:rPr>
                <w:rFonts w:eastAsia="Calibri"/>
                <w:noProof/>
                <w:szCs w:val="22"/>
                <w:lang w:val="hr-BA"/>
              </w:rPr>
              <w:t>изводити</w:t>
            </w:r>
            <w:r w:rsidR="00C2757A" w:rsidRPr="008976F7">
              <w:rPr>
                <w:rFonts w:eastAsia="Calibri"/>
                <w:noProof/>
                <w:szCs w:val="22"/>
                <w:lang w:val="hr-BA"/>
              </w:rPr>
              <w:t xml:space="preserve"> </w:t>
            </w:r>
            <w:r w:rsidRPr="008976F7">
              <w:rPr>
                <w:rFonts w:eastAsia="Calibri"/>
                <w:noProof/>
                <w:szCs w:val="22"/>
                <w:lang w:val="hr-BA"/>
              </w:rPr>
              <w:t>и</w:t>
            </w:r>
            <w:r w:rsidR="00C2757A" w:rsidRPr="008976F7">
              <w:rPr>
                <w:rFonts w:eastAsia="Calibri"/>
                <w:noProof/>
                <w:szCs w:val="22"/>
                <w:lang w:val="hr-BA"/>
              </w:rPr>
              <w:t xml:space="preserve"> </w:t>
            </w:r>
            <w:r w:rsidRPr="008976F7">
              <w:rPr>
                <w:rFonts w:eastAsia="Calibri"/>
                <w:noProof/>
                <w:szCs w:val="22"/>
                <w:lang w:val="hr-BA"/>
              </w:rPr>
              <w:t>други</w:t>
            </w:r>
            <w:r w:rsidR="00C2757A" w:rsidRPr="008976F7">
              <w:rPr>
                <w:rFonts w:eastAsia="Calibri"/>
                <w:noProof/>
                <w:szCs w:val="22"/>
                <w:lang w:val="hr-BA"/>
              </w:rPr>
              <w:t xml:space="preserve"> </w:t>
            </w:r>
            <w:r w:rsidRPr="008976F7">
              <w:rPr>
                <w:rFonts w:eastAsia="Calibri"/>
                <w:noProof/>
                <w:szCs w:val="22"/>
                <w:lang w:val="hr-BA"/>
              </w:rPr>
              <w:t>еквивалентни</w:t>
            </w:r>
            <w:r w:rsidR="00C2757A" w:rsidRPr="008976F7">
              <w:rPr>
                <w:rFonts w:eastAsia="Calibri"/>
                <w:noProof/>
                <w:szCs w:val="22"/>
                <w:lang w:val="hr-BA"/>
              </w:rPr>
              <w:t xml:space="preserve"> </w:t>
            </w:r>
            <w:r w:rsidRPr="008976F7">
              <w:rPr>
                <w:rFonts w:eastAsia="Calibri"/>
                <w:noProof/>
                <w:szCs w:val="22"/>
                <w:lang w:val="hr-BA"/>
              </w:rPr>
              <w:t>профили</w:t>
            </w:r>
            <w:r w:rsidR="00C2757A" w:rsidRPr="008976F7">
              <w:rPr>
                <w:rFonts w:eastAsia="Calibri"/>
                <w:noProof/>
                <w:szCs w:val="22"/>
                <w:lang w:val="hr-BA"/>
              </w:rPr>
              <w:t xml:space="preserve"> </w:t>
            </w:r>
            <w:r w:rsidRPr="008976F7">
              <w:rPr>
                <w:rFonts w:eastAsia="Calibri"/>
                <w:noProof/>
                <w:szCs w:val="22"/>
                <w:lang w:val="hr-BA"/>
              </w:rPr>
              <w:t>горе</w:t>
            </w:r>
            <w:r w:rsidR="00C2757A" w:rsidRPr="008976F7">
              <w:rPr>
                <w:rFonts w:eastAsia="Calibri"/>
                <w:noProof/>
                <w:szCs w:val="22"/>
                <w:lang w:val="hr-BA"/>
              </w:rPr>
              <w:t xml:space="preserve"> </w:t>
            </w:r>
            <w:r w:rsidRPr="008976F7">
              <w:rPr>
                <w:rFonts w:eastAsia="Calibri"/>
                <w:noProof/>
                <w:szCs w:val="22"/>
                <w:lang w:val="hr-BA"/>
              </w:rPr>
              <w:t>наведен</w:t>
            </w:r>
            <w:r w:rsidR="003341D3" w:rsidRPr="008976F7">
              <w:rPr>
                <w:rFonts w:eastAsia="Calibri"/>
                <w:noProof/>
                <w:szCs w:val="22"/>
                <w:lang w:val="sr-Cyrl-BA"/>
              </w:rPr>
              <w:t>о</w:t>
            </w:r>
            <w:r w:rsidRPr="008976F7">
              <w:rPr>
                <w:rFonts w:eastAsia="Calibri"/>
                <w:noProof/>
                <w:szCs w:val="22"/>
                <w:lang w:val="hr-BA"/>
              </w:rPr>
              <w:t>м</w:t>
            </w:r>
            <w:r w:rsidR="00C2757A" w:rsidRPr="008976F7">
              <w:rPr>
                <w:rFonts w:eastAsia="Calibri"/>
                <w:noProof/>
                <w:szCs w:val="22"/>
                <w:lang w:val="hr-BA"/>
              </w:rPr>
              <w:t xml:space="preserve"> </w:t>
            </w:r>
            <w:r w:rsidRPr="008976F7">
              <w:rPr>
                <w:rFonts w:eastAsia="Calibri"/>
                <w:noProof/>
                <w:szCs w:val="22"/>
                <w:lang w:val="hr-BA"/>
              </w:rPr>
              <w:t>профил</w:t>
            </w:r>
            <w:r w:rsidR="003341D3" w:rsidRPr="008976F7">
              <w:rPr>
                <w:rFonts w:eastAsia="Calibri"/>
                <w:noProof/>
                <w:szCs w:val="22"/>
                <w:lang w:val="sr-Cyrl-BA"/>
              </w:rPr>
              <w:t>у</w:t>
            </w:r>
            <w:r w:rsidR="00C2757A" w:rsidRPr="008976F7">
              <w:rPr>
                <w:rFonts w:eastAsia="Calibri"/>
                <w:noProof/>
                <w:szCs w:val="22"/>
              </w:rPr>
              <w:t>,</w:t>
            </w:r>
            <w:r w:rsidR="00C2757A" w:rsidRPr="008976F7">
              <w:rPr>
                <w:rFonts w:eastAsia="Calibri"/>
                <w:noProof/>
                <w:szCs w:val="22"/>
                <w:lang w:val="sr-Cyrl-BA"/>
              </w:rPr>
              <w:t xml:space="preserve"> </w:t>
            </w:r>
            <w:r w:rsidRPr="008976F7">
              <w:rPr>
                <w:rFonts w:eastAsia="Calibri"/>
                <w:noProof/>
                <w:szCs w:val="22"/>
                <w:lang w:val="sr-Cyrl-BA"/>
              </w:rPr>
              <w:t>стечени</w:t>
            </w:r>
            <w:r w:rsidR="00C2757A" w:rsidRPr="008976F7">
              <w:rPr>
                <w:rFonts w:eastAsia="Calibri"/>
                <w:noProof/>
                <w:szCs w:val="22"/>
                <w:lang w:val="sr-Cyrl-BA"/>
              </w:rPr>
              <w:t xml:space="preserve"> </w:t>
            </w:r>
            <w:r w:rsidRPr="008976F7">
              <w:rPr>
                <w:rFonts w:eastAsia="Calibri"/>
                <w:noProof/>
                <w:szCs w:val="22"/>
                <w:lang w:val="sr-Cyrl-BA"/>
              </w:rPr>
              <w:t>похађањем</w:t>
            </w:r>
            <w:r w:rsidR="00C2757A" w:rsidRPr="008976F7">
              <w:rPr>
                <w:rFonts w:eastAsia="Calibri"/>
                <w:noProof/>
                <w:szCs w:val="22"/>
                <w:lang w:val="sr-Cyrl-BA"/>
              </w:rPr>
              <w:t xml:space="preserve"> </w:t>
            </w:r>
            <w:r w:rsidRPr="008976F7">
              <w:rPr>
                <w:rFonts w:eastAsia="Calibri"/>
                <w:noProof/>
                <w:szCs w:val="22"/>
                <w:lang w:val="sr-Cyrl-BA"/>
              </w:rPr>
              <w:t>студијског</w:t>
            </w:r>
            <w:r w:rsidR="00C2757A" w:rsidRPr="008976F7">
              <w:rPr>
                <w:rFonts w:eastAsia="Calibri"/>
                <w:noProof/>
                <w:szCs w:val="22"/>
                <w:lang w:val="sr-Cyrl-BA"/>
              </w:rPr>
              <w:t xml:space="preserve"> </w:t>
            </w:r>
            <w:r w:rsidRPr="008976F7">
              <w:rPr>
                <w:rFonts w:eastAsia="Calibri"/>
                <w:noProof/>
                <w:szCs w:val="22"/>
                <w:lang w:val="sr-Cyrl-BA"/>
              </w:rPr>
              <w:t>програма</w:t>
            </w:r>
            <w:r w:rsidR="00C2757A" w:rsidRPr="008976F7">
              <w:rPr>
                <w:rFonts w:eastAsia="Calibri"/>
                <w:noProof/>
                <w:szCs w:val="22"/>
                <w:lang w:val="sr-Cyrl-BA"/>
              </w:rPr>
              <w:t xml:space="preserve"> </w:t>
            </w:r>
            <w:r w:rsidRPr="008976F7">
              <w:rPr>
                <w:rFonts w:eastAsia="Calibri"/>
                <w:noProof/>
                <w:szCs w:val="22"/>
                <w:lang w:val="sr-Latn-BA"/>
              </w:rPr>
              <w:t>стоматологије</w:t>
            </w:r>
            <w:r w:rsidR="00C2757A" w:rsidRPr="008976F7">
              <w:rPr>
                <w:rFonts w:eastAsia="Calibri"/>
                <w:noProof/>
                <w:color w:val="000000" w:themeColor="text1"/>
                <w:szCs w:val="22"/>
                <w:lang w:val="sr-Latn-BA"/>
              </w:rPr>
              <w:t xml:space="preserve"> </w:t>
            </w:r>
            <w:r w:rsidRPr="008976F7">
              <w:rPr>
                <w:rFonts w:eastAsia="Calibri"/>
                <w:noProof/>
                <w:color w:val="000000" w:themeColor="text1"/>
                <w:szCs w:val="22"/>
                <w:lang w:val="sr-Cyrl-BA"/>
              </w:rPr>
              <w:t>у</w:t>
            </w:r>
            <w:r w:rsidR="00C2757A" w:rsidRPr="008976F7">
              <w:rPr>
                <w:rFonts w:eastAsia="Calibri"/>
                <w:noProof/>
                <w:color w:val="000000" w:themeColor="text1"/>
                <w:szCs w:val="22"/>
                <w:lang w:val="sr-Cyrl-BA"/>
              </w:rPr>
              <w:t xml:space="preserve"> </w:t>
            </w:r>
            <w:r w:rsidRPr="008976F7">
              <w:rPr>
                <w:rFonts w:eastAsia="Calibri"/>
                <w:noProof/>
                <w:szCs w:val="22"/>
                <w:lang w:val="sr-Cyrl-BA"/>
              </w:rPr>
              <w:t>истом</w:t>
            </w:r>
            <w:r w:rsidR="00C2757A" w:rsidRPr="008976F7">
              <w:rPr>
                <w:rFonts w:eastAsia="Calibri"/>
                <w:noProof/>
                <w:szCs w:val="22"/>
                <w:lang w:val="sr-Cyrl-BA"/>
              </w:rPr>
              <w:t xml:space="preserve"> </w:t>
            </w:r>
            <w:r w:rsidRPr="008976F7">
              <w:rPr>
                <w:rFonts w:eastAsia="Calibri"/>
                <w:noProof/>
                <w:szCs w:val="22"/>
                <w:lang w:val="sr-Cyrl-BA"/>
              </w:rPr>
              <w:t>или</w:t>
            </w:r>
            <w:r w:rsidR="00C2757A" w:rsidRPr="008976F7">
              <w:rPr>
                <w:rFonts w:eastAsia="Calibri"/>
                <w:noProof/>
                <w:szCs w:val="22"/>
                <w:lang w:val="sr-Cyrl-BA"/>
              </w:rPr>
              <w:t xml:space="preserve"> </w:t>
            </w:r>
            <w:r w:rsidRPr="008976F7">
              <w:rPr>
                <w:rFonts w:eastAsia="Calibri"/>
                <w:noProof/>
                <w:szCs w:val="22"/>
                <w:lang w:val="sr-Cyrl-BA"/>
              </w:rPr>
              <w:t>дужем</w:t>
            </w:r>
            <w:r w:rsidR="00C2757A" w:rsidRPr="008976F7">
              <w:rPr>
                <w:rFonts w:eastAsia="Calibri"/>
                <w:noProof/>
                <w:szCs w:val="22"/>
                <w:lang w:val="sr-Cyrl-BA"/>
              </w:rPr>
              <w:t xml:space="preserve"> </w:t>
            </w:r>
            <w:r w:rsidRPr="008976F7">
              <w:rPr>
                <w:rFonts w:eastAsia="Calibri"/>
                <w:noProof/>
                <w:szCs w:val="22"/>
                <w:lang w:val="sr-Cyrl-BA"/>
              </w:rPr>
              <w:t>трајању</w:t>
            </w:r>
            <w:r w:rsidR="00C2757A" w:rsidRPr="008976F7">
              <w:rPr>
                <w:rFonts w:eastAsia="Calibri"/>
                <w:noProof/>
                <w:szCs w:val="22"/>
                <w:lang w:val="sr-Cyrl-BA"/>
              </w:rPr>
              <w:t xml:space="preserve"> </w:t>
            </w:r>
            <w:r w:rsidRPr="008976F7">
              <w:rPr>
                <w:rFonts w:eastAsia="Calibri"/>
                <w:noProof/>
                <w:szCs w:val="22"/>
                <w:lang w:val="sr-Cyrl-BA"/>
              </w:rPr>
              <w:t>у</w:t>
            </w:r>
            <w:r w:rsidR="00C2757A" w:rsidRPr="008976F7">
              <w:rPr>
                <w:rFonts w:eastAsia="Calibri"/>
                <w:noProof/>
                <w:szCs w:val="22"/>
                <w:lang w:val="sr-Cyrl-BA"/>
              </w:rPr>
              <w:t xml:space="preserve"> </w:t>
            </w:r>
            <w:r w:rsidRPr="008976F7">
              <w:rPr>
                <w:rFonts w:eastAsia="Calibri"/>
                <w:noProof/>
                <w:szCs w:val="22"/>
                <w:lang w:val="sr-Cyrl-BA"/>
              </w:rPr>
              <w:t>болоњском</w:t>
            </w:r>
            <w:r w:rsidR="00C2757A" w:rsidRPr="008976F7">
              <w:rPr>
                <w:rFonts w:eastAsia="Calibri"/>
                <w:noProof/>
                <w:szCs w:val="22"/>
                <w:lang w:val="sr-Cyrl-BA"/>
              </w:rPr>
              <w:t xml:space="preserve"> </w:t>
            </w:r>
            <w:r w:rsidRPr="008976F7">
              <w:rPr>
                <w:rFonts w:eastAsia="Calibri"/>
                <w:noProof/>
                <w:szCs w:val="22"/>
                <w:lang w:val="sr-Cyrl-BA"/>
              </w:rPr>
              <w:t>високообразовном</w:t>
            </w:r>
            <w:r w:rsidR="00C2757A" w:rsidRPr="008976F7">
              <w:rPr>
                <w:rFonts w:eastAsia="Calibri"/>
                <w:noProof/>
                <w:szCs w:val="22"/>
                <w:lang w:val="sr-Cyrl-BA"/>
              </w:rPr>
              <w:t xml:space="preserve"> </w:t>
            </w:r>
            <w:r w:rsidRPr="008976F7">
              <w:rPr>
                <w:rFonts w:eastAsia="Calibri"/>
                <w:noProof/>
                <w:szCs w:val="22"/>
                <w:lang w:val="sr-Cyrl-BA"/>
              </w:rPr>
              <w:t>процесу</w:t>
            </w:r>
            <w:r w:rsidR="00C2757A" w:rsidRPr="008976F7">
              <w:rPr>
                <w:rFonts w:eastAsia="Calibri"/>
                <w:noProof/>
                <w:szCs w:val="22"/>
                <w:lang w:val="sr-Cyrl-BA"/>
              </w:rPr>
              <w:t xml:space="preserve">, </w:t>
            </w:r>
            <w:r w:rsidRPr="008976F7">
              <w:rPr>
                <w:rFonts w:eastAsia="Calibri"/>
                <w:noProof/>
                <w:szCs w:val="22"/>
                <w:lang w:val="sr-Cyrl-BA"/>
              </w:rPr>
              <w:t>с</w:t>
            </w:r>
            <w:r w:rsidR="00C2757A" w:rsidRPr="008976F7">
              <w:rPr>
                <w:rFonts w:eastAsia="Calibri"/>
                <w:noProof/>
                <w:szCs w:val="22"/>
                <w:lang w:val="sr-Cyrl-BA"/>
              </w:rPr>
              <w:t xml:space="preserve"> </w:t>
            </w:r>
            <w:r w:rsidRPr="008976F7">
              <w:rPr>
                <w:rFonts w:eastAsia="Calibri"/>
                <w:noProof/>
                <w:szCs w:val="22"/>
                <w:lang w:val="sr-Cyrl-BA"/>
              </w:rPr>
              <w:t>дипломом</w:t>
            </w:r>
            <w:r w:rsidR="00C2757A" w:rsidRPr="008976F7">
              <w:rPr>
                <w:rFonts w:eastAsia="Calibri"/>
                <w:noProof/>
                <w:szCs w:val="22"/>
                <w:lang w:val="sr-Cyrl-BA"/>
              </w:rPr>
              <w:t xml:space="preserve"> </w:t>
            </w:r>
            <w:r w:rsidRPr="008976F7">
              <w:rPr>
                <w:rFonts w:eastAsia="Calibri"/>
                <w:noProof/>
                <w:szCs w:val="22"/>
                <w:lang w:val="sr-Cyrl-BA"/>
              </w:rPr>
              <w:t>и</w:t>
            </w:r>
            <w:r w:rsidR="00C2757A" w:rsidRPr="008976F7">
              <w:rPr>
                <w:rFonts w:eastAsia="Calibri"/>
                <w:noProof/>
                <w:szCs w:val="22"/>
                <w:lang w:val="sr-Cyrl-BA"/>
              </w:rPr>
              <w:t xml:space="preserve"> </w:t>
            </w:r>
            <w:r w:rsidRPr="008976F7">
              <w:rPr>
                <w:rFonts w:eastAsia="Calibri"/>
                <w:noProof/>
                <w:szCs w:val="22"/>
                <w:lang w:val="sr-Cyrl-BA"/>
              </w:rPr>
              <w:t>додатком</w:t>
            </w:r>
            <w:r w:rsidR="00C2757A" w:rsidRPr="008976F7">
              <w:rPr>
                <w:rFonts w:eastAsia="Calibri"/>
                <w:noProof/>
                <w:szCs w:val="22"/>
                <w:lang w:val="sr-Cyrl-BA"/>
              </w:rPr>
              <w:t xml:space="preserve"> </w:t>
            </w:r>
            <w:r w:rsidRPr="008976F7">
              <w:rPr>
                <w:rFonts w:eastAsia="Calibri"/>
                <w:noProof/>
                <w:szCs w:val="22"/>
                <w:lang w:val="sr-Cyrl-BA"/>
              </w:rPr>
              <w:t>дипломе</w:t>
            </w:r>
            <w:r w:rsidR="00C2757A" w:rsidRPr="008976F7">
              <w:rPr>
                <w:rFonts w:eastAsia="Calibri"/>
                <w:noProof/>
                <w:szCs w:val="22"/>
                <w:lang w:val="sr-Cyrl-BA"/>
              </w:rPr>
              <w:t xml:space="preserve">, </w:t>
            </w:r>
            <w:r w:rsidRPr="008976F7">
              <w:rPr>
                <w:rFonts w:eastAsia="Calibri"/>
                <w:noProof/>
                <w:szCs w:val="22"/>
              </w:rPr>
              <w:t>који</w:t>
            </w:r>
            <w:r w:rsidR="00C2757A" w:rsidRPr="008976F7">
              <w:rPr>
                <w:rFonts w:eastAsia="Calibri"/>
                <w:noProof/>
                <w:szCs w:val="22"/>
              </w:rPr>
              <w:t xml:space="preserve"> </w:t>
            </w:r>
            <w:r w:rsidRPr="008976F7">
              <w:rPr>
                <w:rFonts w:eastAsia="Calibri"/>
                <w:noProof/>
                <w:szCs w:val="22"/>
              </w:rPr>
              <w:t>се</w:t>
            </w:r>
            <w:r w:rsidR="00C2757A" w:rsidRPr="008976F7">
              <w:rPr>
                <w:rFonts w:eastAsia="Calibri"/>
                <w:noProof/>
                <w:szCs w:val="22"/>
              </w:rPr>
              <w:t xml:space="preserve"> </w:t>
            </w:r>
            <w:r w:rsidRPr="008976F7">
              <w:rPr>
                <w:rFonts w:eastAsia="Calibri"/>
                <w:noProof/>
                <w:szCs w:val="22"/>
                <w:lang w:val="sr-Cyrl-BA"/>
              </w:rPr>
              <w:t>издаје</w:t>
            </w:r>
            <w:r w:rsidR="00C2757A" w:rsidRPr="008976F7">
              <w:rPr>
                <w:rFonts w:eastAsia="Calibri"/>
                <w:noProof/>
                <w:szCs w:val="22"/>
                <w:lang w:val="sr-Cyrl-BA"/>
              </w:rPr>
              <w:t xml:space="preserve"> </w:t>
            </w:r>
            <w:r w:rsidRPr="008976F7">
              <w:rPr>
                <w:rFonts w:eastAsia="Calibri"/>
                <w:noProof/>
                <w:szCs w:val="22"/>
                <w:lang w:val="sr-Cyrl-BA"/>
              </w:rPr>
              <w:t>и</w:t>
            </w:r>
            <w:r w:rsidR="00C2757A" w:rsidRPr="008976F7">
              <w:rPr>
                <w:rFonts w:eastAsia="Calibri"/>
                <w:noProof/>
                <w:szCs w:val="22"/>
                <w:lang w:val="sr-Cyrl-BA"/>
              </w:rPr>
              <w:t xml:space="preserve"> </w:t>
            </w:r>
            <w:r w:rsidRPr="008976F7">
              <w:rPr>
                <w:rFonts w:eastAsia="Calibri"/>
                <w:noProof/>
                <w:szCs w:val="22"/>
                <w:lang w:val="sr-Cyrl-BA"/>
              </w:rPr>
              <w:t>прилаже</w:t>
            </w:r>
            <w:r w:rsidR="00C2757A" w:rsidRPr="008976F7">
              <w:rPr>
                <w:rFonts w:eastAsia="Calibri"/>
                <w:noProof/>
                <w:szCs w:val="22"/>
                <w:lang w:val="sr-Cyrl-BA"/>
              </w:rPr>
              <w:t xml:space="preserve"> </w:t>
            </w:r>
            <w:r w:rsidRPr="008976F7">
              <w:rPr>
                <w:rFonts w:eastAsia="Calibri"/>
                <w:noProof/>
                <w:szCs w:val="22"/>
                <w:lang w:val="sr-Cyrl-BA"/>
              </w:rPr>
              <w:t>уз</w:t>
            </w:r>
            <w:r w:rsidR="00C2757A" w:rsidRPr="008976F7">
              <w:rPr>
                <w:rFonts w:eastAsia="Calibri"/>
                <w:noProof/>
                <w:szCs w:val="22"/>
                <w:lang w:val="sr-Cyrl-BA"/>
              </w:rPr>
              <w:t xml:space="preserve"> </w:t>
            </w:r>
            <w:r w:rsidRPr="008976F7">
              <w:rPr>
                <w:rFonts w:eastAsia="Calibri"/>
                <w:noProof/>
                <w:szCs w:val="22"/>
                <w:lang w:val="sr-Cyrl-BA"/>
              </w:rPr>
              <w:t>диплому</w:t>
            </w:r>
            <w:r w:rsidR="00C2757A" w:rsidRPr="008976F7">
              <w:rPr>
                <w:rFonts w:eastAsia="Calibri"/>
                <w:noProof/>
                <w:szCs w:val="22"/>
                <w:lang w:val="sr-Cyrl-BA"/>
              </w:rPr>
              <w:t xml:space="preserve"> </w:t>
            </w:r>
            <w:r w:rsidRPr="008976F7">
              <w:rPr>
                <w:rFonts w:eastAsia="Calibri"/>
                <w:noProof/>
                <w:szCs w:val="22"/>
                <w:lang w:val="sr-Cyrl-BA"/>
              </w:rPr>
              <w:t>високошколске</w:t>
            </w:r>
            <w:r w:rsidR="00C2757A" w:rsidRPr="008976F7">
              <w:rPr>
                <w:rFonts w:eastAsia="Calibri"/>
                <w:noProof/>
                <w:szCs w:val="22"/>
                <w:lang w:val="sr-Cyrl-BA"/>
              </w:rPr>
              <w:t xml:space="preserve"> </w:t>
            </w:r>
            <w:r w:rsidRPr="008976F7">
              <w:rPr>
                <w:rFonts w:eastAsia="Calibri"/>
                <w:noProof/>
                <w:szCs w:val="22"/>
                <w:lang w:val="sr-Cyrl-BA"/>
              </w:rPr>
              <w:t>установе</w:t>
            </w:r>
            <w:r w:rsidR="00C2757A" w:rsidRPr="008976F7">
              <w:rPr>
                <w:rFonts w:eastAsia="Calibri"/>
                <w:noProof/>
                <w:szCs w:val="22"/>
                <w:lang w:val="sr-Cyrl-BA"/>
              </w:rPr>
              <w:t xml:space="preserve"> </w:t>
            </w:r>
            <w:r w:rsidRPr="008976F7">
              <w:rPr>
                <w:rFonts w:eastAsia="Calibri"/>
                <w:noProof/>
                <w:szCs w:val="22"/>
                <w:lang w:val="sr-Cyrl-BA"/>
              </w:rPr>
              <w:t>ради</w:t>
            </w:r>
            <w:r w:rsidR="00C2757A" w:rsidRPr="008976F7">
              <w:rPr>
                <w:rFonts w:eastAsia="Calibri"/>
                <w:noProof/>
                <w:szCs w:val="22"/>
                <w:lang w:val="sr-Cyrl-BA"/>
              </w:rPr>
              <w:t xml:space="preserve"> </w:t>
            </w:r>
            <w:r w:rsidRPr="008976F7">
              <w:rPr>
                <w:rFonts w:eastAsia="Calibri"/>
                <w:noProof/>
                <w:szCs w:val="22"/>
                <w:lang w:val="sr-Cyrl-BA"/>
              </w:rPr>
              <w:t>детаљнијег</w:t>
            </w:r>
            <w:r w:rsidR="00C2757A" w:rsidRPr="008976F7">
              <w:rPr>
                <w:rFonts w:eastAsia="Calibri"/>
                <w:noProof/>
                <w:szCs w:val="22"/>
                <w:lang w:val="sr-Cyrl-BA"/>
              </w:rPr>
              <w:t xml:space="preserve"> </w:t>
            </w:r>
            <w:r w:rsidRPr="008976F7">
              <w:rPr>
                <w:rFonts w:eastAsia="Calibri"/>
                <w:noProof/>
                <w:szCs w:val="22"/>
                <w:lang w:val="sr-Cyrl-BA"/>
              </w:rPr>
              <w:t>увида</w:t>
            </w:r>
            <w:r w:rsidR="00C2757A" w:rsidRPr="008976F7">
              <w:rPr>
                <w:rFonts w:eastAsia="Calibri"/>
                <w:noProof/>
                <w:szCs w:val="22"/>
                <w:lang w:val="sr-Cyrl-BA"/>
              </w:rPr>
              <w:t xml:space="preserve"> </w:t>
            </w:r>
            <w:r w:rsidRPr="008976F7">
              <w:rPr>
                <w:rFonts w:eastAsia="Calibri"/>
                <w:noProof/>
                <w:szCs w:val="22"/>
                <w:lang w:val="sr-Cyrl-BA"/>
              </w:rPr>
              <w:t>у</w:t>
            </w:r>
            <w:r w:rsidR="00C2757A" w:rsidRPr="008976F7">
              <w:rPr>
                <w:rFonts w:eastAsia="Calibri"/>
                <w:noProof/>
                <w:szCs w:val="22"/>
                <w:lang w:val="sr-Cyrl-BA"/>
              </w:rPr>
              <w:t xml:space="preserve"> </w:t>
            </w:r>
            <w:r w:rsidRPr="008976F7">
              <w:rPr>
                <w:rFonts w:eastAsia="Calibri"/>
                <w:noProof/>
                <w:szCs w:val="22"/>
                <w:lang w:val="sr-Cyrl-BA"/>
              </w:rPr>
              <w:t>ниво</w:t>
            </w:r>
            <w:r w:rsidR="00C2757A" w:rsidRPr="008976F7">
              <w:rPr>
                <w:rFonts w:eastAsia="Calibri"/>
                <w:noProof/>
                <w:szCs w:val="22"/>
                <w:lang w:val="sr-Cyrl-BA"/>
              </w:rPr>
              <w:t xml:space="preserve">, </w:t>
            </w:r>
            <w:r w:rsidRPr="008976F7">
              <w:rPr>
                <w:rFonts w:eastAsia="Calibri"/>
                <w:noProof/>
                <w:szCs w:val="22"/>
                <w:lang w:val="sr-Cyrl-BA"/>
              </w:rPr>
              <w:t>природу</w:t>
            </w:r>
            <w:r w:rsidR="00C2757A" w:rsidRPr="008976F7">
              <w:rPr>
                <w:rFonts w:eastAsia="Calibri"/>
                <w:noProof/>
                <w:szCs w:val="22"/>
                <w:lang w:val="sr-Cyrl-BA"/>
              </w:rPr>
              <w:t xml:space="preserve">, </w:t>
            </w:r>
            <w:r w:rsidRPr="008976F7">
              <w:rPr>
                <w:rFonts w:eastAsia="Calibri"/>
                <w:noProof/>
                <w:szCs w:val="22"/>
                <w:lang w:val="sr-Cyrl-BA"/>
              </w:rPr>
              <w:t>садржај</w:t>
            </w:r>
            <w:r w:rsidR="00C2757A" w:rsidRPr="008976F7">
              <w:rPr>
                <w:rFonts w:eastAsia="Calibri"/>
                <w:noProof/>
                <w:szCs w:val="22"/>
                <w:lang w:val="sr-Cyrl-BA"/>
              </w:rPr>
              <w:t xml:space="preserve">, </w:t>
            </w:r>
            <w:r w:rsidRPr="008976F7">
              <w:rPr>
                <w:rFonts w:eastAsia="Calibri"/>
                <w:noProof/>
                <w:szCs w:val="22"/>
                <w:lang w:val="sr-Cyrl-BA"/>
              </w:rPr>
              <w:t>систем</w:t>
            </w:r>
            <w:r w:rsidR="00C2757A" w:rsidRPr="008976F7">
              <w:rPr>
                <w:rFonts w:eastAsia="Calibri"/>
                <w:noProof/>
                <w:szCs w:val="22"/>
                <w:lang w:val="sr-Cyrl-BA"/>
              </w:rPr>
              <w:t xml:space="preserve"> </w:t>
            </w:r>
            <w:r w:rsidRPr="008976F7">
              <w:rPr>
                <w:rFonts w:eastAsia="Calibri"/>
                <w:noProof/>
                <w:szCs w:val="22"/>
                <w:lang w:val="sr-Cyrl-BA"/>
              </w:rPr>
              <w:t>и</w:t>
            </w:r>
            <w:r w:rsidR="00C2757A" w:rsidRPr="008976F7">
              <w:rPr>
                <w:rFonts w:eastAsia="Calibri"/>
                <w:noProof/>
                <w:szCs w:val="22"/>
                <w:lang w:val="sr-Cyrl-BA"/>
              </w:rPr>
              <w:t xml:space="preserve"> </w:t>
            </w:r>
            <w:r w:rsidRPr="008976F7">
              <w:rPr>
                <w:rFonts w:eastAsia="Calibri"/>
                <w:noProof/>
                <w:szCs w:val="22"/>
                <w:lang w:val="sr-Cyrl-BA"/>
              </w:rPr>
              <w:t>правила</w:t>
            </w:r>
            <w:r w:rsidR="00C2757A" w:rsidRPr="008976F7">
              <w:rPr>
                <w:rFonts w:eastAsia="Calibri"/>
                <w:noProof/>
                <w:szCs w:val="22"/>
                <w:lang w:val="sr-Cyrl-BA"/>
              </w:rPr>
              <w:t xml:space="preserve"> </w:t>
            </w:r>
            <w:r w:rsidRPr="008976F7">
              <w:rPr>
                <w:rFonts w:eastAsia="Calibri"/>
                <w:noProof/>
                <w:szCs w:val="22"/>
                <w:lang w:val="sr-Cyrl-BA"/>
              </w:rPr>
              <w:t>студирања</w:t>
            </w:r>
            <w:r w:rsidR="00C2757A" w:rsidRPr="008976F7">
              <w:rPr>
                <w:rFonts w:eastAsia="Calibri"/>
                <w:noProof/>
                <w:szCs w:val="22"/>
                <w:lang w:val="sr-Cyrl-BA"/>
              </w:rPr>
              <w:t>.</w:t>
            </w:r>
          </w:p>
          <w:p w:rsidR="00C2757A" w:rsidRPr="008976F7" w:rsidRDefault="002C4234" w:rsidP="00C2757A">
            <w:pPr>
              <w:autoSpaceDE w:val="0"/>
              <w:jc w:val="both"/>
              <w:rPr>
                <w:szCs w:val="22"/>
                <w:lang w:val="sr-Latn-RS"/>
              </w:rPr>
            </w:pPr>
            <w:r w:rsidRPr="008976F7">
              <w:rPr>
                <w:b/>
                <w:szCs w:val="22"/>
                <w:lang w:val="sr-Latn-RS"/>
              </w:rPr>
              <w:t>Напомена</w:t>
            </w:r>
            <w:r w:rsidR="00C2757A" w:rsidRPr="008976F7">
              <w:rPr>
                <w:b/>
                <w:szCs w:val="22"/>
                <w:lang w:val="sr-Latn-RS"/>
              </w:rPr>
              <w:t xml:space="preserve">: </w:t>
            </w:r>
            <w:r w:rsidRPr="008976F7">
              <w:rPr>
                <w:szCs w:val="22"/>
                <w:lang w:val="sr-Latn-RS"/>
              </w:rPr>
              <w:t>Наставници</w:t>
            </w:r>
            <w:r w:rsidR="00C2757A" w:rsidRPr="008976F7">
              <w:rPr>
                <w:szCs w:val="22"/>
                <w:lang w:val="sr-Latn-RS"/>
              </w:rPr>
              <w:t xml:space="preserve"> </w:t>
            </w:r>
            <w:r w:rsidRPr="008976F7">
              <w:rPr>
                <w:szCs w:val="22"/>
                <w:lang w:val="sr-Latn-RS"/>
              </w:rPr>
              <w:t>чији</w:t>
            </w:r>
            <w:r w:rsidR="00C2757A" w:rsidRPr="008976F7">
              <w:rPr>
                <w:szCs w:val="22"/>
                <w:lang w:val="sr-Latn-RS"/>
              </w:rPr>
              <w:t xml:space="preserve"> </w:t>
            </w:r>
            <w:r w:rsidRPr="008976F7">
              <w:rPr>
                <w:szCs w:val="22"/>
                <w:lang w:val="sr-Latn-RS"/>
              </w:rPr>
              <w:t>профили</w:t>
            </w:r>
            <w:r w:rsidR="00C2757A" w:rsidRPr="008976F7">
              <w:rPr>
                <w:szCs w:val="22"/>
                <w:lang w:val="sr-Latn-RS"/>
              </w:rPr>
              <w:t xml:space="preserve"> </w:t>
            </w:r>
            <w:r w:rsidRPr="008976F7">
              <w:rPr>
                <w:szCs w:val="22"/>
                <w:lang w:val="sr-Latn-RS"/>
              </w:rPr>
              <w:t>нису</w:t>
            </w:r>
            <w:r w:rsidR="00C2757A" w:rsidRPr="008976F7">
              <w:rPr>
                <w:szCs w:val="22"/>
                <w:lang w:val="sr-Latn-RS"/>
              </w:rPr>
              <w:t xml:space="preserve"> </w:t>
            </w:r>
            <w:r w:rsidRPr="008976F7">
              <w:rPr>
                <w:szCs w:val="22"/>
                <w:lang w:val="sr-Latn-RS"/>
              </w:rPr>
              <w:t>набројани</w:t>
            </w:r>
            <w:r w:rsidR="00C2757A" w:rsidRPr="008976F7">
              <w:rPr>
                <w:szCs w:val="22"/>
                <w:lang w:val="sr-Latn-RS"/>
              </w:rPr>
              <w:t xml:space="preserve">, </w:t>
            </w:r>
            <w:r w:rsidRPr="008976F7">
              <w:rPr>
                <w:szCs w:val="22"/>
                <w:lang w:val="sr-Latn-RS"/>
              </w:rPr>
              <w:t>који</w:t>
            </w:r>
            <w:r w:rsidR="00C2757A" w:rsidRPr="008976F7">
              <w:rPr>
                <w:szCs w:val="22"/>
                <w:lang w:val="sr-Latn-RS"/>
              </w:rPr>
              <w:t xml:space="preserve"> </w:t>
            </w:r>
            <w:r w:rsidRPr="008976F7">
              <w:rPr>
                <w:szCs w:val="22"/>
                <w:lang w:val="sr-Latn-RS"/>
              </w:rPr>
              <w:t>су</w:t>
            </w:r>
            <w:r w:rsidR="00C2757A" w:rsidRPr="008976F7">
              <w:rPr>
                <w:szCs w:val="22"/>
                <w:lang w:val="sr-Latn-RS"/>
              </w:rPr>
              <w:t xml:space="preserve"> </w:t>
            </w:r>
            <w:r w:rsidRPr="008976F7">
              <w:rPr>
                <w:szCs w:val="22"/>
                <w:lang w:val="sr-Latn-RS"/>
              </w:rPr>
              <w:t>примљени</w:t>
            </w:r>
            <w:r w:rsidR="00C2757A" w:rsidRPr="008976F7">
              <w:rPr>
                <w:szCs w:val="22"/>
                <w:lang w:val="sr-Latn-RS"/>
              </w:rPr>
              <w:t xml:space="preserve"> </w:t>
            </w:r>
            <w:r w:rsidRPr="008976F7">
              <w:rPr>
                <w:szCs w:val="22"/>
                <w:lang w:val="sr-Latn-RS"/>
              </w:rPr>
              <w:t>у</w:t>
            </w:r>
            <w:r w:rsidR="00C2757A" w:rsidRPr="008976F7">
              <w:rPr>
                <w:szCs w:val="22"/>
                <w:lang w:val="sr-Latn-RS"/>
              </w:rPr>
              <w:t xml:space="preserve"> </w:t>
            </w:r>
            <w:r w:rsidRPr="008976F7">
              <w:rPr>
                <w:szCs w:val="22"/>
                <w:lang w:val="sr-Latn-RS"/>
              </w:rPr>
              <w:t>радни</w:t>
            </w:r>
            <w:r w:rsidR="00C2757A" w:rsidRPr="008976F7">
              <w:rPr>
                <w:szCs w:val="22"/>
                <w:lang w:val="sr-Latn-RS"/>
              </w:rPr>
              <w:t xml:space="preserve"> </w:t>
            </w:r>
            <w:r w:rsidRPr="008976F7">
              <w:rPr>
                <w:szCs w:val="22"/>
                <w:lang w:val="sr-Latn-RS"/>
              </w:rPr>
              <w:t>однос</w:t>
            </w:r>
            <w:r w:rsidR="00C2757A" w:rsidRPr="008976F7">
              <w:rPr>
                <w:szCs w:val="22"/>
                <w:lang w:val="sr-Latn-RS"/>
              </w:rPr>
              <w:t xml:space="preserve"> </w:t>
            </w:r>
            <w:r w:rsidRPr="008976F7">
              <w:rPr>
                <w:szCs w:val="22"/>
                <w:lang w:val="sr-Latn-RS"/>
              </w:rPr>
              <w:t>до</w:t>
            </w:r>
            <w:r w:rsidR="00C2757A" w:rsidRPr="008976F7">
              <w:rPr>
                <w:szCs w:val="22"/>
                <w:lang w:val="sr-Latn-RS"/>
              </w:rPr>
              <w:t xml:space="preserve"> </w:t>
            </w:r>
            <w:r w:rsidRPr="008976F7">
              <w:rPr>
                <w:szCs w:val="22"/>
                <w:lang w:val="hr-BA"/>
              </w:rPr>
              <w:t>примјене</w:t>
            </w:r>
            <w:r w:rsidR="00C2757A" w:rsidRPr="008976F7">
              <w:rPr>
                <w:szCs w:val="22"/>
                <w:lang w:val="sr-Latn-RS"/>
              </w:rPr>
              <w:t xml:space="preserve"> </w:t>
            </w:r>
            <w:r w:rsidRPr="008976F7">
              <w:rPr>
                <w:szCs w:val="22"/>
                <w:lang w:val="sr-Latn-RS"/>
              </w:rPr>
              <w:t>овог</w:t>
            </w:r>
            <w:r w:rsidR="00C2757A" w:rsidRPr="008976F7">
              <w:rPr>
                <w:szCs w:val="22"/>
                <w:lang w:val="sr-Latn-RS"/>
              </w:rPr>
              <w:t xml:space="preserve"> </w:t>
            </w:r>
            <w:r w:rsidR="005E15A2" w:rsidRPr="008976F7">
              <w:rPr>
                <w:szCs w:val="22"/>
                <w:lang w:val="sr-Latn-RS"/>
              </w:rPr>
              <w:t>н</w:t>
            </w:r>
            <w:r w:rsidRPr="008976F7">
              <w:rPr>
                <w:szCs w:val="22"/>
                <w:lang w:val="sr-Latn-RS"/>
              </w:rPr>
              <w:t>аставног</w:t>
            </w:r>
            <w:r w:rsidR="00C2757A" w:rsidRPr="008976F7">
              <w:rPr>
                <w:szCs w:val="22"/>
                <w:lang w:val="sr-Latn-RS"/>
              </w:rPr>
              <w:t xml:space="preserve"> </w:t>
            </w:r>
            <w:r w:rsidRPr="008976F7">
              <w:rPr>
                <w:szCs w:val="22"/>
                <w:lang w:val="sr-Latn-RS"/>
              </w:rPr>
              <w:t>плана</w:t>
            </w:r>
            <w:r w:rsidR="00C2757A" w:rsidRPr="008976F7">
              <w:rPr>
                <w:szCs w:val="22"/>
                <w:lang w:val="sr-Latn-RS"/>
              </w:rPr>
              <w:t xml:space="preserve"> </w:t>
            </w:r>
            <w:r w:rsidRPr="008976F7">
              <w:rPr>
                <w:szCs w:val="22"/>
                <w:lang w:val="sr-Latn-RS"/>
              </w:rPr>
              <w:t>и</w:t>
            </w:r>
            <w:r w:rsidR="00C2757A" w:rsidRPr="008976F7">
              <w:rPr>
                <w:szCs w:val="22"/>
                <w:lang w:val="sr-Latn-RS"/>
              </w:rPr>
              <w:t xml:space="preserve"> </w:t>
            </w:r>
            <w:r w:rsidRPr="008976F7">
              <w:rPr>
                <w:szCs w:val="22"/>
                <w:lang w:val="sr-Latn-RS"/>
              </w:rPr>
              <w:t>програма</w:t>
            </w:r>
            <w:r w:rsidR="00C2757A" w:rsidRPr="008976F7">
              <w:rPr>
                <w:szCs w:val="22"/>
                <w:lang w:val="sr-Latn-RS"/>
              </w:rPr>
              <w:t xml:space="preserve"> </w:t>
            </w:r>
            <w:r w:rsidRPr="008976F7">
              <w:rPr>
                <w:szCs w:val="22"/>
                <w:lang w:val="sr-Latn-RS"/>
              </w:rPr>
              <w:t>у</w:t>
            </w:r>
            <w:r w:rsidR="00C2757A" w:rsidRPr="008976F7">
              <w:rPr>
                <w:szCs w:val="22"/>
                <w:lang w:val="sr-Latn-RS"/>
              </w:rPr>
              <w:t xml:space="preserve"> </w:t>
            </w:r>
            <w:r w:rsidRPr="008976F7">
              <w:rPr>
                <w:szCs w:val="22"/>
                <w:lang w:val="sr-Latn-RS"/>
              </w:rPr>
              <w:t>средњим</w:t>
            </w:r>
            <w:r w:rsidR="00C2757A" w:rsidRPr="008976F7">
              <w:rPr>
                <w:szCs w:val="22"/>
                <w:lang w:val="sr-Latn-RS"/>
              </w:rPr>
              <w:t xml:space="preserve"> </w:t>
            </w:r>
            <w:r w:rsidRPr="008976F7">
              <w:rPr>
                <w:szCs w:val="22"/>
                <w:lang w:val="sr-Latn-RS"/>
              </w:rPr>
              <w:t>школама</w:t>
            </w:r>
            <w:r w:rsidR="00C2757A" w:rsidRPr="008976F7">
              <w:rPr>
                <w:szCs w:val="22"/>
                <w:lang w:val="sr-Latn-RS"/>
              </w:rPr>
              <w:t xml:space="preserve"> </w:t>
            </w:r>
            <w:r w:rsidRPr="008976F7">
              <w:rPr>
                <w:szCs w:val="22"/>
                <w:lang w:val="sr-Latn-RS"/>
              </w:rPr>
              <w:t>Брчко</w:t>
            </w:r>
            <w:r w:rsidR="00C2757A" w:rsidRPr="008976F7">
              <w:rPr>
                <w:szCs w:val="22"/>
                <w:lang w:val="sr-Latn-RS"/>
              </w:rPr>
              <w:t xml:space="preserve"> </w:t>
            </w:r>
            <w:r w:rsidRPr="008976F7">
              <w:rPr>
                <w:szCs w:val="22"/>
                <w:lang w:val="sr-Latn-RS"/>
              </w:rPr>
              <w:t>дистрикта</w:t>
            </w:r>
            <w:r w:rsidR="00C2757A" w:rsidRPr="008976F7">
              <w:rPr>
                <w:szCs w:val="22"/>
                <w:lang w:val="sr-Latn-RS"/>
              </w:rPr>
              <w:t xml:space="preserve"> </w:t>
            </w:r>
            <w:r w:rsidRPr="008976F7">
              <w:rPr>
                <w:szCs w:val="22"/>
                <w:lang w:val="sr-Latn-RS"/>
              </w:rPr>
              <w:t>БиХ</w:t>
            </w:r>
            <w:r w:rsidR="00C2757A" w:rsidRPr="008976F7">
              <w:rPr>
                <w:szCs w:val="22"/>
                <w:lang w:val="sr-Latn-RS"/>
              </w:rPr>
              <w:t xml:space="preserve">, </w:t>
            </w:r>
            <w:r w:rsidRPr="008976F7">
              <w:rPr>
                <w:szCs w:val="22"/>
                <w:lang w:val="sr-Latn-RS"/>
              </w:rPr>
              <w:t>могу</w:t>
            </w:r>
            <w:r w:rsidR="00C2757A" w:rsidRPr="008976F7">
              <w:rPr>
                <w:szCs w:val="22"/>
                <w:lang w:val="sr-Latn-RS"/>
              </w:rPr>
              <w:t xml:space="preserve"> </w:t>
            </w:r>
            <w:r w:rsidRPr="008976F7">
              <w:rPr>
                <w:szCs w:val="22"/>
                <w:lang w:val="sr-Latn-RS"/>
              </w:rPr>
              <w:t>и</w:t>
            </w:r>
            <w:r w:rsidR="00C2757A" w:rsidRPr="008976F7">
              <w:rPr>
                <w:szCs w:val="22"/>
                <w:lang w:val="sr-Latn-RS"/>
              </w:rPr>
              <w:t xml:space="preserve"> </w:t>
            </w:r>
            <w:r w:rsidRPr="008976F7">
              <w:rPr>
                <w:szCs w:val="22"/>
                <w:lang w:val="sr-Latn-RS"/>
              </w:rPr>
              <w:t>даље</w:t>
            </w:r>
            <w:r w:rsidR="00C2757A" w:rsidRPr="008976F7">
              <w:rPr>
                <w:szCs w:val="22"/>
                <w:lang w:val="sr-Latn-RS"/>
              </w:rPr>
              <w:t xml:space="preserve"> </w:t>
            </w:r>
            <w:r w:rsidRPr="008976F7">
              <w:rPr>
                <w:szCs w:val="22"/>
                <w:lang w:val="sr-Latn-RS"/>
              </w:rPr>
              <w:t>изводити</w:t>
            </w:r>
            <w:r w:rsidR="00C2757A" w:rsidRPr="008976F7">
              <w:rPr>
                <w:szCs w:val="22"/>
                <w:lang w:val="sr-Latn-RS"/>
              </w:rPr>
              <w:t xml:space="preserve"> </w:t>
            </w:r>
            <w:r w:rsidRPr="008976F7">
              <w:rPr>
                <w:szCs w:val="22"/>
                <w:lang w:val="sr-Latn-RS"/>
              </w:rPr>
              <w:t>наставу</w:t>
            </w:r>
            <w:r w:rsidR="00C2757A" w:rsidRPr="008976F7">
              <w:rPr>
                <w:szCs w:val="22"/>
                <w:lang w:val="sr-Latn-RS"/>
              </w:rPr>
              <w:t>.</w:t>
            </w:r>
          </w:p>
        </w:tc>
      </w:tr>
    </w:tbl>
    <w:p w:rsidR="00B61587" w:rsidRPr="008976F7" w:rsidRDefault="00B61587" w:rsidP="00B61587">
      <w:pPr>
        <w:rPr>
          <w:szCs w:val="22"/>
          <w:lang w:val="sr-Cyrl-CS"/>
        </w:rPr>
      </w:pPr>
    </w:p>
    <w:p w:rsidR="004E2388" w:rsidRPr="008976F7" w:rsidRDefault="004E2388">
      <w:pPr>
        <w:ind w:left="357" w:hanging="357"/>
        <w:rPr>
          <w:szCs w:val="22"/>
          <w:lang w:val="sr-Cyrl-CS"/>
        </w:rPr>
      </w:pPr>
      <w:r w:rsidRPr="008976F7">
        <w:rPr>
          <w:szCs w:val="22"/>
          <w:lang w:val="sr-Cyrl-CS"/>
        </w:rPr>
        <w:br w:type="page"/>
      </w:r>
    </w:p>
    <w:p w:rsidR="00B61587" w:rsidRPr="008976F7" w:rsidRDefault="00B61587" w:rsidP="00B61587">
      <w:pPr>
        <w:rPr>
          <w:szCs w:val="22"/>
          <w:lang w:val="sr-Cyrl-CS"/>
        </w:rPr>
      </w:pPr>
    </w:p>
    <w:p w:rsidR="00AB128A" w:rsidRPr="008976F7" w:rsidRDefault="00AB128A" w:rsidP="00AB128A">
      <w:pPr>
        <w:rPr>
          <w:szCs w:val="22"/>
        </w:rPr>
      </w:pPr>
    </w:p>
    <w:p w:rsidR="00AB128A" w:rsidRPr="008976F7" w:rsidRDefault="00AB128A" w:rsidP="00AB128A">
      <w:pPr>
        <w:rPr>
          <w:szCs w:val="22"/>
        </w:rPr>
      </w:pPr>
    </w:p>
    <w:p w:rsidR="00AB128A" w:rsidRPr="008976F7" w:rsidRDefault="002C4234" w:rsidP="00AB128A">
      <w:pPr>
        <w:jc w:val="center"/>
        <w:rPr>
          <w:b/>
          <w:bCs/>
          <w:szCs w:val="22"/>
        </w:rPr>
      </w:pPr>
      <w:r w:rsidRPr="008976F7">
        <w:rPr>
          <w:b/>
          <w:bCs/>
          <w:szCs w:val="22"/>
        </w:rPr>
        <w:t>НАСТАВНИ</w:t>
      </w:r>
      <w:r w:rsidR="00AB128A" w:rsidRPr="008976F7">
        <w:rPr>
          <w:b/>
          <w:bCs/>
          <w:szCs w:val="22"/>
        </w:rPr>
        <w:t xml:space="preserve"> </w:t>
      </w:r>
      <w:r w:rsidRPr="008976F7">
        <w:rPr>
          <w:b/>
          <w:bCs/>
          <w:szCs w:val="22"/>
        </w:rPr>
        <w:t>ПРОГРАМ</w:t>
      </w:r>
      <w:r w:rsidR="00AB128A" w:rsidRPr="008976F7">
        <w:rPr>
          <w:b/>
          <w:bCs/>
          <w:szCs w:val="22"/>
        </w:rPr>
        <w:t xml:space="preserve"> </w:t>
      </w:r>
    </w:p>
    <w:p w:rsidR="00AB128A" w:rsidRPr="008976F7" w:rsidRDefault="00AB128A" w:rsidP="00AB128A">
      <w:pPr>
        <w:jc w:val="center"/>
        <w:rPr>
          <w:b/>
          <w:bCs/>
          <w:szCs w:val="22"/>
        </w:rPr>
      </w:pPr>
    </w:p>
    <w:p w:rsidR="00AB128A" w:rsidRPr="008976F7" w:rsidRDefault="002C4234" w:rsidP="00AB128A">
      <w:pPr>
        <w:pStyle w:val="Heading1"/>
        <w:rPr>
          <w:lang w:val="sr-Latn-BA"/>
        </w:rPr>
      </w:pPr>
      <w:bookmarkStart w:id="30" w:name="_Toc109371449"/>
      <w:r w:rsidRPr="008976F7">
        <w:rPr>
          <w:lang w:val="sr-Latn-BA"/>
        </w:rPr>
        <w:t>ХИГИЈЕНА</w:t>
      </w:r>
      <w:r w:rsidR="00AB128A" w:rsidRPr="008976F7">
        <w:rPr>
          <w:lang w:val="sr-Latn-BA"/>
        </w:rPr>
        <w:t xml:space="preserve"> </w:t>
      </w:r>
      <w:r w:rsidRPr="008976F7">
        <w:rPr>
          <w:lang w:val="sr-Latn-BA"/>
        </w:rPr>
        <w:t>СА</w:t>
      </w:r>
      <w:r w:rsidR="00AB128A" w:rsidRPr="008976F7">
        <w:rPr>
          <w:lang w:val="sr-Latn-BA"/>
        </w:rPr>
        <w:t xml:space="preserve"> </w:t>
      </w:r>
      <w:r w:rsidRPr="008976F7">
        <w:rPr>
          <w:lang w:val="sr-Latn-BA"/>
        </w:rPr>
        <w:t>ЗДРАВСТВЕНИМ</w:t>
      </w:r>
      <w:r w:rsidR="00AB128A" w:rsidRPr="008976F7">
        <w:rPr>
          <w:lang w:val="sr-Latn-BA"/>
        </w:rPr>
        <w:t xml:space="preserve"> </w:t>
      </w:r>
      <w:r w:rsidRPr="008976F7">
        <w:rPr>
          <w:lang w:val="sr-Latn-BA"/>
        </w:rPr>
        <w:t>ВАСПИТАЊЕМ</w:t>
      </w:r>
      <w:bookmarkEnd w:id="30"/>
    </w:p>
    <w:p w:rsidR="00AB128A" w:rsidRPr="008976F7" w:rsidRDefault="00AB128A" w:rsidP="00AB128A">
      <w:pPr>
        <w:rPr>
          <w:szCs w:val="22"/>
          <w:lang w:val="hr-BA"/>
        </w:rPr>
      </w:pPr>
    </w:p>
    <w:p w:rsidR="00AB128A" w:rsidRPr="008976F7" w:rsidRDefault="00AB128A" w:rsidP="00AB128A">
      <w:pPr>
        <w:rPr>
          <w:szCs w:val="22"/>
          <w:lang w:val="hr-BA"/>
        </w:rPr>
      </w:pPr>
    </w:p>
    <w:p w:rsidR="00AB128A" w:rsidRPr="008976F7" w:rsidRDefault="002C4234" w:rsidP="00AB128A">
      <w:pPr>
        <w:jc w:val="center"/>
        <w:rPr>
          <w:szCs w:val="22"/>
          <w:lang w:val="bs-Cyrl-BA"/>
        </w:rPr>
      </w:pPr>
      <w:r w:rsidRPr="008976F7">
        <w:rPr>
          <w:szCs w:val="22"/>
          <w:lang w:val="bs-Cyrl-BA"/>
        </w:rPr>
        <w:t>ГОДИШЊИ</w:t>
      </w:r>
      <w:r w:rsidR="00AB128A" w:rsidRPr="008976F7">
        <w:rPr>
          <w:szCs w:val="22"/>
          <w:lang w:val="bs-Cyrl-BA"/>
        </w:rPr>
        <w:t xml:space="preserve"> </w:t>
      </w:r>
      <w:r w:rsidRPr="008976F7">
        <w:rPr>
          <w:szCs w:val="22"/>
          <w:lang w:val="bs-Cyrl-BA"/>
        </w:rPr>
        <w:t>БРОЈ</w:t>
      </w:r>
      <w:r w:rsidR="00AB128A" w:rsidRPr="008976F7">
        <w:rPr>
          <w:szCs w:val="22"/>
          <w:lang w:val="bs-Cyrl-BA"/>
        </w:rPr>
        <w:t xml:space="preserve"> </w:t>
      </w:r>
      <w:r w:rsidR="005E15A2" w:rsidRPr="008976F7">
        <w:rPr>
          <w:szCs w:val="22"/>
          <w:lang w:val="sr-Latn-BA"/>
        </w:rPr>
        <w:t xml:space="preserve">НАСТАВНИХ </w:t>
      </w:r>
      <w:r w:rsidRPr="008976F7">
        <w:rPr>
          <w:szCs w:val="22"/>
          <w:lang w:val="bs-Cyrl-BA"/>
        </w:rPr>
        <w:t>ЧАСОВА</w:t>
      </w:r>
      <w:r w:rsidR="00AB128A" w:rsidRPr="008976F7">
        <w:rPr>
          <w:szCs w:val="22"/>
          <w:lang w:val="bs-Cyrl-BA"/>
        </w:rPr>
        <w:t>: 70</w:t>
      </w:r>
    </w:p>
    <w:p w:rsidR="00AB128A" w:rsidRPr="008976F7" w:rsidRDefault="002C4234" w:rsidP="00AB128A">
      <w:pPr>
        <w:jc w:val="center"/>
        <w:rPr>
          <w:szCs w:val="22"/>
          <w:lang w:val="bs-Cyrl-BA"/>
        </w:rPr>
      </w:pPr>
      <w:r w:rsidRPr="008976F7">
        <w:rPr>
          <w:szCs w:val="22"/>
          <w:lang w:val="bs-Cyrl-BA"/>
        </w:rPr>
        <w:t>СЕДМИЧНИ</w:t>
      </w:r>
      <w:r w:rsidR="00AB128A" w:rsidRPr="008976F7">
        <w:rPr>
          <w:szCs w:val="22"/>
          <w:lang w:val="bs-Cyrl-BA"/>
        </w:rPr>
        <w:t xml:space="preserve"> </w:t>
      </w:r>
      <w:r w:rsidRPr="008976F7">
        <w:rPr>
          <w:szCs w:val="22"/>
          <w:lang w:val="bs-Cyrl-BA"/>
        </w:rPr>
        <w:t>БРОЈ</w:t>
      </w:r>
      <w:r w:rsidR="00AB128A" w:rsidRPr="008976F7">
        <w:rPr>
          <w:szCs w:val="22"/>
          <w:lang w:val="bs-Cyrl-BA"/>
        </w:rPr>
        <w:t xml:space="preserve"> </w:t>
      </w:r>
      <w:r w:rsidR="005E15A2" w:rsidRPr="008976F7">
        <w:rPr>
          <w:szCs w:val="22"/>
          <w:lang w:val="sr-Latn-BA"/>
        </w:rPr>
        <w:t xml:space="preserve">НАСТАВНИХ </w:t>
      </w:r>
      <w:r w:rsidRPr="008976F7">
        <w:rPr>
          <w:szCs w:val="22"/>
          <w:lang w:val="bs-Cyrl-BA"/>
        </w:rPr>
        <w:t>ЧАСОВА</w:t>
      </w:r>
      <w:r w:rsidR="00AB128A" w:rsidRPr="008976F7">
        <w:rPr>
          <w:szCs w:val="22"/>
          <w:lang w:val="bs-Cyrl-BA"/>
        </w:rPr>
        <w:t>: 2</w:t>
      </w:r>
    </w:p>
    <w:p w:rsidR="00AB128A" w:rsidRPr="008976F7" w:rsidRDefault="002C4234" w:rsidP="00AB128A">
      <w:pPr>
        <w:jc w:val="center"/>
        <w:rPr>
          <w:szCs w:val="22"/>
          <w:lang w:val="bs-Cyrl-BA"/>
        </w:rPr>
      </w:pPr>
      <w:r w:rsidRPr="008976F7">
        <w:rPr>
          <w:szCs w:val="22"/>
          <w:lang w:val="bs-Cyrl-BA"/>
        </w:rPr>
        <w:t>БРОЈ</w:t>
      </w:r>
      <w:r w:rsidR="00AB128A" w:rsidRPr="008976F7">
        <w:rPr>
          <w:szCs w:val="22"/>
          <w:lang w:val="bs-Cyrl-BA"/>
        </w:rPr>
        <w:t xml:space="preserve"> </w:t>
      </w:r>
      <w:r w:rsidRPr="008976F7">
        <w:rPr>
          <w:szCs w:val="22"/>
          <w:lang w:val="bs-Cyrl-BA"/>
        </w:rPr>
        <w:t>МОДУЛА</w:t>
      </w:r>
      <w:r w:rsidR="00AB128A" w:rsidRPr="008976F7">
        <w:rPr>
          <w:szCs w:val="22"/>
          <w:lang w:val="bs-Cyrl-BA"/>
        </w:rPr>
        <w:t>: 2</w:t>
      </w:r>
    </w:p>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rsidP="00156827">
      <w:pPr>
        <w:spacing w:line="276" w:lineRule="auto"/>
        <w:rPr>
          <w:rFonts w:eastAsia="Calibri"/>
          <w:szCs w:val="22"/>
          <w:lang w:val="hr-HR"/>
        </w:rPr>
      </w:pPr>
    </w:p>
    <w:p w:rsidR="00DA75D9" w:rsidRPr="008976F7" w:rsidRDefault="00DA75D9" w:rsidP="00AB128A">
      <w:pPr>
        <w:spacing w:line="276" w:lineRule="auto"/>
        <w:jc w:val="center"/>
        <w:rPr>
          <w:rFonts w:eastAsia="Calibri"/>
          <w:szCs w:val="22"/>
          <w:lang w:val="hr-H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706"/>
        <w:gridCol w:w="1696"/>
        <w:gridCol w:w="2855"/>
        <w:gridCol w:w="2427"/>
      </w:tblGrid>
      <w:tr w:rsidR="00DA75D9" w:rsidRPr="008976F7" w:rsidTr="006E6C62">
        <w:trPr>
          <w:trHeight w:val="260"/>
          <w:jc w:val="center"/>
        </w:trPr>
        <w:tc>
          <w:tcPr>
            <w:tcW w:w="3402" w:type="dxa"/>
            <w:gridSpan w:val="2"/>
            <w:tcBorders>
              <w:top w:val="single" w:sz="4" w:space="0" w:color="auto"/>
              <w:left w:val="single" w:sz="4" w:space="0" w:color="auto"/>
              <w:bottom w:val="single" w:sz="4" w:space="0" w:color="auto"/>
              <w:right w:val="single" w:sz="4" w:space="0" w:color="auto"/>
            </w:tcBorders>
          </w:tcPr>
          <w:p w:rsidR="00DA75D9" w:rsidRPr="008976F7" w:rsidRDefault="002C4234" w:rsidP="006E6C62">
            <w:pPr>
              <w:rPr>
                <w:rFonts w:eastAsia="Calibri"/>
                <w:b/>
                <w:szCs w:val="22"/>
              </w:rPr>
            </w:pPr>
            <w:r w:rsidRPr="008976F7">
              <w:rPr>
                <w:rFonts w:eastAsia="Calibri"/>
                <w:b/>
                <w:szCs w:val="22"/>
              </w:rPr>
              <w:t>ПРЕДМЕТ</w:t>
            </w:r>
            <w:r w:rsidR="006E6C62" w:rsidRPr="008976F7">
              <w:rPr>
                <w:rFonts w:eastAsia="Calibri"/>
                <w:b/>
                <w:szCs w:val="22"/>
              </w:rPr>
              <w:t xml:space="preserve"> (</w:t>
            </w:r>
            <w:r w:rsidRPr="008976F7">
              <w:rPr>
                <w:rFonts w:eastAsia="Calibri"/>
                <w:b/>
                <w:szCs w:val="22"/>
              </w:rPr>
              <w:t>назив</w:t>
            </w:r>
            <w:r w:rsidR="006E6C62" w:rsidRPr="008976F7">
              <w:rPr>
                <w:rFonts w:eastAsia="Calibri"/>
                <w:b/>
                <w:szCs w:val="22"/>
              </w:rPr>
              <w:t>)</w:t>
            </w:r>
          </w:p>
        </w:tc>
        <w:tc>
          <w:tcPr>
            <w:tcW w:w="6978" w:type="dxa"/>
            <w:gridSpan w:val="3"/>
            <w:tcBorders>
              <w:top w:val="single" w:sz="4" w:space="0" w:color="auto"/>
              <w:left w:val="single" w:sz="4" w:space="0" w:color="auto"/>
              <w:bottom w:val="single" w:sz="4" w:space="0" w:color="auto"/>
              <w:right w:val="single" w:sz="4" w:space="0" w:color="auto"/>
            </w:tcBorders>
          </w:tcPr>
          <w:p w:rsidR="00DA75D9" w:rsidRPr="008976F7" w:rsidRDefault="002C4234" w:rsidP="006E6C62">
            <w:pPr>
              <w:rPr>
                <w:rFonts w:eastAsia="Calibri"/>
                <w:b/>
                <w:iCs/>
                <w:szCs w:val="22"/>
                <w:lang w:val="hr-HR"/>
              </w:rPr>
            </w:pPr>
            <w:r w:rsidRPr="008976F7">
              <w:rPr>
                <w:rFonts w:eastAsia="Calibri"/>
                <w:b/>
                <w:iCs/>
                <w:szCs w:val="22"/>
              </w:rPr>
              <w:t>Хигијена</w:t>
            </w:r>
            <w:r w:rsidR="00DA75D9" w:rsidRPr="008976F7">
              <w:rPr>
                <w:rFonts w:eastAsia="Calibri"/>
                <w:b/>
                <w:iCs/>
                <w:szCs w:val="22"/>
              </w:rPr>
              <w:t xml:space="preserve"> </w:t>
            </w:r>
            <w:r w:rsidRPr="008976F7">
              <w:rPr>
                <w:rFonts w:eastAsia="Calibri"/>
                <w:b/>
                <w:iCs/>
                <w:szCs w:val="22"/>
              </w:rPr>
              <w:t>са</w:t>
            </w:r>
            <w:r w:rsidR="006E6C62" w:rsidRPr="008976F7">
              <w:rPr>
                <w:rFonts w:eastAsia="Calibri"/>
                <w:b/>
                <w:iCs/>
                <w:szCs w:val="22"/>
              </w:rPr>
              <w:t xml:space="preserve"> </w:t>
            </w:r>
            <w:r w:rsidRPr="008976F7">
              <w:rPr>
                <w:rFonts w:eastAsia="Calibri"/>
                <w:b/>
                <w:iCs/>
                <w:szCs w:val="22"/>
              </w:rPr>
              <w:t>здравственим</w:t>
            </w:r>
            <w:r w:rsidR="006E6C62" w:rsidRPr="008976F7">
              <w:rPr>
                <w:rFonts w:eastAsia="Calibri"/>
                <w:b/>
                <w:iCs/>
                <w:szCs w:val="22"/>
              </w:rPr>
              <w:t xml:space="preserve"> </w:t>
            </w:r>
            <w:r w:rsidRPr="008976F7">
              <w:rPr>
                <w:rFonts w:eastAsia="Calibri"/>
                <w:b/>
                <w:iCs/>
                <w:szCs w:val="22"/>
              </w:rPr>
              <w:t>васпитањем</w:t>
            </w:r>
          </w:p>
        </w:tc>
      </w:tr>
      <w:tr w:rsidR="00DA75D9" w:rsidRPr="008976F7" w:rsidTr="006E6C62">
        <w:trPr>
          <w:trHeight w:val="209"/>
          <w:jc w:val="center"/>
        </w:trPr>
        <w:tc>
          <w:tcPr>
            <w:tcW w:w="3402" w:type="dxa"/>
            <w:gridSpan w:val="2"/>
            <w:tcBorders>
              <w:top w:val="single" w:sz="4" w:space="0" w:color="auto"/>
              <w:left w:val="single" w:sz="4" w:space="0" w:color="auto"/>
              <w:bottom w:val="single" w:sz="4" w:space="0" w:color="auto"/>
              <w:right w:val="single" w:sz="4" w:space="0" w:color="auto"/>
            </w:tcBorders>
          </w:tcPr>
          <w:p w:rsidR="00DA75D9" w:rsidRPr="008976F7" w:rsidRDefault="002C4234" w:rsidP="006E6C62">
            <w:pPr>
              <w:rPr>
                <w:rFonts w:eastAsia="Calibri"/>
                <w:b/>
                <w:szCs w:val="22"/>
              </w:rPr>
            </w:pPr>
            <w:r w:rsidRPr="008976F7">
              <w:rPr>
                <w:rFonts w:eastAsia="Calibri"/>
                <w:b/>
                <w:szCs w:val="22"/>
              </w:rPr>
              <w:t>МОДУЛ</w:t>
            </w:r>
            <w:r w:rsidR="006E6C62" w:rsidRPr="008976F7">
              <w:rPr>
                <w:rFonts w:eastAsia="Calibri"/>
                <w:b/>
                <w:szCs w:val="22"/>
              </w:rPr>
              <w:t xml:space="preserve"> (</w:t>
            </w:r>
            <w:r w:rsidRPr="008976F7">
              <w:rPr>
                <w:rFonts w:eastAsia="Calibri"/>
                <w:b/>
                <w:szCs w:val="22"/>
              </w:rPr>
              <w:t>назив</w:t>
            </w:r>
            <w:r w:rsidR="006E6C62" w:rsidRPr="008976F7">
              <w:rPr>
                <w:rFonts w:eastAsia="Calibri"/>
                <w:b/>
                <w:szCs w:val="22"/>
              </w:rPr>
              <w:t>)</w:t>
            </w:r>
          </w:p>
        </w:tc>
        <w:tc>
          <w:tcPr>
            <w:tcW w:w="6978" w:type="dxa"/>
            <w:gridSpan w:val="3"/>
            <w:tcBorders>
              <w:top w:val="single" w:sz="4" w:space="0" w:color="auto"/>
              <w:left w:val="single" w:sz="4" w:space="0" w:color="auto"/>
              <w:bottom w:val="single" w:sz="4" w:space="0" w:color="auto"/>
              <w:right w:val="single" w:sz="4" w:space="0" w:color="auto"/>
            </w:tcBorders>
          </w:tcPr>
          <w:p w:rsidR="00DA75D9" w:rsidRPr="008976F7" w:rsidRDefault="002C4234" w:rsidP="006E6C62">
            <w:pPr>
              <w:rPr>
                <w:rFonts w:eastAsia="Calibri"/>
                <w:b/>
                <w:iCs/>
                <w:szCs w:val="22"/>
                <w:lang w:val="hr-HR"/>
              </w:rPr>
            </w:pPr>
            <w:r w:rsidRPr="008976F7">
              <w:rPr>
                <w:rFonts w:eastAsia="Calibri"/>
                <w:b/>
                <w:iCs/>
                <w:szCs w:val="22"/>
              </w:rPr>
              <w:t>Хигијена</w:t>
            </w:r>
            <w:r w:rsidR="00DA75D9" w:rsidRPr="008976F7">
              <w:rPr>
                <w:rFonts w:eastAsia="Calibri"/>
                <w:b/>
                <w:iCs/>
                <w:szCs w:val="22"/>
              </w:rPr>
              <w:t xml:space="preserve"> </w:t>
            </w:r>
            <w:r w:rsidRPr="008976F7">
              <w:rPr>
                <w:rFonts w:eastAsia="Calibri"/>
                <w:b/>
                <w:iCs/>
                <w:szCs w:val="22"/>
              </w:rPr>
              <w:t>човјека</w:t>
            </w:r>
          </w:p>
        </w:tc>
      </w:tr>
      <w:tr w:rsidR="00DA75D9" w:rsidRPr="008976F7" w:rsidTr="006E6C62">
        <w:trPr>
          <w:jc w:val="center"/>
        </w:trPr>
        <w:tc>
          <w:tcPr>
            <w:tcW w:w="3402" w:type="dxa"/>
            <w:gridSpan w:val="2"/>
            <w:tcBorders>
              <w:top w:val="single" w:sz="4" w:space="0" w:color="auto"/>
              <w:left w:val="single" w:sz="4" w:space="0" w:color="auto"/>
              <w:bottom w:val="single" w:sz="4" w:space="0" w:color="auto"/>
              <w:right w:val="single" w:sz="4" w:space="0" w:color="auto"/>
            </w:tcBorders>
          </w:tcPr>
          <w:p w:rsidR="00DA75D9" w:rsidRPr="008976F7" w:rsidRDefault="002C4234" w:rsidP="006E6C62">
            <w:pPr>
              <w:rPr>
                <w:rFonts w:eastAsia="Calibri"/>
                <w:b/>
                <w:szCs w:val="22"/>
              </w:rPr>
            </w:pPr>
            <w:r w:rsidRPr="008976F7">
              <w:rPr>
                <w:rFonts w:eastAsia="Calibri"/>
                <w:b/>
                <w:szCs w:val="22"/>
              </w:rPr>
              <w:t>РЕДНИ</w:t>
            </w:r>
            <w:r w:rsidR="00DA75D9" w:rsidRPr="008976F7">
              <w:rPr>
                <w:rFonts w:eastAsia="Calibri"/>
                <w:b/>
                <w:szCs w:val="22"/>
              </w:rPr>
              <w:t xml:space="preserve"> </w:t>
            </w:r>
            <w:r w:rsidRPr="008976F7">
              <w:rPr>
                <w:rFonts w:eastAsia="Calibri"/>
                <w:b/>
                <w:szCs w:val="22"/>
              </w:rPr>
              <w:t>БРОЈ</w:t>
            </w:r>
            <w:r w:rsidR="00DA75D9" w:rsidRPr="008976F7">
              <w:rPr>
                <w:rFonts w:eastAsia="Calibri"/>
                <w:b/>
                <w:szCs w:val="22"/>
              </w:rPr>
              <w:t xml:space="preserve"> </w:t>
            </w:r>
            <w:r w:rsidRPr="008976F7">
              <w:rPr>
                <w:rFonts w:eastAsia="Calibri"/>
                <w:b/>
                <w:szCs w:val="22"/>
              </w:rPr>
              <w:t>МОДУЛА</w:t>
            </w:r>
            <w:r w:rsidR="00DA75D9" w:rsidRPr="008976F7">
              <w:rPr>
                <w:rFonts w:eastAsia="Calibri"/>
                <w:b/>
                <w:szCs w:val="22"/>
              </w:rPr>
              <w:t xml:space="preserve"> </w:t>
            </w:r>
          </w:p>
        </w:tc>
        <w:tc>
          <w:tcPr>
            <w:tcW w:w="6978" w:type="dxa"/>
            <w:gridSpan w:val="3"/>
            <w:tcBorders>
              <w:top w:val="single" w:sz="4" w:space="0" w:color="auto"/>
              <w:left w:val="single" w:sz="4" w:space="0" w:color="auto"/>
              <w:bottom w:val="single" w:sz="4" w:space="0" w:color="auto"/>
              <w:right w:val="single" w:sz="4" w:space="0" w:color="auto"/>
            </w:tcBorders>
          </w:tcPr>
          <w:p w:rsidR="00DA75D9" w:rsidRPr="008976F7" w:rsidRDefault="00DA75D9" w:rsidP="006E6C62">
            <w:pPr>
              <w:rPr>
                <w:rFonts w:eastAsia="Calibri"/>
                <w:b/>
                <w:iCs/>
                <w:szCs w:val="22"/>
              </w:rPr>
            </w:pPr>
            <w:r w:rsidRPr="008976F7">
              <w:rPr>
                <w:rFonts w:eastAsia="Calibri"/>
                <w:b/>
                <w:iCs/>
                <w:szCs w:val="22"/>
              </w:rPr>
              <w:t>1</w:t>
            </w:r>
          </w:p>
        </w:tc>
      </w:tr>
      <w:tr w:rsidR="00DA75D9" w:rsidRPr="008976F7" w:rsidTr="006E6C62">
        <w:trPr>
          <w:jc w:val="center"/>
        </w:trPr>
        <w:tc>
          <w:tcPr>
            <w:tcW w:w="10380" w:type="dxa"/>
            <w:gridSpan w:val="5"/>
            <w:tcBorders>
              <w:top w:val="single" w:sz="4" w:space="0" w:color="auto"/>
            </w:tcBorders>
          </w:tcPr>
          <w:p w:rsidR="00DA75D9" w:rsidRPr="008976F7" w:rsidRDefault="002C4234" w:rsidP="006E6C62">
            <w:pPr>
              <w:rPr>
                <w:rFonts w:eastAsia="Calibri"/>
                <w:b/>
                <w:szCs w:val="22"/>
              </w:rPr>
            </w:pPr>
            <w:r w:rsidRPr="008976F7">
              <w:rPr>
                <w:rFonts w:eastAsia="Calibri"/>
                <w:b/>
                <w:szCs w:val="22"/>
              </w:rPr>
              <w:t>СВРХА</w:t>
            </w:r>
          </w:p>
          <w:p w:rsidR="00DA75D9" w:rsidRPr="008976F7" w:rsidRDefault="002C4234" w:rsidP="006E6C62">
            <w:pPr>
              <w:rPr>
                <w:rFonts w:eastAsia="Calibri"/>
                <w:bCs/>
                <w:szCs w:val="22"/>
              </w:rPr>
            </w:pPr>
            <w:r w:rsidRPr="008976F7">
              <w:rPr>
                <w:rFonts w:eastAsia="Calibri"/>
                <w:bCs/>
                <w:szCs w:val="22"/>
              </w:rPr>
              <w:t>Овај</w:t>
            </w:r>
            <w:r w:rsidR="00DA75D9" w:rsidRPr="008976F7">
              <w:rPr>
                <w:rFonts w:eastAsia="Calibri"/>
                <w:bCs/>
                <w:szCs w:val="22"/>
              </w:rPr>
              <w:t xml:space="preserve"> </w:t>
            </w:r>
            <w:r w:rsidRPr="008976F7">
              <w:rPr>
                <w:rFonts w:eastAsia="Calibri"/>
                <w:bCs/>
                <w:szCs w:val="22"/>
              </w:rPr>
              <w:t>модул</w:t>
            </w:r>
            <w:r w:rsidR="00DA75D9" w:rsidRPr="008976F7">
              <w:rPr>
                <w:rFonts w:eastAsia="Calibri"/>
                <w:bCs/>
                <w:szCs w:val="22"/>
              </w:rPr>
              <w:t xml:space="preserve"> </w:t>
            </w:r>
            <w:r w:rsidRPr="008976F7">
              <w:rPr>
                <w:rFonts w:eastAsia="Calibri"/>
                <w:bCs/>
                <w:szCs w:val="22"/>
              </w:rPr>
              <w:t>осигурава</w:t>
            </w:r>
            <w:r w:rsidR="00DA75D9" w:rsidRPr="008976F7">
              <w:rPr>
                <w:rFonts w:eastAsia="Calibri"/>
                <w:bCs/>
                <w:szCs w:val="22"/>
              </w:rPr>
              <w:t xml:space="preserve"> </w:t>
            </w:r>
            <w:r w:rsidRPr="008976F7">
              <w:rPr>
                <w:rFonts w:eastAsia="Calibri"/>
                <w:bCs/>
                <w:szCs w:val="22"/>
              </w:rPr>
              <w:t>ученицима</w:t>
            </w:r>
            <w:r w:rsidR="00DA75D9" w:rsidRPr="008976F7">
              <w:rPr>
                <w:rFonts w:eastAsia="Calibri"/>
                <w:bCs/>
                <w:szCs w:val="22"/>
              </w:rPr>
              <w:t xml:space="preserve"> </w:t>
            </w:r>
            <w:r w:rsidRPr="008976F7">
              <w:rPr>
                <w:rFonts w:eastAsia="Calibri"/>
                <w:bCs/>
                <w:szCs w:val="22"/>
              </w:rPr>
              <w:t>знање</w:t>
            </w:r>
            <w:r w:rsidR="00DA75D9" w:rsidRPr="008976F7">
              <w:rPr>
                <w:rFonts w:eastAsia="Calibri"/>
                <w:bCs/>
                <w:szCs w:val="22"/>
              </w:rPr>
              <w:t>,</w:t>
            </w:r>
            <w:r w:rsidR="005E15A2" w:rsidRPr="008976F7">
              <w:rPr>
                <w:rFonts w:eastAsia="Calibri"/>
                <w:bCs/>
                <w:szCs w:val="22"/>
              </w:rPr>
              <w:t xml:space="preserve"> </w:t>
            </w:r>
            <w:r w:rsidRPr="008976F7">
              <w:rPr>
                <w:rFonts w:eastAsia="Calibri"/>
                <w:bCs/>
                <w:szCs w:val="22"/>
              </w:rPr>
              <w:t>вјештине</w:t>
            </w:r>
            <w:r w:rsidR="00DA75D9" w:rsidRPr="008976F7">
              <w:rPr>
                <w:rFonts w:eastAsia="Calibri"/>
                <w:bCs/>
                <w:szCs w:val="22"/>
              </w:rPr>
              <w:t xml:space="preserve"> </w:t>
            </w:r>
            <w:r w:rsidRPr="008976F7">
              <w:rPr>
                <w:rFonts w:eastAsia="Calibri"/>
                <w:bCs/>
                <w:szCs w:val="22"/>
              </w:rPr>
              <w:t>и</w:t>
            </w:r>
            <w:r w:rsidR="00DA75D9" w:rsidRPr="008976F7">
              <w:rPr>
                <w:rFonts w:eastAsia="Calibri"/>
                <w:bCs/>
                <w:szCs w:val="22"/>
              </w:rPr>
              <w:t xml:space="preserve"> </w:t>
            </w:r>
            <w:r w:rsidRPr="008976F7">
              <w:rPr>
                <w:rFonts w:eastAsia="Calibri"/>
                <w:bCs/>
                <w:szCs w:val="22"/>
              </w:rPr>
              <w:t>компетенције</w:t>
            </w:r>
            <w:r w:rsidR="00DA75D9" w:rsidRPr="008976F7">
              <w:rPr>
                <w:rFonts w:eastAsia="Calibri"/>
                <w:bCs/>
                <w:szCs w:val="22"/>
                <w:lang w:val="hr-HR"/>
              </w:rPr>
              <w:t xml:space="preserve"> </w:t>
            </w:r>
            <w:r w:rsidRPr="008976F7">
              <w:rPr>
                <w:rFonts w:eastAsia="Calibri"/>
                <w:bCs/>
                <w:szCs w:val="22"/>
              </w:rPr>
              <w:t>потребне</w:t>
            </w:r>
            <w:r w:rsidR="00DA75D9" w:rsidRPr="008976F7">
              <w:rPr>
                <w:rFonts w:eastAsia="Calibri"/>
                <w:bCs/>
                <w:szCs w:val="22"/>
              </w:rPr>
              <w:t xml:space="preserve"> </w:t>
            </w:r>
            <w:r w:rsidRPr="008976F7">
              <w:rPr>
                <w:rFonts w:eastAsia="Calibri"/>
                <w:bCs/>
                <w:szCs w:val="22"/>
              </w:rPr>
              <w:t>за</w:t>
            </w:r>
            <w:r w:rsidR="00DA75D9" w:rsidRPr="008976F7">
              <w:rPr>
                <w:rFonts w:eastAsia="Calibri"/>
                <w:bCs/>
                <w:szCs w:val="22"/>
              </w:rPr>
              <w:t xml:space="preserve"> </w:t>
            </w:r>
            <w:r w:rsidRPr="008976F7">
              <w:rPr>
                <w:rFonts w:eastAsia="Calibri"/>
                <w:bCs/>
                <w:szCs w:val="22"/>
              </w:rPr>
              <w:t>очување</w:t>
            </w:r>
            <w:r w:rsidR="00DA75D9" w:rsidRPr="008976F7">
              <w:rPr>
                <w:rFonts w:eastAsia="Calibri"/>
                <w:bCs/>
                <w:szCs w:val="22"/>
              </w:rPr>
              <w:t xml:space="preserve"> </w:t>
            </w:r>
            <w:r w:rsidRPr="008976F7">
              <w:rPr>
                <w:rFonts w:eastAsia="Calibri"/>
                <w:bCs/>
                <w:szCs w:val="22"/>
              </w:rPr>
              <w:t>и</w:t>
            </w:r>
            <w:r w:rsidR="00DA75D9" w:rsidRPr="008976F7">
              <w:rPr>
                <w:rFonts w:eastAsia="Calibri"/>
                <w:bCs/>
                <w:szCs w:val="22"/>
              </w:rPr>
              <w:t xml:space="preserve"> </w:t>
            </w:r>
            <w:r w:rsidRPr="008976F7">
              <w:rPr>
                <w:rFonts w:eastAsia="Calibri"/>
                <w:bCs/>
                <w:szCs w:val="22"/>
              </w:rPr>
              <w:t>унапређење</w:t>
            </w:r>
            <w:r w:rsidR="00DA75D9" w:rsidRPr="008976F7">
              <w:rPr>
                <w:rFonts w:eastAsia="Calibri"/>
                <w:bCs/>
                <w:szCs w:val="22"/>
              </w:rPr>
              <w:t xml:space="preserve"> </w:t>
            </w:r>
            <w:r w:rsidRPr="008976F7">
              <w:rPr>
                <w:rFonts w:eastAsia="Calibri"/>
                <w:bCs/>
                <w:szCs w:val="22"/>
              </w:rPr>
              <w:t>здравља</w:t>
            </w:r>
            <w:r w:rsidR="00DA75D9" w:rsidRPr="008976F7">
              <w:rPr>
                <w:rFonts w:eastAsia="Calibri"/>
                <w:bCs/>
                <w:szCs w:val="22"/>
              </w:rPr>
              <w:t xml:space="preserve"> </w:t>
            </w:r>
            <w:r w:rsidRPr="008976F7">
              <w:rPr>
                <w:rFonts w:eastAsia="Calibri"/>
                <w:bCs/>
                <w:szCs w:val="22"/>
              </w:rPr>
              <w:t>и</w:t>
            </w:r>
            <w:r w:rsidR="00DA75D9" w:rsidRPr="008976F7">
              <w:rPr>
                <w:rFonts w:eastAsia="Calibri"/>
                <w:bCs/>
                <w:szCs w:val="22"/>
              </w:rPr>
              <w:t xml:space="preserve"> </w:t>
            </w:r>
            <w:r w:rsidRPr="008976F7">
              <w:rPr>
                <w:rFonts w:eastAsia="Calibri"/>
                <w:bCs/>
                <w:szCs w:val="22"/>
              </w:rPr>
              <w:t>радне</w:t>
            </w:r>
            <w:r w:rsidR="00DA75D9" w:rsidRPr="008976F7">
              <w:rPr>
                <w:rFonts w:eastAsia="Calibri"/>
                <w:bCs/>
                <w:szCs w:val="22"/>
              </w:rPr>
              <w:t xml:space="preserve"> </w:t>
            </w:r>
            <w:r w:rsidRPr="008976F7">
              <w:rPr>
                <w:rFonts w:eastAsia="Calibri"/>
                <w:bCs/>
                <w:szCs w:val="22"/>
              </w:rPr>
              <w:t>способности</w:t>
            </w:r>
            <w:r w:rsidR="00DA75D9" w:rsidRPr="008976F7">
              <w:rPr>
                <w:rFonts w:eastAsia="Calibri"/>
                <w:bCs/>
                <w:szCs w:val="22"/>
              </w:rPr>
              <w:t xml:space="preserve"> .</w:t>
            </w:r>
          </w:p>
        </w:tc>
      </w:tr>
      <w:tr w:rsidR="00DA75D9" w:rsidRPr="008976F7" w:rsidTr="006E6C62">
        <w:trPr>
          <w:jc w:val="center"/>
        </w:trPr>
        <w:tc>
          <w:tcPr>
            <w:tcW w:w="10380" w:type="dxa"/>
            <w:gridSpan w:val="5"/>
          </w:tcPr>
          <w:p w:rsidR="00DA75D9" w:rsidRPr="008976F7" w:rsidRDefault="002C4234" w:rsidP="006E6C62">
            <w:pPr>
              <w:rPr>
                <w:rFonts w:eastAsia="Calibri"/>
                <w:b/>
                <w:szCs w:val="22"/>
              </w:rPr>
            </w:pPr>
            <w:r w:rsidRPr="008976F7">
              <w:rPr>
                <w:rFonts w:eastAsia="Calibri"/>
                <w:b/>
                <w:szCs w:val="22"/>
              </w:rPr>
              <w:t>ПОСЕБНИ</w:t>
            </w:r>
            <w:r w:rsidR="00DA75D9" w:rsidRPr="008976F7">
              <w:rPr>
                <w:rFonts w:eastAsia="Calibri"/>
                <w:b/>
                <w:szCs w:val="22"/>
              </w:rPr>
              <w:t xml:space="preserve"> </w:t>
            </w:r>
            <w:r w:rsidRPr="008976F7">
              <w:rPr>
                <w:rFonts w:eastAsia="Calibri"/>
                <w:b/>
                <w:szCs w:val="22"/>
              </w:rPr>
              <w:t>УСЛОВИ</w:t>
            </w:r>
            <w:r w:rsidR="00DA75D9" w:rsidRPr="008976F7">
              <w:rPr>
                <w:rFonts w:eastAsia="Calibri"/>
                <w:b/>
                <w:szCs w:val="22"/>
              </w:rPr>
              <w:t xml:space="preserve"> / </w:t>
            </w:r>
            <w:r w:rsidRPr="008976F7">
              <w:rPr>
                <w:rFonts w:eastAsia="Calibri"/>
                <w:b/>
                <w:szCs w:val="22"/>
              </w:rPr>
              <w:t>ПРЕДУСЛОВИ</w:t>
            </w:r>
            <w:r w:rsidR="00DA75D9" w:rsidRPr="008976F7">
              <w:rPr>
                <w:rFonts w:eastAsia="Calibri"/>
                <w:b/>
                <w:szCs w:val="22"/>
              </w:rPr>
              <w:t xml:space="preserve">/ </w:t>
            </w:r>
            <w:r w:rsidRPr="008976F7">
              <w:rPr>
                <w:rFonts w:eastAsia="Calibri"/>
                <w:b/>
                <w:szCs w:val="22"/>
              </w:rPr>
              <w:t>ЗАХТЈЕВИ</w:t>
            </w:r>
            <w:r w:rsidR="00DA75D9" w:rsidRPr="008976F7">
              <w:rPr>
                <w:rFonts w:eastAsia="Calibri"/>
                <w:b/>
                <w:szCs w:val="22"/>
              </w:rPr>
              <w:t>:</w:t>
            </w:r>
          </w:p>
          <w:p w:rsidR="00DA75D9" w:rsidRPr="008976F7" w:rsidRDefault="002C4234" w:rsidP="006E6C62">
            <w:pPr>
              <w:rPr>
                <w:rFonts w:eastAsia="Calibri"/>
                <w:bCs/>
                <w:color w:val="FF0000"/>
                <w:szCs w:val="22"/>
              </w:rPr>
            </w:pPr>
            <w:r w:rsidRPr="008976F7">
              <w:rPr>
                <w:rFonts w:eastAsia="Calibri"/>
                <w:bCs/>
                <w:szCs w:val="22"/>
              </w:rPr>
              <w:t>Нема</w:t>
            </w:r>
            <w:r w:rsidR="00F915AB" w:rsidRPr="008976F7">
              <w:rPr>
                <w:rFonts w:eastAsia="Calibri"/>
                <w:bCs/>
                <w:szCs w:val="22"/>
              </w:rPr>
              <w:t>.</w:t>
            </w:r>
          </w:p>
        </w:tc>
      </w:tr>
      <w:tr w:rsidR="00DA75D9" w:rsidRPr="008976F7" w:rsidTr="006E6C62">
        <w:trPr>
          <w:jc w:val="center"/>
        </w:trPr>
        <w:tc>
          <w:tcPr>
            <w:tcW w:w="10380" w:type="dxa"/>
            <w:gridSpan w:val="5"/>
          </w:tcPr>
          <w:p w:rsidR="00DA75D9" w:rsidRPr="008976F7" w:rsidRDefault="002C4234" w:rsidP="006E6C62">
            <w:pPr>
              <w:rPr>
                <w:rFonts w:eastAsia="Calibri"/>
                <w:b/>
                <w:szCs w:val="22"/>
              </w:rPr>
            </w:pPr>
            <w:r w:rsidRPr="008976F7">
              <w:rPr>
                <w:rFonts w:eastAsia="Calibri"/>
                <w:b/>
                <w:szCs w:val="22"/>
              </w:rPr>
              <w:t>ЦИЉЕВИ</w:t>
            </w:r>
          </w:p>
          <w:p w:rsidR="00DA75D9" w:rsidRPr="008976F7" w:rsidRDefault="002C4234" w:rsidP="006E6C62">
            <w:pPr>
              <w:rPr>
                <w:rFonts w:eastAsia="Calibri"/>
                <w:bCs/>
                <w:szCs w:val="22"/>
              </w:rPr>
            </w:pPr>
            <w:r w:rsidRPr="008976F7">
              <w:rPr>
                <w:rFonts w:eastAsia="Calibri"/>
                <w:bCs/>
                <w:szCs w:val="22"/>
              </w:rPr>
              <w:t>Ученици</w:t>
            </w:r>
            <w:r w:rsidR="00DA75D9" w:rsidRPr="008976F7">
              <w:rPr>
                <w:rFonts w:eastAsia="Calibri"/>
                <w:bCs/>
                <w:szCs w:val="22"/>
              </w:rPr>
              <w:t xml:space="preserve"> </w:t>
            </w:r>
            <w:r w:rsidRPr="008976F7">
              <w:rPr>
                <w:rFonts w:eastAsia="Calibri"/>
                <w:bCs/>
                <w:szCs w:val="22"/>
              </w:rPr>
              <w:t>који</w:t>
            </w:r>
            <w:r w:rsidR="00DA75D9" w:rsidRPr="008976F7">
              <w:rPr>
                <w:rFonts w:eastAsia="Calibri"/>
                <w:bCs/>
                <w:szCs w:val="22"/>
              </w:rPr>
              <w:t xml:space="preserve"> </w:t>
            </w:r>
            <w:r w:rsidRPr="008976F7">
              <w:rPr>
                <w:rFonts w:eastAsia="Calibri"/>
                <w:bCs/>
                <w:szCs w:val="22"/>
              </w:rPr>
              <w:t>успјешно</w:t>
            </w:r>
            <w:r w:rsidR="00DA75D9" w:rsidRPr="008976F7">
              <w:rPr>
                <w:rFonts w:eastAsia="Calibri"/>
                <w:bCs/>
                <w:szCs w:val="22"/>
              </w:rPr>
              <w:t xml:space="preserve"> </w:t>
            </w:r>
            <w:r w:rsidRPr="008976F7">
              <w:rPr>
                <w:rFonts w:eastAsia="Calibri"/>
                <w:bCs/>
                <w:szCs w:val="22"/>
              </w:rPr>
              <w:t>испуњавају</w:t>
            </w:r>
            <w:r w:rsidR="00DA75D9" w:rsidRPr="008976F7">
              <w:rPr>
                <w:rFonts w:eastAsia="Calibri"/>
                <w:bCs/>
                <w:szCs w:val="22"/>
              </w:rPr>
              <w:t xml:space="preserve"> </w:t>
            </w:r>
            <w:r w:rsidRPr="008976F7">
              <w:rPr>
                <w:rFonts w:eastAsia="Calibri"/>
                <w:bCs/>
                <w:szCs w:val="22"/>
              </w:rPr>
              <w:t>захтјеве</w:t>
            </w:r>
            <w:r w:rsidR="00DA75D9" w:rsidRPr="008976F7">
              <w:rPr>
                <w:rFonts w:eastAsia="Calibri"/>
                <w:bCs/>
                <w:szCs w:val="22"/>
              </w:rPr>
              <w:t xml:space="preserve"> </w:t>
            </w:r>
            <w:r w:rsidRPr="008976F7">
              <w:rPr>
                <w:rFonts w:eastAsia="Calibri"/>
                <w:bCs/>
                <w:szCs w:val="22"/>
              </w:rPr>
              <w:t>овог</w:t>
            </w:r>
            <w:r w:rsidR="00DA75D9" w:rsidRPr="008976F7">
              <w:rPr>
                <w:rFonts w:eastAsia="Calibri"/>
                <w:bCs/>
                <w:szCs w:val="22"/>
              </w:rPr>
              <w:t xml:space="preserve"> </w:t>
            </w:r>
            <w:r w:rsidRPr="008976F7">
              <w:rPr>
                <w:rFonts w:eastAsia="Calibri"/>
                <w:bCs/>
                <w:szCs w:val="22"/>
              </w:rPr>
              <w:t>модула</w:t>
            </w:r>
            <w:r w:rsidR="00DA75D9" w:rsidRPr="008976F7">
              <w:rPr>
                <w:rFonts w:eastAsia="Calibri"/>
                <w:bCs/>
                <w:szCs w:val="22"/>
              </w:rPr>
              <w:t xml:space="preserve"> </w:t>
            </w:r>
            <w:r w:rsidRPr="008976F7">
              <w:rPr>
                <w:rFonts w:eastAsia="Calibri"/>
                <w:bCs/>
                <w:szCs w:val="22"/>
              </w:rPr>
              <w:t>су</w:t>
            </w:r>
            <w:r w:rsidR="00DA75D9" w:rsidRPr="008976F7">
              <w:rPr>
                <w:rFonts w:eastAsia="Calibri"/>
                <w:bCs/>
                <w:szCs w:val="22"/>
              </w:rPr>
              <w:t xml:space="preserve"> </w:t>
            </w:r>
            <w:r w:rsidRPr="008976F7">
              <w:rPr>
                <w:rFonts w:eastAsia="Calibri"/>
                <w:bCs/>
                <w:szCs w:val="22"/>
              </w:rPr>
              <w:t>у</w:t>
            </w:r>
            <w:r w:rsidR="00DA75D9" w:rsidRPr="008976F7">
              <w:rPr>
                <w:rFonts w:eastAsia="Calibri"/>
                <w:bCs/>
                <w:szCs w:val="22"/>
              </w:rPr>
              <w:t xml:space="preserve"> </w:t>
            </w:r>
            <w:r w:rsidRPr="008976F7">
              <w:rPr>
                <w:rFonts w:eastAsia="Calibri"/>
                <w:bCs/>
                <w:szCs w:val="22"/>
              </w:rPr>
              <w:t>стању</w:t>
            </w:r>
            <w:r w:rsidR="00DA75D9" w:rsidRPr="008976F7">
              <w:rPr>
                <w:rFonts w:eastAsia="Calibri"/>
                <w:bCs/>
                <w:szCs w:val="22"/>
              </w:rPr>
              <w:t xml:space="preserve"> </w:t>
            </w:r>
            <w:r w:rsidRPr="008976F7">
              <w:rPr>
                <w:rFonts w:eastAsia="Calibri"/>
                <w:bCs/>
                <w:szCs w:val="22"/>
              </w:rPr>
              <w:t>да</w:t>
            </w:r>
            <w:r w:rsidR="00DA75D9" w:rsidRPr="008976F7">
              <w:rPr>
                <w:rFonts w:eastAsia="Calibri"/>
                <w:bCs/>
                <w:szCs w:val="22"/>
              </w:rPr>
              <w:t>:</w:t>
            </w:r>
          </w:p>
          <w:p w:rsidR="00DA75D9" w:rsidRPr="008976F7" w:rsidRDefault="002C4234" w:rsidP="00732741">
            <w:pPr>
              <w:pStyle w:val="ListParagraph"/>
              <w:numPr>
                <w:ilvl w:val="0"/>
                <w:numId w:val="183"/>
              </w:numPr>
              <w:rPr>
                <w:rFonts w:ascii="Times New Roman" w:eastAsia="Calibri" w:hAnsi="Times New Roman" w:cs="Times New Roman"/>
                <w:bCs/>
                <w:sz w:val="22"/>
                <w:szCs w:val="22"/>
              </w:rPr>
            </w:pPr>
            <w:r w:rsidRPr="008976F7">
              <w:rPr>
                <w:rFonts w:ascii="Times New Roman" w:eastAsia="Calibri" w:hAnsi="Times New Roman" w:cs="Times New Roman"/>
                <w:bCs/>
                <w:sz w:val="22"/>
                <w:szCs w:val="22"/>
              </w:rPr>
              <w:t>објасне</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начине</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одржавања</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личне</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хигијене</w:t>
            </w:r>
            <w:r w:rsidR="00DA75D9" w:rsidRPr="008976F7">
              <w:rPr>
                <w:rFonts w:ascii="Times New Roman" w:eastAsia="Calibri" w:hAnsi="Times New Roman" w:cs="Times New Roman"/>
                <w:bCs/>
                <w:sz w:val="22"/>
                <w:szCs w:val="22"/>
              </w:rPr>
              <w:t>.</w:t>
            </w:r>
          </w:p>
          <w:p w:rsidR="00DA75D9" w:rsidRPr="008976F7" w:rsidRDefault="002C4234" w:rsidP="00732741">
            <w:pPr>
              <w:pStyle w:val="ListParagraph"/>
              <w:numPr>
                <w:ilvl w:val="0"/>
                <w:numId w:val="183"/>
              </w:numPr>
              <w:rPr>
                <w:rFonts w:ascii="Times New Roman" w:eastAsia="Calibri" w:hAnsi="Times New Roman" w:cs="Times New Roman"/>
                <w:bCs/>
                <w:sz w:val="22"/>
                <w:szCs w:val="22"/>
                <w:lang w:val="hr-HR"/>
              </w:rPr>
            </w:pPr>
            <w:r w:rsidRPr="008976F7">
              <w:rPr>
                <w:rFonts w:ascii="Times New Roman" w:eastAsia="Calibri" w:hAnsi="Times New Roman" w:cs="Times New Roman"/>
                <w:bCs/>
                <w:sz w:val="22"/>
                <w:szCs w:val="22"/>
              </w:rPr>
              <w:t>познају</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болести</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уско</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везане</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за</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личну</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хигијену</w:t>
            </w:r>
            <w:r w:rsidR="00DA75D9" w:rsidRPr="008976F7">
              <w:rPr>
                <w:rFonts w:ascii="Times New Roman" w:eastAsia="Calibri" w:hAnsi="Times New Roman" w:cs="Times New Roman"/>
                <w:bCs/>
                <w:sz w:val="22"/>
                <w:szCs w:val="22"/>
              </w:rPr>
              <w:t>.</w:t>
            </w:r>
          </w:p>
          <w:p w:rsidR="00DA75D9" w:rsidRPr="008976F7" w:rsidRDefault="005E15A2" w:rsidP="00732741">
            <w:pPr>
              <w:pStyle w:val="ListParagraph"/>
              <w:numPr>
                <w:ilvl w:val="0"/>
                <w:numId w:val="183"/>
              </w:numPr>
              <w:rPr>
                <w:rFonts w:ascii="Times New Roman" w:eastAsia="Calibri" w:hAnsi="Times New Roman" w:cs="Times New Roman"/>
                <w:bCs/>
                <w:sz w:val="22"/>
                <w:szCs w:val="22"/>
                <w:lang w:val="hr-HR"/>
              </w:rPr>
            </w:pPr>
            <w:r w:rsidRPr="008976F7">
              <w:rPr>
                <w:rFonts w:ascii="Times New Roman" w:eastAsia="Calibri" w:hAnsi="Times New Roman" w:cs="Times New Roman"/>
                <w:bCs/>
                <w:sz w:val="22"/>
                <w:szCs w:val="22"/>
                <w:lang w:val="hr-HR"/>
              </w:rPr>
              <w:t>дефинише</w:t>
            </w:r>
            <w:r w:rsidR="00DA75D9" w:rsidRPr="008976F7">
              <w:rPr>
                <w:rFonts w:ascii="Times New Roman" w:eastAsia="Calibri" w:hAnsi="Times New Roman" w:cs="Times New Roman"/>
                <w:bCs/>
                <w:sz w:val="22"/>
                <w:szCs w:val="22"/>
                <w:lang w:val="hr-HR"/>
              </w:rPr>
              <w:t xml:space="preserve"> </w:t>
            </w:r>
            <w:r w:rsidR="002C4234" w:rsidRPr="008976F7">
              <w:rPr>
                <w:rFonts w:ascii="Times New Roman" w:eastAsia="Calibri" w:hAnsi="Times New Roman" w:cs="Times New Roman"/>
                <w:bCs/>
                <w:sz w:val="22"/>
                <w:szCs w:val="22"/>
                <w:lang w:val="hr-HR"/>
              </w:rPr>
              <w:t>значајне</w:t>
            </w:r>
            <w:r w:rsidR="00DA75D9" w:rsidRPr="008976F7">
              <w:rPr>
                <w:rFonts w:ascii="Times New Roman" w:eastAsia="Calibri" w:hAnsi="Times New Roman" w:cs="Times New Roman"/>
                <w:bCs/>
                <w:sz w:val="22"/>
                <w:szCs w:val="22"/>
                <w:lang w:val="hr-HR"/>
              </w:rPr>
              <w:t xml:space="preserve"> </w:t>
            </w:r>
            <w:r w:rsidR="002C4234" w:rsidRPr="008976F7">
              <w:rPr>
                <w:rFonts w:ascii="Times New Roman" w:eastAsia="Calibri" w:hAnsi="Times New Roman" w:cs="Times New Roman"/>
                <w:bCs/>
                <w:sz w:val="22"/>
                <w:szCs w:val="22"/>
                <w:lang w:val="hr-HR"/>
              </w:rPr>
              <w:t>појмове</w:t>
            </w:r>
            <w:r w:rsidR="00DA75D9" w:rsidRPr="008976F7">
              <w:rPr>
                <w:rFonts w:ascii="Times New Roman" w:eastAsia="Calibri" w:hAnsi="Times New Roman" w:cs="Times New Roman"/>
                <w:bCs/>
                <w:sz w:val="22"/>
                <w:szCs w:val="22"/>
                <w:lang w:val="hr-HR"/>
              </w:rPr>
              <w:t xml:space="preserve"> </w:t>
            </w:r>
            <w:r w:rsidR="002C4234" w:rsidRPr="008976F7">
              <w:rPr>
                <w:rFonts w:ascii="Times New Roman" w:eastAsia="Calibri" w:hAnsi="Times New Roman" w:cs="Times New Roman"/>
                <w:bCs/>
                <w:sz w:val="22"/>
                <w:szCs w:val="22"/>
                <w:lang w:val="hr-HR"/>
              </w:rPr>
              <w:t>везане</w:t>
            </w:r>
            <w:r w:rsidR="00DA75D9" w:rsidRPr="008976F7">
              <w:rPr>
                <w:rFonts w:ascii="Times New Roman" w:eastAsia="Calibri" w:hAnsi="Times New Roman" w:cs="Times New Roman"/>
                <w:bCs/>
                <w:sz w:val="22"/>
                <w:szCs w:val="22"/>
                <w:lang w:val="hr-HR"/>
              </w:rPr>
              <w:t xml:space="preserve"> </w:t>
            </w:r>
            <w:r w:rsidR="002C4234" w:rsidRPr="008976F7">
              <w:rPr>
                <w:rFonts w:ascii="Times New Roman" w:eastAsia="Calibri" w:hAnsi="Times New Roman" w:cs="Times New Roman"/>
                <w:bCs/>
                <w:sz w:val="22"/>
                <w:szCs w:val="22"/>
                <w:lang w:val="hr-HR"/>
              </w:rPr>
              <w:t>за</w:t>
            </w:r>
            <w:r w:rsidR="00DA75D9" w:rsidRPr="008976F7">
              <w:rPr>
                <w:rFonts w:ascii="Times New Roman" w:eastAsia="Calibri" w:hAnsi="Times New Roman" w:cs="Times New Roman"/>
                <w:bCs/>
                <w:sz w:val="22"/>
                <w:szCs w:val="22"/>
                <w:lang w:val="hr-HR"/>
              </w:rPr>
              <w:t xml:space="preserve"> </w:t>
            </w:r>
            <w:r w:rsidR="002C4234" w:rsidRPr="008976F7">
              <w:rPr>
                <w:rFonts w:ascii="Times New Roman" w:eastAsia="Calibri" w:hAnsi="Times New Roman" w:cs="Times New Roman"/>
                <w:bCs/>
                <w:sz w:val="22"/>
                <w:szCs w:val="22"/>
                <w:lang w:val="hr-HR"/>
              </w:rPr>
              <w:t>полни</w:t>
            </w:r>
            <w:r w:rsidR="00DA75D9" w:rsidRPr="008976F7">
              <w:rPr>
                <w:rFonts w:ascii="Times New Roman" w:eastAsia="Calibri" w:hAnsi="Times New Roman" w:cs="Times New Roman"/>
                <w:bCs/>
                <w:sz w:val="22"/>
                <w:szCs w:val="22"/>
                <w:lang w:val="hr-HR"/>
              </w:rPr>
              <w:t xml:space="preserve"> </w:t>
            </w:r>
            <w:r w:rsidR="002C4234" w:rsidRPr="008976F7">
              <w:rPr>
                <w:rFonts w:ascii="Times New Roman" w:eastAsia="Calibri" w:hAnsi="Times New Roman" w:cs="Times New Roman"/>
                <w:bCs/>
                <w:sz w:val="22"/>
                <w:szCs w:val="22"/>
                <w:lang w:val="hr-HR"/>
              </w:rPr>
              <w:t>живот</w:t>
            </w:r>
            <w:r w:rsidR="00DA75D9" w:rsidRPr="008976F7">
              <w:rPr>
                <w:rFonts w:ascii="Times New Roman" w:eastAsia="Calibri" w:hAnsi="Times New Roman" w:cs="Times New Roman"/>
                <w:bCs/>
                <w:sz w:val="22"/>
                <w:szCs w:val="22"/>
                <w:lang w:val="hr-HR"/>
              </w:rPr>
              <w:t xml:space="preserve"> </w:t>
            </w:r>
            <w:r w:rsidR="002C4234" w:rsidRPr="008976F7">
              <w:rPr>
                <w:rFonts w:ascii="Times New Roman" w:eastAsia="Calibri" w:hAnsi="Times New Roman" w:cs="Times New Roman"/>
                <w:bCs/>
                <w:sz w:val="22"/>
                <w:szCs w:val="22"/>
                <w:lang w:val="hr-HR"/>
              </w:rPr>
              <w:t>човјека</w:t>
            </w:r>
            <w:r w:rsidR="00DA75D9" w:rsidRPr="008976F7">
              <w:rPr>
                <w:rFonts w:ascii="Times New Roman" w:eastAsia="Calibri" w:hAnsi="Times New Roman" w:cs="Times New Roman"/>
                <w:bCs/>
                <w:sz w:val="22"/>
                <w:szCs w:val="22"/>
                <w:lang w:val="hr-HR"/>
              </w:rPr>
              <w:t>.</w:t>
            </w:r>
          </w:p>
          <w:p w:rsidR="00DA75D9" w:rsidRPr="008976F7" w:rsidRDefault="002C4234" w:rsidP="00732741">
            <w:pPr>
              <w:pStyle w:val="ListParagraph"/>
              <w:numPr>
                <w:ilvl w:val="0"/>
                <w:numId w:val="183"/>
              </w:numPr>
              <w:rPr>
                <w:rFonts w:ascii="Times New Roman" w:eastAsia="Calibri" w:hAnsi="Times New Roman" w:cs="Times New Roman"/>
                <w:bCs/>
                <w:sz w:val="22"/>
                <w:szCs w:val="22"/>
              </w:rPr>
            </w:pPr>
            <w:r w:rsidRPr="008976F7">
              <w:rPr>
                <w:rFonts w:ascii="Times New Roman" w:eastAsia="Calibri" w:hAnsi="Times New Roman" w:cs="Times New Roman"/>
                <w:bCs/>
                <w:sz w:val="22"/>
                <w:szCs w:val="22"/>
              </w:rPr>
              <w:t>представи</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значај</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медицинске</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етике</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у</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раду</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са</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пацијентима</w:t>
            </w:r>
            <w:r w:rsidR="00DA75D9" w:rsidRPr="008976F7">
              <w:rPr>
                <w:rFonts w:ascii="Times New Roman" w:eastAsia="Calibri" w:hAnsi="Times New Roman" w:cs="Times New Roman"/>
                <w:bCs/>
                <w:sz w:val="22"/>
                <w:szCs w:val="22"/>
              </w:rPr>
              <w:t>.</w:t>
            </w:r>
          </w:p>
          <w:p w:rsidR="00DA75D9" w:rsidRPr="008976F7" w:rsidRDefault="002C4234" w:rsidP="00732741">
            <w:pPr>
              <w:pStyle w:val="ListParagraph"/>
              <w:numPr>
                <w:ilvl w:val="0"/>
                <w:numId w:val="183"/>
              </w:numPr>
              <w:rPr>
                <w:rFonts w:ascii="Times New Roman" w:eastAsia="Calibri" w:hAnsi="Times New Roman" w:cs="Times New Roman"/>
                <w:bCs/>
                <w:sz w:val="22"/>
                <w:szCs w:val="22"/>
              </w:rPr>
            </w:pPr>
            <w:r w:rsidRPr="008976F7">
              <w:rPr>
                <w:rFonts w:ascii="Times New Roman" w:eastAsia="Calibri" w:hAnsi="Times New Roman" w:cs="Times New Roman"/>
                <w:bCs/>
                <w:sz w:val="22"/>
                <w:szCs w:val="22"/>
              </w:rPr>
              <w:t>опишу</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утицај</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адекватне</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исхране</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на</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здравље</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човјека</w:t>
            </w:r>
            <w:r w:rsidR="00DA75D9" w:rsidRPr="008976F7">
              <w:rPr>
                <w:rFonts w:ascii="Times New Roman" w:eastAsia="Calibri" w:hAnsi="Times New Roman" w:cs="Times New Roman"/>
                <w:bCs/>
                <w:sz w:val="22"/>
                <w:szCs w:val="22"/>
              </w:rPr>
              <w:t>.</w:t>
            </w:r>
          </w:p>
          <w:p w:rsidR="00DA75D9" w:rsidRPr="008976F7" w:rsidRDefault="002C4234" w:rsidP="00732741">
            <w:pPr>
              <w:pStyle w:val="ListParagraph"/>
              <w:numPr>
                <w:ilvl w:val="0"/>
                <w:numId w:val="183"/>
              </w:numPr>
              <w:rPr>
                <w:rFonts w:ascii="Times New Roman" w:eastAsia="Calibri" w:hAnsi="Times New Roman" w:cs="Times New Roman"/>
                <w:bCs/>
                <w:sz w:val="22"/>
                <w:szCs w:val="22"/>
              </w:rPr>
            </w:pPr>
            <w:r w:rsidRPr="008976F7">
              <w:rPr>
                <w:rFonts w:ascii="Times New Roman" w:eastAsia="Calibri" w:hAnsi="Times New Roman" w:cs="Times New Roman"/>
                <w:bCs/>
                <w:sz w:val="22"/>
                <w:szCs w:val="22"/>
              </w:rPr>
              <w:t>познају</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поремећаје</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у</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исхрани</w:t>
            </w:r>
            <w:r w:rsidR="00DA75D9" w:rsidRPr="008976F7">
              <w:rPr>
                <w:rFonts w:ascii="Times New Roman" w:eastAsia="Calibri" w:hAnsi="Times New Roman" w:cs="Times New Roman"/>
                <w:bCs/>
                <w:sz w:val="22"/>
                <w:szCs w:val="22"/>
              </w:rPr>
              <w:t>.</w:t>
            </w:r>
          </w:p>
          <w:p w:rsidR="00DA75D9" w:rsidRPr="008976F7" w:rsidRDefault="002C4234" w:rsidP="00732741">
            <w:pPr>
              <w:pStyle w:val="ListParagraph"/>
              <w:numPr>
                <w:ilvl w:val="0"/>
                <w:numId w:val="183"/>
              </w:numPr>
              <w:rPr>
                <w:rFonts w:ascii="Times New Roman" w:eastAsia="Calibri" w:hAnsi="Times New Roman" w:cs="Times New Roman"/>
                <w:bCs/>
                <w:sz w:val="22"/>
                <w:szCs w:val="22"/>
                <w:lang w:val="hr-HR"/>
              </w:rPr>
            </w:pPr>
            <w:r w:rsidRPr="008976F7">
              <w:rPr>
                <w:rFonts w:ascii="Times New Roman" w:eastAsia="Calibri" w:hAnsi="Times New Roman" w:cs="Times New Roman"/>
                <w:bCs/>
                <w:sz w:val="22"/>
                <w:szCs w:val="22"/>
              </w:rPr>
              <w:t>разумију</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утицај</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менталне</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хигијене</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на</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душевно</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и</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физичко</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здравље</w:t>
            </w:r>
            <w:r w:rsidR="00DA75D9" w:rsidRPr="008976F7">
              <w:rPr>
                <w:rFonts w:ascii="Times New Roman" w:eastAsia="Calibri" w:hAnsi="Times New Roman" w:cs="Times New Roman"/>
                <w:bCs/>
                <w:sz w:val="22"/>
                <w:szCs w:val="22"/>
              </w:rPr>
              <w:t xml:space="preserve"> </w:t>
            </w:r>
            <w:r w:rsidRPr="008976F7">
              <w:rPr>
                <w:rFonts w:ascii="Times New Roman" w:eastAsia="Calibri" w:hAnsi="Times New Roman" w:cs="Times New Roman"/>
                <w:bCs/>
                <w:sz w:val="22"/>
                <w:szCs w:val="22"/>
              </w:rPr>
              <w:t>човјека</w:t>
            </w:r>
            <w:r w:rsidR="00DA75D9" w:rsidRPr="008976F7">
              <w:rPr>
                <w:rFonts w:ascii="Times New Roman" w:eastAsia="Calibri" w:hAnsi="Times New Roman" w:cs="Times New Roman"/>
                <w:bCs/>
                <w:sz w:val="22"/>
                <w:szCs w:val="22"/>
              </w:rPr>
              <w:t>.</w:t>
            </w:r>
          </w:p>
          <w:p w:rsidR="00DA75D9" w:rsidRPr="008976F7" w:rsidRDefault="002C4234" w:rsidP="00732741">
            <w:pPr>
              <w:pStyle w:val="ListParagraph"/>
              <w:numPr>
                <w:ilvl w:val="0"/>
                <w:numId w:val="183"/>
              </w:numPr>
              <w:rPr>
                <w:rFonts w:ascii="Times New Roman" w:eastAsia="Calibri" w:hAnsi="Times New Roman" w:cs="Times New Roman"/>
                <w:bCs/>
                <w:sz w:val="22"/>
                <w:szCs w:val="22"/>
                <w:lang w:val="hr-HR"/>
              </w:rPr>
            </w:pPr>
            <w:r w:rsidRPr="008976F7">
              <w:rPr>
                <w:rFonts w:ascii="Times New Roman" w:eastAsia="Calibri" w:hAnsi="Times New Roman" w:cs="Times New Roman"/>
                <w:bCs/>
                <w:sz w:val="22"/>
                <w:szCs w:val="22"/>
                <w:lang w:val="hr-HR"/>
              </w:rPr>
              <w:t>опише</w:t>
            </w:r>
            <w:r w:rsidR="00DA75D9" w:rsidRPr="008976F7">
              <w:rPr>
                <w:rFonts w:ascii="Times New Roman" w:eastAsia="Calibri" w:hAnsi="Times New Roman" w:cs="Times New Roman"/>
                <w:bCs/>
                <w:sz w:val="22"/>
                <w:szCs w:val="22"/>
                <w:lang w:val="hr-HR"/>
              </w:rPr>
              <w:t xml:space="preserve"> </w:t>
            </w:r>
            <w:r w:rsidRPr="008976F7">
              <w:rPr>
                <w:rFonts w:ascii="Times New Roman" w:eastAsia="Calibri" w:hAnsi="Times New Roman" w:cs="Times New Roman"/>
                <w:bCs/>
                <w:sz w:val="22"/>
                <w:szCs w:val="22"/>
                <w:lang w:val="hr-HR"/>
              </w:rPr>
              <w:t>утицај</w:t>
            </w:r>
            <w:r w:rsidR="00DA75D9" w:rsidRPr="008976F7">
              <w:rPr>
                <w:rFonts w:ascii="Times New Roman" w:eastAsia="Calibri" w:hAnsi="Times New Roman" w:cs="Times New Roman"/>
                <w:bCs/>
                <w:sz w:val="22"/>
                <w:szCs w:val="22"/>
                <w:lang w:val="hr-HR"/>
              </w:rPr>
              <w:t xml:space="preserve"> </w:t>
            </w:r>
            <w:r w:rsidRPr="008976F7">
              <w:rPr>
                <w:rFonts w:ascii="Times New Roman" w:eastAsia="Calibri" w:hAnsi="Times New Roman" w:cs="Times New Roman"/>
                <w:bCs/>
                <w:sz w:val="22"/>
                <w:szCs w:val="22"/>
                <w:lang w:val="hr-HR"/>
              </w:rPr>
              <w:t>три</w:t>
            </w:r>
            <w:r w:rsidR="00DA75D9" w:rsidRPr="008976F7">
              <w:rPr>
                <w:rFonts w:ascii="Times New Roman" w:eastAsia="Calibri" w:hAnsi="Times New Roman" w:cs="Times New Roman"/>
                <w:bCs/>
                <w:sz w:val="22"/>
                <w:szCs w:val="22"/>
                <w:lang w:val="hr-HR"/>
              </w:rPr>
              <w:t xml:space="preserve"> </w:t>
            </w:r>
            <w:r w:rsidRPr="008976F7">
              <w:rPr>
                <w:rFonts w:ascii="Times New Roman" w:eastAsia="Calibri" w:hAnsi="Times New Roman" w:cs="Times New Roman"/>
                <w:bCs/>
                <w:sz w:val="22"/>
                <w:szCs w:val="22"/>
                <w:lang w:val="hr-HR"/>
              </w:rPr>
              <w:t>најраширеније</w:t>
            </w:r>
            <w:r w:rsidR="00DA75D9" w:rsidRPr="008976F7">
              <w:rPr>
                <w:rFonts w:ascii="Times New Roman" w:eastAsia="Calibri" w:hAnsi="Times New Roman" w:cs="Times New Roman"/>
                <w:bCs/>
                <w:sz w:val="22"/>
                <w:szCs w:val="22"/>
                <w:lang w:val="hr-HR"/>
              </w:rPr>
              <w:t xml:space="preserve"> </w:t>
            </w:r>
            <w:r w:rsidRPr="008976F7">
              <w:rPr>
                <w:rFonts w:ascii="Times New Roman" w:eastAsia="Calibri" w:hAnsi="Times New Roman" w:cs="Times New Roman"/>
                <w:bCs/>
                <w:sz w:val="22"/>
                <w:szCs w:val="22"/>
                <w:lang w:val="hr-HR"/>
              </w:rPr>
              <w:t>токсикоманије</w:t>
            </w:r>
            <w:r w:rsidR="00DA75D9" w:rsidRPr="008976F7">
              <w:rPr>
                <w:rFonts w:ascii="Times New Roman" w:eastAsia="Calibri" w:hAnsi="Times New Roman" w:cs="Times New Roman"/>
                <w:bCs/>
                <w:sz w:val="22"/>
                <w:szCs w:val="22"/>
                <w:lang w:val="hr-HR"/>
              </w:rPr>
              <w:t xml:space="preserve"> </w:t>
            </w:r>
            <w:r w:rsidRPr="008976F7">
              <w:rPr>
                <w:rFonts w:ascii="Times New Roman" w:eastAsia="Calibri" w:hAnsi="Times New Roman" w:cs="Times New Roman"/>
                <w:bCs/>
                <w:sz w:val="22"/>
                <w:szCs w:val="22"/>
                <w:lang w:val="hr-HR"/>
              </w:rPr>
              <w:t>у</w:t>
            </w:r>
            <w:r w:rsidR="00DA75D9" w:rsidRPr="008976F7">
              <w:rPr>
                <w:rFonts w:ascii="Times New Roman" w:eastAsia="Calibri" w:hAnsi="Times New Roman" w:cs="Times New Roman"/>
                <w:bCs/>
                <w:sz w:val="22"/>
                <w:szCs w:val="22"/>
                <w:lang w:val="hr-HR"/>
              </w:rPr>
              <w:t xml:space="preserve"> </w:t>
            </w:r>
            <w:r w:rsidRPr="008976F7">
              <w:rPr>
                <w:rFonts w:ascii="Times New Roman" w:eastAsia="Calibri" w:hAnsi="Times New Roman" w:cs="Times New Roman"/>
                <w:bCs/>
                <w:sz w:val="22"/>
                <w:szCs w:val="22"/>
                <w:lang w:val="hr-HR"/>
              </w:rPr>
              <w:t>друштву</w:t>
            </w:r>
            <w:r w:rsidR="00DA75D9" w:rsidRPr="008976F7">
              <w:rPr>
                <w:rFonts w:ascii="Times New Roman" w:eastAsia="Calibri" w:hAnsi="Times New Roman" w:cs="Times New Roman"/>
                <w:bCs/>
                <w:sz w:val="22"/>
                <w:szCs w:val="22"/>
                <w:lang w:val="hr-HR"/>
              </w:rPr>
              <w:t xml:space="preserve"> (</w:t>
            </w:r>
            <w:r w:rsidRPr="008976F7">
              <w:rPr>
                <w:rFonts w:ascii="Times New Roman" w:eastAsia="Calibri" w:hAnsi="Times New Roman" w:cs="Times New Roman"/>
                <w:bCs/>
                <w:sz w:val="22"/>
                <w:szCs w:val="22"/>
                <w:lang w:val="hr-HR"/>
              </w:rPr>
              <w:t>пушење</w:t>
            </w:r>
            <w:r w:rsidR="00DA75D9" w:rsidRPr="008976F7">
              <w:rPr>
                <w:rFonts w:ascii="Times New Roman" w:eastAsia="Calibri" w:hAnsi="Times New Roman" w:cs="Times New Roman"/>
                <w:bCs/>
                <w:sz w:val="22"/>
                <w:szCs w:val="22"/>
                <w:lang w:val="hr-HR"/>
              </w:rPr>
              <w:t>,</w:t>
            </w:r>
            <w:r w:rsidR="005E15A2" w:rsidRPr="008976F7">
              <w:rPr>
                <w:rFonts w:ascii="Times New Roman" w:eastAsia="Calibri" w:hAnsi="Times New Roman" w:cs="Times New Roman"/>
                <w:bCs/>
                <w:sz w:val="22"/>
                <w:szCs w:val="22"/>
                <w:lang w:val="hr-HR"/>
              </w:rPr>
              <w:t xml:space="preserve"> </w:t>
            </w:r>
            <w:r w:rsidRPr="008976F7">
              <w:rPr>
                <w:rFonts w:ascii="Times New Roman" w:eastAsia="Calibri" w:hAnsi="Times New Roman" w:cs="Times New Roman"/>
                <w:bCs/>
                <w:sz w:val="22"/>
                <w:szCs w:val="22"/>
                <w:lang w:val="hr-HR"/>
              </w:rPr>
              <w:t>алкохолизам</w:t>
            </w:r>
            <w:r w:rsidR="00DA75D9" w:rsidRPr="008976F7">
              <w:rPr>
                <w:rFonts w:ascii="Times New Roman" w:eastAsia="Calibri" w:hAnsi="Times New Roman" w:cs="Times New Roman"/>
                <w:bCs/>
                <w:sz w:val="22"/>
                <w:szCs w:val="22"/>
                <w:lang w:val="hr-HR"/>
              </w:rPr>
              <w:t xml:space="preserve"> </w:t>
            </w:r>
            <w:r w:rsidRPr="008976F7">
              <w:rPr>
                <w:rFonts w:ascii="Times New Roman" w:eastAsia="Calibri" w:hAnsi="Times New Roman" w:cs="Times New Roman"/>
                <w:bCs/>
                <w:sz w:val="22"/>
                <w:szCs w:val="22"/>
                <w:lang w:val="hr-HR"/>
              </w:rPr>
              <w:t>и</w:t>
            </w:r>
            <w:r w:rsidR="00DA75D9" w:rsidRPr="008976F7">
              <w:rPr>
                <w:rFonts w:ascii="Times New Roman" w:eastAsia="Calibri" w:hAnsi="Times New Roman" w:cs="Times New Roman"/>
                <w:bCs/>
                <w:sz w:val="22"/>
                <w:szCs w:val="22"/>
                <w:lang w:val="hr-HR"/>
              </w:rPr>
              <w:t xml:space="preserve"> </w:t>
            </w:r>
          </w:p>
          <w:p w:rsidR="00DA75D9" w:rsidRPr="008976F7" w:rsidRDefault="002C4234" w:rsidP="00732741">
            <w:pPr>
              <w:pStyle w:val="ListParagraph"/>
              <w:numPr>
                <w:ilvl w:val="0"/>
                <w:numId w:val="183"/>
              </w:numPr>
              <w:rPr>
                <w:rFonts w:eastAsia="Calibri"/>
                <w:szCs w:val="22"/>
                <w:lang w:val="hr-HR"/>
              </w:rPr>
            </w:pPr>
            <w:r w:rsidRPr="008976F7">
              <w:rPr>
                <w:rFonts w:ascii="Times New Roman" w:eastAsia="Calibri" w:hAnsi="Times New Roman" w:cs="Times New Roman"/>
                <w:bCs/>
                <w:sz w:val="22"/>
                <w:szCs w:val="22"/>
                <w:lang w:val="hr-HR"/>
              </w:rPr>
              <w:t>наркоманија</w:t>
            </w:r>
            <w:r w:rsidR="00DA75D9" w:rsidRPr="008976F7">
              <w:rPr>
                <w:rFonts w:ascii="Times New Roman" w:eastAsia="Calibri" w:hAnsi="Times New Roman" w:cs="Times New Roman"/>
                <w:bCs/>
                <w:sz w:val="22"/>
                <w:szCs w:val="22"/>
                <w:lang w:val="hr-HR"/>
              </w:rPr>
              <w:t>).</w:t>
            </w:r>
          </w:p>
        </w:tc>
      </w:tr>
      <w:tr w:rsidR="00DA75D9" w:rsidRPr="008976F7" w:rsidTr="006E6C62">
        <w:trPr>
          <w:jc w:val="center"/>
        </w:trPr>
        <w:tc>
          <w:tcPr>
            <w:tcW w:w="10380" w:type="dxa"/>
            <w:gridSpan w:val="5"/>
          </w:tcPr>
          <w:p w:rsidR="00DA75D9" w:rsidRPr="008976F7" w:rsidRDefault="002C4234" w:rsidP="006E6C62">
            <w:pPr>
              <w:rPr>
                <w:rFonts w:eastAsia="Calibri"/>
                <w:b/>
                <w:szCs w:val="22"/>
              </w:rPr>
            </w:pPr>
            <w:r w:rsidRPr="008976F7">
              <w:rPr>
                <w:rFonts w:eastAsia="Calibri"/>
                <w:b/>
                <w:szCs w:val="22"/>
              </w:rPr>
              <w:t>ЈЕДИНИЦЕ</w:t>
            </w:r>
          </w:p>
          <w:p w:rsidR="00DA75D9" w:rsidRPr="008976F7" w:rsidRDefault="00DA75D9" w:rsidP="006E6C62">
            <w:pPr>
              <w:rPr>
                <w:rFonts w:eastAsia="Calibri"/>
                <w:bCs/>
                <w:szCs w:val="22"/>
              </w:rPr>
            </w:pPr>
            <w:r w:rsidRPr="008976F7">
              <w:rPr>
                <w:rFonts w:eastAsia="Calibri"/>
                <w:bCs/>
                <w:szCs w:val="22"/>
              </w:rPr>
              <w:t xml:space="preserve">1. </w:t>
            </w:r>
            <w:r w:rsidR="002C4234" w:rsidRPr="008976F7">
              <w:rPr>
                <w:rFonts w:eastAsia="Calibri"/>
                <w:bCs/>
                <w:szCs w:val="22"/>
              </w:rPr>
              <w:t>Лична</w:t>
            </w:r>
            <w:r w:rsidRPr="008976F7">
              <w:rPr>
                <w:rFonts w:eastAsia="Calibri"/>
                <w:bCs/>
                <w:szCs w:val="22"/>
              </w:rPr>
              <w:t xml:space="preserve"> </w:t>
            </w:r>
            <w:r w:rsidR="002C4234" w:rsidRPr="008976F7">
              <w:rPr>
                <w:rFonts w:eastAsia="Calibri"/>
                <w:bCs/>
                <w:szCs w:val="22"/>
              </w:rPr>
              <w:t>хигијена</w:t>
            </w:r>
            <w:r w:rsidRPr="008976F7">
              <w:rPr>
                <w:rFonts w:eastAsia="Calibri"/>
                <w:bCs/>
                <w:szCs w:val="22"/>
              </w:rPr>
              <w:t>.</w:t>
            </w:r>
          </w:p>
          <w:p w:rsidR="00DA75D9" w:rsidRPr="008976F7" w:rsidRDefault="00DA75D9" w:rsidP="006E6C62">
            <w:pPr>
              <w:rPr>
                <w:rFonts w:eastAsia="Calibri"/>
                <w:bCs/>
                <w:szCs w:val="22"/>
              </w:rPr>
            </w:pPr>
            <w:r w:rsidRPr="008976F7">
              <w:rPr>
                <w:rFonts w:eastAsia="Calibri"/>
                <w:bCs/>
                <w:szCs w:val="22"/>
              </w:rPr>
              <w:t xml:space="preserve">2. </w:t>
            </w:r>
            <w:r w:rsidR="002C4234" w:rsidRPr="008976F7">
              <w:rPr>
                <w:rFonts w:eastAsia="Calibri"/>
                <w:bCs/>
                <w:szCs w:val="22"/>
              </w:rPr>
              <w:t>Хигијена</w:t>
            </w:r>
            <w:r w:rsidRPr="008976F7">
              <w:rPr>
                <w:rFonts w:eastAsia="Calibri"/>
                <w:bCs/>
                <w:szCs w:val="22"/>
              </w:rPr>
              <w:t xml:space="preserve"> </w:t>
            </w:r>
            <w:r w:rsidR="002C4234" w:rsidRPr="008976F7">
              <w:rPr>
                <w:rFonts w:eastAsia="Calibri"/>
                <w:bCs/>
                <w:szCs w:val="22"/>
              </w:rPr>
              <w:t>исхране</w:t>
            </w:r>
            <w:r w:rsidRPr="008976F7">
              <w:rPr>
                <w:rFonts w:eastAsia="Calibri"/>
                <w:bCs/>
                <w:szCs w:val="22"/>
              </w:rPr>
              <w:t>.</w:t>
            </w:r>
          </w:p>
          <w:p w:rsidR="00DA75D9" w:rsidRPr="008976F7" w:rsidRDefault="00DA75D9" w:rsidP="006E6C62">
            <w:pPr>
              <w:rPr>
                <w:rFonts w:eastAsia="Calibri"/>
                <w:bCs/>
                <w:szCs w:val="22"/>
              </w:rPr>
            </w:pPr>
            <w:r w:rsidRPr="008976F7">
              <w:rPr>
                <w:rFonts w:eastAsia="Calibri"/>
                <w:bCs/>
                <w:szCs w:val="22"/>
              </w:rPr>
              <w:t xml:space="preserve">3. </w:t>
            </w:r>
            <w:r w:rsidR="002C4234" w:rsidRPr="008976F7">
              <w:rPr>
                <w:rFonts w:eastAsia="Calibri"/>
                <w:bCs/>
                <w:szCs w:val="22"/>
              </w:rPr>
              <w:t>Ментална</w:t>
            </w:r>
            <w:r w:rsidRPr="008976F7">
              <w:rPr>
                <w:rFonts w:eastAsia="Calibri"/>
                <w:bCs/>
                <w:szCs w:val="22"/>
              </w:rPr>
              <w:t xml:space="preserve"> </w:t>
            </w:r>
            <w:r w:rsidR="002C4234" w:rsidRPr="008976F7">
              <w:rPr>
                <w:rFonts w:eastAsia="Calibri"/>
                <w:bCs/>
                <w:szCs w:val="22"/>
              </w:rPr>
              <w:t>хигијена</w:t>
            </w:r>
          </w:p>
        </w:tc>
      </w:tr>
      <w:tr w:rsidR="00DA75D9" w:rsidRPr="008976F7" w:rsidTr="006E6C62">
        <w:trPr>
          <w:jc w:val="center"/>
        </w:trPr>
        <w:tc>
          <w:tcPr>
            <w:tcW w:w="10380" w:type="dxa"/>
            <w:gridSpan w:val="5"/>
          </w:tcPr>
          <w:p w:rsidR="006E6C62" w:rsidRPr="008976F7" w:rsidRDefault="002C4234" w:rsidP="006E6C62">
            <w:pPr>
              <w:rPr>
                <w:rFonts w:eastAsia="Calibri"/>
                <w:b/>
                <w:szCs w:val="22"/>
              </w:rPr>
            </w:pPr>
            <w:r w:rsidRPr="008976F7">
              <w:rPr>
                <w:rFonts w:eastAsia="Calibri"/>
                <w:b/>
                <w:szCs w:val="22"/>
              </w:rPr>
              <w:t>ИСХОДИ</w:t>
            </w:r>
            <w:r w:rsidR="006E6C62" w:rsidRPr="008976F7">
              <w:rPr>
                <w:rFonts w:eastAsia="Calibri"/>
                <w:b/>
                <w:szCs w:val="22"/>
              </w:rPr>
              <w:t xml:space="preserve"> </w:t>
            </w:r>
            <w:r w:rsidRPr="008976F7">
              <w:rPr>
                <w:rFonts w:eastAsia="Calibri"/>
                <w:b/>
                <w:szCs w:val="22"/>
              </w:rPr>
              <w:t>УЧЕЊА</w:t>
            </w:r>
          </w:p>
          <w:p w:rsidR="00DA75D9" w:rsidRPr="008976F7" w:rsidRDefault="002C4234" w:rsidP="006E6C62">
            <w:pPr>
              <w:rPr>
                <w:rFonts w:eastAsia="Calibri"/>
                <w:b/>
                <w:szCs w:val="22"/>
              </w:rPr>
            </w:pPr>
            <w:r w:rsidRPr="008976F7">
              <w:rPr>
                <w:rFonts w:eastAsia="Calibri"/>
                <w:szCs w:val="22"/>
              </w:rPr>
              <w:t>Након</w:t>
            </w:r>
            <w:r w:rsidR="00DA75D9" w:rsidRPr="008976F7">
              <w:rPr>
                <w:rFonts w:eastAsia="Calibri"/>
                <w:szCs w:val="22"/>
              </w:rPr>
              <w:t xml:space="preserve"> </w:t>
            </w:r>
            <w:r w:rsidRPr="008976F7">
              <w:rPr>
                <w:rFonts w:eastAsia="Calibri"/>
                <w:szCs w:val="22"/>
              </w:rPr>
              <w:t>успјешног</w:t>
            </w:r>
            <w:r w:rsidR="00DA75D9" w:rsidRPr="008976F7">
              <w:rPr>
                <w:rFonts w:eastAsia="Calibri"/>
                <w:szCs w:val="22"/>
              </w:rPr>
              <w:t xml:space="preserve"> </w:t>
            </w:r>
            <w:r w:rsidRPr="008976F7">
              <w:rPr>
                <w:rFonts w:eastAsia="Calibri"/>
                <w:szCs w:val="22"/>
              </w:rPr>
              <w:t>завршетка</w:t>
            </w:r>
            <w:r w:rsidR="00DA75D9" w:rsidRPr="008976F7">
              <w:rPr>
                <w:rFonts w:eastAsia="Calibri"/>
                <w:szCs w:val="22"/>
              </w:rPr>
              <w:t xml:space="preserve"> </w:t>
            </w:r>
            <w:r w:rsidRPr="008976F7">
              <w:rPr>
                <w:rFonts w:eastAsia="Calibri"/>
                <w:szCs w:val="22"/>
              </w:rPr>
              <w:t>сваке</w:t>
            </w:r>
            <w:r w:rsidR="00DA75D9" w:rsidRPr="008976F7">
              <w:rPr>
                <w:rFonts w:eastAsia="Calibri"/>
                <w:szCs w:val="22"/>
              </w:rPr>
              <w:t xml:space="preserve"> </w:t>
            </w:r>
            <w:r w:rsidRPr="008976F7">
              <w:rPr>
                <w:rFonts w:eastAsia="Calibri"/>
                <w:szCs w:val="22"/>
              </w:rPr>
              <w:t>јединице</w:t>
            </w:r>
            <w:r w:rsidR="00DA75D9" w:rsidRPr="008976F7">
              <w:rPr>
                <w:rFonts w:eastAsia="Calibri"/>
                <w:szCs w:val="22"/>
              </w:rPr>
              <w:t xml:space="preserve">, </w:t>
            </w:r>
            <w:r w:rsidRPr="008976F7">
              <w:rPr>
                <w:rFonts w:eastAsia="Calibri"/>
                <w:szCs w:val="22"/>
              </w:rPr>
              <w:t>ученик</w:t>
            </w:r>
            <w:r w:rsidR="00DA75D9" w:rsidRPr="008976F7">
              <w:rPr>
                <w:rFonts w:eastAsia="Calibri"/>
                <w:szCs w:val="22"/>
              </w:rPr>
              <w:t xml:space="preserve"> </w:t>
            </w:r>
            <w:r w:rsidRPr="008976F7">
              <w:rPr>
                <w:rFonts w:eastAsia="Calibri"/>
                <w:szCs w:val="22"/>
              </w:rPr>
              <w:t>ће</w:t>
            </w:r>
            <w:r w:rsidR="00DA75D9" w:rsidRPr="008976F7">
              <w:rPr>
                <w:rFonts w:eastAsia="Calibri"/>
                <w:szCs w:val="22"/>
              </w:rPr>
              <w:t xml:space="preserve"> </w:t>
            </w:r>
            <w:r w:rsidRPr="008976F7">
              <w:rPr>
                <w:rFonts w:eastAsia="Calibri"/>
                <w:szCs w:val="22"/>
              </w:rPr>
              <w:t>бити</w:t>
            </w:r>
            <w:r w:rsidR="00DA75D9" w:rsidRPr="008976F7">
              <w:rPr>
                <w:rFonts w:eastAsia="Calibri"/>
                <w:szCs w:val="22"/>
              </w:rPr>
              <w:t xml:space="preserve"> </w:t>
            </w:r>
            <w:r w:rsidRPr="008976F7">
              <w:rPr>
                <w:rFonts w:eastAsia="Calibri"/>
                <w:szCs w:val="22"/>
              </w:rPr>
              <w:t>способан</w:t>
            </w:r>
            <w:r w:rsidR="00DA75D9" w:rsidRPr="008976F7">
              <w:rPr>
                <w:rFonts w:eastAsia="Calibri"/>
                <w:szCs w:val="22"/>
              </w:rPr>
              <w:t xml:space="preserve"> </w:t>
            </w:r>
            <w:r w:rsidRPr="008976F7">
              <w:rPr>
                <w:rFonts w:eastAsia="Calibri"/>
                <w:szCs w:val="22"/>
              </w:rPr>
              <w:t>да</w:t>
            </w:r>
            <w:r w:rsidR="00DA75D9" w:rsidRPr="008976F7">
              <w:rPr>
                <w:rFonts w:eastAsia="Calibri"/>
                <w:szCs w:val="22"/>
              </w:rPr>
              <w:t>:</w:t>
            </w:r>
          </w:p>
        </w:tc>
      </w:tr>
      <w:tr w:rsidR="00DA75D9" w:rsidRPr="008976F7" w:rsidTr="00156827">
        <w:tblPrEx>
          <w:tblLook w:val="01E0" w:firstRow="1" w:lastRow="1" w:firstColumn="1" w:lastColumn="1" w:noHBand="0" w:noVBand="0"/>
        </w:tblPrEx>
        <w:trPr>
          <w:trHeight w:val="255"/>
          <w:jc w:val="center"/>
        </w:trPr>
        <w:tc>
          <w:tcPr>
            <w:tcW w:w="1696" w:type="dxa"/>
            <w:tcBorders>
              <w:top w:val="single" w:sz="4" w:space="0" w:color="auto"/>
              <w:left w:val="single" w:sz="4" w:space="0" w:color="auto"/>
              <w:bottom w:val="single" w:sz="4" w:space="0" w:color="auto"/>
              <w:right w:val="single" w:sz="4" w:space="0" w:color="auto"/>
            </w:tcBorders>
          </w:tcPr>
          <w:p w:rsidR="00DA75D9" w:rsidRPr="008976F7" w:rsidRDefault="002C4234" w:rsidP="006E6C62">
            <w:pPr>
              <w:jc w:val="center"/>
              <w:rPr>
                <w:rFonts w:eastAsia="Calibri"/>
                <w:szCs w:val="22"/>
              </w:rPr>
            </w:pPr>
            <w:r w:rsidRPr="008976F7">
              <w:rPr>
                <w:rFonts w:eastAsia="Calibri"/>
                <w:szCs w:val="22"/>
              </w:rPr>
              <w:t>Јединица</w:t>
            </w:r>
          </w:p>
        </w:tc>
        <w:tc>
          <w:tcPr>
            <w:tcW w:w="3402" w:type="dxa"/>
            <w:gridSpan w:val="2"/>
            <w:tcBorders>
              <w:top w:val="single" w:sz="4" w:space="0" w:color="auto"/>
              <w:left w:val="single" w:sz="4" w:space="0" w:color="auto"/>
              <w:bottom w:val="single" w:sz="4" w:space="0" w:color="auto"/>
              <w:right w:val="single" w:sz="4" w:space="0" w:color="auto"/>
            </w:tcBorders>
          </w:tcPr>
          <w:p w:rsidR="00DA75D9" w:rsidRPr="008976F7" w:rsidRDefault="002C4234" w:rsidP="006E6C62">
            <w:pPr>
              <w:jc w:val="center"/>
              <w:rPr>
                <w:rFonts w:eastAsia="Calibri"/>
                <w:szCs w:val="22"/>
              </w:rPr>
            </w:pPr>
            <w:r w:rsidRPr="008976F7">
              <w:rPr>
                <w:rFonts w:eastAsia="Calibri"/>
                <w:szCs w:val="22"/>
              </w:rPr>
              <w:t>Знање</w:t>
            </w:r>
          </w:p>
        </w:tc>
        <w:tc>
          <w:tcPr>
            <w:tcW w:w="2855" w:type="dxa"/>
            <w:tcBorders>
              <w:top w:val="single" w:sz="4" w:space="0" w:color="auto"/>
              <w:left w:val="single" w:sz="4" w:space="0" w:color="auto"/>
              <w:bottom w:val="single" w:sz="4" w:space="0" w:color="auto"/>
              <w:right w:val="single" w:sz="4" w:space="0" w:color="auto"/>
            </w:tcBorders>
          </w:tcPr>
          <w:p w:rsidR="00DA75D9" w:rsidRPr="008976F7" w:rsidRDefault="002C4234" w:rsidP="006E6C62">
            <w:pPr>
              <w:jc w:val="center"/>
              <w:rPr>
                <w:rFonts w:eastAsia="Calibri"/>
                <w:szCs w:val="22"/>
              </w:rPr>
            </w:pPr>
            <w:r w:rsidRPr="008976F7">
              <w:rPr>
                <w:rFonts w:eastAsia="Calibri"/>
                <w:szCs w:val="22"/>
              </w:rPr>
              <w:t>Вјештине</w:t>
            </w:r>
          </w:p>
        </w:tc>
        <w:tc>
          <w:tcPr>
            <w:tcW w:w="2427" w:type="dxa"/>
            <w:tcBorders>
              <w:left w:val="single" w:sz="4" w:space="0" w:color="auto"/>
              <w:bottom w:val="single" w:sz="4" w:space="0" w:color="auto"/>
            </w:tcBorders>
          </w:tcPr>
          <w:p w:rsidR="00DA75D9" w:rsidRPr="008976F7" w:rsidRDefault="002C4234" w:rsidP="006E6C62">
            <w:pPr>
              <w:jc w:val="center"/>
              <w:rPr>
                <w:rFonts w:eastAsia="Calibri"/>
                <w:szCs w:val="22"/>
              </w:rPr>
            </w:pPr>
            <w:r w:rsidRPr="008976F7">
              <w:rPr>
                <w:rFonts w:eastAsia="Calibri"/>
                <w:szCs w:val="22"/>
              </w:rPr>
              <w:t>Компетенције</w:t>
            </w:r>
          </w:p>
        </w:tc>
      </w:tr>
      <w:tr w:rsidR="00DA75D9" w:rsidRPr="008976F7" w:rsidTr="00156827">
        <w:tblPrEx>
          <w:tblLook w:val="01E0" w:firstRow="1" w:lastRow="1" w:firstColumn="1" w:lastColumn="1" w:noHBand="0" w:noVBand="0"/>
        </w:tblPrEx>
        <w:trPr>
          <w:cantSplit/>
          <w:jc w:val="center"/>
        </w:trPr>
        <w:tc>
          <w:tcPr>
            <w:tcW w:w="1696" w:type="dxa"/>
            <w:tcBorders>
              <w:top w:val="single" w:sz="4" w:space="0" w:color="auto"/>
            </w:tcBorders>
            <w:vAlign w:val="center"/>
          </w:tcPr>
          <w:p w:rsidR="00DA75D9" w:rsidRPr="008976F7" w:rsidRDefault="00DA75D9" w:rsidP="006E6C62">
            <w:pPr>
              <w:rPr>
                <w:rFonts w:eastAsia="Calibri"/>
                <w:szCs w:val="22"/>
              </w:rPr>
            </w:pPr>
            <w:r w:rsidRPr="008976F7">
              <w:rPr>
                <w:rFonts w:eastAsia="Calibri"/>
                <w:szCs w:val="22"/>
              </w:rPr>
              <w:t>1.</w:t>
            </w:r>
            <w:r w:rsidR="002C4234" w:rsidRPr="008976F7">
              <w:rPr>
                <w:rFonts w:eastAsia="Calibri"/>
                <w:szCs w:val="22"/>
              </w:rPr>
              <w:t>Лична</w:t>
            </w:r>
            <w:r w:rsidRPr="008976F7">
              <w:rPr>
                <w:rFonts w:eastAsia="Calibri"/>
                <w:szCs w:val="22"/>
              </w:rPr>
              <w:t xml:space="preserve"> </w:t>
            </w:r>
            <w:r w:rsidR="002C4234" w:rsidRPr="008976F7">
              <w:rPr>
                <w:rFonts w:eastAsia="Calibri"/>
                <w:szCs w:val="22"/>
              </w:rPr>
              <w:t>хигијена</w:t>
            </w:r>
          </w:p>
        </w:tc>
        <w:tc>
          <w:tcPr>
            <w:tcW w:w="3402" w:type="dxa"/>
            <w:gridSpan w:val="2"/>
            <w:tcBorders>
              <w:top w:val="single" w:sz="4" w:space="0" w:color="auto"/>
            </w:tcBorders>
          </w:tcPr>
          <w:p w:rsidR="00DA75D9" w:rsidRPr="008976F7" w:rsidRDefault="002C4234" w:rsidP="00732741">
            <w:pPr>
              <w:pStyle w:val="ListParagraph"/>
              <w:numPr>
                <w:ilvl w:val="0"/>
                <w:numId w:val="185"/>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опише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значај</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редовног</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одржавања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личне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хигијене</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85"/>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представи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начине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одржавања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личне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хигијене</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85"/>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rPr>
              <w:t>именује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опише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болести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вези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личном</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хигијеном</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85"/>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lang w:val="hr-HR"/>
              </w:rPr>
              <w:t>укаже</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на</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методе</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средства</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за</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контрацепцију</w:t>
            </w:r>
            <w:r w:rsidR="00DA75D9" w:rsidRPr="008976F7">
              <w:rPr>
                <w:rFonts w:ascii="Times New Roman" w:eastAsia="Calibri" w:hAnsi="Times New Roman" w:cs="Times New Roman"/>
                <w:sz w:val="22"/>
                <w:szCs w:val="22"/>
                <w:lang w:val="hr-HR"/>
              </w:rPr>
              <w:t>.</w:t>
            </w:r>
          </w:p>
          <w:p w:rsidR="00DA75D9" w:rsidRPr="008976F7" w:rsidRDefault="002C4234" w:rsidP="00732741">
            <w:pPr>
              <w:pStyle w:val="ListParagraph"/>
              <w:numPr>
                <w:ilvl w:val="0"/>
                <w:numId w:val="185"/>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lang w:val="hr-HR"/>
              </w:rPr>
              <w:t>наброји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укаже</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на</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карактеристике</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сполних</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болести</w:t>
            </w:r>
            <w:r w:rsidR="00DA75D9" w:rsidRPr="008976F7">
              <w:rPr>
                <w:rFonts w:ascii="Times New Roman" w:eastAsia="Calibri" w:hAnsi="Times New Roman" w:cs="Times New Roman"/>
                <w:sz w:val="22"/>
                <w:szCs w:val="22"/>
                <w:lang w:val="hr-HR"/>
              </w:rPr>
              <w:t>.</w:t>
            </w:r>
          </w:p>
          <w:p w:rsidR="00DA75D9" w:rsidRPr="008976F7" w:rsidRDefault="002C4234" w:rsidP="00732741">
            <w:pPr>
              <w:pStyle w:val="ListParagraph"/>
              <w:numPr>
                <w:ilvl w:val="0"/>
                <w:numId w:val="185"/>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lang w:val="hr-HR"/>
              </w:rPr>
              <w:t>представи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вриједности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моралног</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професионалног</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понашања</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здравствених</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радника</w:t>
            </w:r>
            <w:r w:rsidR="00DA75D9" w:rsidRPr="008976F7">
              <w:rPr>
                <w:rFonts w:ascii="Times New Roman" w:eastAsia="Calibri" w:hAnsi="Times New Roman" w:cs="Times New Roman"/>
                <w:sz w:val="22"/>
                <w:szCs w:val="22"/>
                <w:lang w:val="hr-HR"/>
              </w:rPr>
              <w:t>.</w:t>
            </w:r>
          </w:p>
        </w:tc>
        <w:tc>
          <w:tcPr>
            <w:tcW w:w="2855" w:type="dxa"/>
            <w:tcBorders>
              <w:top w:val="single" w:sz="4" w:space="0" w:color="auto"/>
              <w:right w:val="single" w:sz="4" w:space="0" w:color="auto"/>
            </w:tcBorders>
          </w:tcPr>
          <w:p w:rsidR="00DA75D9" w:rsidRPr="008976F7" w:rsidRDefault="002C4234" w:rsidP="00732741">
            <w:pPr>
              <w:pStyle w:val="ListParagraph"/>
              <w:numPr>
                <w:ilvl w:val="0"/>
                <w:numId w:val="185"/>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прим</w:t>
            </w:r>
            <w:r w:rsidR="005E15A2" w:rsidRPr="008976F7">
              <w:rPr>
                <w:rFonts w:ascii="Times New Roman" w:eastAsia="Calibri" w:hAnsi="Times New Roman" w:cs="Times New Roman"/>
                <w:sz w:val="22"/>
                <w:szCs w:val="22"/>
              </w:rPr>
              <w:t>и</w:t>
            </w:r>
            <w:r w:rsidRPr="008976F7">
              <w:rPr>
                <w:rFonts w:ascii="Times New Roman" w:eastAsia="Calibri" w:hAnsi="Times New Roman" w:cs="Times New Roman"/>
                <w:sz w:val="22"/>
                <w:szCs w:val="22"/>
              </w:rPr>
              <w:t>јени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пракси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стечено</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знање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из</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личне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хигијене</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85"/>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осмисли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активности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унапређење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личне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хигијене</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85"/>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rPr>
              <w:t>користи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средства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или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опрему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одржавање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личне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хигијене</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85"/>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lang w:val="hr-HR"/>
              </w:rPr>
              <w:t>нацрта</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шематски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приказ</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менструалног</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циклуса</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одреди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његове</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фазе</w:t>
            </w:r>
            <w:r w:rsidR="00DA75D9" w:rsidRPr="008976F7">
              <w:rPr>
                <w:rFonts w:ascii="Times New Roman" w:eastAsia="Calibri" w:hAnsi="Times New Roman" w:cs="Times New Roman"/>
                <w:sz w:val="22"/>
                <w:szCs w:val="22"/>
                <w:lang w:val="hr-HR"/>
              </w:rPr>
              <w:t>.</w:t>
            </w:r>
          </w:p>
          <w:p w:rsidR="00DA75D9" w:rsidRPr="008976F7" w:rsidRDefault="00DA75D9" w:rsidP="006E6C62">
            <w:pPr>
              <w:ind w:left="170" w:hanging="170"/>
              <w:rPr>
                <w:rFonts w:eastAsia="Calibri"/>
                <w:szCs w:val="22"/>
                <w:lang w:val="hr-HR"/>
              </w:rPr>
            </w:pPr>
          </w:p>
        </w:tc>
        <w:tc>
          <w:tcPr>
            <w:tcW w:w="2427" w:type="dxa"/>
            <w:vMerge w:val="restart"/>
            <w:tcBorders>
              <w:top w:val="single" w:sz="4" w:space="0" w:color="auto"/>
              <w:left w:val="single" w:sz="4" w:space="0" w:color="auto"/>
              <w:bottom w:val="nil"/>
              <w:right w:val="single" w:sz="4" w:space="0" w:color="auto"/>
            </w:tcBorders>
          </w:tcPr>
          <w:p w:rsidR="00DA75D9" w:rsidRPr="008976F7" w:rsidRDefault="002C4234" w:rsidP="00732741">
            <w:pPr>
              <w:pStyle w:val="ListParagraph"/>
              <w:numPr>
                <w:ilvl w:val="0"/>
                <w:numId w:val="185"/>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показује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социјално</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прихватљиво</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понашање</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85"/>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показује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вољу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тимски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рад</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85"/>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развија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однос</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поштивању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правила</w:t>
            </w:r>
            <w:r w:rsidR="00DA75D9" w:rsidRPr="008976F7">
              <w:rPr>
                <w:rFonts w:ascii="Times New Roman" w:eastAsia="Calibri" w:hAnsi="Times New Roman" w:cs="Times New Roman"/>
                <w:sz w:val="22"/>
                <w:szCs w:val="22"/>
              </w:rPr>
              <w:t>,</w:t>
            </w:r>
            <w:r w:rsidR="005E15A2"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закона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прописа</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85"/>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показује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професионалну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одговорност</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85"/>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има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позитиван</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став</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према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новим</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технологијама</w:t>
            </w:r>
            <w:r w:rsidR="00DA75D9" w:rsidRPr="008976F7">
              <w:rPr>
                <w:rFonts w:ascii="Times New Roman" w:eastAsia="Calibri" w:hAnsi="Times New Roman" w:cs="Times New Roman"/>
                <w:sz w:val="22"/>
                <w:szCs w:val="22"/>
              </w:rPr>
              <w:t>.</w:t>
            </w:r>
          </w:p>
          <w:p w:rsidR="00DA75D9" w:rsidRPr="008976F7" w:rsidRDefault="00DA75D9" w:rsidP="006E6C62">
            <w:pPr>
              <w:ind w:left="170" w:hanging="170"/>
              <w:rPr>
                <w:rFonts w:eastAsia="Calibri"/>
                <w:szCs w:val="22"/>
              </w:rPr>
            </w:pPr>
          </w:p>
        </w:tc>
      </w:tr>
      <w:tr w:rsidR="00DA75D9" w:rsidRPr="008976F7" w:rsidTr="00156827">
        <w:tblPrEx>
          <w:tblLook w:val="01E0" w:firstRow="1" w:lastRow="1" w:firstColumn="1" w:lastColumn="1" w:noHBand="0" w:noVBand="0"/>
        </w:tblPrEx>
        <w:trPr>
          <w:cantSplit/>
          <w:jc w:val="center"/>
        </w:trPr>
        <w:tc>
          <w:tcPr>
            <w:tcW w:w="1696" w:type="dxa"/>
            <w:vAlign w:val="center"/>
          </w:tcPr>
          <w:p w:rsidR="00DA75D9" w:rsidRPr="008976F7" w:rsidRDefault="00DA75D9" w:rsidP="006E6C62">
            <w:pPr>
              <w:spacing w:after="200"/>
              <w:rPr>
                <w:rFonts w:eastAsia="Calibri"/>
                <w:szCs w:val="22"/>
              </w:rPr>
            </w:pPr>
            <w:r w:rsidRPr="008976F7">
              <w:rPr>
                <w:rFonts w:eastAsia="Calibri"/>
                <w:szCs w:val="22"/>
              </w:rPr>
              <w:t>2.</w:t>
            </w:r>
            <w:r w:rsidR="002C4234" w:rsidRPr="008976F7">
              <w:rPr>
                <w:rFonts w:eastAsia="Calibri"/>
                <w:szCs w:val="22"/>
              </w:rPr>
              <w:t>Хигијена</w:t>
            </w:r>
            <w:r w:rsidRPr="008976F7">
              <w:rPr>
                <w:rFonts w:eastAsia="Calibri"/>
                <w:szCs w:val="22"/>
              </w:rPr>
              <w:t xml:space="preserve"> </w:t>
            </w:r>
            <w:r w:rsidR="002C4234" w:rsidRPr="008976F7">
              <w:rPr>
                <w:rFonts w:eastAsia="Calibri"/>
                <w:szCs w:val="22"/>
              </w:rPr>
              <w:t>исхране</w:t>
            </w:r>
          </w:p>
        </w:tc>
        <w:tc>
          <w:tcPr>
            <w:tcW w:w="3402" w:type="dxa"/>
            <w:gridSpan w:val="2"/>
          </w:tcPr>
          <w:p w:rsidR="00DA75D9" w:rsidRPr="008976F7" w:rsidRDefault="002C4234" w:rsidP="00732741">
            <w:pPr>
              <w:pStyle w:val="ListParagraph"/>
              <w:numPr>
                <w:ilvl w:val="0"/>
                <w:numId w:val="186"/>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сумира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одреди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значај</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храњивих</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материја</w:t>
            </w:r>
            <w:r w:rsidR="005E15A2" w:rsidRPr="008976F7">
              <w:rPr>
                <w:rFonts w:ascii="Times New Roman" w:eastAsia="Calibri" w:hAnsi="Times New Roman" w:cs="Times New Roman"/>
                <w:sz w:val="22"/>
                <w:szCs w:val="22"/>
              </w:rPr>
              <w:t xml:space="preserve"> </w:t>
            </w:r>
            <w:r w:rsidR="00DA75D9" w:rsidRPr="008976F7">
              <w:rPr>
                <w:rFonts w:ascii="Times New Roman" w:eastAsia="Calibri" w:hAnsi="Times New Roman" w:cs="Times New Roman"/>
                <w:sz w:val="22"/>
                <w:szCs w:val="22"/>
              </w:rPr>
              <w:t>,</w:t>
            </w:r>
            <w:r w:rsidRPr="008976F7">
              <w:rPr>
                <w:rFonts w:ascii="Times New Roman" w:eastAsia="Calibri" w:hAnsi="Times New Roman" w:cs="Times New Roman"/>
                <w:sz w:val="22"/>
                <w:szCs w:val="22"/>
              </w:rPr>
              <w:t>минерала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витамина</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86"/>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објасни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принципе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здраве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исхране</w:t>
            </w:r>
          </w:p>
          <w:p w:rsidR="00DA75D9" w:rsidRPr="008976F7" w:rsidRDefault="002C4234" w:rsidP="00732741">
            <w:pPr>
              <w:pStyle w:val="ListParagraph"/>
              <w:numPr>
                <w:ilvl w:val="0"/>
                <w:numId w:val="186"/>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опише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поремећаје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ради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неадекватне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исхране</w:t>
            </w:r>
            <w:r w:rsidR="00DA75D9" w:rsidRPr="008976F7">
              <w:rPr>
                <w:rFonts w:ascii="Times New Roman" w:eastAsia="Calibri" w:hAnsi="Times New Roman" w:cs="Times New Roman"/>
                <w:sz w:val="22"/>
                <w:szCs w:val="22"/>
              </w:rPr>
              <w:t>.</w:t>
            </w:r>
          </w:p>
        </w:tc>
        <w:tc>
          <w:tcPr>
            <w:tcW w:w="2855" w:type="dxa"/>
            <w:tcBorders>
              <w:right w:val="single" w:sz="4" w:space="0" w:color="auto"/>
            </w:tcBorders>
          </w:tcPr>
          <w:p w:rsidR="00DA75D9" w:rsidRPr="008976F7" w:rsidRDefault="002C4234" w:rsidP="00732741">
            <w:pPr>
              <w:pStyle w:val="ListParagraph"/>
              <w:numPr>
                <w:ilvl w:val="0"/>
                <w:numId w:val="186"/>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имплементира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правилну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заступљеност</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различитих</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намирница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исхрани</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86"/>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изради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седмични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план</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адекватне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исхране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пацијенте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код</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неколико</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најчешћих</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болести</w:t>
            </w:r>
            <w:r w:rsidR="00DA75D9" w:rsidRPr="008976F7">
              <w:rPr>
                <w:rFonts w:ascii="Times New Roman" w:eastAsia="Calibri" w:hAnsi="Times New Roman" w:cs="Times New Roman"/>
                <w:sz w:val="22"/>
                <w:szCs w:val="22"/>
              </w:rPr>
              <w:t>.</w:t>
            </w:r>
          </w:p>
          <w:p w:rsidR="00DA75D9" w:rsidRPr="008976F7" w:rsidRDefault="00DA75D9" w:rsidP="006E6C62">
            <w:pPr>
              <w:ind w:left="170" w:hanging="170"/>
              <w:rPr>
                <w:rFonts w:eastAsia="Calibri"/>
                <w:szCs w:val="22"/>
              </w:rPr>
            </w:pPr>
          </w:p>
        </w:tc>
        <w:tc>
          <w:tcPr>
            <w:tcW w:w="2427" w:type="dxa"/>
            <w:vMerge/>
            <w:tcBorders>
              <w:top w:val="single" w:sz="4" w:space="0" w:color="auto"/>
              <w:left w:val="single" w:sz="4" w:space="0" w:color="auto"/>
              <w:bottom w:val="nil"/>
              <w:right w:val="single" w:sz="4" w:space="0" w:color="auto"/>
            </w:tcBorders>
          </w:tcPr>
          <w:p w:rsidR="00DA75D9" w:rsidRPr="008976F7" w:rsidRDefault="00DA75D9" w:rsidP="00DA75D9">
            <w:pPr>
              <w:spacing w:after="200"/>
              <w:rPr>
                <w:rFonts w:eastAsia="Calibri"/>
                <w:szCs w:val="22"/>
              </w:rPr>
            </w:pPr>
          </w:p>
        </w:tc>
      </w:tr>
      <w:tr w:rsidR="00DA75D9" w:rsidRPr="008976F7" w:rsidTr="00156827">
        <w:tblPrEx>
          <w:tblLook w:val="01E0" w:firstRow="1" w:lastRow="1" w:firstColumn="1" w:lastColumn="1" w:noHBand="0" w:noVBand="0"/>
        </w:tblPrEx>
        <w:trPr>
          <w:cantSplit/>
          <w:jc w:val="center"/>
        </w:trPr>
        <w:tc>
          <w:tcPr>
            <w:tcW w:w="1696" w:type="dxa"/>
            <w:tcBorders>
              <w:right w:val="single" w:sz="4" w:space="0" w:color="auto"/>
            </w:tcBorders>
            <w:vAlign w:val="center"/>
          </w:tcPr>
          <w:p w:rsidR="00DA75D9" w:rsidRPr="008976F7" w:rsidRDefault="00DA75D9" w:rsidP="006E6C62">
            <w:pPr>
              <w:spacing w:after="200"/>
              <w:rPr>
                <w:rFonts w:eastAsia="Calibri"/>
                <w:szCs w:val="22"/>
              </w:rPr>
            </w:pPr>
            <w:r w:rsidRPr="008976F7">
              <w:rPr>
                <w:rFonts w:eastAsia="Calibri"/>
                <w:szCs w:val="22"/>
              </w:rPr>
              <w:lastRenderedPageBreak/>
              <w:t>3.</w:t>
            </w:r>
            <w:r w:rsidR="002C4234" w:rsidRPr="008976F7">
              <w:rPr>
                <w:rFonts w:eastAsia="Calibri"/>
                <w:szCs w:val="22"/>
              </w:rPr>
              <w:t>Ментална</w:t>
            </w:r>
            <w:r w:rsidRPr="008976F7">
              <w:rPr>
                <w:rFonts w:eastAsia="Calibri"/>
                <w:szCs w:val="22"/>
              </w:rPr>
              <w:t xml:space="preserve"> </w:t>
            </w:r>
            <w:r w:rsidR="002C4234" w:rsidRPr="008976F7">
              <w:rPr>
                <w:rFonts w:eastAsia="Calibri"/>
                <w:szCs w:val="22"/>
              </w:rPr>
              <w:t>хигијена</w:t>
            </w:r>
          </w:p>
        </w:tc>
        <w:tc>
          <w:tcPr>
            <w:tcW w:w="3402" w:type="dxa"/>
            <w:gridSpan w:val="2"/>
            <w:tcBorders>
              <w:left w:val="single" w:sz="4" w:space="0" w:color="auto"/>
              <w:right w:val="single" w:sz="4" w:space="0" w:color="auto"/>
            </w:tcBorders>
          </w:tcPr>
          <w:p w:rsidR="00DA75D9" w:rsidRPr="008976F7" w:rsidRDefault="002C4234" w:rsidP="00732741">
            <w:pPr>
              <w:pStyle w:val="ListParagraph"/>
              <w:numPr>
                <w:ilvl w:val="0"/>
                <w:numId w:val="187"/>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rPr>
              <w:t>објасни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повезаност</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менталног</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физичког</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здравља</w:t>
            </w:r>
            <w:r w:rsidR="00DA75D9" w:rsidRPr="008976F7">
              <w:rPr>
                <w:rFonts w:ascii="Times New Roman" w:eastAsia="Calibri" w:hAnsi="Times New Roman" w:cs="Times New Roman"/>
                <w:sz w:val="22"/>
                <w:szCs w:val="22"/>
                <w:lang w:val="hr-HR"/>
              </w:rPr>
              <w:t>.</w:t>
            </w:r>
          </w:p>
          <w:p w:rsidR="00DA75D9" w:rsidRPr="008976F7" w:rsidRDefault="002C4234" w:rsidP="00732741">
            <w:pPr>
              <w:pStyle w:val="ListParagraph"/>
              <w:numPr>
                <w:ilvl w:val="0"/>
                <w:numId w:val="187"/>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lang w:val="hr-HR"/>
              </w:rPr>
              <w:t>наброји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психосоматске</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болести</w:t>
            </w:r>
            <w:r w:rsidR="00DA75D9" w:rsidRPr="008976F7">
              <w:rPr>
                <w:rFonts w:ascii="Times New Roman" w:eastAsia="Calibri" w:hAnsi="Times New Roman" w:cs="Times New Roman"/>
                <w:sz w:val="22"/>
                <w:szCs w:val="22"/>
                <w:lang w:val="hr-HR"/>
              </w:rPr>
              <w:t>.</w:t>
            </w:r>
          </w:p>
          <w:p w:rsidR="00DA75D9" w:rsidRPr="008976F7" w:rsidRDefault="002C4234" w:rsidP="00732741">
            <w:pPr>
              <w:pStyle w:val="ListParagraph"/>
              <w:numPr>
                <w:ilvl w:val="0"/>
                <w:numId w:val="187"/>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дефинише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менталне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поремећаје</w:t>
            </w:r>
          </w:p>
          <w:p w:rsidR="00DA75D9" w:rsidRPr="008976F7" w:rsidRDefault="002C4234" w:rsidP="00732741">
            <w:pPr>
              <w:pStyle w:val="ListParagraph"/>
              <w:numPr>
                <w:ilvl w:val="0"/>
                <w:numId w:val="187"/>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rPr>
              <w:t>предложи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начине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превенције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менталних</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поремећаја</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87"/>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lang w:val="hr-HR"/>
              </w:rPr>
              <w:t>наброји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дискутује</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о</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токсикоманијама</w:t>
            </w:r>
          </w:p>
        </w:tc>
        <w:tc>
          <w:tcPr>
            <w:tcW w:w="2855" w:type="dxa"/>
            <w:tcBorders>
              <w:left w:val="single" w:sz="4" w:space="0" w:color="auto"/>
              <w:right w:val="single" w:sz="4" w:space="0" w:color="auto"/>
            </w:tcBorders>
          </w:tcPr>
          <w:p w:rsidR="00DA75D9" w:rsidRPr="008976F7" w:rsidRDefault="002C4234" w:rsidP="00732741">
            <w:pPr>
              <w:pStyle w:val="ListParagraph"/>
              <w:numPr>
                <w:ilvl w:val="0"/>
                <w:numId w:val="187"/>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процијени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психолошко</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стање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особе</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87"/>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успостави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адекватан</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однос</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различитим</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психолошким</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типовима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личности</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87"/>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прим</w:t>
            </w:r>
            <w:r w:rsidR="005E15A2" w:rsidRPr="008976F7">
              <w:rPr>
                <w:rFonts w:ascii="Times New Roman" w:eastAsia="Calibri" w:hAnsi="Times New Roman" w:cs="Times New Roman"/>
                <w:sz w:val="22"/>
                <w:szCs w:val="22"/>
              </w:rPr>
              <w:t>и</w:t>
            </w:r>
            <w:r w:rsidRPr="008976F7">
              <w:rPr>
                <w:rFonts w:ascii="Times New Roman" w:eastAsia="Calibri" w:hAnsi="Times New Roman" w:cs="Times New Roman"/>
                <w:sz w:val="22"/>
                <w:szCs w:val="22"/>
              </w:rPr>
              <w:t>јени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пракси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стечена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знања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из</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медицинске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етике</w:t>
            </w:r>
            <w:r w:rsidR="00DA75D9" w:rsidRPr="008976F7">
              <w:rPr>
                <w:rFonts w:ascii="Times New Roman" w:eastAsia="Calibri" w:hAnsi="Times New Roman" w:cs="Times New Roman"/>
                <w:sz w:val="22"/>
                <w:szCs w:val="22"/>
              </w:rPr>
              <w:t>.</w:t>
            </w:r>
          </w:p>
        </w:tc>
        <w:tc>
          <w:tcPr>
            <w:tcW w:w="2427" w:type="dxa"/>
            <w:vMerge/>
            <w:tcBorders>
              <w:top w:val="single" w:sz="4" w:space="0" w:color="auto"/>
              <w:left w:val="single" w:sz="4" w:space="0" w:color="auto"/>
              <w:bottom w:val="nil"/>
              <w:right w:val="single" w:sz="4" w:space="0" w:color="auto"/>
            </w:tcBorders>
          </w:tcPr>
          <w:p w:rsidR="00DA75D9" w:rsidRPr="008976F7" w:rsidRDefault="00DA75D9" w:rsidP="00DA75D9">
            <w:pPr>
              <w:spacing w:after="200"/>
              <w:rPr>
                <w:rFonts w:eastAsia="Calibri"/>
                <w:szCs w:val="22"/>
              </w:rPr>
            </w:pPr>
          </w:p>
        </w:tc>
      </w:tr>
      <w:tr w:rsidR="00DA75D9" w:rsidRPr="008976F7" w:rsidTr="006E6C62">
        <w:trPr>
          <w:jc w:val="center"/>
        </w:trPr>
        <w:tc>
          <w:tcPr>
            <w:tcW w:w="10380" w:type="dxa"/>
            <w:gridSpan w:val="5"/>
          </w:tcPr>
          <w:p w:rsidR="00DA75D9" w:rsidRPr="008976F7" w:rsidRDefault="005E15A2" w:rsidP="006E6C62">
            <w:pPr>
              <w:rPr>
                <w:rFonts w:eastAsia="Calibri"/>
                <w:b/>
                <w:szCs w:val="22"/>
              </w:rPr>
            </w:pPr>
            <w:r w:rsidRPr="008976F7">
              <w:rPr>
                <w:rFonts w:eastAsia="Calibri"/>
                <w:b/>
                <w:szCs w:val="22"/>
              </w:rPr>
              <w:t>О</w:t>
            </w:r>
            <w:r w:rsidR="002C4234" w:rsidRPr="008976F7">
              <w:rPr>
                <w:rFonts w:eastAsia="Calibri"/>
                <w:b/>
                <w:szCs w:val="22"/>
              </w:rPr>
              <w:t>бјекти</w:t>
            </w:r>
            <w:r w:rsidR="00DA75D9" w:rsidRPr="008976F7">
              <w:rPr>
                <w:rFonts w:eastAsia="Calibri"/>
                <w:b/>
                <w:szCs w:val="22"/>
              </w:rPr>
              <w:t xml:space="preserve"> </w:t>
            </w:r>
            <w:r w:rsidR="002C4234" w:rsidRPr="008976F7">
              <w:rPr>
                <w:rFonts w:eastAsia="Calibri"/>
                <w:b/>
                <w:szCs w:val="22"/>
              </w:rPr>
              <w:t>и</w:t>
            </w:r>
            <w:r w:rsidR="00DA75D9" w:rsidRPr="008976F7">
              <w:rPr>
                <w:rFonts w:eastAsia="Calibri"/>
                <w:b/>
                <w:szCs w:val="22"/>
              </w:rPr>
              <w:t xml:space="preserve"> </w:t>
            </w:r>
            <w:r w:rsidR="002C4234" w:rsidRPr="008976F7">
              <w:rPr>
                <w:rFonts w:eastAsia="Calibri"/>
                <w:b/>
                <w:szCs w:val="22"/>
              </w:rPr>
              <w:t>ресурси</w:t>
            </w:r>
            <w:r w:rsidR="00DA75D9" w:rsidRPr="008976F7">
              <w:rPr>
                <w:rFonts w:eastAsia="Calibri"/>
                <w:b/>
                <w:szCs w:val="22"/>
              </w:rPr>
              <w:t>:</w:t>
            </w:r>
          </w:p>
          <w:p w:rsidR="00DA75D9" w:rsidRPr="008976F7" w:rsidRDefault="002C4234" w:rsidP="006E6C62">
            <w:pPr>
              <w:ind w:left="170" w:hanging="170"/>
              <w:rPr>
                <w:rFonts w:eastAsia="Calibri"/>
                <w:szCs w:val="22"/>
              </w:rPr>
            </w:pPr>
            <w:r w:rsidRPr="008976F7">
              <w:rPr>
                <w:rFonts w:eastAsia="Calibri"/>
                <w:szCs w:val="22"/>
              </w:rPr>
              <w:t>Стандардна</w:t>
            </w:r>
            <w:r w:rsidR="00DA75D9" w:rsidRPr="008976F7">
              <w:rPr>
                <w:rFonts w:eastAsia="Calibri"/>
                <w:szCs w:val="22"/>
              </w:rPr>
              <w:t xml:space="preserve"> </w:t>
            </w:r>
            <w:r w:rsidRPr="008976F7">
              <w:rPr>
                <w:rFonts w:eastAsia="Calibri"/>
                <w:szCs w:val="22"/>
              </w:rPr>
              <w:t>учионица</w:t>
            </w:r>
            <w:r w:rsidR="00DA75D9" w:rsidRPr="008976F7">
              <w:rPr>
                <w:rFonts w:eastAsia="Calibri"/>
                <w:szCs w:val="22"/>
              </w:rPr>
              <w:t>.</w:t>
            </w:r>
          </w:p>
        </w:tc>
      </w:tr>
      <w:tr w:rsidR="00DA75D9" w:rsidRPr="008976F7" w:rsidTr="006E6C62">
        <w:trPr>
          <w:jc w:val="center"/>
        </w:trPr>
        <w:tc>
          <w:tcPr>
            <w:tcW w:w="10380" w:type="dxa"/>
            <w:gridSpan w:val="5"/>
          </w:tcPr>
          <w:p w:rsidR="00DA75D9" w:rsidRPr="008976F7" w:rsidRDefault="002C4234" w:rsidP="006E6C62">
            <w:pPr>
              <w:ind w:left="170" w:hanging="170"/>
              <w:rPr>
                <w:rFonts w:eastAsia="Calibri"/>
                <w:b/>
                <w:szCs w:val="22"/>
              </w:rPr>
            </w:pPr>
            <w:r w:rsidRPr="008976F7">
              <w:rPr>
                <w:rFonts w:eastAsia="Calibri"/>
                <w:b/>
                <w:szCs w:val="22"/>
              </w:rPr>
              <w:t>Наставни</w:t>
            </w:r>
            <w:r w:rsidR="00DA75D9" w:rsidRPr="008976F7">
              <w:rPr>
                <w:rFonts w:eastAsia="Calibri"/>
                <w:b/>
                <w:szCs w:val="22"/>
              </w:rPr>
              <w:t xml:space="preserve"> </w:t>
            </w:r>
            <w:r w:rsidRPr="008976F7">
              <w:rPr>
                <w:rFonts w:eastAsia="Calibri"/>
                <w:b/>
                <w:szCs w:val="22"/>
              </w:rPr>
              <w:t>облици</w:t>
            </w:r>
            <w:r w:rsidR="003341D3" w:rsidRPr="008976F7">
              <w:rPr>
                <w:rFonts w:eastAsia="Calibri"/>
                <w:b/>
                <w:szCs w:val="22"/>
                <w:lang w:val="sr-Cyrl-BA"/>
              </w:rPr>
              <w:t xml:space="preserve"> и</w:t>
            </w:r>
            <w:r w:rsidR="00DA75D9" w:rsidRPr="008976F7">
              <w:rPr>
                <w:rFonts w:eastAsia="Calibri"/>
                <w:b/>
                <w:szCs w:val="22"/>
              </w:rPr>
              <w:t xml:space="preserve"> </w:t>
            </w:r>
            <w:r w:rsidRPr="008976F7">
              <w:rPr>
                <w:rFonts w:eastAsia="Calibri"/>
                <w:b/>
                <w:szCs w:val="22"/>
              </w:rPr>
              <w:t>методе</w:t>
            </w:r>
            <w:r w:rsidR="00DA75D9" w:rsidRPr="008976F7">
              <w:rPr>
                <w:rFonts w:eastAsia="Calibri"/>
                <w:b/>
                <w:szCs w:val="22"/>
              </w:rPr>
              <w:t>:</w:t>
            </w:r>
          </w:p>
          <w:p w:rsidR="00DA75D9" w:rsidRPr="008976F7" w:rsidRDefault="002C4234" w:rsidP="006E6C62">
            <w:pPr>
              <w:rPr>
                <w:rFonts w:eastAsia="Calibri"/>
                <w:szCs w:val="22"/>
              </w:rPr>
            </w:pPr>
            <w:r w:rsidRPr="008976F7">
              <w:rPr>
                <w:rFonts w:eastAsia="Calibri"/>
                <w:szCs w:val="22"/>
              </w:rPr>
              <w:t>Облици</w:t>
            </w:r>
            <w:r w:rsidR="00DA75D9" w:rsidRPr="008976F7">
              <w:rPr>
                <w:rFonts w:eastAsia="Calibri"/>
                <w:szCs w:val="22"/>
              </w:rPr>
              <w:t xml:space="preserve"> </w:t>
            </w:r>
            <w:r w:rsidRPr="008976F7">
              <w:rPr>
                <w:rFonts w:eastAsia="Calibri"/>
                <w:szCs w:val="22"/>
              </w:rPr>
              <w:t>рада</w:t>
            </w:r>
            <w:r w:rsidR="00DA75D9" w:rsidRPr="008976F7">
              <w:rPr>
                <w:rFonts w:eastAsia="Calibri"/>
                <w:szCs w:val="22"/>
              </w:rPr>
              <w:t xml:space="preserve">: </w:t>
            </w:r>
            <w:r w:rsidRPr="008976F7">
              <w:rPr>
                <w:rFonts w:eastAsia="Calibri"/>
                <w:szCs w:val="22"/>
              </w:rPr>
              <w:t>фронтални</w:t>
            </w:r>
            <w:r w:rsidR="00DA75D9" w:rsidRPr="008976F7">
              <w:rPr>
                <w:rFonts w:eastAsia="Calibri"/>
                <w:szCs w:val="22"/>
              </w:rPr>
              <w:t xml:space="preserve">, </w:t>
            </w:r>
            <w:r w:rsidRPr="008976F7">
              <w:rPr>
                <w:rFonts w:eastAsia="Calibri"/>
                <w:szCs w:val="22"/>
              </w:rPr>
              <w:t>индивидуални</w:t>
            </w:r>
            <w:r w:rsidR="00DA75D9" w:rsidRPr="008976F7">
              <w:rPr>
                <w:rFonts w:eastAsia="Calibri"/>
                <w:szCs w:val="22"/>
              </w:rPr>
              <w:t xml:space="preserve">, </w:t>
            </w:r>
            <w:r w:rsidRPr="008976F7">
              <w:rPr>
                <w:rFonts w:eastAsia="Calibri"/>
                <w:szCs w:val="22"/>
              </w:rPr>
              <w:t>групни</w:t>
            </w:r>
            <w:r w:rsidR="00DA75D9" w:rsidRPr="008976F7">
              <w:rPr>
                <w:rFonts w:eastAsia="Calibri"/>
                <w:szCs w:val="22"/>
              </w:rPr>
              <w:t xml:space="preserve"> </w:t>
            </w:r>
            <w:r w:rsidRPr="008976F7">
              <w:rPr>
                <w:rFonts w:eastAsia="Calibri"/>
                <w:szCs w:val="22"/>
              </w:rPr>
              <w:t>рад</w:t>
            </w:r>
          </w:p>
          <w:p w:rsidR="00DA75D9" w:rsidRPr="008976F7" w:rsidRDefault="002C4234" w:rsidP="006E6C62">
            <w:pPr>
              <w:ind w:left="170" w:hanging="170"/>
              <w:rPr>
                <w:rFonts w:eastAsia="Calibri"/>
                <w:szCs w:val="22"/>
              </w:rPr>
            </w:pPr>
            <w:r w:rsidRPr="008976F7">
              <w:rPr>
                <w:rFonts w:eastAsia="Calibri"/>
                <w:szCs w:val="22"/>
              </w:rPr>
              <w:t>Наставне</w:t>
            </w:r>
            <w:r w:rsidR="00DA75D9" w:rsidRPr="008976F7">
              <w:rPr>
                <w:rFonts w:eastAsia="Calibri"/>
                <w:szCs w:val="22"/>
              </w:rPr>
              <w:t xml:space="preserve"> </w:t>
            </w:r>
            <w:r w:rsidRPr="008976F7">
              <w:rPr>
                <w:rFonts w:eastAsia="Calibri"/>
                <w:szCs w:val="22"/>
              </w:rPr>
              <w:t>методе</w:t>
            </w:r>
            <w:r w:rsidR="00DA75D9" w:rsidRPr="008976F7">
              <w:rPr>
                <w:rFonts w:eastAsia="Calibri"/>
                <w:szCs w:val="22"/>
              </w:rPr>
              <w:t>:</w:t>
            </w:r>
          </w:p>
          <w:p w:rsidR="006E6C62" w:rsidRPr="008976F7" w:rsidRDefault="002C4234" w:rsidP="006E6C62">
            <w:pPr>
              <w:ind w:left="170" w:hanging="170"/>
              <w:rPr>
                <w:rFonts w:eastAsia="Calibri"/>
                <w:szCs w:val="22"/>
              </w:rPr>
            </w:pPr>
            <w:r w:rsidRPr="008976F7">
              <w:rPr>
                <w:rFonts w:eastAsia="Calibri"/>
                <w:szCs w:val="22"/>
              </w:rPr>
              <w:t>Предавање</w:t>
            </w:r>
          </w:p>
          <w:p w:rsidR="00DA75D9" w:rsidRPr="008976F7" w:rsidRDefault="002C4234" w:rsidP="006E6C62">
            <w:pPr>
              <w:ind w:left="170" w:hanging="170"/>
              <w:rPr>
                <w:rFonts w:eastAsia="Calibri"/>
                <w:szCs w:val="22"/>
              </w:rPr>
            </w:pPr>
            <w:r w:rsidRPr="008976F7">
              <w:rPr>
                <w:rFonts w:eastAsia="Calibri"/>
                <w:szCs w:val="22"/>
              </w:rPr>
              <w:t>Демонстрациј</w:t>
            </w:r>
            <w:r w:rsidR="005E15A2" w:rsidRPr="008976F7">
              <w:rPr>
                <w:rFonts w:eastAsia="Calibri"/>
                <w:szCs w:val="22"/>
              </w:rPr>
              <w:t>а</w:t>
            </w:r>
            <w:r w:rsidR="00DA75D9" w:rsidRPr="008976F7">
              <w:rPr>
                <w:rFonts w:eastAsia="Calibri"/>
                <w:szCs w:val="22"/>
              </w:rPr>
              <w:t xml:space="preserve"> </w:t>
            </w:r>
          </w:p>
          <w:p w:rsidR="006E6C62" w:rsidRPr="008976F7" w:rsidRDefault="002C4234" w:rsidP="006E6C62">
            <w:pPr>
              <w:ind w:left="170" w:hanging="170"/>
              <w:rPr>
                <w:rFonts w:eastAsia="Calibri"/>
                <w:szCs w:val="22"/>
              </w:rPr>
            </w:pPr>
            <w:r w:rsidRPr="008976F7">
              <w:rPr>
                <w:rFonts w:eastAsia="Calibri"/>
                <w:szCs w:val="22"/>
              </w:rPr>
              <w:t>Дискусија</w:t>
            </w:r>
          </w:p>
          <w:p w:rsidR="00DA75D9" w:rsidRPr="008976F7" w:rsidRDefault="002C4234" w:rsidP="006E6C62">
            <w:pPr>
              <w:ind w:left="170" w:hanging="170"/>
              <w:rPr>
                <w:rFonts w:eastAsia="Calibri"/>
                <w:szCs w:val="22"/>
              </w:rPr>
            </w:pPr>
            <w:r w:rsidRPr="008976F7">
              <w:rPr>
                <w:rFonts w:eastAsia="Calibri"/>
                <w:szCs w:val="22"/>
              </w:rPr>
              <w:t>Индивидуални</w:t>
            </w:r>
            <w:r w:rsidR="00DA75D9" w:rsidRPr="008976F7">
              <w:rPr>
                <w:rFonts w:eastAsia="Calibri"/>
                <w:szCs w:val="22"/>
              </w:rPr>
              <w:t xml:space="preserve"> </w:t>
            </w:r>
            <w:r w:rsidRPr="008976F7">
              <w:rPr>
                <w:rFonts w:eastAsia="Calibri"/>
                <w:szCs w:val="22"/>
              </w:rPr>
              <w:t>задаци</w:t>
            </w:r>
            <w:r w:rsidR="00DA75D9" w:rsidRPr="008976F7">
              <w:rPr>
                <w:rFonts w:eastAsia="Calibri"/>
                <w:szCs w:val="22"/>
              </w:rPr>
              <w:t xml:space="preserve">    </w:t>
            </w:r>
          </w:p>
        </w:tc>
      </w:tr>
      <w:tr w:rsidR="00DA75D9" w:rsidRPr="008976F7" w:rsidTr="006E6C62">
        <w:trPr>
          <w:jc w:val="center"/>
        </w:trPr>
        <w:tc>
          <w:tcPr>
            <w:tcW w:w="10380" w:type="dxa"/>
            <w:gridSpan w:val="5"/>
          </w:tcPr>
          <w:p w:rsidR="006E6C62" w:rsidRPr="008976F7" w:rsidRDefault="002C4234" w:rsidP="006E6C62">
            <w:pPr>
              <w:ind w:left="170" w:hanging="170"/>
              <w:rPr>
                <w:rFonts w:eastAsia="Calibri"/>
                <w:b/>
                <w:szCs w:val="22"/>
              </w:rPr>
            </w:pPr>
            <w:r w:rsidRPr="008976F7">
              <w:rPr>
                <w:rFonts w:eastAsia="Calibri"/>
                <w:b/>
                <w:szCs w:val="22"/>
              </w:rPr>
              <w:t>Наставна</w:t>
            </w:r>
            <w:r w:rsidR="00DA75D9" w:rsidRPr="008976F7">
              <w:rPr>
                <w:rFonts w:eastAsia="Calibri"/>
                <w:b/>
                <w:szCs w:val="22"/>
              </w:rPr>
              <w:t xml:space="preserve"> </w:t>
            </w:r>
            <w:r w:rsidRPr="008976F7">
              <w:rPr>
                <w:rFonts w:eastAsia="Calibri"/>
                <w:b/>
                <w:szCs w:val="22"/>
              </w:rPr>
              <w:t>учила</w:t>
            </w:r>
            <w:r w:rsidR="00DA75D9" w:rsidRPr="008976F7">
              <w:rPr>
                <w:rFonts w:eastAsia="Calibri"/>
                <w:b/>
                <w:szCs w:val="22"/>
              </w:rPr>
              <w:t xml:space="preserve"> </w:t>
            </w:r>
            <w:r w:rsidRPr="008976F7">
              <w:rPr>
                <w:rFonts w:eastAsia="Calibri"/>
                <w:b/>
                <w:szCs w:val="22"/>
              </w:rPr>
              <w:t>и</w:t>
            </w:r>
            <w:r w:rsidR="00DA75D9" w:rsidRPr="008976F7">
              <w:rPr>
                <w:rFonts w:eastAsia="Calibri"/>
                <w:b/>
                <w:szCs w:val="22"/>
              </w:rPr>
              <w:t xml:space="preserve"> </w:t>
            </w:r>
            <w:r w:rsidRPr="008976F7">
              <w:rPr>
                <w:rFonts w:eastAsia="Calibri"/>
                <w:b/>
                <w:szCs w:val="22"/>
              </w:rPr>
              <w:t>материјали</w:t>
            </w:r>
            <w:r w:rsidR="00DA75D9" w:rsidRPr="008976F7">
              <w:rPr>
                <w:rFonts w:eastAsia="Calibri"/>
                <w:b/>
                <w:szCs w:val="22"/>
              </w:rPr>
              <w:t>:</w:t>
            </w:r>
          </w:p>
          <w:p w:rsidR="006E6C62" w:rsidRPr="008976F7" w:rsidRDefault="002C4234" w:rsidP="006E6C62">
            <w:pPr>
              <w:ind w:left="170" w:hanging="170"/>
              <w:rPr>
                <w:rFonts w:eastAsia="Calibri"/>
                <w:szCs w:val="22"/>
              </w:rPr>
            </w:pPr>
            <w:r w:rsidRPr="008976F7">
              <w:rPr>
                <w:rFonts w:eastAsia="Calibri"/>
                <w:szCs w:val="22"/>
              </w:rPr>
              <w:t>средства</w:t>
            </w:r>
            <w:r w:rsidR="00DA75D9" w:rsidRPr="008976F7">
              <w:rPr>
                <w:rFonts w:eastAsia="Calibri"/>
                <w:szCs w:val="22"/>
              </w:rPr>
              <w:t xml:space="preserve"> </w:t>
            </w:r>
            <w:r w:rsidRPr="008976F7">
              <w:rPr>
                <w:rFonts w:eastAsia="Calibri"/>
                <w:szCs w:val="22"/>
              </w:rPr>
              <w:t>за</w:t>
            </w:r>
            <w:r w:rsidR="00DA75D9" w:rsidRPr="008976F7">
              <w:rPr>
                <w:rFonts w:eastAsia="Calibri"/>
                <w:szCs w:val="22"/>
              </w:rPr>
              <w:t xml:space="preserve"> </w:t>
            </w:r>
            <w:r w:rsidRPr="008976F7">
              <w:rPr>
                <w:rFonts w:eastAsia="Calibri"/>
                <w:szCs w:val="22"/>
              </w:rPr>
              <w:t>писање</w:t>
            </w:r>
          </w:p>
          <w:p w:rsidR="00DA75D9" w:rsidRPr="008976F7" w:rsidRDefault="002C4234" w:rsidP="006E6C62">
            <w:pPr>
              <w:rPr>
                <w:rFonts w:eastAsia="Calibri"/>
                <w:b/>
                <w:szCs w:val="22"/>
              </w:rPr>
            </w:pPr>
            <w:r w:rsidRPr="008976F7">
              <w:rPr>
                <w:rFonts w:eastAsia="Calibri"/>
                <w:szCs w:val="22"/>
              </w:rPr>
              <w:t>средства</w:t>
            </w:r>
            <w:r w:rsidR="00DA75D9" w:rsidRPr="008976F7">
              <w:rPr>
                <w:rFonts w:eastAsia="Calibri"/>
                <w:szCs w:val="22"/>
              </w:rPr>
              <w:t xml:space="preserve"> </w:t>
            </w:r>
            <w:r w:rsidRPr="008976F7">
              <w:rPr>
                <w:rFonts w:eastAsia="Calibri"/>
                <w:szCs w:val="22"/>
              </w:rPr>
              <w:t>за</w:t>
            </w:r>
            <w:r w:rsidR="00DA75D9" w:rsidRPr="008976F7">
              <w:rPr>
                <w:rFonts w:eastAsia="Calibri"/>
                <w:szCs w:val="22"/>
              </w:rPr>
              <w:t xml:space="preserve"> </w:t>
            </w:r>
            <w:r w:rsidRPr="008976F7">
              <w:rPr>
                <w:rFonts w:eastAsia="Calibri"/>
                <w:szCs w:val="22"/>
              </w:rPr>
              <w:t>пројекцију</w:t>
            </w:r>
          </w:p>
          <w:p w:rsidR="00DA75D9" w:rsidRPr="008976F7" w:rsidRDefault="002C4234" w:rsidP="006E6C62">
            <w:pPr>
              <w:rPr>
                <w:rFonts w:eastAsia="Calibri"/>
                <w:szCs w:val="22"/>
              </w:rPr>
            </w:pPr>
            <w:r w:rsidRPr="008976F7">
              <w:rPr>
                <w:rFonts w:eastAsia="Calibri"/>
                <w:szCs w:val="22"/>
              </w:rPr>
              <w:t>микроскопи</w:t>
            </w:r>
            <w:r w:rsidR="00DA75D9" w:rsidRPr="008976F7">
              <w:rPr>
                <w:rFonts w:eastAsia="Calibri"/>
                <w:szCs w:val="22"/>
              </w:rPr>
              <w:t xml:space="preserve">, </w:t>
            </w:r>
            <w:r w:rsidRPr="008976F7">
              <w:rPr>
                <w:rFonts w:eastAsia="Calibri"/>
                <w:szCs w:val="22"/>
              </w:rPr>
              <w:t>микроскопски</w:t>
            </w:r>
            <w:r w:rsidR="00DA75D9" w:rsidRPr="008976F7">
              <w:rPr>
                <w:rFonts w:eastAsia="Calibri"/>
                <w:szCs w:val="22"/>
              </w:rPr>
              <w:t xml:space="preserve"> </w:t>
            </w:r>
            <w:r w:rsidRPr="008976F7">
              <w:rPr>
                <w:rFonts w:eastAsia="Calibri"/>
                <w:szCs w:val="22"/>
              </w:rPr>
              <w:t>препарати</w:t>
            </w:r>
            <w:r w:rsidR="00DA75D9" w:rsidRPr="008976F7">
              <w:rPr>
                <w:rFonts w:eastAsia="Calibri"/>
                <w:szCs w:val="22"/>
              </w:rPr>
              <w:t xml:space="preserve">, </w:t>
            </w:r>
            <w:r w:rsidRPr="008976F7">
              <w:rPr>
                <w:rFonts w:eastAsia="Calibri"/>
                <w:szCs w:val="22"/>
              </w:rPr>
              <w:t>модели</w:t>
            </w:r>
            <w:r w:rsidR="00DA75D9" w:rsidRPr="008976F7">
              <w:rPr>
                <w:rFonts w:eastAsia="Calibri"/>
                <w:szCs w:val="22"/>
              </w:rPr>
              <w:t xml:space="preserve">, </w:t>
            </w:r>
            <w:r w:rsidRPr="008976F7">
              <w:rPr>
                <w:rFonts w:eastAsia="Calibri"/>
                <w:szCs w:val="22"/>
              </w:rPr>
              <w:t>компјутери</w:t>
            </w:r>
          </w:p>
        </w:tc>
      </w:tr>
      <w:tr w:rsidR="006E6C62" w:rsidRPr="008976F7" w:rsidTr="006E6C62">
        <w:trPr>
          <w:trHeight w:val="175"/>
          <w:jc w:val="center"/>
        </w:trPr>
        <w:tc>
          <w:tcPr>
            <w:tcW w:w="10380" w:type="dxa"/>
            <w:gridSpan w:val="5"/>
          </w:tcPr>
          <w:p w:rsidR="006E6C62" w:rsidRPr="008976F7" w:rsidRDefault="002C4234" w:rsidP="006E6C62">
            <w:pPr>
              <w:ind w:left="170" w:hanging="170"/>
              <w:rPr>
                <w:rFonts w:eastAsia="Calibri"/>
                <w:b/>
                <w:szCs w:val="22"/>
              </w:rPr>
            </w:pPr>
            <w:r w:rsidRPr="008976F7">
              <w:rPr>
                <w:rFonts w:eastAsia="Calibri"/>
                <w:b/>
                <w:szCs w:val="22"/>
              </w:rPr>
              <w:t>Извори</w:t>
            </w:r>
            <w:r w:rsidR="006E6C62" w:rsidRPr="008976F7">
              <w:rPr>
                <w:rFonts w:eastAsia="Calibri"/>
                <w:b/>
                <w:szCs w:val="22"/>
              </w:rPr>
              <w:t xml:space="preserve">  </w:t>
            </w:r>
            <w:r w:rsidRPr="008976F7">
              <w:rPr>
                <w:rFonts w:eastAsia="Calibri"/>
                <w:b/>
                <w:szCs w:val="22"/>
              </w:rPr>
              <w:t>за</w:t>
            </w:r>
            <w:r w:rsidR="006E6C62" w:rsidRPr="008976F7">
              <w:rPr>
                <w:rFonts w:eastAsia="Calibri"/>
                <w:b/>
                <w:szCs w:val="22"/>
              </w:rPr>
              <w:t xml:space="preserve"> </w:t>
            </w:r>
            <w:r w:rsidRPr="008976F7">
              <w:rPr>
                <w:rFonts w:eastAsia="Calibri"/>
                <w:b/>
                <w:szCs w:val="22"/>
              </w:rPr>
              <w:t>наставнике</w:t>
            </w:r>
          </w:p>
        </w:tc>
      </w:tr>
      <w:tr w:rsidR="00DA75D9" w:rsidRPr="008976F7" w:rsidTr="006E6C62">
        <w:trPr>
          <w:jc w:val="center"/>
        </w:trPr>
        <w:tc>
          <w:tcPr>
            <w:tcW w:w="10380" w:type="dxa"/>
            <w:gridSpan w:val="5"/>
          </w:tcPr>
          <w:p w:rsidR="00DA75D9" w:rsidRPr="008976F7" w:rsidRDefault="002C4234" w:rsidP="00732741">
            <w:pPr>
              <w:pStyle w:val="ListParagraph"/>
              <w:numPr>
                <w:ilvl w:val="0"/>
                <w:numId w:val="188"/>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Одобрени</w:t>
            </w:r>
            <w:r w:rsidR="006E6C62"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уџбеници</w:t>
            </w:r>
          </w:p>
          <w:p w:rsidR="006E6C62" w:rsidRPr="008976F7" w:rsidRDefault="002C4234" w:rsidP="00732741">
            <w:pPr>
              <w:pStyle w:val="ListParagraph"/>
              <w:numPr>
                <w:ilvl w:val="0"/>
                <w:numId w:val="188"/>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Стручна</w:t>
            </w:r>
            <w:r w:rsidR="006E6C62"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литература</w:t>
            </w:r>
          </w:p>
          <w:p w:rsidR="00DA75D9" w:rsidRPr="008976F7" w:rsidRDefault="002C4234" w:rsidP="00732741">
            <w:pPr>
              <w:pStyle w:val="ListParagraph"/>
              <w:numPr>
                <w:ilvl w:val="0"/>
                <w:numId w:val="188"/>
              </w:numPr>
              <w:ind w:left="170" w:hanging="170"/>
              <w:rPr>
                <w:rFonts w:eastAsia="Calibri"/>
                <w:szCs w:val="22"/>
                <w:lang w:val="hr-HR"/>
              </w:rPr>
            </w:pPr>
            <w:r w:rsidRPr="008976F7">
              <w:rPr>
                <w:rFonts w:ascii="Times New Roman" w:eastAsia="Calibri" w:hAnsi="Times New Roman" w:cs="Times New Roman"/>
                <w:sz w:val="22"/>
                <w:szCs w:val="22"/>
              </w:rPr>
              <w:t>стручни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часописи</w:t>
            </w:r>
            <w:r w:rsidR="00DA75D9" w:rsidRPr="008976F7">
              <w:rPr>
                <w:rFonts w:ascii="Times New Roman" w:eastAsia="Calibri" w:hAnsi="Times New Roman" w:cs="Times New Roman"/>
                <w:sz w:val="22"/>
                <w:szCs w:val="22"/>
              </w:rPr>
              <w:t>,</w:t>
            </w:r>
            <w:r w:rsidR="006E6C62"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билтени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проспекти</w:t>
            </w:r>
          </w:p>
          <w:p w:rsidR="006E6C62" w:rsidRPr="008976F7" w:rsidRDefault="002C4234" w:rsidP="00732741">
            <w:pPr>
              <w:pStyle w:val="ListParagraph"/>
              <w:numPr>
                <w:ilvl w:val="0"/>
                <w:numId w:val="188"/>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lang w:val="hr-HR"/>
              </w:rPr>
              <w:t>Интернет</w:t>
            </w:r>
          </w:p>
        </w:tc>
      </w:tr>
      <w:tr w:rsidR="006E6C62" w:rsidRPr="008976F7" w:rsidTr="006E6C62">
        <w:trPr>
          <w:trHeight w:val="58"/>
          <w:jc w:val="center"/>
        </w:trPr>
        <w:tc>
          <w:tcPr>
            <w:tcW w:w="10380" w:type="dxa"/>
            <w:gridSpan w:val="5"/>
          </w:tcPr>
          <w:p w:rsidR="006E6C62" w:rsidRPr="008976F7" w:rsidRDefault="002C4234" w:rsidP="006E6C62">
            <w:pPr>
              <w:rPr>
                <w:rFonts w:eastAsia="Calibri"/>
                <w:b/>
                <w:szCs w:val="22"/>
              </w:rPr>
            </w:pPr>
            <w:r w:rsidRPr="008976F7">
              <w:rPr>
                <w:rFonts w:eastAsia="Calibri"/>
                <w:b/>
                <w:szCs w:val="22"/>
              </w:rPr>
              <w:t>Оцјењивање</w:t>
            </w:r>
            <w:r w:rsidR="006E6C62" w:rsidRPr="008976F7">
              <w:rPr>
                <w:rFonts w:eastAsia="Calibri"/>
                <w:b/>
                <w:szCs w:val="22"/>
              </w:rPr>
              <w:t xml:space="preserve"> </w:t>
            </w:r>
            <w:r w:rsidRPr="008976F7">
              <w:rPr>
                <w:rFonts w:eastAsia="Calibri"/>
                <w:b/>
                <w:szCs w:val="22"/>
              </w:rPr>
              <w:t>и</w:t>
            </w:r>
            <w:r w:rsidR="006E6C62" w:rsidRPr="008976F7">
              <w:rPr>
                <w:rFonts w:eastAsia="Calibri"/>
                <w:b/>
                <w:szCs w:val="22"/>
              </w:rPr>
              <w:t xml:space="preserve"> </w:t>
            </w:r>
            <w:r w:rsidRPr="008976F7">
              <w:rPr>
                <w:rFonts w:eastAsia="Calibri"/>
                <w:b/>
                <w:szCs w:val="22"/>
              </w:rPr>
              <w:t>технике</w:t>
            </w:r>
            <w:r w:rsidR="006E6C62" w:rsidRPr="008976F7">
              <w:rPr>
                <w:rFonts w:eastAsia="Calibri"/>
                <w:b/>
                <w:szCs w:val="22"/>
              </w:rPr>
              <w:t xml:space="preserve"> </w:t>
            </w:r>
            <w:r w:rsidRPr="008976F7">
              <w:rPr>
                <w:rFonts w:eastAsia="Calibri"/>
                <w:b/>
                <w:szCs w:val="22"/>
              </w:rPr>
              <w:t>оцјењивања</w:t>
            </w:r>
          </w:p>
        </w:tc>
      </w:tr>
      <w:tr w:rsidR="00DA75D9" w:rsidRPr="008976F7" w:rsidTr="006E6C62">
        <w:trPr>
          <w:jc w:val="center"/>
        </w:trPr>
        <w:tc>
          <w:tcPr>
            <w:tcW w:w="10380" w:type="dxa"/>
            <w:gridSpan w:val="5"/>
          </w:tcPr>
          <w:p w:rsidR="006E6C62" w:rsidRPr="008976F7" w:rsidRDefault="002C4234" w:rsidP="006E6C62">
            <w:pPr>
              <w:rPr>
                <w:szCs w:val="22"/>
                <w:lang w:val="en-US"/>
              </w:rPr>
            </w:pPr>
            <w:r w:rsidRPr="008976F7">
              <w:rPr>
                <w:szCs w:val="22"/>
                <w:lang w:val="en-US"/>
              </w:rPr>
              <w:t>Наставник</w:t>
            </w:r>
            <w:r w:rsidR="006E6C62" w:rsidRPr="008976F7">
              <w:rPr>
                <w:szCs w:val="22"/>
                <w:lang w:val="en-US"/>
              </w:rPr>
              <w:t xml:space="preserve"> </w:t>
            </w:r>
            <w:r w:rsidRPr="008976F7">
              <w:rPr>
                <w:szCs w:val="22"/>
                <w:lang w:val="en-US"/>
              </w:rPr>
              <w:t>је</w:t>
            </w:r>
            <w:r w:rsidR="006E6C62" w:rsidRPr="008976F7">
              <w:rPr>
                <w:szCs w:val="22"/>
                <w:lang w:val="en-US"/>
              </w:rPr>
              <w:t xml:space="preserve"> </w:t>
            </w:r>
            <w:r w:rsidRPr="008976F7">
              <w:rPr>
                <w:szCs w:val="22"/>
                <w:lang w:val="en-US"/>
              </w:rPr>
              <w:t>обавезан</w:t>
            </w:r>
            <w:r w:rsidR="006E6C62" w:rsidRPr="008976F7">
              <w:rPr>
                <w:szCs w:val="22"/>
                <w:lang w:val="en-US"/>
              </w:rPr>
              <w:t xml:space="preserve"> </w:t>
            </w:r>
            <w:r w:rsidRPr="008976F7">
              <w:rPr>
                <w:szCs w:val="22"/>
                <w:lang w:val="en-US"/>
              </w:rPr>
              <w:t>упознати</w:t>
            </w:r>
            <w:r w:rsidR="006E6C62" w:rsidRPr="008976F7">
              <w:rPr>
                <w:szCs w:val="22"/>
                <w:lang w:val="en-US"/>
              </w:rPr>
              <w:t xml:space="preserve"> </w:t>
            </w:r>
            <w:r w:rsidRPr="008976F7">
              <w:rPr>
                <w:szCs w:val="22"/>
                <w:lang w:val="en-US"/>
              </w:rPr>
              <w:t>ученике</w:t>
            </w:r>
            <w:r w:rsidR="006E6C62" w:rsidRPr="008976F7">
              <w:rPr>
                <w:szCs w:val="22"/>
                <w:lang w:val="en-US"/>
              </w:rPr>
              <w:t xml:space="preserve"> </w:t>
            </w:r>
            <w:r w:rsidRPr="008976F7">
              <w:rPr>
                <w:szCs w:val="22"/>
                <w:lang w:val="en-US"/>
              </w:rPr>
              <w:t>са</w:t>
            </w:r>
            <w:r w:rsidR="006E6C62" w:rsidRPr="008976F7">
              <w:rPr>
                <w:szCs w:val="22"/>
                <w:lang w:val="en-US"/>
              </w:rPr>
              <w:t xml:space="preserve"> </w:t>
            </w:r>
            <w:r w:rsidRPr="008976F7">
              <w:rPr>
                <w:szCs w:val="22"/>
                <w:lang w:val="en-US"/>
              </w:rPr>
              <w:t>техникама</w:t>
            </w:r>
            <w:r w:rsidR="006E6C62" w:rsidRPr="008976F7">
              <w:rPr>
                <w:szCs w:val="22"/>
                <w:lang w:val="en-US"/>
              </w:rPr>
              <w:t xml:space="preserve"> </w:t>
            </w:r>
            <w:r w:rsidRPr="008976F7">
              <w:rPr>
                <w:szCs w:val="22"/>
                <w:lang w:val="en-US"/>
              </w:rPr>
              <w:t>и</w:t>
            </w:r>
            <w:r w:rsidR="006E6C62" w:rsidRPr="008976F7">
              <w:rPr>
                <w:szCs w:val="22"/>
                <w:lang w:val="en-US"/>
              </w:rPr>
              <w:t xml:space="preserve"> </w:t>
            </w:r>
            <w:r w:rsidRPr="008976F7">
              <w:rPr>
                <w:szCs w:val="22"/>
                <w:lang w:val="en-US"/>
              </w:rPr>
              <w:t>критери</w:t>
            </w:r>
            <w:r w:rsidR="005E15A2" w:rsidRPr="008976F7">
              <w:rPr>
                <w:szCs w:val="22"/>
                <w:lang w:val="en-US"/>
              </w:rPr>
              <w:t>јум</w:t>
            </w:r>
            <w:r w:rsidRPr="008976F7">
              <w:rPr>
                <w:szCs w:val="22"/>
                <w:lang w:val="en-US"/>
              </w:rPr>
              <w:t>има</w:t>
            </w:r>
            <w:r w:rsidR="006E6C62" w:rsidRPr="008976F7">
              <w:rPr>
                <w:szCs w:val="22"/>
                <w:lang w:val="en-US"/>
              </w:rPr>
              <w:t xml:space="preserve"> </w:t>
            </w:r>
            <w:r w:rsidRPr="008976F7">
              <w:rPr>
                <w:szCs w:val="22"/>
                <w:lang w:val="en-US"/>
              </w:rPr>
              <w:t>оцјењивања</w:t>
            </w:r>
            <w:r w:rsidR="006E6C62" w:rsidRPr="008976F7">
              <w:rPr>
                <w:szCs w:val="22"/>
                <w:lang w:val="en-US"/>
              </w:rPr>
              <w:t>.</w:t>
            </w:r>
          </w:p>
          <w:p w:rsidR="006E6C62" w:rsidRPr="008976F7" w:rsidRDefault="002C4234" w:rsidP="006E6C62">
            <w:pPr>
              <w:rPr>
                <w:szCs w:val="22"/>
                <w:lang w:val="en-US"/>
              </w:rPr>
            </w:pPr>
            <w:r w:rsidRPr="008976F7">
              <w:rPr>
                <w:szCs w:val="22"/>
                <w:lang w:val="en-US"/>
              </w:rPr>
              <w:t>Примјењују</w:t>
            </w:r>
            <w:r w:rsidR="006E6C62" w:rsidRPr="008976F7">
              <w:rPr>
                <w:szCs w:val="22"/>
                <w:lang w:val="en-US"/>
              </w:rPr>
              <w:t xml:space="preserve"> </w:t>
            </w:r>
            <w:r w:rsidRPr="008976F7">
              <w:rPr>
                <w:szCs w:val="22"/>
                <w:lang w:val="en-US"/>
              </w:rPr>
              <w:t>се</w:t>
            </w:r>
            <w:r w:rsidR="006E6C62" w:rsidRPr="008976F7">
              <w:rPr>
                <w:szCs w:val="22"/>
                <w:lang w:val="en-US"/>
              </w:rPr>
              <w:t xml:space="preserve"> </w:t>
            </w:r>
            <w:r w:rsidRPr="008976F7">
              <w:rPr>
                <w:szCs w:val="22"/>
                <w:lang w:val="en-US"/>
              </w:rPr>
              <w:t>најмање</w:t>
            </w:r>
            <w:r w:rsidR="006E6C62" w:rsidRPr="008976F7">
              <w:rPr>
                <w:szCs w:val="22"/>
                <w:lang w:val="en-US"/>
              </w:rPr>
              <w:t xml:space="preserve"> </w:t>
            </w:r>
            <w:r w:rsidRPr="008976F7">
              <w:rPr>
                <w:szCs w:val="22"/>
                <w:lang w:val="en-US"/>
              </w:rPr>
              <w:t>три</w:t>
            </w:r>
            <w:r w:rsidR="006E6C62" w:rsidRPr="008976F7">
              <w:rPr>
                <w:szCs w:val="22"/>
                <w:lang w:val="en-US"/>
              </w:rPr>
              <w:t xml:space="preserve"> </w:t>
            </w:r>
            <w:r w:rsidRPr="008976F7">
              <w:rPr>
                <w:szCs w:val="22"/>
                <w:lang w:val="en-US"/>
              </w:rPr>
              <w:t>различите</w:t>
            </w:r>
            <w:r w:rsidR="006E6C62" w:rsidRPr="008976F7">
              <w:rPr>
                <w:szCs w:val="22"/>
                <w:lang w:val="en-US"/>
              </w:rPr>
              <w:t xml:space="preserve"> </w:t>
            </w:r>
            <w:r w:rsidRPr="008976F7">
              <w:rPr>
                <w:szCs w:val="22"/>
                <w:lang w:val="en-US"/>
              </w:rPr>
              <w:t>технике</w:t>
            </w:r>
            <w:r w:rsidR="006E6C62" w:rsidRPr="008976F7">
              <w:rPr>
                <w:szCs w:val="22"/>
                <w:lang w:val="en-US"/>
              </w:rPr>
              <w:t xml:space="preserve"> </w:t>
            </w:r>
            <w:r w:rsidRPr="008976F7">
              <w:rPr>
                <w:szCs w:val="22"/>
                <w:lang w:val="en-US"/>
              </w:rPr>
              <w:t>оцјењивања</w:t>
            </w:r>
            <w:r w:rsidR="006E6C62" w:rsidRPr="008976F7">
              <w:rPr>
                <w:szCs w:val="22"/>
                <w:lang w:val="en-US"/>
              </w:rPr>
              <w:t>:</w:t>
            </w:r>
          </w:p>
          <w:p w:rsidR="006E6C62" w:rsidRPr="008976F7" w:rsidRDefault="002C4234" w:rsidP="00732741">
            <w:pPr>
              <w:numPr>
                <w:ilvl w:val="0"/>
                <w:numId w:val="189"/>
              </w:numPr>
              <w:rPr>
                <w:szCs w:val="22"/>
                <w:lang w:val="en-US"/>
              </w:rPr>
            </w:pPr>
            <w:r w:rsidRPr="008976F7">
              <w:rPr>
                <w:szCs w:val="22"/>
                <w:lang w:val="en-US"/>
              </w:rPr>
              <w:t>усмена</w:t>
            </w:r>
            <w:r w:rsidR="006E6C62" w:rsidRPr="008976F7">
              <w:rPr>
                <w:szCs w:val="22"/>
                <w:lang w:val="en-US"/>
              </w:rPr>
              <w:t xml:space="preserve"> </w:t>
            </w:r>
            <w:r w:rsidRPr="008976F7">
              <w:rPr>
                <w:szCs w:val="22"/>
                <w:lang w:val="en-US"/>
              </w:rPr>
              <w:t>провјера</w:t>
            </w:r>
            <w:r w:rsidR="006E6C62" w:rsidRPr="008976F7">
              <w:rPr>
                <w:szCs w:val="22"/>
                <w:lang w:val="en-US"/>
              </w:rPr>
              <w:t xml:space="preserve"> </w:t>
            </w:r>
            <w:r w:rsidRPr="008976F7">
              <w:rPr>
                <w:szCs w:val="22"/>
                <w:lang w:val="en-US"/>
              </w:rPr>
              <w:t>знања</w:t>
            </w:r>
            <w:r w:rsidR="006E6C62" w:rsidRPr="008976F7">
              <w:rPr>
                <w:szCs w:val="22"/>
                <w:lang w:val="en-US"/>
              </w:rPr>
              <w:t xml:space="preserve"> (</w:t>
            </w:r>
            <w:r w:rsidRPr="008976F7">
              <w:rPr>
                <w:szCs w:val="22"/>
                <w:lang w:val="en-US"/>
              </w:rPr>
              <w:t>интервју</w:t>
            </w:r>
            <w:r w:rsidR="006E6C62" w:rsidRPr="008976F7">
              <w:rPr>
                <w:szCs w:val="22"/>
                <w:lang w:val="en-US"/>
              </w:rPr>
              <w:t xml:space="preserve">, </w:t>
            </w:r>
            <w:r w:rsidRPr="008976F7">
              <w:rPr>
                <w:szCs w:val="22"/>
                <w:lang w:val="en-US"/>
              </w:rPr>
              <w:t>презентације</w:t>
            </w:r>
            <w:r w:rsidR="006E6C62" w:rsidRPr="008976F7">
              <w:rPr>
                <w:szCs w:val="22"/>
                <w:lang w:val="en-US"/>
              </w:rPr>
              <w:t>...),</w:t>
            </w:r>
          </w:p>
          <w:p w:rsidR="006E6C62" w:rsidRPr="008976F7" w:rsidRDefault="002C4234" w:rsidP="00732741">
            <w:pPr>
              <w:numPr>
                <w:ilvl w:val="0"/>
                <w:numId w:val="189"/>
              </w:numPr>
              <w:rPr>
                <w:szCs w:val="22"/>
                <w:lang w:val="en-US"/>
              </w:rPr>
            </w:pPr>
            <w:r w:rsidRPr="008976F7">
              <w:rPr>
                <w:szCs w:val="22"/>
                <w:lang w:val="en-US"/>
              </w:rPr>
              <w:t>портфолио</w:t>
            </w:r>
            <w:r w:rsidR="006E6C62" w:rsidRPr="008976F7">
              <w:rPr>
                <w:szCs w:val="22"/>
                <w:lang w:val="en-US"/>
              </w:rPr>
              <w:t xml:space="preserve"> </w:t>
            </w:r>
          </w:p>
          <w:p w:rsidR="00DA75D9" w:rsidRPr="008976F7" w:rsidRDefault="002C4234" w:rsidP="00732741">
            <w:pPr>
              <w:numPr>
                <w:ilvl w:val="0"/>
                <w:numId w:val="189"/>
              </w:numPr>
              <w:rPr>
                <w:szCs w:val="22"/>
                <w:lang w:val="en-US"/>
              </w:rPr>
            </w:pPr>
            <w:r w:rsidRPr="008976F7">
              <w:rPr>
                <w:szCs w:val="22"/>
                <w:lang w:val="en-US"/>
              </w:rPr>
              <w:t>тест</w:t>
            </w:r>
            <w:r w:rsidR="006E6C62" w:rsidRPr="008976F7">
              <w:rPr>
                <w:szCs w:val="22"/>
                <w:lang w:val="en-US"/>
              </w:rPr>
              <w:t xml:space="preserve"> (</w:t>
            </w:r>
            <w:r w:rsidRPr="008976F7">
              <w:rPr>
                <w:szCs w:val="22"/>
                <w:lang w:val="en-US"/>
              </w:rPr>
              <w:t>кратки</w:t>
            </w:r>
            <w:r w:rsidR="006E6C62" w:rsidRPr="008976F7">
              <w:rPr>
                <w:szCs w:val="22"/>
                <w:lang w:val="en-US"/>
              </w:rPr>
              <w:t xml:space="preserve"> </w:t>
            </w:r>
            <w:r w:rsidRPr="008976F7">
              <w:rPr>
                <w:szCs w:val="22"/>
                <w:lang w:val="en-US"/>
              </w:rPr>
              <w:t>одговори</w:t>
            </w:r>
            <w:r w:rsidR="006E6C62" w:rsidRPr="008976F7">
              <w:rPr>
                <w:szCs w:val="22"/>
                <w:lang w:val="en-US"/>
              </w:rPr>
              <w:t xml:space="preserve">, </w:t>
            </w:r>
            <w:r w:rsidRPr="008976F7">
              <w:rPr>
                <w:szCs w:val="22"/>
                <w:lang w:val="en-US"/>
              </w:rPr>
              <w:t>питања</w:t>
            </w:r>
            <w:r w:rsidR="006E6C62" w:rsidRPr="008976F7">
              <w:rPr>
                <w:szCs w:val="22"/>
                <w:lang w:val="en-US"/>
              </w:rPr>
              <w:t xml:space="preserve"> </w:t>
            </w:r>
            <w:r w:rsidRPr="008976F7">
              <w:rPr>
                <w:i/>
                <w:szCs w:val="22"/>
                <w:lang w:val="en-US"/>
              </w:rPr>
              <w:t>тачно</w:t>
            </w:r>
            <w:r w:rsidR="006E6C62" w:rsidRPr="008976F7">
              <w:rPr>
                <w:i/>
                <w:szCs w:val="22"/>
                <w:lang w:val="en-US"/>
              </w:rPr>
              <w:t xml:space="preserve"> - </w:t>
            </w:r>
            <w:r w:rsidRPr="008976F7">
              <w:rPr>
                <w:i/>
                <w:szCs w:val="22"/>
                <w:lang w:val="en-US"/>
              </w:rPr>
              <w:t>нетачно</w:t>
            </w:r>
            <w:r w:rsidR="006E6C62" w:rsidRPr="008976F7">
              <w:rPr>
                <w:szCs w:val="22"/>
                <w:lang w:val="en-US"/>
              </w:rPr>
              <w:t xml:space="preserve"> </w:t>
            </w:r>
            <w:r w:rsidRPr="008976F7">
              <w:rPr>
                <w:szCs w:val="22"/>
                <w:lang w:val="en-US"/>
              </w:rPr>
              <w:t>итд</w:t>
            </w:r>
            <w:r w:rsidR="006E6C62" w:rsidRPr="008976F7">
              <w:rPr>
                <w:szCs w:val="22"/>
                <w:lang w:val="en-US"/>
              </w:rPr>
              <w:t>.).</w:t>
            </w:r>
          </w:p>
        </w:tc>
      </w:tr>
      <w:tr w:rsidR="006E6C62" w:rsidRPr="008976F7" w:rsidTr="006E6C62">
        <w:trPr>
          <w:trHeight w:val="315"/>
          <w:jc w:val="center"/>
        </w:trPr>
        <w:tc>
          <w:tcPr>
            <w:tcW w:w="10380" w:type="dxa"/>
            <w:gridSpan w:val="5"/>
          </w:tcPr>
          <w:p w:rsidR="006E6C62" w:rsidRPr="008976F7" w:rsidRDefault="002C4234" w:rsidP="006E6C62">
            <w:pPr>
              <w:rPr>
                <w:rFonts w:eastAsia="Calibri"/>
                <w:b/>
                <w:szCs w:val="22"/>
                <w:lang w:val="hr-HR"/>
              </w:rPr>
            </w:pPr>
            <w:r w:rsidRPr="008976F7">
              <w:rPr>
                <w:b/>
                <w:szCs w:val="22"/>
                <w:lang w:val="hr-HR"/>
              </w:rPr>
              <w:t>Интеграција</w:t>
            </w:r>
            <w:r w:rsidR="006E6C62" w:rsidRPr="008976F7">
              <w:rPr>
                <w:b/>
                <w:szCs w:val="22"/>
                <w:lang w:val="hr-HR"/>
              </w:rPr>
              <w:t xml:space="preserve"> </w:t>
            </w:r>
            <w:r w:rsidRPr="008976F7">
              <w:rPr>
                <w:b/>
                <w:szCs w:val="22"/>
                <w:lang w:val="hr-HR"/>
              </w:rPr>
              <w:t>са</w:t>
            </w:r>
            <w:r w:rsidR="006E6C62" w:rsidRPr="008976F7">
              <w:rPr>
                <w:b/>
                <w:szCs w:val="22"/>
                <w:lang w:val="hr-HR"/>
              </w:rPr>
              <w:t xml:space="preserve"> </w:t>
            </w:r>
            <w:r w:rsidRPr="008976F7">
              <w:rPr>
                <w:b/>
                <w:szCs w:val="22"/>
                <w:lang w:val="hr-HR"/>
              </w:rPr>
              <w:t>другим</w:t>
            </w:r>
            <w:r w:rsidR="006E6C62" w:rsidRPr="008976F7">
              <w:rPr>
                <w:b/>
                <w:szCs w:val="22"/>
                <w:lang w:val="hr-HR"/>
              </w:rPr>
              <w:t xml:space="preserve"> </w:t>
            </w:r>
            <w:r w:rsidRPr="008976F7">
              <w:rPr>
                <w:b/>
                <w:szCs w:val="22"/>
                <w:lang w:val="hr-HR"/>
              </w:rPr>
              <w:t>наставним</w:t>
            </w:r>
            <w:r w:rsidR="006E6C62" w:rsidRPr="008976F7">
              <w:rPr>
                <w:b/>
                <w:szCs w:val="22"/>
                <w:lang w:val="hr-HR"/>
              </w:rPr>
              <w:t xml:space="preserve"> </w:t>
            </w:r>
            <w:r w:rsidRPr="008976F7">
              <w:rPr>
                <w:b/>
                <w:szCs w:val="22"/>
                <w:lang w:val="hr-HR"/>
              </w:rPr>
              <w:t>предметима</w:t>
            </w:r>
          </w:p>
        </w:tc>
      </w:tr>
      <w:tr w:rsidR="00DA75D9" w:rsidRPr="008976F7" w:rsidTr="006E6C62">
        <w:trPr>
          <w:trHeight w:val="278"/>
          <w:jc w:val="center"/>
        </w:trPr>
        <w:tc>
          <w:tcPr>
            <w:tcW w:w="10380" w:type="dxa"/>
            <w:gridSpan w:val="5"/>
          </w:tcPr>
          <w:p w:rsidR="00DA75D9" w:rsidRPr="008976F7" w:rsidRDefault="002C4234" w:rsidP="006E6C62">
            <w:pPr>
              <w:rPr>
                <w:rFonts w:eastAsia="Calibri"/>
                <w:bCs/>
                <w:szCs w:val="22"/>
                <w:lang w:val="hr-HR"/>
              </w:rPr>
            </w:pPr>
            <w:r w:rsidRPr="008976F7">
              <w:rPr>
                <w:rFonts w:eastAsia="Calibri"/>
                <w:bCs/>
                <w:szCs w:val="22"/>
                <w:lang w:val="hr-HR"/>
              </w:rPr>
              <w:t>Практична</w:t>
            </w:r>
            <w:r w:rsidR="00DA75D9" w:rsidRPr="008976F7">
              <w:rPr>
                <w:rFonts w:eastAsia="Calibri"/>
                <w:bCs/>
                <w:szCs w:val="22"/>
                <w:lang w:val="hr-HR"/>
              </w:rPr>
              <w:t xml:space="preserve"> </w:t>
            </w:r>
            <w:r w:rsidRPr="008976F7">
              <w:rPr>
                <w:rFonts w:eastAsia="Calibri"/>
                <w:bCs/>
                <w:szCs w:val="22"/>
                <w:lang w:val="hr-HR"/>
              </w:rPr>
              <w:t>настава</w:t>
            </w:r>
            <w:r w:rsidR="00DA75D9" w:rsidRPr="008976F7">
              <w:rPr>
                <w:rFonts w:eastAsia="Calibri"/>
                <w:bCs/>
                <w:szCs w:val="22"/>
                <w:lang w:val="hr-HR"/>
              </w:rPr>
              <w:t xml:space="preserve"> </w:t>
            </w:r>
          </w:p>
        </w:tc>
      </w:tr>
    </w:tbl>
    <w:p w:rsidR="00DA75D9" w:rsidRPr="008976F7" w:rsidRDefault="00DA75D9" w:rsidP="00AB128A">
      <w:pPr>
        <w:spacing w:line="276" w:lineRule="auto"/>
        <w:jc w:val="center"/>
        <w:rPr>
          <w:rFonts w:eastAsia="Calibri"/>
          <w:szCs w:val="22"/>
          <w:lang w:val="hr-HR"/>
        </w:rPr>
      </w:pPr>
    </w:p>
    <w:p w:rsidR="00DA75D9" w:rsidRPr="008976F7" w:rsidRDefault="00DA75D9" w:rsidP="00AB128A">
      <w:pPr>
        <w:spacing w:line="276" w:lineRule="auto"/>
        <w:jc w:val="center"/>
        <w:rPr>
          <w:rFonts w:eastAsia="Calibri"/>
          <w:szCs w:val="22"/>
          <w:lang w:val="hr-H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134"/>
        <w:gridCol w:w="2551"/>
        <w:gridCol w:w="2919"/>
        <w:gridCol w:w="2319"/>
      </w:tblGrid>
      <w:tr w:rsidR="00DA75D9" w:rsidRPr="008976F7" w:rsidTr="006E6C62">
        <w:trPr>
          <w:jc w:val="center"/>
        </w:trPr>
        <w:tc>
          <w:tcPr>
            <w:tcW w:w="2689" w:type="dxa"/>
            <w:gridSpan w:val="2"/>
            <w:tcBorders>
              <w:top w:val="single" w:sz="4" w:space="0" w:color="auto"/>
              <w:left w:val="single" w:sz="4" w:space="0" w:color="auto"/>
              <w:bottom w:val="single" w:sz="4" w:space="0" w:color="auto"/>
              <w:right w:val="single" w:sz="4" w:space="0" w:color="auto"/>
            </w:tcBorders>
          </w:tcPr>
          <w:p w:rsidR="00DA75D9" w:rsidRPr="008976F7" w:rsidRDefault="002C4234" w:rsidP="006E6C62">
            <w:pPr>
              <w:rPr>
                <w:rFonts w:eastAsia="Calibri"/>
                <w:b/>
                <w:szCs w:val="22"/>
              </w:rPr>
            </w:pPr>
            <w:r w:rsidRPr="008976F7">
              <w:rPr>
                <w:rFonts w:eastAsia="Calibri"/>
                <w:b/>
                <w:szCs w:val="22"/>
              </w:rPr>
              <w:t>МОДУЛ</w:t>
            </w:r>
            <w:r w:rsidR="006E6C62" w:rsidRPr="008976F7">
              <w:rPr>
                <w:rFonts w:eastAsia="Calibri"/>
                <w:b/>
                <w:szCs w:val="22"/>
              </w:rPr>
              <w:t xml:space="preserve"> (</w:t>
            </w:r>
            <w:r w:rsidRPr="008976F7">
              <w:rPr>
                <w:rFonts w:eastAsia="Calibri"/>
                <w:b/>
                <w:szCs w:val="22"/>
              </w:rPr>
              <w:t>назив</w:t>
            </w:r>
            <w:r w:rsidR="006E6C62" w:rsidRPr="008976F7">
              <w:rPr>
                <w:rFonts w:eastAsia="Calibri"/>
                <w:b/>
                <w:szCs w:val="22"/>
              </w:rPr>
              <w:t>)</w:t>
            </w:r>
          </w:p>
        </w:tc>
        <w:tc>
          <w:tcPr>
            <w:tcW w:w="7789" w:type="dxa"/>
            <w:gridSpan w:val="3"/>
            <w:tcBorders>
              <w:top w:val="single" w:sz="4" w:space="0" w:color="auto"/>
              <w:left w:val="single" w:sz="4" w:space="0" w:color="auto"/>
              <w:bottom w:val="single" w:sz="4" w:space="0" w:color="auto"/>
              <w:right w:val="single" w:sz="4" w:space="0" w:color="auto"/>
            </w:tcBorders>
          </w:tcPr>
          <w:p w:rsidR="00DA75D9" w:rsidRPr="008976F7" w:rsidRDefault="002C4234" w:rsidP="006E6C62">
            <w:pPr>
              <w:rPr>
                <w:rFonts w:eastAsia="Calibri"/>
                <w:b/>
                <w:iCs/>
                <w:szCs w:val="22"/>
              </w:rPr>
            </w:pPr>
            <w:r w:rsidRPr="008976F7">
              <w:rPr>
                <w:rFonts w:eastAsia="Calibri"/>
                <w:b/>
                <w:iCs/>
                <w:szCs w:val="22"/>
              </w:rPr>
              <w:t>Хигијена</w:t>
            </w:r>
            <w:r w:rsidR="00DA75D9" w:rsidRPr="008976F7">
              <w:rPr>
                <w:rFonts w:eastAsia="Calibri"/>
                <w:b/>
                <w:iCs/>
                <w:szCs w:val="22"/>
              </w:rPr>
              <w:t xml:space="preserve"> </w:t>
            </w:r>
            <w:r w:rsidRPr="008976F7">
              <w:rPr>
                <w:rFonts w:eastAsia="Calibri"/>
                <w:b/>
                <w:iCs/>
                <w:szCs w:val="22"/>
              </w:rPr>
              <w:t>човјекове</w:t>
            </w:r>
            <w:r w:rsidR="00DA75D9" w:rsidRPr="008976F7">
              <w:rPr>
                <w:rFonts w:eastAsia="Calibri"/>
                <w:b/>
                <w:iCs/>
                <w:szCs w:val="22"/>
              </w:rPr>
              <w:t xml:space="preserve"> </w:t>
            </w:r>
            <w:r w:rsidRPr="008976F7">
              <w:rPr>
                <w:rFonts w:eastAsia="Calibri"/>
                <w:b/>
                <w:iCs/>
                <w:szCs w:val="22"/>
              </w:rPr>
              <w:t>средине</w:t>
            </w:r>
          </w:p>
        </w:tc>
      </w:tr>
      <w:tr w:rsidR="00DA75D9" w:rsidRPr="008976F7" w:rsidTr="006E6C62">
        <w:trPr>
          <w:jc w:val="center"/>
        </w:trPr>
        <w:tc>
          <w:tcPr>
            <w:tcW w:w="2689" w:type="dxa"/>
            <w:gridSpan w:val="2"/>
            <w:tcBorders>
              <w:top w:val="single" w:sz="4" w:space="0" w:color="auto"/>
              <w:left w:val="single" w:sz="4" w:space="0" w:color="auto"/>
              <w:bottom w:val="single" w:sz="4" w:space="0" w:color="auto"/>
              <w:right w:val="single" w:sz="4" w:space="0" w:color="auto"/>
            </w:tcBorders>
          </w:tcPr>
          <w:p w:rsidR="00DA75D9" w:rsidRPr="008976F7" w:rsidRDefault="002C4234" w:rsidP="006E6C62">
            <w:pPr>
              <w:rPr>
                <w:rFonts w:eastAsia="Calibri"/>
                <w:b/>
                <w:szCs w:val="22"/>
              </w:rPr>
            </w:pPr>
            <w:r w:rsidRPr="008976F7">
              <w:rPr>
                <w:rFonts w:eastAsia="Calibri"/>
                <w:b/>
                <w:szCs w:val="22"/>
              </w:rPr>
              <w:t>РЕДНИ</w:t>
            </w:r>
            <w:r w:rsidR="006E6C62" w:rsidRPr="008976F7">
              <w:rPr>
                <w:rFonts w:eastAsia="Calibri"/>
                <w:b/>
                <w:szCs w:val="22"/>
              </w:rPr>
              <w:t xml:space="preserve"> </w:t>
            </w:r>
            <w:r w:rsidRPr="008976F7">
              <w:rPr>
                <w:rFonts w:eastAsia="Calibri"/>
                <w:b/>
                <w:szCs w:val="22"/>
              </w:rPr>
              <w:t>БРОЈ</w:t>
            </w:r>
            <w:r w:rsidR="00DA75D9" w:rsidRPr="008976F7">
              <w:rPr>
                <w:rFonts w:eastAsia="Calibri"/>
                <w:b/>
                <w:szCs w:val="22"/>
              </w:rPr>
              <w:t xml:space="preserve"> </w:t>
            </w:r>
            <w:r w:rsidRPr="008976F7">
              <w:rPr>
                <w:rFonts w:eastAsia="Calibri"/>
                <w:b/>
                <w:szCs w:val="22"/>
              </w:rPr>
              <w:t>МОДУЛА</w:t>
            </w:r>
            <w:r w:rsidR="00DA75D9" w:rsidRPr="008976F7">
              <w:rPr>
                <w:rFonts w:eastAsia="Calibri"/>
                <w:b/>
                <w:szCs w:val="22"/>
              </w:rPr>
              <w:t xml:space="preserve"> </w:t>
            </w:r>
          </w:p>
        </w:tc>
        <w:tc>
          <w:tcPr>
            <w:tcW w:w="7789" w:type="dxa"/>
            <w:gridSpan w:val="3"/>
            <w:tcBorders>
              <w:top w:val="single" w:sz="4" w:space="0" w:color="auto"/>
              <w:left w:val="single" w:sz="4" w:space="0" w:color="auto"/>
              <w:bottom w:val="single" w:sz="4" w:space="0" w:color="auto"/>
              <w:right w:val="single" w:sz="4" w:space="0" w:color="auto"/>
            </w:tcBorders>
          </w:tcPr>
          <w:p w:rsidR="00DA75D9" w:rsidRPr="008976F7" w:rsidRDefault="00DA75D9" w:rsidP="006E6C62">
            <w:pPr>
              <w:rPr>
                <w:rFonts w:eastAsia="Calibri"/>
                <w:b/>
                <w:iCs/>
                <w:szCs w:val="22"/>
              </w:rPr>
            </w:pPr>
            <w:r w:rsidRPr="008976F7">
              <w:rPr>
                <w:rFonts w:eastAsia="Calibri"/>
                <w:b/>
                <w:iCs/>
                <w:szCs w:val="22"/>
              </w:rPr>
              <w:t>2</w:t>
            </w:r>
          </w:p>
        </w:tc>
      </w:tr>
      <w:tr w:rsidR="00DA75D9" w:rsidRPr="008976F7" w:rsidTr="006E6C62">
        <w:trPr>
          <w:jc w:val="center"/>
        </w:trPr>
        <w:tc>
          <w:tcPr>
            <w:tcW w:w="10478" w:type="dxa"/>
            <w:gridSpan w:val="5"/>
            <w:tcBorders>
              <w:top w:val="single" w:sz="4" w:space="0" w:color="auto"/>
            </w:tcBorders>
          </w:tcPr>
          <w:p w:rsidR="00DA75D9" w:rsidRPr="008976F7" w:rsidRDefault="002C4234" w:rsidP="006E6C62">
            <w:pPr>
              <w:rPr>
                <w:rFonts w:eastAsia="Calibri"/>
                <w:b/>
                <w:szCs w:val="22"/>
              </w:rPr>
            </w:pPr>
            <w:r w:rsidRPr="008976F7">
              <w:rPr>
                <w:rFonts w:eastAsia="Calibri"/>
                <w:b/>
                <w:szCs w:val="22"/>
              </w:rPr>
              <w:t>СВРХА</w:t>
            </w:r>
            <w:r w:rsidR="00DA75D9" w:rsidRPr="008976F7">
              <w:rPr>
                <w:rFonts w:eastAsia="Calibri"/>
                <w:b/>
                <w:szCs w:val="22"/>
              </w:rPr>
              <w:t xml:space="preserve"> </w:t>
            </w:r>
          </w:p>
          <w:p w:rsidR="00DA75D9" w:rsidRPr="008976F7" w:rsidRDefault="002C4234" w:rsidP="006E6C62">
            <w:pPr>
              <w:rPr>
                <w:rFonts w:eastAsia="Calibri"/>
                <w:szCs w:val="22"/>
              </w:rPr>
            </w:pPr>
            <w:r w:rsidRPr="008976F7">
              <w:rPr>
                <w:rFonts w:eastAsia="Calibri"/>
                <w:szCs w:val="22"/>
              </w:rPr>
              <w:t>Овај</w:t>
            </w:r>
            <w:r w:rsidR="00DA75D9" w:rsidRPr="008976F7">
              <w:rPr>
                <w:rFonts w:eastAsia="Calibri"/>
                <w:szCs w:val="22"/>
              </w:rPr>
              <w:t xml:space="preserve"> </w:t>
            </w:r>
            <w:r w:rsidRPr="008976F7">
              <w:rPr>
                <w:rFonts w:eastAsia="Calibri"/>
                <w:szCs w:val="22"/>
              </w:rPr>
              <w:t>модул</w:t>
            </w:r>
            <w:r w:rsidR="00DA75D9" w:rsidRPr="008976F7">
              <w:rPr>
                <w:rFonts w:eastAsia="Calibri"/>
                <w:szCs w:val="22"/>
              </w:rPr>
              <w:t xml:space="preserve"> </w:t>
            </w:r>
            <w:r w:rsidRPr="008976F7">
              <w:rPr>
                <w:rFonts w:eastAsia="Calibri"/>
                <w:szCs w:val="22"/>
              </w:rPr>
              <w:t>осигурава</w:t>
            </w:r>
            <w:r w:rsidR="00DA75D9" w:rsidRPr="008976F7">
              <w:rPr>
                <w:rFonts w:eastAsia="Calibri"/>
                <w:szCs w:val="22"/>
              </w:rPr>
              <w:t xml:space="preserve"> </w:t>
            </w:r>
            <w:r w:rsidRPr="008976F7">
              <w:rPr>
                <w:rFonts w:eastAsia="Calibri"/>
                <w:szCs w:val="22"/>
              </w:rPr>
              <w:t>ученицима</w:t>
            </w:r>
            <w:r w:rsidR="00DA75D9" w:rsidRPr="008976F7">
              <w:rPr>
                <w:rFonts w:eastAsia="Calibri"/>
                <w:szCs w:val="22"/>
              </w:rPr>
              <w:t xml:space="preserve"> </w:t>
            </w:r>
            <w:r w:rsidRPr="008976F7">
              <w:rPr>
                <w:rFonts w:eastAsia="Calibri"/>
                <w:szCs w:val="22"/>
              </w:rPr>
              <w:t>знање</w:t>
            </w:r>
            <w:r w:rsidR="00DA75D9" w:rsidRPr="008976F7">
              <w:rPr>
                <w:rFonts w:eastAsia="Calibri"/>
                <w:szCs w:val="22"/>
              </w:rPr>
              <w:t>,</w:t>
            </w:r>
            <w:r w:rsidR="005E15A2" w:rsidRPr="008976F7">
              <w:rPr>
                <w:rFonts w:eastAsia="Calibri"/>
                <w:szCs w:val="22"/>
              </w:rPr>
              <w:t xml:space="preserve"> </w:t>
            </w:r>
            <w:r w:rsidRPr="008976F7">
              <w:rPr>
                <w:rFonts w:eastAsia="Calibri"/>
                <w:szCs w:val="22"/>
              </w:rPr>
              <w:t>вјештине</w:t>
            </w:r>
            <w:r w:rsidR="00DA75D9" w:rsidRPr="008976F7">
              <w:rPr>
                <w:rFonts w:eastAsia="Calibri"/>
                <w:szCs w:val="22"/>
              </w:rPr>
              <w:t xml:space="preserve"> </w:t>
            </w:r>
            <w:r w:rsidRPr="008976F7">
              <w:rPr>
                <w:rFonts w:eastAsia="Calibri"/>
                <w:szCs w:val="22"/>
              </w:rPr>
              <w:t>и</w:t>
            </w:r>
            <w:r w:rsidR="00DA75D9" w:rsidRPr="008976F7">
              <w:rPr>
                <w:rFonts w:eastAsia="Calibri"/>
                <w:szCs w:val="22"/>
              </w:rPr>
              <w:t xml:space="preserve"> </w:t>
            </w:r>
            <w:r w:rsidRPr="008976F7">
              <w:rPr>
                <w:rFonts w:eastAsia="Calibri"/>
                <w:szCs w:val="22"/>
              </w:rPr>
              <w:t>компетенције</w:t>
            </w:r>
            <w:r w:rsidR="00DA75D9" w:rsidRPr="008976F7">
              <w:rPr>
                <w:rFonts w:eastAsia="Calibri"/>
                <w:szCs w:val="22"/>
              </w:rPr>
              <w:t xml:space="preserve"> </w:t>
            </w:r>
            <w:r w:rsidRPr="008976F7">
              <w:rPr>
                <w:rFonts w:eastAsia="Calibri"/>
                <w:szCs w:val="22"/>
              </w:rPr>
              <w:t>потребне</w:t>
            </w:r>
            <w:r w:rsidR="00DA75D9" w:rsidRPr="008976F7">
              <w:rPr>
                <w:rFonts w:eastAsia="Calibri"/>
                <w:szCs w:val="22"/>
              </w:rPr>
              <w:t xml:space="preserve"> </w:t>
            </w:r>
            <w:r w:rsidRPr="008976F7">
              <w:rPr>
                <w:rFonts w:eastAsia="Calibri"/>
                <w:szCs w:val="22"/>
              </w:rPr>
              <w:t>за</w:t>
            </w:r>
            <w:r w:rsidR="00DA75D9" w:rsidRPr="008976F7">
              <w:rPr>
                <w:rFonts w:eastAsia="Calibri"/>
                <w:szCs w:val="22"/>
              </w:rPr>
              <w:t xml:space="preserve"> </w:t>
            </w:r>
            <w:r w:rsidRPr="008976F7">
              <w:rPr>
                <w:rFonts w:eastAsia="Calibri"/>
                <w:szCs w:val="22"/>
              </w:rPr>
              <w:t>подизање</w:t>
            </w:r>
            <w:r w:rsidR="00DA75D9" w:rsidRPr="008976F7">
              <w:rPr>
                <w:rFonts w:eastAsia="Calibri"/>
                <w:szCs w:val="22"/>
              </w:rPr>
              <w:t xml:space="preserve"> </w:t>
            </w:r>
            <w:r w:rsidRPr="008976F7">
              <w:rPr>
                <w:rFonts w:eastAsia="Calibri"/>
                <w:szCs w:val="22"/>
              </w:rPr>
              <w:t>свијести</w:t>
            </w:r>
            <w:r w:rsidR="00DA75D9" w:rsidRPr="008976F7">
              <w:rPr>
                <w:rFonts w:eastAsia="Calibri"/>
                <w:szCs w:val="22"/>
              </w:rPr>
              <w:t xml:space="preserve"> </w:t>
            </w:r>
            <w:r w:rsidRPr="008976F7">
              <w:rPr>
                <w:rFonts w:eastAsia="Calibri"/>
                <w:szCs w:val="22"/>
              </w:rPr>
              <w:t>о</w:t>
            </w:r>
            <w:r w:rsidR="00DA75D9" w:rsidRPr="008976F7">
              <w:rPr>
                <w:rFonts w:eastAsia="Calibri"/>
                <w:szCs w:val="22"/>
              </w:rPr>
              <w:t xml:space="preserve"> </w:t>
            </w:r>
            <w:r w:rsidRPr="008976F7">
              <w:rPr>
                <w:rFonts w:eastAsia="Calibri"/>
                <w:szCs w:val="22"/>
              </w:rPr>
              <w:t>утицају</w:t>
            </w:r>
            <w:r w:rsidR="00DA75D9" w:rsidRPr="008976F7">
              <w:rPr>
                <w:rFonts w:eastAsia="Calibri"/>
                <w:szCs w:val="22"/>
              </w:rPr>
              <w:t xml:space="preserve"> </w:t>
            </w:r>
            <w:r w:rsidRPr="008976F7">
              <w:rPr>
                <w:rFonts w:eastAsia="Calibri"/>
                <w:szCs w:val="22"/>
              </w:rPr>
              <w:t>животне</w:t>
            </w:r>
            <w:r w:rsidR="00DA75D9" w:rsidRPr="008976F7">
              <w:rPr>
                <w:rFonts w:eastAsia="Calibri"/>
                <w:szCs w:val="22"/>
              </w:rPr>
              <w:t xml:space="preserve"> </w:t>
            </w:r>
            <w:r w:rsidRPr="008976F7">
              <w:rPr>
                <w:rFonts w:eastAsia="Calibri"/>
                <w:szCs w:val="22"/>
              </w:rPr>
              <w:t>средине</w:t>
            </w:r>
            <w:r w:rsidR="00DA75D9" w:rsidRPr="008976F7">
              <w:rPr>
                <w:rFonts w:eastAsia="Calibri"/>
                <w:szCs w:val="22"/>
              </w:rPr>
              <w:t xml:space="preserve"> </w:t>
            </w:r>
            <w:r w:rsidRPr="008976F7">
              <w:rPr>
                <w:rFonts w:eastAsia="Calibri"/>
                <w:szCs w:val="22"/>
              </w:rPr>
              <w:t>на</w:t>
            </w:r>
            <w:r w:rsidR="00DA75D9" w:rsidRPr="008976F7">
              <w:rPr>
                <w:rFonts w:eastAsia="Calibri"/>
                <w:szCs w:val="22"/>
              </w:rPr>
              <w:t xml:space="preserve"> </w:t>
            </w:r>
            <w:r w:rsidRPr="008976F7">
              <w:rPr>
                <w:rFonts w:eastAsia="Calibri"/>
                <w:szCs w:val="22"/>
              </w:rPr>
              <w:t>разна</w:t>
            </w:r>
            <w:r w:rsidR="00DA75D9" w:rsidRPr="008976F7">
              <w:rPr>
                <w:rFonts w:eastAsia="Calibri"/>
                <w:szCs w:val="22"/>
              </w:rPr>
              <w:t xml:space="preserve"> </w:t>
            </w:r>
            <w:r w:rsidRPr="008976F7">
              <w:rPr>
                <w:rFonts w:eastAsia="Calibri"/>
                <w:szCs w:val="22"/>
              </w:rPr>
              <w:t>патолошка</w:t>
            </w:r>
            <w:r w:rsidR="00DA75D9" w:rsidRPr="008976F7">
              <w:rPr>
                <w:rFonts w:eastAsia="Calibri"/>
                <w:szCs w:val="22"/>
              </w:rPr>
              <w:t xml:space="preserve"> </w:t>
            </w:r>
            <w:r w:rsidRPr="008976F7">
              <w:rPr>
                <w:rFonts w:eastAsia="Calibri"/>
                <w:szCs w:val="22"/>
              </w:rPr>
              <w:t>стања</w:t>
            </w:r>
            <w:r w:rsidR="00DA75D9" w:rsidRPr="008976F7">
              <w:rPr>
                <w:rFonts w:eastAsia="Calibri"/>
                <w:szCs w:val="22"/>
              </w:rPr>
              <w:t xml:space="preserve"> </w:t>
            </w:r>
            <w:r w:rsidRPr="008976F7">
              <w:rPr>
                <w:rFonts w:eastAsia="Calibri"/>
                <w:szCs w:val="22"/>
              </w:rPr>
              <w:t>у</w:t>
            </w:r>
            <w:r w:rsidR="00DA75D9" w:rsidRPr="008976F7">
              <w:rPr>
                <w:rFonts w:eastAsia="Calibri"/>
                <w:szCs w:val="22"/>
              </w:rPr>
              <w:t xml:space="preserve"> </w:t>
            </w:r>
            <w:r w:rsidRPr="008976F7">
              <w:rPr>
                <w:rFonts w:eastAsia="Calibri"/>
                <w:szCs w:val="22"/>
              </w:rPr>
              <w:t>људи</w:t>
            </w:r>
            <w:r w:rsidR="00DA75D9" w:rsidRPr="008976F7">
              <w:rPr>
                <w:rFonts w:eastAsia="Calibri"/>
                <w:szCs w:val="22"/>
              </w:rPr>
              <w:t>.</w:t>
            </w:r>
          </w:p>
        </w:tc>
      </w:tr>
      <w:tr w:rsidR="00DA75D9" w:rsidRPr="008976F7" w:rsidTr="006E6C62">
        <w:trPr>
          <w:jc w:val="center"/>
        </w:trPr>
        <w:tc>
          <w:tcPr>
            <w:tcW w:w="10478" w:type="dxa"/>
            <w:gridSpan w:val="5"/>
          </w:tcPr>
          <w:p w:rsidR="00DA75D9" w:rsidRPr="008976F7" w:rsidRDefault="002C4234" w:rsidP="006E6C62">
            <w:pPr>
              <w:rPr>
                <w:rFonts w:eastAsia="Calibri"/>
                <w:b/>
                <w:szCs w:val="22"/>
              </w:rPr>
            </w:pPr>
            <w:r w:rsidRPr="008976F7">
              <w:rPr>
                <w:rFonts w:eastAsia="Calibri"/>
                <w:b/>
                <w:szCs w:val="22"/>
              </w:rPr>
              <w:t>ПОСЕБНИ</w:t>
            </w:r>
            <w:r w:rsidR="00DA75D9" w:rsidRPr="008976F7">
              <w:rPr>
                <w:rFonts w:eastAsia="Calibri"/>
                <w:b/>
                <w:szCs w:val="22"/>
              </w:rPr>
              <w:t xml:space="preserve"> </w:t>
            </w:r>
            <w:r w:rsidRPr="008976F7">
              <w:rPr>
                <w:rFonts w:eastAsia="Calibri"/>
                <w:b/>
                <w:szCs w:val="22"/>
              </w:rPr>
              <w:t>УСЛОВИ</w:t>
            </w:r>
            <w:r w:rsidR="00DA75D9" w:rsidRPr="008976F7">
              <w:rPr>
                <w:rFonts w:eastAsia="Calibri"/>
                <w:b/>
                <w:szCs w:val="22"/>
              </w:rPr>
              <w:t xml:space="preserve"> / </w:t>
            </w:r>
            <w:r w:rsidRPr="008976F7">
              <w:rPr>
                <w:rFonts w:eastAsia="Calibri"/>
                <w:b/>
                <w:szCs w:val="22"/>
              </w:rPr>
              <w:t>ПРЕДУСЛОВИ</w:t>
            </w:r>
            <w:r w:rsidR="00DA75D9" w:rsidRPr="008976F7">
              <w:rPr>
                <w:rFonts w:eastAsia="Calibri"/>
                <w:b/>
                <w:szCs w:val="22"/>
              </w:rPr>
              <w:t xml:space="preserve">/ </w:t>
            </w:r>
            <w:r w:rsidRPr="008976F7">
              <w:rPr>
                <w:rFonts w:eastAsia="Calibri"/>
                <w:b/>
                <w:szCs w:val="22"/>
              </w:rPr>
              <w:t>ЗАХТЈЕВИ</w:t>
            </w:r>
            <w:r w:rsidR="00DA75D9" w:rsidRPr="008976F7">
              <w:rPr>
                <w:rFonts w:eastAsia="Calibri"/>
                <w:b/>
                <w:szCs w:val="22"/>
              </w:rPr>
              <w:t>:</w:t>
            </w:r>
          </w:p>
          <w:p w:rsidR="00DA75D9" w:rsidRPr="008976F7" w:rsidRDefault="002C4234" w:rsidP="006E6C62">
            <w:pPr>
              <w:rPr>
                <w:rFonts w:eastAsia="Calibri"/>
                <w:color w:val="FF0000"/>
                <w:szCs w:val="22"/>
              </w:rPr>
            </w:pPr>
            <w:r w:rsidRPr="008976F7">
              <w:rPr>
                <w:rFonts w:eastAsia="Calibri"/>
                <w:szCs w:val="22"/>
              </w:rPr>
              <w:t>Нема</w:t>
            </w:r>
            <w:r w:rsidR="00F915AB" w:rsidRPr="008976F7">
              <w:rPr>
                <w:rFonts w:eastAsia="Calibri"/>
                <w:szCs w:val="22"/>
              </w:rPr>
              <w:t>.</w:t>
            </w:r>
          </w:p>
        </w:tc>
      </w:tr>
      <w:tr w:rsidR="00DA75D9" w:rsidRPr="008976F7" w:rsidTr="006E6C62">
        <w:trPr>
          <w:jc w:val="center"/>
        </w:trPr>
        <w:tc>
          <w:tcPr>
            <w:tcW w:w="10478" w:type="dxa"/>
            <w:gridSpan w:val="5"/>
          </w:tcPr>
          <w:p w:rsidR="00DA75D9" w:rsidRPr="008976F7" w:rsidRDefault="002C4234" w:rsidP="006E6C62">
            <w:pPr>
              <w:rPr>
                <w:rFonts w:eastAsia="Calibri"/>
                <w:b/>
                <w:szCs w:val="22"/>
              </w:rPr>
            </w:pPr>
            <w:r w:rsidRPr="008976F7">
              <w:rPr>
                <w:rFonts w:eastAsia="Calibri"/>
                <w:b/>
                <w:szCs w:val="22"/>
              </w:rPr>
              <w:t>ЦИЉЕВИ</w:t>
            </w:r>
            <w:r w:rsidR="00DA75D9" w:rsidRPr="008976F7">
              <w:rPr>
                <w:rFonts w:eastAsia="Calibri"/>
                <w:b/>
                <w:szCs w:val="22"/>
              </w:rPr>
              <w:t xml:space="preserve"> </w:t>
            </w:r>
            <w:r w:rsidRPr="008976F7">
              <w:rPr>
                <w:rFonts w:eastAsia="Calibri"/>
                <w:b/>
                <w:szCs w:val="22"/>
              </w:rPr>
              <w:t>МОДУЛА</w:t>
            </w:r>
          </w:p>
          <w:p w:rsidR="00DA75D9" w:rsidRPr="008976F7" w:rsidRDefault="002C4234" w:rsidP="006E6C62">
            <w:pPr>
              <w:rPr>
                <w:rFonts w:eastAsia="Calibri"/>
                <w:szCs w:val="22"/>
              </w:rPr>
            </w:pPr>
            <w:r w:rsidRPr="008976F7">
              <w:rPr>
                <w:rFonts w:eastAsia="Calibri"/>
                <w:szCs w:val="22"/>
              </w:rPr>
              <w:t>Ученици</w:t>
            </w:r>
            <w:r w:rsidR="00DA75D9" w:rsidRPr="008976F7">
              <w:rPr>
                <w:rFonts w:eastAsia="Calibri"/>
                <w:szCs w:val="22"/>
              </w:rPr>
              <w:t xml:space="preserve"> </w:t>
            </w:r>
            <w:r w:rsidRPr="008976F7">
              <w:rPr>
                <w:rFonts w:eastAsia="Calibri"/>
                <w:szCs w:val="22"/>
              </w:rPr>
              <w:t>који</w:t>
            </w:r>
            <w:r w:rsidR="00DA75D9" w:rsidRPr="008976F7">
              <w:rPr>
                <w:rFonts w:eastAsia="Calibri"/>
                <w:szCs w:val="22"/>
              </w:rPr>
              <w:t xml:space="preserve"> </w:t>
            </w:r>
            <w:r w:rsidRPr="008976F7">
              <w:rPr>
                <w:rFonts w:eastAsia="Calibri"/>
                <w:szCs w:val="22"/>
              </w:rPr>
              <w:t>успјешно</w:t>
            </w:r>
            <w:r w:rsidR="00DA75D9" w:rsidRPr="008976F7">
              <w:rPr>
                <w:rFonts w:eastAsia="Calibri"/>
                <w:szCs w:val="22"/>
              </w:rPr>
              <w:t xml:space="preserve"> </w:t>
            </w:r>
            <w:r w:rsidRPr="008976F7">
              <w:rPr>
                <w:rFonts w:eastAsia="Calibri"/>
                <w:szCs w:val="22"/>
              </w:rPr>
              <w:t>испуњавају</w:t>
            </w:r>
            <w:r w:rsidR="00DA75D9" w:rsidRPr="008976F7">
              <w:rPr>
                <w:rFonts w:eastAsia="Calibri"/>
                <w:szCs w:val="22"/>
              </w:rPr>
              <w:t xml:space="preserve"> </w:t>
            </w:r>
            <w:r w:rsidRPr="008976F7">
              <w:rPr>
                <w:rFonts w:eastAsia="Calibri"/>
                <w:szCs w:val="22"/>
              </w:rPr>
              <w:t>захтјеве</w:t>
            </w:r>
            <w:r w:rsidR="00DA75D9" w:rsidRPr="008976F7">
              <w:rPr>
                <w:rFonts w:eastAsia="Calibri"/>
                <w:szCs w:val="22"/>
              </w:rPr>
              <w:t xml:space="preserve"> </w:t>
            </w:r>
            <w:r w:rsidRPr="008976F7">
              <w:rPr>
                <w:rFonts w:eastAsia="Calibri"/>
                <w:szCs w:val="22"/>
              </w:rPr>
              <w:t>овог</w:t>
            </w:r>
            <w:r w:rsidR="00DA75D9" w:rsidRPr="008976F7">
              <w:rPr>
                <w:rFonts w:eastAsia="Calibri"/>
                <w:szCs w:val="22"/>
              </w:rPr>
              <w:t xml:space="preserve"> </w:t>
            </w:r>
            <w:r w:rsidRPr="008976F7">
              <w:rPr>
                <w:rFonts w:eastAsia="Calibri"/>
                <w:szCs w:val="22"/>
              </w:rPr>
              <w:t>модула</w:t>
            </w:r>
            <w:r w:rsidR="00DA75D9" w:rsidRPr="008976F7">
              <w:rPr>
                <w:rFonts w:eastAsia="Calibri"/>
                <w:szCs w:val="22"/>
              </w:rPr>
              <w:t xml:space="preserve"> </w:t>
            </w:r>
            <w:r w:rsidRPr="008976F7">
              <w:rPr>
                <w:rFonts w:eastAsia="Calibri"/>
                <w:szCs w:val="22"/>
              </w:rPr>
              <w:t>су</w:t>
            </w:r>
            <w:r w:rsidR="00DA75D9" w:rsidRPr="008976F7">
              <w:rPr>
                <w:rFonts w:eastAsia="Calibri"/>
                <w:szCs w:val="22"/>
              </w:rPr>
              <w:t xml:space="preserve"> </w:t>
            </w:r>
            <w:r w:rsidRPr="008976F7">
              <w:rPr>
                <w:rFonts w:eastAsia="Calibri"/>
                <w:szCs w:val="22"/>
              </w:rPr>
              <w:t>у</w:t>
            </w:r>
            <w:r w:rsidR="00DA75D9" w:rsidRPr="008976F7">
              <w:rPr>
                <w:rFonts w:eastAsia="Calibri"/>
                <w:szCs w:val="22"/>
              </w:rPr>
              <w:t xml:space="preserve"> </w:t>
            </w:r>
            <w:r w:rsidRPr="008976F7">
              <w:rPr>
                <w:rFonts w:eastAsia="Calibri"/>
                <w:szCs w:val="22"/>
              </w:rPr>
              <w:t>стању</w:t>
            </w:r>
            <w:r w:rsidR="00DA75D9" w:rsidRPr="008976F7">
              <w:rPr>
                <w:rFonts w:eastAsia="Calibri"/>
                <w:szCs w:val="22"/>
              </w:rPr>
              <w:t xml:space="preserve"> </w:t>
            </w:r>
            <w:r w:rsidRPr="008976F7">
              <w:rPr>
                <w:rFonts w:eastAsia="Calibri"/>
                <w:szCs w:val="22"/>
              </w:rPr>
              <w:t>да</w:t>
            </w:r>
            <w:r w:rsidR="00DA75D9" w:rsidRPr="008976F7">
              <w:rPr>
                <w:rFonts w:eastAsia="Calibri"/>
                <w:szCs w:val="22"/>
              </w:rPr>
              <w:t>:</w:t>
            </w:r>
          </w:p>
          <w:p w:rsidR="00DA75D9" w:rsidRPr="008976F7" w:rsidRDefault="002C4234" w:rsidP="00732741">
            <w:pPr>
              <w:pStyle w:val="ListParagraph"/>
              <w:numPr>
                <w:ilvl w:val="0"/>
                <w:numId w:val="190"/>
              </w:numPr>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rPr>
              <w:t>опишу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нормалан</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састав</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атмосферског</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ваздуха</w:t>
            </w:r>
            <w:r w:rsidR="00DA75D9" w:rsidRPr="008976F7">
              <w:rPr>
                <w:rFonts w:ascii="Times New Roman" w:eastAsia="Calibri" w:hAnsi="Times New Roman" w:cs="Times New Roman"/>
                <w:sz w:val="22"/>
                <w:szCs w:val="22"/>
                <w:lang w:val="hr-HR"/>
              </w:rPr>
              <w:t>.</w:t>
            </w:r>
          </w:p>
          <w:p w:rsidR="00DA75D9" w:rsidRPr="008976F7" w:rsidRDefault="002C4234" w:rsidP="00732741">
            <w:pPr>
              <w:pStyle w:val="ListParagraph"/>
              <w:numPr>
                <w:ilvl w:val="0"/>
                <w:numId w:val="190"/>
              </w:numPr>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rPr>
              <w:t>познају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изворе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састојке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аерозагађења</w:t>
            </w:r>
            <w:r w:rsidR="00DA75D9" w:rsidRPr="008976F7">
              <w:rPr>
                <w:rFonts w:ascii="Times New Roman" w:eastAsia="Calibri" w:hAnsi="Times New Roman" w:cs="Times New Roman"/>
                <w:sz w:val="22"/>
                <w:szCs w:val="22"/>
                <w:lang w:val="hr-HR"/>
              </w:rPr>
              <w:t>.</w:t>
            </w:r>
          </w:p>
          <w:p w:rsidR="00DA75D9" w:rsidRPr="008976F7" w:rsidRDefault="005E15A2" w:rsidP="00732741">
            <w:pPr>
              <w:pStyle w:val="ListParagraph"/>
              <w:numPr>
                <w:ilvl w:val="0"/>
                <w:numId w:val="190"/>
              </w:numPr>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rPr>
              <w:t>аргументу</w:t>
            </w:r>
            <w:r w:rsidR="002C4234" w:rsidRPr="008976F7">
              <w:rPr>
                <w:rFonts w:ascii="Times New Roman" w:eastAsia="Calibri" w:hAnsi="Times New Roman" w:cs="Times New Roman"/>
                <w:sz w:val="22"/>
                <w:szCs w:val="22"/>
              </w:rPr>
              <w:t>ју</w:t>
            </w:r>
            <w:r w:rsidR="00DA75D9"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за</w:t>
            </w:r>
            <w:r w:rsidR="00DA75D9"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и</w:t>
            </w:r>
            <w:r w:rsidR="00DA75D9"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против</w:t>
            </w:r>
            <w:r w:rsidR="00DA75D9"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одла</w:t>
            </w:r>
            <w:r w:rsidR="002C4234" w:rsidRPr="008976F7">
              <w:rPr>
                <w:rFonts w:ascii="Times New Roman" w:eastAsia="Calibri" w:hAnsi="Times New Roman" w:cs="Times New Roman"/>
                <w:sz w:val="22"/>
                <w:szCs w:val="22"/>
                <w:lang w:val="hr-HR"/>
              </w:rPr>
              <w:t>га</w:t>
            </w:r>
            <w:r w:rsidR="002C4234" w:rsidRPr="008976F7">
              <w:rPr>
                <w:rFonts w:ascii="Times New Roman" w:eastAsia="Calibri" w:hAnsi="Times New Roman" w:cs="Times New Roman"/>
                <w:sz w:val="22"/>
                <w:szCs w:val="22"/>
              </w:rPr>
              <w:t>ња</w:t>
            </w:r>
            <w:r w:rsidR="00DA75D9"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опасног</w:t>
            </w:r>
            <w:r w:rsidR="00DA75D9"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отпада</w:t>
            </w:r>
            <w:r w:rsidR="00DA75D9"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у</w:t>
            </w:r>
            <w:r w:rsidR="00DA75D9"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животној</w:t>
            </w:r>
            <w:r w:rsidR="00DA75D9"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средини</w:t>
            </w:r>
            <w:r w:rsidR="00DA75D9" w:rsidRPr="008976F7">
              <w:rPr>
                <w:rFonts w:ascii="Times New Roman" w:eastAsia="Calibri" w:hAnsi="Times New Roman" w:cs="Times New Roman"/>
                <w:sz w:val="22"/>
                <w:szCs w:val="22"/>
                <w:lang w:val="hr-HR"/>
              </w:rPr>
              <w:t>.</w:t>
            </w:r>
          </w:p>
          <w:p w:rsidR="00DA75D9" w:rsidRPr="008976F7" w:rsidRDefault="002C4234" w:rsidP="00732741">
            <w:pPr>
              <w:pStyle w:val="ListParagraph"/>
              <w:numPr>
                <w:ilvl w:val="0"/>
                <w:numId w:val="190"/>
              </w:numPr>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rPr>
              <w:t>проводе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мјере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одржавања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хигијене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радним</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просторима</w:t>
            </w:r>
            <w:r w:rsidR="00DA75D9" w:rsidRPr="008976F7">
              <w:rPr>
                <w:rFonts w:ascii="Times New Roman" w:eastAsia="Calibri" w:hAnsi="Times New Roman" w:cs="Times New Roman"/>
                <w:sz w:val="22"/>
                <w:szCs w:val="22"/>
                <w:lang w:val="hr-HR"/>
              </w:rPr>
              <w:t>.</w:t>
            </w:r>
          </w:p>
          <w:p w:rsidR="00DA75D9" w:rsidRPr="008976F7" w:rsidRDefault="002C4234" w:rsidP="00732741">
            <w:pPr>
              <w:pStyle w:val="ListParagraph"/>
              <w:numPr>
                <w:ilvl w:val="0"/>
                <w:numId w:val="190"/>
              </w:numPr>
              <w:rPr>
                <w:rFonts w:eastAsia="Calibri"/>
                <w:szCs w:val="22"/>
                <w:lang w:val="hr-HR"/>
              </w:rPr>
            </w:pPr>
            <w:r w:rsidRPr="008976F7">
              <w:rPr>
                <w:rFonts w:ascii="Times New Roman" w:eastAsia="Calibri" w:hAnsi="Times New Roman" w:cs="Times New Roman"/>
                <w:sz w:val="22"/>
                <w:szCs w:val="22"/>
                <w:lang w:val="hr-HR"/>
              </w:rPr>
              <w:t>имплементирају</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хигијенске</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принципе</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понашања</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живота</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у</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ванредним</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околностима</w:t>
            </w:r>
            <w:r w:rsidR="00DA75D9" w:rsidRPr="008976F7">
              <w:rPr>
                <w:rFonts w:ascii="Times New Roman" w:eastAsia="Calibri" w:hAnsi="Times New Roman" w:cs="Times New Roman"/>
                <w:sz w:val="22"/>
                <w:szCs w:val="22"/>
                <w:lang w:val="hr-HR"/>
              </w:rPr>
              <w:t>.</w:t>
            </w:r>
          </w:p>
        </w:tc>
      </w:tr>
      <w:tr w:rsidR="00DA75D9" w:rsidRPr="008976F7" w:rsidTr="006E6C62">
        <w:trPr>
          <w:jc w:val="center"/>
        </w:trPr>
        <w:tc>
          <w:tcPr>
            <w:tcW w:w="10478" w:type="dxa"/>
            <w:gridSpan w:val="5"/>
            <w:tcBorders>
              <w:bottom w:val="single" w:sz="4" w:space="0" w:color="auto"/>
            </w:tcBorders>
          </w:tcPr>
          <w:p w:rsidR="00DA75D9" w:rsidRPr="008976F7" w:rsidRDefault="002C4234" w:rsidP="006E6C62">
            <w:pPr>
              <w:rPr>
                <w:rFonts w:eastAsia="Calibri"/>
                <w:b/>
                <w:szCs w:val="22"/>
              </w:rPr>
            </w:pPr>
            <w:r w:rsidRPr="008976F7">
              <w:rPr>
                <w:rFonts w:eastAsia="Calibri"/>
                <w:b/>
                <w:szCs w:val="22"/>
              </w:rPr>
              <w:t>ЈЕДИНИЦЕ</w:t>
            </w:r>
            <w:r w:rsidR="00DA75D9" w:rsidRPr="008976F7">
              <w:rPr>
                <w:rFonts w:eastAsia="Calibri"/>
                <w:b/>
                <w:szCs w:val="22"/>
              </w:rPr>
              <w:t xml:space="preserve"> </w:t>
            </w:r>
          </w:p>
          <w:p w:rsidR="00DA75D9" w:rsidRPr="008976F7" w:rsidRDefault="00DA75D9" w:rsidP="006E6C62">
            <w:pPr>
              <w:rPr>
                <w:rFonts w:eastAsia="Calibri"/>
                <w:szCs w:val="22"/>
              </w:rPr>
            </w:pPr>
            <w:r w:rsidRPr="008976F7">
              <w:rPr>
                <w:rFonts w:eastAsia="Calibri"/>
                <w:szCs w:val="22"/>
              </w:rPr>
              <w:t xml:space="preserve">1. </w:t>
            </w:r>
            <w:r w:rsidR="002C4234" w:rsidRPr="008976F7">
              <w:rPr>
                <w:rFonts w:eastAsia="Calibri"/>
                <w:szCs w:val="22"/>
              </w:rPr>
              <w:t>Хигијена</w:t>
            </w:r>
            <w:r w:rsidRPr="008976F7">
              <w:rPr>
                <w:rFonts w:eastAsia="Calibri"/>
                <w:szCs w:val="22"/>
              </w:rPr>
              <w:t xml:space="preserve"> </w:t>
            </w:r>
            <w:r w:rsidR="002C4234" w:rsidRPr="008976F7">
              <w:rPr>
                <w:rFonts w:eastAsia="Calibri"/>
                <w:szCs w:val="22"/>
              </w:rPr>
              <w:t>животне</w:t>
            </w:r>
            <w:r w:rsidRPr="008976F7">
              <w:rPr>
                <w:rFonts w:eastAsia="Calibri"/>
                <w:szCs w:val="22"/>
              </w:rPr>
              <w:t xml:space="preserve"> </w:t>
            </w:r>
            <w:r w:rsidR="002C4234" w:rsidRPr="008976F7">
              <w:rPr>
                <w:rFonts w:eastAsia="Calibri"/>
                <w:szCs w:val="22"/>
              </w:rPr>
              <w:t>средине</w:t>
            </w:r>
          </w:p>
          <w:p w:rsidR="00DA75D9" w:rsidRPr="008976F7" w:rsidRDefault="00DA75D9" w:rsidP="006E6C62">
            <w:pPr>
              <w:rPr>
                <w:rFonts w:eastAsia="Calibri"/>
                <w:szCs w:val="22"/>
              </w:rPr>
            </w:pPr>
            <w:r w:rsidRPr="008976F7">
              <w:rPr>
                <w:rFonts w:eastAsia="Calibri"/>
                <w:szCs w:val="22"/>
              </w:rPr>
              <w:t xml:space="preserve">2. </w:t>
            </w:r>
            <w:r w:rsidR="002C4234" w:rsidRPr="008976F7">
              <w:rPr>
                <w:rFonts w:eastAsia="Calibri"/>
                <w:szCs w:val="22"/>
              </w:rPr>
              <w:t>Хигијена</w:t>
            </w:r>
            <w:r w:rsidRPr="008976F7">
              <w:rPr>
                <w:rFonts w:eastAsia="Calibri"/>
                <w:szCs w:val="22"/>
              </w:rPr>
              <w:t xml:space="preserve"> </w:t>
            </w:r>
            <w:r w:rsidR="002C4234" w:rsidRPr="008976F7">
              <w:rPr>
                <w:rFonts w:eastAsia="Calibri"/>
                <w:szCs w:val="22"/>
              </w:rPr>
              <w:t>радне</w:t>
            </w:r>
            <w:r w:rsidRPr="008976F7">
              <w:rPr>
                <w:rFonts w:eastAsia="Calibri"/>
                <w:szCs w:val="22"/>
              </w:rPr>
              <w:t xml:space="preserve"> </w:t>
            </w:r>
            <w:r w:rsidR="002C4234" w:rsidRPr="008976F7">
              <w:rPr>
                <w:rFonts w:eastAsia="Calibri"/>
                <w:szCs w:val="22"/>
              </w:rPr>
              <w:t>средине</w:t>
            </w:r>
          </w:p>
          <w:p w:rsidR="00DA75D9" w:rsidRPr="008976F7" w:rsidRDefault="00DA75D9" w:rsidP="006E6C62">
            <w:pPr>
              <w:rPr>
                <w:rFonts w:eastAsia="Calibri"/>
                <w:szCs w:val="22"/>
              </w:rPr>
            </w:pPr>
            <w:r w:rsidRPr="008976F7">
              <w:rPr>
                <w:rFonts w:eastAsia="Calibri"/>
                <w:szCs w:val="22"/>
              </w:rPr>
              <w:t xml:space="preserve">3. </w:t>
            </w:r>
            <w:r w:rsidR="002C4234" w:rsidRPr="008976F7">
              <w:rPr>
                <w:rFonts w:eastAsia="Calibri"/>
                <w:szCs w:val="22"/>
              </w:rPr>
              <w:t>Хигијена</w:t>
            </w:r>
            <w:r w:rsidRPr="008976F7">
              <w:rPr>
                <w:rFonts w:eastAsia="Calibri"/>
                <w:szCs w:val="22"/>
              </w:rPr>
              <w:t xml:space="preserve"> </w:t>
            </w:r>
            <w:r w:rsidR="002C4234" w:rsidRPr="008976F7">
              <w:rPr>
                <w:rFonts w:eastAsia="Calibri"/>
                <w:szCs w:val="22"/>
              </w:rPr>
              <w:t>у</w:t>
            </w:r>
            <w:r w:rsidRPr="008976F7">
              <w:rPr>
                <w:rFonts w:eastAsia="Calibri"/>
                <w:szCs w:val="22"/>
              </w:rPr>
              <w:t xml:space="preserve"> </w:t>
            </w:r>
            <w:r w:rsidR="002C4234" w:rsidRPr="008976F7">
              <w:rPr>
                <w:rFonts w:eastAsia="Calibri"/>
                <w:szCs w:val="22"/>
              </w:rPr>
              <w:t>ванредним</w:t>
            </w:r>
            <w:r w:rsidRPr="008976F7">
              <w:rPr>
                <w:rFonts w:eastAsia="Calibri"/>
                <w:szCs w:val="22"/>
              </w:rPr>
              <w:t xml:space="preserve"> </w:t>
            </w:r>
            <w:r w:rsidR="002C4234" w:rsidRPr="008976F7">
              <w:rPr>
                <w:rFonts w:eastAsia="Calibri"/>
                <w:szCs w:val="22"/>
              </w:rPr>
              <w:t>околностима</w:t>
            </w:r>
            <w:r w:rsidRPr="008976F7">
              <w:rPr>
                <w:rFonts w:eastAsia="Calibri"/>
                <w:szCs w:val="22"/>
              </w:rPr>
              <w:t xml:space="preserve"> </w:t>
            </w:r>
            <w:r w:rsidR="002C4234" w:rsidRPr="008976F7">
              <w:rPr>
                <w:rFonts w:eastAsia="Calibri"/>
                <w:szCs w:val="22"/>
              </w:rPr>
              <w:t>и</w:t>
            </w:r>
            <w:r w:rsidRPr="008976F7">
              <w:rPr>
                <w:rFonts w:eastAsia="Calibri"/>
                <w:szCs w:val="22"/>
              </w:rPr>
              <w:t xml:space="preserve"> </w:t>
            </w:r>
            <w:r w:rsidR="002C4234" w:rsidRPr="008976F7">
              <w:rPr>
                <w:rFonts w:eastAsia="Calibri"/>
                <w:szCs w:val="22"/>
              </w:rPr>
              <w:t>рату</w:t>
            </w:r>
          </w:p>
        </w:tc>
      </w:tr>
      <w:tr w:rsidR="00DA75D9" w:rsidRPr="008976F7" w:rsidTr="006E6C62">
        <w:trPr>
          <w:jc w:val="center"/>
        </w:trPr>
        <w:tc>
          <w:tcPr>
            <w:tcW w:w="10478" w:type="dxa"/>
            <w:gridSpan w:val="5"/>
            <w:tcBorders>
              <w:top w:val="single" w:sz="4" w:space="0" w:color="auto"/>
              <w:left w:val="single" w:sz="4" w:space="0" w:color="auto"/>
              <w:bottom w:val="single" w:sz="4" w:space="0" w:color="auto"/>
              <w:right w:val="single" w:sz="4" w:space="0" w:color="auto"/>
            </w:tcBorders>
          </w:tcPr>
          <w:p w:rsidR="00DA75D9" w:rsidRPr="008976F7" w:rsidRDefault="002C4234" w:rsidP="006E6C62">
            <w:pPr>
              <w:rPr>
                <w:rFonts w:eastAsia="Calibri"/>
                <w:b/>
                <w:szCs w:val="22"/>
              </w:rPr>
            </w:pPr>
            <w:r w:rsidRPr="008976F7">
              <w:rPr>
                <w:rFonts w:eastAsia="Calibri"/>
                <w:b/>
                <w:szCs w:val="22"/>
              </w:rPr>
              <w:lastRenderedPageBreak/>
              <w:t>ИСХОДИ</w:t>
            </w:r>
            <w:r w:rsidR="006E6C62" w:rsidRPr="008976F7">
              <w:rPr>
                <w:rFonts w:eastAsia="Calibri"/>
                <w:b/>
                <w:szCs w:val="22"/>
              </w:rPr>
              <w:t xml:space="preserve"> </w:t>
            </w:r>
            <w:r w:rsidRPr="008976F7">
              <w:rPr>
                <w:rFonts w:eastAsia="Calibri"/>
                <w:b/>
                <w:szCs w:val="22"/>
              </w:rPr>
              <w:t>УЧЕЊА</w:t>
            </w:r>
          </w:p>
          <w:p w:rsidR="00DA75D9" w:rsidRPr="008976F7" w:rsidRDefault="002C4234" w:rsidP="006E6C62">
            <w:pPr>
              <w:rPr>
                <w:rFonts w:eastAsia="Calibri"/>
                <w:szCs w:val="22"/>
              </w:rPr>
            </w:pPr>
            <w:r w:rsidRPr="008976F7">
              <w:rPr>
                <w:rFonts w:eastAsia="Calibri"/>
                <w:szCs w:val="22"/>
              </w:rPr>
              <w:t>Након</w:t>
            </w:r>
            <w:r w:rsidR="00DA75D9" w:rsidRPr="008976F7">
              <w:rPr>
                <w:rFonts w:eastAsia="Calibri"/>
                <w:szCs w:val="22"/>
              </w:rPr>
              <w:t xml:space="preserve"> </w:t>
            </w:r>
            <w:r w:rsidRPr="008976F7">
              <w:rPr>
                <w:rFonts w:eastAsia="Calibri"/>
                <w:szCs w:val="22"/>
              </w:rPr>
              <w:t>успјешног</w:t>
            </w:r>
            <w:r w:rsidR="00DA75D9" w:rsidRPr="008976F7">
              <w:rPr>
                <w:rFonts w:eastAsia="Calibri"/>
                <w:szCs w:val="22"/>
              </w:rPr>
              <w:t xml:space="preserve"> </w:t>
            </w:r>
            <w:r w:rsidRPr="008976F7">
              <w:rPr>
                <w:rFonts w:eastAsia="Calibri"/>
                <w:szCs w:val="22"/>
              </w:rPr>
              <w:t>завршетка</w:t>
            </w:r>
            <w:r w:rsidR="00DA75D9" w:rsidRPr="008976F7">
              <w:rPr>
                <w:rFonts w:eastAsia="Calibri"/>
                <w:szCs w:val="22"/>
              </w:rPr>
              <w:t xml:space="preserve"> </w:t>
            </w:r>
            <w:r w:rsidRPr="008976F7">
              <w:rPr>
                <w:rFonts w:eastAsia="Calibri"/>
                <w:szCs w:val="22"/>
              </w:rPr>
              <w:t>сваке</w:t>
            </w:r>
            <w:r w:rsidR="00DA75D9" w:rsidRPr="008976F7">
              <w:rPr>
                <w:rFonts w:eastAsia="Calibri"/>
                <w:szCs w:val="22"/>
              </w:rPr>
              <w:t xml:space="preserve"> </w:t>
            </w:r>
            <w:r w:rsidRPr="008976F7">
              <w:rPr>
                <w:rFonts w:eastAsia="Calibri"/>
                <w:szCs w:val="22"/>
              </w:rPr>
              <w:t>јединице</w:t>
            </w:r>
            <w:r w:rsidR="00DA75D9" w:rsidRPr="008976F7">
              <w:rPr>
                <w:rFonts w:eastAsia="Calibri"/>
                <w:szCs w:val="22"/>
              </w:rPr>
              <w:t xml:space="preserve">, </w:t>
            </w:r>
            <w:r w:rsidRPr="008976F7">
              <w:rPr>
                <w:rFonts w:eastAsia="Calibri"/>
                <w:szCs w:val="22"/>
              </w:rPr>
              <w:t>ученик</w:t>
            </w:r>
            <w:r w:rsidR="00DA75D9" w:rsidRPr="008976F7">
              <w:rPr>
                <w:rFonts w:eastAsia="Calibri"/>
                <w:szCs w:val="22"/>
              </w:rPr>
              <w:t xml:space="preserve"> </w:t>
            </w:r>
            <w:r w:rsidRPr="008976F7">
              <w:rPr>
                <w:rFonts w:eastAsia="Calibri"/>
                <w:szCs w:val="22"/>
              </w:rPr>
              <w:t>ће</w:t>
            </w:r>
            <w:r w:rsidR="00DA75D9" w:rsidRPr="008976F7">
              <w:rPr>
                <w:rFonts w:eastAsia="Calibri"/>
                <w:szCs w:val="22"/>
              </w:rPr>
              <w:t xml:space="preserve"> </w:t>
            </w:r>
            <w:r w:rsidRPr="008976F7">
              <w:rPr>
                <w:rFonts w:eastAsia="Calibri"/>
                <w:szCs w:val="22"/>
              </w:rPr>
              <w:t>бити</w:t>
            </w:r>
            <w:r w:rsidR="00DA75D9" w:rsidRPr="008976F7">
              <w:rPr>
                <w:rFonts w:eastAsia="Calibri"/>
                <w:szCs w:val="22"/>
              </w:rPr>
              <w:t xml:space="preserve"> </w:t>
            </w:r>
            <w:r w:rsidRPr="008976F7">
              <w:rPr>
                <w:rFonts w:eastAsia="Calibri"/>
                <w:szCs w:val="22"/>
              </w:rPr>
              <w:t>способан</w:t>
            </w:r>
            <w:r w:rsidR="00DA75D9" w:rsidRPr="008976F7">
              <w:rPr>
                <w:rFonts w:eastAsia="Calibri"/>
                <w:szCs w:val="22"/>
              </w:rPr>
              <w:t xml:space="preserve"> </w:t>
            </w:r>
            <w:r w:rsidRPr="008976F7">
              <w:rPr>
                <w:rFonts w:eastAsia="Calibri"/>
                <w:szCs w:val="22"/>
              </w:rPr>
              <w:t>да</w:t>
            </w:r>
            <w:r w:rsidR="00DA75D9" w:rsidRPr="008976F7">
              <w:rPr>
                <w:rFonts w:eastAsia="Calibri"/>
                <w:szCs w:val="22"/>
              </w:rPr>
              <w:t>:</w:t>
            </w:r>
          </w:p>
        </w:tc>
      </w:tr>
      <w:tr w:rsidR="00DA75D9" w:rsidRPr="008976F7" w:rsidTr="00156827">
        <w:tblPrEx>
          <w:tblLook w:val="01E0" w:firstRow="1" w:lastRow="1" w:firstColumn="1" w:lastColumn="1" w:noHBand="0" w:noVBand="0"/>
        </w:tblPrEx>
        <w:trPr>
          <w:trHeight w:val="303"/>
          <w:jc w:val="center"/>
        </w:trPr>
        <w:tc>
          <w:tcPr>
            <w:tcW w:w="1555" w:type="dxa"/>
            <w:tcBorders>
              <w:top w:val="single" w:sz="4" w:space="0" w:color="auto"/>
              <w:left w:val="single" w:sz="4" w:space="0" w:color="auto"/>
              <w:bottom w:val="single" w:sz="4" w:space="0" w:color="auto"/>
              <w:right w:val="single" w:sz="4" w:space="0" w:color="auto"/>
            </w:tcBorders>
            <w:vAlign w:val="center"/>
          </w:tcPr>
          <w:p w:rsidR="00DA75D9" w:rsidRPr="008976F7" w:rsidRDefault="002C4234" w:rsidP="006E6C62">
            <w:pPr>
              <w:jc w:val="center"/>
              <w:rPr>
                <w:rFonts w:eastAsia="Calibri"/>
                <w:szCs w:val="22"/>
              </w:rPr>
            </w:pPr>
            <w:r w:rsidRPr="008976F7">
              <w:rPr>
                <w:rFonts w:eastAsia="Calibri"/>
                <w:szCs w:val="22"/>
              </w:rPr>
              <w:t>Јединица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DA75D9" w:rsidRPr="008976F7" w:rsidRDefault="002C4234" w:rsidP="006E6C62">
            <w:pPr>
              <w:jc w:val="center"/>
              <w:rPr>
                <w:rFonts w:eastAsia="Calibri"/>
                <w:szCs w:val="22"/>
              </w:rPr>
            </w:pPr>
            <w:r w:rsidRPr="008976F7">
              <w:rPr>
                <w:rFonts w:eastAsia="Calibri"/>
                <w:szCs w:val="22"/>
              </w:rPr>
              <w:t>Знање</w:t>
            </w:r>
          </w:p>
        </w:tc>
        <w:tc>
          <w:tcPr>
            <w:tcW w:w="2919" w:type="dxa"/>
            <w:tcBorders>
              <w:top w:val="single" w:sz="4" w:space="0" w:color="auto"/>
              <w:left w:val="single" w:sz="4" w:space="0" w:color="auto"/>
              <w:bottom w:val="single" w:sz="4" w:space="0" w:color="auto"/>
              <w:right w:val="single" w:sz="4" w:space="0" w:color="auto"/>
            </w:tcBorders>
            <w:vAlign w:val="center"/>
          </w:tcPr>
          <w:p w:rsidR="00DA75D9" w:rsidRPr="008976F7" w:rsidRDefault="002C4234" w:rsidP="006E6C62">
            <w:pPr>
              <w:jc w:val="center"/>
              <w:rPr>
                <w:rFonts w:eastAsia="Calibri"/>
                <w:szCs w:val="22"/>
              </w:rPr>
            </w:pPr>
            <w:r w:rsidRPr="008976F7">
              <w:rPr>
                <w:rFonts w:eastAsia="Calibri"/>
                <w:szCs w:val="22"/>
              </w:rPr>
              <w:t>Вјештине</w:t>
            </w:r>
          </w:p>
        </w:tc>
        <w:tc>
          <w:tcPr>
            <w:tcW w:w="2319" w:type="dxa"/>
            <w:tcBorders>
              <w:top w:val="single" w:sz="4" w:space="0" w:color="auto"/>
              <w:left w:val="single" w:sz="4" w:space="0" w:color="auto"/>
              <w:bottom w:val="single" w:sz="4" w:space="0" w:color="auto"/>
              <w:right w:val="single" w:sz="4" w:space="0" w:color="auto"/>
            </w:tcBorders>
            <w:vAlign w:val="center"/>
          </w:tcPr>
          <w:p w:rsidR="00DA75D9" w:rsidRPr="008976F7" w:rsidRDefault="002C4234" w:rsidP="006E6C62">
            <w:pPr>
              <w:jc w:val="center"/>
              <w:rPr>
                <w:rFonts w:eastAsia="Calibri"/>
                <w:szCs w:val="22"/>
              </w:rPr>
            </w:pPr>
            <w:r w:rsidRPr="008976F7">
              <w:rPr>
                <w:rFonts w:eastAsia="Calibri"/>
                <w:szCs w:val="22"/>
              </w:rPr>
              <w:t>Компетенције</w:t>
            </w:r>
          </w:p>
        </w:tc>
      </w:tr>
      <w:tr w:rsidR="00DA75D9" w:rsidRPr="008976F7" w:rsidTr="00156827">
        <w:tblPrEx>
          <w:tblLook w:val="01E0" w:firstRow="1" w:lastRow="1" w:firstColumn="1" w:lastColumn="1" w:noHBand="0" w:noVBand="0"/>
        </w:tblPrEx>
        <w:trPr>
          <w:cantSplit/>
          <w:jc w:val="center"/>
        </w:trPr>
        <w:tc>
          <w:tcPr>
            <w:tcW w:w="1555" w:type="dxa"/>
            <w:tcBorders>
              <w:top w:val="single" w:sz="4" w:space="0" w:color="auto"/>
            </w:tcBorders>
            <w:vAlign w:val="center"/>
          </w:tcPr>
          <w:p w:rsidR="00DA75D9" w:rsidRPr="008976F7" w:rsidRDefault="00DA75D9" w:rsidP="006E6C62">
            <w:pPr>
              <w:spacing w:after="200"/>
              <w:rPr>
                <w:rFonts w:eastAsia="Calibri"/>
                <w:szCs w:val="22"/>
              </w:rPr>
            </w:pPr>
            <w:r w:rsidRPr="008976F7">
              <w:rPr>
                <w:rFonts w:eastAsia="Calibri"/>
                <w:szCs w:val="22"/>
              </w:rPr>
              <w:t>1.</w:t>
            </w:r>
            <w:r w:rsidR="002C4234" w:rsidRPr="008976F7">
              <w:rPr>
                <w:rFonts w:eastAsia="Calibri"/>
                <w:szCs w:val="22"/>
              </w:rPr>
              <w:t>Хигијена</w:t>
            </w:r>
            <w:r w:rsidRPr="008976F7">
              <w:rPr>
                <w:rFonts w:eastAsia="Calibri"/>
                <w:szCs w:val="22"/>
              </w:rPr>
              <w:t xml:space="preserve"> </w:t>
            </w:r>
            <w:r w:rsidR="002C4234" w:rsidRPr="008976F7">
              <w:rPr>
                <w:rFonts w:eastAsia="Calibri"/>
                <w:szCs w:val="22"/>
              </w:rPr>
              <w:t>животне</w:t>
            </w:r>
            <w:r w:rsidRPr="008976F7">
              <w:rPr>
                <w:rFonts w:eastAsia="Calibri"/>
                <w:szCs w:val="22"/>
              </w:rPr>
              <w:t xml:space="preserve"> </w:t>
            </w:r>
            <w:r w:rsidR="002C4234" w:rsidRPr="008976F7">
              <w:rPr>
                <w:rFonts w:eastAsia="Calibri"/>
                <w:szCs w:val="22"/>
              </w:rPr>
              <w:t>средине</w:t>
            </w:r>
          </w:p>
        </w:tc>
        <w:tc>
          <w:tcPr>
            <w:tcW w:w="3685" w:type="dxa"/>
            <w:gridSpan w:val="2"/>
            <w:tcBorders>
              <w:top w:val="single" w:sz="4" w:space="0" w:color="auto"/>
            </w:tcBorders>
          </w:tcPr>
          <w:p w:rsidR="00DA75D9" w:rsidRPr="008976F7" w:rsidRDefault="002C4234" w:rsidP="00732741">
            <w:pPr>
              <w:pStyle w:val="ListParagraph"/>
              <w:numPr>
                <w:ilvl w:val="0"/>
                <w:numId w:val="191"/>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rPr>
              <w:t>опише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начине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загађивања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животне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средине</w:t>
            </w:r>
            <w:r w:rsidR="005E15A2" w:rsidRPr="008976F7">
              <w:rPr>
                <w:rFonts w:ascii="Times New Roman" w:eastAsia="Calibri" w:hAnsi="Times New Roman" w:cs="Times New Roman"/>
                <w:sz w:val="22"/>
                <w:szCs w:val="22"/>
              </w:rPr>
              <w:t xml:space="preserve"> </w:t>
            </w:r>
            <w:r w:rsidR="00DA75D9" w:rsidRPr="008976F7">
              <w:rPr>
                <w:rFonts w:ascii="Times New Roman" w:eastAsia="Calibri" w:hAnsi="Times New Roman" w:cs="Times New Roman"/>
                <w:sz w:val="22"/>
                <w:szCs w:val="22"/>
                <w:lang w:val="hr-HR"/>
              </w:rPr>
              <w:t>(</w:t>
            </w:r>
            <w:r w:rsidRPr="008976F7">
              <w:rPr>
                <w:rFonts w:ascii="Times New Roman" w:eastAsia="Calibri" w:hAnsi="Times New Roman" w:cs="Times New Roman"/>
                <w:sz w:val="22"/>
                <w:szCs w:val="22"/>
                <w:lang w:val="hr-HR"/>
              </w:rPr>
              <w:t>земља</w:t>
            </w:r>
            <w:r w:rsidR="00DA75D9" w:rsidRPr="008976F7">
              <w:rPr>
                <w:rFonts w:ascii="Times New Roman" w:eastAsia="Calibri" w:hAnsi="Times New Roman" w:cs="Times New Roman"/>
                <w:sz w:val="22"/>
                <w:szCs w:val="22"/>
                <w:lang w:val="hr-HR"/>
              </w:rPr>
              <w:t>,</w:t>
            </w:r>
            <w:r w:rsidRPr="008976F7">
              <w:rPr>
                <w:rFonts w:ascii="Times New Roman" w:eastAsia="Calibri" w:hAnsi="Times New Roman" w:cs="Times New Roman"/>
                <w:sz w:val="22"/>
                <w:szCs w:val="22"/>
                <w:lang w:val="hr-HR"/>
              </w:rPr>
              <w:t>вода</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зрак</w:t>
            </w:r>
            <w:r w:rsidR="00DA75D9" w:rsidRPr="008976F7">
              <w:rPr>
                <w:rFonts w:ascii="Times New Roman" w:eastAsia="Calibri" w:hAnsi="Times New Roman" w:cs="Times New Roman"/>
                <w:sz w:val="22"/>
                <w:szCs w:val="22"/>
                <w:lang w:val="hr-HR"/>
              </w:rPr>
              <w:t>)</w:t>
            </w:r>
          </w:p>
          <w:p w:rsidR="00DA75D9" w:rsidRPr="008976F7" w:rsidRDefault="005E15A2" w:rsidP="00732741">
            <w:pPr>
              <w:pStyle w:val="ListParagraph"/>
              <w:numPr>
                <w:ilvl w:val="0"/>
                <w:numId w:val="19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презентује</w:t>
            </w:r>
            <w:r w:rsidR="00DA75D9"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мјере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спр</w:t>
            </w:r>
            <w:r w:rsidR="002C4234" w:rsidRPr="008976F7">
              <w:rPr>
                <w:rFonts w:ascii="Times New Roman" w:eastAsia="Calibri" w:hAnsi="Times New Roman" w:cs="Times New Roman"/>
                <w:sz w:val="22"/>
                <w:szCs w:val="22"/>
              </w:rPr>
              <w:t>ечавања</w:t>
            </w:r>
            <w:r w:rsidR="00DA75D9"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загађења</w:t>
            </w:r>
            <w:r w:rsidR="00DA75D9"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животне</w:t>
            </w:r>
            <w:r w:rsidR="00DA75D9" w:rsidRPr="008976F7">
              <w:rPr>
                <w:rFonts w:ascii="Times New Roman" w:eastAsia="Calibri" w:hAnsi="Times New Roman" w:cs="Times New Roman"/>
                <w:sz w:val="22"/>
                <w:szCs w:val="22"/>
              </w:rPr>
              <w:t xml:space="preserve"> </w:t>
            </w:r>
            <w:r w:rsidR="002C4234" w:rsidRPr="008976F7">
              <w:rPr>
                <w:rFonts w:ascii="Times New Roman" w:eastAsia="Calibri" w:hAnsi="Times New Roman" w:cs="Times New Roman"/>
                <w:sz w:val="22"/>
                <w:szCs w:val="22"/>
              </w:rPr>
              <w:t>средине</w:t>
            </w:r>
          </w:p>
          <w:p w:rsidR="00DA75D9" w:rsidRPr="008976F7" w:rsidRDefault="002C4234" w:rsidP="00732741">
            <w:pPr>
              <w:pStyle w:val="ListParagraph"/>
              <w:numPr>
                <w:ilvl w:val="0"/>
                <w:numId w:val="191"/>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rPr>
              <w:t>објасни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утицај</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lang w:val="hr-HR"/>
              </w:rPr>
              <w:t>радиоактивности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на</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здравље</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човјека</w:t>
            </w:r>
          </w:p>
          <w:p w:rsidR="00DA75D9" w:rsidRPr="008976F7" w:rsidRDefault="005E15A2" w:rsidP="00732741">
            <w:pPr>
              <w:pStyle w:val="ListParagraph"/>
              <w:numPr>
                <w:ilvl w:val="0"/>
                <w:numId w:val="191"/>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lang w:val="hr-HR"/>
              </w:rPr>
              <w:t>дефинише</w:t>
            </w:r>
            <w:r w:rsidR="00DA75D9" w:rsidRPr="008976F7">
              <w:rPr>
                <w:rFonts w:ascii="Times New Roman" w:eastAsia="Calibri" w:hAnsi="Times New Roman" w:cs="Times New Roman"/>
                <w:sz w:val="22"/>
                <w:szCs w:val="22"/>
                <w:lang w:val="hr-HR"/>
              </w:rPr>
              <w:t xml:space="preserve"> </w:t>
            </w:r>
            <w:r w:rsidR="002C4234" w:rsidRPr="008976F7">
              <w:rPr>
                <w:rFonts w:ascii="Times New Roman" w:eastAsia="Calibri" w:hAnsi="Times New Roman" w:cs="Times New Roman"/>
                <w:sz w:val="22"/>
                <w:szCs w:val="22"/>
                <w:lang w:val="hr-HR"/>
              </w:rPr>
              <w:t>утицаје</w:t>
            </w:r>
            <w:r w:rsidR="00DA75D9" w:rsidRPr="008976F7">
              <w:rPr>
                <w:rFonts w:ascii="Times New Roman" w:eastAsia="Calibri" w:hAnsi="Times New Roman" w:cs="Times New Roman"/>
                <w:sz w:val="22"/>
                <w:szCs w:val="22"/>
                <w:lang w:val="hr-HR"/>
              </w:rPr>
              <w:t xml:space="preserve"> </w:t>
            </w:r>
            <w:r w:rsidR="002C4234" w:rsidRPr="008976F7">
              <w:rPr>
                <w:rFonts w:ascii="Times New Roman" w:eastAsia="Calibri" w:hAnsi="Times New Roman" w:cs="Times New Roman"/>
                <w:sz w:val="22"/>
                <w:szCs w:val="22"/>
                <w:lang w:val="hr-HR"/>
              </w:rPr>
              <w:t>климатских</w:t>
            </w:r>
            <w:r w:rsidR="00DA75D9" w:rsidRPr="008976F7">
              <w:rPr>
                <w:rFonts w:ascii="Times New Roman" w:eastAsia="Calibri" w:hAnsi="Times New Roman" w:cs="Times New Roman"/>
                <w:sz w:val="22"/>
                <w:szCs w:val="22"/>
                <w:lang w:val="hr-HR"/>
              </w:rPr>
              <w:t xml:space="preserve"> </w:t>
            </w:r>
            <w:r w:rsidR="002C4234" w:rsidRPr="008976F7">
              <w:rPr>
                <w:rFonts w:ascii="Times New Roman" w:eastAsia="Calibri" w:hAnsi="Times New Roman" w:cs="Times New Roman"/>
                <w:sz w:val="22"/>
                <w:szCs w:val="22"/>
                <w:lang w:val="hr-HR"/>
              </w:rPr>
              <w:t>фактора</w:t>
            </w:r>
            <w:r w:rsidR="00DA75D9" w:rsidRPr="008976F7">
              <w:rPr>
                <w:rFonts w:ascii="Times New Roman" w:eastAsia="Calibri" w:hAnsi="Times New Roman" w:cs="Times New Roman"/>
                <w:sz w:val="22"/>
                <w:szCs w:val="22"/>
                <w:lang w:val="hr-HR"/>
              </w:rPr>
              <w:t xml:space="preserve"> </w:t>
            </w:r>
            <w:r w:rsidR="002C4234" w:rsidRPr="008976F7">
              <w:rPr>
                <w:rFonts w:ascii="Times New Roman" w:eastAsia="Calibri" w:hAnsi="Times New Roman" w:cs="Times New Roman"/>
                <w:sz w:val="22"/>
                <w:szCs w:val="22"/>
                <w:lang w:val="hr-HR"/>
              </w:rPr>
              <w:t>на</w:t>
            </w:r>
            <w:r w:rsidR="00DA75D9" w:rsidRPr="008976F7">
              <w:rPr>
                <w:rFonts w:ascii="Times New Roman" w:eastAsia="Calibri" w:hAnsi="Times New Roman" w:cs="Times New Roman"/>
                <w:sz w:val="22"/>
                <w:szCs w:val="22"/>
                <w:lang w:val="hr-HR"/>
              </w:rPr>
              <w:t xml:space="preserve"> </w:t>
            </w:r>
            <w:r w:rsidR="002C4234" w:rsidRPr="008976F7">
              <w:rPr>
                <w:rFonts w:ascii="Times New Roman" w:eastAsia="Calibri" w:hAnsi="Times New Roman" w:cs="Times New Roman"/>
                <w:sz w:val="22"/>
                <w:szCs w:val="22"/>
                <w:lang w:val="hr-HR"/>
              </w:rPr>
              <w:t>здравље</w:t>
            </w:r>
          </w:p>
        </w:tc>
        <w:tc>
          <w:tcPr>
            <w:tcW w:w="2919" w:type="dxa"/>
            <w:tcBorders>
              <w:top w:val="single" w:sz="4" w:space="0" w:color="auto"/>
              <w:right w:val="single" w:sz="4" w:space="0" w:color="auto"/>
            </w:tcBorders>
          </w:tcPr>
          <w:p w:rsidR="00DA75D9" w:rsidRPr="008976F7" w:rsidRDefault="002C4234" w:rsidP="00732741">
            <w:pPr>
              <w:pStyle w:val="ListParagraph"/>
              <w:numPr>
                <w:ilvl w:val="0"/>
                <w:numId w:val="19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осмисли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активности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подизање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квалитета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животне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средине</w:t>
            </w:r>
          </w:p>
          <w:p w:rsidR="00DA75D9" w:rsidRPr="008976F7" w:rsidRDefault="002C4234" w:rsidP="00732741">
            <w:pPr>
              <w:pStyle w:val="ListParagraph"/>
              <w:numPr>
                <w:ilvl w:val="0"/>
                <w:numId w:val="19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укаже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прву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помоћ</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отрованим</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угљен</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моноксидом</w:t>
            </w:r>
          </w:p>
          <w:p w:rsidR="00DA75D9" w:rsidRPr="008976F7" w:rsidRDefault="002C4234" w:rsidP="00732741">
            <w:pPr>
              <w:pStyle w:val="ListParagraph"/>
              <w:numPr>
                <w:ilvl w:val="0"/>
                <w:numId w:val="191"/>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lang w:val="hr-HR"/>
              </w:rPr>
              <w:t>изради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акциони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план</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за</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школску</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акцију</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сакупљања</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старог</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папира</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у</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сврху</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рециклаже</w:t>
            </w:r>
          </w:p>
        </w:tc>
        <w:tc>
          <w:tcPr>
            <w:tcW w:w="2319" w:type="dxa"/>
            <w:vMerge w:val="restart"/>
            <w:tcBorders>
              <w:top w:val="single" w:sz="4" w:space="0" w:color="auto"/>
              <w:left w:val="single" w:sz="4" w:space="0" w:color="auto"/>
              <w:bottom w:val="nil"/>
              <w:right w:val="single" w:sz="4" w:space="0" w:color="auto"/>
            </w:tcBorders>
          </w:tcPr>
          <w:p w:rsidR="00DA75D9" w:rsidRPr="008976F7" w:rsidRDefault="002C4234" w:rsidP="00732741">
            <w:pPr>
              <w:pStyle w:val="ListParagraph"/>
              <w:numPr>
                <w:ilvl w:val="0"/>
                <w:numId w:val="19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показује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социјално</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прихватљиво</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понашање</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9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показује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вољу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тимски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рад</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9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развија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однос</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поштивању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правила</w:t>
            </w:r>
            <w:r w:rsidR="00DA75D9" w:rsidRPr="008976F7">
              <w:rPr>
                <w:rFonts w:ascii="Times New Roman" w:eastAsia="Calibri" w:hAnsi="Times New Roman" w:cs="Times New Roman"/>
                <w:sz w:val="22"/>
                <w:szCs w:val="22"/>
              </w:rPr>
              <w:t>,</w:t>
            </w:r>
            <w:r w:rsidRPr="008976F7">
              <w:rPr>
                <w:rFonts w:ascii="Times New Roman" w:eastAsia="Calibri" w:hAnsi="Times New Roman" w:cs="Times New Roman"/>
                <w:sz w:val="22"/>
                <w:szCs w:val="22"/>
              </w:rPr>
              <w:t>закона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прописа</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9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показује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професионалну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одговорност</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91"/>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има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позитиван</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став</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према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новим</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технологијама</w:t>
            </w:r>
            <w:r w:rsidR="00DA75D9" w:rsidRPr="008976F7">
              <w:rPr>
                <w:rFonts w:ascii="Times New Roman" w:eastAsia="Calibri" w:hAnsi="Times New Roman" w:cs="Times New Roman"/>
                <w:sz w:val="22"/>
                <w:szCs w:val="22"/>
              </w:rPr>
              <w:t>.</w:t>
            </w:r>
          </w:p>
          <w:p w:rsidR="00DA75D9" w:rsidRPr="008976F7" w:rsidRDefault="00DA75D9" w:rsidP="00DA75D9">
            <w:pPr>
              <w:spacing w:after="200"/>
              <w:rPr>
                <w:rFonts w:eastAsia="Calibri"/>
                <w:szCs w:val="22"/>
              </w:rPr>
            </w:pPr>
          </w:p>
        </w:tc>
      </w:tr>
      <w:tr w:rsidR="00DA75D9" w:rsidRPr="008976F7" w:rsidTr="00156827">
        <w:tblPrEx>
          <w:tblLook w:val="01E0" w:firstRow="1" w:lastRow="1" w:firstColumn="1" w:lastColumn="1" w:noHBand="0" w:noVBand="0"/>
        </w:tblPrEx>
        <w:trPr>
          <w:cantSplit/>
          <w:jc w:val="center"/>
        </w:trPr>
        <w:tc>
          <w:tcPr>
            <w:tcW w:w="1555" w:type="dxa"/>
            <w:vAlign w:val="center"/>
          </w:tcPr>
          <w:p w:rsidR="00DA75D9" w:rsidRPr="008976F7" w:rsidRDefault="00DA75D9" w:rsidP="006E6C62">
            <w:pPr>
              <w:spacing w:after="200"/>
              <w:rPr>
                <w:rFonts w:eastAsia="Calibri"/>
                <w:szCs w:val="22"/>
              </w:rPr>
            </w:pPr>
            <w:r w:rsidRPr="008976F7">
              <w:rPr>
                <w:rFonts w:eastAsia="Calibri"/>
                <w:szCs w:val="22"/>
              </w:rPr>
              <w:t>2.</w:t>
            </w:r>
            <w:r w:rsidR="002C4234" w:rsidRPr="008976F7">
              <w:rPr>
                <w:rFonts w:eastAsia="Calibri"/>
                <w:szCs w:val="22"/>
              </w:rPr>
              <w:t>Хигијена</w:t>
            </w:r>
            <w:r w:rsidRPr="008976F7">
              <w:rPr>
                <w:rFonts w:eastAsia="Calibri"/>
                <w:szCs w:val="22"/>
              </w:rPr>
              <w:t xml:space="preserve"> </w:t>
            </w:r>
            <w:r w:rsidR="002C4234" w:rsidRPr="008976F7">
              <w:rPr>
                <w:rFonts w:eastAsia="Calibri"/>
                <w:szCs w:val="22"/>
              </w:rPr>
              <w:t>радне</w:t>
            </w:r>
            <w:r w:rsidRPr="008976F7">
              <w:rPr>
                <w:rFonts w:eastAsia="Calibri"/>
                <w:szCs w:val="22"/>
              </w:rPr>
              <w:t xml:space="preserve"> </w:t>
            </w:r>
            <w:r w:rsidR="002C4234" w:rsidRPr="008976F7">
              <w:rPr>
                <w:rFonts w:eastAsia="Calibri"/>
                <w:szCs w:val="22"/>
              </w:rPr>
              <w:t>средине</w:t>
            </w:r>
          </w:p>
        </w:tc>
        <w:tc>
          <w:tcPr>
            <w:tcW w:w="3685" w:type="dxa"/>
            <w:gridSpan w:val="2"/>
          </w:tcPr>
          <w:p w:rsidR="00DA75D9" w:rsidRPr="008976F7" w:rsidRDefault="002C4234" w:rsidP="00732741">
            <w:pPr>
              <w:pStyle w:val="ListParagraph"/>
              <w:numPr>
                <w:ilvl w:val="0"/>
                <w:numId w:val="192"/>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опише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значај</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личне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хигијене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здравствених</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радника</w:t>
            </w:r>
          </w:p>
          <w:p w:rsidR="00DA75D9" w:rsidRPr="008976F7" w:rsidRDefault="002C4234" w:rsidP="00732741">
            <w:pPr>
              <w:pStyle w:val="ListParagraph"/>
              <w:numPr>
                <w:ilvl w:val="0"/>
                <w:numId w:val="192"/>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објасни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начине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дезинфекције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стерилизације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који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користе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здравственим</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установама</w:t>
            </w:r>
          </w:p>
          <w:p w:rsidR="00DA75D9" w:rsidRPr="008976F7" w:rsidRDefault="002C4234" w:rsidP="00732741">
            <w:pPr>
              <w:pStyle w:val="ListParagraph"/>
              <w:numPr>
                <w:ilvl w:val="0"/>
                <w:numId w:val="192"/>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укаже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узроке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који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доводе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до</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појаве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интрахоспиталних</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инфекција</w:t>
            </w:r>
          </w:p>
        </w:tc>
        <w:tc>
          <w:tcPr>
            <w:tcW w:w="2919" w:type="dxa"/>
            <w:tcBorders>
              <w:right w:val="single" w:sz="4" w:space="0" w:color="auto"/>
            </w:tcBorders>
          </w:tcPr>
          <w:p w:rsidR="00DA75D9" w:rsidRPr="008976F7" w:rsidRDefault="002C4234" w:rsidP="00732741">
            <w:pPr>
              <w:pStyle w:val="ListParagraph"/>
              <w:numPr>
                <w:ilvl w:val="0"/>
                <w:numId w:val="192"/>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користи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средства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дезинфекцију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стерилизацију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радном</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мјесту</w:t>
            </w:r>
          </w:p>
          <w:p w:rsidR="00DA75D9" w:rsidRPr="008976F7" w:rsidRDefault="002C4234" w:rsidP="00732741">
            <w:pPr>
              <w:pStyle w:val="ListParagraph"/>
              <w:numPr>
                <w:ilvl w:val="0"/>
                <w:numId w:val="192"/>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изради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акциони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план</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превенцију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интрахоспиталних</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инфекција</w:t>
            </w:r>
          </w:p>
        </w:tc>
        <w:tc>
          <w:tcPr>
            <w:tcW w:w="2319" w:type="dxa"/>
            <w:vMerge/>
            <w:tcBorders>
              <w:top w:val="single" w:sz="4" w:space="0" w:color="auto"/>
              <w:left w:val="single" w:sz="4" w:space="0" w:color="auto"/>
              <w:bottom w:val="nil"/>
              <w:right w:val="single" w:sz="4" w:space="0" w:color="auto"/>
            </w:tcBorders>
          </w:tcPr>
          <w:p w:rsidR="00DA75D9" w:rsidRPr="008976F7" w:rsidRDefault="00DA75D9" w:rsidP="00DA75D9">
            <w:pPr>
              <w:spacing w:after="200"/>
              <w:rPr>
                <w:rFonts w:eastAsia="Calibri"/>
                <w:szCs w:val="22"/>
              </w:rPr>
            </w:pPr>
          </w:p>
        </w:tc>
      </w:tr>
      <w:tr w:rsidR="00DA75D9" w:rsidRPr="008976F7" w:rsidTr="00156827">
        <w:tblPrEx>
          <w:tblLook w:val="01E0" w:firstRow="1" w:lastRow="1" w:firstColumn="1" w:lastColumn="1" w:noHBand="0" w:noVBand="0"/>
        </w:tblPrEx>
        <w:trPr>
          <w:cantSplit/>
          <w:jc w:val="center"/>
        </w:trPr>
        <w:tc>
          <w:tcPr>
            <w:tcW w:w="1555" w:type="dxa"/>
            <w:tcBorders>
              <w:right w:val="single" w:sz="4" w:space="0" w:color="auto"/>
            </w:tcBorders>
            <w:vAlign w:val="center"/>
          </w:tcPr>
          <w:p w:rsidR="00DA75D9" w:rsidRPr="008976F7" w:rsidRDefault="00DA75D9" w:rsidP="006E6C62">
            <w:pPr>
              <w:spacing w:after="200"/>
              <w:rPr>
                <w:rFonts w:eastAsia="Calibri"/>
                <w:szCs w:val="22"/>
              </w:rPr>
            </w:pPr>
            <w:r w:rsidRPr="008976F7">
              <w:rPr>
                <w:rFonts w:eastAsia="Calibri"/>
                <w:szCs w:val="22"/>
              </w:rPr>
              <w:t>3.</w:t>
            </w:r>
            <w:r w:rsidR="002C4234" w:rsidRPr="008976F7">
              <w:rPr>
                <w:rFonts w:eastAsia="Calibri"/>
                <w:szCs w:val="22"/>
              </w:rPr>
              <w:t>Хигијена</w:t>
            </w:r>
            <w:r w:rsidRPr="008976F7">
              <w:rPr>
                <w:rFonts w:eastAsia="Calibri"/>
                <w:szCs w:val="22"/>
              </w:rPr>
              <w:t xml:space="preserve"> </w:t>
            </w:r>
            <w:r w:rsidR="002C4234" w:rsidRPr="008976F7">
              <w:rPr>
                <w:rFonts w:eastAsia="Calibri"/>
                <w:szCs w:val="22"/>
              </w:rPr>
              <w:t>у</w:t>
            </w:r>
            <w:r w:rsidRPr="008976F7">
              <w:rPr>
                <w:rFonts w:eastAsia="Calibri"/>
                <w:szCs w:val="22"/>
              </w:rPr>
              <w:t xml:space="preserve"> </w:t>
            </w:r>
            <w:r w:rsidR="002C4234" w:rsidRPr="008976F7">
              <w:rPr>
                <w:rFonts w:eastAsia="Calibri"/>
                <w:szCs w:val="22"/>
              </w:rPr>
              <w:t>ванредним</w:t>
            </w:r>
            <w:r w:rsidRPr="008976F7">
              <w:rPr>
                <w:rFonts w:eastAsia="Calibri"/>
                <w:szCs w:val="22"/>
              </w:rPr>
              <w:t xml:space="preserve"> </w:t>
            </w:r>
            <w:r w:rsidR="002C4234" w:rsidRPr="008976F7">
              <w:rPr>
                <w:rFonts w:eastAsia="Calibri"/>
                <w:szCs w:val="22"/>
              </w:rPr>
              <w:t>околностима</w:t>
            </w:r>
            <w:r w:rsidRPr="008976F7">
              <w:rPr>
                <w:rFonts w:eastAsia="Calibri"/>
                <w:szCs w:val="22"/>
              </w:rPr>
              <w:t xml:space="preserve"> </w:t>
            </w:r>
            <w:r w:rsidR="002C4234" w:rsidRPr="008976F7">
              <w:rPr>
                <w:rFonts w:eastAsia="Calibri"/>
                <w:szCs w:val="22"/>
              </w:rPr>
              <w:t>и</w:t>
            </w:r>
            <w:r w:rsidRPr="008976F7">
              <w:rPr>
                <w:rFonts w:eastAsia="Calibri"/>
                <w:szCs w:val="22"/>
              </w:rPr>
              <w:t xml:space="preserve"> </w:t>
            </w:r>
            <w:r w:rsidR="002C4234" w:rsidRPr="008976F7">
              <w:rPr>
                <w:rFonts w:eastAsia="Calibri"/>
                <w:szCs w:val="22"/>
              </w:rPr>
              <w:t>рату</w:t>
            </w:r>
          </w:p>
        </w:tc>
        <w:tc>
          <w:tcPr>
            <w:tcW w:w="3685" w:type="dxa"/>
            <w:gridSpan w:val="2"/>
            <w:tcBorders>
              <w:left w:val="single" w:sz="4" w:space="0" w:color="auto"/>
              <w:right w:val="single" w:sz="4" w:space="0" w:color="auto"/>
            </w:tcBorders>
          </w:tcPr>
          <w:p w:rsidR="00DA75D9" w:rsidRPr="008976F7" w:rsidRDefault="002C4234" w:rsidP="00732741">
            <w:pPr>
              <w:pStyle w:val="ListParagraph"/>
              <w:numPr>
                <w:ilvl w:val="0"/>
                <w:numId w:val="193"/>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опише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хигијенске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мјере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снабдијевању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питком</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водом</w:t>
            </w:r>
          </w:p>
          <w:p w:rsidR="00DA75D9" w:rsidRPr="008976F7" w:rsidRDefault="002C4234" w:rsidP="00732741">
            <w:pPr>
              <w:pStyle w:val="ListParagraph"/>
              <w:numPr>
                <w:ilvl w:val="0"/>
                <w:numId w:val="193"/>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објасни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начине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хигијенског</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смјештаја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пољским</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условима</w:t>
            </w:r>
          </w:p>
          <w:p w:rsidR="00DA75D9" w:rsidRPr="008976F7" w:rsidRDefault="002C4234" w:rsidP="00732741">
            <w:pPr>
              <w:pStyle w:val="ListParagraph"/>
              <w:numPr>
                <w:ilvl w:val="0"/>
                <w:numId w:val="193"/>
              </w:numPr>
              <w:ind w:left="170" w:hanging="170"/>
              <w:rPr>
                <w:rFonts w:ascii="Times New Roman" w:eastAsia="Calibri" w:hAnsi="Times New Roman" w:cs="Times New Roman"/>
                <w:sz w:val="22"/>
                <w:szCs w:val="22"/>
              </w:rPr>
            </w:pPr>
            <w:r w:rsidRPr="008976F7">
              <w:rPr>
                <w:rFonts w:ascii="Times New Roman" w:eastAsia="Calibri" w:hAnsi="Times New Roman" w:cs="Times New Roman"/>
                <w:sz w:val="22"/>
                <w:szCs w:val="22"/>
              </w:rPr>
              <w:t>представи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процес</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организације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здравствене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службе</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ванредним</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околностима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рату</w:t>
            </w:r>
          </w:p>
        </w:tc>
        <w:tc>
          <w:tcPr>
            <w:tcW w:w="2919" w:type="dxa"/>
            <w:tcBorders>
              <w:left w:val="single" w:sz="4" w:space="0" w:color="auto"/>
              <w:right w:val="single" w:sz="4" w:space="0" w:color="auto"/>
            </w:tcBorders>
          </w:tcPr>
          <w:p w:rsidR="00DA75D9" w:rsidRPr="008976F7" w:rsidRDefault="002C4234" w:rsidP="00732741">
            <w:pPr>
              <w:pStyle w:val="ListParagraph"/>
              <w:numPr>
                <w:ilvl w:val="0"/>
                <w:numId w:val="193"/>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rPr>
              <w:t>нацрта</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шематски</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приказ</w:t>
            </w:r>
            <w:r w:rsidR="00DA75D9"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земунице</w:t>
            </w:r>
          </w:p>
          <w:p w:rsidR="00DA75D9" w:rsidRPr="008976F7" w:rsidRDefault="002C4234" w:rsidP="00732741">
            <w:pPr>
              <w:pStyle w:val="ListParagraph"/>
              <w:numPr>
                <w:ilvl w:val="0"/>
                <w:numId w:val="193"/>
              </w:numPr>
              <w:ind w:left="170" w:hanging="170"/>
              <w:rPr>
                <w:rFonts w:ascii="Times New Roman" w:eastAsia="Calibri" w:hAnsi="Times New Roman" w:cs="Times New Roman"/>
                <w:sz w:val="22"/>
                <w:szCs w:val="22"/>
                <w:lang w:val="hr-HR"/>
              </w:rPr>
            </w:pPr>
            <w:r w:rsidRPr="008976F7">
              <w:rPr>
                <w:rFonts w:ascii="Times New Roman" w:eastAsia="Calibri" w:hAnsi="Times New Roman" w:cs="Times New Roman"/>
                <w:sz w:val="22"/>
                <w:szCs w:val="22"/>
                <w:lang w:val="hr-HR"/>
              </w:rPr>
              <w:t>прим</w:t>
            </w:r>
            <w:r w:rsidR="005E15A2" w:rsidRPr="008976F7">
              <w:rPr>
                <w:rFonts w:ascii="Times New Roman" w:eastAsia="Calibri" w:hAnsi="Times New Roman" w:cs="Times New Roman"/>
                <w:sz w:val="22"/>
                <w:szCs w:val="22"/>
                <w:lang w:val="hr-HR"/>
              </w:rPr>
              <w:t>и</w:t>
            </w:r>
            <w:r w:rsidRPr="008976F7">
              <w:rPr>
                <w:rFonts w:ascii="Times New Roman" w:eastAsia="Calibri" w:hAnsi="Times New Roman" w:cs="Times New Roman"/>
                <w:sz w:val="22"/>
                <w:szCs w:val="22"/>
                <w:lang w:val="hr-HR"/>
              </w:rPr>
              <w:t>јени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у</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пракси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стечена</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знања</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о</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медицинској</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тријажи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указивању</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прве</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помоћи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настрадалим</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у</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евентуалној</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несрећи</w:t>
            </w:r>
            <w:r w:rsidR="00DA75D9" w:rsidRPr="008976F7">
              <w:rPr>
                <w:rFonts w:ascii="Times New Roman" w:eastAsia="Calibri" w:hAnsi="Times New Roman" w:cs="Times New Roman"/>
                <w:sz w:val="22"/>
                <w:szCs w:val="22"/>
                <w:lang w:val="hr-HR"/>
              </w:rPr>
              <w:t>.</w:t>
            </w:r>
          </w:p>
        </w:tc>
        <w:tc>
          <w:tcPr>
            <w:tcW w:w="2319" w:type="dxa"/>
            <w:vMerge/>
            <w:tcBorders>
              <w:top w:val="single" w:sz="4" w:space="0" w:color="auto"/>
              <w:left w:val="single" w:sz="4" w:space="0" w:color="auto"/>
              <w:bottom w:val="nil"/>
              <w:right w:val="single" w:sz="4" w:space="0" w:color="auto"/>
            </w:tcBorders>
          </w:tcPr>
          <w:p w:rsidR="00DA75D9" w:rsidRPr="008976F7" w:rsidRDefault="00DA75D9" w:rsidP="00DA75D9">
            <w:pPr>
              <w:spacing w:after="200"/>
              <w:rPr>
                <w:rFonts w:eastAsia="Calibri"/>
                <w:szCs w:val="22"/>
              </w:rPr>
            </w:pPr>
          </w:p>
        </w:tc>
      </w:tr>
      <w:tr w:rsidR="00DA75D9" w:rsidRPr="008976F7" w:rsidTr="006E6C62">
        <w:trPr>
          <w:jc w:val="center"/>
        </w:trPr>
        <w:tc>
          <w:tcPr>
            <w:tcW w:w="10478" w:type="dxa"/>
            <w:gridSpan w:val="5"/>
          </w:tcPr>
          <w:p w:rsidR="006E6C62" w:rsidRPr="008976F7" w:rsidRDefault="005E15A2" w:rsidP="006E6C62">
            <w:pPr>
              <w:rPr>
                <w:rFonts w:eastAsia="Calibri"/>
                <w:b/>
                <w:szCs w:val="22"/>
              </w:rPr>
            </w:pPr>
            <w:r w:rsidRPr="008976F7">
              <w:rPr>
                <w:rFonts w:eastAsia="Calibri"/>
                <w:b/>
                <w:szCs w:val="22"/>
              </w:rPr>
              <w:t>О</w:t>
            </w:r>
            <w:r w:rsidR="002C4234" w:rsidRPr="008976F7">
              <w:rPr>
                <w:rFonts w:eastAsia="Calibri"/>
                <w:b/>
                <w:szCs w:val="22"/>
              </w:rPr>
              <w:t>бјекти</w:t>
            </w:r>
            <w:r w:rsidR="00DA75D9" w:rsidRPr="008976F7">
              <w:rPr>
                <w:rFonts w:eastAsia="Calibri"/>
                <w:b/>
                <w:szCs w:val="22"/>
              </w:rPr>
              <w:t xml:space="preserve"> </w:t>
            </w:r>
            <w:r w:rsidR="002C4234" w:rsidRPr="008976F7">
              <w:rPr>
                <w:rFonts w:eastAsia="Calibri"/>
                <w:b/>
                <w:szCs w:val="22"/>
              </w:rPr>
              <w:t>и</w:t>
            </w:r>
            <w:r w:rsidR="00DA75D9" w:rsidRPr="008976F7">
              <w:rPr>
                <w:rFonts w:eastAsia="Calibri"/>
                <w:b/>
                <w:szCs w:val="22"/>
              </w:rPr>
              <w:t xml:space="preserve"> </w:t>
            </w:r>
            <w:r w:rsidR="002C4234" w:rsidRPr="008976F7">
              <w:rPr>
                <w:rFonts w:eastAsia="Calibri"/>
                <w:b/>
                <w:szCs w:val="22"/>
              </w:rPr>
              <w:t>ресурси</w:t>
            </w:r>
            <w:r w:rsidR="00DA75D9" w:rsidRPr="008976F7">
              <w:rPr>
                <w:rFonts w:eastAsia="Calibri"/>
                <w:b/>
                <w:szCs w:val="22"/>
              </w:rPr>
              <w:t>:</w:t>
            </w:r>
          </w:p>
          <w:p w:rsidR="00DA75D9" w:rsidRPr="008976F7" w:rsidRDefault="002C4234" w:rsidP="006E6C62">
            <w:pPr>
              <w:rPr>
                <w:rFonts w:eastAsia="Calibri"/>
                <w:b/>
                <w:szCs w:val="22"/>
              </w:rPr>
            </w:pPr>
            <w:r w:rsidRPr="008976F7">
              <w:rPr>
                <w:rFonts w:eastAsia="Calibri"/>
                <w:szCs w:val="22"/>
              </w:rPr>
              <w:t>Стандардна</w:t>
            </w:r>
            <w:r w:rsidR="00DA75D9" w:rsidRPr="008976F7">
              <w:rPr>
                <w:rFonts w:eastAsia="Calibri"/>
                <w:szCs w:val="22"/>
              </w:rPr>
              <w:t xml:space="preserve"> </w:t>
            </w:r>
            <w:r w:rsidRPr="008976F7">
              <w:rPr>
                <w:rFonts w:eastAsia="Calibri"/>
                <w:szCs w:val="22"/>
              </w:rPr>
              <w:t>учионица</w:t>
            </w:r>
            <w:r w:rsidR="00DA75D9" w:rsidRPr="008976F7">
              <w:rPr>
                <w:rFonts w:eastAsia="Calibri"/>
                <w:szCs w:val="22"/>
              </w:rPr>
              <w:t>.</w:t>
            </w:r>
          </w:p>
        </w:tc>
      </w:tr>
      <w:tr w:rsidR="00DA75D9" w:rsidRPr="008976F7" w:rsidTr="006E6C62">
        <w:trPr>
          <w:jc w:val="center"/>
        </w:trPr>
        <w:tc>
          <w:tcPr>
            <w:tcW w:w="10478" w:type="dxa"/>
            <w:gridSpan w:val="5"/>
          </w:tcPr>
          <w:p w:rsidR="006E6C62" w:rsidRPr="008976F7" w:rsidRDefault="002C4234" w:rsidP="006E6C62">
            <w:pPr>
              <w:rPr>
                <w:rFonts w:eastAsia="Calibri"/>
                <w:b/>
                <w:szCs w:val="22"/>
              </w:rPr>
            </w:pPr>
            <w:r w:rsidRPr="008976F7">
              <w:rPr>
                <w:rFonts w:eastAsia="Calibri"/>
                <w:b/>
                <w:szCs w:val="22"/>
              </w:rPr>
              <w:t>Наставни</w:t>
            </w:r>
            <w:r w:rsidR="00DA75D9" w:rsidRPr="008976F7">
              <w:rPr>
                <w:rFonts w:eastAsia="Calibri"/>
                <w:b/>
                <w:szCs w:val="22"/>
              </w:rPr>
              <w:t xml:space="preserve"> </w:t>
            </w:r>
            <w:r w:rsidRPr="008976F7">
              <w:rPr>
                <w:rFonts w:eastAsia="Calibri"/>
                <w:b/>
                <w:szCs w:val="22"/>
              </w:rPr>
              <w:t>облици</w:t>
            </w:r>
            <w:r w:rsidR="003341D3" w:rsidRPr="008976F7">
              <w:rPr>
                <w:rFonts w:eastAsia="Calibri"/>
                <w:b/>
                <w:szCs w:val="22"/>
                <w:lang w:val="sr-Cyrl-BA"/>
              </w:rPr>
              <w:t xml:space="preserve"> и</w:t>
            </w:r>
            <w:r w:rsidR="00DA75D9" w:rsidRPr="008976F7">
              <w:rPr>
                <w:rFonts w:eastAsia="Calibri"/>
                <w:b/>
                <w:szCs w:val="22"/>
              </w:rPr>
              <w:t xml:space="preserve"> </w:t>
            </w:r>
            <w:r w:rsidRPr="008976F7">
              <w:rPr>
                <w:rFonts w:eastAsia="Calibri"/>
                <w:b/>
                <w:szCs w:val="22"/>
              </w:rPr>
              <w:t>методе</w:t>
            </w:r>
            <w:r w:rsidR="00DA75D9" w:rsidRPr="008976F7">
              <w:rPr>
                <w:rFonts w:eastAsia="Calibri"/>
                <w:b/>
                <w:szCs w:val="22"/>
              </w:rPr>
              <w:t>:</w:t>
            </w:r>
          </w:p>
          <w:p w:rsidR="00DA75D9" w:rsidRPr="008976F7" w:rsidRDefault="002C4234" w:rsidP="006E6C62">
            <w:pPr>
              <w:rPr>
                <w:rFonts w:eastAsia="Calibri"/>
                <w:b/>
                <w:szCs w:val="22"/>
              </w:rPr>
            </w:pPr>
            <w:r w:rsidRPr="008976F7">
              <w:rPr>
                <w:rFonts w:eastAsia="Calibri"/>
                <w:szCs w:val="22"/>
              </w:rPr>
              <w:t>Облици</w:t>
            </w:r>
            <w:r w:rsidR="00DA75D9" w:rsidRPr="008976F7">
              <w:rPr>
                <w:rFonts w:eastAsia="Calibri"/>
                <w:szCs w:val="22"/>
              </w:rPr>
              <w:t xml:space="preserve"> </w:t>
            </w:r>
            <w:r w:rsidRPr="008976F7">
              <w:rPr>
                <w:rFonts w:eastAsia="Calibri"/>
                <w:szCs w:val="22"/>
              </w:rPr>
              <w:t>рада</w:t>
            </w:r>
            <w:r w:rsidR="00DA75D9" w:rsidRPr="008976F7">
              <w:rPr>
                <w:rFonts w:eastAsia="Calibri"/>
                <w:szCs w:val="22"/>
              </w:rPr>
              <w:t xml:space="preserve">: </w:t>
            </w:r>
            <w:r w:rsidRPr="008976F7">
              <w:rPr>
                <w:rFonts w:eastAsia="Calibri"/>
                <w:szCs w:val="22"/>
              </w:rPr>
              <w:t>фронтални</w:t>
            </w:r>
            <w:r w:rsidR="00DA75D9" w:rsidRPr="008976F7">
              <w:rPr>
                <w:rFonts w:eastAsia="Calibri"/>
                <w:szCs w:val="22"/>
              </w:rPr>
              <w:t xml:space="preserve">, </w:t>
            </w:r>
            <w:r w:rsidRPr="008976F7">
              <w:rPr>
                <w:rFonts w:eastAsia="Calibri"/>
                <w:szCs w:val="22"/>
              </w:rPr>
              <w:t>индивидуални</w:t>
            </w:r>
            <w:r w:rsidR="00DA75D9" w:rsidRPr="008976F7">
              <w:rPr>
                <w:rFonts w:eastAsia="Calibri"/>
                <w:szCs w:val="22"/>
              </w:rPr>
              <w:t xml:space="preserve">, </w:t>
            </w:r>
            <w:r w:rsidRPr="008976F7">
              <w:rPr>
                <w:rFonts w:eastAsia="Calibri"/>
                <w:szCs w:val="22"/>
              </w:rPr>
              <w:t>групни</w:t>
            </w:r>
            <w:r w:rsidR="00DA75D9" w:rsidRPr="008976F7">
              <w:rPr>
                <w:rFonts w:eastAsia="Calibri"/>
                <w:szCs w:val="22"/>
              </w:rPr>
              <w:t xml:space="preserve"> </w:t>
            </w:r>
            <w:r w:rsidRPr="008976F7">
              <w:rPr>
                <w:rFonts w:eastAsia="Calibri"/>
                <w:szCs w:val="22"/>
              </w:rPr>
              <w:t>рад</w:t>
            </w:r>
          </w:p>
          <w:p w:rsidR="00DA75D9" w:rsidRPr="008976F7" w:rsidRDefault="002C4234" w:rsidP="006E6C62">
            <w:pPr>
              <w:rPr>
                <w:rFonts w:eastAsia="Calibri"/>
                <w:szCs w:val="22"/>
              </w:rPr>
            </w:pPr>
            <w:r w:rsidRPr="008976F7">
              <w:rPr>
                <w:rFonts w:eastAsia="Calibri"/>
                <w:szCs w:val="22"/>
              </w:rPr>
              <w:t>Наставне</w:t>
            </w:r>
            <w:r w:rsidR="00DA75D9" w:rsidRPr="008976F7">
              <w:rPr>
                <w:rFonts w:eastAsia="Calibri"/>
                <w:szCs w:val="22"/>
              </w:rPr>
              <w:t xml:space="preserve"> </w:t>
            </w:r>
            <w:r w:rsidRPr="008976F7">
              <w:rPr>
                <w:rFonts w:eastAsia="Calibri"/>
                <w:szCs w:val="22"/>
              </w:rPr>
              <w:t>методе</w:t>
            </w:r>
            <w:r w:rsidR="00DA75D9" w:rsidRPr="008976F7">
              <w:rPr>
                <w:rFonts w:eastAsia="Calibri"/>
                <w:szCs w:val="22"/>
              </w:rPr>
              <w:t>:</w:t>
            </w:r>
          </w:p>
          <w:p w:rsidR="00DA75D9" w:rsidRPr="008976F7" w:rsidRDefault="002C4234" w:rsidP="006E6C62">
            <w:pPr>
              <w:rPr>
                <w:rFonts w:eastAsia="Calibri"/>
                <w:szCs w:val="22"/>
              </w:rPr>
            </w:pPr>
            <w:r w:rsidRPr="008976F7">
              <w:rPr>
                <w:rFonts w:eastAsia="Calibri"/>
                <w:szCs w:val="22"/>
              </w:rPr>
              <w:t>Предавање</w:t>
            </w:r>
            <w:r w:rsidR="00DA75D9" w:rsidRPr="008976F7">
              <w:rPr>
                <w:rFonts w:eastAsia="Calibri"/>
                <w:szCs w:val="22"/>
              </w:rPr>
              <w:t xml:space="preserve">: </w:t>
            </w:r>
          </w:p>
          <w:p w:rsidR="00DA75D9" w:rsidRPr="008976F7" w:rsidRDefault="002C4234" w:rsidP="006E6C62">
            <w:pPr>
              <w:rPr>
                <w:rFonts w:eastAsia="Calibri"/>
                <w:szCs w:val="22"/>
              </w:rPr>
            </w:pPr>
            <w:r w:rsidRPr="008976F7">
              <w:rPr>
                <w:rFonts w:eastAsia="Calibri"/>
                <w:szCs w:val="22"/>
              </w:rPr>
              <w:t>Демонстрација</w:t>
            </w:r>
            <w:r w:rsidR="00DA75D9" w:rsidRPr="008976F7">
              <w:rPr>
                <w:rFonts w:eastAsia="Calibri"/>
                <w:szCs w:val="22"/>
              </w:rPr>
              <w:t xml:space="preserve">: </w:t>
            </w:r>
          </w:p>
          <w:p w:rsidR="006E6C62" w:rsidRPr="008976F7" w:rsidRDefault="002C4234" w:rsidP="006E6C62">
            <w:pPr>
              <w:rPr>
                <w:rFonts w:eastAsia="Calibri"/>
                <w:szCs w:val="22"/>
              </w:rPr>
            </w:pPr>
            <w:r w:rsidRPr="008976F7">
              <w:rPr>
                <w:rFonts w:eastAsia="Calibri"/>
                <w:szCs w:val="22"/>
              </w:rPr>
              <w:t>Дискусија</w:t>
            </w:r>
            <w:r w:rsidR="00DA75D9" w:rsidRPr="008976F7">
              <w:rPr>
                <w:rFonts w:eastAsia="Calibri"/>
                <w:szCs w:val="22"/>
              </w:rPr>
              <w:t xml:space="preserve">: </w:t>
            </w:r>
          </w:p>
          <w:p w:rsidR="00DA75D9" w:rsidRPr="008976F7" w:rsidRDefault="002C4234" w:rsidP="006E6C62">
            <w:pPr>
              <w:rPr>
                <w:rFonts w:eastAsia="Calibri"/>
                <w:szCs w:val="22"/>
              </w:rPr>
            </w:pPr>
            <w:r w:rsidRPr="008976F7">
              <w:rPr>
                <w:rFonts w:eastAsia="Calibri"/>
                <w:szCs w:val="22"/>
              </w:rPr>
              <w:t>Индивидуални</w:t>
            </w:r>
            <w:r w:rsidR="00DA75D9" w:rsidRPr="008976F7">
              <w:rPr>
                <w:rFonts w:eastAsia="Calibri"/>
                <w:szCs w:val="22"/>
              </w:rPr>
              <w:t xml:space="preserve"> </w:t>
            </w:r>
            <w:r w:rsidRPr="008976F7">
              <w:rPr>
                <w:rFonts w:eastAsia="Calibri"/>
                <w:szCs w:val="22"/>
              </w:rPr>
              <w:t>задаци</w:t>
            </w:r>
            <w:r w:rsidR="00DA75D9" w:rsidRPr="008976F7">
              <w:rPr>
                <w:rFonts w:eastAsia="Calibri"/>
                <w:szCs w:val="22"/>
              </w:rPr>
              <w:t xml:space="preserve">         </w:t>
            </w:r>
          </w:p>
        </w:tc>
      </w:tr>
      <w:tr w:rsidR="00DA75D9" w:rsidRPr="008976F7" w:rsidTr="006E6C62">
        <w:trPr>
          <w:jc w:val="center"/>
        </w:trPr>
        <w:tc>
          <w:tcPr>
            <w:tcW w:w="10478" w:type="dxa"/>
            <w:gridSpan w:val="5"/>
          </w:tcPr>
          <w:p w:rsidR="00DA75D9" w:rsidRPr="008976F7" w:rsidRDefault="002C4234" w:rsidP="006E6C62">
            <w:pPr>
              <w:rPr>
                <w:rFonts w:eastAsia="Calibri"/>
                <w:b/>
                <w:szCs w:val="22"/>
              </w:rPr>
            </w:pPr>
            <w:r w:rsidRPr="008976F7">
              <w:rPr>
                <w:rFonts w:eastAsia="Calibri"/>
                <w:b/>
                <w:szCs w:val="22"/>
              </w:rPr>
              <w:t>Наставна</w:t>
            </w:r>
            <w:r w:rsidR="00DA75D9" w:rsidRPr="008976F7">
              <w:rPr>
                <w:rFonts w:eastAsia="Calibri"/>
                <w:b/>
                <w:szCs w:val="22"/>
              </w:rPr>
              <w:t xml:space="preserve"> </w:t>
            </w:r>
            <w:r w:rsidRPr="008976F7">
              <w:rPr>
                <w:rFonts w:eastAsia="Calibri"/>
                <w:b/>
                <w:szCs w:val="22"/>
              </w:rPr>
              <w:t>учила</w:t>
            </w:r>
            <w:r w:rsidR="00DA75D9" w:rsidRPr="008976F7">
              <w:rPr>
                <w:rFonts w:eastAsia="Calibri"/>
                <w:b/>
                <w:szCs w:val="22"/>
              </w:rPr>
              <w:t xml:space="preserve"> </w:t>
            </w:r>
            <w:r w:rsidRPr="008976F7">
              <w:rPr>
                <w:rFonts w:eastAsia="Calibri"/>
                <w:b/>
                <w:szCs w:val="22"/>
              </w:rPr>
              <w:t>и</w:t>
            </w:r>
            <w:r w:rsidR="00DA75D9" w:rsidRPr="008976F7">
              <w:rPr>
                <w:rFonts w:eastAsia="Calibri"/>
                <w:b/>
                <w:szCs w:val="22"/>
              </w:rPr>
              <w:t xml:space="preserve"> </w:t>
            </w:r>
            <w:r w:rsidRPr="008976F7">
              <w:rPr>
                <w:rFonts w:eastAsia="Calibri"/>
                <w:b/>
                <w:szCs w:val="22"/>
              </w:rPr>
              <w:t>материјали</w:t>
            </w:r>
            <w:r w:rsidR="00DA75D9" w:rsidRPr="008976F7">
              <w:rPr>
                <w:rFonts w:eastAsia="Calibri"/>
                <w:b/>
                <w:szCs w:val="22"/>
              </w:rPr>
              <w:t>:</w:t>
            </w:r>
          </w:p>
          <w:p w:rsidR="00DA75D9" w:rsidRPr="008976F7" w:rsidRDefault="00DA75D9" w:rsidP="006E6C62">
            <w:pPr>
              <w:rPr>
                <w:rFonts w:eastAsia="Calibri"/>
                <w:szCs w:val="22"/>
                <w:lang w:val="hr-HR"/>
              </w:rPr>
            </w:pPr>
            <w:r w:rsidRPr="008976F7">
              <w:rPr>
                <w:rFonts w:eastAsia="Calibri"/>
                <w:szCs w:val="22"/>
              </w:rPr>
              <w:t xml:space="preserve">- </w:t>
            </w:r>
            <w:r w:rsidR="002C4234" w:rsidRPr="008976F7">
              <w:rPr>
                <w:rFonts w:eastAsia="Calibri"/>
                <w:szCs w:val="22"/>
              </w:rPr>
              <w:t>средства</w:t>
            </w:r>
            <w:r w:rsidRPr="008976F7">
              <w:rPr>
                <w:rFonts w:eastAsia="Calibri"/>
                <w:szCs w:val="22"/>
              </w:rPr>
              <w:t xml:space="preserve"> </w:t>
            </w:r>
            <w:r w:rsidR="002C4234" w:rsidRPr="008976F7">
              <w:rPr>
                <w:rFonts w:eastAsia="Calibri"/>
                <w:szCs w:val="22"/>
              </w:rPr>
              <w:t>за</w:t>
            </w:r>
            <w:r w:rsidRPr="008976F7">
              <w:rPr>
                <w:rFonts w:eastAsia="Calibri"/>
                <w:szCs w:val="22"/>
              </w:rPr>
              <w:t xml:space="preserve"> </w:t>
            </w:r>
            <w:r w:rsidR="002C4234" w:rsidRPr="008976F7">
              <w:rPr>
                <w:rFonts w:eastAsia="Calibri"/>
                <w:szCs w:val="22"/>
              </w:rPr>
              <w:t>писање</w:t>
            </w:r>
            <w:r w:rsidRPr="008976F7">
              <w:rPr>
                <w:rFonts w:eastAsia="Calibri"/>
                <w:szCs w:val="22"/>
                <w:lang w:val="hr-HR"/>
              </w:rPr>
              <w:t>,</w:t>
            </w:r>
            <w:r w:rsidR="006E6C62" w:rsidRPr="008976F7">
              <w:rPr>
                <w:rFonts w:eastAsia="Calibri"/>
                <w:szCs w:val="22"/>
                <w:lang w:val="hr-HR"/>
              </w:rPr>
              <w:t xml:space="preserve"> </w:t>
            </w:r>
            <w:r w:rsidR="002C4234" w:rsidRPr="008976F7">
              <w:rPr>
                <w:rFonts w:eastAsia="Calibri"/>
                <w:szCs w:val="22"/>
                <w:lang w:val="hr-HR"/>
              </w:rPr>
              <w:t>табла</w:t>
            </w:r>
            <w:r w:rsidRPr="008976F7">
              <w:rPr>
                <w:rFonts w:eastAsia="Calibri"/>
                <w:szCs w:val="22"/>
                <w:lang w:val="hr-HR"/>
              </w:rPr>
              <w:t>.</w:t>
            </w:r>
          </w:p>
          <w:p w:rsidR="00DA75D9" w:rsidRPr="008976F7" w:rsidRDefault="00DA75D9" w:rsidP="006E6C62">
            <w:pPr>
              <w:rPr>
                <w:rFonts w:eastAsia="Calibri"/>
                <w:szCs w:val="22"/>
              </w:rPr>
            </w:pPr>
            <w:r w:rsidRPr="008976F7">
              <w:rPr>
                <w:rFonts w:eastAsia="Calibri"/>
                <w:szCs w:val="22"/>
              </w:rPr>
              <w:t xml:space="preserve">- </w:t>
            </w:r>
            <w:r w:rsidR="002C4234" w:rsidRPr="008976F7">
              <w:rPr>
                <w:rFonts w:eastAsia="Calibri"/>
                <w:szCs w:val="22"/>
              </w:rPr>
              <w:t>средства</w:t>
            </w:r>
            <w:r w:rsidRPr="008976F7">
              <w:rPr>
                <w:rFonts w:eastAsia="Calibri"/>
                <w:szCs w:val="22"/>
              </w:rPr>
              <w:t xml:space="preserve"> </w:t>
            </w:r>
            <w:r w:rsidR="002C4234" w:rsidRPr="008976F7">
              <w:rPr>
                <w:rFonts w:eastAsia="Calibri"/>
                <w:szCs w:val="22"/>
              </w:rPr>
              <w:t>за</w:t>
            </w:r>
            <w:r w:rsidRPr="008976F7">
              <w:rPr>
                <w:rFonts w:eastAsia="Calibri"/>
                <w:szCs w:val="22"/>
              </w:rPr>
              <w:t xml:space="preserve"> </w:t>
            </w:r>
            <w:r w:rsidR="002C4234" w:rsidRPr="008976F7">
              <w:rPr>
                <w:rFonts w:eastAsia="Calibri"/>
                <w:szCs w:val="22"/>
              </w:rPr>
              <w:t>пројекцију</w:t>
            </w:r>
          </w:p>
          <w:p w:rsidR="00DA75D9" w:rsidRPr="008976F7" w:rsidRDefault="00DA75D9" w:rsidP="006E6C62">
            <w:pPr>
              <w:rPr>
                <w:rFonts w:eastAsia="Calibri"/>
                <w:szCs w:val="22"/>
              </w:rPr>
            </w:pPr>
            <w:r w:rsidRPr="008976F7">
              <w:rPr>
                <w:rFonts w:eastAsia="Calibri"/>
                <w:szCs w:val="22"/>
              </w:rPr>
              <w:t xml:space="preserve">- </w:t>
            </w:r>
            <w:r w:rsidR="002C4234" w:rsidRPr="008976F7">
              <w:rPr>
                <w:rFonts w:eastAsia="Calibri"/>
                <w:szCs w:val="22"/>
              </w:rPr>
              <w:t>микроскопи</w:t>
            </w:r>
            <w:r w:rsidRPr="008976F7">
              <w:rPr>
                <w:rFonts w:eastAsia="Calibri"/>
                <w:szCs w:val="22"/>
              </w:rPr>
              <w:t xml:space="preserve">, </w:t>
            </w:r>
            <w:r w:rsidR="002C4234" w:rsidRPr="008976F7">
              <w:rPr>
                <w:rFonts w:eastAsia="Calibri"/>
                <w:szCs w:val="22"/>
              </w:rPr>
              <w:t>микроскопски</w:t>
            </w:r>
            <w:r w:rsidRPr="008976F7">
              <w:rPr>
                <w:rFonts w:eastAsia="Calibri"/>
                <w:szCs w:val="22"/>
              </w:rPr>
              <w:t xml:space="preserve"> </w:t>
            </w:r>
            <w:r w:rsidR="002C4234" w:rsidRPr="008976F7">
              <w:rPr>
                <w:rFonts w:eastAsia="Calibri"/>
                <w:szCs w:val="22"/>
              </w:rPr>
              <w:t>препарати</w:t>
            </w:r>
            <w:r w:rsidRPr="008976F7">
              <w:rPr>
                <w:rFonts w:eastAsia="Calibri"/>
                <w:szCs w:val="22"/>
              </w:rPr>
              <w:t xml:space="preserve">, </w:t>
            </w:r>
            <w:r w:rsidR="002C4234" w:rsidRPr="008976F7">
              <w:rPr>
                <w:rFonts w:eastAsia="Calibri"/>
                <w:szCs w:val="22"/>
              </w:rPr>
              <w:t>модели</w:t>
            </w:r>
            <w:r w:rsidRPr="008976F7">
              <w:rPr>
                <w:rFonts w:eastAsia="Calibri"/>
                <w:szCs w:val="22"/>
              </w:rPr>
              <w:t xml:space="preserve">, </w:t>
            </w:r>
            <w:r w:rsidR="002C4234" w:rsidRPr="008976F7">
              <w:rPr>
                <w:rFonts w:eastAsia="Calibri"/>
                <w:szCs w:val="22"/>
              </w:rPr>
              <w:t>компјутери</w:t>
            </w:r>
          </w:p>
          <w:p w:rsidR="00DA75D9" w:rsidRPr="008976F7" w:rsidRDefault="00DA75D9" w:rsidP="006E6C62">
            <w:pPr>
              <w:rPr>
                <w:rFonts w:eastAsia="Calibri"/>
                <w:szCs w:val="22"/>
              </w:rPr>
            </w:pPr>
            <w:r w:rsidRPr="008976F7">
              <w:rPr>
                <w:rFonts w:eastAsia="Calibri"/>
                <w:szCs w:val="22"/>
              </w:rPr>
              <w:t xml:space="preserve">- </w:t>
            </w:r>
            <w:r w:rsidR="002C4234" w:rsidRPr="008976F7">
              <w:rPr>
                <w:rFonts w:eastAsia="Calibri"/>
                <w:szCs w:val="22"/>
              </w:rPr>
              <w:t>шеме</w:t>
            </w:r>
            <w:r w:rsidRPr="008976F7">
              <w:rPr>
                <w:rFonts w:eastAsia="Calibri"/>
                <w:szCs w:val="22"/>
              </w:rPr>
              <w:t xml:space="preserve">, </w:t>
            </w:r>
            <w:r w:rsidR="002C4234" w:rsidRPr="008976F7">
              <w:rPr>
                <w:rFonts w:eastAsia="Calibri"/>
                <w:szCs w:val="22"/>
              </w:rPr>
              <w:t>табеле</w:t>
            </w:r>
            <w:r w:rsidRPr="008976F7">
              <w:rPr>
                <w:rFonts w:eastAsia="Calibri"/>
                <w:szCs w:val="22"/>
              </w:rPr>
              <w:t xml:space="preserve">, </w:t>
            </w:r>
            <w:r w:rsidR="002C4234" w:rsidRPr="008976F7">
              <w:rPr>
                <w:rFonts w:eastAsia="Calibri"/>
                <w:szCs w:val="22"/>
              </w:rPr>
              <w:t>електронски</w:t>
            </w:r>
            <w:r w:rsidRPr="008976F7">
              <w:rPr>
                <w:rFonts w:eastAsia="Calibri"/>
                <w:szCs w:val="22"/>
              </w:rPr>
              <w:t xml:space="preserve"> </w:t>
            </w:r>
            <w:r w:rsidR="002C4234" w:rsidRPr="008976F7">
              <w:rPr>
                <w:rFonts w:eastAsia="Calibri"/>
                <w:szCs w:val="22"/>
              </w:rPr>
              <w:t>записи</w:t>
            </w:r>
            <w:r w:rsidRPr="008976F7">
              <w:rPr>
                <w:rFonts w:eastAsia="Calibri"/>
                <w:szCs w:val="22"/>
              </w:rPr>
              <w:t xml:space="preserve">, </w:t>
            </w:r>
            <w:r w:rsidR="002C4234" w:rsidRPr="008976F7">
              <w:rPr>
                <w:rFonts w:eastAsia="Calibri"/>
                <w:szCs w:val="22"/>
              </w:rPr>
              <w:t>уџбеници</w:t>
            </w:r>
            <w:r w:rsidRPr="008976F7">
              <w:rPr>
                <w:rFonts w:eastAsia="Calibri"/>
                <w:szCs w:val="22"/>
              </w:rPr>
              <w:t xml:space="preserve">, </w:t>
            </w:r>
            <w:r w:rsidR="002C4234" w:rsidRPr="008976F7">
              <w:rPr>
                <w:rFonts w:eastAsia="Calibri"/>
                <w:szCs w:val="22"/>
              </w:rPr>
              <w:t>слике</w:t>
            </w:r>
            <w:r w:rsidRPr="008976F7">
              <w:rPr>
                <w:rFonts w:eastAsia="Calibri"/>
                <w:szCs w:val="22"/>
              </w:rPr>
              <w:t xml:space="preserve">, </w:t>
            </w:r>
            <w:r w:rsidR="002C4234" w:rsidRPr="008976F7">
              <w:rPr>
                <w:rFonts w:eastAsia="Calibri"/>
                <w:szCs w:val="22"/>
              </w:rPr>
              <w:t>илустрације</w:t>
            </w:r>
            <w:r w:rsidRPr="008976F7">
              <w:rPr>
                <w:rFonts w:eastAsia="Calibri"/>
                <w:szCs w:val="22"/>
              </w:rPr>
              <w:t xml:space="preserve">, </w:t>
            </w:r>
            <w:r w:rsidR="002C4234" w:rsidRPr="008976F7">
              <w:rPr>
                <w:rFonts w:eastAsia="Calibri"/>
                <w:szCs w:val="22"/>
              </w:rPr>
              <w:t>остали</w:t>
            </w:r>
            <w:r w:rsidRPr="008976F7">
              <w:rPr>
                <w:rFonts w:eastAsia="Calibri"/>
                <w:szCs w:val="22"/>
              </w:rPr>
              <w:t xml:space="preserve"> </w:t>
            </w:r>
            <w:r w:rsidR="002C4234" w:rsidRPr="008976F7">
              <w:rPr>
                <w:rFonts w:eastAsia="Calibri"/>
                <w:szCs w:val="22"/>
              </w:rPr>
              <w:t>материјали</w:t>
            </w:r>
            <w:r w:rsidRPr="008976F7">
              <w:rPr>
                <w:rFonts w:eastAsia="Calibri"/>
                <w:szCs w:val="22"/>
              </w:rPr>
              <w:t xml:space="preserve"> </w:t>
            </w:r>
            <w:r w:rsidR="002C4234" w:rsidRPr="008976F7">
              <w:rPr>
                <w:rFonts w:eastAsia="Calibri"/>
                <w:szCs w:val="22"/>
              </w:rPr>
              <w:t>везани</w:t>
            </w:r>
            <w:r w:rsidRPr="008976F7">
              <w:rPr>
                <w:rFonts w:eastAsia="Calibri"/>
                <w:szCs w:val="22"/>
              </w:rPr>
              <w:t xml:space="preserve"> </w:t>
            </w:r>
            <w:r w:rsidR="002C4234" w:rsidRPr="008976F7">
              <w:rPr>
                <w:rFonts w:eastAsia="Calibri"/>
                <w:szCs w:val="22"/>
              </w:rPr>
              <w:t>за</w:t>
            </w:r>
            <w:r w:rsidRPr="008976F7">
              <w:rPr>
                <w:rFonts w:eastAsia="Calibri"/>
                <w:szCs w:val="22"/>
              </w:rPr>
              <w:t xml:space="preserve"> </w:t>
            </w:r>
            <w:r w:rsidR="002C4234" w:rsidRPr="008976F7">
              <w:rPr>
                <w:rFonts w:eastAsia="Calibri"/>
                <w:szCs w:val="22"/>
              </w:rPr>
              <w:t>струку</w:t>
            </w:r>
          </w:p>
        </w:tc>
      </w:tr>
      <w:tr w:rsidR="006E6C62" w:rsidRPr="008976F7" w:rsidTr="006E6C62">
        <w:trPr>
          <w:jc w:val="center"/>
        </w:trPr>
        <w:tc>
          <w:tcPr>
            <w:tcW w:w="10478" w:type="dxa"/>
            <w:gridSpan w:val="5"/>
          </w:tcPr>
          <w:p w:rsidR="006E6C62" w:rsidRPr="008976F7" w:rsidRDefault="002C4234" w:rsidP="006E6C62">
            <w:pPr>
              <w:rPr>
                <w:rFonts w:eastAsia="Calibri"/>
                <w:b/>
                <w:szCs w:val="22"/>
              </w:rPr>
            </w:pPr>
            <w:r w:rsidRPr="008976F7">
              <w:rPr>
                <w:rFonts w:eastAsia="Calibri"/>
                <w:b/>
                <w:szCs w:val="22"/>
              </w:rPr>
              <w:t>Извори</w:t>
            </w:r>
            <w:r w:rsidR="006E6C62" w:rsidRPr="008976F7">
              <w:rPr>
                <w:rFonts w:eastAsia="Calibri"/>
                <w:b/>
                <w:szCs w:val="22"/>
              </w:rPr>
              <w:t xml:space="preserve"> </w:t>
            </w:r>
            <w:r w:rsidRPr="008976F7">
              <w:rPr>
                <w:rFonts w:eastAsia="Calibri"/>
                <w:b/>
                <w:szCs w:val="22"/>
              </w:rPr>
              <w:t>за</w:t>
            </w:r>
            <w:r w:rsidR="006E6C62" w:rsidRPr="008976F7">
              <w:rPr>
                <w:rFonts w:eastAsia="Calibri"/>
                <w:b/>
                <w:szCs w:val="22"/>
              </w:rPr>
              <w:t xml:space="preserve"> </w:t>
            </w:r>
            <w:r w:rsidRPr="008976F7">
              <w:rPr>
                <w:rFonts w:eastAsia="Calibri"/>
                <w:b/>
                <w:szCs w:val="22"/>
              </w:rPr>
              <w:t>наставнике</w:t>
            </w:r>
          </w:p>
        </w:tc>
      </w:tr>
      <w:tr w:rsidR="00DA75D9" w:rsidRPr="008976F7" w:rsidTr="006E6C62">
        <w:trPr>
          <w:jc w:val="center"/>
        </w:trPr>
        <w:tc>
          <w:tcPr>
            <w:tcW w:w="10478" w:type="dxa"/>
            <w:gridSpan w:val="5"/>
          </w:tcPr>
          <w:p w:rsidR="006E6C62" w:rsidRPr="008976F7" w:rsidRDefault="002C4234" w:rsidP="006E6C62">
            <w:pPr>
              <w:rPr>
                <w:rFonts w:eastAsia="Calibri"/>
                <w:szCs w:val="22"/>
              </w:rPr>
            </w:pPr>
            <w:r w:rsidRPr="008976F7">
              <w:rPr>
                <w:rFonts w:eastAsia="Calibri"/>
                <w:szCs w:val="22"/>
              </w:rPr>
              <w:t>Препоручена</w:t>
            </w:r>
            <w:r w:rsidR="00DA75D9" w:rsidRPr="008976F7">
              <w:rPr>
                <w:rFonts w:eastAsia="Calibri"/>
                <w:szCs w:val="22"/>
              </w:rPr>
              <w:t xml:space="preserve"> </w:t>
            </w:r>
            <w:r w:rsidRPr="008976F7">
              <w:rPr>
                <w:rFonts w:eastAsia="Calibri"/>
                <w:szCs w:val="22"/>
              </w:rPr>
              <w:t>литература</w:t>
            </w:r>
            <w:r w:rsidR="00DA75D9" w:rsidRPr="008976F7">
              <w:rPr>
                <w:rFonts w:eastAsia="Calibri"/>
                <w:szCs w:val="22"/>
              </w:rPr>
              <w:t xml:space="preserve"> </w:t>
            </w:r>
            <w:r w:rsidRPr="008976F7">
              <w:rPr>
                <w:rFonts w:eastAsia="Calibri"/>
                <w:szCs w:val="22"/>
              </w:rPr>
              <w:t>и</w:t>
            </w:r>
            <w:r w:rsidR="00DA75D9" w:rsidRPr="008976F7">
              <w:rPr>
                <w:rFonts w:eastAsia="Calibri"/>
                <w:szCs w:val="22"/>
              </w:rPr>
              <w:t xml:space="preserve"> </w:t>
            </w:r>
            <w:r w:rsidRPr="008976F7">
              <w:rPr>
                <w:rFonts w:eastAsia="Calibri"/>
                <w:szCs w:val="22"/>
              </w:rPr>
              <w:t>остали</w:t>
            </w:r>
            <w:r w:rsidR="00DA75D9" w:rsidRPr="008976F7">
              <w:rPr>
                <w:rFonts w:eastAsia="Calibri"/>
                <w:szCs w:val="22"/>
              </w:rPr>
              <w:t xml:space="preserve"> </w:t>
            </w:r>
            <w:r w:rsidRPr="008976F7">
              <w:rPr>
                <w:rFonts w:eastAsia="Calibri"/>
                <w:szCs w:val="22"/>
              </w:rPr>
              <w:t>извори</w:t>
            </w:r>
            <w:r w:rsidR="00DA75D9" w:rsidRPr="008976F7">
              <w:rPr>
                <w:rFonts w:eastAsia="Calibri"/>
                <w:szCs w:val="22"/>
              </w:rPr>
              <w:t xml:space="preserve"> </w:t>
            </w:r>
            <w:r w:rsidRPr="008976F7">
              <w:rPr>
                <w:rFonts w:eastAsia="Calibri"/>
                <w:szCs w:val="22"/>
              </w:rPr>
              <w:t>за</w:t>
            </w:r>
            <w:r w:rsidR="00DA75D9" w:rsidRPr="008976F7">
              <w:rPr>
                <w:rFonts w:eastAsia="Calibri"/>
                <w:szCs w:val="22"/>
              </w:rPr>
              <w:t xml:space="preserve"> </w:t>
            </w:r>
            <w:r w:rsidRPr="008976F7">
              <w:rPr>
                <w:rFonts w:eastAsia="Calibri"/>
                <w:szCs w:val="22"/>
              </w:rPr>
              <w:t>учење</w:t>
            </w:r>
            <w:r w:rsidR="00DA75D9" w:rsidRPr="008976F7">
              <w:rPr>
                <w:rFonts w:eastAsia="Calibri"/>
                <w:szCs w:val="22"/>
              </w:rPr>
              <w:t xml:space="preserve"> :</w:t>
            </w:r>
          </w:p>
          <w:p w:rsidR="00DA75D9" w:rsidRPr="008976F7" w:rsidRDefault="002C4234" w:rsidP="00732741">
            <w:pPr>
              <w:pStyle w:val="ListParagraph"/>
              <w:numPr>
                <w:ilvl w:val="0"/>
                <w:numId w:val="194"/>
              </w:numPr>
              <w:rPr>
                <w:rFonts w:ascii="Times New Roman" w:eastAsia="Calibri" w:hAnsi="Times New Roman" w:cs="Times New Roman"/>
                <w:sz w:val="22"/>
                <w:szCs w:val="22"/>
              </w:rPr>
            </w:pPr>
            <w:r w:rsidRPr="008976F7">
              <w:rPr>
                <w:rFonts w:ascii="Times New Roman" w:eastAsia="Calibri" w:hAnsi="Times New Roman" w:cs="Times New Roman"/>
                <w:sz w:val="22"/>
                <w:szCs w:val="22"/>
              </w:rPr>
              <w:t>Одобрени</w:t>
            </w:r>
            <w:r w:rsidR="006E6C62"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уџбеници</w:t>
            </w:r>
          </w:p>
          <w:p w:rsidR="006E6C62" w:rsidRPr="008976F7" w:rsidRDefault="002C4234" w:rsidP="00732741">
            <w:pPr>
              <w:pStyle w:val="ListParagraph"/>
              <w:numPr>
                <w:ilvl w:val="0"/>
                <w:numId w:val="194"/>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Стручна</w:t>
            </w:r>
            <w:r w:rsidR="006E6C62"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литература</w:t>
            </w:r>
          </w:p>
          <w:p w:rsidR="006E6C62" w:rsidRPr="008976F7" w:rsidRDefault="002C4234" w:rsidP="00732741">
            <w:pPr>
              <w:pStyle w:val="ListParagraph"/>
              <w:numPr>
                <w:ilvl w:val="0"/>
                <w:numId w:val="194"/>
              </w:numPr>
              <w:rPr>
                <w:rFonts w:ascii="Times New Roman" w:eastAsia="Calibri" w:hAnsi="Times New Roman" w:cs="Times New Roman"/>
                <w:sz w:val="22"/>
                <w:szCs w:val="22"/>
              </w:rPr>
            </w:pPr>
            <w:r w:rsidRPr="008976F7">
              <w:rPr>
                <w:rFonts w:ascii="Times New Roman" w:eastAsia="Calibri" w:hAnsi="Times New Roman" w:cs="Times New Roman"/>
                <w:sz w:val="22"/>
                <w:szCs w:val="22"/>
              </w:rPr>
              <w:t>шеме</w:t>
            </w:r>
            <w:r w:rsidR="00DA75D9" w:rsidRPr="008976F7">
              <w:rPr>
                <w:rFonts w:ascii="Times New Roman" w:eastAsia="Calibri" w:hAnsi="Times New Roman" w:cs="Times New Roman"/>
                <w:sz w:val="22"/>
                <w:szCs w:val="22"/>
              </w:rPr>
              <w:t>,</w:t>
            </w:r>
            <w:r w:rsidR="005E15A2"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табеле</w:t>
            </w:r>
            <w:r w:rsidR="00DA75D9" w:rsidRPr="008976F7">
              <w:rPr>
                <w:rFonts w:ascii="Times New Roman" w:eastAsia="Calibri" w:hAnsi="Times New Roman" w:cs="Times New Roman"/>
                <w:sz w:val="22"/>
                <w:szCs w:val="22"/>
              </w:rPr>
              <w:t>,</w:t>
            </w:r>
            <w:r w:rsidR="005E15A2"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сажеци</w:t>
            </w:r>
            <w:r w:rsidR="00DA75D9" w:rsidRPr="008976F7">
              <w:rPr>
                <w:rFonts w:ascii="Times New Roman" w:eastAsia="Calibri" w:hAnsi="Times New Roman" w:cs="Times New Roman"/>
                <w:sz w:val="22"/>
                <w:szCs w:val="22"/>
              </w:rPr>
              <w:t>,</w:t>
            </w:r>
            <w:r w:rsidR="005E15A2" w:rsidRPr="008976F7">
              <w:rPr>
                <w:rFonts w:ascii="Times New Roman" w:eastAsia="Calibri" w:hAnsi="Times New Roman" w:cs="Times New Roman"/>
                <w:sz w:val="22"/>
                <w:szCs w:val="22"/>
              </w:rPr>
              <w:t xml:space="preserve"> </w:t>
            </w:r>
            <w:r w:rsidRPr="008976F7">
              <w:rPr>
                <w:rFonts w:ascii="Times New Roman" w:eastAsia="Calibri" w:hAnsi="Times New Roman" w:cs="Times New Roman"/>
                <w:sz w:val="22"/>
                <w:szCs w:val="22"/>
              </w:rPr>
              <w:t>дијаграми</w:t>
            </w:r>
            <w:r w:rsidR="00DA75D9" w:rsidRPr="008976F7">
              <w:rPr>
                <w:rFonts w:ascii="Times New Roman" w:eastAsia="Calibri" w:hAnsi="Times New Roman" w:cs="Times New Roman"/>
                <w:sz w:val="22"/>
                <w:szCs w:val="22"/>
              </w:rPr>
              <w:t>.</w:t>
            </w:r>
          </w:p>
          <w:p w:rsidR="00DA75D9" w:rsidRPr="008976F7" w:rsidRDefault="002C4234" w:rsidP="00732741">
            <w:pPr>
              <w:pStyle w:val="ListParagraph"/>
              <w:numPr>
                <w:ilvl w:val="0"/>
                <w:numId w:val="194"/>
              </w:numPr>
              <w:rPr>
                <w:rFonts w:eastAsia="Calibri"/>
                <w:b/>
                <w:szCs w:val="22"/>
              </w:rPr>
            </w:pPr>
            <w:r w:rsidRPr="008976F7">
              <w:rPr>
                <w:rFonts w:ascii="Times New Roman" w:eastAsia="Calibri" w:hAnsi="Times New Roman" w:cs="Times New Roman"/>
                <w:sz w:val="22"/>
                <w:szCs w:val="22"/>
                <w:lang w:val="hr-HR"/>
              </w:rPr>
              <w:t>стручни</w:t>
            </w:r>
            <w:r w:rsidR="00DA75D9"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часописи</w:t>
            </w:r>
            <w:r w:rsidR="00DA75D9" w:rsidRPr="008976F7">
              <w:rPr>
                <w:rFonts w:ascii="Times New Roman" w:eastAsia="Calibri" w:hAnsi="Times New Roman" w:cs="Times New Roman"/>
                <w:sz w:val="22"/>
                <w:szCs w:val="22"/>
                <w:lang w:val="hr-HR"/>
              </w:rPr>
              <w:t>,</w:t>
            </w:r>
            <w:r w:rsidR="005E15A2"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билтени</w:t>
            </w:r>
            <w:r w:rsidR="00DA75D9" w:rsidRPr="008976F7">
              <w:rPr>
                <w:rFonts w:ascii="Times New Roman" w:eastAsia="Calibri" w:hAnsi="Times New Roman" w:cs="Times New Roman"/>
                <w:sz w:val="22"/>
                <w:szCs w:val="22"/>
                <w:lang w:val="hr-HR"/>
              </w:rPr>
              <w:t>,</w:t>
            </w:r>
            <w:r w:rsidR="005E15A2" w:rsidRPr="008976F7">
              <w:rPr>
                <w:rFonts w:ascii="Times New Roman" w:eastAsia="Calibri" w:hAnsi="Times New Roman" w:cs="Times New Roman"/>
                <w:sz w:val="22"/>
                <w:szCs w:val="22"/>
                <w:lang w:val="hr-HR"/>
              </w:rPr>
              <w:t xml:space="preserve"> </w:t>
            </w:r>
            <w:r w:rsidRPr="008976F7">
              <w:rPr>
                <w:rFonts w:ascii="Times New Roman" w:eastAsia="Calibri" w:hAnsi="Times New Roman" w:cs="Times New Roman"/>
                <w:sz w:val="22"/>
                <w:szCs w:val="22"/>
                <w:lang w:val="hr-HR"/>
              </w:rPr>
              <w:t>проспекти</w:t>
            </w:r>
            <w:r w:rsidR="00DA75D9" w:rsidRPr="008976F7">
              <w:rPr>
                <w:rFonts w:ascii="Times New Roman" w:eastAsia="Calibri" w:hAnsi="Times New Roman" w:cs="Times New Roman"/>
                <w:sz w:val="22"/>
                <w:szCs w:val="22"/>
                <w:lang w:val="hr-HR"/>
              </w:rPr>
              <w:t>.</w:t>
            </w:r>
          </w:p>
        </w:tc>
      </w:tr>
      <w:tr w:rsidR="006E6C62" w:rsidRPr="008976F7" w:rsidTr="006E6C62">
        <w:trPr>
          <w:jc w:val="center"/>
        </w:trPr>
        <w:tc>
          <w:tcPr>
            <w:tcW w:w="10478" w:type="dxa"/>
            <w:gridSpan w:val="5"/>
          </w:tcPr>
          <w:p w:rsidR="006E6C62" w:rsidRPr="008976F7" w:rsidRDefault="002C4234" w:rsidP="006E6C62">
            <w:pPr>
              <w:rPr>
                <w:rFonts w:eastAsia="Calibri"/>
                <w:b/>
                <w:szCs w:val="22"/>
              </w:rPr>
            </w:pPr>
            <w:r w:rsidRPr="008976F7">
              <w:rPr>
                <w:rFonts w:eastAsia="Calibri"/>
                <w:b/>
                <w:szCs w:val="22"/>
              </w:rPr>
              <w:t>Оцјењивање</w:t>
            </w:r>
            <w:r w:rsidR="006E6C62" w:rsidRPr="008976F7">
              <w:rPr>
                <w:rFonts w:eastAsia="Calibri"/>
                <w:b/>
                <w:szCs w:val="22"/>
              </w:rPr>
              <w:t xml:space="preserve"> </w:t>
            </w:r>
            <w:r w:rsidRPr="008976F7">
              <w:rPr>
                <w:rFonts w:eastAsia="Calibri"/>
                <w:b/>
                <w:szCs w:val="22"/>
              </w:rPr>
              <w:t>и</w:t>
            </w:r>
            <w:r w:rsidR="006E6C62" w:rsidRPr="008976F7">
              <w:rPr>
                <w:rFonts w:eastAsia="Calibri"/>
                <w:b/>
                <w:szCs w:val="22"/>
              </w:rPr>
              <w:t xml:space="preserve"> </w:t>
            </w:r>
            <w:r w:rsidRPr="008976F7">
              <w:rPr>
                <w:rFonts w:eastAsia="Calibri"/>
                <w:b/>
                <w:szCs w:val="22"/>
              </w:rPr>
              <w:t>технике</w:t>
            </w:r>
            <w:r w:rsidR="006E6C62" w:rsidRPr="008976F7">
              <w:rPr>
                <w:rFonts w:eastAsia="Calibri"/>
                <w:b/>
                <w:szCs w:val="22"/>
              </w:rPr>
              <w:t xml:space="preserve"> </w:t>
            </w:r>
            <w:r w:rsidRPr="008976F7">
              <w:rPr>
                <w:rFonts w:eastAsia="Calibri"/>
                <w:b/>
                <w:szCs w:val="22"/>
              </w:rPr>
              <w:t>оцјењивања</w:t>
            </w:r>
          </w:p>
        </w:tc>
      </w:tr>
      <w:tr w:rsidR="00DA75D9" w:rsidRPr="008976F7" w:rsidTr="006E6C62">
        <w:trPr>
          <w:trHeight w:val="1278"/>
          <w:jc w:val="center"/>
        </w:trPr>
        <w:tc>
          <w:tcPr>
            <w:tcW w:w="10478" w:type="dxa"/>
            <w:gridSpan w:val="5"/>
          </w:tcPr>
          <w:p w:rsidR="006E6C62" w:rsidRPr="008976F7" w:rsidRDefault="002C4234" w:rsidP="006E6C62">
            <w:pPr>
              <w:rPr>
                <w:szCs w:val="22"/>
                <w:lang w:val="en-US"/>
              </w:rPr>
            </w:pPr>
            <w:r w:rsidRPr="008976F7">
              <w:rPr>
                <w:szCs w:val="22"/>
                <w:lang w:val="en-US"/>
              </w:rPr>
              <w:t>Наставник</w:t>
            </w:r>
            <w:r w:rsidR="006E6C62" w:rsidRPr="008976F7">
              <w:rPr>
                <w:szCs w:val="22"/>
                <w:lang w:val="en-US"/>
              </w:rPr>
              <w:t xml:space="preserve"> </w:t>
            </w:r>
            <w:r w:rsidRPr="008976F7">
              <w:rPr>
                <w:szCs w:val="22"/>
                <w:lang w:val="en-US"/>
              </w:rPr>
              <w:t>је</w:t>
            </w:r>
            <w:r w:rsidR="006E6C62" w:rsidRPr="008976F7">
              <w:rPr>
                <w:szCs w:val="22"/>
                <w:lang w:val="en-US"/>
              </w:rPr>
              <w:t xml:space="preserve"> </w:t>
            </w:r>
            <w:r w:rsidRPr="008976F7">
              <w:rPr>
                <w:szCs w:val="22"/>
                <w:lang w:val="en-US"/>
              </w:rPr>
              <w:t>обавезан</w:t>
            </w:r>
            <w:r w:rsidR="006E6C62" w:rsidRPr="008976F7">
              <w:rPr>
                <w:szCs w:val="22"/>
                <w:lang w:val="en-US"/>
              </w:rPr>
              <w:t xml:space="preserve"> </w:t>
            </w:r>
            <w:r w:rsidRPr="008976F7">
              <w:rPr>
                <w:szCs w:val="22"/>
                <w:lang w:val="en-US"/>
              </w:rPr>
              <w:t>упознати</w:t>
            </w:r>
            <w:r w:rsidR="006E6C62" w:rsidRPr="008976F7">
              <w:rPr>
                <w:szCs w:val="22"/>
                <w:lang w:val="en-US"/>
              </w:rPr>
              <w:t xml:space="preserve"> </w:t>
            </w:r>
            <w:r w:rsidRPr="008976F7">
              <w:rPr>
                <w:szCs w:val="22"/>
                <w:lang w:val="en-US"/>
              </w:rPr>
              <w:t>ученике</w:t>
            </w:r>
            <w:r w:rsidR="006E6C62" w:rsidRPr="008976F7">
              <w:rPr>
                <w:szCs w:val="22"/>
                <w:lang w:val="en-US"/>
              </w:rPr>
              <w:t xml:space="preserve"> </w:t>
            </w:r>
            <w:r w:rsidRPr="008976F7">
              <w:rPr>
                <w:szCs w:val="22"/>
                <w:lang w:val="en-US"/>
              </w:rPr>
              <w:t>са</w:t>
            </w:r>
            <w:r w:rsidR="006E6C62" w:rsidRPr="008976F7">
              <w:rPr>
                <w:szCs w:val="22"/>
                <w:lang w:val="en-US"/>
              </w:rPr>
              <w:t xml:space="preserve"> </w:t>
            </w:r>
            <w:r w:rsidRPr="008976F7">
              <w:rPr>
                <w:szCs w:val="22"/>
                <w:lang w:val="en-US"/>
              </w:rPr>
              <w:t>техникама</w:t>
            </w:r>
            <w:r w:rsidR="006E6C62" w:rsidRPr="008976F7">
              <w:rPr>
                <w:szCs w:val="22"/>
                <w:lang w:val="en-US"/>
              </w:rPr>
              <w:t xml:space="preserve"> </w:t>
            </w:r>
            <w:r w:rsidRPr="008976F7">
              <w:rPr>
                <w:szCs w:val="22"/>
                <w:lang w:val="en-US"/>
              </w:rPr>
              <w:t>и</w:t>
            </w:r>
            <w:r w:rsidR="006E6C62" w:rsidRPr="008976F7">
              <w:rPr>
                <w:szCs w:val="22"/>
                <w:lang w:val="en-US"/>
              </w:rPr>
              <w:t xml:space="preserve"> </w:t>
            </w:r>
            <w:r w:rsidRPr="008976F7">
              <w:rPr>
                <w:szCs w:val="22"/>
                <w:lang w:val="en-US"/>
              </w:rPr>
              <w:t>критериј</w:t>
            </w:r>
            <w:r w:rsidR="005E15A2" w:rsidRPr="008976F7">
              <w:rPr>
                <w:szCs w:val="22"/>
                <w:lang w:val="en-US"/>
              </w:rPr>
              <w:t>ум</w:t>
            </w:r>
            <w:r w:rsidRPr="008976F7">
              <w:rPr>
                <w:szCs w:val="22"/>
                <w:lang w:val="en-US"/>
              </w:rPr>
              <w:t>има</w:t>
            </w:r>
            <w:r w:rsidR="006E6C62" w:rsidRPr="008976F7">
              <w:rPr>
                <w:szCs w:val="22"/>
                <w:lang w:val="en-US"/>
              </w:rPr>
              <w:t xml:space="preserve"> </w:t>
            </w:r>
            <w:r w:rsidRPr="008976F7">
              <w:rPr>
                <w:szCs w:val="22"/>
                <w:lang w:val="en-US"/>
              </w:rPr>
              <w:t>оцјењивања</w:t>
            </w:r>
            <w:r w:rsidR="006E6C62" w:rsidRPr="008976F7">
              <w:rPr>
                <w:szCs w:val="22"/>
                <w:lang w:val="en-US"/>
              </w:rPr>
              <w:t>.</w:t>
            </w:r>
          </w:p>
          <w:p w:rsidR="006E6C62" w:rsidRPr="008976F7" w:rsidRDefault="002C4234" w:rsidP="006E6C62">
            <w:pPr>
              <w:rPr>
                <w:szCs w:val="22"/>
                <w:lang w:val="en-US"/>
              </w:rPr>
            </w:pPr>
            <w:r w:rsidRPr="008976F7">
              <w:rPr>
                <w:szCs w:val="22"/>
                <w:lang w:val="en-US"/>
              </w:rPr>
              <w:t>Примјењују</w:t>
            </w:r>
            <w:r w:rsidR="006E6C62" w:rsidRPr="008976F7">
              <w:rPr>
                <w:szCs w:val="22"/>
                <w:lang w:val="en-US"/>
              </w:rPr>
              <w:t xml:space="preserve"> </w:t>
            </w:r>
            <w:r w:rsidRPr="008976F7">
              <w:rPr>
                <w:szCs w:val="22"/>
                <w:lang w:val="en-US"/>
              </w:rPr>
              <w:t>се</w:t>
            </w:r>
            <w:r w:rsidR="006E6C62" w:rsidRPr="008976F7">
              <w:rPr>
                <w:szCs w:val="22"/>
                <w:lang w:val="en-US"/>
              </w:rPr>
              <w:t xml:space="preserve"> </w:t>
            </w:r>
            <w:r w:rsidRPr="008976F7">
              <w:rPr>
                <w:szCs w:val="22"/>
                <w:lang w:val="en-US"/>
              </w:rPr>
              <w:t>најмање</w:t>
            </w:r>
            <w:r w:rsidR="006E6C62" w:rsidRPr="008976F7">
              <w:rPr>
                <w:szCs w:val="22"/>
                <w:lang w:val="en-US"/>
              </w:rPr>
              <w:t xml:space="preserve"> </w:t>
            </w:r>
            <w:r w:rsidRPr="008976F7">
              <w:rPr>
                <w:szCs w:val="22"/>
                <w:lang w:val="en-US"/>
              </w:rPr>
              <w:t>три</w:t>
            </w:r>
            <w:r w:rsidR="006E6C62" w:rsidRPr="008976F7">
              <w:rPr>
                <w:szCs w:val="22"/>
                <w:lang w:val="en-US"/>
              </w:rPr>
              <w:t xml:space="preserve"> </w:t>
            </w:r>
            <w:r w:rsidRPr="008976F7">
              <w:rPr>
                <w:szCs w:val="22"/>
                <w:lang w:val="en-US"/>
              </w:rPr>
              <w:t>различите</w:t>
            </w:r>
            <w:r w:rsidR="006E6C62" w:rsidRPr="008976F7">
              <w:rPr>
                <w:szCs w:val="22"/>
                <w:lang w:val="en-US"/>
              </w:rPr>
              <w:t xml:space="preserve"> </w:t>
            </w:r>
            <w:r w:rsidRPr="008976F7">
              <w:rPr>
                <w:szCs w:val="22"/>
                <w:lang w:val="en-US"/>
              </w:rPr>
              <w:t>технике</w:t>
            </w:r>
            <w:r w:rsidR="006E6C62" w:rsidRPr="008976F7">
              <w:rPr>
                <w:szCs w:val="22"/>
                <w:lang w:val="en-US"/>
              </w:rPr>
              <w:t xml:space="preserve"> </w:t>
            </w:r>
            <w:r w:rsidRPr="008976F7">
              <w:rPr>
                <w:szCs w:val="22"/>
                <w:lang w:val="en-US"/>
              </w:rPr>
              <w:t>оцјењивања</w:t>
            </w:r>
            <w:r w:rsidR="006E6C62" w:rsidRPr="008976F7">
              <w:rPr>
                <w:szCs w:val="22"/>
                <w:lang w:val="en-US"/>
              </w:rPr>
              <w:t>:</w:t>
            </w:r>
          </w:p>
          <w:p w:rsidR="006E6C62" w:rsidRPr="008976F7" w:rsidRDefault="002C4234" w:rsidP="00156827">
            <w:pPr>
              <w:numPr>
                <w:ilvl w:val="0"/>
                <w:numId w:val="290"/>
              </w:numPr>
              <w:rPr>
                <w:szCs w:val="22"/>
                <w:lang w:val="en-US"/>
              </w:rPr>
            </w:pPr>
            <w:r w:rsidRPr="008976F7">
              <w:rPr>
                <w:szCs w:val="22"/>
                <w:lang w:val="en-US"/>
              </w:rPr>
              <w:t>усмена</w:t>
            </w:r>
            <w:r w:rsidR="006E6C62" w:rsidRPr="008976F7">
              <w:rPr>
                <w:szCs w:val="22"/>
                <w:lang w:val="en-US"/>
              </w:rPr>
              <w:t xml:space="preserve"> </w:t>
            </w:r>
            <w:r w:rsidRPr="008976F7">
              <w:rPr>
                <w:szCs w:val="22"/>
                <w:lang w:val="en-US"/>
              </w:rPr>
              <w:t>провјера</w:t>
            </w:r>
            <w:r w:rsidR="006E6C62" w:rsidRPr="008976F7">
              <w:rPr>
                <w:szCs w:val="22"/>
                <w:lang w:val="en-US"/>
              </w:rPr>
              <w:t xml:space="preserve"> </w:t>
            </w:r>
            <w:r w:rsidRPr="008976F7">
              <w:rPr>
                <w:szCs w:val="22"/>
                <w:lang w:val="en-US"/>
              </w:rPr>
              <w:t>знања</w:t>
            </w:r>
            <w:r w:rsidR="006E6C62" w:rsidRPr="008976F7">
              <w:rPr>
                <w:szCs w:val="22"/>
                <w:lang w:val="en-US"/>
              </w:rPr>
              <w:t xml:space="preserve"> (</w:t>
            </w:r>
            <w:r w:rsidRPr="008976F7">
              <w:rPr>
                <w:szCs w:val="22"/>
                <w:lang w:val="en-US"/>
              </w:rPr>
              <w:t>интервју</w:t>
            </w:r>
            <w:r w:rsidR="006E6C62" w:rsidRPr="008976F7">
              <w:rPr>
                <w:szCs w:val="22"/>
                <w:lang w:val="en-US"/>
              </w:rPr>
              <w:t xml:space="preserve">, </w:t>
            </w:r>
            <w:r w:rsidRPr="008976F7">
              <w:rPr>
                <w:szCs w:val="22"/>
                <w:lang w:val="en-US"/>
              </w:rPr>
              <w:t>презентације</w:t>
            </w:r>
            <w:r w:rsidR="006E6C62" w:rsidRPr="008976F7">
              <w:rPr>
                <w:szCs w:val="22"/>
                <w:lang w:val="en-US"/>
              </w:rPr>
              <w:t>...),</w:t>
            </w:r>
          </w:p>
          <w:p w:rsidR="00156827" w:rsidRPr="008976F7" w:rsidRDefault="002C4234" w:rsidP="006E6C62">
            <w:pPr>
              <w:numPr>
                <w:ilvl w:val="0"/>
                <w:numId w:val="290"/>
              </w:numPr>
              <w:rPr>
                <w:szCs w:val="22"/>
                <w:lang w:val="en-US"/>
              </w:rPr>
            </w:pPr>
            <w:r w:rsidRPr="008976F7">
              <w:rPr>
                <w:szCs w:val="22"/>
                <w:lang w:val="en-US"/>
              </w:rPr>
              <w:t>портфолио</w:t>
            </w:r>
            <w:r w:rsidR="006E6C62" w:rsidRPr="008976F7">
              <w:rPr>
                <w:szCs w:val="22"/>
                <w:lang w:val="en-US"/>
              </w:rPr>
              <w:t xml:space="preserve"> </w:t>
            </w:r>
          </w:p>
          <w:p w:rsidR="00DA75D9" w:rsidRPr="008976F7" w:rsidRDefault="002C4234" w:rsidP="006E6C62">
            <w:pPr>
              <w:numPr>
                <w:ilvl w:val="0"/>
                <w:numId w:val="290"/>
              </w:numPr>
              <w:rPr>
                <w:szCs w:val="22"/>
                <w:lang w:val="en-US"/>
              </w:rPr>
            </w:pPr>
            <w:r w:rsidRPr="008976F7">
              <w:rPr>
                <w:szCs w:val="22"/>
                <w:lang w:val="en-US"/>
              </w:rPr>
              <w:t>тест</w:t>
            </w:r>
            <w:r w:rsidR="006E6C62" w:rsidRPr="008976F7">
              <w:rPr>
                <w:szCs w:val="22"/>
                <w:lang w:val="en-US"/>
              </w:rPr>
              <w:t xml:space="preserve"> (</w:t>
            </w:r>
            <w:r w:rsidRPr="008976F7">
              <w:rPr>
                <w:szCs w:val="22"/>
                <w:lang w:val="en-US"/>
              </w:rPr>
              <w:t>кратки</w:t>
            </w:r>
            <w:r w:rsidR="006E6C62" w:rsidRPr="008976F7">
              <w:rPr>
                <w:szCs w:val="22"/>
                <w:lang w:val="en-US"/>
              </w:rPr>
              <w:t xml:space="preserve"> </w:t>
            </w:r>
            <w:r w:rsidRPr="008976F7">
              <w:rPr>
                <w:szCs w:val="22"/>
                <w:lang w:val="en-US"/>
              </w:rPr>
              <w:t>одговори</w:t>
            </w:r>
            <w:r w:rsidR="006E6C62" w:rsidRPr="008976F7">
              <w:rPr>
                <w:szCs w:val="22"/>
                <w:lang w:val="en-US"/>
              </w:rPr>
              <w:t xml:space="preserve">, </w:t>
            </w:r>
            <w:r w:rsidRPr="008976F7">
              <w:rPr>
                <w:szCs w:val="22"/>
                <w:lang w:val="en-US"/>
              </w:rPr>
              <w:t>питања</w:t>
            </w:r>
            <w:r w:rsidR="006E6C62" w:rsidRPr="008976F7">
              <w:rPr>
                <w:szCs w:val="22"/>
                <w:lang w:val="en-US"/>
              </w:rPr>
              <w:t xml:space="preserve"> </w:t>
            </w:r>
            <w:r w:rsidRPr="008976F7">
              <w:rPr>
                <w:i/>
                <w:szCs w:val="22"/>
                <w:lang w:val="en-US"/>
              </w:rPr>
              <w:t>тачно</w:t>
            </w:r>
            <w:r w:rsidR="006E6C62" w:rsidRPr="008976F7">
              <w:rPr>
                <w:i/>
                <w:szCs w:val="22"/>
                <w:lang w:val="en-US"/>
              </w:rPr>
              <w:t xml:space="preserve"> - </w:t>
            </w:r>
            <w:r w:rsidRPr="008976F7">
              <w:rPr>
                <w:i/>
                <w:szCs w:val="22"/>
                <w:lang w:val="en-US"/>
              </w:rPr>
              <w:t>нетачно</w:t>
            </w:r>
            <w:r w:rsidR="006E6C62" w:rsidRPr="008976F7">
              <w:rPr>
                <w:szCs w:val="22"/>
                <w:lang w:val="en-US"/>
              </w:rPr>
              <w:t xml:space="preserve"> </w:t>
            </w:r>
            <w:r w:rsidRPr="008976F7">
              <w:rPr>
                <w:szCs w:val="22"/>
                <w:lang w:val="en-US"/>
              </w:rPr>
              <w:t>итд</w:t>
            </w:r>
            <w:r w:rsidR="006E6C62" w:rsidRPr="008976F7">
              <w:rPr>
                <w:szCs w:val="22"/>
                <w:lang w:val="en-US"/>
              </w:rPr>
              <w:t>.).</w:t>
            </w:r>
          </w:p>
        </w:tc>
      </w:tr>
      <w:tr w:rsidR="006E6C62" w:rsidRPr="008976F7" w:rsidTr="006E6C62">
        <w:trPr>
          <w:trHeight w:val="133"/>
          <w:jc w:val="center"/>
        </w:trPr>
        <w:tc>
          <w:tcPr>
            <w:tcW w:w="10478" w:type="dxa"/>
            <w:gridSpan w:val="5"/>
          </w:tcPr>
          <w:p w:rsidR="006E6C62" w:rsidRPr="008976F7" w:rsidRDefault="002C4234" w:rsidP="006E6C62">
            <w:pPr>
              <w:rPr>
                <w:szCs w:val="22"/>
                <w:lang w:val="en-US"/>
              </w:rPr>
            </w:pPr>
            <w:r w:rsidRPr="008976F7">
              <w:rPr>
                <w:b/>
                <w:szCs w:val="22"/>
                <w:lang w:val="hr-HR"/>
              </w:rPr>
              <w:lastRenderedPageBreak/>
              <w:t>Интеграција</w:t>
            </w:r>
            <w:r w:rsidR="006E6C62" w:rsidRPr="008976F7">
              <w:rPr>
                <w:b/>
                <w:szCs w:val="22"/>
                <w:lang w:val="hr-HR"/>
              </w:rPr>
              <w:t xml:space="preserve"> </w:t>
            </w:r>
            <w:r w:rsidRPr="008976F7">
              <w:rPr>
                <w:b/>
                <w:szCs w:val="22"/>
                <w:lang w:val="hr-HR"/>
              </w:rPr>
              <w:t>са</w:t>
            </w:r>
            <w:r w:rsidR="006E6C62" w:rsidRPr="008976F7">
              <w:rPr>
                <w:b/>
                <w:szCs w:val="22"/>
                <w:lang w:val="hr-HR"/>
              </w:rPr>
              <w:t xml:space="preserve"> </w:t>
            </w:r>
            <w:r w:rsidRPr="008976F7">
              <w:rPr>
                <w:b/>
                <w:szCs w:val="22"/>
                <w:lang w:val="hr-HR"/>
              </w:rPr>
              <w:t>другим</w:t>
            </w:r>
            <w:r w:rsidR="006E6C62" w:rsidRPr="008976F7">
              <w:rPr>
                <w:b/>
                <w:szCs w:val="22"/>
                <w:lang w:val="hr-HR"/>
              </w:rPr>
              <w:t xml:space="preserve"> </w:t>
            </w:r>
            <w:r w:rsidRPr="008976F7">
              <w:rPr>
                <w:b/>
                <w:szCs w:val="22"/>
                <w:lang w:val="hr-HR"/>
              </w:rPr>
              <w:t>наставним</w:t>
            </w:r>
            <w:r w:rsidR="006E6C62" w:rsidRPr="008976F7">
              <w:rPr>
                <w:b/>
                <w:szCs w:val="22"/>
                <w:lang w:val="hr-HR"/>
              </w:rPr>
              <w:t xml:space="preserve"> </w:t>
            </w:r>
            <w:r w:rsidRPr="008976F7">
              <w:rPr>
                <w:b/>
                <w:szCs w:val="22"/>
                <w:lang w:val="hr-HR"/>
              </w:rPr>
              <w:t>предметима</w:t>
            </w:r>
          </w:p>
        </w:tc>
      </w:tr>
      <w:tr w:rsidR="00DA75D9" w:rsidRPr="008976F7" w:rsidTr="006E6C62">
        <w:trPr>
          <w:jc w:val="center"/>
        </w:trPr>
        <w:tc>
          <w:tcPr>
            <w:tcW w:w="10478" w:type="dxa"/>
            <w:gridSpan w:val="5"/>
          </w:tcPr>
          <w:p w:rsidR="00DA75D9" w:rsidRPr="008976F7" w:rsidRDefault="002C4234" w:rsidP="006E6C62">
            <w:pPr>
              <w:rPr>
                <w:rFonts w:eastAsia="Calibri"/>
                <w:szCs w:val="22"/>
                <w:lang w:val="hr-HR"/>
              </w:rPr>
            </w:pPr>
            <w:r w:rsidRPr="008976F7">
              <w:rPr>
                <w:rFonts w:eastAsia="Calibri"/>
                <w:szCs w:val="22"/>
                <w:lang w:val="hr-HR"/>
              </w:rPr>
              <w:t>Практична</w:t>
            </w:r>
            <w:r w:rsidR="00DA75D9" w:rsidRPr="008976F7">
              <w:rPr>
                <w:rFonts w:eastAsia="Calibri"/>
                <w:szCs w:val="22"/>
                <w:lang w:val="hr-HR"/>
              </w:rPr>
              <w:t xml:space="preserve"> </w:t>
            </w:r>
            <w:r w:rsidRPr="008976F7">
              <w:rPr>
                <w:rFonts w:eastAsia="Calibri"/>
                <w:szCs w:val="22"/>
                <w:lang w:val="hr-HR"/>
              </w:rPr>
              <w:t>настава</w:t>
            </w:r>
            <w:r w:rsidR="00DA75D9" w:rsidRPr="008976F7">
              <w:rPr>
                <w:rFonts w:eastAsia="Calibri"/>
                <w:szCs w:val="22"/>
                <w:lang w:val="hr-HR"/>
              </w:rPr>
              <w:t>.</w:t>
            </w:r>
          </w:p>
        </w:tc>
      </w:tr>
      <w:tr w:rsidR="006E6C62" w:rsidRPr="008976F7" w:rsidTr="006E6C62">
        <w:trPr>
          <w:jc w:val="center"/>
        </w:trPr>
        <w:tc>
          <w:tcPr>
            <w:tcW w:w="10478" w:type="dxa"/>
            <w:gridSpan w:val="5"/>
          </w:tcPr>
          <w:p w:rsidR="006E6C62" w:rsidRPr="008976F7" w:rsidRDefault="002C4234" w:rsidP="006E6C62">
            <w:pPr>
              <w:rPr>
                <w:rFonts w:eastAsia="Calibri"/>
                <w:b/>
                <w:szCs w:val="22"/>
                <w:lang w:val="hr-HR"/>
              </w:rPr>
            </w:pPr>
            <w:r w:rsidRPr="008976F7">
              <w:rPr>
                <w:rFonts w:eastAsia="Calibri"/>
                <w:b/>
                <w:szCs w:val="22"/>
                <w:lang w:val="hr-HR"/>
              </w:rPr>
              <w:t>Профил</w:t>
            </w:r>
            <w:r w:rsidR="006E6C62" w:rsidRPr="008976F7">
              <w:rPr>
                <w:rFonts w:eastAsia="Calibri"/>
                <w:b/>
                <w:szCs w:val="22"/>
                <w:lang w:val="hr-HR"/>
              </w:rPr>
              <w:t xml:space="preserve"> </w:t>
            </w:r>
            <w:r w:rsidRPr="008976F7">
              <w:rPr>
                <w:rFonts w:eastAsia="Calibri"/>
                <w:b/>
                <w:szCs w:val="22"/>
                <w:lang w:val="hr-HR"/>
              </w:rPr>
              <w:t>и</w:t>
            </w:r>
            <w:r w:rsidR="006E6C62" w:rsidRPr="008976F7">
              <w:rPr>
                <w:rFonts w:eastAsia="Calibri"/>
                <w:b/>
                <w:szCs w:val="22"/>
                <w:lang w:val="hr-HR"/>
              </w:rPr>
              <w:t xml:space="preserve"> </w:t>
            </w:r>
            <w:r w:rsidRPr="008976F7">
              <w:rPr>
                <w:rFonts w:eastAsia="Calibri"/>
                <w:b/>
                <w:szCs w:val="22"/>
                <w:lang w:val="hr-HR"/>
              </w:rPr>
              <w:t>стручна</w:t>
            </w:r>
            <w:r w:rsidR="006E6C62" w:rsidRPr="008976F7">
              <w:rPr>
                <w:rFonts w:eastAsia="Calibri"/>
                <w:b/>
                <w:szCs w:val="22"/>
                <w:lang w:val="hr-HR"/>
              </w:rPr>
              <w:t xml:space="preserve"> </w:t>
            </w:r>
            <w:r w:rsidRPr="008976F7">
              <w:rPr>
                <w:rFonts w:eastAsia="Calibri"/>
                <w:b/>
                <w:szCs w:val="22"/>
                <w:lang w:val="hr-HR"/>
              </w:rPr>
              <w:t>спрема</w:t>
            </w:r>
            <w:r w:rsidR="006E6C62" w:rsidRPr="008976F7">
              <w:rPr>
                <w:rFonts w:eastAsia="Calibri"/>
                <w:b/>
                <w:szCs w:val="22"/>
                <w:lang w:val="hr-HR"/>
              </w:rPr>
              <w:t xml:space="preserve"> </w:t>
            </w:r>
            <w:r w:rsidRPr="008976F7">
              <w:rPr>
                <w:rFonts w:eastAsia="Calibri"/>
                <w:b/>
                <w:szCs w:val="22"/>
                <w:lang w:val="hr-HR"/>
              </w:rPr>
              <w:t>наставника</w:t>
            </w:r>
          </w:p>
        </w:tc>
      </w:tr>
      <w:tr w:rsidR="00DA75D9" w:rsidRPr="008976F7" w:rsidTr="006E6C62">
        <w:trPr>
          <w:jc w:val="center"/>
        </w:trPr>
        <w:tc>
          <w:tcPr>
            <w:tcW w:w="10478" w:type="dxa"/>
            <w:gridSpan w:val="5"/>
          </w:tcPr>
          <w:p w:rsidR="006E6C62" w:rsidRPr="008976F7" w:rsidRDefault="006E6C62" w:rsidP="006E6C62">
            <w:pPr>
              <w:ind w:left="360"/>
              <w:rPr>
                <w:szCs w:val="22"/>
                <w:lang w:val="hr-HR"/>
              </w:rPr>
            </w:pPr>
          </w:p>
          <w:p w:rsidR="006E6C62" w:rsidRPr="008976F7" w:rsidRDefault="002C4234" w:rsidP="00732741">
            <w:pPr>
              <w:numPr>
                <w:ilvl w:val="0"/>
                <w:numId w:val="183"/>
              </w:numPr>
              <w:rPr>
                <w:szCs w:val="22"/>
                <w:lang w:val="hr-HR"/>
              </w:rPr>
            </w:pPr>
            <w:r w:rsidRPr="008976F7">
              <w:rPr>
                <w:szCs w:val="22"/>
              </w:rPr>
              <w:t>Доктор</w:t>
            </w:r>
            <w:r w:rsidR="006E6C62" w:rsidRPr="008976F7">
              <w:rPr>
                <w:szCs w:val="22"/>
              </w:rPr>
              <w:t xml:space="preserve"> </w:t>
            </w:r>
            <w:r w:rsidRPr="008976F7">
              <w:rPr>
                <w:szCs w:val="22"/>
              </w:rPr>
              <w:t>медицине</w:t>
            </w:r>
            <w:r w:rsidR="006E6C62" w:rsidRPr="008976F7">
              <w:rPr>
                <w:b/>
                <w:szCs w:val="22"/>
              </w:rPr>
              <w:t xml:space="preserve"> </w:t>
            </w:r>
            <w:r w:rsidRPr="008976F7">
              <w:rPr>
                <w:szCs w:val="22"/>
              </w:rPr>
              <w:t>са</w:t>
            </w:r>
            <w:r w:rsidR="006E6C62" w:rsidRPr="008976F7">
              <w:rPr>
                <w:szCs w:val="22"/>
              </w:rPr>
              <w:t xml:space="preserve"> </w:t>
            </w:r>
            <w:r w:rsidRPr="008976F7">
              <w:rPr>
                <w:szCs w:val="22"/>
              </w:rPr>
              <w:t>допунским</w:t>
            </w:r>
            <w:r w:rsidR="006E6C62" w:rsidRPr="008976F7">
              <w:rPr>
                <w:szCs w:val="22"/>
              </w:rPr>
              <w:t xml:space="preserve"> </w:t>
            </w:r>
            <w:r w:rsidRPr="008976F7">
              <w:rPr>
                <w:szCs w:val="22"/>
              </w:rPr>
              <w:t>психолошко</w:t>
            </w:r>
            <w:r w:rsidR="006E6C62" w:rsidRPr="008976F7">
              <w:rPr>
                <w:szCs w:val="22"/>
              </w:rPr>
              <w:t>-</w:t>
            </w:r>
            <w:r w:rsidRPr="008976F7">
              <w:rPr>
                <w:szCs w:val="22"/>
              </w:rPr>
              <w:t>педагошким</w:t>
            </w:r>
            <w:r w:rsidR="006E6C62" w:rsidRPr="008976F7">
              <w:rPr>
                <w:szCs w:val="22"/>
              </w:rPr>
              <w:t xml:space="preserve"> </w:t>
            </w:r>
            <w:r w:rsidRPr="008976F7">
              <w:rPr>
                <w:szCs w:val="22"/>
              </w:rPr>
              <w:t>и</w:t>
            </w:r>
            <w:r w:rsidR="006E6C62" w:rsidRPr="008976F7">
              <w:rPr>
                <w:szCs w:val="22"/>
              </w:rPr>
              <w:t xml:space="preserve"> </w:t>
            </w:r>
            <w:r w:rsidRPr="008976F7">
              <w:rPr>
                <w:szCs w:val="22"/>
              </w:rPr>
              <w:t>методичким</w:t>
            </w:r>
            <w:r w:rsidR="006E6C62" w:rsidRPr="008976F7">
              <w:rPr>
                <w:szCs w:val="22"/>
              </w:rPr>
              <w:t xml:space="preserve"> </w:t>
            </w:r>
            <w:r w:rsidRPr="008976F7">
              <w:rPr>
                <w:szCs w:val="22"/>
              </w:rPr>
              <w:t>образовањем</w:t>
            </w:r>
          </w:p>
          <w:p w:rsidR="006E6C62" w:rsidRPr="008976F7" w:rsidRDefault="006E6C62" w:rsidP="006E6C62">
            <w:pPr>
              <w:rPr>
                <w:szCs w:val="22"/>
                <w:lang w:val="hr-HR"/>
              </w:rPr>
            </w:pPr>
          </w:p>
          <w:p w:rsidR="006E6C62" w:rsidRPr="008976F7" w:rsidRDefault="002C4234" w:rsidP="006E6C62">
            <w:pPr>
              <w:spacing w:line="276" w:lineRule="auto"/>
              <w:jc w:val="both"/>
              <w:rPr>
                <w:rFonts w:eastAsia="Calibri"/>
                <w:noProof/>
                <w:szCs w:val="22"/>
                <w:lang w:val="hr-BA"/>
              </w:rPr>
            </w:pPr>
            <w:r w:rsidRPr="008976F7">
              <w:rPr>
                <w:rFonts w:eastAsia="Calibri"/>
                <w:noProof/>
                <w:szCs w:val="22"/>
                <w:lang w:val="sr-Cyrl-BA"/>
              </w:rPr>
              <w:t>Наведени</w:t>
            </w:r>
            <w:r w:rsidR="006E6C62" w:rsidRPr="008976F7">
              <w:rPr>
                <w:rFonts w:eastAsia="Calibri"/>
                <w:noProof/>
                <w:szCs w:val="22"/>
                <w:lang w:val="sr-Cyrl-BA"/>
              </w:rPr>
              <w:t xml:space="preserve"> </w:t>
            </w:r>
            <w:r w:rsidRPr="008976F7">
              <w:rPr>
                <w:rFonts w:eastAsia="Calibri"/>
                <w:noProof/>
                <w:szCs w:val="22"/>
                <w:lang w:val="sr-Cyrl-BA"/>
              </w:rPr>
              <w:t>профил</w:t>
            </w:r>
            <w:r w:rsidR="006E6C62" w:rsidRPr="008976F7">
              <w:rPr>
                <w:rFonts w:eastAsia="Calibri"/>
                <w:noProof/>
                <w:szCs w:val="22"/>
                <w:lang w:val="sr-Cyrl-BA"/>
              </w:rPr>
              <w:t xml:space="preserve"> </w:t>
            </w:r>
            <w:r w:rsidRPr="008976F7">
              <w:rPr>
                <w:rFonts w:eastAsia="Calibri"/>
                <w:noProof/>
                <w:szCs w:val="22"/>
                <w:lang w:val="sr-Cyrl-BA"/>
              </w:rPr>
              <w:t>високе</w:t>
            </w:r>
            <w:r w:rsidR="006E6C62" w:rsidRPr="008976F7">
              <w:rPr>
                <w:rFonts w:eastAsia="Calibri"/>
                <w:noProof/>
                <w:szCs w:val="22"/>
                <w:lang w:val="sr-Cyrl-BA"/>
              </w:rPr>
              <w:t xml:space="preserve"> </w:t>
            </w:r>
            <w:r w:rsidRPr="008976F7">
              <w:rPr>
                <w:rFonts w:eastAsia="Calibri"/>
                <w:noProof/>
                <w:szCs w:val="22"/>
                <w:lang w:val="sr-Cyrl-BA"/>
              </w:rPr>
              <w:t>стручне</w:t>
            </w:r>
            <w:r w:rsidR="006E6C62" w:rsidRPr="008976F7">
              <w:rPr>
                <w:rFonts w:eastAsia="Calibri"/>
                <w:noProof/>
                <w:szCs w:val="22"/>
                <w:lang w:val="sr-Cyrl-BA"/>
              </w:rPr>
              <w:t xml:space="preserve"> </w:t>
            </w:r>
            <w:r w:rsidRPr="008976F7">
              <w:rPr>
                <w:rFonts w:eastAsia="Calibri"/>
                <w:noProof/>
                <w:szCs w:val="22"/>
                <w:lang w:val="sr-Cyrl-BA"/>
              </w:rPr>
              <w:t>спреме</w:t>
            </w:r>
            <w:r w:rsidR="006E6C62" w:rsidRPr="008976F7">
              <w:rPr>
                <w:rFonts w:eastAsia="Calibri"/>
                <w:noProof/>
                <w:szCs w:val="22"/>
                <w:lang w:val="sr-Cyrl-BA"/>
              </w:rPr>
              <w:t xml:space="preserve"> (</w:t>
            </w:r>
            <w:r w:rsidRPr="008976F7">
              <w:rPr>
                <w:rFonts w:eastAsia="Calibri"/>
                <w:noProof/>
                <w:szCs w:val="22"/>
                <w:lang w:val="sr-Latn-RS"/>
              </w:rPr>
              <w:t>VII</w:t>
            </w:r>
            <w:r w:rsidR="006E6C62" w:rsidRPr="008976F7">
              <w:rPr>
                <w:rFonts w:eastAsia="Calibri"/>
                <w:noProof/>
                <w:szCs w:val="22"/>
                <w:lang w:val="hr-BA"/>
              </w:rPr>
              <w:t>/1)</w:t>
            </w:r>
            <w:r w:rsidR="006E6C62" w:rsidRPr="008976F7">
              <w:rPr>
                <w:rFonts w:eastAsia="Calibri"/>
                <w:noProof/>
                <w:szCs w:val="22"/>
                <w:lang w:val="sr-Cyrl-BA"/>
              </w:rPr>
              <w:t xml:space="preserve"> </w:t>
            </w:r>
            <w:r w:rsidRPr="008976F7">
              <w:rPr>
                <w:rFonts w:eastAsia="Calibri"/>
                <w:noProof/>
                <w:szCs w:val="22"/>
                <w:lang w:val="sr-Cyrl-BA"/>
              </w:rPr>
              <w:t>мора</w:t>
            </w:r>
            <w:r w:rsidR="006E6C62" w:rsidRPr="008976F7">
              <w:rPr>
                <w:rFonts w:eastAsia="Calibri"/>
                <w:noProof/>
                <w:szCs w:val="22"/>
                <w:lang w:val="sr-Cyrl-BA"/>
              </w:rPr>
              <w:t xml:space="preserve"> </w:t>
            </w:r>
            <w:r w:rsidRPr="008976F7">
              <w:rPr>
                <w:rFonts w:eastAsia="Calibri"/>
                <w:noProof/>
                <w:szCs w:val="22"/>
                <w:lang w:val="sr-Cyrl-BA"/>
              </w:rPr>
              <w:t>произлазити</w:t>
            </w:r>
            <w:r w:rsidR="006E6C62" w:rsidRPr="008976F7">
              <w:rPr>
                <w:rFonts w:eastAsia="Calibri"/>
                <w:noProof/>
                <w:szCs w:val="22"/>
                <w:lang w:val="sr-Cyrl-BA"/>
              </w:rPr>
              <w:t xml:space="preserve"> </w:t>
            </w:r>
            <w:r w:rsidRPr="008976F7">
              <w:rPr>
                <w:rFonts w:eastAsia="Calibri"/>
                <w:noProof/>
                <w:szCs w:val="22"/>
                <w:lang w:val="sr-Cyrl-BA"/>
              </w:rPr>
              <w:t>из</w:t>
            </w:r>
            <w:r w:rsidR="006E6C62" w:rsidRPr="008976F7">
              <w:rPr>
                <w:rFonts w:eastAsia="Calibri"/>
                <w:noProof/>
                <w:szCs w:val="22"/>
                <w:lang w:val="sr-Cyrl-BA"/>
              </w:rPr>
              <w:t xml:space="preserve"> </w:t>
            </w:r>
            <w:r w:rsidRPr="008976F7">
              <w:rPr>
                <w:rFonts w:eastAsia="Calibri"/>
                <w:noProof/>
                <w:szCs w:val="22"/>
                <w:lang w:val="sr-Cyrl-BA"/>
              </w:rPr>
              <w:t>студијског</w:t>
            </w:r>
            <w:r w:rsidR="006E6C62" w:rsidRPr="008976F7">
              <w:rPr>
                <w:rFonts w:eastAsia="Calibri"/>
                <w:noProof/>
                <w:szCs w:val="22"/>
                <w:lang w:val="sr-Cyrl-BA"/>
              </w:rPr>
              <w:t xml:space="preserve"> </w:t>
            </w:r>
            <w:r w:rsidRPr="008976F7">
              <w:rPr>
                <w:rFonts w:eastAsia="Calibri"/>
                <w:noProof/>
                <w:szCs w:val="22"/>
                <w:lang w:val="sr-Cyrl-BA"/>
              </w:rPr>
              <w:t>програма</w:t>
            </w:r>
            <w:r w:rsidR="006E6C62" w:rsidRPr="008976F7">
              <w:rPr>
                <w:rFonts w:eastAsia="Calibri"/>
                <w:noProof/>
                <w:szCs w:val="22"/>
                <w:lang w:val="sr-Cyrl-BA"/>
              </w:rPr>
              <w:t xml:space="preserve"> </w:t>
            </w:r>
            <w:r w:rsidRPr="008976F7">
              <w:rPr>
                <w:rFonts w:eastAsia="Calibri"/>
                <w:noProof/>
                <w:szCs w:val="22"/>
                <w:lang w:val="sr-Cyrl-BA"/>
              </w:rPr>
              <w:t>у</w:t>
            </w:r>
            <w:r w:rsidR="006E6C62" w:rsidRPr="008976F7">
              <w:rPr>
                <w:rFonts w:eastAsia="Calibri"/>
                <w:noProof/>
                <w:szCs w:val="22"/>
                <w:lang w:val="sr-Cyrl-BA"/>
              </w:rPr>
              <w:t xml:space="preserve"> </w:t>
            </w:r>
            <w:r w:rsidRPr="008976F7">
              <w:rPr>
                <w:rFonts w:eastAsia="Calibri"/>
                <w:noProof/>
                <w:szCs w:val="22"/>
                <w:lang w:val="sr-Cyrl-BA"/>
              </w:rPr>
              <w:t>трајању</w:t>
            </w:r>
            <w:r w:rsidR="006E6C62" w:rsidRPr="008976F7">
              <w:rPr>
                <w:rFonts w:eastAsia="Calibri"/>
                <w:noProof/>
                <w:szCs w:val="22"/>
                <w:lang w:val="sr-Cyrl-BA"/>
              </w:rPr>
              <w:t xml:space="preserve"> </w:t>
            </w:r>
            <w:r w:rsidRPr="008976F7">
              <w:rPr>
                <w:rFonts w:eastAsia="Calibri"/>
                <w:noProof/>
                <w:szCs w:val="22"/>
                <w:lang w:val="sr-Cyrl-BA"/>
              </w:rPr>
              <w:t>од</w:t>
            </w:r>
            <w:r w:rsidR="006E6C62" w:rsidRPr="008976F7">
              <w:rPr>
                <w:rFonts w:eastAsia="Calibri"/>
                <w:noProof/>
                <w:szCs w:val="22"/>
                <w:lang w:val="sr-Cyrl-BA"/>
              </w:rPr>
              <w:t xml:space="preserve"> </w:t>
            </w:r>
            <w:r w:rsidRPr="008976F7">
              <w:rPr>
                <w:rFonts w:eastAsia="Calibri"/>
                <w:noProof/>
                <w:szCs w:val="22"/>
                <w:lang w:val="sr-Cyrl-BA"/>
              </w:rPr>
              <w:t>најмање</w:t>
            </w:r>
            <w:r w:rsidR="006E6C62" w:rsidRPr="008976F7">
              <w:rPr>
                <w:rFonts w:eastAsia="Calibri"/>
                <w:noProof/>
                <w:szCs w:val="22"/>
                <w:lang w:val="sr-Cyrl-BA"/>
              </w:rPr>
              <w:t xml:space="preserve"> </w:t>
            </w:r>
            <w:r w:rsidRPr="008976F7">
              <w:rPr>
                <w:rFonts w:eastAsia="Calibri"/>
                <w:noProof/>
                <w:szCs w:val="22"/>
                <w:lang w:val="sr-Cyrl-BA"/>
              </w:rPr>
              <w:t>четири</w:t>
            </w:r>
            <w:r w:rsidR="006E6C62" w:rsidRPr="008976F7">
              <w:rPr>
                <w:rFonts w:eastAsia="Calibri"/>
                <w:noProof/>
                <w:szCs w:val="22"/>
                <w:lang w:val="sr-Cyrl-BA"/>
              </w:rPr>
              <w:t xml:space="preserve"> </w:t>
            </w:r>
            <w:r w:rsidRPr="008976F7">
              <w:rPr>
                <w:rFonts w:eastAsia="Calibri"/>
                <w:noProof/>
                <w:szCs w:val="22"/>
                <w:lang w:val="sr-Cyrl-BA"/>
              </w:rPr>
              <w:t>године</w:t>
            </w:r>
            <w:r w:rsidR="006E6C62" w:rsidRPr="008976F7">
              <w:rPr>
                <w:rFonts w:eastAsia="Calibri"/>
                <w:noProof/>
                <w:szCs w:val="22"/>
                <w:lang w:val="hr-BA"/>
              </w:rPr>
              <w:t>.</w:t>
            </w:r>
          </w:p>
          <w:p w:rsidR="006E6C62" w:rsidRPr="008976F7" w:rsidRDefault="002C4234" w:rsidP="006E6C62">
            <w:pPr>
              <w:spacing w:line="276" w:lineRule="auto"/>
              <w:jc w:val="both"/>
              <w:rPr>
                <w:rFonts w:eastAsia="Calibri"/>
                <w:szCs w:val="22"/>
                <w:lang w:val="en-US"/>
              </w:rPr>
            </w:pPr>
            <w:r w:rsidRPr="008976F7">
              <w:rPr>
                <w:rFonts w:eastAsia="Calibri"/>
                <w:noProof/>
                <w:szCs w:val="22"/>
                <w:lang w:val="hr-BA"/>
              </w:rPr>
              <w:t>Наставу</w:t>
            </w:r>
            <w:r w:rsidR="006E6C62" w:rsidRPr="008976F7">
              <w:rPr>
                <w:rFonts w:eastAsia="Calibri"/>
                <w:noProof/>
                <w:szCs w:val="22"/>
                <w:lang w:val="hr-BA"/>
              </w:rPr>
              <w:t xml:space="preserve"> </w:t>
            </w:r>
            <w:r w:rsidRPr="008976F7">
              <w:rPr>
                <w:rFonts w:eastAsia="Calibri"/>
                <w:noProof/>
                <w:szCs w:val="22"/>
                <w:lang w:val="hr-BA"/>
              </w:rPr>
              <w:t>могу</w:t>
            </w:r>
            <w:r w:rsidR="006E6C62" w:rsidRPr="008976F7">
              <w:rPr>
                <w:rFonts w:eastAsia="Calibri"/>
                <w:noProof/>
                <w:szCs w:val="22"/>
                <w:lang w:val="hr-BA"/>
              </w:rPr>
              <w:t xml:space="preserve"> </w:t>
            </w:r>
            <w:r w:rsidRPr="008976F7">
              <w:rPr>
                <w:rFonts w:eastAsia="Calibri"/>
                <w:noProof/>
                <w:szCs w:val="22"/>
                <w:lang w:val="hr-BA"/>
              </w:rPr>
              <w:t>изводити</w:t>
            </w:r>
            <w:r w:rsidR="006E6C62" w:rsidRPr="008976F7">
              <w:rPr>
                <w:rFonts w:eastAsia="Calibri"/>
                <w:noProof/>
                <w:szCs w:val="22"/>
                <w:lang w:val="hr-BA"/>
              </w:rPr>
              <w:t xml:space="preserve"> </w:t>
            </w:r>
            <w:r w:rsidRPr="008976F7">
              <w:rPr>
                <w:rFonts w:eastAsia="Calibri"/>
                <w:noProof/>
                <w:szCs w:val="22"/>
                <w:lang w:val="hr-BA"/>
              </w:rPr>
              <w:t>и</w:t>
            </w:r>
            <w:r w:rsidR="006E6C62" w:rsidRPr="008976F7">
              <w:rPr>
                <w:rFonts w:eastAsia="Calibri"/>
                <w:noProof/>
                <w:szCs w:val="22"/>
                <w:lang w:val="hr-BA"/>
              </w:rPr>
              <w:t xml:space="preserve"> </w:t>
            </w:r>
            <w:r w:rsidRPr="008976F7">
              <w:rPr>
                <w:rFonts w:eastAsia="Calibri"/>
                <w:noProof/>
                <w:szCs w:val="22"/>
                <w:lang w:val="hr-BA"/>
              </w:rPr>
              <w:t>други</w:t>
            </w:r>
            <w:r w:rsidR="006E6C62" w:rsidRPr="008976F7">
              <w:rPr>
                <w:rFonts w:eastAsia="Calibri"/>
                <w:noProof/>
                <w:szCs w:val="22"/>
                <w:lang w:val="hr-BA"/>
              </w:rPr>
              <w:t xml:space="preserve"> </w:t>
            </w:r>
            <w:r w:rsidRPr="008976F7">
              <w:rPr>
                <w:rFonts w:eastAsia="Calibri"/>
                <w:noProof/>
                <w:szCs w:val="22"/>
                <w:lang w:val="hr-BA"/>
              </w:rPr>
              <w:t>еквивалентни</w:t>
            </w:r>
            <w:r w:rsidR="006E6C62" w:rsidRPr="008976F7">
              <w:rPr>
                <w:rFonts w:eastAsia="Calibri"/>
                <w:noProof/>
                <w:szCs w:val="22"/>
                <w:lang w:val="hr-BA"/>
              </w:rPr>
              <w:t xml:space="preserve"> </w:t>
            </w:r>
            <w:r w:rsidRPr="008976F7">
              <w:rPr>
                <w:rFonts w:eastAsia="Calibri"/>
                <w:noProof/>
                <w:szCs w:val="22"/>
                <w:lang w:val="hr-BA"/>
              </w:rPr>
              <w:t>профили</w:t>
            </w:r>
            <w:r w:rsidR="006E6C62" w:rsidRPr="008976F7">
              <w:rPr>
                <w:rFonts w:eastAsia="Calibri"/>
                <w:noProof/>
                <w:szCs w:val="22"/>
                <w:lang w:val="hr-BA"/>
              </w:rPr>
              <w:t xml:space="preserve"> </w:t>
            </w:r>
            <w:r w:rsidRPr="008976F7">
              <w:rPr>
                <w:rFonts w:eastAsia="Calibri"/>
                <w:noProof/>
                <w:szCs w:val="22"/>
                <w:lang w:val="hr-BA"/>
              </w:rPr>
              <w:t>горе</w:t>
            </w:r>
            <w:r w:rsidR="006E6C62" w:rsidRPr="008976F7">
              <w:rPr>
                <w:rFonts w:eastAsia="Calibri"/>
                <w:noProof/>
                <w:szCs w:val="22"/>
                <w:lang w:val="hr-BA"/>
              </w:rPr>
              <w:t xml:space="preserve"> </w:t>
            </w:r>
            <w:r w:rsidRPr="008976F7">
              <w:rPr>
                <w:rFonts w:eastAsia="Calibri"/>
                <w:noProof/>
                <w:szCs w:val="22"/>
                <w:lang w:val="hr-BA"/>
              </w:rPr>
              <w:t>наведен</w:t>
            </w:r>
            <w:r w:rsidR="003341D3" w:rsidRPr="008976F7">
              <w:rPr>
                <w:rFonts w:eastAsia="Calibri"/>
                <w:noProof/>
                <w:szCs w:val="22"/>
                <w:lang w:val="sr-Cyrl-BA"/>
              </w:rPr>
              <w:t>о</w:t>
            </w:r>
            <w:r w:rsidRPr="008976F7">
              <w:rPr>
                <w:rFonts w:eastAsia="Calibri"/>
                <w:noProof/>
                <w:szCs w:val="22"/>
                <w:lang w:val="hr-BA"/>
              </w:rPr>
              <w:t>м</w:t>
            </w:r>
            <w:r w:rsidR="006E6C62" w:rsidRPr="008976F7">
              <w:rPr>
                <w:rFonts w:eastAsia="Calibri"/>
                <w:noProof/>
                <w:szCs w:val="22"/>
                <w:lang w:val="hr-BA"/>
              </w:rPr>
              <w:t xml:space="preserve"> </w:t>
            </w:r>
            <w:r w:rsidRPr="008976F7">
              <w:rPr>
                <w:rFonts w:eastAsia="Calibri"/>
                <w:noProof/>
                <w:szCs w:val="22"/>
                <w:lang w:val="hr-BA"/>
              </w:rPr>
              <w:t>профил</w:t>
            </w:r>
            <w:r w:rsidR="003341D3" w:rsidRPr="008976F7">
              <w:rPr>
                <w:rFonts w:eastAsia="Calibri"/>
                <w:noProof/>
                <w:szCs w:val="22"/>
                <w:lang w:val="sr-Cyrl-BA"/>
              </w:rPr>
              <w:t>у</w:t>
            </w:r>
            <w:r w:rsidR="006E6C62" w:rsidRPr="008976F7">
              <w:rPr>
                <w:rFonts w:eastAsia="Calibri"/>
                <w:noProof/>
                <w:szCs w:val="22"/>
              </w:rPr>
              <w:t>,</w:t>
            </w:r>
            <w:r w:rsidR="006E6C62" w:rsidRPr="008976F7">
              <w:rPr>
                <w:rFonts w:eastAsia="Calibri"/>
                <w:noProof/>
                <w:szCs w:val="22"/>
                <w:lang w:val="sr-Cyrl-BA"/>
              </w:rPr>
              <w:t xml:space="preserve"> </w:t>
            </w:r>
            <w:r w:rsidRPr="008976F7">
              <w:rPr>
                <w:rFonts w:eastAsia="Calibri"/>
                <w:noProof/>
                <w:szCs w:val="22"/>
                <w:lang w:val="sr-Cyrl-BA"/>
              </w:rPr>
              <w:t>стечени</w:t>
            </w:r>
            <w:r w:rsidR="006E6C62" w:rsidRPr="008976F7">
              <w:rPr>
                <w:rFonts w:eastAsia="Calibri"/>
                <w:noProof/>
                <w:szCs w:val="22"/>
                <w:lang w:val="sr-Cyrl-BA"/>
              </w:rPr>
              <w:t xml:space="preserve"> </w:t>
            </w:r>
            <w:r w:rsidRPr="008976F7">
              <w:rPr>
                <w:rFonts w:eastAsia="Calibri"/>
                <w:noProof/>
                <w:szCs w:val="22"/>
                <w:lang w:val="sr-Cyrl-BA"/>
              </w:rPr>
              <w:t>похађањем</w:t>
            </w:r>
            <w:r w:rsidR="006E6C62" w:rsidRPr="008976F7">
              <w:rPr>
                <w:rFonts w:eastAsia="Calibri"/>
                <w:noProof/>
                <w:szCs w:val="22"/>
                <w:lang w:val="sr-Cyrl-BA"/>
              </w:rPr>
              <w:t xml:space="preserve"> </w:t>
            </w:r>
            <w:r w:rsidRPr="008976F7">
              <w:rPr>
                <w:rFonts w:eastAsia="Calibri"/>
                <w:noProof/>
                <w:szCs w:val="22"/>
                <w:lang w:val="sr-Cyrl-BA"/>
              </w:rPr>
              <w:t>студијског</w:t>
            </w:r>
            <w:r w:rsidR="006E6C62" w:rsidRPr="008976F7">
              <w:rPr>
                <w:rFonts w:eastAsia="Calibri"/>
                <w:noProof/>
                <w:szCs w:val="22"/>
                <w:lang w:val="sr-Cyrl-BA"/>
              </w:rPr>
              <w:t xml:space="preserve"> </w:t>
            </w:r>
            <w:r w:rsidRPr="008976F7">
              <w:rPr>
                <w:rFonts w:eastAsia="Calibri"/>
                <w:noProof/>
                <w:szCs w:val="22"/>
                <w:lang w:val="sr-Cyrl-BA"/>
              </w:rPr>
              <w:t>програма</w:t>
            </w:r>
            <w:r w:rsidR="006E6C62" w:rsidRPr="008976F7">
              <w:rPr>
                <w:rFonts w:eastAsia="Calibri"/>
                <w:noProof/>
                <w:szCs w:val="22"/>
                <w:lang w:val="sr-Cyrl-BA"/>
              </w:rPr>
              <w:t xml:space="preserve"> </w:t>
            </w:r>
            <w:r w:rsidRPr="008976F7">
              <w:rPr>
                <w:rFonts w:eastAsia="Calibri"/>
                <w:noProof/>
                <w:szCs w:val="22"/>
                <w:lang w:val="sr-Latn-BA"/>
              </w:rPr>
              <w:t>медицине</w:t>
            </w:r>
            <w:r w:rsidR="006E6C62" w:rsidRPr="008976F7">
              <w:rPr>
                <w:rFonts w:eastAsia="Calibri"/>
                <w:noProof/>
                <w:szCs w:val="22"/>
                <w:lang w:val="sr-Latn-BA"/>
              </w:rPr>
              <w:t xml:space="preserve"> </w:t>
            </w:r>
            <w:r w:rsidRPr="008976F7">
              <w:rPr>
                <w:rFonts w:eastAsia="Calibri"/>
                <w:noProof/>
                <w:color w:val="000000" w:themeColor="text1"/>
                <w:szCs w:val="22"/>
                <w:lang w:val="sr-Cyrl-BA"/>
              </w:rPr>
              <w:t>у</w:t>
            </w:r>
            <w:r w:rsidR="006E6C62" w:rsidRPr="008976F7">
              <w:rPr>
                <w:rFonts w:eastAsia="Calibri"/>
                <w:noProof/>
                <w:color w:val="000000" w:themeColor="text1"/>
                <w:szCs w:val="22"/>
                <w:lang w:val="sr-Cyrl-BA"/>
              </w:rPr>
              <w:t xml:space="preserve"> </w:t>
            </w:r>
            <w:r w:rsidRPr="008976F7">
              <w:rPr>
                <w:rFonts w:eastAsia="Calibri"/>
                <w:noProof/>
                <w:szCs w:val="22"/>
                <w:lang w:val="sr-Cyrl-BA"/>
              </w:rPr>
              <w:t>истом</w:t>
            </w:r>
            <w:r w:rsidR="006E6C62" w:rsidRPr="008976F7">
              <w:rPr>
                <w:rFonts w:eastAsia="Calibri"/>
                <w:noProof/>
                <w:szCs w:val="22"/>
                <w:lang w:val="sr-Cyrl-BA"/>
              </w:rPr>
              <w:t xml:space="preserve"> </w:t>
            </w:r>
            <w:r w:rsidRPr="008976F7">
              <w:rPr>
                <w:rFonts w:eastAsia="Calibri"/>
                <w:noProof/>
                <w:szCs w:val="22"/>
                <w:lang w:val="sr-Cyrl-BA"/>
              </w:rPr>
              <w:t>или</w:t>
            </w:r>
            <w:r w:rsidR="006E6C62" w:rsidRPr="008976F7">
              <w:rPr>
                <w:rFonts w:eastAsia="Calibri"/>
                <w:noProof/>
                <w:szCs w:val="22"/>
                <w:lang w:val="sr-Cyrl-BA"/>
              </w:rPr>
              <w:t xml:space="preserve"> </w:t>
            </w:r>
            <w:r w:rsidRPr="008976F7">
              <w:rPr>
                <w:rFonts w:eastAsia="Calibri"/>
                <w:noProof/>
                <w:szCs w:val="22"/>
                <w:lang w:val="sr-Cyrl-BA"/>
              </w:rPr>
              <w:t>дужем</w:t>
            </w:r>
            <w:r w:rsidR="006E6C62" w:rsidRPr="008976F7">
              <w:rPr>
                <w:rFonts w:eastAsia="Calibri"/>
                <w:noProof/>
                <w:szCs w:val="22"/>
                <w:lang w:val="sr-Cyrl-BA"/>
              </w:rPr>
              <w:t xml:space="preserve"> </w:t>
            </w:r>
            <w:r w:rsidRPr="008976F7">
              <w:rPr>
                <w:rFonts w:eastAsia="Calibri"/>
                <w:noProof/>
                <w:szCs w:val="22"/>
                <w:lang w:val="sr-Cyrl-BA"/>
              </w:rPr>
              <w:t>трајању</w:t>
            </w:r>
            <w:r w:rsidR="006E6C62" w:rsidRPr="008976F7">
              <w:rPr>
                <w:rFonts w:eastAsia="Calibri"/>
                <w:noProof/>
                <w:szCs w:val="22"/>
                <w:lang w:val="sr-Cyrl-BA"/>
              </w:rPr>
              <w:t xml:space="preserve"> </w:t>
            </w:r>
            <w:r w:rsidRPr="008976F7">
              <w:rPr>
                <w:rFonts w:eastAsia="Calibri"/>
                <w:noProof/>
                <w:szCs w:val="22"/>
                <w:lang w:val="sr-Cyrl-BA"/>
              </w:rPr>
              <w:t>у</w:t>
            </w:r>
            <w:r w:rsidR="006E6C62" w:rsidRPr="008976F7">
              <w:rPr>
                <w:rFonts w:eastAsia="Calibri"/>
                <w:noProof/>
                <w:szCs w:val="22"/>
                <w:lang w:val="sr-Cyrl-BA"/>
              </w:rPr>
              <w:t xml:space="preserve"> </w:t>
            </w:r>
            <w:r w:rsidRPr="008976F7">
              <w:rPr>
                <w:rFonts w:eastAsia="Calibri"/>
                <w:noProof/>
                <w:szCs w:val="22"/>
                <w:lang w:val="sr-Cyrl-BA"/>
              </w:rPr>
              <w:t>болоњском</w:t>
            </w:r>
            <w:r w:rsidR="006E6C62" w:rsidRPr="008976F7">
              <w:rPr>
                <w:rFonts w:eastAsia="Calibri"/>
                <w:noProof/>
                <w:szCs w:val="22"/>
                <w:lang w:val="sr-Cyrl-BA"/>
              </w:rPr>
              <w:t xml:space="preserve"> </w:t>
            </w:r>
            <w:r w:rsidRPr="008976F7">
              <w:rPr>
                <w:rFonts w:eastAsia="Calibri"/>
                <w:noProof/>
                <w:szCs w:val="22"/>
                <w:lang w:val="sr-Cyrl-BA"/>
              </w:rPr>
              <w:t>високообразовном</w:t>
            </w:r>
            <w:r w:rsidR="006E6C62" w:rsidRPr="008976F7">
              <w:rPr>
                <w:rFonts w:eastAsia="Calibri"/>
                <w:noProof/>
                <w:szCs w:val="22"/>
                <w:lang w:val="sr-Cyrl-BA"/>
              </w:rPr>
              <w:t xml:space="preserve"> </w:t>
            </w:r>
            <w:r w:rsidRPr="008976F7">
              <w:rPr>
                <w:rFonts w:eastAsia="Calibri"/>
                <w:noProof/>
                <w:szCs w:val="22"/>
                <w:lang w:val="sr-Cyrl-BA"/>
              </w:rPr>
              <w:t>процесу</w:t>
            </w:r>
            <w:r w:rsidR="006E6C62" w:rsidRPr="008976F7">
              <w:rPr>
                <w:rFonts w:eastAsia="Calibri"/>
                <w:noProof/>
                <w:szCs w:val="22"/>
                <w:lang w:val="sr-Cyrl-BA"/>
              </w:rPr>
              <w:t xml:space="preserve">, </w:t>
            </w:r>
            <w:r w:rsidRPr="008976F7">
              <w:rPr>
                <w:rFonts w:eastAsia="Calibri"/>
                <w:noProof/>
                <w:szCs w:val="22"/>
                <w:lang w:val="sr-Cyrl-BA"/>
              </w:rPr>
              <w:t>с</w:t>
            </w:r>
            <w:r w:rsidR="006E6C62" w:rsidRPr="008976F7">
              <w:rPr>
                <w:rFonts w:eastAsia="Calibri"/>
                <w:noProof/>
                <w:szCs w:val="22"/>
                <w:lang w:val="sr-Cyrl-BA"/>
              </w:rPr>
              <w:t xml:space="preserve"> </w:t>
            </w:r>
            <w:r w:rsidRPr="008976F7">
              <w:rPr>
                <w:rFonts w:eastAsia="Calibri"/>
                <w:noProof/>
                <w:szCs w:val="22"/>
                <w:lang w:val="sr-Cyrl-BA"/>
              </w:rPr>
              <w:t>дипломом</w:t>
            </w:r>
            <w:r w:rsidR="006E6C62" w:rsidRPr="008976F7">
              <w:rPr>
                <w:rFonts w:eastAsia="Calibri"/>
                <w:noProof/>
                <w:szCs w:val="22"/>
                <w:lang w:val="sr-Cyrl-BA"/>
              </w:rPr>
              <w:t xml:space="preserve"> </w:t>
            </w:r>
            <w:r w:rsidRPr="008976F7">
              <w:rPr>
                <w:rFonts w:eastAsia="Calibri"/>
                <w:noProof/>
                <w:szCs w:val="22"/>
                <w:lang w:val="sr-Cyrl-BA"/>
              </w:rPr>
              <w:t>и</w:t>
            </w:r>
            <w:r w:rsidR="006E6C62" w:rsidRPr="008976F7">
              <w:rPr>
                <w:rFonts w:eastAsia="Calibri"/>
                <w:noProof/>
                <w:szCs w:val="22"/>
                <w:lang w:val="sr-Cyrl-BA"/>
              </w:rPr>
              <w:t xml:space="preserve"> </w:t>
            </w:r>
            <w:r w:rsidRPr="008976F7">
              <w:rPr>
                <w:rFonts w:eastAsia="Calibri"/>
                <w:noProof/>
                <w:szCs w:val="22"/>
                <w:lang w:val="sr-Cyrl-BA"/>
              </w:rPr>
              <w:t>додатком</w:t>
            </w:r>
            <w:r w:rsidR="006E6C62" w:rsidRPr="008976F7">
              <w:rPr>
                <w:rFonts w:eastAsia="Calibri"/>
                <w:noProof/>
                <w:szCs w:val="22"/>
                <w:lang w:val="sr-Cyrl-BA"/>
              </w:rPr>
              <w:t xml:space="preserve"> </w:t>
            </w:r>
            <w:r w:rsidRPr="008976F7">
              <w:rPr>
                <w:rFonts w:eastAsia="Calibri"/>
                <w:noProof/>
                <w:szCs w:val="22"/>
                <w:lang w:val="sr-Cyrl-BA"/>
              </w:rPr>
              <w:t>дипломе</w:t>
            </w:r>
            <w:r w:rsidR="006E6C62" w:rsidRPr="008976F7">
              <w:rPr>
                <w:rFonts w:eastAsia="Calibri"/>
                <w:noProof/>
                <w:szCs w:val="22"/>
                <w:lang w:val="sr-Cyrl-BA"/>
              </w:rPr>
              <w:t xml:space="preserve">, </w:t>
            </w:r>
            <w:r w:rsidRPr="008976F7">
              <w:rPr>
                <w:rFonts w:eastAsia="Calibri"/>
                <w:noProof/>
                <w:szCs w:val="22"/>
              </w:rPr>
              <w:t>који</w:t>
            </w:r>
            <w:r w:rsidR="006E6C62" w:rsidRPr="008976F7">
              <w:rPr>
                <w:rFonts w:eastAsia="Calibri"/>
                <w:noProof/>
                <w:szCs w:val="22"/>
              </w:rPr>
              <w:t xml:space="preserve"> </w:t>
            </w:r>
            <w:r w:rsidRPr="008976F7">
              <w:rPr>
                <w:rFonts w:eastAsia="Calibri"/>
                <w:noProof/>
                <w:szCs w:val="22"/>
              </w:rPr>
              <w:t>се</w:t>
            </w:r>
            <w:r w:rsidR="006E6C62" w:rsidRPr="008976F7">
              <w:rPr>
                <w:rFonts w:eastAsia="Calibri"/>
                <w:noProof/>
                <w:szCs w:val="22"/>
              </w:rPr>
              <w:t xml:space="preserve"> </w:t>
            </w:r>
            <w:r w:rsidRPr="008976F7">
              <w:rPr>
                <w:rFonts w:eastAsia="Calibri"/>
                <w:noProof/>
                <w:szCs w:val="22"/>
                <w:lang w:val="sr-Cyrl-BA"/>
              </w:rPr>
              <w:t>издаје</w:t>
            </w:r>
            <w:r w:rsidR="006E6C62" w:rsidRPr="008976F7">
              <w:rPr>
                <w:rFonts w:eastAsia="Calibri"/>
                <w:noProof/>
                <w:szCs w:val="22"/>
                <w:lang w:val="sr-Cyrl-BA"/>
              </w:rPr>
              <w:t xml:space="preserve"> </w:t>
            </w:r>
            <w:r w:rsidRPr="008976F7">
              <w:rPr>
                <w:rFonts w:eastAsia="Calibri"/>
                <w:noProof/>
                <w:szCs w:val="22"/>
                <w:lang w:val="sr-Cyrl-BA"/>
              </w:rPr>
              <w:t>и</w:t>
            </w:r>
            <w:r w:rsidR="006E6C62" w:rsidRPr="008976F7">
              <w:rPr>
                <w:rFonts w:eastAsia="Calibri"/>
                <w:noProof/>
                <w:szCs w:val="22"/>
                <w:lang w:val="sr-Cyrl-BA"/>
              </w:rPr>
              <w:t xml:space="preserve"> </w:t>
            </w:r>
            <w:r w:rsidRPr="008976F7">
              <w:rPr>
                <w:rFonts w:eastAsia="Calibri"/>
                <w:noProof/>
                <w:szCs w:val="22"/>
                <w:lang w:val="sr-Cyrl-BA"/>
              </w:rPr>
              <w:t>прилаже</w:t>
            </w:r>
            <w:r w:rsidR="006E6C62" w:rsidRPr="008976F7">
              <w:rPr>
                <w:rFonts w:eastAsia="Calibri"/>
                <w:noProof/>
                <w:szCs w:val="22"/>
                <w:lang w:val="sr-Cyrl-BA"/>
              </w:rPr>
              <w:t xml:space="preserve"> </w:t>
            </w:r>
            <w:r w:rsidRPr="008976F7">
              <w:rPr>
                <w:rFonts w:eastAsia="Calibri"/>
                <w:noProof/>
                <w:szCs w:val="22"/>
                <w:lang w:val="sr-Cyrl-BA"/>
              </w:rPr>
              <w:t>уз</w:t>
            </w:r>
            <w:r w:rsidR="006E6C62" w:rsidRPr="008976F7">
              <w:rPr>
                <w:rFonts w:eastAsia="Calibri"/>
                <w:noProof/>
                <w:szCs w:val="22"/>
                <w:lang w:val="sr-Cyrl-BA"/>
              </w:rPr>
              <w:t xml:space="preserve"> </w:t>
            </w:r>
            <w:r w:rsidRPr="008976F7">
              <w:rPr>
                <w:rFonts w:eastAsia="Calibri"/>
                <w:noProof/>
                <w:szCs w:val="22"/>
                <w:lang w:val="sr-Cyrl-BA"/>
              </w:rPr>
              <w:t>диплому</w:t>
            </w:r>
            <w:r w:rsidR="006E6C62" w:rsidRPr="008976F7">
              <w:rPr>
                <w:rFonts w:eastAsia="Calibri"/>
                <w:noProof/>
                <w:szCs w:val="22"/>
                <w:lang w:val="sr-Cyrl-BA"/>
              </w:rPr>
              <w:t xml:space="preserve"> </w:t>
            </w:r>
            <w:r w:rsidRPr="008976F7">
              <w:rPr>
                <w:rFonts w:eastAsia="Calibri"/>
                <w:noProof/>
                <w:szCs w:val="22"/>
                <w:lang w:val="sr-Cyrl-BA"/>
              </w:rPr>
              <w:t>високошколске</w:t>
            </w:r>
            <w:r w:rsidR="006E6C62" w:rsidRPr="008976F7">
              <w:rPr>
                <w:rFonts w:eastAsia="Calibri"/>
                <w:noProof/>
                <w:szCs w:val="22"/>
                <w:lang w:val="sr-Cyrl-BA"/>
              </w:rPr>
              <w:t xml:space="preserve"> </w:t>
            </w:r>
            <w:r w:rsidRPr="008976F7">
              <w:rPr>
                <w:rFonts w:eastAsia="Calibri"/>
                <w:noProof/>
                <w:szCs w:val="22"/>
                <w:lang w:val="sr-Cyrl-BA"/>
              </w:rPr>
              <w:t>установе</w:t>
            </w:r>
            <w:r w:rsidR="006E6C62" w:rsidRPr="008976F7">
              <w:rPr>
                <w:rFonts w:eastAsia="Calibri"/>
                <w:noProof/>
                <w:szCs w:val="22"/>
                <w:lang w:val="sr-Cyrl-BA"/>
              </w:rPr>
              <w:t xml:space="preserve"> </w:t>
            </w:r>
            <w:r w:rsidRPr="008976F7">
              <w:rPr>
                <w:rFonts w:eastAsia="Calibri"/>
                <w:noProof/>
                <w:szCs w:val="22"/>
                <w:lang w:val="sr-Cyrl-BA"/>
              </w:rPr>
              <w:t>ради</w:t>
            </w:r>
            <w:r w:rsidR="006E6C62" w:rsidRPr="008976F7">
              <w:rPr>
                <w:rFonts w:eastAsia="Calibri"/>
                <w:noProof/>
                <w:szCs w:val="22"/>
                <w:lang w:val="sr-Cyrl-BA"/>
              </w:rPr>
              <w:t xml:space="preserve"> </w:t>
            </w:r>
            <w:r w:rsidRPr="008976F7">
              <w:rPr>
                <w:rFonts w:eastAsia="Calibri"/>
                <w:noProof/>
                <w:szCs w:val="22"/>
                <w:lang w:val="sr-Cyrl-BA"/>
              </w:rPr>
              <w:t>детаљнијег</w:t>
            </w:r>
            <w:r w:rsidR="006E6C62" w:rsidRPr="008976F7">
              <w:rPr>
                <w:rFonts w:eastAsia="Calibri"/>
                <w:noProof/>
                <w:szCs w:val="22"/>
                <w:lang w:val="sr-Cyrl-BA"/>
              </w:rPr>
              <w:t xml:space="preserve"> </w:t>
            </w:r>
            <w:r w:rsidRPr="008976F7">
              <w:rPr>
                <w:rFonts w:eastAsia="Calibri"/>
                <w:noProof/>
                <w:szCs w:val="22"/>
                <w:lang w:val="sr-Cyrl-BA"/>
              </w:rPr>
              <w:t>увида</w:t>
            </w:r>
            <w:r w:rsidR="006E6C62" w:rsidRPr="008976F7">
              <w:rPr>
                <w:rFonts w:eastAsia="Calibri"/>
                <w:noProof/>
                <w:szCs w:val="22"/>
                <w:lang w:val="sr-Cyrl-BA"/>
              </w:rPr>
              <w:t xml:space="preserve"> </w:t>
            </w:r>
            <w:r w:rsidRPr="008976F7">
              <w:rPr>
                <w:rFonts w:eastAsia="Calibri"/>
                <w:noProof/>
                <w:szCs w:val="22"/>
                <w:lang w:val="sr-Cyrl-BA"/>
              </w:rPr>
              <w:t>у</w:t>
            </w:r>
            <w:r w:rsidR="006E6C62" w:rsidRPr="008976F7">
              <w:rPr>
                <w:rFonts w:eastAsia="Calibri"/>
                <w:noProof/>
                <w:szCs w:val="22"/>
                <w:lang w:val="sr-Cyrl-BA"/>
              </w:rPr>
              <w:t xml:space="preserve"> </w:t>
            </w:r>
            <w:r w:rsidRPr="008976F7">
              <w:rPr>
                <w:rFonts w:eastAsia="Calibri"/>
                <w:noProof/>
                <w:szCs w:val="22"/>
                <w:lang w:val="sr-Cyrl-BA"/>
              </w:rPr>
              <w:t>ниво</w:t>
            </w:r>
            <w:r w:rsidR="006E6C62" w:rsidRPr="008976F7">
              <w:rPr>
                <w:rFonts w:eastAsia="Calibri"/>
                <w:noProof/>
                <w:szCs w:val="22"/>
                <w:lang w:val="sr-Cyrl-BA"/>
              </w:rPr>
              <w:t xml:space="preserve">, </w:t>
            </w:r>
            <w:r w:rsidRPr="008976F7">
              <w:rPr>
                <w:rFonts w:eastAsia="Calibri"/>
                <w:noProof/>
                <w:szCs w:val="22"/>
                <w:lang w:val="sr-Cyrl-BA"/>
              </w:rPr>
              <w:t>природу</w:t>
            </w:r>
            <w:r w:rsidR="006E6C62" w:rsidRPr="008976F7">
              <w:rPr>
                <w:rFonts w:eastAsia="Calibri"/>
                <w:noProof/>
                <w:szCs w:val="22"/>
                <w:lang w:val="sr-Cyrl-BA"/>
              </w:rPr>
              <w:t xml:space="preserve">, </w:t>
            </w:r>
            <w:r w:rsidRPr="008976F7">
              <w:rPr>
                <w:rFonts w:eastAsia="Calibri"/>
                <w:noProof/>
                <w:szCs w:val="22"/>
                <w:lang w:val="sr-Cyrl-BA"/>
              </w:rPr>
              <w:t>садржај</w:t>
            </w:r>
            <w:r w:rsidR="006E6C62" w:rsidRPr="008976F7">
              <w:rPr>
                <w:rFonts w:eastAsia="Calibri"/>
                <w:noProof/>
                <w:szCs w:val="22"/>
                <w:lang w:val="sr-Cyrl-BA"/>
              </w:rPr>
              <w:t xml:space="preserve">, </w:t>
            </w:r>
            <w:r w:rsidRPr="008976F7">
              <w:rPr>
                <w:rFonts w:eastAsia="Calibri"/>
                <w:noProof/>
                <w:szCs w:val="22"/>
                <w:lang w:val="sr-Cyrl-BA"/>
              </w:rPr>
              <w:t>систем</w:t>
            </w:r>
            <w:r w:rsidR="006E6C62" w:rsidRPr="008976F7">
              <w:rPr>
                <w:rFonts w:eastAsia="Calibri"/>
                <w:noProof/>
                <w:szCs w:val="22"/>
                <w:lang w:val="sr-Cyrl-BA"/>
              </w:rPr>
              <w:t xml:space="preserve"> </w:t>
            </w:r>
            <w:r w:rsidRPr="008976F7">
              <w:rPr>
                <w:rFonts w:eastAsia="Calibri"/>
                <w:noProof/>
                <w:szCs w:val="22"/>
                <w:lang w:val="sr-Cyrl-BA"/>
              </w:rPr>
              <w:t>и</w:t>
            </w:r>
            <w:r w:rsidR="006E6C62" w:rsidRPr="008976F7">
              <w:rPr>
                <w:rFonts w:eastAsia="Calibri"/>
                <w:noProof/>
                <w:szCs w:val="22"/>
                <w:lang w:val="sr-Cyrl-BA"/>
              </w:rPr>
              <w:t xml:space="preserve"> </w:t>
            </w:r>
            <w:r w:rsidRPr="008976F7">
              <w:rPr>
                <w:rFonts w:eastAsia="Calibri"/>
                <w:noProof/>
                <w:szCs w:val="22"/>
                <w:lang w:val="sr-Cyrl-BA"/>
              </w:rPr>
              <w:t>правила</w:t>
            </w:r>
            <w:r w:rsidR="006E6C62" w:rsidRPr="008976F7">
              <w:rPr>
                <w:rFonts w:eastAsia="Calibri"/>
                <w:noProof/>
                <w:szCs w:val="22"/>
                <w:lang w:val="sr-Cyrl-BA"/>
              </w:rPr>
              <w:t xml:space="preserve"> </w:t>
            </w:r>
            <w:r w:rsidRPr="008976F7">
              <w:rPr>
                <w:rFonts w:eastAsia="Calibri"/>
                <w:noProof/>
                <w:szCs w:val="22"/>
                <w:lang w:val="sr-Cyrl-BA"/>
              </w:rPr>
              <w:t>студирања</w:t>
            </w:r>
            <w:r w:rsidR="006E6C62" w:rsidRPr="008976F7">
              <w:rPr>
                <w:rFonts w:eastAsia="Calibri"/>
                <w:noProof/>
                <w:szCs w:val="22"/>
                <w:lang w:val="sr-Cyrl-BA"/>
              </w:rPr>
              <w:t>.</w:t>
            </w:r>
          </w:p>
          <w:p w:rsidR="006E6C62" w:rsidRPr="008976F7" w:rsidRDefault="002C4234" w:rsidP="006E6C62">
            <w:pPr>
              <w:autoSpaceDE w:val="0"/>
              <w:jc w:val="both"/>
              <w:rPr>
                <w:szCs w:val="22"/>
                <w:lang w:val="sr-Latn-RS"/>
              </w:rPr>
            </w:pPr>
            <w:r w:rsidRPr="008976F7">
              <w:rPr>
                <w:b/>
                <w:szCs w:val="22"/>
                <w:lang w:val="sr-Latn-RS"/>
              </w:rPr>
              <w:t>Напомена</w:t>
            </w:r>
            <w:r w:rsidR="006E6C62" w:rsidRPr="008976F7">
              <w:rPr>
                <w:b/>
                <w:szCs w:val="22"/>
                <w:lang w:val="sr-Latn-RS"/>
              </w:rPr>
              <w:t xml:space="preserve">: </w:t>
            </w:r>
            <w:r w:rsidRPr="008976F7">
              <w:rPr>
                <w:szCs w:val="22"/>
                <w:lang w:val="sr-Latn-RS"/>
              </w:rPr>
              <w:t>Наставници</w:t>
            </w:r>
            <w:r w:rsidR="006E6C62" w:rsidRPr="008976F7">
              <w:rPr>
                <w:szCs w:val="22"/>
                <w:lang w:val="sr-Latn-RS"/>
              </w:rPr>
              <w:t xml:space="preserve"> </w:t>
            </w:r>
            <w:r w:rsidRPr="008976F7">
              <w:rPr>
                <w:szCs w:val="22"/>
                <w:lang w:val="sr-Latn-RS"/>
              </w:rPr>
              <w:t>чији</w:t>
            </w:r>
            <w:r w:rsidR="006E6C62" w:rsidRPr="008976F7">
              <w:rPr>
                <w:szCs w:val="22"/>
                <w:lang w:val="sr-Latn-RS"/>
              </w:rPr>
              <w:t xml:space="preserve"> </w:t>
            </w:r>
            <w:r w:rsidRPr="008976F7">
              <w:rPr>
                <w:szCs w:val="22"/>
                <w:lang w:val="sr-Latn-RS"/>
              </w:rPr>
              <w:t>профили</w:t>
            </w:r>
            <w:r w:rsidR="006E6C62" w:rsidRPr="008976F7">
              <w:rPr>
                <w:szCs w:val="22"/>
                <w:lang w:val="sr-Latn-RS"/>
              </w:rPr>
              <w:t xml:space="preserve"> </w:t>
            </w:r>
            <w:r w:rsidRPr="008976F7">
              <w:rPr>
                <w:szCs w:val="22"/>
                <w:lang w:val="sr-Latn-RS"/>
              </w:rPr>
              <w:t>нису</w:t>
            </w:r>
            <w:r w:rsidR="006E6C62" w:rsidRPr="008976F7">
              <w:rPr>
                <w:szCs w:val="22"/>
                <w:lang w:val="sr-Latn-RS"/>
              </w:rPr>
              <w:t xml:space="preserve"> </w:t>
            </w:r>
            <w:r w:rsidRPr="008976F7">
              <w:rPr>
                <w:szCs w:val="22"/>
                <w:lang w:val="sr-Latn-RS"/>
              </w:rPr>
              <w:t>набројани</w:t>
            </w:r>
            <w:r w:rsidR="006E6C62" w:rsidRPr="008976F7">
              <w:rPr>
                <w:szCs w:val="22"/>
                <w:lang w:val="sr-Latn-RS"/>
              </w:rPr>
              <w:t xml:space="preserve">, </w:t>
            </w:r>
            <w:r w:rsidRPr="008976F7">
              <w:rPr>
                <w:szCs w:val="22"/>
                <w:lang w:val="sr-Latn-RS"/>
              </w:rPr>
              <w:t>који</w:t>
            </w:r>
            <w:r w:rsidR="006E6C62" w:rsidRPr="008976F7">
              <w:rPr>
                <w:szCs w:val="22"/>
                <w:lang w:val="sr-Latn-RS"/>
              </w:rPr>
              <w:t xml:space="preserve"> </w:t>
            </w:r>
            <w:r w:rsidRPr="008976F7">
              <w:rPr>
                <w:szCs w:val="22"/>
                <w:lang w:val="sr-Latn-RS"/>
              </w:rPr>
              <w:t>су</w:t>
            </w:r>
            <w:r w:rsidR="006E6C62" w:rsidRPr="008976F7">
              <w:rPr>
                <w:szCs w:val="22"/>
                <w:lang w:val="sr-Latn-RS"/>
              </w:rPr>
              <w:t xml:space="preserve"> </w:t>
            </w:r>
            <w:r w:rsidRPr="008976F7">
              <w:rPr>
                <w:szCs w:val="22"/>
                <w:lang w:val="sr-Latn-RS"/>
              </w:rPr>
              <w:t>примљени</w:t>
            </w:r>
            <w:r w:rsidR="006E6C62" w:rsidRPr="008976F7">
              <w:rPr>
                <w:szCs w:val="22"/>
                <w:lang w:val="sr-Latn-RS"/>
              </w:rPr>
              <w:t xml:space="preserve"> </w:t>
            </w:r>
            <w:r w:rsidRPr="008976F7">
              <w:rPr>
                <w:szCs w:val="22"/>
                <w:lang w:val="sr-Latn-RS"/>
              </w:rPr>
              <w:t>у</w:t>
            </w:r>
            <w:r w:rsidR="006E6C62" w:rsidRPr="008976F7">
              <w:rPr>
                <w:szCs w:val="22"/>
                <w:lang w:val="sr-Latn-RS"/>
              </w:rPr>
              <w:t xml:space="preserve"> </w:t>
            </w:r>
            <w:r w:rsidRPr="008976F7">
              <w:rPr>
                <w:szCs w:val="22"/>
                <w:lang w:val="sr-Latn-RS"/>
              </w:rPr>
              <w:t>радни</w:t>
            </w:r>
            <w:r w:rsidR="006E6C62" w:rsidRPr="008976F7">
              <w:rPr>
                <w:szCs w:val="22"/>
                <w:lang w:val="sr-Latn-RS"/>
              </w:rPr>
              <w:t xml:space="preserve"> </w:t>
            </w:r>
            <w:r w:rsidRPr="008976F7">
              <w:rPr>
                <w:szCs w:val="22"/>
                <w:lang w:val="sr-Latn-RS"/>
              </w:rPr>
              <w:t>однос</w:t>
            </w:r>
            <w:r w:rsidR="006E6C62" w:rsidRPr="008976F7">
              <w:rPr>
                <w:szCs w:val="22"/>
                <w:lang w:val="sr-Latn-RS"/>
              </w:rPr>
              <w:t xml:space="preserve"> </w:t>
            </w:r>
            <w:r w:rsidRPr="008976F7">
              <w:rPr>
                <w:szCs w:val="22"/>
                <w:lang w:val="sr-Latn-RS"/>
              </w:rPr>
              <w:t>до</w:t>
            </w:r>
            <w:r w:rsidR="006E6C62" w:rsidRPr="008976F7">
              <w:rPr>
                <w:szCs w:val="22"/>
                <w:lang w:val="sr-Latn-RS"/>
              </w:rPr>
              <w:t xml:space="preserve"> </w:t>
            </w:r>
            <w:r w:rsidRPr="008976F7">
              <w:rPr>
                <w:szCs w:val="22"/>
                <w:lang w:val="hr-BA"/>
              </w:rPr>
              <w:t>примјене</w:t>
            </w:r>
            <w:r w:rsidR="006E6C62" w:rsidRPr="008976F7">
              <w:rPr>
                <w:szCs w:val="22"/>
                <w:lang w:val="sr-Latn-RS"/>
              </w:rPr>
              <w:t xml:space="preserve"> </w:t>
            </w:r>
            <w:r w:rsidRPr="008976F7">
              <w:rPr>
                <w:szCs w:val="22"/>
                <w:lang w:val="sr-Latn-RS"/>
              </w:rPr>
              <w:t>овог</w:t>
            </w:r>
            <w:r w:rsidR="006E6C62" w:rsidRPr="008976F7">
              <w:rPr>
                <w:szCs w:val="22"/>
                <w:lang w:val="sr-Latn-RS"/>
              </w:rPr>
              <w:t xml:space="preserve"> </w:t>
            </w:r>
            <w:r w:rsidR="0020059A" w:rsidRPr="008976F7">
              <w:rPr>
                <w:szCs w:val="22"/>
                <w:lang w:val="sr-Latn-RS"/>
              </w:rPr>
              <w:t>н</w:t>
            </w:r>
            <w:r w:rsidRPr="008976F7">
              <w:rPr>
                <w:szCs w:val="22"/>
                <w:lang w:val="sr-Latn-RS"/>
              </w:rPr>
              <w:t>аставног</w:t>
            </w:r>
            <w:r w:rsidR="006E6C62" w:rsidRPr="008976F7">
              <w:rPr>
                <w:szCs w:val="22"/>
                <w:lang w:val="sr-Latn-RS"/>
              </w:rPr>
              <w:t xml:space="preserve"> </w:t>
            </w:r>
            <w:r w:rsidRPr="008976F7">
              <w:rPr>
                <w:szCs w:val="22"/>
                <w:lang w:val="sr-Latn-RS"/>
              </w:rPr>
              <w:t>плана</w:t>
            </w:r>
            <w:r w:rsidR="006E6C62" w:rsidRPr="008976F7">
              <w:rPr>
                <w:szCs w:val="22"/>
                <w:lang w:val="sr-Latn-RS"/>
              </w:rPr>
              <w:t xml:space="preserve"> </w:t>
            </w:r>
            <w:r w:rsidRPr="008976F7">
              <w:rPr>
                <w:szCs w:val="22"/>
                <w:lang w:val="sr-Latn-RS"/>
              </w:rPr>
              <w:t>и</w:t>
            </w:r>
            <w:r w:rsidR="006E6C62" w:rsidRPr="008976F7">
              <w:rPr>
                <w:szCs w:val="22"/>
                <w:lang w:val="sr-Latn-RS"/>
              </w:rPr>
              <w:t xml:space="preserve"> </w:t>
            </w:r>
            <w:r w:rsidRPr="008976F7">
              <w:rPr>
                <w:szCs w:val="22"/>
                <w:lang w:val="sr-Latn-RS"/>
              </w:rPr>
              <w:t>програма</w:t>
            </w:r>
            <w:r w:rsidR="006E6C62" w:rsidRPr="008976F7">
              <w:rPr>
                <w:szCs w:val="22"/>
                <w:lang w:val="sr-Latn-RS"/>
              </w:rPr>
              <w:t xml:space="preserve"> </w:t>
            </w:r>
            <w:r w:rsidRPr="008976F7">
              <w:rPr>
                <w:szCs w:val="22"/>
                <w:lang w:val="sr-Latn-RS"/>
              </w:rPr>
              <w:t>у</w:t>
            </w:r>
            <w:r w:rsidR="006E6C62" w:rsidRPr="008976F7">
              <w:rPr>
                <w:szCs w:val="22"/>
                <w:lang w:val="sr-Latn-RS"/>
              </w:rPr>
              <w:t xml:space="preserve"> </w:t>
            </w:r>
            <w:r w:rsidRPr="008976F7">
              <w:rPr>
                <w:szCs w:val="22"/>
                <w:lang w:val="sr-Latn-RS"/>
              </w:rPr>
              <w:t>средњим</w:t>
            </w:r>
            <w:r w:rsidR="006E6C62" w:rsidRPr="008976F7">
              <w:rPr>
                <w:szCs w:val="22"/>
                <w:lang w:val="sr-Latn-RS"/>
              </w:rPr>
              <w:t xml:space="preserve"> </w:t>
            </w:r>
            <w:r w:rsidRPr="008976F7">
              <w:rPr>
                <w:szCs w:val="22"/>
                <w:lang w:val="sr-Latn-RS"/>
              </w:rPr>
              <w:t>школама</w:t>
            </w:r>
            <w:r w:rsidR="006E6C62" w:rsidRPr="008976F7">
              <w:rPr>
                <w:szCs w:val="22"/>
                <w:lang w:val="sr-Latn-RS"/>
              </w:rPr>
              <w:t xml:space="preserve"> </w:t>
            </w:r>
            <w:r w:rsidRPr="008976F7">
              <w:rPr>
                <w:szCs w:val="22"/>
                <w:lang w:val="sr-Latn-RS"/>
              </w:rPr>
              <w:t>Брчко</w:t>
            </w:r>
            <w:r w:rsidR="006E6C62" w:rsidRPr="008976F7">
              <w:rPr>
                <w:szCs w:val="22"/>
                <w:lang w:val="sr-Latn-RS"/>
              </w:rPr>
              <w:t xml:space="preserve"> </w:t>
            </w:r>
            <w:r w:rsidRPr="008976F7">
              <w:rPr>
                <w:szCs w:val="22"/>
                <w:lang w:val="sr-Latn-RS"/>
              </w:rPr>
              <w:t>дистрикта</w:t>
            </w:r>
            <w:r w:rsidR="006E6C62" w:rsidRPr="008976F7">
              <w:rPr>
                <w:szCs w:val="22"/>
                <w:lang w:val="sr-Latn-RS"/>
              </w:rPr>
              <w:t xml:space="preserve"> </w:t>
            </w:r>
            <w:r w:rsidRPr="008976F7">
              <w:rPr>
                <w:szCs w:val="22"/>
                <w:lang w:val="sr-Latn-RS"/>
              </w:rPr>
              <w:t>БиХ</w:t>
            </w:r>
            <w:r w:rsidR="006E6C62" w:rsidRPr="008976F7">
              <w:rPr>
                <w:szCs w:val="22"/>
                <w:lang w:val="sr-Latn-RS"/>
              </w:rPr>
              <w:t xml:space="preserve">, </w:t>
            </w:r>
            <w:r w:rsidRPr="008976F7">
              <w:rPr>
                <w:szCs w:val="22"/>
                <w:lang w:val="sr-Latn-RS"/>
              </w:rPr>
              <w:t>могу</w:t>
            </w:r>
            <w:r w:rsidR="006E6C62" w:rsidRPr="008976F7">
              <w:rPr>
                <w:szCs w:val="22"/>
                <w:lang w:val="sr-Latn-RS"/>
              </w:rPr>
              <w:t xml:space="preserve"> </w:t>
            </w:r>
            <w:r w:rsidRPr="008976F7">
              <w:rPr>
                <w:szCs w:val="22"/>
                <w:lang w:val="sr-Latn-RS"/>
              </w:rPr>
              <w:t>и</w:t>
            </w:r>
            <w:r w:rsidR="006E6C62" w:rsidRPr="008976F7">
              <w:rPr>
                <w:szCs w:val="22"/>
                <w:lang w:val="sr-Latn-RS"/>
              </w:rPr>
              <w:t xml:space="preserve"> </w:t>
            </w:r>
            <w:r w:rsidRPr="008976F7">
              <w:rPr>
                <w:szCs w:val="22"/>
                <w:lang w:val="sr-Latn-RS"/>
              </w:rPr>
              <w:t>даље</w:t>
            </w:r>
            <w:r w:rsidR="006E6C62" w:rsidRPr="008976F7">
              <w:rPr>
                <w:szCs w:val="22"/>
                <w:lang w:val="sr-Latn-RS"/>
              </w:rPr>
              <w:t xml:space="preserve"> </w:t>
            </w:r>
            <w:r w:rsidRPr="008976F7">
              <w:rPr>
                <w:szCs w:val="22"/>
                <w:lang w:val="sr-Latn-RS"/>
              </w:rPr>
              <w:t>изводити</w:t>
            </w:r>
            <w:r w:rsidR="006E6C62" w:rsidRPr="008976F7">
              <w:rPr>
                <w:szCs w:val="22"/>
                <w:lang w:val="sr-Latn-RS"/>
              </w:rPr>
              <w:t xml:space="preserve"> </w:t>
            </w:r>
            <w:r w:rsidRPr="008976F7">
              <w:rPr>
                <w:szCs w:val="22"/>
                <w:lang w:val="sr-Latn-RS"/>
              </w:rPr>
              <w:t>наставу</w:t>
            </w:r>
            <w:r w:rsidR="006E6C62" w:rsidRPr="008976F7">
              <w:rPr>
                <w:szCs w:val="22"/>
                <w:lang w:val="sr-Latn-RS"/>
              </w:rPr>
              <w:t>.</w:t>
            </w:r>
          </w:p>
          <w:p w:rsidR="00DA75D9" w:rsidRPr="008976F7" w:rsidRDefault="00DA75D9" w:rsidP="006E6C62">
            <w:pPr>
              <w:rPr>
                <w:rFonts w:eastAsia="Calibri"/>
                <w:szCs w:val="22"/>
                <w:lang w:val="hr-HR"/>
              </w:rPr>
            </w:pPr>
          </w:p>
        </w:tc>
      </w:tr>
    </w:tbl>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DA75D9" w:rsidRPr="008976F7" w:rsidRDefault="00DA75D9" w:rsidP="00AB128A">
      <w:pPr>
        <w:rPr>
          <w:rFonts w:eastAsia="Calibri"/>
          <w:szCs w:val="22"/>
          <w:lang w:val="hr-HR"/>
        </w:rPr>
      </w:pPr>
    </w:p>
    <w:p w:rsidR="00156827" w:rsidRPr="008976F7" w:rsidRDefault="00156827" w:rsidP="00AB128A">
      <w:pPr>
        <w:rPr>
          <w:rFonts w:eastAsia="Calibri"/>
          <w:szCs w:val="22"/>
          <w:lang w:val="hr-HR"/>
        </w:rPr>
      </w:pPr>
    </w:p>
    <w:p w:rsidR="00156827" w:rsidRPr="008976F7" w:rsidRDefault="00156827" w:rsidP="00AB128A">
      <w:pPr>
        <w:rPr>
          <w:rFonts w:eastAsia="Calibri"/>
          <w:szCs w:val="22"/>
          <w:lang w:val="hr-HR"/>
        </w:rPr>
      </w:pPr>
    </w:p>
    <w:p w:rsidR="00156827" w:rsidRPr="008976F7" w:rsidRDefault="00156827" w:rsidP="00AB128A">
      <w:pPr>
        <w:rPr>
          <w:rFonts w:eastAsia="Calibri"/>
          <w:szCs w:val="22"/>
          <w:lang w:val="hr-HR"/>
        </w:rPr>
      </w:pPr>
    </w:p>
    <w:p w:rsidR="00156827" w:rsidRPr="008976F7" w:rsidRDefault="00156827" w:rsidP="00AB128A">
      <w:pPr>
        <w:rPr>
          <w:rFonts w:eastAsia="Calibri"/>
          <w:szCs w:val="22"/>
          <w:lang w:val="hr-HR"/>
        </w:rPr>
      </w:pPr>
    </w:p>
    <w:p w:rsidR="00156827" w:rsidRPr="008976F7" w:rsidRDefault="00156827" w:rsidP="00AB128A">
      <w:pPr>
        <w:rPr>
          <w:rFonts w:eastAsia="Calibri"/>
          <w:szCs w:val="22"/>
          <w:lang w:val="hr-HR"/>
        </w:rPr>
      </w:pPr>
    </w:p>
    <w:p w:rsidR="00156827" w:rsidRPr="008976F7" w:rsidRDefault="00156827" w:rsidP="00AB128A">
      <w:pPr>
        <w:rPr>
          <w:rFonts w:eastAsia="Calibri"/>
          <w:szCs w:val="22"/>
          <w:lang w:val="hr-HR"/>
        </w:rPr>
      </w:pPr>
    </w:p>
    <w:p w:rsidR="00156827" w:rsidRPr="008976F7" w:rsidRDefault="00156827" w:rsidP="00AB128A">
      <w:pPr>
        <w:rPr>
          <w:rFonts w:eastAsia="Calibri"/>
          <w:szCs w:val="22"/>
          <w:lang w:val="hr-HR"/>
        </w:rPr>
      </w:pPr>
    </w:p>
    <w:p w:rsidR="00156827" w:rsidRPr="008976F7" w:rsidRDefault="00156827" w:rsidP="00AB128A">
      <w:pPr>
        <w:rPr>
          <w:rFonts w:eastAsia="Calibri"/>
          <w:szCs w:val="22"/>
          <w:lang w:val="hr-HR"/>
        </w:rPr>
      </w:pPr>
    </w:p>
    <w:p w:rsidR="00156827" w:rsidRPr="008976F7" w:rsidRDefault="00156827" w:rsidP="00AB128A">
      <w:pPr>
        <w:rPr>
          <w:rFonts w:eastAsia="Calibri"/>
          <w:szCs w:val="22"/>
          <w:lang w:val="hr-HR"/>
        </w:rPr>
      </w:pPr>
    </w:p>
    <w:p w:rsidR="00156827" w:rsidRPr="008976F7" w:rsidRDefault="00156827" w:rsidP="00AB128A">
      <w:pPr>
        <w:rPr>
          <w:rFonts w:eastAsia="Calibri"/>
          <w:szCs w:val="22"/>
          <w:lang w:val="hr-HR"/>
        </w:rPr>
      </w:pPr>
    </w:p>
    <w:p w:rsidR="00156827" w:rsidRPr="008976F7" w:rsidRDefault="00156827" w:rsidP="00AB128A">
      <w:pPr>
        <w:rPr>
          <w:rFonts w:eastAsia="Calibri"/>
          <w:szCs w:val="22"/>
          <w:lang w:val="hr-HR"/>
        </w:rPr>
      </w:pPr>
    </w:p>
    <w:p w:rsidR="00156827" w:rsidRPr="008976F7" w:rsidRDefault="00156827" w:rsidP="00AB128A">
      <w:pPr>
        <w:rPr>
          <w:rFonts w:eastAsia="Calibri"/>
          <w:szCs w:val="22"/>
          <w:lang w:val="hr-HR"/>
        </w:rPr>
      </w:pPr>
    </w:p>
    <w:p w:rsidR="00156827" w:rsidRPr="008976F7" w:rsidRDefault="00156827" w:rsidP="00AB128A">
      <w:pPr>
        <w:rPr>
          <w:rFonts w:eastAsia="Calibri"/>
          <w:szCs w:val="22"/>
          <w:lang w:val="hr-HR"/>
        </w:rPr>
      </w:pPr>
    </w:p>
    <w:p w:rsidR="00156827" w:rsidRPr="008976F7" w:rsidRDefault="00156827" w:rsidP="00AB128A">
      <w:pPr>
        <w:rPr>
          <w:rFonts w:eastAsia="Calibri"/>
          <w:szCs w:val="22"/>
          <w:lang w:val="hr-HR"/>
        </w:rPr>
      </w:pPr>
    </w:p>
    <w:p w:rsidR="00AB128A" w:rsidRPr="008976F7" w:rsidRDefault="00AB128A"/>
    <w:p w:rsidR="00AB128A" w:rsidRPr="008976F7" w:rsidRDefault="00AB128A"/>
    <w:p w:rsidR="00AB128A" w:rsidRPr="008976F7" w:rsidRDefault="00AB128A"/>
    <w:p w:rsidR="00772FFA" w:rsidRPr="008976F7" w:rsidRDefault="00772FFA"/>
    <w:p w:rsidR="00AB128A" w:rsidRPr="008976F7" w:rsidRDefault="00AB128A"/>
    <w:p w:rsidR="00AB128A" w:rsidRPr="008976F7" w:rsidRDefault="002C4234" w:rsidP="00AB128A">
      <w:pPr>
        <w:jc w:val="center"/>
        <w:rPr>
          <w:b/>
          <w:bCs/>
          <w:szCs w:val="22"/>
        </w:rPr>
      </w:pPr>
      <w:r w:rsidRPr="008976F7">
        <w:rPr>
          <w:b/>
          <w:bCs/>
          <w:szCs w:val="22"/>
        </w:rPr>
        <w:t>НАСТАВНИ</w:t>
      </w:r>
      <w:r w:rsidR="00AB128A" w:rsidRPr="008976F7">
        <w:rPr>
          <w:b/>
          <w:bCs/>
          <w:szCs w:val="22"/>
        </w:rPr>
        <w:t xml:space="preserve"> </w:t>
      </w:r>
      <w:r w:rsidRPr="008976F7">
        <w:rPr>
          <w:b/>
          <w:bCs/>
          <w:szCs w:val="22"/>
        </w:rPr>
        <w:t>ПРОГРАМ</w:t>
      </w:r>
      <w:r w:rsidR="00AB128A" w:rsidRPr="008976F7">
        <w:rPr>
          <w:b/>
          <w:bCs/>
          <w:szCs w:val="22"/>
        </w:rPr>
        <w:t xml:space="preserve"> </w:t>
      </w:r>
    </w:p>
    <w:p w:rsidR="00AB128A" w:rsidRPr="008976F7" w:rsidRDefault="00AB128A" w:rsidP="00AB128A">
      <w:pPr>
        <w:jc w:val="center"/>
        <w:rPr>
          <w:b/>
          <w:bCs/>
          <w:szCs w:val="22"/>
        </w:rPr>
      </w:pPr>
    </w:p>
    <w:p w:rsidR="00AB128A" w:rsidRPr="008976F7" w:rsidRDefault="002C4234" w:rsidP="00AB128A">
      <w:pPr>
        <w:pStyle w:val="Heading1"/>
        <w:rPr>
          <w:lang w:val="sr-Latn-BA"/>
        </w:rPr>
      </w:pPr>
      <w:bookmarkStart w:id="31" w:name="_Toc109371450"/>
      <w:r w:rsidRPr="008976F7">
        <w:rPr>
          <w:lang w:val="sr-Latn-BA"/>
        </w:rPr>
        <w:t>ПРАКТИЧНА</w:t>
      </w:r>
      <w:r w:rsidR="00AB128A" w:rsidRPr="008976F7">
        <w:rPr>
          <w:lang w:val="sr-Latn-BA"/>
        </w:rPr>
        <w:t xml:space="preserve"> </w:t>
      </w:r>
      <w:r w:rsidRPr="008976F7">
        <w:rPr>
          <w:lang w:val="sr-Latn-BA"/>
        </w:rPr>
        <w:t>НАСТАВА</w:t>
      </w:r>
      <w:bookmarkEnd w:id="31"/>
    </w:p>
    <w:p w:rsidR="00AB128A" w:rsidRPr="008976F7" w:rsidRDefault="00AB128A" w:rsidP="00AB128A">
      <w:pPr>
        <w:rPr>
          <w:szCs w:val="22"/>
          <w:lang w:val="hr-BA"/>
        </w:rPr>
      </w:pPr>
    </w:p>
    <w:p w:rsidR="00AB128A" w:rsidRPr="008976F7" w:rsidRDefault="00AB128A" w:rsidP="00AB128A">
      <w:pPr>
        <w:rPr>
          <w:szCs w:val="22"/>
          <w:lang w:val="hr-BA"/>
        </w:rPr>
      </w:pPr>
    </w:p>
    <w:p w:rsidR="00AB128A" w:rsidRPr="008976F7" w:rsidRDefault="002C4234" w:rsidP="00AB128A">
      <w:pPr>
        <w:jc w:val="center"/>
        <w:rPr>
          <w:szCs w:val="22"/>
          <w:lang w:val="bs-Cyrl-BA"/>
        </w:rPr>
      </w:pPr>
      <w:r w:rsidRPr="008976F7">
        <w:rPr>
          <w:szCs w:val="22"/>
          <w:lang w:val="bs-Cyrl-BA"/>
        </w:rPr>
        <w:t>ГОДИШЊИ</w:t>
      </w:r>
      <w:r w:rsidR="00AB128A" w:rsidRPr="008976F7">
        <w:rPr>
          <w:szCs w:val="22"/>
          <w:lang w:val="bs-Cyrl-BA"/>
        </w:rPr>
        <w:t xml:space="preserve"> </w:t>
      </w:r>
      <w:r w:rsidRPr="008976F7">
        <w:rPr>
          <w:szCs w:val="22"/>
          <w:lang w:val="bs-Cyrl-BA"/>
        </w:rPr>
        <w:t>БРОЈ</w:t>
      </w:r>
      <w:r w:rsidR="00AB128A" w:rsidRPr="008976F7">
        <w:rPr>
          <w:szCs w:val="22"/>
          <w:lang w:val="bs-Cyrl-BA"/>
        </w:rPr>
        <w:t xml:space="preserve"> </w:t>
      </w:r>
      <w:r w:rsidR="0020059A" w:rsidRPr="008976F7">
        <w:rPr>
          <w:szCs w:val="22"/>
          <w:lang w:val="sr-Latn-BA"/>
        </w:rPr>
        <w:t xml:space="preserve">НАСТАВНИХ </w:t>
      </w:r>
      <w:r w:rsidRPr="008976F7">
        <w:rPr>
          <w:szCs w:val="22"/>
          <w:lang w:val="bs-Cyrl-BA"/>
        </w:rPr>
        <w:t>ЧАСОВА</w:t>
      </w:r>
      <w:r w:rsidR="00AB128A" w:rsidRPr="008976F7">
        <w:rPr>
          <w:szCs w:val="22"/>
          <w:lang w:val="bs-Cyrl-BA"/>
        </w:rPr>
        <w:t>: 70</w:t>
      </w:r>
    </w:p>
    <w:p w:rsidR="00AB128A" w:rsidRPr="008976F7" w:rsidRDefault="002C4234" w:rsidP="00AB128A">
      <w:pPr>
        <w:jc w:val="center"/>
        <w:rPr>
          <w:szCs w:val="22"/>
          <w:lang w:val="bs-Cyrl-BA"/>
        </w:rPr>
      </w:pPr>
      <w:r w:rsidRPr="008976F7">
        <w:rPr>
          <w:szCs w:val="22"/>
          <w:lang w:val="bs-Cyrl-BA"/>
        </w:rPr>
        <w:t>СЕДМИЧНИ</w:t>
      </w:r>
      <w:r w:rsidR="00AB128A" w:rsidRPr="008976F7">
        <w:rPr>
          <w:szCs w:val="22"/>
          <w:lang w:val="bs-Cyrl-BA"/>
        </w:rPr>
        <w:t xml:space="preserve"> </w:t>
      </w:r>
      <w:r w:rsidRPr="008976F7">
        <w:rPr>
          <w:szCs w:val="22"/>
          <w:lang w:val="bs-Cyrl-BA"/>
        </w:rPr>
        <w:t>БРОЈ</w:t>
      </w:r>
      <w:r w:rsidR="00AB128A" w:rsidRPr="008976F7">
        <w:rPr>
          <w:szCs w:val="22"/>
          <w:lang w:val="bs-Cyrl-BA"/>
        </w:rPr>
        <w:t xml:space="preserve"> </w:t>
      </w:r>
      <w:r w:rsidR="0020059A" w:rsidRPr="008976F7">
        <w:rPr>
          <w:szCs w:val="22"/>
          <w:lang w:val="sr-Latn-BA"/>
        </w:rPr>
        <w:t xml:space="preserve">НАСТАВНИХ </w:t>
      </w:r>
      <w:r w:rsidRPr="008976F7">
        <w:rPr>
          <w:szCs w:val="22"/>
          <w:lang w:val="bs-Cyrl-BA"/>
        </w:rPr>
        <w:t>ЧАСОВА</w:t>
      </w:r>
      <w:r w:rsidR="00AB128A" w:rsidRPr="008976F7">
        <w:rPr>
          <w:szCs w:val="22"/>
          <w:lang w:val="bs-Cyrl-BA"/>
        </w:rPr>
        <w:t>: 2</w:t>
      </w:r>
    </w:p>
    <w:p w:rsidR="00AB128A" w:rsidRPr="008976F7" w:rsidRDefault="002C4234" w:rsidP="00AB128A">
      <w:pPr>
        <w:jc w:val="center"/>
        <w:rPr>
          <w:szCs w:val="22"/>
          <w:lang w:val="sr-Latn-BA"/>
        </w:rPr>
      </w:pPr>
      <w:r w:rsidRPr="008976F7">
        <w:rPr>
          <w:szCs w:val="22"/>
          <w:lang w:val="bs-Cyrl-BA"/>
        </w:rPr>
        <w:t>БРОЈ</w:t>
      </w:r>
      <w:r w:rsidR="00AB128A" w:rsidRPr="008976F7">
        <w:rPr>
          <w:szCs w:val="22"/>
          <w:lang w:val="bs-Cyrl-BA"/>
        </w:rPr>
        <w:t xml:space="preserve"> </w:t>
      </w:r>
      <w:r w:rsidRPr="008976F7">
        <w:rPr>
          <w:szCs w:val="22"/>
          <w:lang w:val="bs-Cyrl-BA"/>
        </w:rPr>
        <w:t>МОДУЛА</w:t>
      </w:r>
      <w:r w:rsidR="00385038" w:rsidRPr="008976F7">
        <w:rPr>
          <w:szCs w:val="22"/>
          <w:lang w:val="bs-Cyrl-BA"/>
        </w:rPr>
        <w:t xml:space="preserve">: </w:t>
      </w:r>
      <w:r w:rsidR="00385038" w:rsidRPr="008976F7">
        <w:rPr>
          <w:szCs w:val="22"/>
          <w:lang w:val="sr-Latn-BA"/>
        </w:rPr>
        <w:t>3</w:t>
      </w:r>
    </w:p>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AB128A" w:rsidRPr="008976F7" w:rsidRDefault="00AB128A"/>
    <w:p w:rsidR="00B61587" w:rsidRPr="008976F7" w:rsidRDefault="00B61587"/>
    <w:p w:rsidR="00B61587" w:rsidRPr="008976F7" w:rsidRDefault="00B61587"/>
    <w:p w:rsidR="00B61587" w:rsidRPr="008976F7" w:rsidRDefault="00B61587"/>
    <w:p w:rsidR="00B61587" w:rsidRPr="008976F7" w:rsidRDefault="00B61587"/>
    <w:p w:rsidR="00B61587" w:rsidRPr="008976F7" w:rsidRDefault="00B61587"/>
    <w:p w:rsidR="00B61587" w:rsidRPr="008976F7" w:rsidRDefault="00B61587"/>
    <w:p w:rsidR="00B61587" w:rsidRPr="008976F7" w:rsidRDefault="00B61587"/>
    <w:p w:rsidR="00B61587" w:rsidRPr="008976F7" w:rsidRDefault="00B61587"/>
    <w:p w:rsidR="00B61587" w:rsidRPr="008976F7" w:rsidRDefault="00B61587"/>
    <w:p w:rsidR="003341D3" w:rsidRPr="008976F7" w:rsidRDefault="003341D3"/>
    <w:p w:rsidR="00B61587" w:rsidRPr="008976F7" w:rsidRDefault="00B61587"/>
    <w:p w:rsidR="00B61587" w:rsidRPr="008976F7" w:rsidRDefault="00B6158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156827" w:rsidRPr="008976F7" w:rsidRDefault="00156827"/>
    <w:p w:rsidR="00B61587" w:rsidRPr="008976F7" w:rsidRDefault="00B61587"/>
    <w:tbl>
      <w:tblPr>
        <w:tblW w:w="5228"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278"/>
        <w:gridCol w:w="1065"/>
        <w:gridCol w:w="913"/>
        <w:gridCol w:w="2582"/>
        <w:gridCol w:w="3172"/>
        <w:gridCol w:w="2295"/>
      </w:tblGrid>
      <w:tr w:rsidR="00B61587" w:rsidRPr="008976F7" w:rsidTr="00F915AB">
        <w:trPr>
          <w:trHeight w:val="274"/>
          <w:jc w:val="center"/>
        </w:trPr>
        <w:tc>
          <w:tcPr>
            <w:tcW w:w="1036" w:type="pct"/>
            <w:gridSpan w:val="2"/>
            <w:tcBorders>
              <w:right w:val="single" w:sz="4" w:space="0" w:color="auto"/>
            </w:tcBorders>
            <w:shd w:val="clear" w:color="auto" w:fill="auto"/>
            <w:vAlign w:val="center"/>
          </w:tcPr>
          <w:p w:rsidR="00B61587" w:rsidRPr="008976F7" w:rsidRDefault="002C4234" w:rsidP="00B61587">
            <w:pPr>
              <w:rPr>
                <w:b/>
                <w:szCs w:val="22"/>
                <w:lang w:val="sr-Cyrl-CS"/>
              </w:rPr>
            </w:pPr>
            <w:r w:rsidRPr="008976F7">
              <w:rPr>
                <w:b/>
                <w:szCs w:val="22"/>
                <w:lang w:val="hr-HR"/>
              </w:rPr>
              <w:t>Предмет</w:t>
            </w:r>
            <w:r w:rsidR="00B61587" w:rsidRPr="008976F7">
              <w:rPr>
                <w:b/>
                <w:szCs w:val="22"/>
                <w:lang w:val="hr-HR"/>
              </w:rPr>
              <w:t xml:space="preserve"> (</w:t>
            </w:r>
            <w:r w:rsidRPr="008976F7">
              <w:rPr>
                <w:b/>
                <w:szCs w:val="22"/>
                <w:lang w:val="hr-HR"/>
              </w:rPr>
              <w:t>назив</w:t>
            </w:r>
            <w:r w:rsidR="00B61587" w:rsidRPr="008976F7">
              <w:rPr>
                <w:b/>
                <w:szCs w:val="22"/>
                <w:lang w:val="hr-HR"/>
              </w:rPr>
              <w:t>)</w:t>
            </w:r>
            <w:r w:rsidR="00B61587" w:rsidRPr="008976F7">
              <w:rPr>
                <w:b/>
                <w:szCs w:val="22"/>
                <w:lang w:val="sr-Cyrl-CS"/>
              </w:rPr>
              <w:t>:</w:t>
            </w:r>
          </w:p>
        </w:tc>
        <w:tc>
          <w:tcPr>
            <w:tcW w:w="3964" w:type="pct"/>
            <w:gridSpan w:val="4"/>
            <w:tcBorders>
              <w:left w:val="single" w:sz="4" w:space="0" w:color="auto"/>
            </w:tcBorders>
            <w:shd w:val="clear" w:color="auto" w:fill="auto"/>
            <w:vAlign w:val="center"/>
          </w:tcPr>
          <w:p w:rsidR="00B61587" w:rsidRPr="008976F7" w:rsidRDefault="002C4234" w:rsidP="00B61587">
            <w:pPr>
              <w:rPr>
                <w:b/>
                <w:szCs w:val="22"/>
                <w:lang w:val="sr-Cyrl-BA"/>
              </w:rPr>
            </w:pPr>
            <w:r w:rsidRPr="008976F7">
              <w:rPr>
                <w:b/>
                <w:szCs w:val="22"/>
                <w:lang w:val="sr-Latn-BA"/>
              </w:rPr>
              <w:t>ПРАКТИЧНА</w:t>
            </w:r>
            <w:r w:rsidR="00B61587" w:rsidRPr="008976F7">
              <w:rPr>
                <w:b/>
                <w:szCs w:val="22"/>
                <w:lang w:val="sr-Latn-BA"/>
              </w:rPr>
              <w:t xml:space="preserve"> </w:t>
            </w:r>
            <w:r w:rsidRPr="008976F7">
              <w:rPr>
                <w:b/>
                <w:szCs w:val="22"/>
                <w:lang w:val="sr-Latn-BA"/>
              </w:rPr>
              <w:t>НАСТАВА</w:t>
            </w:r>
            <w:r w:rsidR="00B61587" w:rsidRPr="008976F7">
              <w:rPr>
                <w:b/>
                <w:szCs w:val="22"/>
                <w:lang w:val="sr-Latn-BA"/>
              </w:rPr>
              <w:t xml:space="preserve"> </w:t>
            </w:r>
          </w:p>
        </w:tc>
      </w:tr>
      <w:tr w:rsidR="00B61587" w:rsidRPr="008976F7" w:rsidTr="00F915AB">
        <w:trPr>
          <w:trHeight w:val="277"/>
          <w:jc w:val="center"/>
        </w:trPr>
        <w:tc>
          <w:tcPr>
            <w:tcW w:w="1036" w:type="pct"/>
            <w:gridSpan w:val="2"/>
            <w:tcBorders>
              <w:right w:val="single" w:sz="4" w:space="0" w:color="auto"/>
            </w:tcBorders>
            <w:shd w:val="clear" w:color="auto" w:fill="auto"/>
            <w:vAlign w:val="center"/>
          </w:tcPr>
          <w:p w:rsidR="00B61587" w:rsidRPr="008976F7" w:rsidRDefault="002C4234" w:rsidP="00B61587">
            <w:pPr>
              <w:rPr>
                <w:b/>
                <w:szCs w:val="22"/>
                <w:lang w:val="sr-Cyrl-CS"/>
              </w:rPr>
            </w:pPr>
            <w:r w:rsidRPr="008976F7">
              <w:rPr>
                <w:b/>
                <w:szCs w:val="22"/>
                <w:lang w:val="hr-HR"/>
              </w:rPr>
              <w:t>Модул</w:t>
            </w:r>
            <w:r w:rsidR="00B61587" w:rsidRPr="008976F7">
              <w:rPr>
                <w:b/>
                <w:szCs w:val="22"/>
                <w:lang w:val="hr-HR"/>
              </w:rPr>
              <w:t xml:space="preserve"> (</w:t>
            </w:r>
            <w:r w:rsidRPr="008976F7">
              <w:rPr>
                <w:b/>
                <w:szCs w:val="22"/>
                <w:lang w:val="hr-HR"/>
              </w:rPr>
              <w:t>наслов</w:t>
            </w:r>
            <w:r w:rsidR="00B61587" w:rsidRPr="008976F7">
              <w:rPr>
                <w:b/>
                <w:szCs w:val="22"/>
                <w:lang w:val="hr-HR"/>
              </w:rPr>
              <w:t>)</w:t>
            </w:r>
            <w:r w:rsidR="00B61587" w:rsidRPr="008976F7">
              <w:rPr>
                <w:b/>
                <w:szCs w:val="22"/>
                <w:lang w:val="sr-Cyrl-CS"/>
              </w:rPr>
              <w:t>:</w:t>
            </w:r>
          </w:p>
        </w:tc>
        <w:tc>
          <w:tcPr>
            <w:tcW w:w="3964" w:type="pct"/>
            <w:gridSpan w:val="4"/>
            <w:tcBorders>
              <w:left w:val="single" w:sz="4" w:space="0" w:color="auto"/>
            </w:tcBorders>
            <w:shd w:val="clear" w:color="auto" w:fill="auto"/>
            <w:vAlign w:val="center"/>
          </w:tcPr>
          <w:p w:rsidR="00B61587" w:rsidRPr="008976F7" w:rsidRDefault="002C4234" w:rsidP="00B61587">
            <w:pPr>
              <w:rPr>
                <w:szCs w:val="22"/>
                <w:lang w:val="sr-Cyrl-BA"/>
              </w:rPr>
            </w:pPr>
            <w:r w:rsidRPr="008976F7">
              <w:rPr>
                <w:b/>
                <w:szCs w:val="22"/>
                <w:lang w:val="sr-Cyrl-BA"/>
              </w:rPr>
              <w:t>Анатомско</w:t>
            </w:r>
            <w:r w:rsidR="00B61587" w:rsidRPr="008976F7">
              <w:rPr>
                <w:b/>
                <w:szCs w:val="22"/>
                <w:lang w:val="sr-Cyrl-BA"/>
              </w:rPr>
              <w:t xml:space="preserve"> </w:t>
            </w:r>
            <w:r w:rsidRPr="008976F7">
              <w:rPr>
                <w:b/>
                <w:szCs w:val="22"/>
                <w:lang w:val="sr-Cyrl-BA"/>
              </w:rPr>
              <w:t>морфолошке</w:t>
            </w:r>
            <w:r w:rsidR="00B61587" w:rsidRPr="008976F7">
              <w:rPr>
                <w:b/>
                <w:szCs w:val="22"/>
                <w:lang w:val="sr-Cyrl-BA"/>
              </w:rPr>
              <w:t xml:space="preserve"> </w:t>
            </w:r>
            <w:r w:rsidRPr="008976F7">
              <w:rPr>
                <w:b/>
                <w:szCs w:val="22"/>
                <w:lang w:val="sr-Cyrl-BA"/>
              </w:rPr>
              <w:t>карактеристике</w:t>
            </w:r>
            <w:r w:rsidR="00B61587" w:rsidRPr="008976F7">
              <w:rPr>
                <w:b/>
                <w:szCs w:val="22"/>
                <w:lang w:val="sr-Cyrl-BA"/>
              </w:rPr>
              <w:t xml:space="preserve"> </w:t>
            </w:r>
            <w:r w:rsidRPr="008976F7">
              <w:rPr>
                <w:b/>
                <w:szCs w:val="22"/>
                <w:lang w:val="sr-Cyrl-BA"/>
              </w:rPr>
              <w:t>сваког</w:t>
            </w:r>
            <w:r w:rsidR="00B61587" w:rsidRPr="008976F7">
              <w:rPr>
                <w:b/>
                <w:szCs w:val="22"/>
                <w:lang w:val="sr-Cyrl-BA"/>
              </w:rPr>
              <w:t xml:space="preserve"> </w:t>
            </w:r>
            <w:r w:rsidRPr="008976F7">
              <w:rPr>
                <w:b/>
                <w:szCs w:val="22"/>
                <w:lang w:val="sr-Cyrl-BA"/>
              </w:rPr>
              <w:t>појединачног</w:t>
            </w:r>
            <w:r w:rsidR="00B61587" w:rsidRPr="008976F7">
              <w:rPr>
                <w:b/>
                <w:szCs w:val="22"/>
                <w:lang w:val="sr-Cyrl-BA"/>
              </w:rPr>
              <w:t xml:space="preserve"> </w:t>
            </w:r>
            <w:r w:rsidRPr="008976F7">
              <w:rPr>
                <w:b/>
                <w:szCs w:val="22"/>
                <w:lang w:val="sr-Cyrl-BA"/>
              </w:rPr>
              <w:t>зуба</w:t>
            </w:r>
          </w:p>
        </w:tc>
      </w:tr>
      <w:tr w:rsidR="00B61587" w:rsidRPr="008976F7" w:rsidTr="00F915AB">
        <w:trPr>
          <w:trHeight w:val="268"/>
          <w:jc w:val="center"/>
        </w:trPr>
        <w:tc>
          <w:tcPr>
            <w:tcW w:w="1036" w:type="pct"/>
            <w:gridSpan w:val="2"/>
            <w:tcBorders>
              <w:right w:val="single" w:sz="4" w:space="0" w:color="auto"/>
            </w:tcBorders>
            <w:shd w:val="clear" w:color="auto" w:fill="auto"/>
          </w:tcPr>
          <w:p w:rsidR="00B61587" w:rsidRPr="008976F7" w:rsidRDefault="002C4234" w:rsidP="00B61587">
            <w:pPr>
              <w:rPr>
                <w:b/>
                <w:szCs w:val="22"/>
                <w:lang w:val="sr-Latn-BA"/>
              </w:rPr>
            </w:pPr>
            <w:r w:rsidRPr="008976F7">
              <w:rPr>
                <w:b/>
                <w:szCs w:val="22"/>
                <w:lang w:val="sr-Latn-BA"/>
              </w:rPr>
              <w:t>Редни</w:t>
            </w:r>
            <w:r w:rsidR="00B61587" w:rsidRPr="008976F7">
              <w:rPr>
                <w:b/>
                <w:szCs w:val="22"/>
                <w:lang w:val="sr-Latn-BA"/>
              </w:rPr>
              <w:t xml:space="preserve"> </w:t>
            </w:r>
            <w:r w:rsidRPr="008976F7">
              <w:rPr>
                <w:b/>
                <w:szCs w:val="22"/>
                <w:lang w:val="sr-Latn-BA"/>
              </w:rPr>
              <w:t>број</w:t>
            </w:r>
            <w:r w:rsidR="00B61587" w:rsidRPr="008976F7">
              <w:rPr>
                <w:b/>
                <w:szCs w:val="22"/>
                <w:lang w:val="sr-Latn-BA"/>
              </w:rPr>
              <w:t xml:space="preserve"> </w:t>
            </w:r>
            <w:r w:rsidRPr="008976F7">
              <w:rPr>
                <w:b/>
                <w:szCs w:val="22"/>
                <w:lang w:val="sr-Latn-BA"/>
              </w:rPr>
              <w:t>модула</w:t>
            </w:r>
          </w:p>
        </w:tc>
        <w:tc>
          <w:tcPr>
            <w:tcW w:w="3964" w:type="pct"/>
            <w:gridSpan w:val="4"/>
            <w:tcBorders>
              <w:left w:val="single" w:sz="4" w:space="0" w:color="auto"/>
            </w:tcBorders>
            <w:shd w:val="clear" w:color="auto" w:fill="auto"/>
          </w:tcPr>
          <w:p w:rsidR="00B61587" w:rsidRPr="008976F7" w:rsidRDefault="00B61587" w:rsidP="00B61587">
            <w:pPr>
              <w:rPr>
                <w:b/>
                <w:szCs w:val="22"/>
                <w:lang w:val="sr-Latn-BA"/>
              </w:rPr>
            </w:pPr>
            <w:r w:rsidRPr="008976F7">
              <w:rPr>
                <w:b/>
                <w:szCs w:val="22"/>
                <w:lang w:val="sr-Latn-BA"/>
              </w:rPr>
              <w:t>1</w:t>
            </w:r>
          </w:p>
        </w:tc>
      </w:tr>
      <w:tr w:rsidR="00B61587" w:rsidRPr="008976F7" w:rsidTr="00F915AB">
        <w:trPr>
          <w:trHeight w:val="130"/>
          <w:jc w:val="center"/>
        </w:trPr>
        <w:tc>
          <w:tcPr>
            <w:tcW w:w="5000" w:type="pct"/>
            <w:gridSpan w:val="6"/>
            <w:vAlign w:val="center"/>
          </w:tcPr>
          <w:p w:rsidR="00B61587" w:rsidRPr="008976F7" w:rsidRDefault="002C4234" w:rsidP="00B61587">
            <w:pPr>
              <w:rPr>
                <w:b/>
                <w:szCs w:val="22"/>
                <w:lang w:val="sr-Cyrl-CS"/>
              </w:rPr>
            </w:pPr>
            <w:r w:rsidRPr="008976F7">
              <w:rPr>
                <w:b/>
                <w:szCs w:val="22"/>
                <w:lang w:val="hr-HR"/>
              </w:rPr>
              <w:t>Сврха</w:t>
            </w:r>
            <w:r w:rsidR="00B61587" w:rsidRPr="008976F7">
              <w:rPr>
                <w:b/>
                <w:szCs w:val="22"/>
                <w:lang w:val="sr-Cyrl-CS"/>
              </w:rPr>
              <w:t xml:space="preserve"> </w:t>
            </w:r>
          </w:p>
        </w:tc>
      </w:tr>
      <w:tr w:rsidR="00B61587" w:rsidRPr="008976F7" w:rsidTr="00F915AB">
        <w:trPr>
          <w:trHeight w:val="289"/>
          <w:jc w:val="center"/>
        </w:trPr>
        <w:tc>
          <w:tcPr>
            <w:tcW w:w="5000" w:type="pct"/>
            <w:gridSpan w:val="6"/>
            <w:vAlign w:val="center"/>
          </w:tcPr>
          <w:p w:rsidR="00B61587" w:rsidRPr="008976F7" w:rsidRDefault="002C4234" w:rsidP="00B61587">
            <w:pPr>
              <w:rPr>
                <w:szCs w:val="22"/>
                <w:lang w:val="ru-RU"/>
              </w:rPr>
            </w:pPr>
            <w:r w:rsidRPr="008976F7">
              <w:rPr>
                <w:szCs w:val="22"/>
                <w:lang w:val="ru-RU"/>
              </w:rPr>
              <w:t>Стицање</w:t>
            </w:r>
            <w:r w:rsidR="0020059A" w:rsidRPr="008976F7">
              <w:rPr>
                <w:szCs w:val="22"/>
                <w:lang w:val="ru-RU"/>
              </w:rPr>
              <w:t xml:space="preserve"> </w:t>
            </w:r>
            <w:r w:rsidRPr="008976F7">
              <w:rPr>
                <w:szCs w:val="22"/>
                <w:lang w:val="ru-RU"/>
              </w:rPr>
              <w:t>знања</w:t>
            </w:r>
            <w:r w:rsidR="00B61587" w:rsidRPr="008976F7">
              <w:rPr>
                <w:szCs w:val="22"/>
                <w:lang w:val="ru-RU"/>
              </w:rPr>
              <w:t xml:space="preserve"> </w:t>
            </w:r>
            <w:r w:rsidRPr="008976F7">
              <w:rPr>
                <w:szCs w:val="22"/>
                <w:lang w:val="ru-RU"/>
              </w:rPr>
              <w:t>о</w:t>
            </w:r>
            <w:r w:rsidR="00B61587" w:rsidRPr="008976F7">
              <w:rPr>
                <w:szCs w:val="22"/>
                <w:lang w:val="ru-RU"/>
              </w:rPr>
              <w:t xml:space="preserve"> </w:t>
            </w:r>
            <w:r w:rsidRPr="008976F7">
              <w:rPr>
                <w:szCs w:val="22"/>
                <w:lang w:val="ru-RU"/>
              </w:rPr>
              <w:t>анатомско</w:t>
            </w:r>
            <w:r w:rsidR="00B61587" w:rsidRPr="008976F7">
              <w:rPr>
                <w:szCs w:val="22"/>
                <w:lang w:val="ru-RU"/>
              </w:rPr>
              <w:t xml:space="preserve"> </w:t>
            </w:r>
            <w:r w:rsidRPr="008976F7">
              <w:rPr>
                <w:szCs w:val="22"/>
                <w:lang w:val="ru-RU"/>
              </w:rPr>
              <w:t>морфолошким</w:t>
            </w:r>
            <w:r w:rsidR="00B61587" w:rsidRPr="008976F7">
              <w:rPr>
                <w:szCs w:val="22"/>
                <w:lang w:val="ru-RU"/>
              </w:rPr>
              <w:t xml:space="preserve"> </w:t>
            </w:r>
            <w:r w:rsidRPr="008976F7">
              <w:rPr>
                <w:szCs w:val="22"/>
                <w:lang w:val="ru-RU"/>
              </w:rPr>
              <w:t>карактеристикама</w:t>
            </w:r>
            <w:r w:rsidR="00B61587" w:rsidRPr="008976F7">
              <w:rPr>
                <w:szCs w:val="22"/>
                <w:lang w:val="ru-RU"/>
              </w:rPr>
              <w:t xml:space="preserve"> </w:t>
            </w:r>
            <w:r w:rsidRPr="008976F7">
              <w:rPr>
                <w:szCs w:val="22"/>
                <w:lang w:val="ru-RU"/>
              </w:rPr>
              <w:t>зуба</w:t>
            </w:r>
            <w:r w:rsidR="00B61587" w:rsidRPr="008976F7">
              <w:rPr>
                <w:szCs w:val="22"/>
                <w:lang w:val="ru-RU"/>
              </w:rPr>
              <w:t>.</w:t>
            </w:r>
          </w:p>
        </w:tc>
      </w:tr>
      <w:tr w:rsidR="00B61587" w:rsidRPr="008976F7" w:rsidTr="00F915AB">
        <w:trPr>
          <w:trHeight w:val="20"/>
          <w:jc w:val="center"/>
        </w:trPr>
        <w:tc>
          <w:tcPr>
            <w:tcW w:w="5000" w:type="pct"/>
            <w:gridSpan w:val="6"/>
          </w:tcPr>
          <w:p w:rsidR="00B61587" w:rsidRPr="008976F7" w:rsidRDefault="002C4234" w:rsidP="00B61587">
            <w:pPr>
              <w:rPr>
                <w:b/>
                <w:szCs w:val="22"/>
                <w:lang w:val="hr-HR"/>
              </w:rPr>
            </w:pPr>
            <w:r w:rsidRPr="008976F7">
              <w:rPr>
                <w:b/>
                <w:szCs w:val="22"/>
                <w:lang w:val="hr-HR"/>
              </w:rPr>
              <w:t>Специјални</w:t>
            </w:r>
            <w:r w:rsidR="00B61587" w:rsidRPr="008976F7">
              <w:rPr>
                <w:b/>
                <w:szCs w:val="22"/>
                <w:lang w:val="hr-HR"/>
              </w:rPr>
              <w:t xml:space="preserve"> </w:t>
            </w:r>
            <w:r w:rsidRPr="008976F7">
              <w:rPr>
                <w:b/>
                <w:szCs w:val="22"/>
                <w:lang w:val="hr-HR"/>
              </w:rPr>
              <w:t>захтјеви</w:t>
            </w:r>
            <w:r w:rsidR="00B61587" w:rsidRPr="008976F7">
              <w:rPr>
                <w:b/>
                <w:szCs w:val="22"/>
                <w:lang w:val="hr-HR"/>
              </w:rPr>
              <w:t xml:space="preserve"> / </w:t>
            </w:r>
            <w:r w:rsidRPr="008976F7">
              <w:rPr>
                <w:b/>
                <w:szCs w:val="22"/>
                <w:lang w:val="hr-HR"/>
              </w:rPr>
              <w:t>Предуслови</w:t>
            </w:r>
          </w:p>
        </w:tc>
      </w:tr>
      <w:tr w:rsidR="00B61587" w:rsidRPr="008976F7" w:rsidTr="00F915AB">
        <w:trPr>
          <w:trHeight w:val="164"/>
          <w:jc w:val="center"/>
        </w:trPr>
        <w:tc>
          <w:tcPr>
            <w:tcW w:w="5000" w:type="pct"/>
            <w:gridSpan w:val="6"/>
            <w:vAlign w:val="center"/>
          </w:tcPr>
          <w:p w:rsidR="00B61587" w:rsidRPr="008976F7" w:rsidRDefault="002C4234" w:rsidP="00B61587">
            <w:pPr>
              <w:rPr>
                <w:szCs w:val="22"/>
                <w:lang w:val="sr-Latn-BA"/>
              </w:rPr>
            </w:pPr>
            <w:r w:rsidRPr="008976F7">
              <w:rPr>
                <w:szCs w:val="22"/>
                <w:lang w:val="sr-Latn-BA"/>
              </w:rPr>
              <w:t>Нема</w:t>
            </w:r>
            <w:r w:rsidR="00B61587" w:rsidRPr="008976F7">
              <w:rPr>
                <w:szCs w:val="22"/>
                <w:lang w:val="sr-Latn-BA"/>
              </w:rPr>
              <w:t xml:space="preserve"> </w:t>
            </w:r>
            <w:r w:rsidRPr="008976F7">
              <w:rPr>
                <w:szCs w:val="22"/>
                <w:lang w:val="sr-Latn-BA"/>
              </w:rPr>
              <w:t>специјалних</w:t>
            </w:r>
            <w:r w:rsidR="00B61587" w:rsidRPr="008976F7">
              <w:rPr>
                <w:szCs w:val="22"/>
                <w:lang w:val="sr-Latn-BA"/>
              </w:rPr>
              <w:t xml:space="preserve"> </w:t>
            </w:r>
            <w:r w:rsidRPr="008976F7">
              <w:rPr>
                <w:szCs w:val="22"/>
                <w:lang w:val="sr-Latn-BA"/>
              </w:rPr>
              <w:t>предуслова</w:t>
            </w:r>
          </w:p>
        </w:tc>
      </w:tr>
      <w:tr w:rsidR="00B61587" w:rsidRPr="008976F7" w:rsidTr="00F915AB">
        <w:trPr>
          <w:trHeight w:val="20"/>
          <w:jc w:val="center"/>
        </w:trPr>
        <w:tc>
          <w:tcPr>
            <w:tcW w:w="5000" w:type="pct"/>
            <w:gridSpan w:val="6"/>
          </w:tcPr>
          <w:p w:rsidR="00B61587" w:rsidRPr="008976F7" w:rsidRDefault="0020059A" w:rsidP="00B61587">
            <w:pPr>
              <w:rPr>
                <w:b/>
                <w:szCs w:val="22"/>
                <w:lang w:val="hr-HR"/>
              </w:rPr>
            </w:pPr>
            <w:r w:rsidRPr="008976F7">
              <w:rPr>
                <w:b/>
                <w:szCs w:val="22"/>
                <w:lang w:val="hr-HR"/>
              </w:rPr>
              <w:t>ЦиЉ</w:t>
            </w:r>
            <w:r w:rsidR="002C4234" w:rsidRPr="008976F7">
              <w:rPr>
                <w:b/>
                <w:szCs w:val="22"/>
                <w:lang w:val="hr-HR"/>
              </w:rPr>
              <w:t>еви</w:t>
            </w:r>
          </w:p>
        </w:tc>
      </w:tr>
      <w:tr w:rsidR="00B61587" w:rsidRPr="008976F7" w:rsidTr="00F915AB">
        <w:trPr>
          <w:trHeight w:val="716"/>
          <w:jc w:val="center"/>
        </w:trPr>
        <w:tc>
          <w:tcPr>
            <w:tcW w:w="5000" w:type="pct"/>
            <w:gridSpan w:val="6"/>
          </w:tcPr>
          <w:p w:rsidR="00B61587" w:rsidRPr="008976F7" w:rsidRDefault="002C4234" w:rsidP="00B61587">
            <w:pPr>
              <w:rPr>
                <w:szCs w:val="22"/>
                <w:lang w:val="sr-Cyrl-CS"/>
              </w:rPr>
            </w:pPr>
            <w:r w:rsidRPr="008976F7">
              <w:rPr>
                <w:szCs w:val="22"/>
                <w:lang w:val="sr-Cyrl-CS"/>
              </w:rPr>
              <w:t>Стицање</w:t>
            </w:r>
            <w:r w:rsidR="00B61587" w:rsidRPr="008976F7">
              <w:rPr>
                <w:szCs w:val="22"/>
                <w:lang w:val="sr-Cyrl-CS"/>
              </w:rPr>
              <w:t xml:space="preserve"> </w:t>
            </w:r>
            <w:r w:rsidRPr="008976F7">
              <w:rPr>
                <w:szCs w:val="22"/>
                <w:lang w:val="sr-Cyrl-CS"/>
              </w:rPr>
              <w:t>знања</w:t>
            </w:r>
            <w:r w:rsidR="00B61587" w:rsidRPr="008976F7">
              <w:rPr>
                <w:szCs w:val="22"/>
                <w:lang w:val="sr-Cyrl-CS"/>
              </w:rPr>
              <w:t xml:space="preserve"> </w:t>
            </w:r>
            <w:r w:rsidRPr="008976F7">
              <w:rPr>
                <w:szCs w:val="22"/>
                <w:lang w:val="sr-Cyrl-CS"/>
              </w:rPr>
              <w:t>о</w:t>
            </w:r>
            <w:r w:rsidR="00B61587" w:rsidRPr="008976F7">
              <w:rPr>
                <w:szCs w:val="22"/>
                <w:lang w:val="sr-Cyrl-CS"/>
              </w:rPr>
              <w:t xml:space="preserve"> </w:t>
            </w:r>
            <w:r w:rsidRPr="008976F7">
              <w:rPr>
                <w:szCs w:val="22"/>
                <w:lang w:val="sr-Cyrl-CS"/>
              </w:rPr>
              <w:t>анатоморфолошким</w:t>
            </w:r>
            <w:r w:rsidR="00B61587" w:rsidRPr="008976F7">
              <w:rPr>
                <w:szCs w:val="22"/>
                <w:lang w:val="sr-Cyrl-CS"/>
              </w:rPr>
              <w:t xml:space="preserve"> </w:t>
            </w:r>
            <w:r w:rsidRPr="008976F7">
              <w:rPr>
                <w:szCs w:val="22"/>
                <w:lang w:val="sr-Cyrl-CS"/>
              </w:rPr>
              <w:t>карактеристикама</w:t>
            </w:r>
            <w:r w:rsidR="00B61587" w:rsidRPr="008976F7">
              <w:rPr>
                <w:szCs w:val="22"/>
                <w:lang w:val="sr-Cyrl-CS"/>
              </w:rPr>
              <w:t xml:space="preserve"> </w:t>
            </w:r>
            <w:r w:rsidRPr="008976F7">
              <w:rPr>
                <w:szCs w:val="22"/>
                <w:lang w:val="sr-Cyrl-CS"/>
              </w:rPr>
              <w:t>зуба</w:t>
            </w:r>
            <w:r w:rsidR="00B61587" w:rsidRPr="008976F7">
              <w:rPr>
                <w:szCs w:val="22"/>
                <w:lang w:val="sr-Cyrl-CS"/>
              </w:rPr>
              <w:t>:</w:t>
            </w:r>
          </w:p>
          <w:p w:rsidR="00B61587" w:rsidRPr="008976F7" w:rsidRDefault="002C4234" w:rsidP="00732741">
            <w:pPr>
              <w:numPr>
                <w:ilvl w:val="0"/>
                <w:numId w:val="146"/>
              </w:numPr>
              <w:ind w:left="170" w:hanging="170"/>
              <w:contextualSpacing/>
              <w:rPr>
                <w:szCs w:val="22"/>
                <w:lang w:val="sr-Cyrl-CS"/>
              </w:rPr>
            </w:pPr>
            <w:r w:rsidRPr="008976F7">
              <w:rPr>
                <w:szCs w:val="22"/>
                <w:lang w:val="sr-Cyrl-CS"/>
              </w:rPr>
              <w:t>Горњих</w:t>
            </w:r>
            <w:r w:rsidR="00B61587" w:rsidRPr="008976F7">
              <w:rPr>
                <w:szCs w:val="22"/>
                <w:lang w:val="sr-Cyrl-CS"/>
              </w:rPr>
              <w:t xml:space="preserve"> </w:t>
            </w:r>
            <w:r w:rsidRPr="008976F7">
              <w:rPr>
                <w:szCs w:val="22"/>
                <w:lang w:val="sr-Cyrl-CS"/>
              </w:rPr>
              <w:t>централних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латералних</w:t>
            </w:r>
            <w:r w:rsidR="00B61587" w:rsidRPr="008976F7">
              <w:rPr>
                <w:szCs w:val="22"/>
                <w:lang w:val="sr-Cyrl-CS"/>
              </w:rPr>
              <w:t xml:space="preserve"> </w:t>
            </w:r>
            <w:r w:rsidRPr="008976F7">
              <w:rPr>
                <w:szCs w:val="22"/>
                <w:lang w:val="sr-Cyrl-CS"/>
              </w:rPr>
              <w:t>сјекутића</w:t>
            </w:r>
            <w:r w:rsidR="00B61587" w:rsidRPr="008976F7">
              <w:rPr>
                <w:szCs w:val="22"/>
                <w:lang w:val="sr-Cyrl-CS"/>
              </w:rPr>
              <w:t xml:space="preserve">, </w:t>
            </w:r>
            <w:r w:rsidRPr="008976F7">
              <w:rPr>
                <w:szCs w:val="22"/>
                <w:lang w:val="sr-Cyrl-CS"/>
              </w:rPr>
              <w:t>лијевих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десних</w:t>
            </w:r>
            <w:r w:rsidR="00B61587" w:rsidRPr="008976F7">
              <w:rPr>
                <w:szCs w:val="22"/>
                <w:lang w:val="sr-Cyrl-CS"/>
              </w:rPr>
              <w:t>;</w:t>
            </w:r>
          </w:p>
          <w:p w:rsidR="00B61587" w:rsidRPr="008976F7" w:rsidRDefault="002C4234" w:rsidP="00732741">
            <w:pPr>
              <w:numPr>
                <w:ilvl w:val="0"/>
                <w:numId w:val="146"/>
              </w:numPr>
              <w:ind w:left="170" w:hanging="170"/>
              <w:contextualSpacing/>
              <w:rPr>
                <w:szCs w:val="22"/>
                <w:lang w:val="sr-Cyrl-CS"/>
              </w:rPr>
            </w:pPr>
            <w:r w:rsidRPr="008976F7">
              <w:rPr>
                <w:szCs w:val="22"/>
                <w:lang w:val="sr-Cyrl-CS"/>
              </w:rPr>
              <w:t>Доњих</w:t>
            </w:r>
            <w:r w:rsidR="00B61587" w:rsidRPr="008976F7">
              <w:rPr>
                <w:szCs w:val="22"/>
                <w:lang w:val="sr-Cyrl-CS"/>
              </w:rPr>
              <w:t xml:space="preserve"> </w:t>
            </w:r>
            <w:r w:rsidRPr="008976F7">
              <w:rPr>
                <w:szCs w:val="22"/>
                <w:lang w:val="sr-Cyrl-CS"/>
              </w:rPr>
              <w:t>централних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латералних</w:t>
            </w:r>
            <w:r w:rsidR="00B61587" w:rsidRPr="008976F7">
              <w:rPr>
                <w:szCs w:val="22"/>
                <w:lang w:val="sr-Cyrl-CS"/>
              </w:rPr>
              <w:t xml:space="preserve"> </w:t>
            </w:r>
            <w:r w:rsidRPr="008976F7">
              <w:rPr>
                <w:szCs w:val="22"/>
                <w:lang w:val="sr-Cyrl-CS"/>
              </w:rPr>
              <w:t>сјекутића</w:t>
            </w:r>
            <w:r w:rsidR="00B61587" w:rsidRPr="008976F7">
              <w:rPr>
                <w:szCs w:val="22"/>
                <w:lang w:val="sr-Cyrl-CS"/>
              </w:rPr>
              <w:t xml:space="preserve">, </w:t>
            </w:r>
            <w:r w:rsidRPr="008976F7">
              <w:rPr>
                <w:szCs w:val="22"/>
                <w:lang w:val="sr-Cyrl-CS"/>
              </w:rPr>
              <w:t>лијевих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десних</w:t>
            </w:r>
            <w:r w:rsidR="00B61587" w:rsidRPr="008976F7">
              <w:rPr>
                <w:szCs w:val="22"/>
                <w:lang w:val="sr-Cyrl-CS"/>
              </w:rPr>
              <w:t>;</w:t>
            </w:r>
          </w:p>
          <w:p w:rsidR="00B61587" w:rsidRPr="008976F7" w:rsidRDefault="002C4234" w:rsidP="00732741">
            <w:pPr>
              <w:numPr>
                <w:ilvl w:val="0"/>
                <w:numId w:val="146"/>
              </w:numPr>
              <w:ind w:left="170" w:hanging="170"/>
              <w:contextualSpacing/>
              <w:rPr>
                <w:szCs w:val="22"/>
                <w:lang w:val="sr-Cyrl-CS"/>
              </w:rPr>
            </w:pPr>
            <w:r w:rsidRPr="008976F7">
              <w:rPr>
                <w:szCs w:val="22"/>
                <w:lang w:val="sr-Cyrl-CS"/>
              </w:rPr>
              <w:t>Горњих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очњака</w:t>
            </w:r>
            <w:r w:rsidR="00B61587" w:rsidRPr="008976F7">
              <w:rPr>
                <w:szCs w:val="22"/>
                <w:lang w:val="sr-Cyrl-CS"/>
              </w:rPr>
              <w:t xml:space="preserve">, </w:t>
            </w:r>
            <w:r w:rsidRPr="008976F7">
              <w:rPr>
                <w:szCs w:val="22"/>
                <w:lang w:val="sr-Cyrl-CS"/>
              </w:rPr>
              <w:t>лијевих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десних</w:t>
            </w:r>
            <w:r w:rsidR="00B61587" w:rsidRPr="008976F7">
              <w:rPr>
                <w:szCs w:val="22"/>
                <w:lang w:val="sr-Cyrl-CS"/>
              </w:rPr>
              <w:t>;</w:t>
            </w:r>
          </w:p>
          <w:p w:rsidR="00B61587" w:rsidRPr="008976F7" w:rsidRDefault="002C4234" w:rsidP="00732741">
            <w:pPr>
              <w:numPr>
                <w:ilvl w:val="0"/>
                <w:numId w:val="146"/>
              </w:numPr>
              <w:ind w:left="170" w:hanging="170"/>
              <w:contextualSpacing/>
              <w:rPr>
                <w:szCs w:val="22"/>
                <w:lang w:val="sr-Cyrl-CS"/>
              </w:rPr>
            </w:pPr>
            <w:r w:rsidRPr="008976F7">
              <w:rPr>
                <w:szCs w:val="22"/>
                <w:lang w:val="sr-Cyrl-CS"/>
              </w:rPr>
              <w:t>Горњих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премолара</w:t>
            </w:r>
            <w:r w:rsidR="00B61587" w:rsidRPr="008976F7">
              <w:rPr>
                <w:szCs w:val="22"/>
                <w:lang w:val="sr-Cyrl-CS"/>
              </w:rPr>
              <w:t xml:space="preserve">, </w:t>
            </w:r>
            <w:r w:rsidRPr="008976F7">
              <w:rPr>
                <w:szCs w:val="22"/>
                <w:lang w:val="sr-Cyrl-CS"/>
              </w:rPr>
              <w:t>лијевих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десних</w:t>
            </w:r>
            <w:r w:rsidR="00B61587" w:rsidRPr="008976F7">
              <w:rPr>
                <w:szCs w:val="22"/>
                <w:lang w:val="sr-Cyrl-CS"/>
              </w:rPr>
              <w:t>;</w:t>
            </w:r>
          </w:p>
          <w:p w:rsidR="00B61587" w:rsidRPr="008976F7" w:rsidRDefault="002C4234" w:rsidP="00732741">
            <w:pPr>
              <w:numPr>
                <w:ilvl w:val="0"/>
                <w:numId w:val="146"/>
              </w:numPr>
              <w:ind w:left="170" w:hanging="170"/>
              <w:contextualSpacing/>
              <w:rPr>
                <w:szCs w:val="22"/>
                <w:lang w:val="sr-Cyrl-CS"/>
              </w:rPr>
            </w:pPr>
            <w:r w:rsidRPr="008976F7">
              <w:rPr>
                <w:szCs w:val="22"/>
                <w:lang w:val="sr-Cyrl-CS"/>
              </w:rPr>
              <w:t>Горњих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молара</w:t>
            </w:r>
            <w:r w:rsidR="00B61587" w:rsidRPr="008976F7">
              <w:rPr>
                <w:szCs w:val="22"/>
                <w:lang w:val="sr-Cyrl-CS"/>
              </w:rPr>
              <w:t xml:space="preserve">, </w:t>
            </w:r>
            <w:r w:rsidRPr="008976F7">
              <w:rPr>
                <w:szCs w:val="22"/>
                <w:lang w:val="sr-Cyrl-CS"/>
              </w:rPr>
              <w:t>лијевих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десних</w:t>
            </w:r>
            <w:r w:rsidR="00B61587" w:rsidRPr="008976F7">
              <w:rPr>
                <w:szCs w:val="22"/>
                <w:lang w:val="sr-Cyrl-CS"/>
              </w:rPr>
              <w:t>;</w:t>
            </w:r>
          </w:p>
        </w:tc>
      </w:tr>
      <w:tr w:rsidR="00B61587" w:rsidRPr="008976F7" w:rsidTr="00F915AB">
        <w:trPr>
          <w:trHeight w:val="362"/>
          <w:jc w:val="center"/>
        </w:trPr>
        <w:tc>
          <w:tcPr>
            <w:tcW w:w="5000" w:type="pct"/>
            <w:gridSpan w:val="6"/>
            <w:vAlign w:val="center"/>
          </w:tcPr>
          <w:p w:rsidR="00B61587" w:rsidRPr="008976F7" w:rsidRDefault="002C4234" w:rsidP="00B61587">
            <w:pPr>
              <w:rPr>
                <w:b/>
                <w:szCs w:val="22"/>
                <w:lang w:val="en-US"/>
              </w:rPr>
            </w:pPr>
            <w:r w:rsidRPr="008976F7">
              <w:rPr>
                <w:b/>
                <w:szCs w:val="22"/>
                <w:lang w:val="en-US"/>
              </w:rPr>
              <w:t>Јединице</w:t>
            </w:r>
          </w:p>
        </w:tc>
      </w:tr>
      <w:tr w:rsidR="00B61587" w:rsidRPr="008976F7" w:rsidTr="00F915AB">
        <w:trPr>
          <w:trHeight w:val="1171"/>
          <w:jc w:val="center"/>
        </w:trPr>
        <w:tc>
          <w:tcPr>
            <w:tcW w:w="5000" w:type="pct"/>
            <w:gridSpan w:val="6"/>
          </w:tcPr>
          <w:p w:rsidR="00B15E77" w:rsidRPr="008976F7" w:rsidRDefault="0020059A" w:rsidP="00B15E77">
            <w:pPr>
              <w:numPr>
                <w:ilvl w:val="0"/>
                <w:numId w:val="283"/>
              </w:numPr>
              <w:rPr>
                <w:b/>
                <w:szCs w:val="22"/>
                <w:lang w:val="sr-Cyrl-BA"/>
              </w:rPr>
            </w:pPr>
            <w:r w:rsidRPr="008976F7">
              <w:rPr>
                <w:b/>
                <w:szCs w:val="22"/>
                <w:lang w:val="sr-Latn-BA"/>
              </w:rPr>
              <w:t xml:space="preserve"> </w:t>
            </w:r>
            <w:r w:rsidR="002C4234" w:rsidRPr="008976F7">
              <w:rPr>
                <w:b/>
                <w:szCs w:val="22"/>
                <w:lang w:val="sr-Cyrl-BA"/>
              </w:rPr>
              <w:t>Горњи</w:t>
            </w:r>
            <w:r w:rsidR="00B61587" w:rsidRPr="008976F7">
              <w:rPr>
                <w:b/>
                <w:szCs w:val="22"/>
                <w:lang w:val="sr-Cyrl-BA"/>
              </w:rPr>
              <w:t xml:space="preserve"> </w:t>
            </w:r>
            <w:r w:rsidR="002C4234" w:rsidRPr="008976F7">
              <w:rPr>
                <w:b/>
                <w:szCs w:val="22"/>
                <w:lang w:val="sr-Cyrl-BA"/>
              </w:rPr>
              <w:t>централни</w:t>
            </w:r>
            <w:r w:rsidR="00B61587" w:rsidRPr="008976F7">
              <w:rPr>
                <w:b/>
                <w:szCs w:val="22"/>
                <w:lang w:val="sr-Cyrl-BA"/>
              </w:rPr>
              <w:t xml:space="preserve"> </w:t>
            </w:r>
            <w:r w:rsidR="002C4234" w:rsidRPr="008976F7">
              <w:rPr>
                <w:b/>
                <w:szCs w:val="22"/>
                <w:lang w:val="sr-Cyrl-BA"/>
              </w:rPr>
              <w:t>и</w:t>
            </w:r>
            <w:r w:rsidR="00B61587" w:rsidRPr="008976F7">
              <w:rPr>
                <w:b/>
                <w:szCs w:val="22"/>
                <w:lang w:val="sr-Cyrl-BA"/>
              </w:rPr>
              <w:t xml:space="preserve"> </w:t>
            </w:r>
            <w:r w:rsidR="002C4234" w:rsidRPr="008976F7">
              <w:rPr>
                <w:b/>
                <w:szCs w:val="22"/>
                <w:lang w:val="sr-Cyrl-BA"/>
              </w:rPr>
              <w:t>латерални</w:t>
            </w:r>
            <w:r w:rsidR="00B61587" w:rsidRPr="008976F7">
              <w:rPr>
                <w:b/>
                <w:szCs w:val="22"/>
                <w:lang w:val="sr-Cyrl-BA"/>
              </w:rPr>
              <w:t xml:space="preserve"> </w:t>
            </w:r>
            <w:r w:rsidR="002C4234" w:rsidRPr="008976F7">
              <w:rPr>
                <w:b/>
                <w:szCs w:val="22"/>
                <w:lang w:val="sr-Cyrl-BA"/>
              </w:rPr>
              <w:t>сјекутићи</w:t>
            </w:r>
          </w:p>
          <w:p w:rsidR="00B15E77" w:rsidRPr="008976F7" w:rsidRDefault="002C4234" w:rsidP="00B15E77">
            <w:pPr>
              <w:numPr>
                <w:ilvl w:val="0"/>
                <w:numId w:val="283"/>
              </w:numPr>
              <w:rPr>
                <w:b/>
                <w:szCs w:val="22"/>
                <w:lang w:val="sr-Cyrl-BA"/>
              </w:rPr>
            </w:pPr>
            <w:r w:rsidRPr="008976F7">
              <w:rPr>
                <w:b/>
                <w:szCs w:val="22"/>
                <w:lang w:val="sr-Cyrl-BA"/>
              </w:rPr>
              <w:t>Доњи</w:t>
            </w:r>
            <w:r w:rsidR="00B61587" w:rsidRPr="008976F7">
              <w:rPr>
                <w:b/>
                <w:szCs w:val="22"/>
                <w:lang w:val="sr-Cyrl-BA"/>
              </w:rPr>
              <w:t xml:space="preserve"> </w:t>
            </w:r>
            <w:r w:rsidRPr="008976F7">
              <w:rPr>
                <w:b/>
                <w:szCs w:val="22"/>
                <w:lang w:val="sr-Cyrl-BA"/>
              </w:rPr>
              <w:t>централни</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латерални</w:t>
            </w:r>
            <w:r w:rsidR="00B61587" w:rsidRPr="008976F7">
              <w:rPr>
                <w:b/>
                <w:szCs w:val="22"/>
                <w:lang w:val="sr-Cyrl-BA"/>
              </w:rPr>
              <w:t xml:space="preserve"> </w:t>
            </w:r>
            <w:r w:rsidRPr="008976F7">
              <w:rPr>
                <w:b/>
                <w:szCs w:val="22"/>
                <w:lang w:val="sr-Cyrl-BA"/>
              </w:rPr>
              <w:t>сјекутићи</w:t>
            </w:r>
          </w:p>
          <w:p w:rsidR="00B15E77" w:rsidRPr="008976F7" w:rsidRDefault="002C4234" w:rsidP="00B15E77">
            <w:pPr>
              <w:numPr>
                <w:ilvl w:val="0"/>
                <w:numId w:val="283"/>
              </w:numPr>
              <w:rPr>
                <w:b/>
                <w:szCs w:val="22"/>
                <w:lang w:val="sr-Cyrl-BA"/>
              </w:rPr>
            </w:pPr>
            <w:r w:rsidRPr="008976F7">
              <w:rPr>
                <w:b/>
                <w:szCs w:val="22"/>
                <w:lang w:val="sr-Cyrl-BA"/>
              </w:rPr>
              <w:t>Горњи</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доњи</w:t>
            </w:r>
            <w:r w:rsidR="00B61587" w:rsidRPr="008976F7">
              <w:rPr>
                <w:b/>
                <w:szCs w:val="22"/>
                <w:lang w:val="sr-Cyrl-BA"/>
              </w:rPr>
              <w:t xml:space="preserve"> </w:t>
            </w:r>
            <w:r w:rsidRPr="008976F7">
              <w:rPr>
                <w:b/>
                <w:szCs w:val="22"/>
                <w:lang w:val="sr-Cyrl-BA"/>
              </w:rPr>
              <w:t>очњаци</w:t>
            </w:r>
          </w:p>
          <w:p w:rsidR="00B15E77" w:rsidRPr="008976F7" w:rsidRDefault="002C4234" w:rsidP="00B15E77">
            <w:pPr>
              <w:numPr>
                <w:ilvl w:val="0"/>
                <w:numId w:val="283"/>
              </w:numPr>
              <w:rPr>
                <w:b/>
                <w:szCs w:val="22"/>
                <w:lang w:val="sr-Cyrl-BA"/>
              </w:rPr>
            </w:pPr>
            <w:r w:rsidRPr="008976F7">
              <w:rPr>
                <w:b/>
                <w:szCs w:val="22"/>
                <w:lang w:val="sr-Cyrl-BA"/>
              </w:rPr>
              <w:t>Горњи</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доњи</w:t>
            </w:r>
            <w:r w:rsidR="00B61587" w:rsidRPr="008976F7">
              <w:rPr>
                <w:b/>
                <w:szCs w:val="22"/>
                <w:lang w:val="sr-Cyrl-BA"/>
              </w:rPr>
              <w:t xml:space="preserve"> </w:t>
            </w:r>
            <w:r w:rsidRPr="008976F7">
              <w:rPr>
                <w:b/>
                <w:szCs w:val="22"/>
                <w:lang w:val="sr-Cyrl-BA"/>
              </w:rPr>
              <w:t>премолари</w:t>
            </w:r>
          </w:p>
          <w:p w:rsidR="00B61587" w:rsidRPr="008976F7" w:rsidRDefault="002C4234" w:rsidP="00B15E77">
            <w:pPr>
              <w:numPr>
                <w:ilvl w:val="0"/>
                <w:numId w:val="283"/>
              </w:numPr>
              <w:rPr>
                <w:b/>
                <w:szCs w:val="22"/>
                <w:lang w:val="sr-Cyrl-BA"/>
              </w:rPr>
            </w:pPr>
            <w:r w:rsidRPr="008976F7">
              <w:rPr>
                <w:b/>
                <w:szCs w:val="22"/>
                <w:lang w:val="sr-Cyrl-BA"/>
              </w:rPr>
              <w:t>Горњи</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доњи</w:t>
            </w:r>
            <w:r w:rsidR="00B61587" w:rsidRPr="008976F7">
              <w:rPr>
                <w:b/>
                <w:szCs w:val="22"/>
                <w:lang w:val="sr-Cyrl-BA"/>
              </w:rPr>
              <w:t xml:space="preserve"> </w:t>
            </w:r>
            <w:r w:rsidRPr="008976F7">
              <w:rPr>
                <w:b/>
                <w:szCs w:val="22"/>
                <w:lang w:val="sr-Cyrl-BA"/>
              </w:rPr>
              <w:t>молари</w:t>
            </w:r>
          </w:p>
        </w:tc>
      </w:tr>
      <w:tr w:rsidR="00B61587" w:rsidRPr="008976F7" w:rsidTr="00F915AB">
        <w:trPr>
          <w:trHeight w:val="20"/>
          <w:jc w:val="center"/>
        </w:trPr>
        <w:tc>
          <w:tcPr>
            <w:tcW w:w="5000" w:type="pct"/>
            <w:gridSpan w:val="6"/>
            <w:shd w:val="clear" w:color="auto" w:fill="auto"/>
            <w:vAlign w:val="center"/>
          </w:tcPr>
          <w:p w:rsidR="00B61587" w:rsidRPr="008976F7" w:rsidRDefault="002C4234" w:rsidP="00B61587">
            <w:pPr>
              <w:rPr>
                <w:b/>
                <w:szCs w:val="22"/>
                <w:lang w:val="hr-HR"/>
              </w:rPr>
            </w:pPr>
            <w:r w:rsidRPr="008976F7">
              <w:rPr>
                <w:b/>
                <w:szCs w:val="22"/>
                <w:lang w:val="hr-HR"/>
              </w:rPr>
              <w:t>Исходи</w:t>
            </w:r>
            <w:r w:rsidR="00B61587" w:rsidRPr="008976F7">
              <w:rPr>
                <w:b/>
                <w:szCs w:val="22"/>
                <w:lang w:val="hr-HR"/>
              </w:rPr>
              <w:t xml:space="preserve"> </w:t>
            </w:r>
            <w:r w:rsidRPr="008976F7">
              <w:rPr>
                <w:b/>
                <w:szCs w:val="22"/>
                <w:lang w:val="hr-HR"/>
              </w:rPr>
              <w:t>учења</w:t>
            </w:r>
          </w:p>
        </w:tc>
      </w:tr>
      <w:tr w:rsidR="00B61587" w:rsidRPr="008976F7" w:rsidTr="0020059A">
        <w:trPr>
          <w:trHeight w:val="20"/>
          <w:jc w:val="center"/>
        </w:trPr>
        <w:tc>
          <w:tcPr>
            <w:tcW w:w="565" w:type="pct"/>
            <w:tcBorders>
              <w:righ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hr-HR"/>
              </w:rPr>
              <w:t>Јединице</w:t>
            </w:r>
          </w:p>
        </w:tc>
        <w:tc>
          <w:tcPr>
            <w:tcW w:w="875" w:type="pct"/>
            <w:gridSpan w:val="2"/>
            <w:tcBorders>
              <w:righ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en-US"/>
              </w:rPr>
              <w:t>Знања</w:t>
            </w:r>
            <w:r w:rsidR="00B61587" w:rsidRPr="008976F7">
              <w:rPr>
                <w:b/>
                <w:szCs w:val="22"/>
                <w:lang w:val="en-US"/>
              </w:rPr>
              <w:t xml:space="preserve"> </w:t>
            </w:r>
          </w:p>
        </w:tc>
        <w:tc>
          <w:tcPr>
            <w:tcW w:w="1142" w:type="pct"/>
            <w:tcBorders>
              <w:righ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en-US"/>
              </w:rPr>
              <w:t>Вјештине</w:t>
            </w:r>
            <w:r w:rsidR="00B61587" w:rsidRPr="008976F7">
              <w:rPr>
                <w:b/>
                <w:szCs w:val="22"/>
                <w:lang w:val="en-US"/>
              </w:rPr>
              <w:t xml:space="preserve"> </w:t>
            </w:r>
          </w:p>
        </w:tc>
        <w:tc>
          <w:tcPr>
            <w:tcW w:w="1403" w:type="pct"/>
            <w:tcBorders>
              <w:righ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sr-Latn-BA"/>
              </w:rPr>
              <w:t>К</w:t>
            </w:r>
            <w:r w:rsidRPr="008976F7">
              <w:rPr>
                <w:b/>
                <w:szCs w:val="22"/>
                <w:lang w:val="sr-Cyrl-BA"/>
              </w:rPr>
              <w:t>омпетенције</w:t>
            </w:r>
          </w:p>
        </w:tc>
        <w:tc>
          <w:tcPr>
            <w:tcW w:w="1015" w:type="pct"/>
            <w:tcBorders>
              <w:lef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hr-HR"/>
              </w:rPr>
              <w:t>Смјернице</w:t>
            </w:r>
            <w:r w:rsidR="00B61587" w:rsidRPr="008976F7">
              <w:rPr>
                <w:b/>
                <w:szCs w:val="22"/>
                <w:lang w:val="hr-HR"/>
              </w:rPr>
              <w:t xml:space="preserve"> </w:t>
            </w:r>
            <w:r w:rsidRPr="008976F7">
              <w:rPr>
                <w:b/>
                <w:szCs w:val="22"/>
                <w:lang w:val="hr-HR"/>
              </w:rPr>
              <w:t>за</w:t>
            </w:r>
            <w:r w:rsidR="00B61587" w:rsidRPr="008976F7">
              <w:rPr>
                <w:b/>
                <w:szCs w:val="22"/>
                <w:lang w:val="hr-HR"/>
              </w:rPr>
              <w:t xml:space="preserve"> </w:t>
            </w:r>
            <w:r w:rsidRPr="008976F7">
              <w:rPr>
                <w:b/>
                <w:szCs w:val="22"/>
                <w:lang w:val="hr-HR"/>
              </w:rPr>
              <w:t>наставнике</w:t>
            </w:r>
          </w:p>
        </w:tc>
      </w:tr>
      <w:tr w:rsidR="00B61587" w:rsidRPr="008976F7" w:rsidTr="0020059A">
        <w:trPr>
          <w:trHeight w:val="1345"/>
          <w:jc w:val="center"/>
        </w:trPr>
        <w:tc>
          <w:tcPr>
            <w:tcW w:w="565"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t>Јединица</w:t>
            </w:r>
            <w:r w:rsidR="00B61587" w:rsidRPr="008976F7">
              <w:rPr>
                <w:szCs w:val="22"/>
                <w:lang w:val="sr-Latn-BA"/>
              </w:rPr>
              <w:t xml:space="preserve"> 1.</w:t>
            </w:r>
          </w:p>
        </w:tc>
        <w:tc>
          <w:tcPr>
            <w:tcW w:w="875" w:type="pct"/>
            <w:gridSpan w:val="2"/>
            <w:tcBorders>
              <w:right w:val="single" w:sz="4" w:space="0" w:color="auto"/>
            </w:tcBorders>
          </w:tcPr>
          <w:p w:rsidR="00B61587" w:rsidRPr="008976F7" w:rsidRDefault="002C4234" w:rsidP="00732741">
            <w:pPr>
              <w:numPr>
                <w:ilvl w:val="0"/>
                <w:numId w:val="154"/>
              </w:numPr>
              <w:ind w:left="170" w:hanging="170"/>
              <w:contextualSpacing/>
              <w:rPr>
                <w:szCs w:val="22"/>
                <w:lang w:val="sr-Cyrl-BA"/>
              </w:rPr>
            </w:pPr>
            <w:r w:rsidRPr="008976F7">
              <w:rPr>
                <w:szCs w:val="22"/>
                <w:lang w:val="sr-Cyrl-BA"/>
              </w:rPr>
              <w:t>опише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објасни</w:t>
            </w:r>
            <w:r w:rsidR="00B61587" w:rsidRPr="008976F7">
              <w:rPr>
                <w:szCs w:val="22"/>
                <w:lang w:val="sr-Cyrl-BA"/>
              </w:rPr>
              <w:t xml:space="preserve"> </w:t>
            </w:r>
            <w:r w:rsidRPr="008976F7">
              <w:rPr>
                <w:szCs w:val="22"/>
                <w:lang w:val="sr-Cyrl-BA"/>
              </w:rPr>
              <w:t>карактеристике</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централних</w:t>
            </w:r>
            <w:r w:rsidR="00B61587" w:rsidRPr="008976F7">
              <w:rPr>
                <w:szCs w:val="22"/>
                <w:lang w:val="sr-Cyrl-BA"/>
              </w:rPr>
              <w:t xml:space="preserve"> </w:t>
            </w:r>
            <w:r w:rsidRPr="008976F7">
              <w:rPr>
                <w:szCs w:val="22"/>
                <w:lang w:val="sr-Cyrl-BA"/>
              </w:rPr>
              <w:t>сјекутића</w:t>
            </w:r>
          </w:p>
          <w:p w:rsidR="00B61587" w:rsidRPr="008976F7" w:rsidRDefault="002C4234" w:rsidP="00732741">
            <w:pPr>
              <w:numPr>
                <w:ilvl w:val="0"/>
                <w:numId w:val="154"/>
              </w:numPr>
              <w:ind w:left="170" w:hanging="170"/>
              <w:contextualSpacing/>
              <w:rPr>
                <w:szCs w:val="22"/>
                <w:lang w:val="sr-Cyrl-BA"/>
              </w:rPr>
            </w:pPr>
            <w:r w:rsidRPr="008976F7">
              <w:rPr>
                <w:szCs w:val="22"/>
                <w:lang w:val="sr-Cyrl-BA"/>
              </w:rPr>
              <w:t>објасни</w:t>
            </w:r>
            <w:r w:rsidR="00B61587" w:rsidRPr="008976F7">
              <w:rPr>
                <w:szCs w:val="22"/>
                <w:lang w:val="sr-Cyrl-BA"/>
              </w:rPr>
              <w:t xml:space="preserve"> </w:t>
            </w:r>
            <w:r w:rsidRPr="008976F7">
              <w:rPr>
                <w:szCs w:val="22"/>
                <w:lang w:val="sr-Cyrl-BA"/>
              </w:rPr>
              <w:t>разлике</w:t>
            </w:r>
            <w:r w:rsidR="00B61587" w:rsidRPr="008976F7">
              <w:rPr>
                <w:szCs w:val="22"/>
                <w:lang w:val="sr-Cyrl-BA"/>
              </w:rPr>
              <w:t xml:space="preserve"> </w:t>
            </w:r>
            <w:r w:rsidRPr="008976F7">
              <w:rPr>
                <w:szCs w:val="22"/>
                <w:lang w:val="sr-Cyrl-BA"/>
              </w:rPr>
              <w:t>лијевих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десних</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централних</w:t>
            </w:r>
            <w:r w:rsidR="00B61587" w:rsidRPr="008976F7">
              <w:rPr>
                <w:szCs w:val="22"/>
                <w:lang w:val="sr-Cyrl-BA"/>
              </w:rPr>
              <w:t xml:space="preserve"> </w:t>
            </w:r>
            <w:r w:rsidRPr="008976F7">
              <w:rPr>
                <w:szCs w:val="22"/>
                <w:lang w:val="sr-Cyrl-BA"/>
              </w:rPr>
              <w:t>сјекутића</w:t>
            </w:r>
          </w:p>
          <w:p w:rsidR="00B61587" w:rsidRPr="008976F7" w:rsidRDefault="002C4234" w:rsidP="00732741">
            <w:pPr>
              <w:numPr>
                <w:ilvl w:val="0"/>
                <w:numId w:val="154"/>
              </w:numPr>
              <w:ind w:left="170" w:hanging="170"/>
              <w:contextualSpacing/>
              <w:rPr>
                <w:szCs w:val="22"/>
                <w:lang w:val="sr-Cyrl-BA"/>
              </w:rPr>
            </w:pPr>
            <w:r w:rsidRPr="008976F7">
              <w:rPr>
                <w:szCs w:val="22"/>
                <w:lang w:val="sr-Cyrl-BA"/>
              </w:rPr>
              <w:t>опише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објасни</w:t>
            </w:r>
            <w:r w:rsidR="00B61587" w:rsidRPr="008976F7">
              <w:rPr>
                <w:szCs w:val="22"/>
                <w:lang w:val="sr-Cyrl-BA"/>
              </w:rPr>
              <w:t xml:space="preserve"> </w:t>
            </w:r>
            <w:r w:rsidRPr="008976F7">
              <w:rPr>
                <w:szCs w:val="22"/>
                <w:lang w:val="sr-Cyrl-BA"/>
              </w:rPr>
              <w:t>карактеристике</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латералних</w:t>
            </w:r>
            <w:r w:rsidR="00B61587" w:rsidRPr="008976F7">
              <w:rPr>
                <w:szCs w:val="22"/>
                <w:lang w:val="sr-Cyrl-BA"/>
              </w:rPr>
              <w:t xml:space="preserve"> </w:t>
            </w:r>
            <w:r w:rsidRPr="008976F7">
              <w:rPr>
                <w:szCs w:val="22"/>
                <w:lang w:val="sr-Cyrl-BA"/>
              </w:rPr>
              <w:t>сјекутића</w:t>
            </w:r>
          </w:p>
          <w:p w:rsidR="00B61587" w:rsidRPr="008976F7" w:rsidRDefault="002C4234" w:rsidP="00732741">
            <w:pPr>
              <w:numPr>
                <w:ilvl w:val="0"/>
                <w:numId w:val="154"/>
              </w:numPr>
              <w:ind w:left="170" w:hanging="170"/>
              <w:contextualSpacing/>
              <w:rPr>
                <w:szCs w:val="22"/>
                <w:lang w:val="sr-Cyrl-BA"/>
              </w:rPr>
            </w:pPr>
            <w:r w:rsidRPr="008976F7">
              <w:rPr>
                <w:szCs w:val="22"/>
                <w:lang w:val="sr-Cyrl-BA"/>
              </w:rPr>
              <w:t>наведе</w:t>
            </w:r>
            <w:r w:rsidR="00B61587" w:rsidRPr="008976F7">
              <w:rPr>
                <w:szCs w:val="22"/>
                <w:lang w:val="sr-Cyrl-BA"/>
              </w:rPr>
              <w:t xml:space="preserve"> </w:t>
            </w:r>
            <w:r w:rsidRPr="008976F7">
              <w:rPr>
                <w:szCs w:val="22"/>
                <w:lang w:val="sr-Cyrl-BA"/>
              </w:rPr>
              <w:t>разлике</w:t>
            </w:r>
            <w:r w:rsidR="00B61587" w:rsidRPr="008976F7">
              <w:rPr>
                <w:szCs w:val="22"/>
                <w:lang w:val="sr-Cyrl-BA"/>
              </w:rPr>
              <w:t xml:space="preserve"> </w:t>
            </w:r>
            <w:r w:rsidRPr="008976F7">
              <w:rPr>
                <w:szCs w:val="22"/>
                <w:lang w:val="sr-Cyrl-BA"/>
              </w:rPr>
              <w:t>лијевих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десних</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латералних</w:t>
            </w:r>
            <w:r w:rsidR="00B61587" w:rsidRPr="008976F7">
              <w:rPr>
                <w:szCs w:val="22"/>
                <w:lang w:val="sr-Cyrl-BA"/>
              </w:rPr>
              <w:t xml:space="preserve"> </w:t>
            </w:r>
            <w:r w:rsidRPr="008976F7">
              <w:rPr>
                <w:szCs w:val="22"/>
                <w:lang w:val="sr-Cyrl-BA"/>
              </w:rPr>
              <w:t>сјекутића</w:t>
            </w:r>
          </w:p>
        </w:tc>
        <w:tc>
          <w:tcPr>
            <w:tcW w:w="1142" w:type="pct"/>
            <w:tcBorders>
              <w:bottom w:val="single" w:sz="4" w:space="0" w:color="auto"/>
              <w:right w:val="single" w:sz="4" w:space="0" w:color="auto"/>
            </w:tcBorders>
          </w:tcPr>
          <w:p w:rsidR="00B61587" w:rsidRPr="008976F7" w:rsidRDefault="002C4234" w:rsidP="00732741">
            <w:pPr>
              <w:numPr>
                <w:ilvl w:val="0"/>
                <w:numId w:val="153"/>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моделу</w:t>
            </w:r>
            <w:r w:rsidR="00B61587" w:rsidRPr="008976F7">
              <w:rPr>
                <w:szCs w:val="22"/>
                <w:lang w:val="sr-Cyrl-BA"/>
              </w:rPr>
              <w:t xml:space="preserve"> </w:t>
            </w:r>
            <w:r w:rsidRPr="008976F7">
              <w:rPr>
                <w:szCs w:val="22"/>
                <w:lang w:val="sr-Cyrl-BA"/>
              </w:rPr>
              <w:t>карактеристике</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централних</w:t>
            </w:r>
            <w:r w:rsidR="00B61587" w:rsidRPr="008976F7">
              <w:rPr>
                <w:szCs w:val="22"/>
                <w:lang w:val="sr-Cyrl-BA"/>
              </w:rPr>
              <w:t xml:space="preserve"> </w:t>
            </w:r>
            <w:r w:rsidRPr="008976F7">
              <w:rPr>
                <w:szCs w:val="22"/>
                <w:lang w:val="sr-Cyrl-BA"/>
              </w:rPr>
              <w:t>сјекутића</w:t>
            </w:r>
          </w:p>
          <w:p w:rsidR="00B61587" w:rsidRPr="008976F7" w:rsidRDefault="002C4234" w:rsidP="00732741">
            <w:pPr>
              <w:numPr>
                <w:ilvl w:val="0"/>
                <w:numId w:val="153"/>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моделу</w:t>
            </w:r>
            <w:r w:rsidR="00B61587" w:rsidRPr="008976F7">
              <w:rPr>
                <w:szCs w:val="22"/>
                <w:lang w:val="sr-Cyrl-BA"/>
              </w:rPr>
              <w:t xml:space="preserve"> </w:t>
            </w:r>
            <w:r w:rsidRPr="008976F7">
              <w:rPr>
                <w:szCs w:val="22"/>
                <w:lang w:val="sr-Cyrl-BA"/>
              </w:rPr>
              <w:t>карактеристике</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латералних</w:t>
            </w:r>
            <w:r w:rsidR="00B61587" w:rsidRPr="008976F7">
              <w:rPr>
                <w:szCs w:val="22"/>
                <w:lang w:val="sr-Cyrl-BA"/>
              </w:rPr>
              <w:t xml:space="preserve"> </w:t>
            </w:r>
            <w:r w:rsidRPr="008976F7">
              <w:rPr>
                <w:szCs w:val="22"/>
                <w:lang w:val="sr-Cyrl-BA"/>
              </w:rPr>
              <w:t>сјекутића</w:t>
            </w:r>
          </w:p>
          <w:p w:rsidR="00B61587" w:rsidRPr="008976F7" w:rsidRDefault="002C4234" w:rsidP="00732741">
            <w:pPr>
              <w:numPr>
                <w:ilvl w:val="0"/>
                <w:numId w:val="153"/>
              </w:numPr>
              <w:ind w:left="170" w:hanging="170"/>
              <w:contextualSpacing/>
              <w:rPr>
                <w:szCs w:val="22"/>
                <w:lang w:val="sr-Cyrl-BA"/>
              </w:rPr>
            </w:pPr>
            <w:r w:rsidRPr="008976F7">
              <w:rPr>
                <w:szCs w:val="22"/>
                <w:lang w:val="sr-Cyrl-BA"/>
              </w:rPr>
              <w:t>нацрта</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централне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латералне</w:t>
            </w:r>
            <w:r w:rsidR="00B61587" w:rsidRPr="008976F7">
              <w:rPr>
                <w:szCs w:val="22"/>
                <w:lang w:val="sr-Cyrl-BA"/>
              </w:rPr>
              <w:t xml:space="preserve"> </w:t>
            </w:r>
            <w:r w:rsidRPr="008976F7">
              <w:rPr>
                <w:szCs w:val="22"/>
                <w:lang w:val="sr-Cyrl-BA"/>
              </w:rPr>
              <w:t>сјекутиће</w:t>
            </w:r>
            <w:r w:rsidR="00B61587" w:rsidRPr="008976F7">
              <w:rPr>
                <w:szCs w:val="22"/>
                <w:lang w:val="sr-Cyrl-BA"/>
              </w:rPr>
              <w:t xml:space="preserve"> </w:t>
            </w:r>
            <w:r w:rsidRPr="008976F7">
              <w:rPr>
                <w:szCs w:val="22"/>
                <w:lang w:val="sr-Cyrl-BA"/>
              </w:rPr>
              <w:t>са</w:t>
            </w:r>
            <w:r w:rsidR="00B61587" w:rsidRPr="008976F7">
              <w:rPr>
                <w:szCs w:val="22"/>
                <w:lang w:val="sr-Cyrl-BA"/>
              </w:rPr>
              <w:t xml:space="preserve"> </w:t>
            </w:r>
            <w:r w:rsidRPr="008976F7">
              <w:rPr>
                <w:szCs w:val="22"/>
                <w:lang w:val="sr-Cyrl-BA"/>
              </w:rPr>
              <w:t>свим</w:t>
            </w:r>
            <w:r w:rsidR="00B61587" w:rsidRPr="008976F7">
              <w:rPr>
                <w:szCs w:val="22"/>
                <w:lang w:val="sr-Cyrl-BA"/>
              </w:rPr>
              <w:t xml:space="preserve"> </w:t>
            </w:r>
            <w:r w:rsidRPr="008976F7">
              <w:rPr>
                <w:szCs w:val="22"/>
                <w:lang w:val="sr-Cyrl-BA"/>
              </w:rPr>
              <w:t>анатоморфолошким</w:t>
            </w:r>
            <w:r w:rsidR="00B61587" w:rsidRPr="008976F7">
              <w:rPr>
                <w:szCs w:val="22"/>
                <w:lang w:val="sr-Cyrl-BA"/>
              </w:rPr>
              <w:t xml:space="preserve"> </w:t>
            </w:r>
            <w:r w:rsidRPr="008976F7">
              <w:rPr>
                <w:szCs w:val="22"/>
                <w:lang w:val="sr-Cyrl-BA"/>
              </w:rPr>
              <w:t>карактеристикама</w:t>
            </w:r>
          </w:p>
          <w:p w:rsidR="00B61587" w:rsidRPr="008976F7" w:rsidRDefault="002C4234" w:rsidP="00732741">
            <w:pPr>
              <w:numPr>
                <w:ilvl w:val="0"/>
                <w:numId w:val="153"/>
              </w:numPr>
              <w:ind w:left="170" w:hanging="170"/>
              <w:contextualSpacing/>
              <w:rPr>
                <w:szCs w:val="22"/>
                <w:lang w:val="sr-Cyrl-BA"/>
              </w:rPr>
            </w:pPr>
            <w:r w:rsidRPr="008976F7">
              <w:rPr>
                <w:szCs w:val="22"/>
                <w:lang w:val="sr-Cyrl-BA"/>
              </w:rPr>
              <w:t>моделује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воску</w:t>
            </w:r>
            <w:r w:rsidR="00B61587" w:rsidRPr="008976F7">
              <w:rPr>
                <w:szCs w:val="22"/>
                <w:lang w:val="sr-Cyrl-BA"/>
              </w:rPr>
              <w:t xml:space="preserve"> </w:t>
            </w:r>
            <w:r w:rsidRPr="008976F7">
              <w:rPr>
                <w:szCs w:val="22"/>
                <w:lang w:val="sr-Cyrl-BA"/>
              </w:rPr>
              <w:t>користећи</w:t>
            </w:r>
            <w:r w:rsidR="00B61587" w:rsidRPr="008976F7">
              <w:rPr>
                <w:szCs w:val="22"/>
                <w:lang w:val="sr-Cyrl-BA"/>
              </w:rPr>
              <w:t xml:space="preserve"> </w:t>
            </w:r>
            <w:r w:rsidRPr="008976F7">
              <w:rPr>
                <w:szCs w:val="22"/>
                <w:lang w:val="sr-Cyrl-BA"/>
              </w:rPr>
              <w:t>средства</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моделовање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восак</w:t>
            </w:r>
          </w:p>
        </w:tc>
        <w:tc>
          <w:tcPr>
            <w:tcW w:w="1403" w:type="pct"/>
            <w:tcBorders>
              <w:top w:val="single" w:sz="4" w:space="0" w:color="auto"/>
              <w:left w:val="single" w:sz="4" w:space="0" w:color="auto"/>
              <w:bottom w:val="single" w:sz="4" w:space="0" w:color="auto"/>
              <w:right w:val="single" w:sz="4" w:space="0" w:color="auto"/>
            </w:tcBorders>
          </w:tcPr>
          <w:p w:rsidR="00B61587" w:rsidRPr="008976F7" w:rsidRDefault="002C4234" w:rsidP="00732741">
            <w:pPr>
              <w:numPr>
                <w:ilvl w:val="0"/>
                <w:numId w:val="152"/>
              </w:numPr>
              <w:ind w:left="170" w:hanging="170"/>
              <w:contextualSpacing/>
              <w:rPr>
                <w:szCs w:val="22"/>
                <w:lang w:val="sr-Cyrl-BA"/>
              </w:rPr>
            </w:pPr>
            <w:r w:rsidRPr="008976F7">
              <w:rPr>
                <w:szCs w:val="22"/>
                <w:lang w:val="sr-Cyrl-BA"/>
              </w:rPr>
              <w:t>савјесно</w:t>
            </w:r>
            <w:r w:rsidR="00B61587" w:rsidRPr="008976F7">
              <w:rPr>
                <w:szCs w:val="22"/>
                <w:lang w:val="sr-Cyrl-BA"/>
              </w:rPr>
              <w:t xml:space="preserve">, </w:t>
            </w:r>
            <w:r w:rsidRPr="008976F7">
              <w:rPr>
                <w:szCs w:val="22"/>
                <w:lang w:val="sr-Cyrl-BA"/>
              </w:rPr>
              <w:t>одговорно</w:t>
            </w:r>
            <w:r w:rsidR="00B61587" w:rsidRPr="008976F7">
              <w:rPr>
                <w:szCs w:val="22"/>
                <w:lang w:val="sr-Cyrl-BA"/>
              </w:rPr>
              <w:t xml:space="preserve">, </w:t>
            </w:r>
            <w:r w:rsidRPr="008976F7">
              <w:rPr>
                <w:szCs w:val="22"/>
                <w:lang w:val="sr-Cyrl-BA"/>
              </w:rPr>
              <w:t>уредно</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правовремено</w:t>
            </w:r>
            <w:r w:rsidR="00B61587" w:rsidRPr="008976F7">
              <w:rPr>
                <w:szCs w:val="22"/>
                <w:lang w:val="sr-Cyrl-BA"/>
              </w:rPr>
              <w:t xml:space="preserve"> </w:t>
            </w:r>
            <w:r w:rsidR="0020059A" w:rsidRPr="008976F7">
              <w:rPr>
                <w:szCs w:val="22"/>
                <w:lang w:val="sr-Cyrl-BA"/>
              </w:rPr>
              <w:t>обав</w:t>
            </w:r>
            <w:r w:rsidR="0020059A" w:rsidRPr="008976F7">
              <w:rPr>
                <w:szCs w:val="22"/>
                <w:lang w:val="sr-Latn-BA"/>
              </w:rPr>
              <w:t>љ</w:t>
            </w:r>
            <w:r w:rsidRPr="008976F7">
              <w:rPr>
                <w:szCs w:val="22"/>
                <w:lang w:val="sr-Cyrl-BA"/>
              </w:rPr>
              <w:t>а</w:t>
            </w:r>
            <w:r w:rsidR="00B61587" w:rsidRPr="008976F7">
              <w:rPr>
                <w:szCs w:val="22"/>
                <w:lang w:val="sr-Cyrl-BA"/>
              </w:rPr>
              <w:t xml:space="preserve"> </w:t>
            </w:r>
            <w:r w:rsidRPr="008976F7">
              <w:rPr>
                <w:szCs w:val="22"/>
                <w:lang w:val="sr-Cyrl-BA"/>
              </w:rPr>
              <w:t>повјерене</w:t>
            </w:r>
            <w:r w:rsidR="00B61587" w:rsidRPr="008976F7">
              <w:rPr>
                <w:szCs w:val="22"/>
                <w:lang w:val="sr-Cyrl-BA"/>
              </w:rPr>
              <w:t xml:space="preserve"> </w:t>
            </w:r>
            <w:r w:rsidRPr="008976F7">
              <w:rPr>
                <w:szCs w:val="22"/>
                <w:lang w:val="sr-Cyrl-BA"/>
              </w:rPr>
              <w:t>задатке</w:t>
            </w:r>
          </w:p>
          <w:p w:rsidR="00B61587" w:rsidRPr="008976F7" w:rsidRDefault="0020059A" w:rsidP="00732741">
            <w:pPr>
              <w:numPr>
                <w:ilvl w:val="0"/>
                <w:numId w:val="152"/>
              </w:numPr>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ава</w:t>
            </w:r>
            <w:r w:rsidR="00B61587" w:rsidRPr="008976F7">
              <w:rPr>
                <w:szCs w:val="22"/>
                <w:lang w:val="sr-Cyrl-BA"/>
              </w:rPr>
              <w:t xml:space="preserve"> </w:t>
            </w:r>
            <w:r w:rsidR="002C4234" w:rsidRPr="008976F7">
              <w:rPr>
                <w:szCs w:val="22"/>
                <w:lang w:val="sr-Cyrl-BA"/>
              </w:rPr>
              <w:t>способност</w:t>
            </w:r>
            <w:r w:rsidR="00B61587" w:rsidRPr="008976F7">
              <w:rPr>
                <w:szCs w:val="22"/>
                <w:lang w:val="sr-Cyrl-BA"/>
              </w:rPr>
              <w:t xml:space="preserve"> </w:t>
            </w:r>
            <w:r w:rsidR="002C4234" w:rsidRPr="008976F7">
              <w:rPr>
                <w:szCs w:val="22"/>
                <w:lang w:val="sr-Cyrl-BA"/>
              </w:rPr>
              <w:t>самосталног</w:t>
            </w:r>
            <w:r w:rsidR="00B61587" w:rsidRPr="008976F7">
              <w:rPr>
                <w:szCs w:val="22"/>
                <w:lang w:val="sr-Cyrl-BA"/>
              </w:rPr>
              <w:t xml:space="preserve"> </w:t>
            </w:r>
            <w:r w:rsidR="002C4234" w:rsidRPr="008976F7">
              <w:rPr>
                <w:szCs w:val="22"/>
                <w:lang w:val="sr-Cyrl-BA"/>
              </w:rPr>
              <w:t>рјешавања</w:t>
            </w:r>
            <w:r w:rsidR="00B61587" w:rsidRPr="008976F7">
              <w:rPr>
                <w:szCs w:val="22"/>
                <w:lang w:val="sr-Cyrl-BA"/>
              </w:rPr>
              <w:t xml:space="preserve"> </w:t>
            </w:r>
            <w:r w:rsidR="002C4234" w:rsidRPr="008976F7">
              <w:rPr>
                <w:szCs w:val="22"/>
                <w:lang w:val="sr-Cyrl-BA"/>
              </w:rPr>
              <w:t>проблема</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самосталност</w:t>
            </w:r>
            <w:r w:rsidR="00B61587" w:rsidRPr="008976F7">
              <w:rPr>
                <w:szCs w:val="22"/>
                <w:lang w:val="sr-Cyrl-BA"/>
              </w:rPr>
              <w:t xml:space="preserve"> </w:t>
            </w:r>
            <w:r w:rsidR="002C4234" w:rsidRPr="008976F7">
              <w:rPr>
                <w:szCs w:val="22"/>
                <w:lang w:val="sr-Cyrl-BA"/>
              </w:rPr>
              <w:t>у</w:t>
            </w:r>
            <w:r w:rsidR="00B61587" w:rsidRPr="008976F7">
              <w:rPr>
                <w:szCs w:val="22"/>
                <w:lang w:val="sr-Cyrl-BA"/>
              </w:rPr>
              <w:t xml:space="preserve"> </w:t>
            </w:r>
            <w:r w:rsidR="002C4234" w:rsidRPr="008976F7">
              <w:rPr>
                <w:szCs w:val="22"/>
                <w:lang w:val="sr-Cyrl-BA"/>
              </w:rPr>
              <w:t>раду</w:t>
            </w:r>
          </w:p>
          <w:p w:rsidR="00B61587" w:rsidRPr="008976F7" w:rsidRDefault="0020059A" w:rsidP="00732741">
            <w:pPr>
              <w:numPr>
                <w:ilvl w:val="0"/>
                <w:numId w:val="152"/>
              </w:numPr>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ава</w:t>
            </w:r>
            <w:r w:rsidR="00B61587" w:rsidRPr="008976F7">
              <w:rPr>
                <w:szCs w:val="22"/>
                <w:lang w:val="sr-Cyrl-BA"/>
              </w:rPr>
              <w:t xml:space="preserve"> </w:t>
            </w:r>
            <w:r w:rsidR="002C4234" w:rsidRPr="008976F7">
              <w:rPr>
                <w:szCs w:val="22"/>
                <w:lang w:val="sr-Cyrl-BA"/>
              </w:rPr>
              <w:t>одличну</w:t>
            </w:r>
            <w:r w:rsidR="00B61587" w:rsidRPr="008976F7">
              <w:rPr>
                <w:szCs w:val="22"/>
                <w:lang w:val="sr-Cyrl-BA"/>
              </w:rPr>
              <w:t xml:space="preserve"> </w:t>
            </w:r>
            <w:r w:rsidR="002C4234" w:rsidRPr="008976F7">
              <w:rPr>
                <w:szCs w:val="22"/>
                <w:lang w:val="sr-Cyrl-BA"/>
              </w:rPr>
              <w:t>способност</w:t>
            </w:r>
            <w:r w:rsidR="00B61587" w:rsidRPr="008976F7">
              <w:rPr>
                <w:szCs w:val="22"/>
                <w:lang w:val="sr-Cyrl-BA"/>
              </w:rPr>
              <w:t xml:space="preserve"> </w:t>
            </w:r>
            <w:r w:rsidR="002C4234" w:rsidRPr="008976F7">
              <w:rPr>
                <w:szCs w:val="22"/>
                <w:lang w:val="sr-Cyrl-BA"/>
              </w:rPr>
              <w:t>за</w:t>
            </w:r>
            <w:r w:rsidR="00B61587" w:rsidRPr="008976F7">
              <w:rPr>
                <w:szCs w:val="22"/>
                <w:lang w:val="sr-Cyrl-BA"/>
              </w:rPr>
              <w:t xml:space="preserve"> </w:t>
            </w:r>
            <w:r w:rsidR="002C4234" w:rsidRPr="008976F7">
              <w:rPr>
                <w:szCs w:val="22"/>
                <w:lang w:val="sr-Cyrl-BA"/>
              </w:rPr>
              <w:t>разумијевање</w:t>
            </w:r>
            <w:r w:rsidR="00B61587" w:rsidRPr="008976F7">
              <w:rPr>
                <w:szCs w:val="22"/>
                <w:lang w:val="sr-Cyrl-BA"/>
              </w:rPr>
              <w:t xml:space="preserve"> </w:t>
            </w:r>
            <w:r w:rsidR="002C4234" w:rsidRPr="008976F7">
              <w:rPr>
                <w:szCs w:val="22"/>
                <w:lang w:val="sr-Cyrl-BA"/>
              </w:rPr>
              <w:t>физиолошких</w:t>
            </w:r>
            <w:r w:rsidR="00B61587" w:rsidRPr="008976F7">
              <w:rPr>
                <w:szCs w:val="22"/>
                <w:lang w:val="sr-Cyrl-BA"/>
              </w:rPr>
              <w:t xml:space="preserve"> </w:t>
            </w:r>
            <w:r w:rsidR="002C4234" w:rsidRPr="008976F7">
              <w:rPr>
                <w:szCs w:val="22"/>
                <w:lang w:val="sr-Cyrl-BA"/>
              </w:rPr>
              <w:t>стања</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појава</w:t>
            </w:r>
          </w:p>
          <w:p w:rsidR="00B61587" w:rsidRPr="008976F7" w:rsidRDefault="002C4234" w:rsidP="00732741">
            <w:pPr>
              <w:numPr>
                <w:ilvl w:val="0"/>
                <w:numId w:val="152"/>
              </w:numPr>
              <w:ind w:left="170" w:hanging="170"/>
              <w:contextualSpacing/>
              <w:rPr>
                <w:szCs w:val="22"/>
                <w:lang w:val="sr-Cyrl-BA"/>
              </w:rPr>
            </w:pPr>
            <w:r w:rsidRPr="008976F7">
              <w:rPr>
                <w:szCs w:val="22"/>
                <w:lang w:val="sr-Cyrl-BA"/>
              </w:rPr>
              <w:t>одговорно</w:t>
            </w:r>
            <w:r w:rsidR="00B61587" w:rsidRPr="008976F7">
              <w:rPr>
                <w:szCs w:val="22"/>
                <w:lang w:val="sr-Cyrl-BA"/>
              </w:rPr>
              <w:t xml:space="preserve"> </w:t>
            </w:r>
            <w:r w:rsidRPr="008976F7">
              <w:rPr>
                <w:szCs w:val="22"/>
                <w:lang w:val="sr-Cyrl-BA"/>
              </w:rPr>
              <w:t>рјешава</w:t>
            </w:r>
            <w:r w:rsidR="00B61587" w:rsidRPr="008976F7">
              <w:rPr>
                <w:szCs w:val="22"/>
                <w:lang w:val="sr-Cyrl-BA"/>
              </w:rPr>
              <w:t xml:space="preserve"> </w:t>
            </w:r>
            <w:r w:rsidRPr="008976F7">
              <w:rPr>
                <w:szCs w:val="22"/>
                <w:lang w:val="sr-Cyrl-BA"/>
              </w:rPr>
              <w:t>проблеме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раду</w:t>
            </w:r>
            <w:r w:rsidR="00B61587" w:rsidRPr="008976F7">
              <w:rPr>
                <w:szCs w:val="22"/>
                <w:lang w:val="sr-Cyrl-BA"/>
              </w:rPr>
              <w:t xml:space="preserve">, </w:t>
            </w:r>
            <w:r w:rsidRPr="008976F7">
              <w:rPr>
                <w:szCs w:val="22"/>
                <w:lang w:val="sr-Cyrl-BA"/>
              </w:rPr>
              <w:t>прилагођава</w:t>
            </w:r>
            <w:r w:rsidR="00B61587" w:rsidRPr="008976F7">
              <w:rPr>
                <w:szCs w:val="22"/>
                <w:lang w:val="sr-Cyrl-BA"/>
              </w:rPr>
              <w:t xml:space="preserve"> </w:t>
            </w:r>
            <w:r w:rsidRPr="008976F7">
              <w:rPr>
                <w:szCs w:val="22"/>
                <w:lang w:val="sr-Cyrl-BA"/>
              </w:rPr>
              <w:t>се</w:t>
            </w:r>
            <w:r w:rsidR="00B61587" w:rsidRPr="008976F7">
              <w:rPr>
                <w:szCs w:val="22"/>
                <w:lang w:val="sr-Cyrl-BA"/>
              </w:rPr>
              <w:t xml:space="preserve"> </w:t>
            </w:r>
            <w:r w:rsidRPr="008976F7">
              <w:rPr>
                <w:szCs w:val="22"/>
                <w:lang w:val="sr-Cyrl-BA"/>
              </w:rPr>
              <w:t>промјенама</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раду</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изражава</w:t>
            </w:r>
            <w:r w:rsidR="00B61587" w:rsidRPr="008976F7">
              <w:rPr>
                <w:szCs w:val="22"/>
                <w:lang w:val="sr-Cyrl-BA"/>
              </w:rPr>
              <w:t xml:space="preserve"> </w:t>
            </w:r>
            <w:r w:rsidRPr="008976F7">
              <w:rPr>
                <w:szCs w:val="22"/>
                <w:lang w:val="sr-Cyrl-BA"/>
              </w:rPr>
              <w:t>спремност</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тимски</w:t>
            </w:r>
            <w:r w:rsidR="00B61587" w:rsidRPr="008976F7">
              <w:rPr>
                <w:szCs w:val="22"/>
                <w:lang w:val="sr-Cyrl-BA"/>
              </w:rPr>
              <w:t xml:space="preserve"> </w:t>
            </w:r>
            <w:r w:rsidRPr="008976F7">
              <w:rPr>
                <w:szCs w:val="22"/>
                <w:lang w:val="sr-Cyrl-BA"/>
              </w:rPr>
              <w:t>рад</w:t>
            </w:r>
          </w:p>
          <w:p w:rsidR="00B61587" w:rsidRPr="008976F7" w:rsidRDefault="002C4234" w:rsidP="00732741">
            <w:pPr>
              <w:numPr>
                <w:ilvl w:val="0"/>
                <w:numId w:val="152"/>
              </w:numPr>
              <w:ind w:left="170" w:hanging="170"/>
              <w:contextualSpacing/>
              <w:rPr>
                <w:szCs w:val="22"/>
                <w:lang w:val="sr-Cyrl-BA"/>
              </w:rPr>
            </w:pPr>
            <w:r w:rsidRPr="008976F7">
              <w:rPr>
                <w:szCs w:val="22"/>
                <w:lang w:val="sr-Latn-BA"/>
              </w:rPr>
              <w:t>и</w:t>
            </w:r>
            <w:r w:rsidR="0020059A" w:rsidRPr="008976F7">
              <w:rPr>
                <w:szCs w:val="22"/>
                <w:lang w:val="sr-Cyrl-BA"/>
              </w:rPr>
              <w:t>спо</w:t>
            </w:r>
            <w:r w:rsidR="0020059A" w:rsidRPr="008976F7">
              <w:rPr>
                <w:szCs w:val="22"/>
                <w:lang w:val="sr-Latn-BA"/>
              </w:rPr>
              <w:t>љ</w:t>
            </w:r>
            <w:r w:rsidRPr="008976F7">
              <w:rPr>
                <w:szCs w:val="22"/>
                <w:lang w:val="sr-Cyrl-BA"/>
              </w:rPr>
              <w:t>и</w:t>
            </w:r>
            <w:r w:rsidR="00B61587" w:rsidRPr="008976F7">
              <w:rPr>
                <w:szCs w:val="22"/>
                <w:lang w:val="sr-Cyrl-BA"/>
              </w:rPr>
              <w:t xml:space="preserve"> </w:t>
            </w:r>
            <w:r w:rsidRPr="008976F7">
              <w:rPr>
                <w:szCs w:val="22"/>
                <w:lang w:val="sr-Cyrl-BA"/>
              </w:rPr>
              <w:t>иницијативу</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w:t>
            </w:r>
            <w:r w:rsidR="0020059A" w:rsidRPr="008976F7">
              <w:rPr>
                <w:szCs w:val="22"/>
                <w:lang w:val="sr-Cyrl-BA"/>
              </w:rPr>
              <w:t>едузим</w:t>
            </w:r>
            <w:r w:rsidR="0020059A" w:rsidRPr="008976F7">
              <w:rPr>
                <w:szCs w:val="22"/>
                <w:lang w:val="sr-Latn-BA"/>
              </w:rPr>
              <w:t>љ</w:t>
            </w:r>
            <w:r w:rsidRPr="008976F7">
              <w:rPr>
                <w:szCs w:val="22"/>
                <w:lang w:val="sr-Cyrl-BA"/>
              </w:rPr>
              <w:t>ивост</w:t>
            </w:r>
          </w:p>
          <w:p w:rsidR="00B61587" w:rsidRPr="008976F7" w:rsidRDefault="0020059A" w:rsidP="00732741">
            <w:pPr>
              <w:numPr>
                <w:ilvl w:val="0"/>
                <w:numId w:val="152"/>
              </w:numPr>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и</w:t>
            </w:r>
            <w:r w:rsidR="00B61587" w:rsidRPr="008976F7">
              <w:rPr>
                <w:szCs w:val="22"/>
                <w:lang w:val="sr-Cyrl-BA"/>
              </w:rPr>
              <w:t xml:space="preserve"> </w:t>
            </w:r>
            <w:r w:rsidR="002C4234" w:rsidRPr="008976F7">
              <w:rPr>
                <w:szCs w:val="22"/>
                <w:lang w:val="sr-Cyrl-BA"/>
              </w:rPr>
              <w:t>комуникативност</w:t>
            </w:r>
            <w:r w:rsidR="00B61587" w:rsidRPr="008976F7">
              <w:rPr>
                <w:szCs w:val="22"/>
                <w:lang w:val="sr-Cyrl-BA"/>
              </w:rPr>
              <w:t xml:space="preserve">, </w:t>
            </w:r>
            <w:r w:rsidRPr="008976F7">
              <w:rPr>
                <w:szCs w:val="22"/>
                <w:lang w:val="sr-Latn-BA"/>
              </w:rPr>
              <w:t>љ</w:t>
            </w:r>
            <w:r w:rsidR="002C4234" w:rsidRPr="008976F7">
              <w:rPr>
                <w:szCs w:val="22"/>
                <w:lang w:val="sr-Cyrl-BA"/>
              </w:rPr>
              <w:t>убазност</w:t>
            </w:r>
            <w:r w:rsidR="00B61587" w:rsidRPr="008976F7">
              <w:rPr>
                <w:szCs w:val="22"/>
                <w:lang w:val="sr-Cyrl-BA"/>
              </w:rPr>
              <w:t xml:space="preserve">, </w:t>
            </w:r>
            <w:r w:rsidRPr="008976F7">
              <w:rPr>
                <w:szCs w:val="22"/>
                <w:lang w:val="sr-Cyrl-BA"/>
              </w:rPr>
              <w:t>ненамет</w:t>
            </w:r>
            <w:r w:rsidRPr="008976F7">
              <w:rPr>
                <w:szCs w:val="22"/>
                <w:lang w:val="sr-Latn-BA"/>
              </w:rPr>
              <w:t>љ</w:t>
            </w:r>
            <w:r w:rsidR="002C4234" w:rsidRPr="008976F7">
              <w:rPr>
                <w:szCs w:val="22"/>
                <w:lang w:val="sr-Cyrl-BA"/>
              </w:rPr>
              <w:t>ивост</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флексибилност</w:t>
            </w:r>
            <w:r w:rsidR="00B61587" w:rsidRPr="008976F7">
              <w:rPr>
                <w:szCs w:val="22"/>
                <w:lang w:val="sr-Cyrl-BA"/>
              </w:rPr>
              <w:t xml:space="preserve"> </w:t>
            </w:r>
            <w:r w:rsidR="002C4234" w:rsidRPr="008976F7">
              <w:rPr>
                <w:szCs w:val="22"/>
                <w:lang w:val="sr-Cyrl-BA"/>
              </w:rPr>
              <w:t>у</w:t>
            </w:r>
            <w:r w:rsidR="00B61587" w:rsidRPr="008976F7">
              <w:rPr>
                <w:szCs w:val="22"/>
                <w:lang w:val="sr-Cyrl-BA"/>
              </w:rPr>
              <w:t xml:space="preserve"> </w:t>
            </w:r>
            <w:r w:rsidR="002C4234" w:rsidRPr="008976F7">
              <w:rPr>
                <w:szCs w:val="22"/>
                <w:lang w:val="sr-Cyrl-BA"/>
              </w:rPr>
              <w:t>односу</w:t>
            </w:r>
            <w:r w:rsidR="00B61587" w:rsidRPr="008976F7">
              <w:rPr>
                <w:szCs w:val="22"/>
                <w:lang w:val="sr-Cyrl-BA"/>
              </w:rPr>
              <w:t xml:space="preserve"> </w:t>
            </w:r>
            <w:r w:rsidR="002C4234" w:rsidRPr="008976F7">
              <w:rPr>
                <w:szCs w:val="22"/>
                <w:lang w:val="sr-Cyrl-BA"/>
              </w:rPr>
              <w:t>према</w:t>
            </w:r>
            <w:r w:rsidR="00B61587" w:rsidRPr="008976F7">
              <w:rPr>
                <w:szCs w:val="22"/>
                <w:lang w:val="sr-Cyrl-BA"/>
              </w:rPr>
              <w:t xml:space="preserve"> </w:t>
            </w:r>
            <w:r w:rsidR="002C4234" w:rsidRPr="008976F7">
              <w:rPr>
                <w:szCs w:val="22"/>
                <w:lang w:val="sr-Cyrl-BA"/>
              </w:rPr>
              <w:t>колегама</w:t>
            </w:r>
          </w:p>
          <w:p w:rsidR="00B61587" w:rsidRPr="008976F7" w:rsidRDefault="002C4234" w:rsidP="00732741">
            <w:pPr>
              <w:numPr>
                <w:ilvl w:val="0"/>
                <w:numId w:val="152"/>
              </w:numPr>
              <w:ind w:left="170" w:hanging="170"/>
              <w:contextualSpacing/>
              <w:rPr>
                <w:szCs w:val="22"/>
                <w:lang w:val="sr-Cyrl-BA"/>
              </w:rPr>
            </w:pPr>
            <w:r w:rsidRPr="008976F7">
              <w:rPr>
                <w:szCs w:val="22"/>
                <w:lang w:val="sr-Cyrl-BA"/>
              </w:rPr>
              <w:t>показује</w:t>
            </w:r>
            <w:r w:rsidR="00B61587" w:rsidRPr="008976F7">
              <w:rPr>
                <w:szCs w:val="22"/>
                <w:lang w:val="sr-Cyrl-BA"/>
              </w:rPr>
              <w:t xml:space="preserve"> </w:t>
            </w:r>
            <w:r w:rsidRPr="008976F7">
              <w:rPr>
                <w:szCs w:val="22"/>
                <w:lang w:val="sr-Cyrl-BA"/>
              </w:rPr>
              <w:t>добру</w:t>
            </w:r>
            <w:r w:rsidR="00B61587" w:rsidRPr="008976F7">
              <w:rPr>
                <w:szCs w:val="22"/>
                <w:lang w:val="sr-Cyrl-BA"/>
              </w:rPr>
              <w:t xml:space="preserve"> </w:t>
            </w:r>
            <w:r w:rsidRPr="008976F7">
              <w:rPr>
                <w:szCs w:val="22"/>
                <w:lang w:val="sr-Cyrl-BA"/>
              </w:rPr>
              <w:t>моторичку</w:t>
            </w:r>
            <w:r w:rsidR="00B61587" w:rsidRPr="008976F7">
              <w:rPr>
                <w:szCs w:val="22"/>
                <w:lang w:val="sr-Cyrl-BA"/>
              </w:rPr>
              <w:t xml:space="preserve"> </w:t>
            </w:r>
            <w:r w:rsidRPr="008976F7">
              <w:rPr>
                <w:szCs w:val="22"/>
                <w:lang w:val="sr-Cyrl-BA"/>
              </w:rPr>
              <w:t>координацију</w:t>
            </w:r>
            <w:r w:rsidR="00B61587" w:rsidRPr="008976F7">
              <w:rPr>
                <w:szCs w:val="22"/>
                <w:lang w:val="sr-Cyrl-BA"/>
              </w:rPr>
              <w:t xml:space="preserve">, </w:t>
            </w:r>
            <w:r w:rsidRPr="008976F7">
              <w:rPr>
                <w:szCs w:val="22"/>
                <w:lang w:val="sr-Cyrl-BA"/>
              </w:rPr>
              <w:t>спретност</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руковању</w:t>
            </w:r>
            <w:r w:rsidR="00B61587" w:rsidRPr="008976F7">
              <w:rPr>
                <w:szCs w:val="22"/>
                <w:lang w:val="sr-Cyrl-BA"/>
              </w:rPr>
              <w:t xml:space="preserve"> </w:t>
            </w:r>
            <w:r w:rsidRPr="008976F7">
              <w:rPr>
                <w:szCs w:val="22"/>
                <w:lang w:val="sr-Cyrl-BA"/>
              </w:rPr>
              <w:t>различитим</w:t>
            </w:r>
            <w:r w:rsidR="00B61587" w:rsidRPr="008976F7">
              <w:rPr>
                <w:szCs w:val="22"/>
                <w:lang w:val="sr-Cyrl-BA"/>
              </w:rPr>
              <w:t xml:space="preserve"> </w:t>
            </w:r>
            <w:r w:rsidRPr="008976F7">
              <w:rPr>
                <w:szCs w:val="22"/>
                <w:lang w:val="sr-Cyrl-BA"/>
              </w:rPr>
              <w:t>инструментима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са</w:t>
            </w:r>
            <w:r w:rsidR="00B61587" w:rsidRPr="008976F7">
              <w:rPr>
                <w:szCs w:val="22"/>
                <w:lang w:val="sr-Cyrl-BA"/>
              </w:rPr>
              <w:t xml:space="preserve"> </w:t>
            </w:r>
            <w:r w:rsidRPr="008976F7">
              <w:rPr>
                <w:szCs w:val="22"/>
                <w:lang w:val="sr-Cyrl-BA"/>
              </w:rPr>
              <w:t>различитим</w:t>
            </w:r>
            <w:r w:rsidR="00B61587" w:rsidRPr="008976F7">
              <w:rPr>
                <w:szCs w:val="22"/>
                <w:lang w:val="sr-Cyrl-BA"/>
              </w:rPr>
              <w:t xml:space="preserve"> </w:t>
            </w:r>
            <w:r w:rsidRPr="008976F7">
              <w:rPr>
                <w:szCs w:val="22"/>
                <w:lang w:val="sr-Cyrl-BA"/>
              </w:rPr>
              <w:t>материјалима</w:t>
            </w:r>
          </w:p>
          <w:p w:rsidR="00B61587" w:rsidRPr="008976F7" w:rsidRDefault="0020059A" w:rsidP="00732741">
            <w:pPr>
              <w:numPr>
                <w:ilvl w:val="0"/>
                <w:numId w:val="152"/>
              </w:numPr>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ава</w:t>
            </w:r>
            <w:r w:rsidR="00B61587" w:rsidRPr="008976F7">
              <w:rPr>
                <w:szCs w:val="22"/>
                <w:lang w:val="sr-Cyrl-BA"/>
              </w:rPr>
              <w:t xml:space="preserve"> </w:t>
            </w:r>
            <w:r w:rsidR="002C4234" w:rsidRPr="008976F7">
              <w:rPr>
                <w:szCs w:val="22"/>
                <w:lang w:val="sr-Cyrl-BA"/>
              </w:rPr>
              <w:t>осјећај</w:t>
            </w:r>
            <w:r w:rsidR="00B61587" w:rsidRPr="008976F7">
              <w:rPr>
                <w:szCs w:val="22"/>
                <w:lang w:val="sr-Cyrl-BA"/>
              </w:rPr>
              <w:t xml:space="preserve"> </w:t>
            </w:r>
            <w:r w:rsidR="002C4234" w:rsidRPr="008976F7">
              <w:rPr>
                <w:szCs w:val="22"/>
                <w:lang w:val="sr-Cyrl-BA"/>
              </w:rPr>
              <w:t>за</w:t>
            </w:r>
            <w:r w:rsidR="00B61587" w:rsidRPr="008976F7">
              <w:rPr>
                <w:szCs w:val="22"/>
                <w:lang w:val="sr-Cyrl-BA"/>
              </w:rPr>
              <w:t xml:space="preserve"> </w:t>
            </w:r>
            <w:r w:rsidR="002C4234" w:rsidRPr="008976F7">
              <w:rPr>
                <w:szCs w:val="22"/>
                <w:lang w:val="sr-Cyrl-BA"/>
              </w:rPr>
              <w:t>ситне</w:t>
            </w:r>
            <w:r w:rsidR="00B61587" w:rsidRPr="008976F7">
              <w:rPr>
                <w:szCs w:val="22"/>
                <w:lang w:val="sr-Cyrl-BA"/>
              </w:rPr>
              <w:t xml:space="preserve"> </w:t>
            </w:r>
            <w:r w:rsidRPr="008976F7">
              <w:rPr>
                <w:szCs w:val="22"/>
                <w:lang w:val="sr-Cyrl-BA"/>
              </w:rPr>
              <w:t>дета</w:t>
            </w:r>
            <w:r w:rsidRPr="008976F7">
              <w:rPr>
                <w:szCs w:val="22"/>
                <w:lang w:val="sr-Latn-BA"/>
              </w:rPr>
              <w:t>љ</w:t>
            </w:r>
            <w:r w:rsidR="002C4234" w:rsidRPr="008976F7">
              <w:rPr>
                <w:szCs w:val="22"/>
                <w:lang w:val="sr-Cyrl-BA"/>
              </w:rPr>
              <w:t>е</w:t>
            </w:r>
            <w:r w:rsidR="00B61587" w:rsidRPr="008976F7">
              <w:rPr>
                <w:szCs w:val="22"/>
                <w:lang w:val="sr-Cyrl-BA"/>
              </w:rPr>
              <w:t xml:space="preserve">, </w:t>
            </w:r>
            <w:r w:rsidR="002C4234" w:rsidRPr="008976F7">
              <w:rPr>
                <w:szCs w:val="22"/>
                <w:lang w:val="sr-Cyrl-BA"/>
              </w:rPr>
              <w:t>боје</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естетику</w:t>
            </w:r>
          </w:p>
        </w:tc>
        <w:tc>
          <w:tcPr>
            <w:tcW w:w="1015" w:type="pct"/>
            <w:tcBorders>
              <w:left w:val="single" w:sz="4" w:space="0" w:color="auto"/>
              <w:bottom w:val="single" w:sz="4" w:space="0" w:color="auto"/>
            </w:tcBorders>
          </w:tcPr>
          <w:p w:rsidR="00B61587" w:rsidRPr="008976F7" w:rsidRDefault="00B61587" w:rsidP="00B61587">
            <w:pPr>
              <w:rPr>
                <w:szCs w:val="22"/>
                <w:lang w:val="sr-Cyrl-BA"/>
              </w:rPr>
            </w:pPr>
            <w:r w:rsidRPr="008976F7">
              <w:rPr>
                <w:szCs w:val="22"/>
                <w:lang w:val="sr-Cyrl-BA"/>
              </w:rPr>
              <w:t xml:space="preserve"> (</w:t>
            </w:r>
            <w:r w:rsidR="002C4234" w:rsidRPr="008976F7">
              <w:rPr>
                <w:szCs w:val="22"/>
                <w:lang w:val="sr-Cyrl-BA"/>
              </w:rPr>
              <w:t>за</w:t>
            </w:r>
            <w:r w:rsidRPr="008976F7">
              <w:rPr>
                <w:szCs w:val="22"/>
                <w:lang w:val="sr-Cyrl-BA"/>
              </w:rPr>
              <w:t xml:space="preserve"> </w:t>
            </w:r>
            <w:r w:rsidR="002C4234" w:rsidRPr="008976F7">
              <w:rPr>
                <w:szCs w:val="22"/>
                <w:lang w:val="sr-Cyrl-BA"/>
              </w:rPr>
              <w:t>јединице</w:t>
            </w:r>
            <w:r w:rsidRPr="008976F7">
              <w:rPr>
                <w:szCs w:val="22"/>
                <w:lang w:val="sr-Cyrl-BA"/>
              </w:rPr>
              <w:t xml:space="preserve"> 1-5 ):</w:t>
            </w:r>
          </w:p>
          <w:p w:rsidR="00B61587" w:rsidRPr="008976F7" w:rsidRDefault="002C4234" w:rsidP="00732741">
            <w:pPr>
              <w:numPr>
                <w:ilvl w:val="0"/>
                <w:numId w:val="146"/>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стручну</w:t>
            </w:r>
            <w:r w:rsidR="00B61587" w:rsidRPr="008976F7">
              <w:rPr>
                <w:szCs w:val="22"/>
                <w:lang w:val="sr-Cyrl-BA"/>
              </w:rPr>
              <w:t xml:space="preserve"> </w:t>
            </w:r>
            <w:r w:rsidRPr="008976F7">
              <w:rPr>
                <w:szCs w:val="22"/>
                <w:lang w:val="sr-Cyrl-BA"/>
              </w:rPr>
              <w:t>литературу</w:t>
            </w:r>
          </w:p>
          <w:p w:rsidR="00B61587" w:rsidRPr="008976F7" w:rsidRDefault="002C4234" w:rsidP="00732741">
            <w:pPr>
              <w:numPr>
                <w:ilvl w:val="0"/>
                <w:numId w:val="146"/>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медицинску</w:t>
            </w:r>
            <w:r w:rsidR="00B61587" w:rsidRPr="008976F7">
              <w:rPr>
                <w:szCs w:val="22"/>
                <w:lang w:val="sr-Cyrl-BA"/>
              </w:rPr>
              <w:t xml:space="preserve"> </w:t>
            </w:r>
            <w:r w:rsidRPr="008976F7">
              <w:rPr>
                <w:szCs w:val="22"/>
                <w:lang w:val="sr-Cyrl-BA"/>
              </w:rPr>
              <w:t>документацију</w:t>
            </w:r>
          </w:p>
          <w:p w:rsidR="00B61587" w:rsidRPr="008976F7" w:rsidRDefault="002C4234" w:rsidP="00732741">
            <w:pPr>
              <w:numPr>
                <w:ilvl w:val="0"/>
                <w:numId w:val="146"/>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различите</w:t>
            </w:r>
            <w:r w:rsidR="00B61587" w:rsidRPr="008976F7">
              <w:rPr>
                <w:szCs w:val="22"/>
                <w:lang w:val="sr-Cyrl-BA"/>
              </w:rPr>
              <w:t xml:space="preserve"> </w:t>
            </w:r>
            <w:r w:rsidRPr="008976F7">
              <w:rPr>
                <w:szCs w:val="22"/>
                <w:lang w:val="sr-Cyrl-BA"/>
              </w:rPr>
              <w:t>моделе</w:t>
            </w:r>
            <w:r w:rsidR="00B61587" w:rsidRPr="008976F7">
              <w:rPr>
                <w:szCs w:val="22"/>
                <w:lang w:val="sr-Cyrl-BA"/>
              </w:rPr>
              <w:t xml:space="preserve"> </w:t>
            </w:r>
            <w:r w:rsidRPr="008976F7">
              <w:rPr>
                <w:szCs w:val="22"/>
                <w:lang w:val="sr-Cyrl-BA"/>
              </w:rPr>
              <w:t>вилица</w:t>
            </w:r>
          </w:p>
          <w:p w:rsidR="00B61587" w:rsidRPr="008976F7" w:rsidRDefault="002C4234" w:rsidP="00732741">
            <w:pPr>
              <w:numPr>
                <w:ilvl w:val="0"/>
                <w:numId w:val="146"/>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илустрације</w:t>
            </w:r>
            <w:r w:rsidR="00B61587" w:rsidRPr="008976F7">
              <w:rPr>
                <w:szCs w:val="22"/>
                <w:lang w:val="sr-Cyrl-BA"/>
              </w:rPr>
              <w:t xml:space="preserve">, </w:t>
            </w:r>
            <w:r w:rsidRPr="008976F7">
              <w:rPr>
                <w:szCs w:val="22"/>
                <w:lang w:val="sr-Cyrl-BA"/>
              </w:rPr>
              <w:t>слајдове</w:t>
            </w:r>
            <w:r w:rsidR="00B61587" w:rsidRPr="008976F7">
              <w:rPr>
                <w:szCs w:val="22"/>
                <w:lang w:val="sr-Cyrl-BA"/>
              </w:rPr>
              <w:t xml:space="preserve">, </w:t>
            </w:r>
            <w:r w:rsidRPr="008976F7">
              <w:rPr>
                <w:szCs w:val="22"/>
                <w:lang w:val="sr-Cyrl-BA"/>
              </w:rPr>
              <w:t>видео</w:t>
            </w:r>
            <w:r w:rsidR="00B61587" w:rsidRPr="008976F7">
              <w:rPr>
                <w:szCs w:val="22"/>
                <w:lang w:val="sr-Cyrl-BA"/>
              </w:rPr>
              <w:t xml:space="preserve"> </w:t>
            </w:r>
            <w:r w:rsidRPr="008976F7">
              <w:rPr>
                <w:szCs w:val="22"/>
                <w:lang w:val="sr-Cyrl-BA"/>
              </w:rPr>
              <w:t>материјал</w:t>
            </w:r>
          </w:p>
          <w:p w:rsidR="00B61587" w:rsidRPr="008976F7" w:rsidRDefault="002C4234" w:rsidP="00732741">
            <w:pPr>
              <w:numPr>
                <w:ilvl w:val="0"/>
                <w:numId w:val="146"/>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средства</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моделовање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восак</w:t>
            </w: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2C4234" w:rsidP="00732741">
            <w:pPr>
              <w:numPr>
                <w:ilvl w:val="0"/>
                <w:numId w:val="146"/>
              </w:numPr>
              <w:ind w:left="170" w:hanging="170"/>
              <w:contextualSpacing/>
              <w:rPr>
                <w:szCs w:val="22"/>
                <w:lang w:val="sr-Cyrl-BA"/>
              </w:rPr>
            </w:pPr>
            <w:r w:rsidRPr="008976F7">
              <w:rPr>
                <w:szCs w:val="22"/>
                <w:lang w:val="sr-Cyrl-BA"/>
              </w:rPr>
              <w:t>индивидуални</w:t>
            </w:r>
            <w:r w:rsidR="00B61587" w:rsidRPr="008976F7">
              <w:rPr>
                <w:szCs w:val="22"/>
                <w:lang w:val="sr-Cyrl-BA"/>
              </w:rPr>
              <w:t xml:space="preserve"> </w:t>
            </w:r>
            <w:r w:rsidRPr="008976F7">
              <w:rPr>
                <w:szCs w:val="22"/>
                <w:lang w:val="sr-Cyrl-BA"/>
              </w:rPr>
              <w:t>рад</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рад</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групама</w:t>
            </w:r>
          </w:p>
          <w:p w:rsidR="00B61587" w:rsidRPr="008976F7" w:rsidRDefault="00B61587" w:rsidP="00B61587">
            <w:pPr>
              <w:rPr>
                <w:szCs w:val="22"/>
                <w:lang w:val="sr-Cyrl-BA"/>
              </w:rPr>
            </w:pPr>
          </w:p>
          <w:p w:rsidR="00B61587" w:rsidRPr="008976F7" w:rsidRDefault="00B61587" w:rsidP="00B61587">
            <w:pPr>
              <w:rPr>
                <w:szCs w:val="22"/>
                <w:lang w:val="sr-Cyrl-BA"/>
              </w:rPr>
            </w:pPr>
          </w:p>
        </w:tc>
      </w:tr>
      <w:tr w:rsidR="00B61587" w:rsidRPr="008976F7" w:rsidTr="0020059A">
        <w:trPr>
          <w:trHeight w:val="1269"/>
          <w:jc w:val="center"/>
        </w:trPr>
        <w:tc>
          <w:tcPr>
            <w:tcW w:w="565"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lastRenderedPageBreak/>
              <w:t>Јединица</w:t>
            </w:r>
            <w:r w:rsidR="00B61587" w:rsidRPr="008976F7">
              <w:rPr>
                <w:szCs w:val="22"/>
                <w:lang w:val="sr-Latn-BA"/>
              </w:rPr>
              <w:t xml:space="preserve"> 2.</w:t>
            </w:r>
          </w:p>
        </w:tc>
        <w:tc>
          <w:tcPr>
            <w:tcW w:w="875" w:type="pct"/>
            <w:gridSpan w:val="2"/>
            <w:tcBorders>
              <w:right w:val="single" w:sz="4" w:space="0" w:color="auto"/>
            </w:tcBorders>
          </w:tcPr>
          <w:p w:rsidR="00B61587" w:rsidRPr="008976F7" w:rsidRDefault="002C4234" w:rsidP="00732741">
            <w:pPr>
              <w:numPr>
                <w:ilvl w:val="0"/>
                <w:numId w:val="155"/>
              </w:numPr>
              <w:ind w:left="170" w:hanging="170"/>
              <w:rPr>
                <w:szCs w:val="22"/>
                <w:lang w:val="sr-Cyrl-CS"/>
              </w:rPr>
            </w:pPr>
            <w:r w:rsidRPr="008976F7">
              <w:rPr>
                <w:szCs w:val="22"/>
                <w:lang w:val="sr-Cyrl-CS"/>
              </w:rPr>
              <w:t>опише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објасни</w:t>
            </w:r>
            <w:r w:rsidR="00B61587" w:rsidRPr="008976F7">
              <w:rPr>
                <w:szCs w:val="22"/>
                <w:lang w:val="sr-Cyrl-CS"/>
              </w:rPr>
              <w:t xml:space="preserve"> </w:t>
            </w:r>
            <w:r w:rsidRPr="008976F7">
              <w:rPr>
                <w:szCs w:val="22"/>
                <w:lang w:val="sr-Cyrl-CS"/>
              </w:rPr>
              <w:t>карактеристике</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централних</w:t>
            </w:r>
            <w:r w:rsidR="00B61587" w:rsidRPr="008976F7">
              <w:rPr>
                <w:szCs w:val="22"/>
                <w:lang w:val="sr-Cyrl-CS"/>
              </w:rPr>
              <w:t xml:space="preserve"> </w:t>
            </w:r>
            <w:r w:rsidRPr="008976F7">
              <w:rPr>
                <w:szCs w:val="22"/>
                <w:lang w:val="sr-Cyrl-CS"/>
              </w:rPr>
              <w:t>сјекутића</w:t>
            </w:r>
          </w:p>
          <w:p w:rsidR="00B61587" w:rsidRPr="008976F7" w:rsidRDefault="002C4234" w:rsidP="00732741">
            <w:pPr>
              <w:numPr>
                <w:ilvl w:val="0"/>
                <w:numId w:val="155"/>
              </w:numPr>
              <w:ind w:left="170" w:hanging="170"/>
              <w:rPr>
                <w:szCs w:val="22"/>
                <w:lang w:val="sr-Cyrl-CS"/>
              </w:rPr>
            </w:pPr>
            <w:r w:rsidRPr="008976F7">
              <w:rPr>
                <w:szCs w:val="22"/>
                <w:lang w:val="sr-Cyrl-CS"/>
              </w:rPr>
              <w:t>опише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објасни</w:t>
            </w:r>
            <w:r w:rsidR="00B61587" w:rsidRPr="008976F7">
              <w:rPr>
                <w:szCs w:val="22"/>
                <w:lang w:val="sr-Cyrl-CS"/>
              </w:rPr>
              <w:t xml:space="preserve"> </w:t>
            </w:r>
            <w:r w:rsidRPr="008976F7">
              <w:rPr>
                <w:szCs w:val="22"/>
                <w:lang w:val="sr-Cyrl-CS"/>
              </w:rPr>
              <w:t>карактеристике</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латералних</w:t>
            </w:r>
            <w:r w:rsidR="00B61587" w:rsidRPr="008976F7">
              <w:rPr>
                <w:szCs w:val="22"/>
                <w:lang w:val="sr-Cyrl-CS"/>
              </w:rPr>
              <w:t xml:space="preserve"> </w:t>
            </w:r>
            <w:r w:rsidRPr="008976F7">
              <w:rPr>
                <w:szCs w:val="22"/>
                <w:lang w:val="sr-Cyrl-CS"/>
              </w:rPr>
              <w:t>сјекутића</w:t>
            </w:r>
          </w:p>
          <w:p w:rsidR="00B61587" w:rsidRPr="008976F7" w:rsidRDefault="002C4234" w:rsidP="00732741">
            <w:pPr>
              <w:numPr>
                <w:ilvl w:val="0"/>
                <w:numId w:val="155"/>
              </w:numPr>
              <w:ind w:left="170" w:hanging="170"/>
              <w:rPr>
                <w:szCs w:val="22"/>
                <w:lang w:val="sr-Cyrl-CS"/>
              </w:rPr>
            </w:pPr>
            <w:r w:rsidRPr="008976F7">
              <w:rPr>
                <w:szCs w:val="22"/>
                <w:lang w:val="sr-Cyrl-CS"/>
              </w:rPr>
              <w:t>наведе</w:t>
            </w:r>
            <w:r w:rsidR="00B61587" w:rsidRPr="008976F7">
              <w:rPr>
                <w:szCs w:val="22"/>
                <w:lang w:val="sr-Cyrl-CS"/>
              </w:rPr>
              <w:t xml:space="preserve"> </w:t>
            </w:r>
            <w:r w:rsidRPr="008976F7">
              <w:rPr>
                <w:szCs w:val="22"/>
                <w:lang w:val="sr-Cyrl-CS"/>
              </w:rPr>
              <w:t>разлике</w:t>
            </w:r>
            <w:r w:rsidR="00B61587" w:rsidRPr="008976F7">
              <w:rPr>
                <w:szCs w:val="22"/>
                <w:lang w:val="sr-Cyrl-CS"/>
              </w:rPr>
              <w:t xml:space="preserve"> </w:t>
            </w:r>
            <w:r w:rsidRPr="008976F7">
              <w:rPr>
                <w:szCs w:val="22"/>
                <w:lang w:val="sr-Cyrl-CS"/>
              </w:rPr>
              <w:t>лијевих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десних</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централних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латералних</w:t>
            </w:r>
            <w:r w:rsidR="00B61587" w:rsidRPr="008976F7">
              <w:rPr>
                <w:szCs w:val="22"/>
                <w:lang w:val="sr-Cyrl-CS"/>
              </w:rPr>
              <w:t xml:space="preserve"> </w:t>
            </w:r>
            <w:r w:rsidRPr="008976F7">
              <w:rPr>
                <w:szCs w:val="22"/>
                <w:lang w:val="sr-Cyrl-CS"/>
              </w:rPr>
              <w:t>сјекутића</w:t>
            </w:r>
          </w:p>
        </w:tc>
        <w:tc>
          <w:tcPr>
            <w:tcW w:w="1142" w:type="pct"/>
            <w:tcBorders>
              <w:top w:val="single" w:sz="4" w:space="0" w:color="auto"/>
              <w:bottom w:val="single" w:sz="4" w:space="0" w:color="auto"/>
              <w:right w:val="single" w:sz="4" w:space="0" w:color="auto"/>
            </w:tcBorders>
          </w:tcPr>
          <w:p w:rsidR="00B61587" w:rsidRPr="008976F7" w:rsidRDefault="002C4234" w:rsidP="00732741">
            <w:pPr>
              <w:numPr>
                <w:ilvl w:val="0"/>
                <w:numId w:val="156"/>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моделу</w:t>
            </w:r>
            <w:r w:rsidR="00B61587" w:rsidRPr="008976F7">
              <w:rPr>
                <w:szCs w:val="22"/>
                <w:lang w:val="sr-Cyrl-BA"/>
              </w:rPr>
              <w:t xml:space="preserve"> </w:t>
            </w:r>
            <w:r w:rsidRPr="008976F7">
              <w:rPr>
                <w:szCs w:val="22"/>
                <w:lang w:val="sr-Cyrl-BA"/>
              </w:rPr>
              <w:t>карактеристике</w:t>
            </w:r>
            <w:r w:rsidR="00B61587" w:rsidRPr="008976F7">
              <w:rPr>
                <w:szCs w:val="22"/>
                <w:lang w:val="sr-Cyrl-BA"/>
              </w:rPr>
              <w:t xml:space="preserve"> </w:t>
            </w:r>
            <w:r w:rsidRPr="008976F7">
              <w:rPr>
                <w:szCs w:val="22"/>
                <w:lang w:val="sr-Cyrl-BA"/>
              </w:rPr>
              <w:t>доњих</w:t>
            </w:r>
            <w:r w:rsidR="00B61587" w:rsidRPr="008976F7">
              <w:rPr>
                <w:szCs w:val="22"/>
                <w:lang w:val="sr-Cyrl-BA"/>
              </w:rPr>
              <w:t xml:space="preserve"> </w:t>
            </w:r>
            <w:r w:rsidRPr="008976F7">
              <w:rPr>
                <w:szCs w:val="22"/>
                <w:lang w:val="sr-Cyrl-BA"/>
              </w:rPr>
              <w:t>централних</w:t>
            </w:r>
            <w:r w:rsidR="00B61587" w:rsidRPr="008976F7">
              <w:rPr>
                <w:szCs w:val="22"/>
                <w:lang w:val="sr-Cyrl-BA"/>
              </w:rPr>
              <w:t xml:space="preserve"> </w:t>
            </w:r>
            <w:r w:rsidRPr="008976F7">
              <w:rPr>
                <w:szCs w:val="22"/>
                <w:lang w:val="sr-Cyrl-BA"/>
              </w:rPr>
              <w:t>сјекутића</w:t>
            </w:r>
          </w:p>
          <w:p w:rsidR="00B61587" w:rsidRPr="008976F7" w:rsidRDefault="002C4234" w:rsidP="00732741">
            <w:pPr>
              <w:numPr>
                <w:ilvl w:val="0"/>
                <w:numId w:val="156"/>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моделу</w:t>
            </w:r>
            <w:r w:rsidR="00B61587" w:rsidRPr="008976F7">
              <w:rPr>
                <w:szCs w:val="22"/>
                <w:lang w:val="sr-Cyrl-BA"/>
              </w:rPr>
              <w:t xml:space="preserve"> </w:t>
            </w:r>
            <w:r w:rsidRPr="008976F7">
              <w:rPr>
                <w:szCs w:val="22"/>
                <w:lang w:val="sr-Cyrl-BA"/>
              </w:rPr>
              <w:t>карактеристике</w:t>
            </w:r>
            <w:r w:rsidR="00B61587" w:rsidRPr="008976F7">
              <w:rPr>
                <w:szCs w:val="22"/>
                <w:lang w:val="sr-Cyrl-BA"/>
              </w:rPr>
              <w:t xml:space="preserve"> </w:t>
            </w:r>
            <w:r w:rsidRPr="008976F7">
              <w:rPr>
                <w:szCs w:val="22"/>
                <w:lang w:val="sr-Cyrl-BA"/>
              </w:rPr>
              <w:t>доњих</w:t>
            </w:r>
            <w:r w:rsidR="00B61587" w:rsidRPr="008976F7">
              <w:rPr>
                <w:szCs w:val="22"/>
                <w:lang w:val="sr-Cyrl-BA"/>
              </w:rPr>
              <w:t xml:space="preserve"> </w:t>
            </w:r>
            <w:r w:rsidRPr="008976F7">
              <w:rPr>
                <w:szCs w:val="22"/>
                <w:lang w:val="sr-Cyrl-BA"/>
              </w:rPr>
              <w:t>латералних</w:t>
            </w:r>
            <w:r w:rsidR="00B61587" w:rsidRPr="008976F7">
              <w:rPr>
                <w:szCs w:val="22"/>
                <w:lang w:val="sr-Cyrl-BA"/>
              </w:rPr>
              <w:t xml:space="preserve"> </w:t>
            </w:r>
            <w:r w:rsidRPr="008976F7">
              <w:rPr>
                <w:szCs w:val="22"/>
                <w:lang w:val="sr-Cyrl-BA"/>
              </w:rPr>
              <w:t>сјекутића</w:t>
            </w:r>
          </w:p>
          <w:p w:rsidR="00B61587" w:rsidRPr="008976F7" w:rsidRDefault="002C4234" w:rsidP="00732741">
            <w:pPr>
              <w:numPr>
                <w:ilvl w:val="0"/>
                <w:numId w:val="156"/>
              </w:numPr>
              <w:ind w:left="170" w:hanging="170"/>
              <w:contextualSpacing/>
              <w:rPr>
                <w:szCs w:val="22"/>
                <w:lang w:val="sr-Cyrl-BA"/>
              </w:rPr>
            </w:pPr>
            <w:r w:rsidRPr="008976F7">
              <w:rPr>
                <w:szCs w:val="22"/>
                <w:lang w:val="sr-Cyrl-BA"/>
              </w:rPr>
              <w:t>нацрта</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централне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латралне</w:t>
            </w:r>
            <w:r w:rsidR="00B61587" w:rsidRPr="008976F7">
              <w:rPr>
                <w:szCs w:val="22"/>
                <w:lang w:val="sr-Cyrl-BA"/>
              </w:rPr>
              <w:t xml:space="preserve"> </w:t>
            </w:r>
            <w:r w:rsidRPr="008976F7">
              <w:rPr>
                <w:szCs w:val="22"/>
                <w:lang w:val="sr-Cyrl-BA"/>
              </w:rPr>
              <w:t>сјекутиће</w:t>
            </w:r>
            <w:r w:rsidR="00B61587" w:rsidRPr="008976F7">
              <w:rPr>
                <w:szCs w:val="22"/>
                <w:lang w:val="sr-Cyrl-BA"/>
              </w:rPr>
              <w:t xml:space="preserve"> </w:t>
            </w:r>
            <w:r w:rsidRPr="008976F7">
              <w:rPr>
                <w:szCs w:val="22"/>
                <w:lang w:val="sr-Cyrl-BA"/>
              </w:rPr>
              <w:t>са</w:t>
            </w:r>
            <w:r w:rsidR="00B61587" w:rsidRPr="008976F7">
              <w:rPr>
                <w:szCs w:val="22"/>
                <w:lang w:val="sr-Cyrl-BA"/>
              </w:rPr>
              <w:t xml:space="preserve"> </w:t>
            </w:r>
            <w:r w:rsidRPr="008976F7">
              <w:rPr>
                <w:szCs w:val="22"/>
                <w:lang w:val="sr-Cyrl-BA"/>
              </w:rPr>
              <w:t>свим</w:t>
            </w:r>
            <w:r w:rsidR="00B61587" w:rsidRPr="008976F7">
              <w:rPr>
                <w:szCs w:val="22"/>
                <w:lang w:val="sr-Cyrl-BA"/>
              </w:rPr>
              <w:t xml:space="preserve"> </w:t>
            </w:r>
            <w:r w:rsidRPr="008976F7">
              <w:rPr>
                <w:szCs w:val="22"/>
                <w:lang w:val="sr-Cyrl-BA"/>
              </w:rPr>
              <w:t>анатоморфолошким</w:t>
            </w:r>
            <w:r w:rsidR="00B61587" w:rsidRPr="008976F7">
              <w:rPr>
                <w:szCs w:val="22"/>
                <w:lang w:val="sr-Cyrl-BA"/>
              </w:rPr>
              <w:t xml:space="preserve"> </w:t>
            </w:r>
            <w:r w:rsidRPr="008976F7">
              <w:rPr>
                <w:szCs w:val="22"/>
                <w:lang w:val="sr-Cyrl-BA"/>
              </w:rPr>
              <w:t>карактеристикама</w:t>
            </w:r>
          </w:p>
          <w:p w:rsidR="00B61587" w:rsidRPr="008976F7" w:rsidRDefault="002C4234" w:rsidP="00732741">
            <w:pPr>
              <w:numPr>
                <w:ilvl w:val="0"/>
                <w:numId w:val="156"/>
              </w:numPr>
              <w:ind w:left="170" w:hanging="170"/>
              <w:contextualSpacing/>
              <w:rPr>
                <w:szCs w:val="22"/>
                <w:lang w:val="sr-Cyrl-BA"/>
              </w:rPr>
            </w:pPr>
            <w:r w:rsidRPr="008976F7">
              <w:rPr>
                <w:szCs w:val="22"/>
                <w:lang w:val="sr-Cyrl-BA"/>
              </w:rPr>
              <w:t>моделује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воску</w:t>
            </w:r>
            <w:r w:rsidR="00B61587" w:rsidRPr="008976F7">
              <w:rPr>
                <w:szCs w:val="22"/>
                <w:lang w:val="sr-Cyrl-BA"/>
              </w:rPr>
              <w:t xml:space="preserve"> </w:t>
            </w:r>
            <w:r w:rsidRPr="008976F7">
              <w:rPr>
                <w:szCs w:val="22"/>
                <w:lang w:val="sr-Cyrl-BA"/>
              </w:rPr>
              <w:t>користећи</w:t>
            </w:r>
            <w:r w:rsidR="00B61587" w:rsidRPr="008976F7">
              <w:rPr>
                <w:szCs w:val="22"/>
                <w:lang w:val="sr-Cyrl-BA"/>
              </w:rPr>
              <w:t xml:space="preserve"> </w:t>
            </w:r>
            <w:r w:rsidRPr="008976F7">
              <w:rPr>
                <w:szCs w:val="22"/>
                <w:lang w:val="sr-Cyrl-BA"/>
              </w:rPr>
              <w:t>средства</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моделовање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восак</w:t>
            </w:r>
          </w:p>
        </w:tc>
        <w:tc>
          <w:tcPr>
            <w:tcW w:w="1403" w:type="pct"/>
            <w:vMerge w:val="restart"/>
            <w:tcBorders>
              <w:top w:val="single" w:sz="4" w:space="0" w:color="auto"/>
              <w:bottom w:val="single" w:sz="4" w:space="0" w:color="auto"/>
              <w:right w:val="single" w:sz="4" w:space="0" w:color="auto"/>
            </w:tcBorders>
          </w:tcPr>
          <w:p w:rsidR="00B61587" w:rsidRPr="008976F7" w:rsidRDefault="002C4234" w:rsidP="00732741">
            <w:pPr>
              <w:numPr>
                <w:ilvl w:val="0"/>
                <w:numId w:val="157"/>
              </w:numPr>
              <w:tabs>
                <w:tab w:val="left" w:pos="285"/>
                <w:tab w:val="left" w:pos="1980"/>
                <w:tab w:val="right" w:pos="2958"/>
              </w:tabs>
              <w:ind w:left="170" w:hanging="170"/>
              <w:contextualSpacing/>
              <w:rPr>
                <w:szCs w:val="22"/>
                <w:lang w:val="sr-Cyrl-BA"/>
              </w:rPr>
            </w:pPr>
            <w:r w:rsidRPr="008976F7">
              <w:rPr>
                <w:szCs w:val="22"/>
                <w:lang w:val="sr-Cyrl-BA"/>
              </w:rPr>
              <w:t>савјесно</w:t>
            </w:r>
            <w:r w:rsidR="00B61587" w:rsidRPr="008976F7">
              <w:rPr>
                <w:szCs w:val="22"/>
                <w:lang w:val="sr-Cyrl-BA"/>
              </w:rPr>
              <w:t xml:space="preserve">, </w:t>
            </w:r>
            <w:r w:rsidRPr="008976F7">
              <w:rPr>
                <w:szCs w:val="22"/>
                <w:lang w:val="sr-Cyrl-BA"/>
              </w:rPr>
              <w:t>одговорно</w:t>
            </w:r>
            <w:r w:rsidR="00B61587" w:rsidRPr="008976F7">
              <w:rPr>
                <w:szCs w:val="22"/>
                <w:lang w:val="sr-Cyrl-BA"/>
              </w:rPr>
              <w:t xml:space="preserve">, </w:t>
            </w:r>
            <w:r w:rsidRPr="008976F7">
              <w:rPr>
                <w:szCs w:val="22"/>
                <w:lang w:val="sr-Cyrl-BA"/>
              </w:rPr>
              <w:t>уредно</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правовремено</w:t>
            </w:r>
            <w:r w:rsidR="00B61587" w:rsidRPr="008976F7">
              <w:rPr>
                <w:szCs w:val="22"/>
                <w:lang w:val="sr-Cyrl-BA"/>
              </w:rPr>
              <w:t xml:space="preserve"> </w:t>
            </w:r>
            <w:r w:rsidR="0020059A" w:rsidRPr="008976F7">
              <w:rPr>
                <w:szCs w:val="22"/>
                <w:lang w:val="sr-Cyrl-BA"/>
              </w:rPr>
              <w:t>обав</w:t>
            </w:r>
            <w:r w:rsidR="0020059A" w:rsidRPr="008976F7">
              <w:rPr>
                <w:szCs w:val="22"/>
                <w:lang w:val="sr-Latn-BA"/>
              </w:rPr>
              <w:t>љ</w:t>
            </w:r>
            <w:r w:rsidRPr="008976F7">
              <w:rPr>
                <w:szCs w:val="22"/>
                <w:lang w:val="sr-Cyrl-BA"/>
              </w:rPr>
              <w:t>а</w:t>
            </w:r>
            <w:r w:rsidR="00B61587" w:rsidRPr="008976F7">
              <w:rPr>
                <w:szCs w:val="22"/>
                <w:lang w:val="sr-Cyrl-BA"/>
              </w:rPr>
              <w:t xml:space="preserve"> </w:t>
            </w:r>
            <w:r w:rsidRPr="008976F7">
              <w:rPr>
                <w:szCs w:val="22"/>
                <w:lang w:val="sr-Cyrl-BA"/>
              </w:rPr>
              <w:t>повјерене</w:t>
            </w:r>
            <w:r w:rsidR="00B61587" w:rsidRPr="008976F7">
              <w:rPr>
                <w:szCs w:val="22"/>
                <w:lang w:val="sr-Cyrl-BA"/>
              </w:rPr>
              <w:t xml:space="preserve"> </w:t>
            </w:r>
            <w:r w:rsidRPr="008976F7">
              <w:rPr>
                <w:szCs w:val="22"/>
                <w:lang w:val="sr-Cyrl-BA"/>
              </w:rPr>
              <w:t>задатке</w:t>
            </w:r>
          </w:p>
          <w:p w:rsidR="00B61587" w:rsidRPr="008976F7" w:rsidRDefault="0020059A" w:rsidP="00732741">
            <w:pPr>
              <w:numPr>
                <w:ilvl w:val="0"/>
                <w:numId w:val="157"/>
              </w:numPr>
              <w:tabs>
                <w:tab w:val="left" w:pos="1980"/>
              </w:tabs>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ава</w:t>
            </w:r>
            <w:r w:rsidR="00B61587" w:rsidRPr="008976F7">
              <w:rPr>
                <w:szCs w:val="22"/>
                <w:lang w:val="sr-Cyrl-BA"/>
              </w:rPr>
              <w:t xml:space="preserve"> </w:t>
            </w:r>
            <w:r w:rsidR="002C4234" w:rsidRPr="008976F7">
              <w:rPr>
                <w:szCs w:val="22"/>
                <w:lang w:val="sr-Cyrl-BA"/>
              </w:rPr>
              <w:t>способност</w:t>
            </w:r>
            <w:r w:rsidR="00B61587" w:rsidRPr="008976F7">
              <w:rPr>
                <w:szCs w:val="22"/>
                <w:lang w:val="sr-Cyrl-BA"/>
              </w:rPr>
              <w:t xml:space="preserve"> </w:t>
            </w:r>
            <w:r w:rsidR="002C4234" w:rsidRPr="008976F7">
              <w:rPr>
                <w:szCs w:val="22"/>
                <w:lang w:val="sr-Cyrl-BA"/>
              </w:rPr>
              <w:t>самосталног</w:t>
            </w:r>
            <w:r w:rsidR="00B61587" w:rsidRPr="008976F7">
              <w:rPr>
                <w:szCs w:val="22"/>
                <w:lang w:val="sr-Cyrl-BA"/>
              </w:rPr>
              <w:t xml:space="preserve"> </w:t>
            </w:r>
            <w:r w:rsidR="002C4234" w:rsidRPr="008976F7">
              <w:rPr>
                <w:szCs w:val="22"/>
                <w:lang w:val="sr-Cyrl-BA"/>
              </w:rPr>
              <w:t>рјешавања</w:t>
            </w:r>
            <w:r w:rsidR="00B61587" w:rsidRPr="008976F7">
              <w:rPr>
                <w:szCs w:val="22"/>
                <w:lang w:val="sr-Cyrl-BA"/>
              </w:rPr>
              <w:t xml:space="preserve"> </w:t>
            </w:r>
            <w:r w:rsidR="002C4234" w:rsidRPr="008976F7">
              <w:rPr>
                <w:szCs w:val="22"/>
                <w:lang w:val="sr-Cyrl-BA"/>
              </w:rPr>
              <w:t>проблема</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самосталност</w:t>
            </w:r>
            <w:r w:rsidR="00B61587" w:rsidRPr="008976F7">
              <w:rPr>
                <w:szCs w:val="22"/>
                <w:lang w:val="sr-Cyrl-BA"/>
              </w:rPr>
              <w:t xml:space="preserve"> </w:t>
            </w:r>
            <w:r w:rsidR="002C4234" w:rsidRPr="008976F7">
              <w:rPr>
                <w:szCs w:val="22"/>
                <w:lang w:val="sr-Cyrl-BA"/>
              </w:rPr>
              <w:t>у</w:t>
            </w:r>
            <w:r w:rsidR="00B61587" w:rsidRPr="008976F7">
              <w:rPr>
                <w:szCs w:val="22"/>
                <w:lang w:val="sr-Cyrl-BA"/>
              </w:rPr>
              <w:t xml:space="preserve"> </w:t>
            </w:r>
            <w:r w:rsidR="002C4234" w:rsidRPr="008976F7">
              <w:rPr>
                <w:szCs w:val="22"/>
                <w:lang w:val="sr-Cyrl-BA"/>
              </w:rPr>
              <w:t>раду</w:t>
            </w:r>
          </w:p>
          <w:p w:rsidR="00B61587" w:rsidRPr="008976F7" w:rsidRDefault="0020059A" w:rsidP="00732741">
            <w:pPr>
              <w:numPr>
                <w:ilvl w:val="0"/>
                <w:numId w:val="157"/>
              </w:numPr>
              <w:tabs>
                <w:tab w:val="left" w:pos="1980"/>
              </w:tabs>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ава</w:t>
            </w:r>
            <w:r w:rsidR="00B61587" w:rsidRPr="008976F7">
              <w:rPr>
                <w:szCs w:val="22"/>
                <w:lang w:val="sr-Cyrl-BA"/>
              </w:rPr>
              <w:t xml:space="preserve"> </w:t>
            </w:r>
            <w:r w:rsidR="002C4234" w:rsidRPr="008976F7">
              <w:rPr>
                <w:szCs w:val="22"/>
                <w:lang w:val="sr-Cyrl-BA"/>
              </w:rPr>
              <w:t>одличну</w:t>
            </w:r>
            <w:r w:rsidR="00B61587" w:rsidRPr="008976F7">
              <w:rPr>
                <w:szCs w:val="22"/>
                <w:lang w:val="sr-Cyrl-BA"/>
              </w:rPr>
              <w:t xml:space="preserve"> </w:t>
            </w:r>
            <w:r w:rsidR="002C4234" w:rsidRPr="008976F7">
              <w:rPr>
                <w:szCs w:val="22"/>
                <w:lang w:val="sr-Cyrl-BA"/>
              </w:rPr>
              <w:t>способност</w:t>
            </w:r>
            <w:r w:rsidR="00B61587" w:rsidRPr="008976F7">
              <w:rPr>
                <w:szCs w:val="22"/>
                <w:lang w:val="sr-Cyrl-BA"/>
              </w:rPr>
              <w:t xml:space="preserve"> </w:t>
            </w:r>
            <w:r w:rsidR="002C4234" w:rsidRPr="008976F7">
              <w:rPr>
                <w:szCs w:val="22"/>
                <w:lang w:val="sr-Cyrl-BA"/>
              </w:rPr>
              <w:t>за</w:t>
            </w:r>
            <w:r w:rsidR="00B61587" w:rsidRPr="008976F7">
              <w:rPr>
                <w:szCs w:val="22"/>
                <w:lang w:val="sr-Cyrl-BA"/>
              </w:rPr>
              <w:t xml:space="preserve"> </w:t>
            </w:r>
            <w:r w:rsidR="002C4234" w:rsidRPr="008976F7">
              <w:rPr>
                <w:szCs w:val="22"/>
                <w:lang w:val="sr-Cyrl-BA"/>
              </w:rPr>
              <w:t>разумијевање</w:t>
            </w:r>
            <w:r w:rsidR="00B61587" w:rsidRPr="008976F7">
              <w:rPr>
                <w:szCs w:val="22"/>
                <w:lang w:val="sr-Cyrl-BA"/>
              </w:rPr>
              <w:t xml:space="preserve"> </w:t>
            </w:r>
            <w:r w:rsidR="002C4234" w:rsidRPr="008976F7">
              <w:rPr>
                <w:szCs w:val="22"/>
                <w:lang w:val="sr-Cyrl-BA"/>
              </w:rPr>
              <w:t>физиолошких</w:t>
            </w:r>
            <w:r w:rsidR="00B61587" w:rsidRPr="008976F7">
              <w:rPr>
                <w:szCs w:val="22"/>
                <w:lang w:val="sr-Cyrl-BA"/>
              </w:rPr>
              <w:t xml:space="preserve"> </w:t>
            </w:r>
            <w:r w:rsidR="002C4234" w:rsidRPr="008976F7">
              <w:rPr>
                <w:szCs w:val="22"/>
                <w:lang w:val="sr-Cyrl-BA"/>
              </w:rPr>
              <w:t>стања</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појава</w:t>
            </w:r>
          </w:p>
          <w:p w:rsidR="00B61587" w:rsidRPr="008976F7" w:rsidRDefault="002C4234" w:rsidP="00732741">
            <w:pPr>
              <w:numPr>
                <w:ilvl w:val="0"/>
                <w:numId w:val="157"/>
              </w:numPr>
              <w:tabs>
                <w:tab w:val="left" w:pos="1980"/>
              </w:tabs>
              <w:ind w:left="170" w:hanging="170"/>
              <w:contextualSpacing/>
              <w:rPr>
                <w:szCs w:val="22"/>
                <w:lang w:val="sr-Cyrl-BA"/>
              </w:rPr>
            </w:pPr>
            <w:r w:rsidRPr="008976F7">
              <w:rPr>
                <w:szCs w:val="22"/>
                <w:lang w:val="sr-Cyrl-BA"/>
              </w:rPr>
              <w:t>одговорно</w:t>
            </w:r>
            <w:r w:rsidR="00B61587" w:rsidRPr="008976F7">
              <w:rPr>
                <w:szCs w:val="22"/>
                <w:lang w:val="sr-Cyrl-BA"/>
              </w:rPr>
              <w:t xml:space="preserve"> </w:t>
            </w:r>
            <w:r w:rsidRPr="008976F7">
              <w:rPr>
                <w:szCs w:val="22"/>
                <w:lang w:val="sr-Cyrl-BA"/>
              </w:rPr>
              <w:t>рјешава</w:t>
            </w:r>
            <w:r w:rsidR="00B61587" w:rsidRPr="008976F7">
              <w:rPr>
                <w:szCs w:val="22"/>
                <w:lang w:val="sr-Cyrl-BA"/>
              </w:rPr>
              <w:t xml:space="preserve"> </w:t>
            </w:r>
            <w:r w:rsidRPr="008976F7">
              <w:rPr>
                <w:szCs w:val="22"/>
                <w:lang w:val="sr-Cyrl-BA"/>
              </w:rPr>
              <w:t>проблеме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раду</w:t>
            </w:r>
            <w:r w:rsidR="00B61587" w:rsidRPr="008976F7">
              <w:rPr>
                <w:szCs w:val="22"/>
                <w:lang w:val="sr-Cyrl-BA"/>
              </w:rPr>
              <w:t xml:space="preserve">, </w:t>
            </w:r>
            <w:r w:rsidRPr="008976F7">
              <w:rPr>
                <w:szCs w:val="22"/>
                <w:lang w:val="sr-Cyrl-BA"/>
              </w:rPr>
              <w:t>прилагођава</w:t>
            </w:r>
            <w:r w:rsidR="00B61587" w:rsidRPr="008976F7">
              <w:rPr>
                <w:szCs w:val="22"/>
                <w:lang w:val="sr-Cyrl-BA"/>
              </w:rPr>
              <w:t xml:space="preserve"> </w:t>
            </w:r>
            <w:r w:rsidRPr="008976F7">
              <w:rPr>
                <w:szCs w:val="22"/>
                <w:lang w:val="sr-Cyrl-BA"/>
              </w:rPr>
              <w:t>се</w:t>
            </w:r>
            <w:r w:rsidR="00B61587" w:rsidRPr="008976F7">
              <w:rPr>
                <w:szCs w:val="22"/>
                <w:lang w:val="sr-Cyrl-BA"/>
              </w:rPr>
              <w:t xml:space="preserve"> </w:t>
            </w:r>
            <w:r w:rsidRPr="008976F7">
              <w:rPr>
                <w:szCs w:val="22"/>
                <w:lang w:val="sr-Cyrl-BA"/>
              </w:rPr>
              <w:t>промјенама</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раду</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изражава</w:t>
            </w:r>
            <w:r w:rsidR="00B61587" w:rsidRPr="008976F7">
              <w:rPr>
                <w:szCs w:val="22"/>
                <w:lang w:val="sr-Cyrl-BA"/>
              </w:rPr>
              <w:t xml:space="preserve"> </w:t>
            </w:r>
            <w:r w:rsidRPr="008976F7">
              <w:rPr>
                <w:szCs w:val="22"/>
                <w:lang w:val="sr-Cyrl-BA"/>
              </w:rPr>
              <w:t>спремност</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тимски</w:t>
            </w:r>
            <w:r w:rsidR="00B61587" w:rsidRPr="008976F7">
              <w:rPr>
                <w:szCs w:val="22"/>
                <w:lang w:val="sr-Cyrl-BA"/>
              </w:rPr>
              <w:t xml:space="preserve"> </w:t>
            </w:r>
            <w:r w:rsidRPr="008976F7">
              <w:rPr>
                <w:szCs w:val="22"/>
                <w:lang w:val="sr-Cyrl-BA"/>
              </w:rPr>
              <w:t>рад</w:t>
            </w:r>
          </w:p>
          <w:p w:rsidR="00B61587" w:rsidRPr="008976F7" w:rsidRDefault="0020059A" w:rsidP="00732741">
            <w:pPr>
              <w:numPr>
                <w:ilvl w:val="0"/>
                <w:numId w:val="157"/>
              </w:numPr>
              <w:tabs>
                <w:tab w:val="left" w:pos="1980"/>
              </w:tabs>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и</w:t>
            </w:r>
            <w:r w:rsidR="00B61587" w:rsidRPr="008976F7">
              <w:rPr>
                <w:szCs w:val="22"/>
                <w:lang w:val="sr-Cyrl-BA"/>
              </w:rPr>
              <w:t xml:space="preserve"> </w:t>
            </w:r>
            <w:r w:rsidR="002C4234" w:rsidRPr="008976F7">
              <w:rPr>
                <w:szCs w:val="22"/>
                <w:lang w:val="sr-Cyrl-BA"/>
              </w:rPr>
              <w:t>иницијативу</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Pr="008976F7">
              <w:rPr>
                <w:szCs w:val="22"/>
                <w:lang w:val="sr-Cyrl-BA"/>
              </w:rPr>
              <w:t>предузим</w:t>
            </w:r>
            <w:r w:rsidRPr="008976F7">
              <w:rPr>
                <w:szCs w:val="22"/>
                <w:lang w:val="sr-Latn-BA"/>
              </w:rPr>
              <w:t>љ</w:t>
            </w:r>
            <w:r w:rsidR="002C4234" w:rsidRPr="008976F7">
              <w:rPr>
                <w:szCs w:val="22"/>
                <w:lang w:val="sr-Cyrl-BA"/>
              </w:rPr>
              <w:t>ивост</w:t>
            </w:r>
          </w:p>
          <w:p w:rsidR="00B61587" w:rsidRPr="008976F7" w:rsidRDefault="0020059A" w:rsidP="00732741">
            <w:pPr>
              <w:numPr>
                <w:ilvl w:val="0"/>
                <w:numId w:val="157"/>
              </w:numPr>
              <w:tabs>
                <w:tab w:val="left" w:pos="1980"/>
              </w:tabs>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и</w:t>
            </w:r>
            <w:r w:rsidR="00B61587" w:rsidRPr="008976F7">
              <w:rPr>
                <w:szCs w:val="22"/>
                <w:lang w:val="sr-Cyrl-BA"/>
              </w:rPr>
              <w:t xml:space="preserve"> </w:t>
            </w:r>
            <w:r w:rsidR="002C4234" w:rsidRPr="008976F7">
              <w:rPr>
                <w:szCs w:val="22"/>
                <w:lang w:val="sr-Cyrl-BA"/>
              </w:rPr>
              <w:t>комуникативност</w:t>
            </w:r>
            <w:r w:rsidR="00B61587" w:rsidRPr="008976F7">
              <w:rPr>
                <w:szCs w:val="22"/>
                <w:lang w:val="sr-Cyrl-BA"/>
              </w:rPr>
              <w:t xml:space="preserve">, </w:t>
            </w:r>
            <w:r w:rsidRPr="008976F7">
              <w:rPr>
                <w:szCs w:val="22"/>
                <w:lang w:val="sr-Latn-BA"/>
              </w:rPr>
              <w:t>љ</w:t>
            </w:r>
            <w:r w:rsidR="002C4234" w:rsidRPr="008976F7">
              <w:rPr>
                <w:szCs w:val="22"/>
                <w:lang w:val="sr-Cyrl-BA"/>
              </w:rPr>
              <w:t>убазност</w:t>
            </w:r>
            <w:r w:rsidR="00B61587" w:rsidRPr="008976F7">
              <w:rPr>
                <w:szCs w:val="22"/>
                <w:lang w:val="sr-Cyrl-BA"/>
              </w:rPr>
              <w:t xml:space="preserve">, </w:t>
            </w:r>
            <w:r w:rsidRPr="008976F7">
              <w:rPr>
                <w:szCs w:val="22"/>
                <w:lang w:val="sr-Cyrl-BA"/>
              </w:rPr>
              <w:t>ненамет</w:t>
            </w:r>
            <w:r w:rsidRPr="008976F7">
              <w:rPr>
                <w:szCs w:val="22"/>
                <w:lang w:val="sr-Latn-BA"/>
              </w:rPr>
              <w:t>љ</w:t>
            </w:r>
            <w:r w:rsidR="002C4234" w:rsidRPr="008976F7">
              <w:rPr>
                <w:szCs w:val="22"/>
                <w:lang w:val="sr-Cyrl-BA"/>
              </w:rPr>
              <w:t>ивост</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флексибилност</w:t>
            </w:r>
            <w:r w:rsidR="00B61587" w:rsidRPr="008976F7">
              <w:rPr>
                <w:szCs w:val="22"/>
                <w:lang w:val="sr-Cyrl-BA"/>
              </w:rPr>
              <w:t xml:space="preserve"> </w:t>
            </w:r>
            <w:r w:rsidR="002C4234" w:rsidRPr="008976F7">
              <w:rPr>
                <w:szCs w:val="22"/>
                <w:lang w:val="sr-Cyrl-BA"/>
              </w:rPr>
              <w:t>у</w:t>
            </w:r>
            <w:r w:rsidR="00B61587" w:rsidRPr="008976F7">
              <w:rPr>
                <w:szCs w:val="22"/>
                <w:lang w:val="sr-Cyrl-BA"/>
              </w:rPr>
              <w:t xml:space="preserve"> </w:t>
            </w:r>
            <w:r w:rsidR="002C4234" w:rsidRPr="008976F7">
              <w:rPr>
                <w:szCs w:val="22"/>
                <w:lang w:val="sr-Cyrl-BA"/>
              </w:rPr>
              <w:t>односу</w:t>
            </w:r>
            <w:r w:rsidR="00B61587" w:rsidRPr="008976F7">
              <w:rPr>
                <w:szCs w:val="22"/>
                <w:lang w:val="sr-Cyrl-BA"/>
              </w:rPr>
              <w:t xml:space="preserve"> </w:t>
            </w:r>
            <w:r w:rsidR="002C4234" w:rsidRPr="008976F7">
              <w:rPr>
                <w:szCs w:val="22"/>
                <w:lang w:val="sr-Cyrl-BA"/>
              </w:rPr>
              <w:t>према</w:t>
            </w:r>
            <w:r w:rsidR="00B61587" w:rsidRPr="008976F7">
              <w:rPr>
                <w:szCs w:val="22"/>
                <w:lang w:val="sr-Cyrl-BA"/>
              </w:rPr>
              <w:t xml:space="preserve"> </w:t>
            </w:r>
            <w:r w:rsidR="002C4234" w:rsidRPr="008976F7">
              <w:rPr>
                <w:szCs w:val="22"/>
                <w:lang w:val="sr-Cyrl-BA"/>
              </w:rPr>
              <w:t>колегама</w:t>
            </w:r>
          </w:p>
          <w:p w:rsidR="00B61587" w:rsidRPr="008976F7" w:rsidRDefault="002C4234" w:rsidP="00732741">
            <w:pPr>
              <w:numPr>
                <w:ilvl w:val="0"/>
                <w:numId w:val="157"/>
              </w:numPr>
              <w:tabs>
                <w:tab w:val="left" w:pos="1980"/>
              </w:tabs>
              <w:ind w:left="170" w:hanging="170"/>
              <w:contextualSpacing/>
              <w:rPr>
                <w:szCs w:val="22"/>
                <w:lang w:val="sr-Cyrl-BA"/>
              </w:rPr>
            </w:pPr>
            <w:r w:rsidRPr="008976F7">
              <w:rPr>
                <w:szCs w:val="22"/>
                <w:lang w:val="sr-Cyrl-BA"/>
              </w:rPr>
              <w:t>показује</w:t>
            </w:r>
            <w:r w:rsidR="00B61587" w:rsidRPr="008976F7">
              <w:rPr>
                <w:szCs w:val="22"/>
                <w:lang w:val="sr-Cyrl-BA"/>
              </w:rPr>
              <w:t xml:space="preserve"> </w:t>
            </w:r>
            <w:r w:rsidRPr="008976F7">
              <w:rPr>
                <w:szCs w:val="22"/>
                <w:lang w:val="sr-Cyrl-BA"/>
              </w:rPr>
              <w:t>добру</w:t>
            </w:r>
            <w:r w:rsidR="00B61587" w:rsidRPr="008976F7">
              <w:rPr>
                <w:szCs w:val="22"/>
                <w:lang w:val="sr-Cyrl-BA"/>
              </w:rPr>
              <w:t xml:space="preserve"> </w:t>
            </w:r>
            <w:r w:rsidRPr="008976F7">
              <w:rPr>
                <w:szCs w:val="22"/>
                <w:lang w:val="sr-Cyrl-BA"/>
              </w:rPr>
              <w:t>моторичку</w:t>
            </w:r>
            <w:r w:rsidR="00B61587" w:rsidRPr="008976F7">
              <w:rPr>
                <w:szCs w:val="22"/>
                <w:lang w:val="sr-Cyrl-BA"/>
              </w:rPr>
              <w:t xml:space="preserve"> </w:t>
            </w:r>
            <w:r w:rsidRPr="008976F7">
              <w:rPr>
                <w:szCs w:val="22"/>
                <w:lang w:val="sr-Cyrl-BA"/>
              </w:rPr>
              <w:t>координацију</w:t>
            </w:r>
            <w:r w:rsidR="00B61587" w:rsidRPr="008976F7">
              <w:rPr>
                <w:szCs w:val="22"/>
                <w:lang w:val="sr-Cyrl-BA"/>
              </w:rPr>
              <w:t xml:space="preserve">, </w:t>
            </w:r>
            <w:r w:rsidRPr="008976F7">
              <w:rPr>
                <w:szCs w:val="22"/>
                <w:lang w:val="sr-Cyrl-BA"/>
              </w:rPr>
              <w:t>спретност</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руковању</w:t>
            </w:r>
            <w:r w:rsidR="00B61587" w:rsidRPr="008976F7">
              <w:rPr>
                <w:szCs w:val="22"/>
                <w:lang w:val="sr-Cyrl-BA"/>
              </w:rPr>
              <w:t xml:space="preserve"> </w:t>
            </w:r>
            <w:r w:rsidRPr="008976F7">
              <w:rPr>
                <w:szCs w:val="22"/>
                <w:lang w:val="sr-Cyrl-BA"/>
              </w:rPr>
              <w:t>различитим</w:t>
            </w:r>
            <w:r w:rsidR="00B61587" w:rsidRPr="008976F7">
              <w:rPr>
                <w:szCs w:val="22"/>
                <w:lang w:val="sr-Cyrl-BA"/>
              </w:rPr>
              <w:t xml:space="preserve"> </w:t>
            </w:r>
            <w:r w:rsidRPr="008976F7">
              <w:rPr>
                <w:szCs w:val="22"/>
                <w:lang w:val="sr-Cyrl-BA"/>
              </w:rPr>
              <w:t>инструментима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са</w:t>
            </w:r>
            <w:r w:rsidR="00B61587" w:rsidRPr="008976F7">
              <w:rPr>
                <w:szCs w:val="22"/>
                <w:lang w:val="sr-Cyrl-BA"/>
              </w:rPr>
              <w:t xml:space="preserve"> </w:t>
            </w:r>
            <w:r w:rsidRPr="008976F7">
              <w:rPr>
                <w:szCs w:val="22"/>
                <w:lang w:val="sr-Cyrl-BA"/>
              </w:rPr>
              <w:t>различитим</w:t>
            </w:r>
            <w:r w:rsidR="00B61587" w:rsidRPr="008976F7">
              <w:rPr>
                <w:szCs w:val="22"/>
                <w:lang w:val="sr-Cyrl-BA"/>
              </w:rPr>
              <w:t xml:space="preserve"> </w:t>
            </w:r>
            <w:r w:rsidRPr="008976F7">
              <w:rPr>
                <w:szCs w:val="22"/>
                <w:lang w:val="sr-Cyrl-BA"/>
              </w:rPr>
              <w:t>материјалима</w:t>
            </w:r>
          </w:p>
          <w:p w:rsidR="00B61587" w:rsidRPr="008976F7" w:rsidRDefault="0020059A" w:rsidP="00732741">
            <w:pPr>
              <w:numPr>
                <w:ilvl w:val="0"/>
                <w:numId w:val="157"/>
              </w:numPr>
              <w:tabs>
                <w:tab w:val="left" w:pos="1980"/>
              </w:tabs>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ава</w:t>
            </w:r>
            <w:r w:rsidR="00B61587" w:rsidRPr="008976F7">
              <w:rPr>
                <w:szCs w:val="22"/>
                <w:lang w:val="sr-Cyrl-BA"/>
              </w:rPr>
              <w:t xml:space="preserve"> </w:t>
            </w:r>
            <w:r w:rsidR="002C4234" w:rsidRPr="008976F7">
              <w:rPr>
                <w:szCs w:val="22"/>
                <w:lang w:val="sr-Cyrl-BA"/>
              </w:rPr>
              <w:t>осјећај</w:t>
            </w:r>
            <w:r w:rsidR="00B61587" w:rsidRPr="008976F7">
              <w:rPr>
                <w:szCs w:val="22"/>
                <w:lang w:val="sr-Cyrl-BA"/>
              </w:rPr>
              <w:t xml:space="preserve"> </w:t>
            </w:r>
            <w:r w:rsidR="002C4234" w:rsidRPr="008976F7">
              <w:rPr>
                <w:szCs w:val="22"/>
                <w:lang w:val="sr-Cyrl-BA"/>
              </w:rPr>
              <w:t>за</w:t>
            </w:r>
            <w:r w:rsidR="00B61587" w:rsidRPr="008976F7">
              <w:rPr>
                <w:szCs w:val="22"/>
                <w:lang w:val="sr-Cyrl-BA"/>
              </w:rPr>
              <w:t xml:space="preserve"> </w:t>
            </w:r>
            <w:r w:rsidR="002C4234" w:rsidRPr="008976F7">
              <w:rPr>
                <w:szCs w:val="22"/>
                <w:lang w:val="sr-Cyrl-BA"/>
              </w:rPr>
              <w:t>ситне</w:t>
            </w:r>
            <w:r w:rsidR="00B61587" w:rsidRPr="008976F7">
              <w:rPr>
                <w:szCs w:val="22"/>
                <w:lang w:val="sr-Cyrl-BA"/>
              </w:rPr>
              <w:t xml:space="preserve"> </w:t>
            </w:r>
            <w:r w:rsidRPr="008976F7">
              <w:rPr>
                <w:szCs w:val="22"/>
                <w:lang w:val="sr-Cyrl-BA"/>
              </w:rPr>
              <w:t>дета</w:t>
            </w:r>
            <w:r w:rsidRPr="008976F7">
              <w:rPr>
                <w:szCs w:val="22"/>
                <w:lang w:val="sr-Latn-BA"/>
              </w:rPr>
              <w:t>љ</w:t>
            </w:r>
            <w:r w:rsidR="002C4234" w:rsidRPr="008976F7">
              <w:rPr>
                <w:szCs w:val="22"/>
                <w:lang w:val="sr-Cyrl-BA"/>
              </w:rPr>
              <w:t>е</w:t>
            </w:r>
            <w:r w:rsidR="00B61587" w:rsidRPr="008976F7">
              <w:rPr>
                <w:szCs w:val="22"/>
                <w:lang w:val="sr-Cyrl-BA"/>
              </w:rPr>
              <w:t xml:space="preserve">, </w:t>
            </w:r>
            <w:r w:rsidR="002C4234" w:rsidRPr="008976F7">
              <w:rPr>
                <w:szCs w:val="22"/>
                <w:lang w:val="sr-Cyrl-BA"/>
              </w:rPr>
              <w:t>боје</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естетику</w:t>
            </w:r>
          </w:p>
          <w:p w:rsidR="00B61587" w:rsidRPr="008976F7" w:rsidRDefault="00B61587" w:rsidP="00B61587">
            <w:pPr>
              <w:tabs>
                <w:tab w:val="left" w:pos="1980"/>
              </w:tabs>
              <w:rPr>
                <w:szCs w:val="22"/>
                <w:lang w:val="sr-Cyrl-BA"/>
              </w:rPr>
            </w:pPr>
          </w:p>
          <w:p w:rsidR="00B61587" w:rsidRPr="008976F7" w:rsidRDefault="00B61587" w:rsidP="00B61587">
            <w:pPr>
              <w:tabs>
                <w:tab w:val="left" w:pos="1980"/>
              </w:tabs>
              <w:rPr>
                <w:szCs w:val="22"/>
                <w:lang w:val="sr-Cyrl-BA"/>
              </w:rPr>
            </w:pPr>
          </w:p>
          <w:p w:rsidR="00B61587" w:rsidRPr="008976F7" w:rsidRDefault="00B61587" w:rsidP="00B61587">
            <w:pPr>
              <w:tabs>
                <w:tab w:val="left" w:pos="1980"/>
              </w:tabs>
              <w:rPr>
                <w:szCs w:val="22"/>
                <w:lang w:val="sr-Cyrl-BA"/>
              </w:rPr>
            </w:pPr>
          </w:p>
          <w:p w:rsidR="00B61587" w:rsidRPr="008976F7" w:rsidRDefault="00B61587" w:rsidP="00B61587">
            <w:pPr>
              <w:tabs>
                <w:tab w:val="left" w:pos="1980"/>
              </w:tabs>
              <w:rPr>
                <w:szCs w:val="22"/>
                <w:lang w:val="sr-Cyrl-BA"/>
              </w:rPr>
            </w:pPr>
          </w:p>
          <w:p w:rsidR="00B61587" w:rsidRPr="008976F7" w:rsidRDefault="00B61587" w:rsidP="00B61587">
            <w:pPr>
              <w:tabs>
                <w:tab w:val="left" w:pos="1980"/>
              </w:tabs>
              <w:rPr>
                <w:szCs w:val="22"/>
                <w:lang w:val="sr-Cyrl-BA"/>
              </w:rPr>
            </w:pPr>
          </w:p>
        </w:tc>
        <w:tc>
          <w:tcPr>
            <w:tcW w:w="1015" w:type="pct"/>
            <w:vMerge w:val="restart"/>
            <w:tcBorders>
              <w:top w:val="single" w:sz="4" w:space="0" w:color="auto"/>
              <w:left w:val="single" w:sz="4" w:space="0" w:color="auto"/>
            </w:tcBorders>
          </w:tcPr>
          <w:p w:rsidR="00B61587" w:rsidRPr="008976F7" w:rsidRDefault="00B61587" w:rsidP="008070A7">
            <w:pPr>
              <w:rPr>
                <w:szCs w:val="22"/>
                <w:lang w:val="sr-Cyrl-BA"/>
              </w:rPr>
            </w:pPr>
            <w:r w:rsidRPr="008976F7">
              <w:rPr>
                <w:szCs w:val="22"/>
                <w:lang w:val="sr-Cyrl-BA"/>
              </w:rPr>
              <w:t xml:space="preserve"> </w:t>
            </w:r>
          </w:p>
        </w:tc>
      </w:tr>
      <w:tr w:rsidR="00B61587" w:rsidRPr="008976F7" w:rsidTr="0020059A">
        <w:trPr>
          <w:trHeight w:val="1384"/>
          <w:jc w:val="center"/>
        </w:trPr>
        <w:tc>
          <w:tcPr>
            <w:tcW w:w="565"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t>Јединица</w:t>
            </w:r>
            <w:r w:rsidR="00B61587" w:rsidRPr="008976F7">
              <w:rPr>
                <w:szCs w:val="22"/>
                <w:lang w:val="sr-Latn-BA"/>
              </w:rPr>
              <w:t xml:space="preserve"> 3.</w:t>
            </w:r>
          </w:p>
        </w:tc>
        <w:tc>
          <w:tcPr>
            <w:tcW w:w="875" w:type="pct"/>
            <w:gridSpan w:val="2"/>
            <w:tcBorders>
              <w:right w:val="single" w:sz="4" w:space="0" w:color="auto"/>
            </w:tcBorders>
          </w:tcPr>
          <w:p w:rsidR="00B61587" w:rsidRPr="008976F7" w:rsidRDefault="002C4234" w:rsidP="00732741">
            <w:pPr>
              <w:numPr>
                <w:ilvl w:val="0"/>
                <w:numId w:val="160"/>
              </w:numPr>
              <w:ind w:left="170" w:hanging="170"/>
              <w:rPr>
                <w:szCs w:val="22"/>
                <w:lang w:val="sr-Cyrl-CS"/>
              </w:rPr>
            </w:pPr>
            <w:r w:rsidRPr="008976F7">
              <w:rPr>
                <w:szCs w:val="22"/>
                <w:lang w:val="sr-Cyrl-CS"/>
              </w:rPr>
              <w:t>опише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објасни</w:t>
            </w:r>
            <w:r w:rsidR="00B61587" w:rsidRPr="008976F7">
              <w:rPr>
                <w:szCs w:val="22"/>
                <w:lang w:val="sr-Cyrl-CS"/>
              </w:rPr>
              <w:t xml:space="preserve"> </w:t>
            </w:r>
            <w:r w:rsidRPr="008976F7">
              <w:rPr>
                <w:szCs w:val="22"/>
                <w:lang w:val="sr-Cyrl-CS"/>
              </w:rPr>
              <w:t>карактеристике</w:t>
            </w:r>
            <w:r w:rsidR="00B61587" w:rsidRPr="008976F7">
              <w:rPr>
                <w:szCs w:val="22"/>
                <w:lang w:val="sr-Cyrl-CS"/>
              </w:rPr>
              <w:t xml:space="preserve"> </w:t>
            </w:r>
            <w:r w:rsidRPr="008976F7">
              <w:rPr>
                <w:szCs w:val="22"/>
                <w:lang w:val="sr-Cyrl-CS"/>
              </w:rPr>
              <w:t>горњих</w:t>
            </w:r>
            <w:r w:rsidR="00B61587" w:rsidRPr="008976F7">
              <w:rPr>
                <w:szCs w:val="22"/>
                <w:lang w:val="sr-Cyrl-CS"/>
              </w:rPr>
              <w:t xml:space="preserve"> </w:t>
            </w:r>
            <w:r w:rsidRPr="008976F7">
              <w:rPr>
                <w:szCs w:val="22"/>
                <w:lang w:val="sr-Cyrl-CS"/>
              </w:rPr>
              <w:t>очњака</w:t>
            </w:r>
          </w:p>
          <w:p w:rsidR="00B61587" w:rsidRPr="008976F7" w:rsidRDefault="002C4234" w:rsidP="00732741">
            <w:pPr>
              <w:numPr>
                <w:ilvl w:val="0"/>
                <w:numId w:val="160"/>
              </w:numPr>
              <w:ind w:left="170" w:hanging="170"/>
              <w:rPr>
                <w:szCs w:val="22"/>
                <w:lang w:val="sr-Cyrl-CS"/>
              </w:rPr>
            </w:pPr>
            <w:r w:rsidRPr="008976F7">
              <w:rPr>
                <w:szCs w:val="22"/>
                <w:lang w:val="sr-Cyrl-CS"/>
              </w:rPr>
              <w:t>опише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објасни</w:t>
            </w:r>
            <w:r w:rsidR="00B61587" w:rsidRPr="008976F7">
              <w:rPr>
                <w:szCs w:val="22"/>
                <w:lang w:val="sr-Cyrl-CS"/>
              </w:rPr>
              <w:t xml:space="preserve"> </w:t>
            </w:r>
            <w:r w:rsidRPr="008976F7">
              <w:rPr>
                <w:szCs w:val="22"/>
                <w:lang w:val="sr-Cyrl-CS"/>
              </w:rPr>
              <w:t>карактеристике</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очњака</w:t>
            </w:r>
          </w:p>
          <w:p w:rsidR="00B61587" w:rsidRPr="008976F7" w:rsidRDefault="002C4234" w:rsidP="00732741">
            <w:pPr>
              <w:numPr>
                <w:ilvl w:val="0"/>
                <w:numId w:val="160"/>
              </w:numPr>
              <w:ind w:left="170" w:hanging="170"/>
              <w:rPr>
                <w:szCs w:val="22"/>
                <w:lang w:val="sr-Cyrl-CS"/>
              </w:rPr>
            </w:pPr>
            <w:r w:rsidRPr="008976F7">
              <w:rPr>
                <w:szCs w:val="22"/>
                <w:lang w:val="sr-Cyrl-CS"/>
              </w:rPr>
              <w:t>наведе</w:t>
            </w:r>
            <w:r w:rsidR="00B61587" w:rsidRPr="008976F7">
              <w:rPr>
                <w:szCs w:val="22"/>
                <w:lang w:val="sr-Cyrl-CS"/>
              </w:rPr>
              <w:t xml:space="preserve"> </w:t>
            </w:r>
            <w:r w:rsidRPr="008976F7">
              <w:rPr>
                <w:szCs w:val="22"/>
                <w:lang w:val="sr-Cyrl-CS"/>
              </w:rPr>
              <w:t>разлике</w:t>
            </w:r>
            <w:r w:rsidR="00B61587" w:rsidRPr="008976F7">
              <w:rPr>
                <w:szCs w:val="22"/>
                <w:lang w:val="sr-Cyrl-CS"/>
              </w:rPr>
              <w:t xml:space="preserve"> </w:t>
            </w:r>
            <w:r w:rsidRPr="008976F7">
              <w:rPr>
                <w:szCs w:val="22"/>
                <w:lang w:val="sr-Cyrl-CS"/>
              </w:rPr>
              <w:t>између</w:t>
            </w:r>
            <w:r w:rsidR="00B61587" w:rsidRPr="008976F7">
              <w:rPr>
                <w:szCs w:val="22"/>
                <w:lang w:val="sr-Cyrl-CS"/>
              </w:rPr>
              <w:t xml:space="preserve"> </w:t>
            </w:r>
            <w:r w:rsidRPr="008976F7">
              <w:rPr>
                <w:szCs w:val="22"/>
                <w:lang w:val="sr-Cyrl-CS"/>
              </w:rPr>
              <w:t>горњих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очњака</w:t>
            </w:r>
          </w:p>
        </w:tc>
        <w:tc>
          <w:tcPr>
            <w:tcW w:w="1142" w:type="pct"/>
            <w:tcBorders>
              <w:top w:val="single" w:sz="4" w:space="0" w:color="auto"/>
              <w:right w:val="single" w:sz="4" w:space="0" w:color="auto"/>
            </w:tcBorders>
          </w:tcPr>
          <w:p w:rsidR="00B61587" w:rsidRPr="008976F7" w:rsidRDefault="002C4234" w:rsidP="00732741">
            <w:pPr>
              <w:numPr>
                <w:ilvl w:val="0"/>
                <w:numId w:val="159"/>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моделу</w:t>
            </w:r>
            <w:r w:rsidR="00B61587" w:rsidRPr="008976F7">
              <w:rPr>
                <w:szCs w:val="22"/>
                <w:lang w:val="sr-Cyrl-BA"/>
              </w:rPr>
              <w:t xml:space="preserve"> </w:t>
            </w:r>
            <w:r w:rsidRPr="008976F7">
              <w:rPr>
                <w:szCs w:val="22"/>
                <w:lang w:val="sr-Cyrl-BA"/>
              </w:rPr>
              <w:t>карактеристике</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очњака</w:t>
            </w:r>
          </w:p>
          <w:p w:rsidR="00B61587" w:rsidRPr="008976F7" w:rsidRDefault="002C4234" w:rsidP="00732741">
            <w:pPr>
              <w:numPr>
                <w:ilvl w:val="0"/>
                <w:numId w:val="159"/>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моделу</w:t>
            </w:r>
            <w:r w:rsidR="00B61587" w:rsidRPr="008976F7">
              <w:rPr>
                <w:szCs w:val="22"/>
                <w:lang w:val="sr-Cyrl-BA"/>
              </w:rPr>
              <w:t xml:space="preserve"> </w:t>
            </w:r>
            <w:r w:rsidRPr="008976F7">
              <w:rPr>
                <w:szCs w:val="22"/>
                <w:lang w:val="sr-Cyrl-BA"/>
              </w:rPr>
              <w:t>карактеристике</w:t>
            </w:r>
            <w:r w:rsidR="00B61587" w:rsidRPr="008976F7">
              <w:rPr>
                <w:szCs w:val="22"/>
                <w:lang w:val="sr-Cyrl-BA"/>
              </w:rPr>
              <w:t xml:space="preserve"> </w:t>
            </w:r>
            <w:r w:rsidRPr="008976F7">
              <w:rPr>
                <w:szCs w:val="22"/>
                <w:lang w:val="sr-Cyrl-BA"/>
              </w:rPr>
              <w:t>доњих</w:t>
            </w:r>
            <w:r w:rsidR="00B61587" w:rsidRPr="008976F7">
              <w:rPr>
                <w:szCs w:val="22"/>
                <w:lang w:val="sr-Cyrl-BA"/>
              </w:rPr>
              <w:t xml:space="preserve"> </w:t>
            </w:r>
            <w:r w:rsidRPr="008976F7">
              <w:rPr>
                <w:szCs w:val="22"/>
                <w:lang w:val="sr-Cyrl-BA"/>
              </w:rPr>
              <w:t>очњака</w:t>
            </w:r>
          </w:p>
          <w:p w:rsidR="00B61587" w:rsidRPr="008976F7" w:rsidRDefault="002C4234" w:rsidP="00732741">
            <w:pPr>
              <w:numPr>
                <w:ilvl w:val="0"/>
                <w:numId w:val="159"/>
              </w:numPr>
              <w:ind w:left="170" w:hanging="170"/>
              <w:contextualSpacing/>
              <w:rPr>
                <w:szCs w:val="22"/>
                <w:lang w:val="sr-Cyrl-BA"/>
              </w:rPr>
            </w:pPr>
            <w:r w:rsidRPr="008976F7">
              <w:rPr>
                <w:szCs w:val="22"/>
                <w:lang w:val="sr-Cyrl-BA"/>
              </w:rPr>
              <w:t>нацрта</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очњаке</w:t>
            </w:r>
            <w:r w:rsidR="00B61587" w:rsidRPr="008976F7">
              <w:rPr>
                <w:szCs w:val="22"/>
                <w:lang w:val="sr-Cyrl-BA"/>
              </w:rPr>
              <w:t xml:space="preserve"> </w:t>
            </w:r>
            <w:r w:rsidRPr="008976F7">
              <w:rPr>
                <w:szCs w:val="22"/>
                <w:lang w:val="sr-Cyrl-BA"/>
              </w:rPr>
              <w:t>са</w:t>
            </w:r>
            <w:r w:rsidR="00B61587" w:rsidRPr="008976F7">
              <w:rPr>
                <w:szCs w:val="22"/>
                <w:lang w:val="sr-Cyrl-BA"/>
              </w:rPr>
              <w:t xml:space="preserve"> </w:t>
            </w:r>
            <w:r w:rsidRPr="008976F7">
              <w:rPr>
                <w:szCs w:val="22"/>
                <w:lang w:val="sr-Cyrl-BA"/>
              </w:rPr>
              <w:t>свим</w:t>
            </w:r>
            <w:r w:rsidR="00B61587" w:rsidRPr="008976F7">
              <w:rPr>
                <w:szCs w:val="22"/>
                <w:lang w:val="sr-Cyrl-BA"/>
              </w:rPr>
              <w:t xml:space="preserve"> </w:t>
            </w:r>
            <w:r w:rsidRPr="008976F7">
              <w:rPr>
                <w:szCs w:val="22"/>
                <w:lang w:val="sr-Cyrl-BA"/>
              </w:rPr>
              <w:t>анатоморфолошким</w:t>
            </w:r>
            <w:r w:rsidR="00B61587" w:rsidRPr="008976F7">
              <w:rPr>
                <w:szCs w:val="22"/>
                <w:lang w:val="sr-Cyrl-BA"/>
              </w:rPr>
              <w:t xml:space="preserve"> </w:t>
            </w:r>
            <w:r w:rsidRPr="008976F7">
              <w:rPr>
                <w:szCs w:val="22"/>
                <w:lang w:val="sr-Cyrl-BA"/>
              </w:rPr>
              <w:t>карактеристикама</w:t>
            </w:r>
          </w:p>
          <w:p w:rsidR="00B61587" w:rsidRPr="008976F7" w:rsidRDefault="002C4234" w:rsidP="00732741">
            <w:pPr>
              <w:numPr>
                <w:ilvl w:val="0"/>
                <w:numId w:val="159"/>
              </w:numPr>
              <w:ind w:left="170" w:hanging="170"/>
              <w:contextualSpacing/>
              <w:rPr>
                <w:szCs w:val="22"/>
                <w:lang w:val="sr-Cyrl-BA"/>
              </w:rPr>
            </w:pPr>
            <w:r w:rsidRPr="008976F7">
              <w:rPr>
                <w:szCs w:val="22"/>
                <w:lang w:val="sr-Cyrl-BA"/>
              </w:rPr>
              <w:t>моделује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воску</w:t>
            </w:r>
            <w:r w:rsidR="00B61587" w:rsidRPr="008976F7">
              <w:rPr>
                <w:szCs w:val="22"/>
                <w:lang w:val="sr-Cyrl-BA"/>
              </w:rPr>
              <w:t xml:space="preserve"> </w:t>
            </w:r>
            <w:r w:rsidRPr="008976F7">
              <w:rPr>
                <w:szCs w:val="22"/>
                <w:lang w:val="sr-Cyrl-BA"/>
              </w:rPr>
              <w:t>користећи</w:t>
            </w:r>
            <w:r w:rsidR="00B61587" w:rsidRPr="008976F7">
              <w:rPr>
                <w:szCs w:val="22"/>
                <w:lang w:val="sr-Cyrl-BA"/>
              </w:rPr>
              <w:t xml:space="preserve"> </w:t>
            </w:r>
            <w:r w:rsidRPr="008976F7">
              <w:rPr>
                <w:szCs w:val="22"/>
                <w:lang w:val="sr-Cyrl-BA"/>
              </w:rPr>
              <w:t>средства</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моделовање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восак</w:t>
            </w:r>
          </w:p>
        </w:tc>
        <w:tc>
          <w:tcPr>
            <w:tcW w:w="1403" w:type="pct"/>
            <w:vMerge/>
            <w:tcBorders>
              <w:bottom w:val="single" w:sz="4" w:space="0" w:color="auto"/>
              <w:right w:val="single" w:sz="4" w:space="0" w:color="auto"/>
            </w:tcBorders>
          </w:tcPr>
          <w:p w:rsidR="00B61587" w:rsidRPr="008976F7" w:rsidRDefault="00B61587" w:rsidP="00B61587">
            <w:pPr>
              <w:rPr>
                <w:b/>
                <w:szCs w:val="22"/>
                <w:lang w:val="hr-HR"/>
              </w:rPr>
            </w:pPr>
          </w:p>
        </w:tc>
        <w:tc>
          <w:tcPr>
            <w:tcW w:w="1015" w:type="pct"/>
            <w:vMerge/>
            <w:tcBorders>
              <w:left w:val="single" w:sz="4" w:space="0" w:color="auto"/>
              <w:bottom w:val="single" w:sz="4" w:space="0" w:color="auto"/>
            </w:tcBorders>
          </w:tcPr>
          <w:p w:rsidR="00B61587" w:rsidRPr="008976F7" w:rsidRDefault="00B61587" w:rsidP="00B61587">
            <w:pPr>
              <w:contextualSpacing/>
              <w:rPr>
                <w:szCs w:val="22"/>
                <w:lang w:val="sr-Cyrl-BA"/>
              </w:rPr>
            </w:pPr>
          </w:p>
        </w:tc>
      </w:tr>
      <w:tr w:rsidR="00B61587" w:rsidRPr="008976F7" w:rsidTr="0020059A">
        <w:trPr>
          <w:trHeight w:val="1266"/>
          <w:jc w:val="center"/>
        </w:trPr>
        <w:tc>
          <w:tcPr>
            <w:tcW w:w="565"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t>Јединица</w:t>
            </w:r>
            <w:r w:rsidR="00B61587" w:rsidRPr="008976F7">
              <w:rPr>
                <w:szCs w:val="22"/>
                <w:lang w:val="sr-Latn-BA"/>
              </w:rPr>
              <w:t xml:space="preserve"> 4.</w:t>
            </w:r>
          </w:p>
        </w:tc>
        <w:tc>
          <w:tcPr>
            <w:tcW w:w="875" w:type="pct"/>
            <w:gridSpan w:val="2"/>
            <w:tcBorders>
              <w:right w:val="single" w:sz="4" w:space="0" w:color="auto"/>
            </w:tcBorders>
          </w:tcPr>
          <w:p w:rsidR="00B61587" w:rsidRPr="008976F7" w:rsidRDefault="002C4234" w:rsidP="00732741">
            <w:pPr>
              <w:numPr>
                <w:ilvl w:val="0"/>
                <w:numId w:val="158"/>
              </w:numPr>
              <w:ind w:left="170" w:hanging="170"/>
              <w:rPr>
                <w:szCs w:val="22"/>
                <w:lang w:val="sr-Cyrl-CS"/>
              </w:rPr>
            </w:pPr>
            <w:r w:rsidRPr="008976F7">
              <w:rPr>
                <w:szCs w:val="22"/>
                <w:lang w:val="sr-Cyrl-CS"/>
              </w:rPr>
              <w:t>опише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објасни</w:t>
            </w:r>
            <w:r w:rsidR="00B61587" w:rsidRPr="008976F7">
              <w:rPr>
                <w:szCs w:val="22"/>
                <w:lang w:val="sr-Cyrl-CS"/>
              </w:rPr>
              <w:t xml:space="preserve"> </w:t>
            </w:r>
            <w:r w:rsidRPr="008976F7">
              <w:rPr>
                <w:szCs w:val="22"/>
                <w:lang w:val="sr-Cyrl-CS"/>
              </w:rPr>
              <w:t>карактеристике</w:t>
            </w:r>
            <w:r w:rsidR="00B61587" w:rsidRPr="008976F7">
              <w:rPr>
                <w:szCs w:val="22"/>
                <w:lang w:val="sr-Cyrl-CS"/>
              </w:rPr>
              <w:t xml:space="preserve"> </w:t>
            </w:r>
            <w:r w:rsidRPr="008976F7">
              <w:rPr>
                <w:szCs w:val="22"/>
                <w:lang w:val="sr-Cyrl-CS"/>
              </w:rPr>
              <w:t>горњих</w:t>
            </w:r>
            <w:r w:rsidR="00B61587" w:rsidRPr="008976F7">
              <w:rPr>
                <w:szCs w:val="22"/>
                <w:lang w:val="sr-Cyrl-CS"/>
              </w:rPr>
              <w:t xml:space="preserve"> </w:t>
            </w:r>
            <w:r w:rsidRPr="008976F7">
              <w:rPr>
                <w:szCs w:val="22"/>
                <w:lang w:val="sr-Cyrl-CS"/>
              </w:rPr>
              <w:t>премолара</w:t>
            </w:r>
          </w:p>
          <w:p w:rsidR="00B61587" w:rsidRPr="008976F7" w:rsidRDefault="002C4234" w:rsidP="00732741">
            <w:pPr>
              <w:numPr>
                <w:ilvl w:val="0"/>
                <w:numId w:val="158"/>
              </w:numPr>
              <w:ind w:left="170" w:hanging="170"/>
              <w:rPr>
                <w:szCs w:val="22"/>
                <w:lang w:val="sr-Cyrl-CS"/>
              </w:rPr>
            </w:pPr>
            <w:r w:rsidRPr="008976F7">
              <w:rPr>
                <w:szCs w:val="22"/>
                <w:lang w:val="sr-Cyrl-CS"/>
              </w:rPr>
              <w:t>опише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објасни</w:t>
            </w:r>
            <w:r w:rsidR="00B61587" w:rsidRPr="008976F7">
              <w:rPr>
                <w:szCs w:val="22"/>
                <w:lang w:val="sr-Cyrl-CS"/>
              </w:rPr>
              <w:t xml:space="preserve"> </w:t>
            </w:r>
            <w:r w:rsidRPr="008976F7">
              <w:rPr>
                <w:szCs w:val="22"/>
                <w:lang w:val="sr-Cyrl-CS"/>
              </w:rPr>
              <w:t>карактеристике</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премолара</w:t>
            </w:r>
          </w:p>
          <w:p w:rsidR="00B61587" w:rsidRPr="008976F7" w:rsidRDefault="002C4234" w:rsidP="00732741">
            <w:pPr>
              <w:numPr>
                <w:ilvl w:val="0"/>
                <w:numId w:val="158"/>
              </w:numPr>
              <w:ind w:left="170" w:hanging="170"/>
              <w:rPr>
                <w:szCs w:val="22"/>
                <w:lang w:val="sr-Cyrl-CS"/>
              </w:rPr>
            </w:pPr>
            <w:r w:rsidRPr="008976F7">
              <w:rPr>
                <w:szCs w:val="22"/>
                <w:lang w:val="sr-Cyrl-CS"/>
              </w:rPr>
              <w:t>наведе</w:t>
            </w:r>
            <w:r w:rsidR="00B61587" w:rsidRPr="008976F7">
              <w:rPr>
                <w:szCs w:val="22"/>
                <w:lang w:val="sr-Cyrl-CS"/>
              </w:rPr>
              <w:t xml:space="preserve"> </w:t>
            </w:r>
            <w:r w:rsidRPr="008976F7">
              <w:rPr>
                <w:szCs w:val="22"/>
                <w:lang w:val="sr-Cyrl-CS"/>
              </w:rPr>
              <w:t>разлике</w:t>
            </w:r>
            <w:r w:rsidR="00B61587" w:rsidRPr="008976F7">
              <w:rPr>
                <w:szCs w:val="22"/>
                <w:lang w:val="sr-Cyrl-CS"/>
              </w:rPr>
              <w:t xml:space="preserve"> </w:t>
            </w:r>
            <w:r w:rsidRPr="008976F7">
              <w:rPr>
                <w:szCs w:val="22"/>
                <w:lang w:val="sr-Cyrl-CS"/>
              </w:rPr>
              <w:t>између</w:t>
            </w:r>
            <w:r w:rsidR="00B61587" w:rsidRPr="008976F7">
              <w:rPr>
                <w:szCs w:val="22"/>
                <w:lang w:val="sr-Cyrl-CS"/>
              </w:rPr>
              <w:t xml:space="preserve"> </w:t>
            </w:r>
            <w:r w:rsidRPr="008976F7">
              <w:rPr>
                <w:szCs w:val="22"/>
                <w:lang w:val="sr-Cyrl-CS"/>
              </w:rPr>
              <w:t>горњих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премолара</w:t>
            </w:r>
          </w:p>
        </w:tc>
        <w:tc>
          <w:tcPr>
            <w:tcW w:w="1142" w:type="pct"/>
            <w:tcBorders>
              <w:right w:val="single" w:sz="4" w:space="0" w:color="auto"/>
            </w:tcBorders>
          </w:tcPr>
          <w:p w:rsidR="00B61587" w:rsidRPr="008976F7" w:rsidRDefault="002C4234" w:rsidP="00732741">
            <w:pPr>
              <w:numPr>
                <w:ilvl w:val="0"/>
                <w:numId w:val="161"/>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моделу</w:t>
            </w:r>
            <w:r w:rsidR="00B61587" w:rsidRPr="008976F7">
              <w:rPr>
                <w:szCs w:val="22"/>
                <w:lang w:val="sr-Cyrl-BA"/>
              </w:rPr>
              <w:t xml:space="preserve"> </w:t>
            </w:r>
            <w:r w:rsidRPr="008976F7">
              <w:rPr>
                <w:szCs w:val="22"/>
                <w:lang w:val="sr-Cyrl-BA"/>
              </w:rPr>
              <w:t>карактеристике</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доњих</w:t>
            </w:r>
            <w:r w:rsidR="00B61587" w:rsidRPr="008976F7">
              <w:rPr>
                <w:szCs w:val="22"/>
                <w:lang w:val="sr-Cyrl-BA"/>
              </w:rPr>
              <w:t xml:space="preserve"> </w:t>
            </w:r>
            <w:r w:rsidRPr="008976F7">
              <w:rPr>
                <w:szCs w:val="22"/>
                <w:lang w:val="sr-Cyrl-BA"/>
              </w:rPr>
              <w:t>премолара</w:t>
            </w:r>
          </w:p>
          <w:p w:rsidR="00B61587" w:rsidRPr="008976F7" w:rsidRDefault="002C4234" w:rsidP="00732741">
            <w:pPr>
              <w:numPr>
                <w:ilvl w:val="0"/>
                <w:numId w:val="161"/>
              </w:numPr>
              <w:ind w:left="170" w:hanging="170"/>
              <w:contextualSpacing/>
              <w:rPr>
                <w:szCs w:val="22"/>
                <w:lang w:val="sr-Cyrl-BA"/>
              </w:rPr>
            </w:pPr>
            <w:r w:rsidRPr="008976F7">
              <w:rPr>
                <w:szCs w:val="22"/>
                <w:lang w:val="sr-Cyrl-BA"/>
              </w:rPr>
              <w:t>нацрта</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премоларе</w:t>
            </w:r>
            <w:r w:rsidR="00B61587" w:rsidRPr="008976F7">
              <w:rPr>
                <w:szCs w:val="22"/>
                <w:lang w:val="sr-Cyrl-BA"/>
              </w:rPr>
              <w:t xml:space="preserve"> </w:t>
            </w:r>
            <w:r w:rsidRPr="008976F7">
              <w:rPr>
                <w:szCs w:val="22"/>
                <w:lang w:val="sr-Cyrl-BA"/>
              </w:rPr>
              <w:t>са</w:t>
            </w:r>
            <w:r w:rsidR="00B61587" w:rsidRPr="008976F7">
              <w:rPr>
                <w:szCs w:val="22"/>
                <w:lang w:val="sr-Cyrl-BA"/>
              </w:rPr>
              <w:t xml:space="preserve"> </w:t>
            </w:r>
            <w:r w:rsidRPr="008976F7">
              <w:rPr>
                <w:szCs w:val="22"/>
                <w:lang w:val="sr-Cyrl-BA"/>
              </w:rPr>
              <w:t>свим</w:t>
            </w:r>
            <w:r w:rsidR="00B61587" w:rsidRPr="008976F7">
              <w:rPr>
                <w:szCs w:val="22"/>
                <w:lang w:val="sr-Cyrl-BA"/>
              </w:rPr>
              <w:t xml:space="preserve"> </w:t>
            </w:r>
            <w:r w:rsidRPr="008976F7">
              <w:rPr>
                <w:szCs w:val="22"/>
                <w:lang w:val="sr-Cyrl-BA"/>
              </w:rPr>
              <w:t>анатоморфолошким</w:t>
            </w:r>
            <w:r w:rsidR="00B61587" w:rsidRPr="008976F7">
              <w:rPr>
                <w:szCs w:val="22"/>
                <w:lang w:val="sr-Cyrl-BA"/>
              </w:rPr>
              <w:t xml:space="preserve"> </w:t>
            </w:r>
            <w:r w:rsidRPr="008976F7">
              <w:rPr>
                <w:szCs w:val="22"/>
                <w:lang w:val="sr-Cyrl-BA"/>
              </w:rPr>
              <w:t>карактеристикама</w:t>
            </w:r>
          </w:p>
          <w:p w:rsidR="00B61587" w:rsidRPr="008976F7" w:rsidRDefault="002C4234" w:rsidP="00732741">
            <w:pPr>
              <w:numPr>
                <w:ilvl w:val="0"/>
                <w:numId w:val="161"/>
              </w:numPr>
              <w:ind w:left="170" w:hanging="170"/>
              <w:contextualSpacing/>
              <w:rPr>
                <w:szCs w:val="22"/>
                <w:lang w:val="sr-Cyrl-BA"/>
              </w:rPr>
            </w:pPr>
            <w:r w:rsidRPr="008976F7">
              <w:rPr>
                <w:szCs w:val="22"/>
                <w:lang w:val="sr-Cyrl-BA"/>
              </w:rPr>
              <w:t>моделује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воску</w:t>
            </w:r>
            <w:r w:rsidR="00B61587" w:rsidRPr="008976F7">
              <w:rPr>
                <w:szCs w:val="22"/>
                <w:lang w:val="sr-Cyrl-BA"/>
              </w:rPr>
              <w:t xml:space="preserve"> </w:t>
            </w:r>
            <w:r w:rsidRPr="008976F7">
              <w:rPr>
                <w:szCs w:val="22"/>
                <w:lang w:val="sr-Cyrl-BA"/>
              </w:rPr>
              <w:t>користећи</w:t>
            </w:r>
            <w:r w:rsidR="00B61587" w:rsidRPr="008976F7">
              <w:rPr>
                <w:szCs w:val="22"/>
                <w:lang w:val="sr-Cyrl-BA"/>
              </w:rPr>
              <w:t xml:space="preserve"> </w:t>
            </w:r>
            <w:r w:rsidRPr="008976F7">
              <w:rPr>
                <w:szCs w:val="22"/>
                <w:lang w:val="sr-Cyrl-BA"/>
              </w:rPr>
              <w:t>средства</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моделовање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восак</w:t>
            </w:r>
          </w:p>
        </w:tc>
        <w:tc>
          <w:tcPr>
            <w:tcW w:w="1403" w:type="pct"/>
            <w:vMerge/>
            <w:tcBorders>
              <w:bottom w:val="single" w:sz="4" w:space="0" w:color="auto"/>
              <w:right w:val="single" w:sz="4" w:space="0" w:color="auto"/>
            </w:tcBorders>
          </w:tcPr>
          <w:p w:rsidR="00B61587" w:rsidRPr="008976F7" w:rsidRDefault="00B61587" w:rsidP="00B61587">
            <w:pPr>
              <w:rPr>
                <w:b/>
                <w:szCs w:val="22"/>
                <w:lang w:val="hr-HR"/>
              </w:rPr>
            </w:pPr>
          </w:p>
        </w:tc>
        <w:tc>
          <w:tcPr>
            <w:tcW w:w="1015" w:type="pct"/>
            <w:vMerge w:val="restart"/>
            <w:tcBorders>
              <w:top w:val="single" w:sz="4" w:space="0" w:color="auto"/>
              <w:left w:val="single" w:sz="4" w:space="0" w:color="auto"/>
            </w:tcBorders>
          </w:tcPr>
          <w:p w:rsidR="00B61587" w:rsidRPr="008976F7" w:rsidRDefault="00B61587" w:rsidP="00B61587">
            <w:pPr>
              <w:rPr>
                <w:b/>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B61587" w:rsidP="00B61587">
            <w:pPr>
              <w:rPr>
                <w:szCs w:val="22"/>
                <w:lang w:val="sr-Cyrl-BA"/>
              </w:rPr>
            </w:pPr>
          </w:p>
        </w:tc>
      </w:tr>
      <w:tr w:rsidR="00B61587" w:rsidRPr="008976F7" w:rsidTr="0020059A">
        <w:trPr>
          <w:trHeight w:val="1430"/>
          <w:jc w:val="center"/>
        </w:trPr>
        <w:tc>
          <w:tcPr>
            <w:tcW w:w="565"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t>Јединица</w:t>
            </w:r>
            <w:r w:rsidR="00B61587" w:rsidRPr="008976F7">
              <w:rPr>
                <w:szCs w:val="22"/>
                <w:lang w:val="sr-Latn-BA"/>
              </w:rPr>
              <w:t xml:space="preserve"> 5.</w:t>
            </w:r>
          </w:p>
        </w:tc>
        <w:tc>
          <w:tcPr>
            <w:tcW w:w="875" w:type="pct"/>
            <w:gridSpan w:val="2"/>
            <w:tcBorders>
              <w:right w:val="single" w:sz="4" w:space="0" w:color="auto"/>
            </w:tcBorders>
          </w:tcPr>
          <w:p w:rsidR="00B61587" w:rsidRPr="008976F7" w:rsidRDefault="002C4234" w:rsidP="00732741">
            <w:pPr>
              <w:numPr>
                <w:ilvl w:val="0"/>
                <w:numId w:val="162"/>
              </w:numPr>
              <w:ind w:left="170" w:hanging="170"/>
              <w:contextualSpacing/>
              <w:rPr>
                <w:szCs w:val="22"/>
                <w:lang w:val="sr-Cyrl-BA"/>
              </w:rPr>
            </w:pPr>
            <w:r w:rsidRPr="008976F7">
              <w:rPr>
                <w:szCs w:val="22"/>
                <w:lang w:val="sr-Cyrl-BA"/>
              </w:rPr>
              <w:t>опише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објасни</w:t>
            </w:r>
            <w:r w:rsidR="00B61587" w:rsidRPr="008976F7">
              <w:rPr>
                <w:szCs w:val="22"/>
                <w:lang w:val="sr-Cyrl-BA"/>
              </w:rPr>
              <w:t xml:space="preserve"> </w:t>
            </w:r>
            <w:r w:rsidRPr="008976F7">
              <w:rPr>
                <w:szCs w:val="22"/>
                <w:lang w:val="sr-Cyrl-BA"/>
              </w:rPr>
              <w:t>карактеристике</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молара</w:t>
            </w:r>
          </w:p>
          <w:p w:rsidR="00B61587" w:rsidRPr="008976F7" w:rsidRDefault="002C4234" w:rsidP="00732741">
            <w:pPr>
              <w:numPr>
                <w:ilvl w:val="0"/>
                <w:numId w:val="162"/>
              </w:numPr>
              <w:ind w:left="170" w:hanging="170"/>
              <w:contextualSpacing/>
              <w:rPr>
                <w:szCs w:val="22"/>
                <w:lang w:val="sr-Cyrl-BA"/>
              </w:rPr>
            </w:pPr>
            <w:r w:rsidRPr="008976F7">
              <w:rPr>
                <w:szCs w:val="22"/>
                <w:lang w:val="sr-Cyrl-BA"/>
              </w:rPr>
              <w:t>опише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објасни</w:t>
            </w:r>
            <w:r w:rsidR="00B61587" w:rsidRPr="008976F7">
              <w:rPr>
                <w:szCs w:val="22"/>
                <w:lang w:val="sr-Cyrl-BA"/>
              </w:rPr>
              <w:t xml:space="preserve"> </w:t>
            </w:r>
            <w:r w:rsidRPr="008976F7">
              <w:rPr>
                <w:szCs w:val="22"/>
                <w:lang w:val="sr-Cyrl-BA"/>
              </w:rPr>
              <w:t>карактеристике</w:t>
            </w:r>
            <w:r w:rsidR="00B61587" w:rsidRPr="008976F7">
              <w:rPr>
                <w:szCs w:val="22"/>
                <w:lang w:val="sr-Cyrl-BA"/>
              </w:rPr>
              <w:t xml:space="preserve"> </w:t>
            </w:r>
            <w:r w:rsidRPr="008976F7">
              <w:rPr>
                <w:szCs w:val="22"/>
                <w:lang w:val="sr-Cyrl-BA"/>
              </w:rPr>
              <w:t>доњих</w:t>
            </w:r>
            <w:r w:rsidR="00B61587" w:rsidRPr="008976F7">
              <w:rPr>
                <w:szCs w:val="22"/>
                <w:lang w:val="sr-Cyrl-BA"/>
              </w:rPr>
              <w:t xml:space="preserve"> </w:t>
            </w:r>
            <w:r w:rsidRPr="008976F7">
              <w:rPr>
                <w:szCs w:val="22"/>
                <w:lang w:val="sr-Cyrl-BA"/>
              </w:rPr>
              <w:t>молара</w:t>
            </w:r>
          </w:p>
          <w:p w:rsidR="00B61587" w:rsidRPr="008976F7" w:rsidRDefault="002C4234" w:rsidP="00732741">
            <w:pPr>
              <w:numPr>
                <w:ilvl w:val="0"/>
                <w:numId w:val="162"/>
              </w:numPr>
              <w:ind w:left="170" w:hanging="170"/>
              <w:contextualSpacing/>
              <w:rPr>
                <w:szCs w:val="22"/>
                <w:lang w:val="sr-Cyrl-BA"/>
              </w:rPr>
            </w:pPr>
            <w:r w:rsidRPr="008976F7">
              <w:rPr>
                <w:szCs w:val="22"/>
                <w:lang w:val="sr-Cyrl-BA"/>
              </w:rPr>
              <w:t>наведе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наброји</w:t>
            </w:r>
            <w:r w:rsidR="00B61587" w:rsidRPr="008976F7">
              <w:rPr>
                <w:szCs w:val="22"/>
                <w:lang w:val="sr-Cyrl-BA"/>
              </w:rPr>
              <w:t xml:space="preserve"> </w:t>
            </w:r>
            <w:r w:rsidRPr="008976F7">
              <w:rPr>
                <w:szCs w:val="22"/>
                <w:lang w:val="sr-Cyrl-BA"/>
              </w:rPr>
              <w:t>разлике</w:t>
            </w:r>
            <w:r w:rsidR="00B61587" w:rsidRPr="008976F7">
              <w:rPr>
                <w:szCs w:val="22"/>
                <w:lang w:val="sr-Cyrl-BA"/>
              </w:rPr>
              <w:t xml:space="preserve"> </w:t>
            </w:r>
            <w:r w:rsidRPr="008976F7">
              <w:rPr>
                <w:szCs w:val="22"/>
                <w:lang w:val="sr-Cyrl-BA"/>
              </w:rPr>
              <w:t>између</w:t>
            </w:r>
            <w:r w:rsidR="00B61587" w:rsidRPr="008976F7">
              <w:rPr>
                <w:szCs w:val="22"/>
                <w:lang w:val="sr-Cyrl-BA"/>
              </w:rPr>
              <w:t xml:space="preserve"> </w:t>
            </w:r>
            <w:r w:rsidRPr="008976F7">
              <w:rPr>
                <w:szCs w:val="22"/>
                <w:lang w:val="sr-Cyrl-BA"/>
              </w:rPr>
              <w:t>молара</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вилице</w:t>
            </w:r>
          </w:p>
        </w:tc>
        <w:tc>
          <w:tcPr>
            <w:tcW w:w="1142" w:type="pct"/>
            <w:tcBorders>
              <w:right w:val="single" w:sz="4" w:space="0" w:color="auto"/>
            </w:tcBorders>
          </w:tcPr>
          <w:p w:rsidR="00B61587" w:rsidRPr="008976F7" w:rsidRDefault="002C4234" w:rsidP="00732741">
            <w:pPr>
              <w:numPr>
                <w:ilvl w:val="0"/>
                <w:numId w:val="163"/>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моделу</w:t>
            </w:r>
            <w:r w:rsidR="00B61587" w:rsidRPr="008976F7">
              <w:rPr>
                <w:szCs w:val="22"/>
                <w:lang w:val="sr-Cyrl-BA"/>
              </w:rPr>
              <w:t xml:space="preserve"> </w:t>
            </w:r>
            <w:r w:rsidRPr="008976F7">
              <w:rPr>
                <w:szCs w:val="22"/>
                <w:lang w:val="sr-Cyrl-BA"/>
              </w:rPr>
              <w:t>карактеристике</w:t>
            </w:r>
            <w:r w:rsidR="00B61587" w:rsidRPr="008976F7">
              <w:rPr>
                <w:szCs w:val="22"/>
                <w:lang w:val="sr-Cyrl-BA"/>
              </w:rPr>
              <w:t xml:space="preserve"> </w:t>
            </w:r>
            <w:r w:rsidRPr="008976F7">
              <w:rPr>
                <w:szCs w:val="22"/>
                <w:lang w:val="sr-Cyrl-BA"/>
              </w:rPr>
              <w:t>молара</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вилице</w:t>
            </w:r>
          </w:p>
          <w:p w:rsidR="00B61587" w:rsidRPr="008976F7" w:rsidRDefault="002C4234" w:rsidP="00732741">
            <w:pPr>
              <w:numPr>
                <w:ilvl w:val="0"/>
                <w:numId w:val="163"/>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на</w:t>
            </w:r>
            <w:r w:rsidR="00B61587" w:rsidRPr="008976F7">
              <w:rPr>
                <w:szCs w:val="22"/>
                <w:lang w:val="sr-Cyrl-BA"/>
              </w:rPr>
              <w:t xml:space="preserve"> </w:t>
            </w:r>
            <w:r w:rsidRPr="008976F7">
              <w:rPr>
                <w:szCs w:val="22"/>
                <w:lang w:val="sr-Cyrl-BA"/>
              </w:rPr>
              <w:t>моделу</w:t>
            </w:r>
            <w:r w:rsidR="00B61587" w:rsidRPr="008976F7">
              <w:rPr>
                <w:szCs w:val="22"/>
                <w:lang w:val="sr-Cyrl-BA"/>
              </w:rPr>
              <w:t xml:space="preserve"> </w:t>
            </w:r>
            <w:r w:rsidRPr="008976F7">
              <w:rPr>
                <w:szCs w:val="22"/>
                <w:lang w:val="sr-Cyrl-BA"/>
              </w:rPr>
              <w:t>карактеристике</w:t>
            </w:r>
            <w:r w:rsidR="00B61587" w:rsidRPr="008976F7">
              <w:rPr>
                <w:szCs w:val="22"/>
                <w:lang w:val="sr-Cyrl-BA"/>
              </w:rPr>
              <w:t xml:space="preserve"> </w:t>
            </w:r>
            <w:r w:rsidRPr="008976F7">
              <w:rPr>
                <w:szCs w:val="22"/>
                <w:lang w:val="sr-Cyrl-BA"/>
              </w:rPr>
              <w:t>молара</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вилице</w:t>
            </w:r>
          </w:p>
          <w:p w:rsidR="00B61587" w:rsidRPr="008976F7" w:rsidRDefault="002C4234" w:rsidP="00732741">
            <w:pPr>
              <w:numPr>
                <w:ilvl w:val="0"/>
                <w:numId w:val="163"/>
              </w:numPr>
              <w:ind w:left="170" w:hanging="170"/>
              <w:contextualSpacing/>
              <w:rPr>
                <w:szCs w:val="22"/>
                <w:lang w:val="sr-Cyrl-BA"/>
              </w:rPr>
            </w:pPr>
            <w:r w:rsidRPr="008976F7">
              <w:rPr>
                <w:szCs w:val="22"/>
                <w:lang w:val="sr-Cyrl-BA"/>
              </w:rPr>
              <w:t>нацрта</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моларе</w:t>
            </w:r>
            <w:r w:rsidR="00B61587" w:rsidRPr="008976F7">
              <w:rPr>
                <w:szCs w:val="22"/>
                <w:lang w:val="sr-Cyrl-BA"/>
              </w:rPr>
              <w:t xml:space="preserve"> </w:t>
            </w:r>
            <w:r w:rsidRPr="008976F7">
              <w:rPr>
                <w:szCs w:val="22"/>
                <w:lang w:val="sr-Cyrl-BA"/>
              </w:rPr>
              <w:t>са</w:t>
            </w:r>
            <w:r w:rsidR="00B61587" w:rsidRPr="008976F7">
              <w:rPr>
                <w:szCs w:val="22"/>
                <w:lang w:val="sr-Cyrl-BA"/>
              </w:rPr>
              <w:t xml:space="preserve"> </w:t>
            </w:r>
            <w:r w:rsidRPr="008976F7">
              <w:rPr>
                <w:szCs w:val="22"/>
                <w:lang w:val="sr-Cyrl-BA"/>
              </w:rPr>
              <w:t>свим</w:t>
            </w:r>
            <w:r w:rsidR="00B61587" w:rsidRPr="008976F7">
              <w:rPr>
                <w:szCs w:val="22"/>
                <w:lang w:val="sr-Cyrl-BA"/>
              </w:rPr>
              <w:t xml:space="preserve"> </w:t>
            </w:r>
            <w:r w:rsidRPr="008976F7">
              <w:rPr>
                <w:szCs w:val="22"/>
                <w:lang w:val="sr-Cyrl-BA"/>
              </w:rPr>
              <w:t>анатоморфолошким</w:t>
            </w:r>
            <w:r w:rsidR="00B61587" w:rsidRPr="008976F7">
              <w:rPr>
                <w:szCs w:val="22"/>
                <w:lang w:val="sr-Cyrl-BA"/>
              </w:rPr>
              <w:t xml:space="preserve"> </w:t>
            </w:r>
            <w:r w:rsidRPr="008976F7">
              <w:rPr>
                <w:szCs w:val="22"/>
                <w:lang w:val="sr-Cyrl-BA"/>
              </w:rPr>
              <w:t>карактеристикама</w:t>
            </w:r>
          </w:p>
          <w:p w:rsidR="00B61587" w:rsidRPr="008976F7" w:rsidRDefault="002C4234" w:rsidP="00732741">
            <w:pPr>
              <w:numPr>
                <w:ilvl w:val="0"/>
                <w:numId w:val="163"/>
              </w:numPr>
              <w:ind w:left="170" w:hanging="170"/>
              <w:contextualSpacing/>
              <w:rPr>
                <w:szCs w:val="22"/>
                <w:lang w:val="sr-Cyrl-BA"/>
              </w:rPr>
            </w:pPr>
            <w:r w:rsidRPr="008976F7">
              <w:rPr>
                <w:szCs w:val="22"/>
                <w:lang w:val="sr-Cyrl-BA"/>
              </w:rPr>
              <w:t>моделује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воску</w:t>
            </w:r>
            <w:r w:rsidR="00B61587" w:rsidRPr="008976F7">
              <w:rPr>
                <w:szCs w:val="22"/>
                <w:lang w:val="sr-Cyrl-BA"/>
              </w:rPr>
              <w:t xml:space="preserve"> </w:t>
            </w:r>
            <w:r w:rsidRPr="008976F7">
              <w:rPr>
                <w:szCs w:val="22"/>
                <w:lang w:val="sr-Cyrl-BA"/>
              </w:rPr>
              <w:t>користећи</w:t>
            </w:r>
            <w:r w:rsidR="00B61587" w:rsidRPr="008976F7">
              <w:rPr>
                <w:szCs w:val="22"/>
                <w:lang w:val="sr-Cyrl-BA"/>
              </w:rPr>
              <w:t xml:space="preserve"> </w:t>
            </w:r>
            <w:r w:rsidRPr="008976F7">
              <w:rPr>
                <w:szCs w:val="22"/>
                <w:lang w:val="sr-Cyrl-BA"/>
              </w:rPr>
              <w:t>средства</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моделовање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восак</w:t>
            </w:r>
          </w:p>
        </w:tc>
        <w:tc>
          <w:tcPr>
            <w:tcW w:w="1403" w:type="pct"/>
            <w:vMerge/>
            <w:tcBorders>
              <w:bottom w:val="single" w:sz="4" w:space="0" w:color="auto"/>
              <w:right w:val="single" w:sz="4" w:space="0" w:color="auto"/>
            </w:tcBorders>
          </w:tcPr>
          <w:p w:rsidR="00B61587" w:rsidRPr="008976F7" w:rsidRDefault="00B61587" w:rsidP="00B61587">
            <w:pPr>
              <w:rPr>
                <w:b/>
                <w:szCs w:val="22"/>
                <w:lang w:val="hr-HR"/>
              </w:rPr>
            </w:pPr>
          </w:p>
        </w:tc>
        <w:tc>
          <w:tcPr>
            <w:tcW w:w="1015" w:type="pct"/>
            <w:vMerge/>
            <w:tcBorders>
              <w:left w:val="single" w:sz="4" w:space="0" w:color="auto"/>
            </w:tcBorders>
          </w:tcPr>
          <w:p w:rsidR="00B61587" w:rsidRPr="008976F7" w:rsidRDefault="00B61587" w:rsidP="00B61587">
            <w:pPr>
              <w:rPr>
                <w:b/>
                <w:szCs w:val="22"/>
                <w:lang w:val="hr-HR"/>
              </w:rPr>
            </w:pPr>
          </w:p>
        </w:tc>
      </w:tr>
      <w:tr w:rsidR="00B61587" w:rsidRPr="008976F7" w:rsidTr="00F915AB">
        <w:trPr>
          <w:trHeight w:val="20"/>
          <w:jc w:val="center"/>
        </w:trPr>
        <w:tc>
          <w:tcPr>
            <w:tcW w:w="5000" w:type="pct"/>
            <w:gridSpan w:val="6"/>
          </w:tcPr>
          <w:p w:rsidR="00B61587" w:rsidRPr="008976F7" w:rsidRDefault="002C4234" w:rsidP="00B61587">
            <w:pPr>
              <w:rPr>
                <w:b/>
                <w:szCs w:val="22"/>
                <w:lang w:val="hr-HR"/>
              </w:rPr>
            </w:pPr>
            <w:r w:rsidRPr="008976F7">
              <w:rPr>
                <w:b/>
                <w:szCs w:val="22"/>
                <w:lang w:val="hr-HR"/>
              </w:rPr>
              <w:t>Интеграција</w:t>
            </w:r>
            <w:r w:rsidR="00B61587" w:rsidRPr="008976F7">
              <w:rPr>
                <w:b/>
                <w:szCs w:val="22"/>
                <w:lang w:val="hr-HR"/>
              </w:rPr>
              <w:t xml:space="preserve"> </w:t>
            </w:r>
            <w:r w:rsidRPr="008976F7">
              <w:rPr>
                <w:b/>
                <w:szCs w:val="22"/>
                <w:lang w:val="hr-HR"/>
              </w:rPr>
              <w:t>са</w:t>
            </w:r>
            <w:r w:rsidR="00B61587" w:rsidRPr="008976F7">
              <w:rPr>
                <w:b/>
                <w:szCs w:val="22"/>
                <w:lang w:val="hr-HR"/>
              </w:rPr>
              <w:t xml:space="preserve"> </w:t>
            </w:r>
            <w:r w:rsidRPr="008976F7">
              <w:rPr>
                <w:b/>
                <w:szCs w:val="22"/>
                <w:lang w:val="hr-HR"/>
              </w:rPr>
              <w:t>другим</w:t>
            </w:r>
            <w:r w:rsidR="00B61587" w:rsidRPr="008976F7">
              <w:rPr>
                <w:b/>
                <w:szCs w:val="22"/>
                <w:lang w:val="hr-HR"/>
              </w:rPr>
              <w:t xml:space="preserve"> </w:t>
            </w:r>
            <w:r w:rsidRPr="008976F7">
              <w:rPr>
                <w:b/>
                <w:szCs w:val="22"/>
                <w:lang w:val="hr-HR"/>
              </w:rPr>
              <w:t>наставним</w:t>
            </w:r>
            <w:r w:rsidR="00B61587" w:rsidRPr="008976F7">
              <w:rPr>
                <w:b/>
                <w:szCs w:val="22"/>
                <w:lang w:val="hr-HR"/>
              </w:rPr>
              <w:t xml:space="preserve"> </w:t>
            </w:r>
            <w:r w:rsidRPr="008976F7">
              <w:rPr>
                <w:b/>
                <w:szCs w:val="22"/>
                <w:lang w:val="hr-HR"/>
              </w:rPr>
              <w:t>предметима</w:t>
            </w:r>
          </w:p>
        </w:tc>
      </w:tr>
      <w:tr w:rsidR="00B61587" w:rsidRPr="008976F7" w:rsidTr="00F915AB">
        <w:trPr>
          <w:trHeight w:val="135"/>
          <w:jc w:val="center"/>
        </w:trPr>
        <w:tc>
          <w:tcPr>
            <w:tcW w:w="5000" w:type="pct"/>
            <w:gridSpan w:val="6"/>
          </w:tcPr>
          <w:p w:rsidR="00B61587" w:rsidRPr="008976F7" w:rsidRDefault="002C4234" w:rsidP="00B61587">
            <w:pPr>
              <w:rPr>
                <w:szCs w:val="22"/>
                <w:lang w:val="sr-Latn-BA"/>
              </w:rPr>
            </w:pPr>
            <w:r w:rsidRPr="008976F7">
              <w:rPr>
                <w:szCs w:val="22"/>
                <w:lang w:val="sr-Latn-BA"/>
              </w:rPr>
              <w:t>Латински</w:t>
            </w:r>
            <w:r w:rsidR="00B61587" w:rsidRPr="008976F7">
              <w:rPr>
                <w:szCs w:val="22"/>
                <w:lang w:val="sr-Latn-BA"/>
              </w:rPr>
              <w:t xml:space="preserve"> </w:t>
            </w:r>
            <w:r w:rsidRPr="008976F7">
              <w:rPr>
                <w:szCs w:val="22"/>
                <w:lang w:val="sr-Latn-BA"/>
              </w:rPr>
              <w:t>језик</w:t>
            </w:r>
            <w:r w:rsidR="00B61587" w:rsidRPr="008976F7">
              <w:rPr>
                <w:szCs w:val="22"/>
                <w:lang w:val="sr-Latn-BA"/>
              </w:rPr>
              <w:t xml:space="preserve"> </w:t>
            </w:r>
            <w:r w:rsidRPr="008976F7">
              <w:rPr>
                <w:szCs w:val="22"/>
                <w:lang w:val="sr-Latn-BA"/>
              </w:rPr>
              <w:t>и</w:t>
            </w:r>
            <w:r w:rsidR="00B61587" w:rsidRPr="008976F7">
              <w:rPr>
                <w:szCs w:val="22"/>
                <w:lang w:val="sr-Latn-BA"/>
              </w:rPr>
              <w:t xml:space="preserve"> </w:t>
            </w:r>
            <w:r w:rsidRPr="008976F7">
              <w:rPr>
                <w:szCs w:val="22"/>
                <w:lang w:val="sr-Cyrl-CS"/>
              </w:rPr>
              <w:t>Анатомија</w:t>
            </w:r>
            <w:r w:rsidR="003341D3" w:rsidRPr="008976F7">
              <w:rPr>
                <w:szCs w:val="22"/>
                <w:lang w:val="sr-Cyrl-CS"/>
              </w:rPr>
              <w:t xml:space="preserve"> и физиологија</w:t>
            </w:r>
          </w:p>
        </w:tc>
      </w:tr>
      <w:tr w:rsidR="00B61587" w:rsidRPr="008976F7" w:rsidTr="00F915AB">
        <w:trPr>
          <w:trHeight w:val="20"/>
          <w:jc w:val="center"/>
        </w:trPr>
        <w:tc>
          <w:tcPr>
            <w:tcW w:w="5000" w:type="pct"/>
            <w:gridSpan w:val="6"/>
          </w:tcPr>
          <w:p w:rsidR="00B61587" w:rsidRPr="008976F7" w:rsidRDefault="002C4234" w:rsidP="00B61587">
            <w:pPr>
              <w:rPr>
                <w:b/>
                <w:szCs w:val="22"/>
                <w:lang w:val="hr-HR"/>
              </w:rPr>
            </w:pPr>
            <w:r w:rsidRPr="008976F7">
              <w:rPr>
                <w:b/>
                <w:szCs w:val="22"/>
                <w:lang w:val="hr-HR"/>
              </w:rPr>
              <w:lastRenderedPageBreak/>
              <w:t>Извори</w:t>
            </w:r>
            <w:r w:rsidR="00B61587" w:rsidRPr="008976F7">
              <w:rPr>
                <w:b/>
                <w:szCs w:val="22"/>
                <w:lang w:val="hr-HR"/>
              </w:rPr>
              <w:t xml:space="preserve"> </w:t>
            </w:r>
            <w:r w:rsidRPr="008976F7">
              <w:rPr>
                <w:b/>
                <w:szCs w:val="22"/>
                <w:lang w:val="hr-HR"/>
              </w:rPr>
              <w:t>за</w:t>
            </w:r>
            <w:r w:rsidR="00B61587" w:rsidRPr="008976F7">
              <w:rPr>
                <w:b/>
                <w:szCs w:val="22"/>
                <w:lang w:val="hr-HR"/>
              </w:rPr>
              <w:t xml:space="preserve"> </w:t>
            </w:r>
            <w:r w:rsidRPr="008976F7">
              <w:rPr>
                <w:b/>
                <w:szCs w:val="22"/>
                <w:lang w:val="hr-HR"/>
              </w:rPr>
              <w:t>наставнике</w:t>
            </w:r>
          </w:p>
        </w:tc>
      </w:tr>
      <w:tr w:rsidR="00B61587" w:rsidRPr="008976F7" w:rsidTr="00F915AB">
        <w:trPr>
          <w:trHeight w:val="875"/>
          <w:jc w:val="center"/>
        </w:trPr>
        <w:tc>
          <w:tcPr>
            <w:tcW w:w="5000" w:type="pct"/>
            <w:gridSpan w:val="6"/>
          </w:tcPr>
          <w:p w:rsidR="00B61587" w:rsidRPr="008976F7" w:rsidRDefault="002C4234" w:rsidP="00732741">
            <w:pPr>
              <w:numPr>
                <w:ilvl w:val="0"/>
                <w:numId w:val="147"/>
              </w:numPr>
              <w:ind w:left="170" w:hanging="170"/>
              <w:contextualSpacing/>
              <w:jc w:val="both"/>
              <w:rPr>
                <w:bCs/>
                <w:szCs w:val="22"/>
                <w:lang w:val="sr-Cyrl-BA"/>
              </w:rPr>
            </w:pPr>
            <w:r w:rsidRPr="008976F7">
              <w:rPr>
                <w:bCs/>
                <w:szCs w:val="22"/>
                <w:lang w:val="sr-Latn-BA"/>
              </w:rPr>
              <w:t>Одобрени</w:t>
            </w:r>
            <w:r w:rsidR="00B61587" w:rsidRPr="008976F7">
              <w:rPr>
                <w:bCs/>
                <w:szCs w:val="22"/>
                <w:lang w:val="sr-Latn-BA"/>
              </w:rPr>
              <w:t xml:space="preserve"> </w:t>
            </w:r>
            <w:r w:rsidRPr="008976F7">
              <w:rPr>
                <w:bCs/>
                <w:szCs w:val="22"/>
                <w:lang w:val="sr-Latn-BA"/>
              </w:rPr>
              <w:t>уџбеници</w:t>
            </w:r>
          </w:p>
          <w:p w:rsidR="00B61587" w:rsidRPr="008976F7" w:rsidRDefault="002C4234" w:rsidP="00732741">
            <w:pPr>
              <w:numPr>
                <w:ilvl w:val="0"/>
                <w:numId w:val="147"/>
              </w:numPr>
              <w:ind w:left="170" w:hanging="170"/>
              <w:contextualSpacing/>
              <w:jc w:val="both"/>
              <w:rPr>
                <w:bCs/>
                <w:szCs w:val="22"/>
                <w:lang w:val="sr-Cyrl-BA"/>
              </w:rPr>
            </w:pPr>
            <w:r w:rsidRPr="008976F7">
              <w:rPr>
                <w:bCs/>
                <w:szCs w:val="22"/>
                <w:lang w:val="sr-Cyrl-BA"/>
              </w:rPr>
              <w:t>Друга</w:t>
            </w:r>
            <w:r w:rsidR="00B61587" w:rsidRPr="008976F7">
              <w:rPr>
                <w:bCs/>
                <w:szCs w:val="22"/>
                <w:lang w:val="sr-Cyrl-BA"/>
              </w:rPr>
              <w:t xml:space="preserve"> </w:t>
            </w:r>
            <w:r w:rsidRPr="008976F7">
              <w:rPr>
                <w:bCs/>
                <w:szCs w:val="22"/>
                <w:lang w:val="sr-Cyrl-BA"/>
              </w:rPr>
              <w:t>стручна</w:t>
            </w:r>
            <w:r w:rsidR="00B61587" w:rsidRPr="008976F7">
              <w:rPr>
                <w:bCs/>
                <w:szCs w:val="22"/>
                <w:lang w:val="sr-Cyrl-BA"/>
              </w:rPr>
              <w:t xml:space="preserve"> </w:t>
            </w:r>
            <w:r w:rsidRPr="008976F7">
              <w:rPr>
                <w:bCs/>
                <w:szCs w:val="22"/>
                <w:lang w:val="sr-Cyrl-BA"/>
              </w:rPr>
              <w:t>и</w:t>
            </w:r>
            <w:r w:rsidR="00B61587" w:rsidRPr="008976F7">
              <w:rPr>
                <w:bCs/>
                <w:szCs w:val="22"/>
                <w:lang w:val="sr-Cyrl-BA"/>
              </w:rPr>
              <w:t xml:space="preserve"> </w:t>
            </w:r>
            <w:r w:rsidRPr="008976F7">
              <w:rPr>
                <w:bCs/>
                <w:szCs w:val="22"/>
                <w:lang w:val="sr-Cyrl-BA"/>
              </w:rPr>
              <w:t>теоријска</w:t>
            </w:r>
            <w:r w:rsidR="00B61587" w:rsidRPr="008976F7">
              <w:rPr>
                <w:bCs/>
                <w:szCs w:val="22"/>
                <w:lang w:val="sr-Cyrl-BA"/>
              </w:rPr>
              <w:t xml:space="preserve"> </w:t>
            </w:r>
            <w:r w:rsidRPr="008976F7">
              <w:rPr>
                <w:bCs/>
                <w:szCs w:val="22"/>
                <w:lang w:val="sr-Cyrl-BA"/>
              </w:rPr>
              <w:t>литература</w:t>
            </w:r>
            <w:r w:rsidR="00B61587" w:rsidRPr="008976F7">
              <w:rPr>
                <w:bCs/>
                <w:szCs w:val="22"/>
                <w:lang w:val="sr-Cyrl-BA"/>
              </w:rPr>
              <w:t>;</w:t>
            </w:r>
          </w:p>
          <w:p w:rsidR="00B61587" w:rsidRPr="008976F7" w:rsidRDefault="002C4234" w:rsidP="00732741">
            <w:pPr>
              <w:numPr>
                <w:ilvl w:val="0"/>
                <w:numId w:val="147"/>
              </w:numPr>
              <w:ind w:left="170" w:hanging="170"/>
              <w:contextualSpacing/>
              <w:jc w:val="both"/>
              <w:rPr>
                <w:bCs/>
                <w:szCs w:val="22"/>
                <w:lang w:val="sr-Cyrl-BA"/>
              </w:rPr>
            </w:pPr>
            <w:r w:rsidRPr="008976F7">
              <w:rPr>
                <w:bCs/>
                <w:szCs w:val="22"/>
                <w:lang w:val="sr-Cyrl-BA"/>
              </w:rPr>
              <w:t>Слајдови</w:t>
            </w:r>
            <w:r w:rsidR="00B61587" w:rsidRPr="008976F7">
              <w:rPr>
                <w:bCs/>
                <w:szCs w:val="22"/>
                <w:lang w:val="sr-Cyrl-BA"/>
              </w:rPr>
              <w:t xml:space="preserve"> </w:t>
            </w:r>
            <w:r w:rsidRPr="008976F7">
              <w:rPr>
                <w:bCs/>
                <w:szCs w:val="22"/>
                <w:lang w:val="sr-Cyrl-BA"/>
              </w:rPr>
              <w:t>и</w:t>
            </w:r>
            <w:r w:rsidR="00B61587" w:rsidRPr="008976F7">
              <w:rPr>
                <w:bCs/>
                <w:szCs w:val="22"/>
                <w:lang w:val="sr-Cyrl-BA"/>
              </w:rPr>
              <w:t xml:space="preserve"> </w:t>
            </w:r>
            <w:r w:rsidRPr="008976F7">
              <w:rPr>
                <w:bCs/>
                <w:szCs w:val="22"/>
                <w:lang w:val="sr-Cyrl-BA"/>
              </w:rPr>
              <w:t>видео</w:t>
            </w:r>
            <w:r w:rsidR="0020059A" w:rsidRPr="008976F7">
              <w:rPr>
                <w:bCs/>
                <w:szCs w:val="22"/>
                <w:lang w:val="sr-Latn-BA"/>
              </w:rPr>
              <w:t>-</w:t>
            </w:r>
            <w:r w:rsidRPr="008976F7">
              <w:rPr>
                <w:bCs/>
                <w:szCs w:val="22"/>
                <w:lang w:val="sr-Cyrl-BA"/>
              </w:rPr>
              <w:t>записи</w:t>
            </w:r>
            <w:r w:rsidR="00B61587" w:rsidRPr="008976F7">
              <w:rPr>
                <w:bCs/>
                <w:szCs w:val="22"/>
                <w:lang w:val="sr-Cyrl-BA"/>
              </w:rPr>
              <w:t>;</w:t>
            </w:r>
          </w:p>
          <w:p w:rsidR="00B61587" w:rsidRPr="008976F7" w:rsidRDefault="002C4234" w:rsidP="00732741">
            <w:pPr>
              <w:numPr>
                <w:ilvl w:val="0"/>
                <w:numId w:val="147"/>
              </w:numPr>
              <w:ind w:left="170" w:hanging="170"/>
              <w:contextualSpacing/>
              <w:jc w:val="both"/>
              <w:rPr>
                <w:bCs/>
                <w:szCs w:val="22"/>
                <w:lang w:val="sr-Latn-BA"/>
              </w:rPr>
            </w:pPr>
            <w:r w:rsidRPr="008976F7">
              <w:rPr>
                <w:bCs/>
                <w:szCs w:val="22"/>
                <w:lang w:val="sr-Cyrl-BA"/>
              </w:rPr>
              <w:t>Интернет</w:t>
            </w:r>
            <w:r w:rsidR="00B61587" w:rsidRPr="008976F7">
              <w:rPr>
                <w:bCs/>
                <w:szCs w:val="22"/>
                <w:lang w:val="sr-Cyrl-BA"/>
              </w:rPr>
              <w:t>;</w:t>
            </w:r>
          </w:p>
          <w:p w:rsidR="00B61587" w:rsidRPr="008976F7" w:rsidRDefault="002C4234" w:rsidP="00732741">
            <w:pPr>
              <w:numPr>
                <w:ilvl w:val="0"/>
                <w:numId w:val="147"/>
              </w:numPr>
              <w:ind w:left="170" w:hanging="170"/>
              <w:contextualSpacing/>
              <w:jc w:val="both"/>
              <w:rPr>
                <w:szCs w:val="22"/>
                <w:lang w:val="sr-Cyrl-BA"/>
              </w:rPr>
            </w:pPr>
            <w:r w:rsidRPr="008976F7">
              <w:rPr>
                <w:bCs/>
                <w:szCs w:val="22"/>
                <w:lang w:val="sr-Cyrl-BA"/>
              </w:rPr>
              <w:t>Анатомски</w:t>
            </w:r>
            <w:r w:rsidR="00B61587" w:rsidRPr="008976F7">
              <w:rPr>
                <w:bCs/>
                <w:szCs w:val="22"/>
                <w:lang w:val="sr-Cyrl-BA"/>
              </w:rPr>
              <w:t xml:space="preserve"> </w:t>
            </w:r>
            <w:r w:rsidRPr="008976F7">
              <w:rPr>
                <w:bCs/>
                <w:szCs w:val="22"/>
                <w:lang w:val="sr-Cyrl-BA"/>
              </w:rPr>
              <w:t>атлас</w:t>
            </w:r>
            <w:r w:rsidR="00B61587" w:rsidRPr="008976F7">
              <w:rPr>
                <w:bCs/>
                <w:szCs w:val="22"/>
                <w:lang w:val="sr-Cyrl-BA"/>
              </w:rPr>
              <w:t>.</w:t>
            </w:r>
          </w:p>
        </w:tc>
      </w:tr>
      <w:tr w:rsidR="00B61587" w:rsidRPr="008976F7" w:rsidTr="00F915AB">
        <w:trPr>
          <w:trHeight w:val="20"/>
          <w:jc w:val="center"/>
        </w:trPr>
        <w:tc>
          <w:tcPr>
            <w:tcW w:w="5000" w:type="pct"/>
            <w:gridSpan w:val="6"/>
          </w:tcPr>
          <w:p w:rsidR="00B61587" w:rsidRPr="008976F7" w:rsidRDefault="002C4234" w:rsidP="00B61587">
            <w:pPr>
              <w:rPr>
                <w:b/>
                <w:szCs w:val="22"/>
                <w:lang w:val="hr-HR"/>
              </w:rPr>
            </w:pPr>
            <w:r w:rsidRPr="008976F7">
              <w:rPr>
                <w:b/>
                <w:szCs w:val="22"/>
                <w:lang w:val="hr-HR"/>
              </w:rPr>
              <w:t>Оцјењивање</w:t>
            </w:r>
            <w:r w:rsidR="00B61587" w:rsidRPr="008976F7">
              <w:rPr>
                <w:b/>
                <w:szCs w:val="22"/>
                <w:lang w:val="hr-HR"/>
              </w:rPr>
              <w:t xml:space="preserve"> </w:t>
            </w:r>
            <w:r w:rsidRPr="008976F7">
              <w:rPr>
                <w:b/>
                <w:szCs w:val="22"/>
                <w:lang w:val="hr-HR"/>
              </w:rPr>
              <w:t>и</w:t>
            </w:r>
            <w:r w:rsidR="00B61587" w:rsidRPr="008976F7">
              <w:rPr>
                <w:b/>
                <w:szCs w:val="22"/>
                <w:lang w:val="hr-HR"/>
              </w:rPr>
              <w:t xml:space="preserve"> </w:t>
            </w:r>
            <w:r w:rsidRPr="008976F7">
              <w:rPr>
                <w:b/>
                <w:szCs w:val="22"/>
                <w:lang w:val="hr-HR"/>
              </w:rPr>
              <w:t>технике</w:t>
            </w:r>
            <w:r w:rsidR="00B61587" w:rsidRPr="008976F7">
              <w:rPr>
                <w:b/>
                <w:szCs w:val="22"/>
                <w:lang w:val="hr-HR"/>
              </w:rPr>
              <w:t xml:space="preserve"> </w:t>
            </w:r>
            <w:r w:rsidRPr="008976F7">
              <w:rPr>
                <w:b/>
                <w:szCs w:val="22"/>
                <w:lang w:val="hr-HR"/>
              </w:rPr>
              <w:t>оцјењивања</w:t>
            </w:r>
          </w:p>
        </w:tc>
      </w:tr>
      <w:tr w:rsidR="00B61587" w:rsidRPr="008976F7" w:rsidTr="00F915AB">
        <w:trPr>
          <w:trHeight w:val="602"/>
          <w:jc w:val="center"/>
        </w:trPr>
        <w:tc>
          <w:tcPr>
            <w:tcW w:w="5000" w:type="pct"/>
            <w:gridSpan w:val="6"/>
          </w:tcPr>
          <w:p w:rsidR="00B61587" w:rsidRPr="008976F7" w:rsidRDefault="002C4234" w:rsidP="00B61587">
            <w:pPr>
              <w:rPr>
                <w:b/>
                <w:szCs w:val="22"/>
                <w:lang w:val="en-US"/>
              </w:rPr>
            </w:pPr>
            <w:r w:rsidRPr="008976F7">
              <w:rPr>
                <w:b/>
                <w:szCs w:val="22"/>
                <w:lang w:val="en-US"/>
              </w:rPr>
              <w:t>Наставник</w:t>
            </w:r>
            <w:r w:rsidR="00B61587" w:rsidRPr="008976F7">
              <w:rPr>
                <w:b/>
                <w:szCs w:val="22"/>
                <w:lang w:val="en-US"/>
              </w:rPr>
              <w:t xml:space="preserve"> </w:t>
            </w:r>
            <w:r w:rsidRPr="008976F7">
              <w:rPr>
                <w:b/>
                <w:szCs w:val="22"/>
                <w:lang w:val="en-US"/>
              </w:rPr>
              <w:t>је</w:t>
            </w:r>
            <w:r w:rsidR="00B61587" w:rsidRPr="008976F7">
              <w:rPr>
                <w:b/>
                <w:szCs w:val="22"/>
                <w:lang w:val="en-US"/>
              </w:rPr>
              <w:t xml:space="preserve"> </w:t>
            </w:r>
            <w:r w:rsidRPr="008976F7">
              <w:rPr>
                <w:b/>
                <w:szCs w:val="22"/>
                <w:lang w:val="en-US"/>
              </w:rPr>
              <w:t>обавезан</w:t>
            </w:r>
            <w:r w:rsidR="00B61587" w:rsidRPr="008976F7">
              <w:rPr>
                <w:b/>
                <w:szCs w:val="22"/>
                <w:lang w:val="en-US"/>
              </w:rPr>
              <w:t xml:space="preserve">  </w:t>
            </w:r>
            <w:r w:rsidRPr="008976F7">
              <w:rPr>
                <w:b/>
                <w:szCs w:val="22"/>
                <w:lang w:val="en-US"/>
              </w:rPr>
              <w:t>упознати</w:t>
            </w:r>
            <w:r w:rsidR="00B61587" w:rsidRPr="008976F7">
              <w:rPr>
                <w:b/>
                <w:szCs w:val="22"/>
                <w:lang w:val="en-US"/>
              </w:rPr>
              <w:t xml:space="preserve"> </w:t>
            </w:r>
            <w:r w:rsidRPr="008976F7">
              <w:rPr>
                <w:b/>
                <w:szCs w:val="22"/>
                <w:lang w:val="en-US"/>
              </w:rPr>
              <w:t>ученике</w:t>
            </w:r>
            <w:r w:rsidR="00B61587" w:rsidRPr="008976F7">
              <w:rPr>
                <w:b/>
                <w:szCs w:val="22"/>
                <w:lang w:val="en-US"/>
              </w:rPr>
              <w:t xml:space="preserve"> </w:t>
            </w:r>
            <w:r w:rsidRPr="008976F7">
              <w:rPr>
                <w:b/>
                <w:szCs w:val="22"/>
                <w:lang w:val="en-US"/>
              </w:rPr>
              <w:t>са</w:t>
            </w:r>
            <w:r w:rsidR="00B61587" w:rsidRPr="008976F7">
              <w:rPr>
                <w:b/>
                <w:szCs w:val="22"/>
                <w:lang w:val="en-US"/>
              </w:rPr>
              <w:t xml:space="preserve"> </w:t>
            </w:r>
            <w:r w:rsidRPr="008976F7">
              <w:rPr>
                <w:b/>
                <w:szCs w:val="22"/>
                <w:lang w:val="en-US"/>
              </w:rPr>
              <w:t>техникама</w:t>
            </w:r>
            <w:r w:rsidR="00B61587" w:rsidRPr="008976F7">
              <w:rPr>
                <w:b/>
                <w:szCs w:val="22"/>
                <w:lang w:val="en-US"/>
              </w:rPr>
              <w:t xml:space="preserve"> </w:t>
            </w:r>
            <w:r w:rsidRPr="008976F7">
              <w:rPr>
                <w:b/>
                <w:szCs w:val="22"/>
                <w:lang w:val="en-US"/>
              </w:rPr>
              <w:t>и</w:t>
            </w:r>
            <w:r w:rsidR="00B61587" w:rsidRPr="008976F7">
              <w:rPr>
                <w:b/>
                <w:szCs w:val="22"/>
                <w:lang w:val="en-US"/>
              </w:rPr>
              <w:t xml:space="preserve"> </w:t>
            </w:r>
            <w:r w:rsidRPr="008976F7">
              <w:rPr>
                <w:b/>
                <w:szCs w:val="22"/>
                <w:lang w:val="en-US"/>
              </w:rPr>
              <w:t>критериј</w:t>
            </w:r>
            <w:r w:rsidR="0020059A" w:rsidRPr="008976F7">
              <w:rPr>
                <w:b/>
                <w:szCs w:val="22"/>
                <w:lang w:val="en-US"/>
              </w:rPr>
              <w:t>ум</w:t>
            </w:r>
            <w:r w:rsidRPr="008976F7">
              <w:rPr>
                <w:b/>
                <w:szCs w:val="22"/>
                <w:lang w:val="en-US"/>
              </w:rPr>
              <w:t>има</w:t>
            </w:r>
            <w:r w:rsidR="00B61587" w:rsidRPr="008976F7">
              <w:rPr>
                <w:b/>
                <w:szCs w:val="22"/>
                <w:lang w:val="en-US"/>
              </w:rPr>
              <w:t xml:space="preserve"> </w:t>
            </w:r>
            <w:r w:rsidRPr="008976F7">
              <w:rPr>
                <w:b/>
                <w:szCs w:val="22"/>
                <w:lang w:val="en-US"/>
              </w:rPr>
              <w:t>оцјењивања</w:t>
            </w:r>
            <w:r w:rsidR="00B61587" w:rsidRPr="008976F7">
              <w:rPr>
                <w:b/>
                <w:szCs w:val="22"/>
                <w:lang w:val="en-US"/>
              </w:rPr>
              <w:t>.</w:t>
            </w:r>
          </w:p>
          <w:p w:rsidR="00B61587" w:rsidRPr="008976F7" w:rsidRDefault="002C4234" w:rsidP="00B61587">
            <w:pPr>
              <w:rPr>
                <w:szCs w:val="22"/>
                <w:lang w:val="sr-Latn-CS"/>
              </w:rPr>
            </w:pPr>
            <w:r w:rsidRPr="008976F7">
              <w:rPr>
                <w:szCs w:val="22"/>
                <w:lang w:val="sr-Latn-CS"/>
              </w:rPr>
              <w:t>Технике</w:t>
            </w:r>
            <w:r w:rsidR="00B61587" w:rsidRPr="008976F7">
              <w:rPr>
                <w:szCs w:val="22"/>
                <w:lang w:val="sr-Latn-CS"/>
              </w:rPr>
              <w:t xml:space="preserve"> </w:t>
            </w:r>
            <w:r w:rsidRPr="008976F7">
              <w:rPr>
                <w:szCs w:val="22"/>
                <w:lang w:val="sr-Latn-CS"/>
              </w:rPr>
              <w:t>оцјењивања</w:t>
            </w:r>
            <w:r w:rsidR="00B61587" w:rsidRPr="008976F7">
              <w:rPr>
                <w:szCs w:val="22"/>
                <w:lang w:val="sr-Latn-CS"/>
              </w:rPr>
              <w:t>:</w:t>
            </w:r>
          </w:p>
          <w:p w:rsidR="00B61587" w:rsidRPr="008976F7" w:rsidRDefault="002C4234" w:rsidP="00732741">
            <w:pPr>
              <w:numPr>
                <w:ilvl w:val="0"/>
                <w:numId w:val="164"/>
              </w:numPr>
              <w:suppressAutoHyphens/>
              <w:autoSpaceDN w:val="0"/>
              <w:ind w:left="357" w:hanging="357"/>
              <w:jc w:val="both"/>
              <w:textAlignment w:val="baseline"/>
              <w:rPr>
                <w:szCs w:val="22"/>
                <w:lang w:val="sr-Latn-CS"/>
              </w:rPr>
            </w:pPr>
            <w:r w:rsidRPr="008976F7">
              <w:rPr>
                <w:szCs w:val="22"/>
                <w:lang w:val="en-US"/>
              </w:rPr>
              <w:t>опсервација</w:t>
            </w:r>
            <w:r w:rsidR="00B61587" w:rsidRPr="008976F7">
              <w:rPr>
                <w:szCs w:val="22"/>
                <w:lang w:val="en-US"/>
              </w:rPr>
              <w:t xml:space="preserve"> </w:t>
            </w:r>
            <w:r w:rsidRPr="008976F7">
              <w:rPr>
                <w:szCs w:val="22"/>
                <w:lang w:val="en-US"/>
              </w:rPr>
              <w:t>практичног</w:t>
            </w:r>
            <w:r w:rsidR="00B61587" w:rsidRPr="008976F7">
              <w:rPr>
                <w:szCs w:val="22"/>
                <w:lang w:val="en-US"/>
              </w:rPr>
              <w:t xml:space="preserve"> </w:t>
            </w:r>
            <w:r w:rsidRPr="008976F7">
              <w:rPr>
                <w:szCs w:val="22"/>
                <w:lang w:val="en-US"/>
              </w:rPr>
              <w:t>рада</w:t>
            </w:r>
            <w:r w:rsidR="00B61587" w:rsidRPr="008976F7">
              <w:rPr>
                <w:szCs w:val="22"/>
                <w:lang w:val="en-US"/>
              </w:rPr>
              <w:t>,</w:t>
            </w:r>
          </w:p>
          <w:p w:rsidR="00F915AB" w:rsidRPr="008976F7" w:rsidRDefault="002C4234" w:rsidP="00732741">
            <w:pPr>
              <w:numPr>
                <w:ilvl w:val="0"/>
                <w:numId w:val="164"/>
              </w:numPr>
              <w:suppressAutoHyphens/>
              <w:autoSpaceDN w:val="0"/>
              <w:ind w:left="357" w:hanging="357"/>
              <w:jc w:val="both"/>
              <w:textAlignment w:val="baseline"/>
              <w:rPr>
                <w:szCs w:val="22"/>
                <w:lang w:val="en-US"/>
              </w:rPr>
            </w:pPr>
            <w:r w:rsidRPr="008976F7">
              <w:rPr>
                <w:szCs w:val="22"/>
                <w:lang w:val="en-US"/>
              </w:rPr>
              <w:t>дневник</w:t>
            </w:r>
            <w:r w:rsidR="00B61587" w:rsidRPr="008976F7">
              <w:rPr>
                <w:szCs w:val="22"/>
                <w:lang w:val="en-US"/>
              </w:rPr>
              <w:t xml:space="preserve"> </w:t>
            </w:r>
            <w:r w:rsidRPr="008976F7">
              <w:rPr>
                <w:szCs w:val="22"/>
                <w:lang w:val="en-US"/>
              </w:rPr>
              <w:t>рада</w:t>
            </w:r>
            <w:r w:rsidR="00B61587" w:rsidRPr="008976F7">
              <w:rPr>
                <w:szCs w:val="22"/>
                <w:lang w:val="en-US"/>
              </w:rPr>
              <w:t>,</w:t>
            </w:r>
          </w:p>
          <w:p w:rsidR="00B61587" w:rsidRPr="008976F7" w:rsidRDefault="002C4234" w:rsidP="00732741">
            <w:pPr>
              <w:numPr>
                <w:ilvl w:val="0"/>
                <w:numId w:val="164"/>
              </w:numPr>
              <w:suppressAutoHyphens/>
              <w:autoSpaceDN w:val="0"/>
              <w:ind w:left="357" w:hanging="357"/>
              <w:jc w:val="both"/>
              <w:textAlignment w:val="baseline"/>
              <w:rPr>
                <w:szCs w:val="22"/>
                <w:lang w:val="en-US"/>
              </w:rPr>
            </w:pPr>
            <w:r w:rsidRPr="008976F7">
              <w:rPr>
                <w:szCs w:val="22"/>
                <w:lang w:val="en-US"/>
              </w:rPr>
              <w:t>друге</w:t>
            </w:r>
            <w:r w:rsidR="00B61587" w:rsidRPr="008976F7">
              <w:rPr>
                <w:szCs w:val="22"/>
                <w:lang w:val="en-US"/>
              </w:rPr>
              <w:t xml:space="preserve"> </w:t>
            </w:r>
            <w:r w:rsidRPr="008976F7">
              <w:rPr>
                <w:szCs w:val="22"/>
                <w:lang w:val="en-US"/>
              </w:rPr>
              <w:t>технике</w:t>
            </w:r>
            <w:r w:rsidR="00B61587" w:rsidRPr="008976F7">
              <w:rPr>
                <w:szCs w:val="22"/>
                <w:lang w:val="en-US"/>
              </w:rPr>
              <w:t xml:space="preserve"> </w:t>
            </w:r>
            <w:r w:rsidRPr="008976F7">
              <w:rPr>
                <w:szCs w:val="22"/>
                <w:lang w:val="en-US"/>
              </w:rPr>
              <w:t>оцјењивања</w:t>
            </w:r>
            <w:r w:rsidR="00B61587" w:rsidRPr="008976F7">
              <w:rPr>
                <w:szCs w:val="22"/>
                <w:lang w:val="en-US"/>
              </w:rPr>
              <w:t>.</w:t>
            </w:r>
          </w:p>
        </w:tc>
      </w:tr>
    </w:tbl>
    <w:p w:rsidR="00B61587" w:rsidRPr="008976F7" w:rsidRDefault="00B61587" w:rsidP="00B61587">
      <w:pPr>
        <w:rPr>
          <w:szCs w:val="22"/>
          <w:lang w:val="en-US"/>
        </w:rPr>
      </w:pPr>
    </w:p>
    <w:p w:rsidR="00C2757A" w:rsidRPr="008976F7" w:rsidRDefault="00C2757A" w:rsidP="00B61587">
      <w:pPr>
        <w:rPr>
          <w:szCs w:val="22"/>
          <w:lang w:val="en-US"/>
        </w:rPr>
      </w:pPr>
    </w:p>
    <w:p w:rsidR="00C2757A" w:rsidRPr="008976F7" w:rsidRDefault="00C2757A" w:rsidP="00B61587">
      <w:pPr>
        <w:rPr>
          <w:szCs w:val="22"/>
          <w:lang w:val="en-US"/>
        </w:rPr>
      </w:pPr>
    </w:p>
    <w:p w:rsidR="00B61587" w:rsidRPr="008976F7" w:rsidRDefault="00B61587" w:rsidP="00B61587">
      <w:pPr>
        <w:rPr>
          <w:szCs w:val="22"/>
          <w:lang w:val="en-US"/>
        </w:rPr>
      </w:pPr>
    </w:p>
    <w:tbl>
      <w:tblPr>
        <w:tblW w:w="5187"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535"/>
        <w:gridCol w:w="2281"/>
        <w:gridCol w:w="1938"/>
        <w:gridCol w:w="3322"/>
        <w:gridCol w:w="2140"/>
      </w:tblGrid>
      <w:tr w:rsidR="00B61587" w:rsidRPr="008976F7" w:rsidTr="00ED371D">
        <w:trPr>
          <w:trHeight w:val="274"/>
          <w:jc w:val="center"/>
        </w:trPr>
        <w:tc>
          <w:tcPr>
            <w:tcW w:w="1701" w:type="pct"/>
            <w:gridSpan w:val="2"/>
            <w:tcBorders>
              <w:right w:val="single" w:sz="4" w:space="0" w:color="auto"/>
            </w:tcBorders>
            <w:shd w:val="clear" w:color="auto" w:fill="auto"/>
          </w:tcPr>
          <w:p w:rsidR="00B61587" w:rsidRPr="008976F7" w:rsidRDefault="002C4234" w:rsidP="00B61587">
            <w:pPr>
              <w:rPr>
                <w:b/>
                <w:szCs w:val="22"/>
                <w:lang w:val="sr-Cyrl-CS"/>
              </w:rPr>
            </w:pPr>
            <w:r w:rsidRPr="008976F7">
              <w:rPr>
                <w:b/>
                <w:szCs w:val="22"/>
                <w:lang w:val="hr-HR"/>
              </w:rPr>
              <w:t>Модул</w:t>
            </w:r>
            <w:r w:rsidR="00B61587" w:rsidRPr="008976F7">
              <w:rPr>
                <w:b/>
                <w:szCs w:val="22"/>
                <w:lang w:val="hr-HR"/>
              </w:rPr>
              <w:t xml:space="preserve"> (</w:t>
            </w:r>
            <w:r w:rsidRPr="008976F7">
              <w:rPr>
                <w:b/>
                <w:szCs w:val="22"/>
                <w:lang w:val="hr-HR"/>
              </w:rPr>
              <w:t>назив</w:t>
            </w:r>
            <w:r w:rsidR="00B61587" w:rsidRPr="008976F7">
              <w:rPr>
                <w:b/>
                <w:szCs w:val="22"/>
                <w:lang w:val="hr-HR"/>
              </w:rPr>
              <w:t>)</w:t>
            </w:r>
            <w:r w:rsidR="00B61587" w:rsidRPr="008976F7">
              <w:rPr>
                <w:b/>
                <w:szCs w:val="22"/>
                <w:lang w:val="sr-Cyrl-CS"/>
              </w:rPr>
              <w:t>:</w:t>
            </w:r>
          </w:p>
        </w:tc>
        <w:tc>
          <w:tcPr>
            <w:tcW w:w="3299" w:type="pct"/>
            <w:gridSpan w:val="3"/>
            <w:tcBorders>
              <w:left w:val="single" w:sz="4" w:space="0" w:color="auto"/>
            </w:tcBorders>
            <w:shd w:val="clear" w:color="auto" w:fill="auto"/>
          </w:tcPr>
          <w:p w:rsidR="00B61587" w:rsidRPr="008976F7" w:rsidRDefault="0020059A" w:rsidP="00B61587">
            <w:pPr>
              <w:rPr>
                <w:b/>
                <w:szCs w:val="22"/>
                <w:lang w:val="sr-Cyrl-BA"/>
              </w:rPr>
            </w:pPr>
            <w:r w:rsidRPr="008976F7">
              <w:rPr>
                <w:b/>
                <w:szCs w:val="22"/>
                <w:lang w:val="sr-Cyrl-BA"/>
              </w:rPr>
              <w:t>Оспособ</w:t>
            </w:r>
            <w:r w:rsidRPr="008976F7">
              <w:rPr>
                <w:b/>
                <w:szCs w:val="22"/>
                <w:lang w:val="sr-Latn-BA"/>
              </w:rPr>
              <w:t>љ</w:t>
            </w:r>
            <w:r w:rsidR="002C4234" w:rsidRPr="008976F7">
              <w:rPr>
                <w:b/>
                <w:szCs w:val="22"/>
                <w:lang w:val="sr-Cyrl-BA"/>
              </w:rPr>
              <w:t>авање</w:t>
            </w:r>
            <w:r w:rsidR="00B61587" w:rsidRPr="008976F7">
              <w:rPr>
                <w:b/>
                <w:szCs w:val="22"/>
                <w:lang w:val="sr-Cyrl-BA"/>
              </w:rPr>
              <w:t xml:space="preserve"> </w:t>
            </w:r>
            <w:r w:rsidR="002C4234" w:rsidRPr="008976F7">
              <w:rPr>
                <w:b/>
                <w:szCs w:val="22"/>
                <w:lang w:val="sr-Cyrl-BA"/>
              </w:rPr>
              <w:t>ученика</w:t>
            </w:r>
            <w:r w:rsidR="00B61587" w:rsidRPr="008976F7">
              <w:rPr>
                <w:b/>
                <w:szCs w:val="22"/>
                <w:lang w:val="sr-Cyrl-BA"/>
              </w:rPr>
              <w:t xml:space="preserve"> </w:t>
            </w:r>
            <w:r w:rsidR="002C4234" w:rsidRPr="008976F7">
              <w:rPr>
                <w:b/>
                <w:szCs w:val="22"/>
                <w:lang w:val="sr-Cyrl-BA"/>
              </w:rPr>
              <w:t>за</w:t>
            </w:r>
            <w:r w:rsidR="00B61587" w:rsidRPr="008976F7">
              <w:rPr>
                <w:b/>
                <w:szCs w:val="22"/>
                <w:lang w:val="sr-Cyrl-BA"/>
              </w:rPr>
              <w:t xml:space="preserve"> </w:t>
            </w:r>
            <w:r w:rsidR="002C4234" w:rsidRPr="008976F7">
              <w:rPr>
                <w:b/>
                <w:szCs w:val="22"/>
                <w:lang w:val="sr-Cyrl-BA"/>
              </w:rPr>
              <w:t>моделовање</w:t>
            </w:r>
            <w:r w:rsidR="00B61587" w:rsidRPr="008976F7">
              <w:rPr>
                <w:b/>
                <w:szCs w:val="22"/>
                <w:lang w:val="sr-Cyrl-BA"/>
              </w:rPr>
              <w:t xml:space="preserve"> </w:t>
            </w:r>
            <w:r w:rsidR="002C4234" w:rsidRPr="008976F7">
              <w:rPr>
                <w:b/>
                <w:szCs w:val="22"/>
                <w:lang w:val="sr-Cyrl-BA"/>
              </w:rPr>
              <w:t>сваког</w:t>
            </w:r>
            <w:r w:rsidR="00B61587" w:rsidRPr="008976F7">
              <w:rPr>
                <w:b/>
                <w:szCs w:val="22"/>
                <w:lang w:val="sr-Cyrl-BA"/>
              </w:rPr>
              <w:t xml:space="preserve"> </w:t>
            </w:r>
            <w:r w:rsidR="002C4234" w:rsidRPr="008976F7">
              <w:rPr>
                <w:b/>
                <w:szCs w:val="22"/>
                <w:lang w:val="sr-Cyrl-BA"/>
              </w:rPr>
              <w:t>појединачног</w:t>
            </w:r>
            <w:r w:rsidR="00B61587" w:rsidRPr="008976F7">
              <w:rPr>
                <w:b/>
                <w:szCs w:val="22"/>
                <w:lang w:val="sr-Cyrl-BA"/>
              </w:rPr>
              <w:t xml:space="preserve"> </w:t>
            </w:r>
            <w:r w:rsidR="002C4234" w:rsidRPr="008976F7">
              <w:rPr>
                <w:b/>
                <w:szCs w:val="22"/>
                <w:lang w:val="sr-Cyrl-BA"/>
              </w:rPr>
              <w:t>зуба</w:t>
            </w:r>
          </w:p>
        </w:tc>
      </w:tr>
      <w:tr w:rsidR="00B61587" w:rsidRPr="008976F7" w:rsidTr="00ED371D">
        <w:trPr>
          <w:trHeight w:val="279"/>
          <w:jc w:val="center"/>
        </w:trPr>
        <w:tc>
          <w:tcPr>
            <w:tcW w:w="1701" w:type="pct"/>
            <w:gridSpan w:val="2"/>
            <w:tcBorders>
              <w:right w:val="single" w:sz="4" w:space="0" w:color="auto"/>
            </w:tcBorders>
            <w:shd w:val="clear" w:color="auto" w:fill="auto"/>
          </w:tcPr>
          <w:p w:rsidR="00B61587" w:rsidRPr="008976F7" w:rsidRDefault="002C4234" w:rsidP="00B61587">
            <w:pPr>
              <w:rPr>
                <w:b/>
                <w:szCs w:val="22"/>
                <w:lang w:val="sr-Cyrl-BA"/>
              </w:rPr>
            </w:pPr>
            <w:r w:rsidRPr="008976F7">
              <w:rPr>
                <w:b/>
                <w:szCs w:val="22"/>
                <w:lang w:val="hr-HR"/>
              </w:rPr>
              <w:t>Редни</w:t>
            </w:r>
            <w:r w:rsidR="00B61587" w:rsidRPr="008976F7">
              <w:rPr>
                <w:b/>
                <w:szCs w:val="22"/>
                <w:lang w:val="hr-HR"/>
              </w:rPr>
              <w:t xml:space="preserve"> </w:t>
            </w:r>
            <w:r w:rsidRPr="008976F7">
              <w:rPr>
                <w:b/>
                <w:szCs w:val="22"/>
                <w:lang w:val="hr-HR"/>
              </w:rPr>
              <w:t>број</w:t>
            </w:r>
            <w:r w:rsidR="00B61587" w:rsidRPr="008976F7">
              <w:rPr>
                <w:b/>
                <w:szCs w:val="22"/>
                <w:lang w:val="hr-HR"/>
              </w:rPr>
              <w:t xml:space="preserve"> </w:t>
            </w:r>
            <w:r w:rsidRPr="008976F7">
              <w:rPr>
                <w:b/>
                <w:szCs w:val="22"/>
                <w:lang w:val="hr-HR"/>
              </w:rPr>
              <w:t>модула</w:t>
            </w:r>
            <w:r w:rsidR="00B61587" w:rsidRPr="008976F7">
              <w:rPr>
                <w:b/>
                <w:szCs w:val="22"/>
                <w:lang w:val="hr-HR"/>
              </w:rPr>
              <w:t>:</w:t>
            </w:r>
            <w:r w:rsidR="00B61587" w:rsidRPr="008976F7">
              <w:rPr>
                <w:b/>
                <w:szCs w:val="22"/>
                <w:lang w:val="sr-Cyrl-BA"/>
              </w:rPr>
              <w:t xml:space="preserve">     </w:t>
            </w:r>
          </w:p>
        </w:tc>
        <w:tc>
          <w:tcPr>
            <w:tcW w:w="3299" w:type="pct"/>
            <w:gridSpan w:val="3"/>
            <w:tcBorders>
              <w:left w:val="single" w:sz="4" w:space="0" w:color="auto"/>
            </w:tcBorders>
            <w:shd w:val="clear" w:color="auto" w:fill="auto"/>
          </w:tcPr>
          <w:p w:rsidR="00B61587" w:rsidRPr="008976F7" w:rsidRDefault="00B61587" w:rsidP="00B61587">
            <w:pPr>
              <w:rPr>
                <w:b/>
                <w:szCs w:val="22"/>
                <w:lang w:val="en-US"/>
              </w:rPr>
            </w:pPr>
            <w:r w:rsidRPr="008976F7">
              <w:rPr>
                <w:b/>
                <w:szCs w:val="22"/>
                <w:lang w:val="en-US"/>
              </w:rPr>
              <w:t>2</w:t>
            </w:r>
          </w:p>
        </w:tc>
      </w:tr>
      <w:tr w:rsidR="00B61587" w:rsidRPr="008976F7" w:rsidTr="00ED371D">
        <w:trPr>
          <w:trHeight w:val="126"/>
          <w:jc w:val="center"/>
        </w:trPr>
        <w:tc>
          <w:tcPr>
            <w:tcW w:w="5000" w:type="pct"/>
            <w:gridSpan w:val="5"/>
            <w:vAlign w:val="center"/>
          </w:tcPr>
          <w:p w:rsidR="00B61587" w:rsidRPr="008976F7" w:rsidRDefault="002C4234" w:rsidP="00B61587">
            <w:pPr>
              <w:rPr>
                <w:b/>
                <w:szCs w:val="22"/>
                <w:lang w:val="sr-Cyrl-CS"/>
              </w:rPr>
            </w:pPr>
            <w:r w:rsidRPr="008976F7">
              <w:rPr>
                <w:b/>
                <w:szCs w:val="22"/>
                <w:lang w:val="hr-HR"/>
              </w:rPr>
              <w:t>Сврха</w:t>
            </w:r>
            <w:r w:rsidR="00B61587" w:rsidRPr="008976F7">
              <w:rPr>
                <w:b/>
                <w:szCs w:val="22"/>
                <w:lang w:val="sr-Cyrl-CS"/>
              </w:rPr>
              <w:t xml:space="preserve"> </w:t>
            </w:r>
          </w:p>
        </w:tc>
      </w:tr>
      <w:tr w:rsidR="00B61587" w:rsidRPr="008976F7" w:rsidTr="00ED371D">
        <w:trPr>
          <w:trHeight w:val="286"/>
          <w:jc w:val="center"/>
        </w:trPr>
        <w:tc>
          <w:tcPr>
            <w:tcW w:w="5000" w:type="pct"/>
            <w:gridSpan w:val="5"/>
            <w:vAlign w:val="center"/>
          </w:tcPr>
          <w:p w:rsidR="00B61587" w:rsidRPr="008976F7" w:rsidRDefault="0020059A" w:rsidP="00B61587">
            <w:pPr>
              <w:rPr>
                <w:szCs w:val="22"/>
                <w:lang w:val="ru-RU"/>
              </w:rPr>
            </w:pPr>
            <w:r w:rsidRPr="008976F7">
              <w:rPr>
                <w:szCs w:val="22"/>
                <w:lang w:val="ru-RU"/>
              </w:rPr>
              <w:t>Оспособ</w:t>
            </w:r>
            <w:r w:rsidRPr="008976F7">
              <w:rPr>
                <w:szCs w:val="22"/>
                <w:lang w:val="sr-Latn-BA"/>
              </w:rPr>
              <w:t>љ</w:t>
            </w:r>
            <w:r w:rsidR="002C4234" w:rsidRPr="008976F7">
              <w:rPr>
                <w:szCs w:val="22"/>
                <w:lang w:val="ru-RU"/>
              </w:rPr>
              <w:t>авање</w:t>
            </w:r>
            <w:r w:rsidR="00B61587" w:rsidRPr="008976F7">
              <w:rPr>
                <w:szCs w:val="22"/>
                <w:lang w:val="ru-RU"/>
              </w:rPr>
              <w:t xml:space="preserve"> </w:t>
            </w:r>
            <w:r w:rsidR="002C4234" w:rsidRPr="008976F7">
              <w:rPr>
                <w:szCs w:val="22"/>
                <w:lang w:val="ru-RU"/>
              </w:rPr>
              <w:t>ученика</w:t>
            </w:r>
            <w:r w:rsidR="00B61587" w:rsidRPr="008976F7">
              <w:rPr>
                <w:szCs w:val="22"/>
                <w:lang w:val="ru-RU"/>
              </w:rPr>
              <w:t xml:space="preserve"> </w:t>
            </w:r>
            <w:r w:rsidR="002C4234" w:rsidRPr="008976F7">
              <w:rPr>
                <w:szCs w:val="22"/>
                <w:lang w:val="ru-RU"/>
              </w:rPr>
              <w:t>за</w:t>
            </w:r>
            <w:r w:rsidR="00B61587" w:rsidRPr="008976F7">
              <w:rPr>
                <w:szCs w:val="22"/>
                <w:lang w:val="ru-RU"/>
              </w:rPr>
              <w:t xml:space="preserve"> </w:t>
            </w:r>
            <w:r w:rsidR="002C4234" w:rsidRPr="008976F7">
              <w:rPr>
                <w:szCs w:val="22"/>
                <w:lang w:val="ru-RU"/>
              </w:rPr>
              <w:t>моделовање</w:t>
            </w:r>
            <w:r w:rsidR="00B61587" w:rsidRPr="008976F7">
              <w:rPr>
                <w:szCs w:val="22"/>
                <w:lang w:val="ru-RU"/>
              </w:rPr>
              <w:t xml:space="preserve"> </w:t>
            </w:r>
            <w:r w:rsidR="002C4234" w:rsidRPr="008976F7">
              <w:rPr>
                <w:szCs w:val="22"/>
                <w:lang w:val="ru-RU"/>
              </w:rPr>
              <w:t>и</w:t>
            </w:r>
            <w:r w:rsidR="00B61587" w:rsidRPr="008976F7">
              <w:rPr>
                <w:szCs w:val="22"/>
                <w:lang w:val="ru-RU"/>
              </w:rPr>
              <w:t xml:space="preserve"> </w:t>
            </w:r>
            <w:r w:rsidR="002C4234" w:rsidRPr="008976F7">
              <w:rPr>
                <w:szCs w:val="22"/>
                <w:lang w:val="ru-RU"/>
              </w:rPr>
              <w:t>формирање</w:t>
            </w:r>
            <w:r w:rsidR="00B61587" w:rsidRPr="008976F7">
              <w:rPr>
                <w:szCs w:val="22"/>
                <w:lang w:val="ru-RU"/>
              </w:rPr>
              <w:t xml:space="preserve"> </w:t>
            </w:r>
            <w:r w:rsidR="002C4234" w:rsidRPr="008976F7">
              <w:rPr>
                <w:szCs w:val="22"/>
                <w:lang w:val="ru-RU"/>
              </w:rPr>
              <w:t>облика</w:t>
            </w:r>
            <w:r w:rsidR="00B61587" w:rsidRPr="008976F7">
              <w:rPr>
                <w:szCs w:val="22"/>
                <w:lang w:val="ru-RU"/>
              </w:rPr>
              <w:t xml:space="preserve"> </w:t>
            </w:r>
            <w:r w:rsidR="002C4234" w:rsidRPr="008976F7">
              <w:rPr>
                <w:szCs w:val="22"/>
                <w:lang w:val="ru-RU"/>
              </w:rPr>
              <w:t>свих</w:t>
            </w:r>
            <w:r w:rsidR="00B61587" w:rsidRPr="008976F7">
              <w:rPr>
                <w:szCs w:val="22"/>
                <w:lang w:val="ru-RU"/>
              </w:rPr>
              <w:t xml:space="preserve"> </w:t>
            </w:r>
            <w:r w:rsidR="002C4234" w:rsidRPr="008976F7">
              <w:rPr>
                <w:szCs w:val="22"/>
                <w:lang w:val="ru-RU"/>
              </w:rPr>
              <w:t>зуба</w:t>
            </w:r>
            <w:r w:rsidR="00B61587" w:rsidRPr="008976F7">
              <w:rPr>
                <w:szCs w:val="22"/>
                <w:lang w:val="ru-RU"/>
              </w:rPr>
              <w:t>.</w:t>
            </w:r>
          </w:p>
        </w:tc>
      </w:tr>
      <w:tr w:rsidR="00B61587" w:rsidRPr="008976F7" w:rsidTr="00ED371D">
        <w:trPr>
          <w:trHeight w:val="20"/>
          <w:jc w:val="center"/>
        </w:trPr>
        <w:tc>
          <w:tcPr>
            <w:tcW w:w="5000" w:type="pct"/>
            <w:gridSpan w:val="5"/>
          </w:tcPr>
          <w:p w:rsidR="00B61587" w:rsidRPr="008976F7" w:rsidRDefault="002C4234" w:rsidP="00B61587">
            <w:pPr>
              <w:rPr>
                <w:b/>
                <w:szCs w:val="22"/>
                <w:lang w:val="hr-HR"/>
              </w:rPr>
            </w:pPr>
            <w:r w:rsidRPr="008976F7">
              <w:rPr>
                <w:b/>
                <w:szCs w:val="22"/>
                <w:lang w:val="hr-HR"/>
              </w:rPr>
              <w:t>Специјални</w:t>
            </w:r>
            <w:r w:rsidR="00B61587" w:rsidRPr="008976F7">
              <w:rPr>
                <w:b/>
                <w:szCs w:val="22"/>
                <w:lang w:val="hr-HR"/>
              </w:rPr>
              <w:t xml:space="preserve"> </w:t>
            </w:r>
            <w:r w:rsidRPr="008976F7">
              <w:rPr>
                <w:b/>
                <w:szCs w:val="22"/>
                <w:lang w:val="hr-HR"/>
              </w:rPr>
              <w:t>захтјеви</w:t>
            </w:r>
            <w:r w:rsidR="00B61587" w:rsidRPr="008976F7">
              <w:rPr>
                <w:b/>
                <w:szCs w:val="22"/>
                <w:lang w:val="hr-HR"/>
              </w:rPr>
              <w:t xml:space="preserve"> / </w:t>
            </w:r>
            <w:r w:rsidRPr="008976F7">
              <w:rPr>
                <w:b/>
                <w:szCs w:val="22"/>
                <w:lang w:val="hr-HR"/>
              </w:rPr>
              <w:t>Предуслови</w:t>
            </w:r>
          </w:p>
        </w:tc>
      </w:tr>
      <w:tr w:rsidR="00B61587" w:rsidRPr="008976F7" w:rsidTr="00ED371D">
        <w:trPr>
          <w:trHeight w:val="307"/>
          <w:jc w:val="center"/>
        </w:trPr>
        <w:tc>
          <w:tcPr>
            <w:tcW w:w="5000" w:type="pct"/>
            <w:gridSpan w:val="5"/>
            <w:vAlign w:val="center"/>
          </w:tcPr>
          <w:p w:rsidR="00B61587" w:rsidRPr="008976F7" w:rsidRDefault="002C4234" w:rsidP="00B61587">
            <w:pPr>
              <w:rPr>
                <w:szCs w:val="22"/>
                <w:lang w:val="sr-Latn-BA"/>
              </w:rPr>
            </w:pPr>
            <w:r w:rsidRPr="008976F7">
              <w:rPr>
                <w:szCs w:val="22"/>
                <w:lang w:val="sr-Latn-BA"/>
              </w:rPr>
              <w:t>Предзнања</w:t>
            </w:r>
            <w:r w:rsidR="00B61587" w:rsidRPr="008976F7">
              <w:rPr>
                <w:szCs w:val="22"/>
                <w:lang w:val="sr-Latn-BA"/>
              </w:rPr>
              <w:t xml:space="preserve"> </w:t>
            </w:r>
            <w:r w:rsidRPr="008976F7">
              <w:rPr>
                <w:szCs w:val="22"/>
                <w:lang w:val="sr-Latn-BA"/>
              </w:rPr>
              <w:t>из</w:t>
            </w:r>
            <w:r w:rsidR="00B61587" w:rsidRPr="008976F7">
              <w:rPr>
                <w:szCs w:val="22"/>
                <w:lang w:val="sr-Latn-BA"/>
              </w:rPr>
              <w:t xml:space="preserve"> </w:t>
            </w:r>
            <w:r w:rsidRPr="008976F7">
              <w:rPr>
                <w:szCs w:val="22"/>
                <w:lang w:val="sr-Latn-BA"/>
              </w:rPr>
              <w:t>претходног</w:t>
            </w:r>
            <w:r w:rsidR="00B61587" w:rsidRPr="008976F7">
              <w:rPr>
                <w:szCs w:val="22"/>
                <w:lang w:val="sr-Latn-BA"/>
              </w:rPr>
              <w:t xml:space="preserve"> </w:t>
            </w:r>
            <w:r w:rsidRPr="008976F7">
              <w:rPr>
                <w:szCs w:val="22"/>
                <w:lang w:val="sr-Latn-BA"/>
              </w:rPr>
              <w:t>модула</w:t>
            </w:r>
            <w:r w:rsidR="00B61587" w:rsidRPr="008976F7">
              <w:rPr>
                <w:szCs w:val="22"/>
                <w:lang w:val="sr-Latn-BA"/>
              </w:rPr>
              <w:t>.</w:t>
            </w:r>
          </w:p>
        </w:tc>
      </w:tr>
      <w:tr w:rsidR="00B61587" w:rsidRPr="008976F7" w:rsidTr="00ED371D">
        <w:trPr>
          <w:trHeight w:val="20"/>
          <w:jc w:val="center"/>
        </w:trPr>
        <w:tc>
          <w:tcPr>
            <w:tcW w:w="5000" w:type="pct"/>
            <w:gridSpan w:val="5"/>
          </w:tcPr>
          <w:p w:rsidR="00B61587" w:rsidRPr="008976F7" w:rsidRDefault="0020059A" w:rsidP="00B61587">
            <w:pPr>
              <w:rPr>
                <w:b/>
                <w:szCs w:val="22"/>
                <w:lang w:val="hr-HR"/>
              </w:rPr>
            </w:pPr>
            <w:r w:rsidRPr="008976F7">
              <w:rPr>
                <w:b/>
                <w:szCs w:val="22"/>
                <w:lang w:val="hr-HR"/>
              </w:rPr>
              <w:t>Циљ</w:t>
            </w:r>
            <w:r w:rsidR="002C4234" w:rsidRPr="008976F7">
              <w:rPr>
                <w:b/>
                <w:szCs w:val="22"/>
                <w:lang w:val="hr-HR"/>
              </w:rPr>
              <w:t>еви</w:t>
            </w:r>
          </w:p>
        </w:tc>
      </w:tr>
      <w:tr w:rsidR="00B61587" w:rsidRPr="008976F7" w:rsidTr="00ED371D">
        <w:trPr>
          <w:trHeight w:val="981"/>
          <w:jc w:val="center"/>
        </w:trPr>
        <w:tc>
          <w:tcPr>
            <w:tcW w:w="5000" w:type="pct"/>
            <w:gridSpan w:val="5"/>
          </w:tcPr>
          <w:p w:rsidR="00B61587" w:rsidRPr="008976F7" w:rsidRDefault="002C4234" w:rsidP="00732741">
            <w:pPr>
              <w:numPr>
                <w:ilvl w:val="0"/>
                <w:numId w:val="119"/>
              </w:numPr>
              <w:ind w:left="170" w:hanging="170"/>
              <w:contextualSpacing/>
              <w:rPr>
                <w:szCs w:val="22"/>
                <w:lang w:val="sr-Cyrl-CS"/>
              </w:rPr>
            </w:pPr>
            <w:r w:rsidRPr="008976F7">
              <w:rPr>
                <w:szCs w:val="22"/>
                <w:lang w:val="sr-Cyrl-CS"/>
              </w:rPr>
              <w:t>Савладати</w:t>
            </w:r>
            <w:r w:rsidR="00B61587" w:rsidRPr="008976F7">
              <w:rPr>
                <w:szCs w:val="22"/>
                <w:lang w:val="sr-Cyrl-CS"/>
              </w:rPr>
              <w:t xml:space="preserve"> </w:t>
            </w:r>
            <w:r w:rsidRPr="008976F7">
              <w:rPr>
                <w:szCs w:val="22"/>
                <w:lang w:val="sr-Cyrl-CS"/>
              </w:rPr>
              <w:t>појединачну</w:t>
            </w:r>
            <w:r w:rsidR="00B61587" w:rsidRPr="008976F7">
              <w:rPr>
                <w:szCs w:val="22"/>
                <w:lang w:val="sr-Cyrl-CS"/>
              </w:rPr>
              <w:t xml:space="preserve"> </w:t>
            </w:r>
            <w:r w:rsidRPr="008976F7">
              <w:rPr>
                <w:szCs w:val="22"/>
                <w:lang w:val="sr-Cyrl-CS"/>
              </w:rPr>
              <w:t>технику</w:t>
            </w:r>
            <w:r w:rsidR="00B61587" w:rsidRPr="008976F7">
              <w:rPr>
                <w:szCs w:val="22"/>
                <w:lang w:val="sr-Cyrl-CS"/>
              </w:rPr>
              <w:t xml:space="preserve"> </w:t>
            </w:r>
            <w:r w:rsidRPr="008976F7">
              <w:rPr>
                <w:szCs w:val="22"/>
                <w:lang w:val="sr-Cyrl-CS"/>
              </w:rPr>
              <w:t>моделовања</w:t>
            </w:r>
            <w:r w:rsidR="00B61587" w:rsidRPr="008976F7">
              <w:rPr>
                <w:szCs w:val="22"/>
                <w:lang w:val="sr-Cyrl-CS"/>
              </w:rPr>
              <w:t xml:space="preserve"> </w:t>
            </w:r>
            <w:r w:rsidRPr="008976F7">
              <w:rPr>
                <w:szCs w:val="22"/>
                <w:lang w:val="sr-Cyrl-CS"/>
              </w:rPr>
              <w:t>свих</w:t>
            </w:r>
            <w:r w:rsidR="00B61587" w:rsidRPr="008976F7">
              <w:rPr>
                <w:szCs w:val="22"/>
                <w:lang w:val="sr-Cyrl-CS"/>
              </w:rPr>
              <w:t xml:space="preserve"> </w:t>
            </w:r>
            <w:r w:rsidRPr="008976F7">
              <w:rPr>
                <w:szCs w:val="22"/>
                <w:lang w:val="sr-Cyrl-CS"/>
              </w:rPr>
              <w:t>зуба</w:t>
            </w:r>
            <w:r w:rsidR="00B61587" w:rsidRPr="008976F7">
              <w:rPr>
                <w:szCs w:val="22"/>
                <w:lang w:val="sr-Cyrl-CS"/>
              </w:rPr>
              <w:t>;</w:t>
            </w:r>
          </w:p>
          <w:p w:rsidR="00B61587" w:rsidRPr="008976F7" w:rsidRDefault="002C4234" w:rsidP="00732741">
            <w:pPr>
              <w:numPr>
                <w:ilvl w:val="0"/>
                <w:numId w:val="119"/>
              </w:numPr>
              <w:ind w:left="170" w:hanging="170"/>
              <w:contextualSpacing/>
              <w:rPr>
                <w:szCs w:val="22"/>
                <w:lang w:val="sr-Cyrl-CS"/>
              </w:rPr>
            </w:pPr>
            <w:r w:rsidRPr="008976F7">
              <w:rPr>
                <w:szCs w:val="22"/>
                <w:lang w:val="sr-Cyrl-CS"/>
              </w:rPr>
              <w:t>Упознати</w:t>
            </w:r>
            <w:r w:rsidR="00B61587" w:rsidRPr="008976F7">
              <w:rPr>
                <w:szCs w:val="22"/>
                <w:lang w:val="sr-Cyrl-CS"/>
              </w:rPr>
              <w:t xml:space="preserve"> </w:t>
            </w:r>
            <w:r w:rsidRPr="008976F7">
              <w:rPr>
                <w:szCs w:val="22"/>
                <w:lang w:val="sr-Cyrl-CS"/>
              </w:rPr>
              <w:t>грађу</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улогу</w:t>
            </w:r>
            <w:r w:rsidR="00B61587" w:rsidRPr="008976F7">
              <w:rPr>
                <w:szCs w:val="22"/>
                <w:lang w:val="sr-Cyrl-CS"/>
              </w:rPr>
              <w:t xml:space="preserve"> </w:t>
            </w:r>
            <w:r w:rsidRPr="008976F7">
              <w:rPr>
                <w:szCs w:val="22"/>
                <w:lang w:val="sr-Cyrl-CS"/>
              </w:rPr>
              <w:t>зуба</w:t>
            </w:r>
            <w:r w:rsidR="00B61587" w:rsidRPr="008976F7">
              <w:rPr>
                <w:szCs w:val="22"/>
                <w:lang w:val="sr-Cyrl-CS"/>
              </w:rPr>
              <w:t>;</w:t>
            </w:r>
          </w:p>
          <w:p w:rsidR="00B61587" w:rsidRPr="008976F7" w:rsidRDefault="002C4234" w:rsidP="00732741">
            <w:pPr>
              <w:numPr>
                <w:ilvl w:val="0"/>
                <w:numId w:val="119"/>
              </w:numPr>
              <w:ind w:left="170" w:hanging="170"/>
              <w:contextualSpacing/>
              <w:rPr>
                <w:szCs w:val="22"/>
                <w:lang w:val="sr-Cyrl-CS"/>
              </w:rPr>
            </w:pPr>
            <w:r w:rsidRPr="008976F7">
              <w:rPr>
                <w:szCs w:val="22"/>
                <w:lang w:val="sr-Cyrl-CS"/>
              </w:rPr>
              <w:t>Упознати</w:t>
            </w:r>
            <w:r w:rsidR="00B61587" w:rsidRPr="008976F7">
              <w:rPr>
                <w:szCs w:val="22"/>
                <w:lang w:val="sr-Cyrl-CS"/>
              </w:rPr>
              <w:t xml:space="preserve"> </w:t>
            </w:r>
            <w:r w:rsidRPr="008976F7">
              <w:rPr>
                <w:szCs w:val="22"/>
                <w:lang w:val="sr-Cyrl-CS"/>
              </w:rPr>
              <w:t>фантом</w:t>
            </w:r>
            <w:r w:rsidR="00B61587" w:rsidRPr="008976F7">
              <w:rPr>
                <w:szCs w:val="22"/>
                <w:lang w:val="sr-Cyrl-CS"/>
              </w:rPr>
              <w:t xml:space="preserve"> </w:t>
            </w:r>
            <w:r w:rsidRPr="008976F7">
              <w:rPr>
                <w:szCs w:val="22"/>
                <w:lang w:val="sr-Cyrl-CS"/>
              </w:rPr>
              <w:t>модел</w:t>
            </w:r>
            <w:r w:rsidR="00B61587" w:rsidRPr="008976F7">
              <w:rPr>
                <w:szCs w:val="22"/>
                <w:lang w:val="sr-Cyrl-CS"/>
              </w:rPr>
              <w:t xml:space="preserve"> </w:t>
            </w:r>
            <w:r w:rsidRPr="008976F7">
              <w:rPr>
                <w:szCs w:val="22"/>
                <w:lang w:val="sr-Cyrl-CS"/>
              </w:rPr>
              <w:t>зуба</w:t>
            </w:r>
            <w:r w:rsidR="00B61587" w:rsidRPr="008976F7">
              <w:rPr>
                <w:szCs w:val="22"/>
                <w:lang w:val="sr-Cyrl-CS"/>
              </w:rPr>
              <w:t xml:space="preserve"> </w:t>
            </w:r>
            <w:r w:rsidRPr="008976F7">
              <w:rPr>
                <w:szCs w:val="22"/>
                <w:lang w:val="sr-Cyrl-CS"/>
              </w:rPr>
              <w:t>у</w:t>
            </w:r>
            <w:r w:rsidR="00B61587" w:rsidRPr="008976F7">
              <w:rPr>
                <w:szCs w:val="22"/>
                <w:lang w:val="sr-Cyrl-CS"/>
              </w:rPr>
              <w:t xml:space="preserve"> </w:t>
            </w:r>
            <w:r w:rsidRPr="008976F7">
              <w:rPr>
                <w:szCs w:val="22"/>
                <w:lang w:val="sr-Cyrl-CS"/>
              </w:rPr>
              <w:t>природној</w:t>
            </w:r>
            <w:r w:rsidR="00B61587" w:rsidRPr="008976F7">
              <w:rPr>
                <w:szCs w:val="22"/>
                <w:lang w:val="sr-Cyrl-CS"/>
              </w:rPr>
              <w:t xml:space="preserve"> </w:t>
            </w:r>
            <w:r w:rsidRPr="008976F7">
              <w:rPr>
                <w:szCs w:val="22"/>
                <w:lang w:val="sr-Cyrl-CS"/>
              </w:rPr>
              <w:t>величини</w:t>
            </w:r>
            <w:r w:rsidR="00B61587" w:rsidRPr="008976F7">
              <w:rPr>
                <w:szCs w:val="22"/>
                <w:lang w:val="sr-Cyrl-CS"/>
              </w:rPr>
              <w:t>;</w:t>
            </w:r>
          </w:p>
          <w:p w:rsidR="00B61587" w:rsidRPr="008976F7" w:rsidRDefault="002C4234" w:rsidP="00732741">
            <w:pPr>
              <w:numPr>
                <w:ilvl w:val="0"/>
                <w:numId w:val="119"/>
              </w:numPr>
              <w:ind w:left="170" w:hanging="170"/>
              <w:contextualSpacing/>
              <w:rPr>
                <w:szCs w:val="22"/>
                <w:lang w:val="sr-Cyrl-CS"/>
              </w:rPr>
            </w:pPr>
            <w:r w:rsidRPr="008976F7">
              <w:rPr>
                <w:szCs w:val="22"/>
                <w:lang w:val="sr-Cyrl-CS"/>
              </w:rPr>
              <w:t>Усвојити</w:t>
            </w:r>
            <w:r w:rsidR="00B61587" w:rsidRPr="008976F7">
              <w:rPr>
                <w:szCs w:val="22"/>
                <w:lang w:val="sr-Cyrl-CS"/>
              </w:rPr>
              <w:t xml:space="preserve"> </w:t>
            </w:r>
            <w:r w:rsidRPr="008976F7">
              <w:rPr>
                <w:szCs w:val="22"/>
                <w:lang w:val="sr-Cyrl-CS"/>
              </w:rPr>
              <w:t>знања</w:t>
            </w:r>
            <w:r w:rsidR="00B61587" w:rsidRPr="008976F7">
              <w:rPr>
                <w:szCs w:val="22"/>
                <w:lang w:val="sr-Cyrl-CS"/>
              </w:rPr>
              <w:t xml:space="preserve"> </w:t>
            </w:r>
            <w:r w:rsidRPr="008976F7">
              <w:rPr>
                <w:szCs w:val="22"/>
                <w:lang w:val="sr-Cyrl-CS"/>
              </w:rPr>
              <w:t>о</w:t>
            </w:r>
            <w:r w:rsidR="00B61587" w:rsidRPr="008976F7">
              <w:rPr>
                <w:szCs w:val="22"/>
                <w:lang w:val="sr-Cyrl-CS"/>
              </w:rPr>
              <w:t xml:space="preserve"> </w:t>
            </w:r>
            <w:r w:rsidRPr="008976F7">
              <w:rPr>
                <w:szCs w:val="22"/>
                <w:lang w:val="sr-Cyrl-CS"/>
              </w:rPr>
              <w:t>материјалима</w:t>
            </w:r>
            <w:r w:rsidR="00B61587" w:rsidRPr="008976F7">
              <w:rPr>
                <w:szCs w:val="22"/>
                <w:lang w:val="sr-Cyrl-CS"/>
              </w:rPr>
              <w:t xml:space="preserve"> </w:t>
            </w:r>
            <w:r w:rsidRPr="008976F7">
              <w:rPr>
                <w:szCs w:val="22"/>
                <w:lang w:val="sr-Cyrl-CS"/>
              </w:rPr>
              <w:t>потребним</w:t>
            </w:r>
            <w:r w:rsidR="00B61587" w:rsidRPr="008976F7">
              <w:rPr>
                <w:szCs w:val="22"/>
                <w:lang w:val="sr-Cyrl-CS"/>
              </w:rPr>
              <w:t xml:space="preserve"> </w:t>
            </w:r>
            <w:r w:rsidRPr="008976F7">
              <w:rPr>
                <w:szCs w:val="22"/>
                <w:lang w:val="sr-Cyrl-CS"/>
              </w:rPr>
              <w:t>за</w:t>
            </w:r>
            <w:r w:rsidR="00B61587" w:rsidRPr="008976F7">
              <w:rPr>
                <w:szCs w:val="22"/>
                <w:lang w:val="sr-Cyrl-CS"/>
              </w:rPr>
              <w:t xml:space="preserve"> </w:t>
            </w:r>
            <w:r w:rsidRPr="008976F7">
              <w:rPr>
                <w:szCs w:val="22"/>
                <w:lang w:val="sr-Cyrl-CS"/>
              </w:rPr>
              <w:t>моделовање</w:t>
            </w:r>
            <w:r w:rsidR="00B61587" w:rsidRPr="008976F7">
              <w:rPr>
                <w:szCs w:val="22"/>
                <w:lang w:val="sr-Cyrl-CS"/>
              </w:rPr>
              <w:t xml:space="preserve"> </w:t>
            </w:r>
            <w:r w:rsidRPr="008976F7">
              <w:rPr>
                <w:szCs w:val="22"/>
                <w:lang w:val="sr-Cyrl-CS"/>
              </w:rPr>
              <w:t>зуба</w:t>
            </w:r>
            <w:r w:rsidR="00B61587" w:rsidRPr="008976F7">
              <w:rPr>
                <w:szCs w:val="22"/>
                <w:lang w:val="sr-Cyrl-CS"/>
              </w:rPr>
              <w:t>;</w:t>
            </w:r>
          </w:p>
        </w:tc>
      </w:tr>
      <w:tr w:rsidR="00B61587" w:rsidRPr="008976F7" w:rsidTr="00ED371D">
        <w:trPr>
          <w:trHeight w:val="362"/>
          <w:jc w:val="center"/>
        </w:trPr>
        <w:tc>
          <w:tcPr>
            <w:tcW w:w="5000" w:type="pct"/>
            <w:gridSpan w:val="5"/>
            <w:vAlign w:val="center"/>
          </w:tcPr>
          <w:p w:rsidR="00B61587" w:rsidRPr="008976F7" w:rsidRDefault="002C4234" w:rsidP="00B61587">
            <w:pPr>
              <w:rPr>
                <w:b/>
                <w:szCs w:val="22"/>
                <w:lang w:val="en-US"/>
              </w:rPr>
            </w:pPr>
            <w:r w:rsidRPr="008976F7">
              <w:rPr>
                <w:b/>
                <w:szCs w:val="22"/>
                <w:lang w:val="en-US"/>
              </w:rPr>
              <w:t>Јединице</w:t>
            </w:r>
          </w:p>
        </w:tc>
      </w:tr>
      <w:tr w:rsidR="00B61587" w:rsidRPr="008976F7" w:rsidTr="00ED371D">
        <w:trPr>
          <w:trHeight w:val="1171"/>
          <w:jc w:val="center"/>
        </w:trPr>
        <w:tc>
          <w:tcPr>
            <w:tcW w:w="5000" w:type="pct"/>
            <w:gridSpan w:val="5"/>
          </w:tcPr>
          <w:p w:rsidR="00B61587" w:rsidRPr="008976F7" w:rsidRDefault="00BC0F2F" w:rsidP="00732741">
            <w:pPr>
              <w:numPr>
                <w:ilvl w:val="0"/>
                <w:numId w:val="148"/>
              </w:numPr>
              <w:rPr>
                <w:b/>
                <w:szCs w:val="22"/>
                <w:lang w:val="sr-Cyrl-BA"/>
              </w:rPr>
            </w:pPr>
            <w:r w:rsidRPr="008976F7">
              <w:rPr>
                <w:b/>
                <w:szCs w:val="22"/>
                <w:lang w:val="sr-Cyrl-BA"/>
              </w:rPr>
              <w:t>Моделациј</w:t>
            </w:r>
            <w:r w:rsidRPr="008976F7">
              <w:rPr>
                <w:b/>
                <w:szCs w:val="22"/>
                <w:lang w:val="sr-Latn-BA"/>
              </w:rPr>
              <w:t>a</w:t>
            </w:r>
            <w:r w:rsidR="00B61587" w:rsidRPr="008976F7">
              <w:rPr>
                <w:b/>
                <w:szCs w:val="22"/>
                <w:lang w:val="sr-Cyrl-BA"/>
              </w:rPr>
              <w:t xml:space="preserve"> </w:t>
            </w:r>
            <w:r w:rsidR="002C4234" w:rsidRPr="008976F7">
              <w:rPr>
                <w:b/>
                <w:szCs w:val="22"/>
                <w:lang w:val="sr-Cyrl-BA"/>
              </w:rPr>
              <w:t>горњих</w:t>
            </w:r>
            <w:r w:rsidR="00B61587" w:rsidRPr="008976F7">
              <w:rPr>
                <w:b/>
                <w:szCs w:val="22"/>
                <w:lang w:val="sr-Cyrl-BA"/>
              </w:rPr>
              <w:t xml:space="preserve"> </w:t>
            </w:r>
            <w:r w:rsidR="002C4234" w:rsidRPr="008976F7">
              <w:rPr>
                <w:b/>
                <w:szCs w:val="22"/>
                <w:lang w:val="sr-Cyrl-BA"/>
              </w:rPr>
              <w:t>централних</w:t>
            </w:r>
            <w:r w:rsidR="00B61587" w:rsidRPr="008976F7">
              <w:rPr>
                <w:b/>
                <w:szCs w:val="22"/>
                <w:lang w:val="sr-Cyrl-BA"/>
              </w:rPr>
              <w:t xml:space="preserve"> </w:t>
            </w:r>
            <w:r w:rsidR="002C4234" w:rsidRPr="008976F7">
              <w:rPr>
                <w:b/>
                <w:szCs w:val="22"/>
                <w:lang w:val="sr-Cyrl-BA"/>
              </w:rPr>
              <w:t>и</w:t>
            </w:r>
            <w:r w:rsidR="00B61587" w:rsidRPr="008976F7">
              <w:rPr>
                <w:b/>
                <w:szCs w:val="22"/>
                <w:lang w:val="sr-Cyrl-BA"/>
              </w:rPr>
              <w:t xml:space="preserve"> </w:t>
            </w:r>
            <w:r w:rsidR="002C4234" w:rsidRPr="008976F7">
              <w:rPr>
                <w:b/>
                <w:szCs w:val="22"/>
                <w:lang w:val="sr-Cyrl-BA"/>
              </w:rPr>
              <w:t>латералних</w:t>
            </w:r>
            <w:r w:rsidR="00B61587" w:rsidRPr="008976F7">
              <w:rPr>
                <w:b/>
                <w:szCs w:val="22"/>
                <w:lang w:val="sr-Cyrl-BA"/>
              </w:rPr>
              <w:t xml:space="preserve"> </w:t>
            </w:r>
            <w:r w:rsidR="002C4234" w:rsidRPr="008976F7">
              <w:rPr>
                <w:b/>
                <w:szCs w:val="22"/>
                <w:lang w:val="sr-Cyrl-BA"/>
              </w:rPr>
              <w:t>сјекутића</w:t>
            </w:r>
            <w:r w:rsidR="00B61587" w:rsidRPr="008976F7">
              <w:rPr>
                <w:b/>
                <w:szCs w:val="22"/>
                <w:lang w:val="sr-Cyrl-BA"/>
              </w:rPr>
              <w:t xml:space="preserve"> </w:t>
            </w:r>
            <w:r w:rsidR="003341D3" w:rsidRPr="008976F7">
              <w:rPr>
                <w:b/>
                <w:szCs w:val="22"/>
                <w:lang w:val="sr-Cyrl-BA"/>
              </w:rPr>
              <w:t>(</w:t>
            </w:r>
            <w:r w:rsidR="002C4234" w:rsidRPr="008976F7">
              <w:rPr>
                <w:b/>
                <w:szCs w:val="22"/>
                <w:lang w:val="sr-Cyrl-BA"/>
              </w:rPr>
              <w:t>увећана</w:t>
            </w:r>
            <w:r w:rsidR="00B61587" w:rsidRPr="008976F7">
              <w:rPr>
                <w:b/>
                <w:szCs w:val="22"/>
                <w:lang w:val="sr-Cyrl-BA"/>
              </w:rPr>
              <w:t xml:space="preserve"> 1,5 </w:t>
            </w:r>
            <w:r w:rsidR="002C4234" w:rsidRPr="008976F7">
              <w:rPr>
                <w:b/>
                <w:szCs w:val="22"/>
                <w:lang w:val="sr-Cyrl-BA"/>
              </w:rPr>
              <w:t>пут</w:t>
            </w:r>
            <w:r w:rsidR="003341D3" w:rsidRPr="008976F7">
              <w:rPr>
                <w:b/>
                <w:szCs w:val="22"/>
                <w:lang w:val="sr-Cyrl-BA"/>
              </w:rPr>
              <w:t>)</w:t>
            </w:r>
          </w:p>
          <w:p w:rsidR="00B61587" w:rsidRPr="008976F7" w:rsidRDefault="00BC0F2F" w:rsidP="00732741">
            <w:pPr>
              <w:numPr>
                <w:ilvl w:val="0"/>
                <w:numId w:val="148"/>
              </w:numPr>
              <w:rPr>
                <w:b/>
                <w:szCs w:val="22"/>
                <w:lang w:val="sr-Cyrl-BA"/>
              </w:rPr>
            </w:pPr>
            <w:r w:rsidRPr="008976F7">
              <w:rPr>
                <w:b/>
                <w:szCs w:val="22"/>
                <w:lang w:val="sr-Cyrl-BA"/>
              </w:rPr>
              <w:t>Моделациј</w:t>
            </w:r>
            <w:r w:rsidRPr="008976F7">
              <w:rPr>
                <w:b/>
                <w:szCs w:val="22"/>
                <w:lang w:val="sr-Latn-BA"/>
              </w:rPr>
              <w:t>a</w:t>
            </w:r>
            <w:r w:rsidR="00B61587" w:rsidRPr="008976F7">
              <w:rPr>
                <w:b/>
                <w:szCs w:val="22"/>
                <w:lang w:val="sr-Cyrl-BA"/>
              </w:rPr>
              <w:t xml:space="preserve"> </w:t>
            </w:r>
            <w:r w:rsidR="002C4234" w:rsidRPr="008976F7">
              <w:rPr>
                <w:b/>
                <w:szCs w:val="22"/>
                <w:lang w:val="sr-Cyrl-BA"/>
              </w:rPr>
              <w:t>доњих</w:t>
            </w:r>
            <w:r w:rsidR="00B61587" w:rsidRPr="008976F7">
              <w:rPr>
                <w:b/>
                <w:szCs w:val="22"/>
                <w:lang w:val="sr-Cyrl-BA"/>
              </w:rPr>
              <w:t xml:space="preserve"> </w:t>
            </w:r>
            <w:r w:rsidR="002C4234" w:rsidRPr="008976F7">
              <w:rPr>
                <w:b/>
                <w:szCs w:val="22"/>
                <w:lang w:val="sr-Cyrl-BA"/>
              </w:rPr>
              <w:t>централних</w:t>
            </w:r>
            <w:r w:rsidR="00B61587" w:rsidRPr="008976F7">
              <w:rPr>
                <w:b/>
                <w:szCs w:val="22"/>
                <w:lang w:val="sr-Cyrl-BA"/>
              </w:rPr>
              <w:t xml:space="preserve"> </w:t>
            </w:r>
            <w:r w:rsidR="002C4234" w:rsidRPr="008976F7">
              <w:rPr>
                <w:b/>
                <w:szCs w:val="22"/>
                <w:lang w:val="sr-Cyrl-BA"/>
              </w:rPr>
              <w:t>и</w:t>
            </w:r>
            <w:r w:rsidR="00B61587" w:rsidRPr="008976F7">
              <w:rPr>
                <w:b/>
                <w:szCs w:val="22"/>
                <w:lang w:val="sr-Cyrl-BA"/>
              </w:rPr>
              <w:t xml:space="preserve"> </w:t>
            </w:r>
            <w:r w:rsidR="002C4234" w:rsidRPr="008976F7">
              <w:rPr>
                <w:b/>
                <w:szCs w:val="22"/>
                <w:lang w:val="sr-Cyrl-BA"/>
              </w:rPr>
              <w:t>латералних</w:t>
            </w:r>
            <w:r w:rsidR="00B61587" w:rsidRPr="008976F7">
              <w:rPr>
                <w:b/>
                <w:szCs w:val="22"/>
                <w:lang w:val="sr-Cyrl-BA"/>
              </w:rPr>
              <w:t xml:space="preserve"> </w:t>
            </w:r>
            <w:r w:rsidR="002C4234" w:rsidRPr="008976F7">
              <w:rPr>
                <w:b/>
                <w:szCs w:val="22"/>
                <w:lang w:val="sr-Cyrl-BA"/>
              </w:rPr>
              <w:t>сјекутића</w:t>
            </w:r>
            <w:r w:rsidR="00B61587" w:rsidRPr="008976F7">
              <w:rPr>
                <w:b/>
                <w:szCs w:val="22"/>
                <w:lang w:val="sr-Cyrl-BA"/>
              </w:rPr>
              <w:t xml:space="preserve"> </w:t>
            </w:r>
            <w:r w:rsidR="003341D3" w:rsidRPr="008976F7">
              <w:rPr>
                <w:b/>
                <w:szCs w:val="22"/>
                <w:lang w:val="sr-Cyrl-BA"/>
              </w:rPr>
              <w:t>(</w:t>
            </w:r>
            <w:r w:rsidR="002C4234" w:rsidRPr="008976F7">
              <w:rPr>
                <w:b/>
                <w:szCs w:val="22"/>
                <w:lang w:val="sr-Cyrl-BA"/>
              </w:rPr>
              <w:t>увећана</w:t>
            </w:r>
            <w:r w:rsidR="00B61587" w:rsidRPr="008976F7">
              <w:rPr>
                <w:b/>
                <w:szCs w:val="22"/>
                <w:lang w:val="sr-Cyrl-BA"/>
              </w:rPr>
              <w:t xml:space="preserve"> 1,5 </w:t>
            </w:r>
            <w:r w:rsidR="002C4234" w:rsidRPr="008976F7">
              <w:rPr>
                <w:b/>
                <w:szCs w:val="22"/>
                <w:lang w:val="sr-Cyrl-BA"/>
              </w:rPr>
              <w:t>пут</w:t>
            </w:r>
            <w:r w:rsidR="003341D3" w:rsidRPr="008976F7">
              <w:rPr>
                <w:b/>
                <w:szCs w:val="22"/>
                <w:lang w:val="sr-Cyrl-BA"/>
              </w:rPr>
              <w:t>)</w:t>
            </w:r>
          </w:p>
          <w:p w:rsidR="00B61587" w:rsidRPr="008976F7" w:rsidRDefault="00BC0F2F" w:rsidP="00732741">
            <w:pPr>
              <w:numPr>
                <w:ilvl w:val="0"/>
                <w:numId w:val="148"/>
              </w:numPr>
              <w:rPr>
                <w:b/>
                <w:szCs w:val="22"/>
                <w:lang w:val="sr-Cyrl-BA"/>
              </w:rPr>
            </w:pPr>
            <w:r w:rsidRPr="008976F7">
              <w:rPr>
                <w:b/>
                <w:szCs w:val="22"/>
                <w:lang w:val="sr-Cyrl-BA"/>
              </w:rPr>
              <w:t>Моделациј</w:t>
            </w:r>
            <w:r w:rsidRPr="008976F7">
              <w:rPr>
                <w:b/>
                <w:szCs w:val="22"/>
                <w:lang w:val="sr-Latn-BA"/>
              </w:rPr>
              <w:t>a</w:t>
            </w:r>
            <w:r w:rsidR="00B61587" w:rsidRPr="008976F7">
              <w:rPr>
                <w:b/>
                <w:szCs w:val="22"/>
                <w:lang w:val="sr-Cyrl-BA"/>
              </w:rPr>
              <w:t xml:space="preserve"> </w:t>
            </w:r>
            <w:r w:rsidR="002C4234" w:rsidRPr="008976F7">
              <w:rPr>
                <w:b/>
                <w:szCs w:val="22"/>
                <w:lang w:val="sr-Cyrl-BA"/>
              </w:rPr>
              <w:t>горњих</w:t>
            </w:r>
            <w:r w:rsidR="00B61587" w:rsidRPr="008976F7">
              <w:rPr>
                <w:b/>
                <w:szCs w:val="22"/>
                <w:lang w:val="sr-Cyrl-BA"/>
              </w:rPr>
              <w:t xml:space="preserve"> </w:t>
            </w:r>
            <w:r w:rsidR="002C4234" w:rsidRPr="008976F7">
              <w:rPr>
                <w:b/>
                <w:szCs w:val="22"/>
                <w:lang w:val="sr-Cyrl-BA"/>
              </w:rPr>
              <w:t>и</w:t>
            </w:r>
            <w:r w:rsidR="00B61587" w:rsidRPr="008976F7">
              <w:rPr>
                <w:b/>
                <w:szCs w:val="22"/>
                <w:lang w:val="sr-Cyrl-BA"/>
              </w:rPr>
              <w:t xml:space="preserve"> </w:t>
            </w:r>
            <w:r w:rsidR="002C4234" w:rsidRPr="008976F7">
              <w:rPr>
                <w:b/>
                <w:szCs w:val="22"/>
                <w:lang w:val="sr-Cyrl-BA"/>
              </w:rPr>
              <w:t>доњих</w:t>
            </w:r>
            <w:r w:rsidR="00B61587" w:rsidRPr="008976F7">
              <w:rPr>
                <w:b/>
                <w:szCs w:val="22"/>
                <w:lang w:val="sr-Cyrl-BA"/>
              </w:rPr>
              <w:t xml:space="preserve"> </w:t>
            </w:r>
            <w:r w:rsidR="002C4234" w:rsidRPr="008976F7">
              <w:rPr>
                <w:b/>
                <w:szCs w:val="22"/>
                <w:lang w:val="sr-Cyrl-BA"/>
              </w:rPr>
              <w:t>очњака</w:t>
            </w:r>
            <w:r w:rsidR="003341D3" w:rsidRPr="008976F7">
              <w:rPr>
                <w:b/>
                <w:szCs w:val="22"/>
                <w:lang w:val="sr-Cyrl-BA"/>
              </w:rPr>
              <w:t xml:space="preserve"> </w:t>
            </w:r>
            <w:r w:rsidR="00B61587" w:rsidRPr="008976F7">
              <w:rPr>
                <w:b/>
                <w:szCs w:val="22"/>
                <w:lang w:val="sr-Cyrl-BA"/>
              </w:rPr>
              <w:t xml:space="preserve"> </w:t>
            </w:r>
            <w:r w:rsidR="003341D3" w:rsidRPr="008976F7">
              <w:rPr>
                <w:b/>
                <w:szCs w:val="22"/>
                <w:lang w:val="sr-Cyrl-BA"/>
              </w:rPr>
              <w:t>(</w:t>
            </w:r>
            <w:r w:rsidR="002C4234" w:rsidRPr="008976F7">
              <w:rPr>
                <w:b/>
                <w:szCs w:val="22"/>
                <w:lang w:val="sr-Cyrl-BA"/>
              </w:rPr>
              <w:t>увећана</w:t>
            </w:r>
            <w:r w:rsidR="00B61587" w:rsidRPr="008976F7">
              <w:rPr>
                <w:b/>
                <w:szCs w:val="22"/>
                <w:lang w:val="sr-Cyrl-BA"/>
              </w:rPr>
              <w:t xml:space="preserve"> 1,5 </w:t>
            </w:r>
            <w:r w:rsidR="002C4234" w:rsidRPr="008976F7">
              <w:rPr>
                <w:b/>
                <w:szCs w:val="22"/>
                <w:lang w:val="sr-Cyrl-BA"/>
              </w:rPr>
              <w:t>пут</w:t>
            </w:r>
            <w:r w:rsidR="003341D3" w:rsidRPr="008976F7">
              <w:rPr>
                <w:b/>
                <w:szCs w:val="22"/>
                <w:lang w:val="sr-Cyrl-BA"/>
              </w:rPr>
              <w:t>)</w:t>
            </w:r>
          </w:p>
          <w:p w:rsidR="00B61587" w:rsidRPr="008976F7" w:rsidRDefault="00BC0F2F" w:rsidP="00732741">
            <w:pPr>
              <w:numPr>
                <w:ilvl w:val="0"/>
                <w:numId w:val="148"/>
              </w:numPr>
              <w:rPr>
                <w:b/>
                <w:szCs w:val="22"/>
                <w:lang w:val="sr-Cyrl-BA"/>
              </w:rPr>
            </w:pPr>
            <w:r w:rsidRPr="008976F7">
              <w:rPr>
                <w:b/>
                <w:szCs w:val="22"/>
                <w:lang w:val="sr-Cyrl-BA"/>
              </w:rPr>
              <w:t>Моделациј</w:t>
            </w:r>
            <w:r w:rsidRPr="008976F7">
              <w:rPr>
                <w:b/>
                <w:szCs w:val="22"/>
                <w:lang w:val="sr-Latn-BA"/>
              </w:rPr>
              <w:t>a</w:t>
            </w:r>
            <w:r w:rsidR="00B61587" w:rsidRPr="008976F7">
              <w:rPr>
                <w:b/>
                <w:szCs w:val="22"/>
                <w:lang w:val="sr-Cyrl-BA"/>
              </w:rPr>
              <w:t xml:space="preserve"> </w:t>
            </w:r>
            <w:r w:rsidR="002C4234" w:rsidRPr="008976F7">
              <w:rPr>
                <w:b/>
                <w:szCs w:val="22"/>
                <w:lang w:val="sr-Cyrl-BA"/>
              </w:rPr>
              <w:t>горњих</w:t>
            </w:r>
            <w:r w:rsidR="00B61587" w:rsidRPr="008976F7">
              <w:rPr>
                <w:b/>
                <w:szCs w:val="22"/>
                <w:lang w:val="sr-Cyrl-BA"/>
              </w:rPr>
              <w:t xml:space="preserve"> </w:t>
            </w:r>
            <w:r w:rsidR="002C4234" w:rsidRPr="008976F7">
              <w:rPr>
                <w:b/>
                <w:szCs w:val="22"/>
                <w:lang w:val="sr-Cyrl-BA"/>
              </w:rPr>
              <w:t>и</w:t>
            </w:r>
            <w:r w:rsidR="00B61587" w:rsidRPr="008976F7">
              <w:rPr>
                <w:b/>
                <w:szCs w:val="22"/>
                <w:lang w:val="sr-Cyrl-BA"/>
              </w:rPr>
              <w:t xml:space="preserve"> </w:t>
            </w:r>
            <w:r w:rsidR="002C4234" w:rsidRPr="008976F7">
              <w:rPr>
                <w:b/>
                <w:szCs w:val="22"/>
                <w:lang w:val="sr-Cyrl-BA"/>
              </w:rPr>
              <w:t>доњих</w:t>
            </w:r>
            <w:r w:rsidR="00B61587" w:rsidRPr="008976F7">
              <w:rPr>
                <w:b/>
                <w:szCs w:val="22"/>
                <w:lang w:val="sr-Cyrl-BA"/>
              </w:rPr>
              <w:t xml:space="preserve"> </w:t>
            </w:r>
            <w:r w:rsidR="002C4234" w:rsidRPr="008976F7">
              <w:rPr>
                <w:b/>
                <w:szCs w:val="22"/>
                <w:lang w:val="sr-Cyrl-BA"/>
              </w:rPr>
              <w:t>премолара</w:t>
            </w:r>
            <w:r w:rsidR="00B61587" w:rsidRPr="008976F7">
              <w:rPr>
                <w:b/>
                <w:szCs w:val="22"/>
                <w:lang w:val="sr-Cyrl-BA"/>
              </w:rPr>
              <w:t xml:space="preserve"> </w:t>
            </w:r>
            <w:r w:rsidR="003341D3" w:rsidRPr="008976F7">
              <w:rPr>
                <w:b/>
                <w:szCs w:val="22"/>
                <w:lang w:val="sr-Cyrl-BA"/>
              </w:rPr>
              <w:t>(</w:t>
            </w:r>
            <w:r w:rsidR="002C4234" w:rsidRPr="008976F7">
              <w:rPr>
                <w:b/>
                <w:szCs w:val="22"/>
                <w:lang w:val="sr-Cyrl-BA"/>
              </w:rPr>
              <w:t>увећана</w:t>
            </w:r>
            <w:r w:rsidR="00B61587" w:rsidRPr="008976F7">
              <w:rPr>
                <w:b/>
                <w:szCs w:val="22"/>
                <w:lang w:val="sr-Cyrl-BA"/>
              </w:rPr>
              <w:t xml:space="preserve"> 1,5 </w:t>
            </w:r>
            <w:r w:rsidR="002C4234" w:rsidRPr="008976F7">
              <w:rPr>
                <w:b/>
                <w:szCs w:val="22"/>
                <w:lang w:val="sr-Cyrl-BA"/>
              </w:rPr>
              <w:t>пут</w:t>
            </w:r>
            <w:r w:rsidR="003341D3" w:rsidRPr="008976F7">
              <w:rPr>
                <w:b/>
                <w:szCs w:val="22"/>
                <w:lang w:val="sr-Cyrl-BA"/>
              </w:rPr>
              <w:t>)</w:t>
            </w:r>
          </w:p>
          <w:p w:rsidR="00B61587" w:rsidRPr="008976F7" w:rsidRDefault="00BC0F2F" w:rsidP="00732741">
            <w:pPr>
              <w:numPr>
                <w:ilvl w:val="0"/>
                <w:numId w:val="148"/>
              </w:numPr>
              <w:rPr>
                <w:b/>
                <w:szCs w:val="22"/>
                <w:lang w:val="sr-Cyrl-BA"/>
              </w:rPr>
            </w:pPr>
            <w:r w:rsidRPr="008976F7">
              <w:rPr>
                <w:b/>
                <w:szCs w:val="22"/>
                <w:lang w:val="sr-Cyrl-BA"/>
              </w:rPr>
              <w:t>Моделациј</w:t>
            </w:r>
            <w:r w:rsidRPr="008976F7">
              <w:rPr>
                <w:b/>
                <w:szCs w:val="22"/>
                <w:lang w:val="sr-Latn-BA"/>
              </w:rPr>
              <w:t>a</w:t>
            </w:r>
            <w:r w:rsidR="00B61587" w:rsidRPr="008976F7">
              <w:rPr>
                <w:b/>
                <w:szCs w:val="22"/>
                <w:lang w:val="sr-Cyrl-BA"/>
              </w:rPr>
              <w:t xml:space="preserve"> </w:t>
            </w:r>
            <w:r w:rsidR="002C4234" w:rsidRPr="008976F7">
              <w:rPr>
                <w:b/>
                <w:szCs w:val="22"/>
                <w:lang w:val="sr-Cyrl-BA"/>
              </w:rPr>
              <w:t>горњих</w:t>
            </w:r>
            <w:r w:rsidR="00B61587" w:rsidRPr="008976F7">
              <w:rPr>
                <w:b/>
                <w:szCs w:val="22"/>
                <w:lang w:val="sr-Cyrl-BA"/>
              </w:rPr>
              <w:t xml:space="preserve"> </w:t>
            </w:r>
            <w:r w:rsidR="002C4234" w:rsidRPr="008976F7">
              <w:rPr>
                <w:b/>
                <w:szCs w:val="22"/>
                <w:lang w:val="sr-Cyrl-BA"/>
              </w:rPr>
              <w:t>и</w:t>
            </w:r>
            <w:r w:rsidR="00B61587" w:rsidRPr="008976F7">
              <w:rPr>
                <w:b/>
                <w:szCs w:val="22"/>
                <w:lang w:val="sr-Cyrl-BA"/>
              </w:rPr>
              <w:t xml:space="preserve"> </w:t>
            </w:r>
            <w:r w:rsidR="002C4234" w:rsidRPr="008976F7">
              <w:rPr>
                <w:b/>
                <w:szCs w:val="22"/>
                <w:lang w:val="sr-Cyrl-BA"/>
              </w:rPr>
              <w:t>доњих</w:t>
            </w:r>
            <w:r w:rsidR="00B61587" w:rsidRPr="008976F7">
              <w:rPr>
                <w:b/>
                <w:szCs w:val="22"/>
                <w:lang w:val="sr-Cyrl-BA"/>
              </w:rPr>
              <w:t xml:space="preserve"> </w:t>
            </w:r>
            <w:r w:rsidR="002C4234" w:rsidRPr="008976F7">
              <w:rPr>
                <w:b/>
                <w:szCs w:val="22"/>
                <w:lang w:val="sr-Cyrl-BA"/>
              </w:rPr>
              <w:t>молара</w:t>
            </w:r>
            <w:r w:rsidR="00B61587" w:rsidRPr="008976F7">
              <w:rPr>
                <w:b/>
                <w:szCs w:val="22"/>
                <w:lang w:val="sr-Cyrl-BA"/>
              </w:rPr>
              <w:t xml:space="preserve"> </w:t>
            </w:r>
            <w:r w:rsidR="003341D3" w:rsidRPr="008976F7">
              <w:rPr>
                <w:b/>
                <w:szCs w:val="22"/>
                <w:lang w:val="sr-Cyrl-BA"/>
              </w:rPr>
              <w:t>(</w:t>
            </w:r>
            <w:r w:rsidR="002C4234" w:rsidRPr="008976F7">
              <w:rPr>
                <w:b/>
                <w:szCs w:val="22"/>
                <w:lang w:val="sr-Cyrl-BA"/>
              </w:rPr>
              <w:t>увећана</w:t>
            </w:r>
            <w:r w:rsidR="00B61587" w:rsidRPr="008976F7">
              <w:rPr>
                <w:b/>
                <w:szCs w:val="22"/>
                <w:lang w:val="sr-Cyrl-BA"/>
              </w:rPr>
              <w:t xml:space="preserve"> 1,5 </w:t>
            </w:r>
            <w:r w:rsidR="002C4234" w:rsidRPr="008976F7">
              <w:rPr>
                <w:b/>
                <w:szCs w:val="22"/>
                <w:lang w:val="sr-Cyrl-BA"/>
              </w:rPr>
              <w:t>пут</w:t>
            </w:r>
            <w:r w:rsidR="003341D3" w:rsidRPr="008976F7">
              <w:rPr>
                <w:b/>
                <w:szCs w:val="22"/>
                <w:lang w:val="sr-Cyrl-BA"/>
              </w:rPr>
              <w:t>)</w:t>
            </w:r>
          </w:p>
        </w:tc>
      </w:tr>
      <w:tr w:rsidR="00B61587" w:rsidRPr="008976F7" w:rsidTr="00ED371D">
        <w:trPr>
          <w:trHeight w:val="20"/>
          <w:jc w:val="center"/>
        </w:trPr>
        <w:tc>
          <w:tcPr>
            <w:tcW w:w="5000" w:type="pct"/>
            <w:gridSpan w:val="5"/>
            <w:shd w:val="clear" w:color="auto" w:fill="auto"/>
            <w:vAlign w:val="center"/>
          </w:tcPr>
          <w:p w:rsidR="00B61587" w:rsidRPr="008976F7" w:rsidRDefault="002C4234" w:rsidP="00B61587">
            <w:pPr>
              <w:rPr>
                <w:b/>
                <w:szCs w:val="22"/>
                <w:lang w:val="hr-HR"/>
              </w:rPr>
            </w:pPr>
            <w:r w:rsidRPr="008976F7">
              <w:rPr>
                <w:b/>
                <w:szCs w:val="22"/>
                <w:lang w:val="hr-HR"/>
              </w:rPr>
              <w:t>ИСХОДИ</w:t>
            </w:r>
            <w:r w:rsidR="00B61587" w:rsidRPr="008976F7">
              <w:rPr>
                <w:b/>
                <w:szCs w:val="22"/>
                <w:lang w:val="hr-HR"/>
              </w:rPr>
              <w:t xml:space="preserve"> </w:t>
            </w:r>
            <w:r w:rsidRPr="008976F7">
              <w:rPr>
                <w:b/>
                <w:szCs w:val="22"/>
                <w:lang w:val="hr-HR"/>
              </w:rPr>
              <w:t>УЧЕЊА</w:t>
            </w:r>
          </w:p>
        </w:tc>
      </w:tr>
      <w:tr w:rsidR="00B61587" w:rsidRPr="008976F7" w:rsidTr="00ED371D">
        <w:trPr>
          <w:trHeight w:val="20"/>
          <w:jc w:val="center"/>
        </w:trPr>
        <w:tc>
          <w:tcPr>
            <w:tcW w:w="684" w:type="pct"/>
            <w:tcBorders>
              <w:righ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hr-HR"/>
              </w:rPr>
              <w:t>Јединице</w:t>
            </w:r>
          </w:p>
        </w:tc>
        <w:tc>
          <w:tcPr>
            <w:tcW w:w="1017" w:type="pct"/>
            <w:tcBorders>
              <w:righ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en-US"/>
              </w:rPr>
              <w:t>Знања</w:t>
            </w:r>
            <w:r w:rsidR="00B61587" w:rsidRPr="008976F7">
              <w:rPr>
                <w:b/>
                <w:szCs w:val="22"/>
                <w:lang w:val="en-US"/>
              </w:rPr>
              <w:t xml:space="preserve"> </w:t>
            </w:r>
          </w:p>
        </w:tc>
        <w:tc>
          <w:tcPr>
            <w:tcW w:w="864" w:type="pct"/>
            <w:tcBorders>
              <w:righ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en-US"/>
              </w:rPr>
              <w:t>Вјештине</w:t>
            </w:r>
            <w:r w:rsidR="00B61587" w:rsidRPr="008976F7">
              <w:rPr>
                <w:b/>
                <w:szCs w:val="22"/>
                <w:lang w:val="en-US"/>
              </w:rPr>
              <w:t xml:space="preserve"> </w:t>
            </w:r>
          </w:p>
        </w:tc>
        <w:tc>
          <w:tcPr>
            <w:tcW w:w="1481" w:type="pct"/>
            <w:tcBorders>
              <w:righ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sr-Latn-BA"/>
              </w:rPr>
              <w:t>К</w:t>
            </w:r>
            <w:r w:rsidRPr="008976F7">
              <w:rPr>
                <w:b/>
                <w:szCs w:val="22"/>
                <w:lang w:val="sr-Cyrl-BA"/>
              </w:rPr>
              <w:t>омпетенције</w:t>
            </w:r>
          </w:p>
        </w:tc>
        <w:tc>
          <w:tcPr>
            <w:tcW w:w="954" w:type="pct"/>
            <w:tcBorders>
              <w:lef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hr-HR"/>
              </w:rPr>
              <w:t>Смјернице</w:t>
            </w:r>
            <w:r w:rsidR="00B61587" w:rsidRPr="008976F7">
              <w:rPr>
                <w:b/>
                <w:szCs w:val="22"/>
                <w:lang w:val="hr-HR"/>
              </w:rPr>
              <w:t xml:space="preserve"> </w:t>
            </w:r>
            <w:r w:rsidRPr="008976F7">
              <w:rPr>
                <w:b/>
                <w:szCs w:val="22"/>
                <w:lang w:val="hr-HR"/>
              </w:rPr>
              <w:t>за</w:t>
            </w:r>
            <w:r w:rsidR="00B61587" w:rsidRPr="008976F7">
              <w:rPr>
                <w:b/>
                <w:szCs w:val="22"/>
                <w:lang w:val="hr-HR"/>
              </w:rPr>
              <w:t xml:space="preserve"> </w:t>
            </w:r>
            <w:r w:rsidRPr="008976F7">
              <w:rPr>
                <w:b/>
                <w:szCs w:val="22"/>
                <w:lang w:val="hr-HR"/>
              </w:rPr>
              <w:t>наставнике</w:t>
            </w:r>
          </w:p>
        </w:tc>
      </w:tr>
      <w:tr w:rsidR="00B61587" w:rsidRPr="008976F7" w:rsidTr="00ED371D">
        <w:trPr>
          <w:trHeight w:val="3959"/>
          <w:jc w:val="center"/>
        </w:trPr>
        <w:tc>
          <w:tcPr>
            <w:tcW w:w="684"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t>Јединица</w:t>
            </w:r>
            <w:r w:rsidR="00B61587" w:rsidRPr="008976F7">
              <w:rPr>
                <w:szCs w:val="22"/>
                <w:lang w:val="sr-Latn-BA"/>
              </w:rPr>
              <w:t xml:space="preserve"> 1.</w:t>
            </w:r>
          </w:p>
        </w:tc>
        <w:tc>
          <w:tcPr>
            <w:tcW w:w="1017" w:type="pct"/>
            <w:tcBorders>
              <w:right w:val="single" w:sz="4" w:space="0" w:color="auto"/>
            </w:tcBorders>
          </w:tcPr>
          <w:p w:rsidR="00B61587" w:rsidRPr="008976F7" w:rsidRDefault="002C4234" w:rsidP="00732741">
            <w:pPr>
              <w:numPr>
                <w:ilvl w:val="0"/>
                <w:numId w:val="165"/>
              </w:numPr>
              <w:ind w:left="170" w:hanging="170"/>
              <w:contextualSpacing/>
              <w:rPr>
                <w:szCs w:val="22"/>
                <w:lang w:val="sr-Cyrl-BA"/>
              </w:rPr>
            </w:pPr>
            <w:r w:rsidRPr="008976F7">
              <w:rPr>
                <w:szCs w:val="22"/>
                <w:lang w:val="sr-Cyrl-BA"/>
              </w:rPr>
              <w:t>описује</w:t>
            </w:r>
            <w:r w:rsidR="00B61587" w:rsidRPr="008976F7">
              <w:rPr>
                <w:szCs w:val="22"/>
                <w:lang w:val="sr-Cyrl-BA"/>
              </w:rPr>
              <w:t xml:space="preserve"> </w:t>
            </w:r>
            <w:r w:rsidRPr="008976F7">
              <w:rPr>
                <w:szCs w:val="22"/>
                <w:lang w:val="sr-Cyrl-BA"/>
              </w:rPr>
              <w:t>поступке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моделацији</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централних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латералних</w:t>
            </w:r>
            <w:r w:rsidR="00B61587" w:rsidRPr="008976F7">
              <w:rPr>
                <w:szCs w:val="22"/>
                <w:lang w:val="sr-Cyrl-BA"/>
              </w:rPr>
              <w:t xml:space="preserve"> </w:t>
            </w:r>
            <w:r w:rsidRPr="008976F7">
              <w:rPr>
                <w:szCs w:val="22"/>
                <w:lang w:val="sr-Cyrl-BA"/>
              </w:rPr>
              <w:t>сјекутића</w:t>
            </w:r>
          </w:p>
          <w:p w:rsidR="00B61587" w:rsidRPr="008976F7" w:rsidRDefault="002C4234" w:rsidP="00732741">
            <w:pPr>
              <w:numPr>
                <w:ilvl w:val="0"/>
                <w:numId w:val="165"/>
              </w:numPr>
              <w:ind w:left="170" w:hanging="170"/>
              <w:contextualSpacing/>
              <w:rPr>
                <w:szCs w:val="22"/>
                <w:lang w:val="sr-Cyrl-BA"/>
              </w:rPr>
            </w:pPr>
            <w:r w:rsidRPr="008976F7">
              <w:rPr>
                <w:szCs w:val="22"/>
                <w:lang w:val="sr-Cyrl-BA"/>
              </w:rPr>
              <w:t>наводи</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објашњава</w:t>
            </w:r>
            <w:r w:rsidR="00B61587" w:rsidRPr="008976F7">
              <w:rPr>
                <w:szCs w:val="22"/>
                <w:lang w:val="sr-Cyrl-BA"/>
              </w:rPr>
              <w:t xml:space="preserve"> </w:t>
            </w:r>
            <w:r w:rsidRPr="008976F7">
              <w:rPr>
                <w:szCs w:val="22"/>
                <w:lang w:val="sr-Cyrl-BA"/>
              </w:rPr>
              <w:t>материјал</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инструменте</w:t>
            </w:r>
            <w:r w:rsidR="00B61587" w:rsidRPr="008976F7">
              <w:rPr>
                <w:szCs w:val="22"/>
                <w:lang w:val="sr-Cyrl-BA"/>
              </w:rPr>
              <w:t xml:space="preserve"> </w:t>
            </w:r>
            <w:r w:rsidRPr="008976F7">
              <w:rPr>
                <w:szCs w:val="22"/>
                <w:lang w:val="sr-Cyrl-BA"/>
              </w:rPr>
              <w:t>који</w:t>
            </w:r>
            <w:r w:rsidR="00B61587" w:rsidRPr="008976F7">
              <w:rPr>
                <w:szCs w:val="22"/>
                <w:lang w:val="sr-Cyrl-BA"/>
              </w:rPr>
              <w:t xml:space="preserve"> </w:t>
            </w:r>
            <w:r w:rsidRPr="008976F7">
              <w:rPr>
                <w:szCs w:val="22"/>
                <w:lang w:val="sr-Cyrl-BA"/>
              </w:rPr>
              <w:t>се</w:t>
            </w:r>
            <w:r w:rsidR="00B61587" w:rsidRPr="008976F7">
              <w:rPr>
                <w:szCs w:val="22"/>
                <w:lang w:val="sr-Cyrl-BA"/>
              </w:rPr>
              <w:t xml:space="preserve"> </w:t>
            </w:r>
            <w:r w:rsidRPr="008976F7">
              <w:rPr>
                <w:szCs w:val="22"/>
                <w:lang w:val="sr-Cyrl-BA"/>
              </w:rPr>
              <w:t>користе</w:t>
            </w:r>
            <w:r w:rsidR="00B61587" w:rsidRPr="008976F7">
              <w:rPr>
                <w:szCs w:val="22"/>
                <w:lang w:val="sr-Cyrl-BA"/>
              </w:rPr>
              <w:t xml:space="preserve"> </w:t>
            </w:r>
            <w:r w:rsidRPr="008976F7">
              <w:rPr>
                <w:szCs w:val="22"/>
                <w:lang w:val="sr-Cyrl-BA"/>
              </w:rPr>
              <w:t>приликом</w:t>
            </w:r>
            <w:r w:rsidR="00B61587" w:rsidRPr="008976F7">
              <w:rPr>
                <w:szCs w:val="22"/>
                <w:lang w:val="sr-Cyrl-BA"/>
              </w:rPr>
              <w:t xml:space="preserve"> </w:t>
            </w:r>
            <w:r w:rsidRPr="008976F7">
              <w:rPr>
                <w:szCs w:val="22"/>
                <w:lang w:val="sr-Cyrl-BA"/>
              </w:rPr>
              <w:t>моделације</w:t>
            </w:r>
          </w:p>
          <w:p w:rsidR="00B61587" w:rsidRPr="008976F7" w:rsidRDefault="002C4234" w:rsidP="00732741">
            <w:pPr>
              <w:numPr>
                <w:ilvl w:val="0"/>
                <w:numId w:val="165"/>
              </w:numPr>
              <w:ind w:left="170" w:hanging="170"/>
              <w:contextualSpacing/>
              <w:rPr>
                <w:szCs w:val="22"/>
                <w:lang w:val="sr-Cyrl-BA"/>
              </w:rPr>
            </w:pPr>
            <w:r w:rsidRPr="008976F7">
              <w:rPr>
                <w:szCs w:val="22"/>
                <w:lang w:val="sr-Cyrl-BA"/>
              </w:rPr>
              <w:t>објасни</w:t>
            </w:r>
            <w:r w:rsidR="00B61587" w:rsidRPr="008976F7">
              <w:rPr>
                <w:szCs w:val="22"/>
                <w:lang w:val="sr-Cyrl-BA"/>
              </w:rPr>
              <w:t xml:space="preserve"> </w:t>
            </w:r>
            <w:r w:rsidRPr="008976F7">
              <w:rPr>
                <w:szCs w:val="22"/>
                <w:lang w:val="sr-Cyrl-BA"/>
              </w:rPr>
              <w:t>улогу</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функционални</w:t>
            </w:r>
            <w:r w:rsidR="00B61587" w:rsidRPr="008976F7">
              <w:rPr>
                <w:szCs w:val="22"/>
                <w:lang w:val="sr-Cyrl-BA"/>
              </w:rPr>
              <w:t xml:space="preserve"> </w:t>
            </w:r>
            <w:r w:rsidRPr="008976F7">
              <w:rPr>
                <w:szCs w:val="22"/>
                <w:lang w:val="sr-Cyrl-BA"/>
              </w:rPr>
              <w:t>значај</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централних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латералних</w:t>
            </w:r>
            <w:r w:rsidR="00B61587" w:rsidRPr="008976F7">
              <w:rPr>
                <w:szCs w:val="22"/>
                <w:lang w:val="sr-Cyrl-BA"/>
              </w:rPr>
              <w:t xml:space="preserve"> </w:t>
            </w:r>
            <w:r w:rsidRPr="008976F7">
              <w:rPr>
                <w:szCs w:val="22"/>
                <w:lang w:val="sr-Cyrl-BA"/>
              </w:rPr>
              <w:t>сјекутића</w:t>
            </w:r>
          </w:p>
        </w:tc>
        <w:tc>
          <w:tcPr>
            <w:tcW w:w="864" w:type="pct"/>
            <w:tcBorders>
              <w:right w:val="single" w:sz="4" w:space="0" w:color="auto"/>
            </w:tcBorders>
          </w:tcPr>
          <w:p w:rsidR="00B61587" w:rsidRPr="008976F7" w:rsidRDefault="002C4234" w:rsidP="00732741">
            <w:pPr>
              <w:numPr>
                <w:ilvl w:val="0"/>
                <w:numId w:val="165"/>
              </w:numPr>
              <w:ind w:left="170" w:hanging="170"/>
              <w:contextualSpacing/>
              <w:rPr>
                <w:szCs w:val="22"/>
                <w:lang w:val="sr-Cyrl-BA"/>
              </w:rPr>
            </w:pPr>
            <w:r w:rsidRPr="008976F7">
              <w:rPr>
                <w:szCs w:val="22"/>
                <w:lang w:val="sr-Cyrl-BA"/>
              </w:rPr>
              <w:t>формира</w:t>
            </w:r>
            <w:r w:rsidR="00B61587" w:rsidRPr="008976F7">
              <w:rPr>
                <w:szCs w:val="22"/>
                <w:lang w:val="sr-Cyrl-BA"/>
              </w:rPr>
              <w:t xml:space="preserve"> </w:t>
            </w:r>
            <w:r w:rsidRPr="008976F7">
              <w:rPr>
                <w:szCs w:val="22"/>
                <w:lang w:val="sr-Cyrl-BA"/>
              </w:rPr>
              <w:t>угрубо</w:t>
            </w:r>
            <w:r w:rsidR="00B61587" w:rsidRPr="008976F7">
              <w:rPr>
                <w:szCs w:val="22"/>
                <w:lang w:val="sr-Cyrl-BA"/>
              </w:rPr>
              <w:t xml:space="preserve"> </w:t>
            </w:r>
            <w:r w:rsidRPr="008976F7">
              <w:rPr>
                <w:szCs w:val="22"/>
                <w:lang w:val="sr-Cyrl-BA"/>
              </w:rPr>
              <w:t>облик</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централних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латералних</w:t>
            </w:r>
            <w:r w:rsidR="00B61587" w:rsidRPr="008976F7">
              <w:rPr>
                <w:szCs w:val="22"/>
                <w:lang w:val="sr-Cyrl-BA"/>
              </w:rPr>
              <w:t xml:space="preserve"> </w:t>
            </w:r>
            <w:r w:rsidRPr="008976F7">
              <w:rPr>
                <w:szCs w:val="22"/>
                <w:lang w:val="sr-Cyrl-BA"/>
              </w:rPr>
              <w:t>сјекутића</w:t>
            </w:r>
          </w:p>
          <w:p w:rsidR="00B61587" w:rsidRPr="008976F7" w:rsidRDefault="002C4234" w:rsidP="00732741">
            <w:pPr>
              <w:numPr>
                <w:ilvl w:val="0"/>
                <w:numId w:val="165"/>
              </w:numPr>
              <w:ind w:left="170" w:hanging="170"/>
              <w:contextualSpacing/>
              <w:rPr>
                <w:szCs w:val="22"/>
                <w:lang w:val="sr-Cyrl-BA"/>
              </w:rPr>
            </w:pPr>
            <w:r w:rsidRPr="008976F7">
              <w:rPr>
                <w:szCs w:val="22"/>
                <w:lang w:val="sr-Cyrl-BA"/>
              </w:rPr>
              <w:t>користи</w:t>
            </w:r>
            <w:r w:rsidR="00B61587" w:rsidRPr="008976F7">
              <w:rPr>
                <w:szCs w:val="22"/>
                <w:lang w:val="sr-Cyrl-BA"/>
              </w:rPr>
              <w:t xml:space="preserve"> </w:t>
            </w:r>
            <w:r w:rsidRPr="008976F7">
              <w:rPr>
                <w:szCs w:val="22"/>
                <w:lang w:val="sr-Cyrl-BA"/>
              </w:rPr>
              <w:t>мале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велике</w:t>
            </w:r>
            <w:r w:rsidR="00B61587" w:rsidRPr="008976F7">
              <w:rPr>
                <w:szCs w:val="22"/>
                <w:lang w:val="sr-Cyrl-BA"/>
              </w:rPr>
              <w:t xml:space="preserve"> </w:t>
            </w:r>
            <w:r w:rsidRPr="008976F7">
              <w:rPr>
                <w:szCs w:val="22"/>
                <w:lang w:val="sr-Cyrl-BA"/>
              </w:rPr>
              <w:t>ножиће</w:t>
            </w:r>
            <w:r w:rsidR="00B61587" w:rsidRPr="008976F7">
              <w:rPr>
                <w:szCs w:val="22"/>
                <w:lang w:val="sr-Cyrl-BA"/>
              </w:rPr>
              <w:t xml:space="preserve">, </w:t>
            </w:r>
            <w:r w:rsidRPr="008976F7">
              <w:rPr>
                <w:szCs w:val="22"/>
                <w:lang w:val="sr-Cyrl-BA"/>
              </w:rPr>
              <w:t>коцкице</w:t>
            </w:r>
            <w:r w:rsidR="00B61587" w:rsidRPr="008976F7">
              <w:rPr>
                <w:szCs w:val="22"/>
                <w:lang w:val="sr-Cyrl-BA"/>
              </w:rPr>
              <w:t xml:space="preserve"> </w:t>
            </w:r>
            <w:r w:rsidRPr="008976F7">
              <w:rPr>
                <w:szCs w:val="22"/>
                <w:lang w:val="sr-Cyrl-BA"/>
              </w:rPr>
              <w:t>воска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пламеник</w:t>
            </w:r>
          </w:p>
          <w:p w:rsidR="00B61587" w:rsidRPr="008976F7" w:rsidRDefault="002C4234" w:rsidP="00732741">
            <w:pPr>
              <w:numPr>
                <w:ilvl w:val="0"/>
                <w:numId w:val="165"/>
              </w:numPr>
              <w:ind w:left="170" w:hanging="170"/>
              <w:contextualSpacing/>
              <w:rPr>
                <w:szCs w:val="22"/>
                <w:lang w:val="sr-Cyrl-BA"/>
              </w:rPr>
            </w:pPr>
            <w:r w:rsidRPr="008976F7">
              <w:rPr>
                <w:szCs w:val="22"/>
                <w:lang w:val="sr-Cyrl-BA"/>
              </w:rPr>
              <w:t>моделује</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централне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латералне</w:t>
            </w:r>
            <w:r w:rsidR="00B61587" w:rsidRPr="008976F7">
              <w:rPr>
                <w:szCs w:val="22"/>
                <w:lang w:val="sr-Cyrl-BA"/>
              </w:rPr>
              <w:t xml:space="preserve"> </w:t>
            </w:r>
            <w:r w:rsidRPr="008976F7">
              <w:rPr>
                <w:szCs w:val="22"/>
                <w:lang w:val="sr-Cyrl-BA"/>
              </w:rPr>
              <w:t>сјекутиће</w:t>
            </w:r>
          </w:p>
        </w:tc>
        <w:tc>
          <w:tcPr>
            <w:tcW w:w="1481" w:type="pct"/>
            <w:tcBorders>
              <w:right w:val="single" w:sz="4" w:space="0" w:color="auto"/>
            </w:tcBorders>
          </w:tcPr>
          <w:p w:rsidR="00B61587" w:rsidRPr="008976F7" w:rsidRDefault="002C4234" w:rsidP="00732741">
            <w:pPr>
              <w:numPr>
                <w:ilvl w:val="0"/>
                <w:numId w:val="166"/>
              </w:numPr>
              <w:ind w:left="170" w:hanging="170"/>
              <w:contextualSpacing/>
              <w:rPr>
                <w:szCs w:val="22"/>
                <w:lang w:val="sr-Cyrl-BA"/>
              </w:rPr>
            </w:pPr>
            <w:r w:rsidRPr="008976F7">
              <w:rPr>
                <w:szCs w:val="22"/>
                <w:lang w:val="sr-Cyrl-BA"/>
              </w:rPr>
              <w:t>савјесно</w:t>
            </w:r>
            <w:r w:rsidR="00B61587" w:rsidRPr="008976F7">
              <w:rPr>
                <w:szCs w:val="22"/>
                <w:lang w:val="sr-Cyrl-BA"/>
              </w:rPr>
              <w:t xml:space="preserve">, </w:t>
            </w:r>
            <w:r w:rsidRPr="008976F7">
              <w:rPr>
                <w:szCs w:val="22"/>
                <w:lang w:val="sr-Cyrl-BA"/>
              </w:rPr>
              <w:t>одговорно</w:t>
            </w:r>
            <w:r w:rsidR="00B61587" w:rsidRPr="008976F7">
              <w:rPr>
                <w:szCs w:val="22"/>
                <w:lang w:val="sr-Cyrl-BA"/>
              </w:rPr>
              <w:t xml:space="preserve">, </w:t>
            </w:r>
            <w:r w:rsidRPr="008976F7">
              <w:rPr>
                <w:szCs w:val="22"/>
                <w:lang w:val="sr-Cyrl-BA"/>
              </w:rPr>
              <w:t>уредно</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правовремено</w:t>
            </w:r>
            <w:r w:rsidR="00B61587" w:rsidRPr="008976F7">
              <w:rPr>
                <w:szCs w:val="22"/>
                <w:lang w:val="sr-Cyrl-BA"/>
              </w:rPr>
              <w:t xml:space="preserve"> </w:t>
            </w:r>
            <w:r w:rsidR="0020059A" w:rsidRPr="008976F7">
              <w:rPr>
                <w:szCs w:val="22"/>
                <w:lang w:val="sr-Cyrl-BA"/>
              </w:rPr>
              <w:t>обав</w:t>
            </w:r>
            <w:r w:rsidR="0020059A" w:rsidRPr="008976F7">
              <w:rPr>
                <w:szCs w:val="22"/>
                <w:lang w:val="sr-Latn-BA"/>
              </w:rPr>
              <w:t>љ</w:t>
            </w:r>
            <w:r w:rsidRPr="008976F7">
              <w:rPr>
                <w:szCs w:val="22"/>
                <w:lang w:val="sr-Cyrl-BA"/>
              </w:rPr>
              <w:t>а</w:t>
            </w:r>
            <w:r w:rsidR="00B61587" w:rsidRPr="008976F7">
              <w:rPr>
                <w:szCs w:val="22"/>
                <w:lang w:val="sr-Cyrl-BA"/>
              </w:rPr>
              <w:t xml:space="preserve"> </w:t>
            </w:r>
            <w:r w:rsidRPr="008976F7">
              <w:rPr>
                <w:szCs w:val="22"/>
                <w:lang w:val="sr-Cyrl-BA"/>
              </w:rPr>
              <w:t>повјерене</w:t>
            </w:r>
            <w:r w:rsidR="00B61587" w:rsidRPr="008976F7">
              <w:rPr>
                <w:szCs w:val="22"/>
                <w:lang w:val="sr-Cyrl-BA"/>
              </w:rPr>
              <w:t xml:space="preserve"> </w:t>
            </w:r>
            <w:r w:rsidRPr="008976F7">
              <w:rPr>
                <w:szCs w:val="22"/>
                <w:lang w:val="sr-Cyrl-BA"/>
              </w:rPr>
              <w:t>задатке</w:t>
            </w:r>
          </w:p>
          <w:p w:rsidR="00B61587" w:rsidRPr="008976F7" w:rsidRDefault="002C4234" w:rsidP="00732741">
            <w:pPr>
              <w:numPr>
                <w:ilvl w:val="0"/>
                <w:numId w:val="166"/>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одличну</w:t>
            </w:r>
            <w:r w:rsidR="00B61587" w:rsidRPr="008976F7">
              <w:rPr>
                <w:szCs w:val="22"/>
                <w:lang w:val="sr-Cyrl-BA"/>
              </w:rPr>
              <w:t xml:space="preserve"> </w:t>
            </w:r>
            <w:r w:rsidRPr="008976F7">
              <w:rPr>
                <w:szCs w:val="22"/>
                <w:lang w:val="sr-Cyrl-BA"/>
              </w:rPr>
              <w:t>способност</w:t>
            </w:r>
            <w:r w:rsidR="00B61587" w:rsidRPr="008976F7">
              <w:rPr>
                <w:szCs w:val="22"/>
                <w:lang w:val="sr-Cyrl-BA"/>
              </w:rPr>
              <w:t xml:space="preserve"> </w:t>
            </w:r>
            <w:r w:rsidRPr="008976F7">
              <w:rPr>
                <w:szCs w:val="22"/>
                <w:lang w:val="sr-Cyrl-BA"/>
              </w:rPr>
              <w:t>самосталног</w:t>
            </w:r>
            <w:r w:rsidR="00B61587" w:rsidRPr="008976F7">
              <w:rPr>
                <w:szCs w:val="22"/>
                <w:lang w:val="sr-Cyrl-BA"/>
              </w:rPr>
              <w:t xml:space="preserve"> </w:t>
            </w:r>
            <w:r w:rsidRPr="008976F7">
              <w:rPr>
                <w:szCs w:val="22"/>
                <w:lang w:val="sr-Cyrl-BA"/>
              </w:rPr>
              <w:t>рјешавања</w:t>
            </w:r>
            <w:r w:rsidR="00B61587" w:rsidRPr="008976F7">
              <w:rPr>
                <w:szCs w:val="22"/>
                <w:lang w:val="sr-Cyrl-BA"/>
              </w:rPr>
              <w:t xml:space="preserve"> </w:t>
            </w:r>
            <w:r w:rsidRPr="008976F7">
              <w:rPr>
                <w:szCs w:val="22"/>
                <w:lang w:val="sr-Cyrl-BA"/>
              </w:rPr>
              <w:t>проблема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самосталност</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раду</w:t>
            </w:r>
          </w:p>
          <w:p w:rsidR="00B61587" w:rsidRPr="008976F7" w:rsidRDefault="0020059A" w:rsidP="00732741">
            <w:pPr>
              <w:numPr>
                <w:ilvl w:val="0"/>
                <w:numId w:val="166"/>
              </w:numPr>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и</w:t>
            </w:r>
            <w:r w:rsidR="00B61587" w:rsidRPr="008976F7">
              <w:rPr>
                <w:szCs w:val="22"/>
                <w:lang w:val="sr-Cyrl-BA"/>
              </w:rPr>
              <w:t xml:space="preserve"> </w:t>
            </w:r>
            <w:r w:rsidR="002C4234" w:rsidRPr="008976F7">
              <w:rPr>
                <w:szCs w:val="22"/>
                <w:lang w:val="sr-Cyrl-BA"/>
              </w:rPr>
              <w:t>иницијативу</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Pr="008976F7">
              <w:rPr>
                <w:szCs w:val="22"/>
                <w:lang w:val="sr-Cyrl-BA"/>
              </w:rPr>
              <w:t>предузим</w:t>
            </w:r>
            <w:r w:rsidRPr="008976F7">
              <w:rPr>
                <w:szCs w:val="22"/>
                <w:lang w:val="sr-Latn-BA"/>
              </w:rPr>
              <w:t>љ</w:t>
            </w:r>
            <w:r w:rsidR="002C4234" w:rsidRPr="008976F7">
              <w:rPr>
                <w:szCs w:val="22"/>
                <w:lang w:val="sr-Cyrl-BA"/>
              </w:rPr>
              <w:t>ивост</w:t>
            </w:r>
          </w:p>
          <w:p w:rsidR="00B61587" w:rsidRPr="008976F7" w:rsidRDefault="0020059A" w:rsidP="00732741">
            <w:pPr>
              <w:numPr>
                <w:ilvl w:val="0"/>
                <w:numId w:val="166"/>
              </w:numPr>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и</w:t>
            </w:r>
            <w:r w:rsidR="00B61587" w:rsidRPr="008976F7">
              <w:rPr>
                <w:szCs w:val="22"/>
                <w:lang w:val="sr-Cyrl-BA"/>
              </w:rPr>
              <w:t xml:space="preserve"> </w:t>
            </w:r>
            <w:r w:rsidRPr="008976F7">
              <w:rPr>
                <w:szCs w:val="22"/>
                <w:lang w:val="sr-Latn-BA"/>
              </w:rPr>
              <w:t>љ</w:t>
            </w:r>
            <w:r w:rsidR="002C4234" w:rsidRPr="008976F7">
              <w:rPr>
                <w:szCs w:val="22"/>
                <w:lang w:val="sr-Cyrl-BA"/>
              </w:rPr>
              <w:t>убазност</w:t>
            </w:r>
            <w:r w:rsidR="00B61587" w:rsidRPr="008976F7">
              <w:rPr>
                <w:szCs w:val="22"/>
                <w:lang w:val="sr-Cyrl-BA"/>
              </w:rPr>
              <w:t xml:space="preserve">, </w:t>
            </w:r>
            <w:r w:rsidR="002C4234" w:rsidRPr="008976F7">
              <w:rPr>
                <w:szCs w:val="22"/>
                <w:lang w:val="sr-Cyrl-BA"/>
              </w:rPr>
              <w:t>комуникативност</w:t>
            </w:r>
            <w:r w:rsidR="00B61587" w:rsidRPr="008976F7">
              <w:rPr>
                <w:szCs w:val="22"/>
                <w:lang w:val="sr-Cyrl-BA"/>
              </w:rPr>
              <w:t xml:space="preserve">, </w:t>
            </w:r>
            <w:r w:rsidRPr="008976F7">
              <w:rPr>
                <w:szCs w:val="22"/>
                <w:lang w:val="sr-Cyrl-BA"/>
              </w:rPr>
              <w:t>ненамет</w:t>
            </w:r>
            <w:r w:rsidRPr="008976F7">
              <w:rPr>
                <w:szCs w:val="22"/>
                <w:lang w:val="sr-Latn-BA"/>
              </w:rPr>
              <w:t>љ</w:t>
            </w:r>
            <w:r w:rsidR="002C4234" w:rsidRPr="008976F7">
              <w:rPr>
                <w:szCs w:val="22"/>
                <w:lang w:val="sr-Cyrl-BA"/>
              </w:rPr>
              <w:t>ивост</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флексибилност</w:t>
            </w:r>
            <w:r w:rsidR="00B61587" w:rsidRPr="008976F7">
              <w:rPr>
                <w:szCs w:val="22"/>
                <w:lang w:val="sr-Cyrl-BA"/>
              </w:rPr>
              <w:t xml:space="preserve"> </w:t>
            </w:r>
            <w:r w:rsidR="002C4234" w:rsidRPr="008976F7">
              <w:rPr>
                <w:szCs w:val="22"/>
                <w:lang w:val="sr-Cyrl-BA"/>
              </w:rPr>
              <w:t>у</w:t>
            </w:r>
            <w:r w:rsidR="00B61587" w:rsidRPr="008976F7">
              <w:rPr>
                <w:szCs w:val="22"/>
                <w:lang w:val="sr-Cyrl-BA"/>
              </w:rPr>
              <w:t xml:space="preserve"> </w:t>
            </w:r>
            <w:r w:rsidR="002C4234" w:rsidRPr="008976F7">
              <w:rPr>
                <w:szCs w:val="22"/>
                <w:lang w:val="sr-Cyrl-BA"/>
              </w:rPr>
              <w:t>односу</w:t>
            </w:r>
            <w:r w:rsidR="00B61587" w:rsidRPr="008976F7">
              <w:rPr>
                <w:szCs w:val="22"/>
                <w:lang w:val="sr-Cyrl-BA"/>
              </w:rPr>
              <w:t xml:space="preserve"> </w:t>
            </w:r>
            <w:r w:rsidR="002C4234" w:rsidRPr="008976F7">
              <w:rPr>
                <w:szCs w:val="22"/>
                <w:lang w:val="sr-Cyrl-BA"/>
              </w:rPr>
              <w:t>према</w:t>
            </w:r>
            <w:r w:rsidR="00B61587" w:rsidRPr="008976F7">
              <w:rPr>
                <w:szCs w:val="22"/>
                <w:lang w:val="sr-Cyrl-BA"/>
              </w:rPr>
              <w:t xml:space="preserve"> </w:t>
            </w:r>
            <w:r w:rsidR="002C4234" w:rsidRPr="008976F7">
              <w:rPr>
                <w:szCs w:val="22"/>
                <w:lang w:val="sr-Cyrl-BA"/>
              </w:rPr>
              <w:t>колегама</w:t>
            </w:r>
          </w:p>
          <w:p w:rsidR="00B61587" w:rsidRPr="008976F7" w:rsidRDefault="002C4234" w:rsidP="00732741">
            <w:pPr>
              <w:numPr>
                <w:ilvl w:val="0"/>
                <w:numId w:val="166"/>
              </w:numPr>
              <w:ind w:left="170" w:hanging="170"/>
              <w:contextualSpacing/>
              <w:rPr>
                <w:szCs w:val="22"/>
                <w:lang w:val="sr-Cyrl-BA"/>
              </w:rPr>
            </w:pPr>
            <w:r w:rsidRPr="008976F7">
              <w:rPr>
                <w:szCs w:val="22"/>
                <w:lang w:val="sr-Cyrl-BA"/>
              </w:rPr>
              <w:t>одговорно</w:t>
            </w:r>
            <w:r w:rsidR="00B61587" w:rsidRPr="008976F7">
              <w:rPr>
                <w:szCs w:val="22"/>
                <w:lang w:val="sr-Cyrl-BA"/>
              </w:rPr>
              <w:t xml:space="preserve"> </w:t>
            </w:r>
            <w:r w:rsidRPr="008976F7">
              <w:rPr>
                <w:szCs w:val="22"/>
                <w:lang w:val="sr-Cyrl-BA"/>
              </w:rPr>
              <w:t>рјешава</w:t>
            </w:r>
            <w:r w:rsidR="00B61587" w:rsidRPr="008976F7">
              <w:rPr>
                <w:szCs w:val="22"/>
                <w:lang w:val="sr-Cyrl-BA"/>
              </w:rPr>
              <w:t xml:space="preserve"> </w:t>
            </w:r>
            <w:r w:rsidRPr="008976F7">
              <w:rPr>
                <w:szCs w:val="22"/>
                <w:lang w:val="sr-Cyrl-BA"/>
              </w:rPr>
              <w:t>проблеме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раду</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изражава</w:t>
            </w:r>
            <w:r w:rsidR="00B61587" w:rsidRPr="008976F7">
              <w:rPr>
                <w:szCs w:val="22"/>
                <w:lang w:val="sr-Cyrl-BA"/>
              </w:rPr>
              <w:t xml:space="preserve"> </w:t>
            </w:r>
            <w:r w:rsidRPr="008976F7">
              <w:rPr>
                <w:szCs w:val="22"/>
                <w:lang w:val="sr-Cyrl-BA"/>
              </w:rPr>
              <w:t>спремност</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тимски</w:t>
            </w:r>
            <w:r w:rsidR="00B61587" w:rsidRPr="008976F7">
              <w:rPr>
                <w:szCs w:val="22"/>
                <w:lang w:val="sr-Cyrl-BA"/>
              </w:rPr>
              <w:t xml:space="preserve"> </w:t>
            </w:r>
            <w:r w:rsidRPr="008976F7">
              <w:rPr>
                <w:szCs w:val="22"/>
                <w:lang w:val="sr-Cyrl-BA"/>
              </w:rPr>
              <w:t>рад</w:t>
            </w:r>
          </w:p>
          <w:p w:rsidR="00B61587" w:rsidRPr="008976F7" w:rsidRDefault="0020059A" w:rsidP="00732741">
            <w:pPr>
              <w:numPr>
                <w:ilvl w:val="0"/>
                <w:numId w:val="166"/>
              </w:numPr>
              <w:ind w:left="170" w:hanging="170"/>
              <w:contextualSpacing/>
              <w:rPr>
                <w:szCs w:val="22"/>
                <w:lang w:val="sr-Cyrl-BA"/>
              </w:rPr>
            </w:pPr>
            <w:r w:rsidRPr="008976F7">
              <w:rPr>
                <w:szCs w:val="22"/>
                <w:lang w:val="sr-Cyrl-BA"/>
              </w:rPr>
              <w:lastRenderedPageBreak/>
              <w:t>испо</w:t>
            </w:r>
            <w:r w:rsidRPr="008976F7">
              <w:rPr>
                <w:szCs w:val="22"/>
                <w:lang w:val="sr-Latn-BA"/>
              </w:rPr>
              <w:t>љ</w:t>
            </w:r>
            <w:r w:rsidR="002C4234" w:rsidRPr="008976F7">
              <w:rPr>
                <w:szCs w:val="22"/>
                <w:lang w:val="sr-Cyrl-BA"/>
              </w:rPr>
              <w:t>ава</w:t>
            </w:r>
            <w:r w:rsidR="00B61587" w:rsidRPr="008976F7">
              <w:rPr>
                <w:szCs w:val="22"/>
                <w:lang w:val="sr-Cyrl-BA"/>
              </w:rPr>
              <w:t xml:space="preserve"> </w:t>
            </w:r>
            <w:r w:rsidR="002C4234" w:rsidRPr="008976F7">
              <w:rPr>
                <w:szCs w:val="22"/>
                <w:lang w:val="sr-Cyrl-BA"/>
              </w:rPr>
              <w:t>добру</w:t>
            </w:r>
            <w:r w:rsidR="00B61587" w:rsidRPr="008976F7">
              <w:rPr>
                <w:szCs w:val="22"/>
                <w:lang w:val="sr-Cyrl-BA"/>
              </w:rPr>
              <w:t xml:space="preserve"> </w:t>
            </w:r>
            <w:r w:rsidR="002C4234" w:rsidRPr="008976F7">
              <w:rPr>
                <w:szCs w:val="22"/>
                <w:lang w:val="sr-Cyrl-BA"/>
              </w:rPr>
              <w:t>способност</w:t>
            </w:r>
            <w:r w:rsidR="00B61587" w:rsidRPr="008976F7">
              <w:rPr>
                <w:szCs w:val="22"/>
                <w:lang w:val="sr-Cyrl-BA"/>
              </w:rPr>
              <w:t xml:space="preserve"> </w:t>
            </w:r>
            <w:r w:rsidR="002C4234" w:rsidRPr="008976F7">
              <w:rPr>
                <w:szCs w:val="22"/>
                <w:lang w:val="sr-Cyrl-BA"/>
              </w:rPr>
              <w:t>за</w:t>
            </w:r>
            <w:r w:rsidR="00B61587" w:rsidRPr="008976F7">
              <w:rPr>
                <w:szCs w:val="22"/>
                <w:lang w:val="sr-Cyrl-BA"/>
              </w:rPr>
              <w:t xml:space="preserve"> </w:t>
            </w:r>
            <w:r w:rsidR="002C4234" w:rsidRPr="008976F7">
              <w:rPr>
                <w:szCs w:val="22"/>
                <w:lang w:val="sr-Cyrl-BA"/>
              </w:rPr>
              <w:t>разумијевање</w:t>
            </w:r>
            <w:r w:rsidR="00B61587" w:rsidRPr="008976F7">
              <w:rPr>
                <w:szCs w:val="22"/>
                <w:lang w:val="sr-Cyrl-BA"/>
              </w:rPr>
              <w:t xml:space="preserve"> </w:t>
            </w:r>
            <w:r w:rsidR="002C4234" w:rsidRPr="008976F7">
              <w:rPr>
                <w:szCs w:val="22"/>
                <w:lang w:val="sr-Cyrl-BA"/>
              </w:rPr>
              <w:t>физиолошких</w:t>
            </w:r>
            <w:r w:rsidR="00B61587" w:rsidRPr="008976F7">
              <w:rPr>
                <w:szCs w:val="22"/>
                <w:lang w:val="sr-Cyrl-BA"/>
              </w:rPr>
              <w:t xml:space="preserve"> </w:t>
            </w:r>
            <w:r w:rsidR="002C4234" w:rsidRPr="008976F7">
              <w:rPr>
                <w:szCs w:val="22"/>
                <w:lang w:val="sr-Cyrl-BA"/>
              </w:rPr>
              <w:t>стања</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појава</w:t>
            </w:r>
          </w:p>
          <w:p w:rsidR="00B61587" w:rsidRPr="008976F7" w:rsidRDefault="002C4234" w:rsidP="00732741">
            <w:pPr>
              <w:numPr>
                <w:ilvl w:val="0"/>
                <w:numId w:val="166"/>
              </w:numPr>
              <w:ind w:left="170" w:hanging="170"/>
              <w:contextualSpacing/>
              <w:rPr>
                <w:szCs w:val="22"/>
                <w:lang w:val="sr-Cyrl-BA"/>
              </w:rPr>
            </w:pPr>
            <w:r w:rsidRPr="008976F7">
              <w:rPr>
                <w:szCs w:val="22"/>
                <w:lang w:val="sr-Cyrl-BA"/>
              </w:rPr>
              <w:t>показује</w:t>
            </w:r>
            <w:r w:rsidR="00B61587" w:rsidRPr="008976F7">
              <w:rPr>
                <w:szCs w:val="22"/>
                <w:lang w:val="sr-Cyrl-BA"/>
              </w:rPr>
              <w:t xml:space="preserve"> </w:t>
            </w:r>
            <w:r w:rsidRPr="008976F7">
              <w:rPr>
                <w:szCs w:val="22"/>
                <w:lang w:val="sr-Cyrl-BA"/>
              </w:rPr>
              <w:t>добру</w:t>
            </w:r>
            <w:r w:rsidR="00B61587" w:rsidRPr="008976F7">
              <w:rPr>
                <w:szCs w:val="22"/>
                <w:lang w:val="sr-Cyrl-BA"/>
              </w:rPr>
              <w:t xml:space="preserve"> </w:t>
            </w:r>
            <w:r w:rsidRPr="008976F7">
              <w:rPr>
                <w:szCs w:val="22"/>
                <w:lang w:val="sr-Cyrl-BA"/>
              </w:rPr>
              <w:t>моторичку</w:t>
            </w:r>
            <w:r w:rsidR="00B61587" w:rsidRPr="008976F7">
              <w:rPr>
                <w:szCs w:val="22"/>
                <w:lang w:val="sr-Cyrl-BA"/>
              </w:rPr>
              <w:t xml:space="preserve"> </w:t>
            </w:r>
            <w:r w:rsidRPr="008976F7">
              <w:rPr>
                <w:szCs w:val="22"/>
                <w:lang w:val="sr-Cyrl-BA"/>
              </w:rPr>
              <w:t>координацију</w:t>
            </w:r>
            <w:r w:rsidR="00B61587" w:rsidRPr="008976F7">
              <w:rPr>
                <w:szCs w:val="22"/>
                <w:lang w:val="sr-Cyrl-BA"/>
              </w:rPr>
              <w:t xml:space="preserve">, </w:t>
            </w:r>
            <w:r w:rsidRPr="008976F7">
              <w:rPr>
                <w:szCs w:val="22"/>
                <w:lang w:val="sr-Cyrl-BA"/>
              </w:rPr>
              <w:t>мануелну</w:t>
            </w:r>
            <w:r w:rsidR="00B61587" w:rsidRPr="008976F7">
              <w:rPr>
                <w:szCs w:val="22"/>
                <w:lang w:val="sr-Cyrl-BA"/>
              </w:rPr>
              <w:t xml:space="preserve"> </w:t>
            </w:r>
            <w:r w:rsidRPr="008976F7">
              <w:rPr>
                <w:szCs w:val="22"/>
                <w:lang w:val="sr-Cyrl-BA"/>
              </w:rPr>
              <w:t>спретност</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руковању</w:t>
            </w:r>
            <w:r w:rsidR="00B61587" w:rsidRPr="008976F7">
              <w:rPr>
                <w:szCs w:val="22"/>
                <w:lang w:val="sr-Cyrl-BA"/>
              </w:rPr>
              <w:t xml:space="preserve"> </w:t>
            </w:r>
            <w:r w:rsidRPr="008976F7">
              <w:rPr>
                <w:szCs w:val="22"/>
                <w:lang w:val="sr-Cyrl-BA"/>
              </w:rPr>
              <w:t>са</w:t>
            </w:r>
            <w:r w:rsidR="00B61587" w:rsidRPr="008976F7">
              <w:rPr>
                <w:szCs w:val="22"/>
                <w:lang w:val="sr-Cyrl-BA"/>
              </w:rPr>
              <w:t xml:space="preserve"> </w:t>
            </w:r>
            <w:r w:rsidRPr="008976F7">
              <w:rPr>
                <w:szCs w:val="22"/>
                <w:lang w:val="sr-Cyrl-BA"/>
              </w:rPr>
              <w:t>различитим</w:t>
            </w:r>
            <w:r w:rsidR="00B61587" w:rsidRPr="008976F7">
              <w:rPr>
                <w:szCs w:val="22"/>
                <w:lang w:val="sr-Cyrl-BA"/>
              </w:rPr>
              <w:t xml:space="preserve"> </w:t>
            </w:r>
            <w:r w:rsidRPr="008976F7">
              <w:rPr>
                <w:szCs w:val="22"/>
                <w:lang w:val="sr-Cyrl-BA"/>
              </w:rPr>
              <w:t>инструментима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са</w:t>
            </w:r>
            <w:r w:rsidR="00B61587" w:rsidRPr="008976F7">
              <w:rPr>
                <w:szCs w:val="22"/>
                <w:lang w:val="sr-Cyrl-BA"/>
              </w:rPr>
              <w:t xml:space="preserve"> </w:t>
            </w:r>
            <w:r w:rsidRPr="008976F7">
              <w:rPr>
                <w:szCs w:val="22"/>
                <w:lang w:val="sr-Cyrl-BA"/>
              </w:rPr>
              <w:t>различитим</w:t>
            </w:r>
            <w:r w:rsidR="00B61587" w:rsidRPr="008976F7">
              <w:rPr>
                <w:szCs w:val="22"/>
                <w:lang w:val="sr-Cyrl-BA"/>
              </w:rPr>
              <w:t xml:space="preserve"> </w:t>
            </w:r>
            <w:r w:rsidRPr="008976F7">
              <w:rPr>
                <w:szCs w:val="22"/>
                <w:lang w:val="sr-Cyrl-BA"/>
              </w:rPr>
              <w:t>материјалима</w:t>
            </w:r>
          </w:p>
          <w:p w:rsidR="00B61587" w:rsidRPr="008976F7" w:rsidRDefault="0020059A" w:rsidP="00732741">
            <w:pPr>
              <w:numPr>
                <w:ilvl w:val="0"/>
                <w:numId w:val="166"/>
              </w:numPr>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ава</w:t>
            </w:r>
            <w:r w:rsidR="00B61587" w:rsidRPr="008976F7">
              <w:rPr>
                <w:szCs w:val="22"/>
                <w:lang w:val="sr-Cyrl-BA"/>
              </w:rPr>
              <w:t xml:space="preserve"> </w:t>
            </w:r>
            <w:r w:rsidR="002C4234" w:rsidRPr="008976F7">
              <w:rPr>
                <w:szCs w:val="22"/>
                <w:lang w:val="sr-Cyrl-BA"/>
              </w:rPr>
              <w:t>осјећај</w:t>
            </w:r>
            <w:r w:rsidR="00B61587" w:rsidRPr="008976F7">
              <w:rPr>
                <w:szCs w:val="22"/>
                <w:lang w:val="sr-Cyrl-BA"/>
              </w:rPr>
              <w:t xml:space="preserve"> </w:t>
            </w:r>
            <w:r w:rsidR="002C4234" w:rsidRPr="008976F7">
              <w:rPr>
                <w:szCs w:val="22"/>
                <w:lang w:val="sr-Cyrl-BA"/>
              </w:rPr>
              <w:t>за</w:t>
            </w:r>
            <w:r w:rsidR="00B61587" w:rsidRPr="008976F7">
              <w:rPr>
                <w:szCs w:val="22"/>
                <w:lang w:val="sr-Cyrl-BA"/>
              </w:rPr>
              <w:t xml:space="preserve"> </w:t>
            </w:r>
            <w:r w:rsidR="002C4234" w:rsidRPr="008976F7">
              <w:rPr>
                <w:szCs w:val="22"/>
                <w:lang w:val="sr-Cyrl-BA"/>
              </w:rPr>
              <w:t>ситне</w:t>
            </w:r>
            <w:r w:rsidR="00B61587" w:rsidRPr="008976F7">
              <w:rPr>
                <w:szCs w:val="22"/>
                <w:lang w:val="sr-Cyrl-BA"/>
              </w:rPr>
              <w:t xml:space="preserve"> </w:t>
            </w:r>
            <w:r w:rsidR="002C4234" w:rsidRPr="008976F7">
              <w:rPr>
                <w:szCs w:val="22"/>
                <w:lang w:val="sr-Cyrl-BA"/>
              </w:rPr>
              <w:t>детаЉе</w:t>
            </w:r>
            <w:r w:rsidR="00B61587" w:rsidRPr="008976F7">
              <w:rPr>
                <w:szCs w:val="22"/>
                <w:lang w:val="sr-Cyrl-BA"/>
              </w:rPr>
              <w:t xml:space="preserve">, </w:t>
            </w:r>
            <w:r w:rsidR="002C4234" w:rsidRPr="008976F7">
              <w:rPr>
                <w:szCs w:val="22"/>
                <w:lang w:val="sr-Cyrl-BA"/>
              </w:rPr>
              <w:t>боје</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естетику</w:t>
            </w:r>
          </w:p>
        </w:tc>
        <w:tc>
          <w:tcPr>
            <w:tcW w:w="954" w:type="pct"/>
            <w:vMerge w:val="restart"/>
            <w:tcBorders>
              <w:left w:val="single" w:sz="4" w:space="0" w:color="auto"/>
            </w:tcBorders>
          </w:tcPr>
          <w:p w:rsidR="00B61587" w:rsidRPr="008976F7" w:rsidRDefault="00B61587" w:rsidP="00B61587">
            <w:pPr>
              <w:rPr>
                <w:szCs w:val="22"/>
                <w:lang w:val="sr-Cyrl-BA"/>
              </w:rPr>
            </w:pPr>
            <w:r w:rsidRPr="008976F7">
              <w:rPr>
                <w:szCs w:val="22"/>
                <w:lang w:val="sr-Cyrl-BA"/>
              </w:rPr>
              <w:lastRenderedPageBreak/>
              <w:t>(</w:t>
            </w:r>
            <w:r w:rsidR="002C4234" w:rsidRPr="008976F7">
              <w:rPr>
                <w:szCs w:val="22"/>
                <w:lang w:val="sr-Cyrl-BA"/>
              </w:rPr>
              <w:t>јединице</w:t>
            </w:r>
            <w:r w:rsidRPr="008976F7">
              <w:rPr>
                <w:szCs w:val="22"/>
                <w:lang w:val="sr-Cyrl-BA"/>
              </w:rPr>
              <w:t xml:space="preserve"> 1-5 ):</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стручну</w:t>
            </w:r>
            <w:r w:rsidR="00B61587" w:rsidRPr="008976F7">
              <w:rPr>
                <w:szCs w:val="22"/>
                <w:lang w:val="sr-Cyrl-BA"/>
              </w:rPr>
              <w:t xml:space="preserve"> </w:t>
            </w:r>
            <w:r w:rsidRPr="008976F7">
              <w:rPr>
                <w:szCs w:val="22"/>
                <w:lang w:val="sr-Cyrl-BA"/>
              </w:rPr>
              <w:t>литературу</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различите</w:t>
            </w:r>
            <w:r w:rsidR="00B61587" w:rsidRPr="008976F7">
              <w:rPr>
                <w:szCs w:val="22"/>
                <w:lang w:val="sr-Cyrl-BA"/>
              </w:rPr>
              <w:t xml:space="preserve"> </w:t>
            </w:r>
            <w:r w:rsidRPr="008976F7">
              <w:rPr>
                <w:szCs w:val="22"/>
                <w:lang w:val="sr-Cyrl-BA"/>
              </w:rPr>
              <w:t>илустрације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слајдове</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поједине</w:t>
            </w:r>
            <w:r w:rsidR="00B61587" w:rsidRPr="008976F7">
              <w:rPr>
                <w:szCs w:val="22"/>
                <w:lang w:val="sr-Cyrl-BA"/>
              </w:rPr>
              <w:t xml:space="preserve"> </w:t>
            </w:r>
            <w:r w:rsidRPr="008976F7">
              <w:rPr>
                <w:szCs w:val="22"/>
                <w:lang w:val="sr-Cyrl-BA"/>
              </w:rPr>
              <w:t>зубе</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коцкице</w:t>
            </w:r>
            <w:r w:rsidR="00B61587" w:rsidRPr="008976F7">
              <w:rPr>
                <w:szCs w:val="22"/>
                <w:lang w:val="sr-Cyrl-BA"/>
              </w:rPr>
              <w:t xml:space="preserve"> </w:t>
            </w:r>
            <w:r w:rsidRPr="008976F7">
              <w:rPr>
                <w:szCs w:val="22"/>
                <w:lang w:val="sr-Cyrl-BA"/>
              </w:rPr>
              <w:t>воска</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мали</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велики</w:t>
            </w:r>
            <w:r w:rsidR="00B61587" w:rsidRPr="008976F7">
              <w:rPr>
                <w:szCs w:val="22"/>
                <w:lang w:val="sr-Cyrl-BA"/>
              </w:rPr>
              <w:t xml:space="preserve"> </w:t>
            </w:r>
            <w:r w:rsidRPr="008976F7">
              <w:rPr>
                <w:szCs w:val="22"/>
                <w:lang w:val="sr-Cyrl-BA"/>
              </w:rPr>
              <w:t>ножић</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фантом</w:t>
            </w:r>
            <w:r w:rsidR="00B61587" w:rsidRPr="008976F7">
              <w:rPr>
                <w:szCs w:val="22"/>
                <w:lang w:val="sr-Cyrl-BA"/>
              </w:rPr>
              <w:t xml:space="preserve"> </w:t>
            </w:r>
            <w:r w:rsidRPr="008976F7">
              <w:rPr>
                <w:szCs w:val="22"/>
                <w:lang w:val="sr-Cyrl-BA"/>
              </w:rPr>
              <w:t>модел</w:t>
            </w:r>
            <w:r w:rsidR="00B61587" w:rsidRPr="008976F7">
              <w:rPr>
                <w:szCs w:val="22"/>
                <w:lang w:val="sr-Cyrl-BA"/>
              </w:rPr>
              <w:t xml:space="preserve"> </w:t>
            </w:r>
            <w:r w:rsidRPr="008976F7">
              <w:rPr>
                <w:szCs w:val="22"/>
                <w:lang w:val="sr-Cyrl-BA"/>
              </w:rPr>
              <w:t>зуба</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рад</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мањим</w:t>
            </w:r>
            <w:r w:rsidR="00B61587" w:rsidRPr="008976F7">
              <w:rPr>
                <w:szCs w:val="22"/>
                <w:lang w:val="sr-Cyrl-BA"/>
              </w:rPr>
              <w:t xml:space="preserve"> </w:t>
            </w:r>
            <w:r w:rsidRPr="008976F7">
              <w:rPr>
                <w:szCs w:val="22"/>
                <w:lang w:val="sr-Cyrl-BA"/>
              </w:rPr>
              <w:t>групама</w:t>
            </w:r>
            <w:r w:rsidR="00B61587" w:rsidRPr="008976F7">
              <w:rPr>
                <w:szCs w:val="22"/>
                <w:lang w:val="sr-Cyrl-BA"/>
              </w:rPr>
              <w:t xml:space="preserve"> </w:t>
            </w:r>
            <w:r w:rsidRPr="008976F7">
              <w:rPr>
                <w:szCs w:val="22"/>
                <w:lang w:val="sr-Cyrl-BA"/>
              </w:rPr>
              <w:t>ради</w:t>
            </w:r>
            <w:r w:rsidR="00B61587" w:rsidRPr="008976F7">
              <w:rPr>
                <w:szCs w:val="22"/>
                <w:lang w:val="sr-Latn-BA"/>
              </w:rPr>
              <w:t xml:space="preserve"> </w:t>
            </w:r>
            <w:r w:rsidR="0020059A" w:rsidRPr="008976F7">
              <w:rPr>
                <w:szCs w:val="22"/>
                <w:lang w:val="sr-Cyrl-BA"/>
              </w:rPr>
              <w:t>оспособ</w:t>
            </w:r>
            <w:r w:rsidR="0020059A" w:rsidRPr="008976F7">
              <w:rPr>
                <w:szCs w:val="22"/>
                <w:lang w:val="sr-Latn-BA"/>
              </w:rPr>
              <w:t>љ</w:t>
            </w:r>
            <w:r w:rsidRPr="008976F7">
              <w:rPr>
                <w:szCs w:val="22"/>
                <w:lang w:val="sr-Cyrl-BA"/>
              </w:rPr>
              <w:t>авања</w:t>
            </w:r>
            <w:r w:rsidR="00B61587" w:rsidRPr="008976F7">
              <w:rPr>
                <w:szCs w:val="22"/>
                <w:lang w:val="sr-Cyrl-BA"/>
              </w:rPr>
              <w:t xml:space="preserve"> </w:t>
            </w:r>
            <w:r w:rsidRPr="008976F7">
              <w:rPr>
                <w:szCs w:val="22"/>
                <w:lang w:val="sr-Cyrl-BA"/>
              </w:rPr>
              <w:lastRenderedPageBreak/>
              <w:t>ученика</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рад</w:t>
            </w:r>
            <w:r w:rsidR="00B61587" w:rsidRPr="008976F7">
              <w:rPr>
                <w:szCs w:val="22"/>
                <w:lang w:val="sr-Cyrl-BA"/>
              </w:rPr>
              <w:t xml:space="preserve"> </w:t>
            </w:r>
            <w:r w:rsidRPr="008976F7">
              <w:rPr>
                <w:szCs w:val="22"/>
                <w:lang w:val="sr-Cyrl-BA"/>
              </w:rPr>
              <w:t>са</w:t>
            </w:r>
            <w:r w:rsidR="00B61587" w:rsidRPr="008976F7">
              <w:rPr>
                <w:szCs w:val="22"/>
                <w:lang w:val="sr-Cyrl-BA"/>
              </w:rPr>
              <w:t xml:space="preserve"> </w:t>
            </w:r>
            <w:r w:rsidRPr="008976F7">
              <w:rPr>
                <w:szCs w:val="22"/>
                <w:lang w:val="sr-Cyrl-BA"/>
              </w:rPr>
              <w:t>малим</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великим</w:t>
            </w:r>
            <w:r w:rsidR="00B61587" w:rsidRPr="008976F7">
              <w:rPr>
                <w:szCs w:val="22"/>
                <w:lang w:val="sr-Cyrl-BA"/>
              </w:rPr>
              <w:t xml:space="preserve"> </w:t>
            </w:r>
            <w:r w:rsidRPr="008976F7">
              <w:rPr>
                <w:szCs w:val="22"/>
                <w:lang w:val="sr-Cyrl-BA"/>
              </w:rPr>
              <w:t>ножићима</w:t>
            </w:r>
            <w:r w:rsidR="00B61587" w:rsidRPr="008976F7">
              <w:rPr>
                <w:szCs w:val="22"/>
                <w:lang w:val="sr-Cyrl-BA"/>
              </w:rPr>
              <w:t xml:space="preserve">, </w:t>
            </w:r>
            <w:r w:rsidRPr="008976F7">
              <w:rPr>
                <w:szCs w:val="22"/>
                <w:lang w:val="sr-Cyrl-BA"/>
              </w:rPr>
              <w:t>коцкицама</w:t>
            </w:r>
            <w:r w:rsidR="00B61587" w:rsidRPr="008976F7">
              <w:rPr>
                <w:szCs w:val="22"/>
                <w:lang w:val="sr-Cyrl-BA"/>
              </w:rPr>
              <w:t xml:space="preserve"> </w:t>
            </w:r>
            <w:r w:rsidRPr="008976F7">
              <w:rPr>
                <w:szCs w:val="22"/>
                <w:lang w:val="sr-Cyrl-BA"/>
              </w:rPr>
              <w:t>воска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пламеником</w:t>
            </w: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szCs w:val="22"/>
                <w:lang w:val="hr-HR"/>
              </w:rPr>
            </w:pPr>
            <w:r w:rsidRPr="008976F7">
              <w:rPr>
                <w:szCs w:val="22"/>
                <w:lang w:val="sr-Cyrl-BA"/>
              </w:rPr>
              <w:t xml:space="preserve">        </w:t>
            </w:r>
          </w:p>
          <w:p w:rsidR="00B61587" w:rsidRPr="008976F7" w:rsidRDefault="00B61587" w:rsidP="00B61587">
            <w:pPr>
              <w:rPr>
                <w:szCs w:val="22"/>
                <w:lang w:val="hr-HR"/>
              </w:rPr>
            </w:pPr>
          </w:p>
          <w:p w:rsidR="00B61587" w:rsidRPr="008976F7" w:rsidRDefault="00B61587" w:rsidP="00B61587">
            <w:pPr>
              <w:rPr>
                <w:szCs w:val="22"/>
                <w:lang w:val="sr-Cyrl-BA"/>
              </w:rPr>
            </w:pPr>
          </w:p>
          <w:p w:rsidR="00B61587" w:rsidRPr="008976F7" w:rsidRDefault="00B61587" w:rsidP="00B61587">
            <w:pPr>
              <w:rPr>
                <w:szCs w:val="22"/>
                <w:lang w:val="sr-Cyrl-BA"/>
              </w:rPr>
            </w:pPr>
          </w:p>
        </w:tc>
      </w:tr>
      <w:tr w:rsidR="00B61587" w:rsidRPr="008976F7" w:rsidTr="00ED371D">
        <w:trPr>
          <w:trHeight w:val="4020"/>
          <w:jc w:val="center"/>
        </w:trPr>
        <w:tc>
          <w:tcPr>
            <w:tcW w:w="684" w:type="pct"/>
            <w:tcBorders>
              <w:bottom w:val="single" w:sz="4" w:space="0" w:color="auto"/>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lastRenderedPageBreak/>
              <w:t>Јединица</w:t>
            </w:r>
            <w:r w:rsidR="00B61587" w:rsidRPr="008976F7">
              <w:rPr>
                <w:szCs w:val="22"/>
                <w:lang w:val="sr-Latn-BA"/>
              </w:rPr>
              <w:t xml:space="preserve"> 2.</w:t>
            </w:r>
          </w:p>
        </w:tc>
        <w:tc>
          <w:tcPr>
            <w:tcW w:w="1017" w:type="pct"/>
            <w:tcBorders>
              <w:bottom w:val="single" w:sz="4" w:space="0" w:color="auto"/>
              <w:right w:val="single" w:sz="4" w:space="0" w:color="auto"/>
            </w:tcBorders>
          </w:tcPr>
          <w:p w:rsidR="00B61587" w:rsidRPr="008976F7" w:rsidRDefault="002C4234" w:rsidP="00732741">
            <w:pPr>
              <w:numPr>
                <w:ilvl w:val="0"/>
                <w:numId w:val="167"/>
              </w:numPr>
              <w:ind w:left="170" w:hanging="170"/>
              <w:rPr>
                <w:szCs w:val="22"/>
                <w:lang w:val="sr-Cyrl-CS"/>
              </w:rPr>
            </w:pPr>
            <w:r w:rsidRPr="008976F7">
              <w:rPr>
                <w:szCs w:val="22"/>
                <w:lang w:val="sr-Cyrl-CS"/>
              </w:rPr>
              <w:t>описује</w:t>
            </w:r>
            <w:r w:rsidR="00B61587" w:rsidRPr="008976F7">
              <w:rPr>
                <w:szCs w:val="22"/>
                <w:lang w:val="sr-Cyrl-CS"/>
              </w:rPr>
              <w:t xml:space="preserve"> </w:t>
            </w:r>
            <w:r w:rsidRPr="008976F7">
              <w:rPr>
                <w:szCs w:val="22"/>
                <w:lang w:val="sr-Cyrl-CS"/>
              </w:rPr>
              <w:t>поступке</w:t>
            </w:r>
            <w:r w:rsidR="00B61587" w:rsidRPr="008976F7">
              <w:rPr>
                <w:szCs w:val="22"/>
                <w:lang w:val="sr-Cyrl-CS"/>
              </w:rPr>
              <w:t xml:space="preserve"> </w:t>
            </w:r>
            <w:r w:rsidRPr="008976F7">
              <w:rPr>
                <w:szCs w:val="22"/>
                <w:lang w:val="sr-Cyrl-CS"/>
              </w:rPr>
              <w:t>у</w:t>
            </w:r>
            <w:r w:rsidR="00B61587" w:rsidRPr="008976F7">
              <w:rPr>
                <w:szCs w:val="22"/>
                <w:lang w:val="sr-Cyrl-CS"/>
              </w:rPr>
              <w:t xml:space="preserve"> </w:t>
            </w:r>
            <w:r w:rsidRPr="008976F7">
              <w:rPr>
                <w:szCs w:val="22"/>
                <w:lang w:val="sr-Cyrl-CS"/>
              </w:rPr>
              <w:t>моделацији</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централних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латералних</w:t>
            </w:r>
            <w:r w:rsidR="00B61587" w:rsidRPr="008976F7">
              <w:rPr>
                <w:szCs w:val="22"/>
                <w:lang w:val="sr-Cyrl-CS"/>
              </w:rPr>
              <w:t xml:space="preserve"> </w:t>
            </w:r>
            <w:r w:rsidRPr="008976F7">
              <w:rPr>
                <w:szCs w:val="22"/>
                <w:lang w:val="sr-Cyrl-CS"/>
              </w:rPr>
              <w:t>сјекутића</w:t>
            </w:r>
          </w:p>
          <w:p w:rsidR="00B61587" w:rsidRPr="008976F7" w:rsidRDefault="002C4234" w:rsidP="00732741">
            <w:pPr>
              <w:numPr>
                <w:ilvl w:val="0"/>
                <w:numId w:val="167"/>
              </w:numPr>
              <w:ind w:left="170" w:hanging="170"/>
              <w:rPr>
                <w:szCs w:val="22"/>
                <w:lang w:val="sr-Cyrl-CS"/>
              </w:rPr>
            </w:pPr>
            <w:r w:rsidRPr="008976F7">
              <w:rPr>
                <w:szCs w:val="22"/>
                <w:lang w:val="sr-Cyrl-CS"/>
              </w:rPr>
              <w:t>наводи</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објашњава</w:t>
            </w:r>
            <w:r w:rsidR="00B61587" w:rsidRPr="008976F7">
              <w:rPr>
                <w:szCs w:val="22"/>
                <w:lang w:val="sr-Cyrl-CS"/>
              </w:rPr>
              <w:t xml:space="preserve"> </w:t>
            </w:r>
            <w:r w:rsidRPr="008976F7">
              <w:rPr>
                <w:szCs w:val="22"/>
                <w:lang w:val="sr-Cyrl-CS"/>
              </w:rPr>
              <w:t>инструменте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материјал</w:t>
            </w:r>
            <w:r w:rsidR="00B61587" w:rsidRPr="008976F7">
              <w:rPr>
                <w:szCs w:val="22"/>
                <w:lang w:val="sr-Cyrl-CS"/>
              </w:rPr>
              <w:t xml:space="preserve"> </w:t>
            </w:r>
            <w:r w:rsidRPr="008976F7">
              <w:rPr>
                <w:szCs w:val="22"/>
                <w:lang w:val="sr-Cyrl-CS"/>
              </w:rPr>
              <w:t>који</w:t>
            </w:r>
            <w:r w:rsidR="00B61587" w:rsidRPr="008976F7">
              <w:rPr>
                <w:szCs w:val="22"/>
                <w:lang w:val="sr-Cyrl-CS"/>
              </w:rPr>
              <w:t xml:space="preserve"> </w:t>
            </w:r>
            <w:r w:rsidRPr="008976F7">
              <w:rPr>
                <w:szCs w:val="22"/>
                <w:lang w:val="sr-Cyrl-CS"/>
              </w:rPr>
              <w:t>се</w:t>
            </w:r>
            <w:r w:rsidR="00B61587" w:rsidRPr="008976F7">
              <w:rPr>
                <w:szCs w:val="22"/>
                <w:lang w:val="sr-Cyrl-CS"/>
              </w:rPr>
              <w:t xml:space="preserve"> </w:t>
            </w:r>
            <w:r w:rsidRPr="008976F7">
              <w:rPr>
                <w:szCs w:val="22"/>
                <w:lang w:val="sr-Cyrl-CS"/>
              </w:rPr>
              <w:t>користе</w:t>
            </w:r>
            <w:r w:rsidR="00B61587" w:rsidRPr="008976F7">
              <w:rPr>
                <w:szCs w:val="22"/>
                <w:lang w:val="sr-Cyrl-CS"/>
              </w:rPr>
              <w:t xml:space="preserve"> </w:t>
            </w:r>
            <w:r w:rsidRPr="008976F7">
              <w:rPr>
                <w:szCs w:val="22"/>
                <w:lang w:val="sr-Cyrl-CS"/>
              </w:rPr>
              <w:t>у</w:t>
            </w:r>
            <w:r w:rsidR="00B61587" w:rsidRPr="008976F7">
              <w:rPr>
                <w:szCs w:val="22"/>
                <w:lang w:val="sr-Cyrl-CS"/>
              </w:rPr>
              <w:t xml:space="preserve"> </w:t>
            </w:r>
            <w:r w:rsidRPr="008976F7">
              <w:rPr>
                <w:szCs w:val="22"/>
                <w:lang w:val="sr-Cyrl-CS"/>
              </w:rPr>
              <w:t>моделацији</w:t>
            </w:r>
          </w:p>
          <w:p w:rsidR="00B61587" w:rsidRPr="008976F7" w:rsidRDefault="002C4234" w:rsidP="00732741">
            <w:pPr>
              <w:numPr>
                <w:ilvl w:val="0"/>
                <w:numId w:val="167"/>
              </w:numPr>
              <w:ind w:left="170" w:hanging="170"/>
              <w:rPr>
                <w:szCs w:val="22"/>
                <w:lang w:val="sr-Cyrl-BA"/>
              </w:rPr>
            </w:pPr>
            <w:r w:rsidRPr="008976F7">
              <w:rPr>
                <w:szCs w:val="22"/>
                <w:lang w:val="sr-Cyrl-CS"/>
              </w:rPr>
              <w:t>објасни</w:t>
            </w:r>
            <w:r w:rsidR="00B61587" w:rsidRPr="008976F7">
              <w:rPr>
                <w:szCs w:val="22"/>
                <w:lang w:val="sr-Cyrl-CS"/>
              </w:rPr>
              <w:t xml:space="preserve"> </w:t>
            </w:r>
            <w:r w:rsidRPr="008976F7">
              <w:rPr>
                <w:szCs w:val="22"/>
                <w:lang w:val="sr-Cyrl-CS"/>
              </w:rPr>
              <w:t>улогу</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функционални</w:t>
            </w:r>
            <w:r w:rsidR="00B61587" w:rsidRPr="008976F7">
              <w:rPr>
                <w:szCs w:val="22"/>
                <w:lang w:val="sr-Cyrl-CS"/>
              </w:rPr>
              <w:t xml:space="preserve"> </w:t>
            </w:r>
            <w:r w:rsidRPr="008976F7">
              <w:rPr>
                <w:szCs w:val="22"/>
                <w:lang w:val="sr-Cyrl-CS"/>
              </w:rPr>
              <w:t>значај</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централних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латералних</w:t>
            </w:r>
            <w:r w:rsidR="00B61587" w:rsidRPr="008976F7">
              <w:rPr>
                <w:szCs w:val="22"/>
                <w:lang w:val="sr-Cyrl-CS"/>
              </w:rPr>
              <w:t xml:space="preserve"> </w:t>
            </w:r>
            <w:r w:rsidRPr="008976F7">
              <w:rPr>
                <w:szCs w:val="22"/>
                <w:lang w:val="sr-Cyrl-CS"/>
              </w:rPr>
              <w:t>сјекутића</w:t>
            </w:r>
          </w:p>
        </w:tc>
        <w:tc>
          <w:tcPr>
            <w:tcW w:w="864" w:type="pct"/>
            <w:tcBorders>
              <w:bottom w:val="single" w:sz="4" w:space="0" w:color="auto"/>
              <w:right w:val="single" w:sz="4" w:space="0" w:color="auto"/>
            </w:tcBorders>
          </w:tcPr>
          <w:p w:rsidR="00B61587" w:rsidRPr="008976F7" w:rsidRDefault="002C4234" w:rsidP="00732741">
            <w:pPr>
              <w:numPr>
                <w:ilvl w:val="0"/>
                <w:numId w:val="168"/>
              </w:numPr>
              <w:ind w:left="170" w:hanging="170"/>
              <w:contextualSpacing/>
              <w:rPr>
                <w:szCs w:val="22"/>
                <w:lang w:val="sr-Cyrl-BA"/>
              </w:rPr>
            </w:pPr>
            <w:r w:rsidRPr="008976F7">
              <w:rPr>
                <w:szCs w:val="22"/>
                <w:lang w:val="sr-Cyrl-BA"/>
              </w:rPr>
              <w:t>формира</w:t>
            </w:r>
            <w:r w:rsidR="00B61587" w:rsidRPr="008976F7">
              <w:rPr>
                <w:szCs w:val="22"/>
                <w:lang w:val="sr-Cyrl-BA"/>
              </w:rPr>
              <w:t xml:space="preserve"> </w:t>
            </w:r>
            <w:r w:rsidRPr="008976F7">
              <w:rPr>
                <w:szCs w:val="22"/>
                <w:lang w:val="sr-Cyrl-BA"/>
              </w:rPr>
              <w:t>угрубо</w:t>
            </w:r>
            <w:r w:rsidR="00B61587" w:rsidRPr="008976F7">
              <w:rPr>
                <w:szCs w:val="22"/>
                <w:lang w:val="sr-Cyrl-BA"/>
              </w:rPr>
              <w:t xml:space="preserve"> </w:t>
            </w:r>
            <w:r w:rsidRPr="008976F7">
              <w:rPr>
                <w:szCs w:val="22"/>
                <w:lang w:val="sr-Cyrl-BA"/>
              </w:rPr>
              <w:t>облик</w:t>
            </w:r>
            <w:r w:rsidR="00B61587" w:rsidRPr="008976F7">
              <w:rPr>
                <w:szCs w:val="22"/>
                <w:lang w:val="sr-Cyrl-BA"/>
              </w:rPr>
              <w:t xml:space="preserve"> </w:t>
            </w:r>
            <w:r w:rsidRPr="008976F7">
              <w:rPr>
                <w:szCs w:val="22"/>
                <w:lang w:val="sr-Cyrl-BA"/>
              </w:rPr>
              <w:t>доњих</w:t>
            </w:r>
            <w:r w:rsidR="00B61587" w:rsidRPr="008976F7">
              <w:rPr>
                <w:szCs w:val="22"/>
                <w:lang w:val="sr-Cyrl-BA"/>
              </w:rPr>
              <w:t xml:space="preserve"> </w:t>
            </w:r>
            <w:r w:rsidRPr="008976F7">
              <w:rPr>
                <w:szCs w:val="22"/>
                <w:lang w:val="sr-Cyrl-BA"/>
              </w:rPr>
              <w:t>централних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латералних</w:t>
            </w:r>
            <w:r w:rsidR="00B61587" w:rsidRPr="008976F7">
              <w:rPr>
                <w:szCs w:val="22"/>
                <w:lang w:val="sr-Cyrl-BA"/>
              </w:rPr>
              <w:t xml:space="preserve"> </w:t>
            </w:r>
            <w:r w:rsidRPr="008976F7">
              <w:rPr>
                <w:szCs w:val="22"/>
                <w:lang w:val="sr-Cyrl-BA"/>
              </w:rPr>
              <w:t>сјекутића</w:t>
            </w:r>
          </w:p>
          <w:p w:rsidR="00B61587" w:rsidRPr="008976F7" w:rsidRDefault="002C4234" w:rsidP="00732741">
            <w:pPr>
              <w:numPr>
                <w:ilvl w:val="0"/>
                <w:numId w:val="168"/>
              </w:numPr>
              <w:ind w:left="170" w:hanging="170"/>
              <w:contextualSpacing/>
              <w:rPr>
                <w:szCs w:val="22"/>
                <w:lang w:val="sr-Cyrl-BA"/>
              </w:rPr>
            </w:pPr>
            <w:r w:rsidRPr="008976F7">
              <w:rPr>
                <w:szCs w:val="22"/>
                <w:lang w:val="sr-Cyrl-BA"/>
              </w:rPr>
              <w:t>користи</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примјењује</w:t>
            </w:r>
            <w:r w:rsidR="00B61587" w:rsidRPr="008976F7">
              <w:rPr>
                <w:szCs w:val="22"/>
                <w:lang w:val="sr-Cyrl-BA"/>
              </w:rPr>
              <w:t xml:space="preserve"> </w:t>
            </w:r>
            <w:r w:rsidRPr="008976F7">
              <w:rPr>
                <w:szCs w:val="22"/>
                <w:lang w:val="sr-Cyrl-BA"/>
              </w:rPr>
              <w:t>мале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велике</w:t>
            </w:r>
            <w:r w:rsidR="00B61587" w:rsidRPr="008976F7">
              <w:rPr>
                <w:szCs w:val="22"/>
                <w:lang w:val="sr-Cyrl-BA"/>
              </w:rPr>
              <w:t xml:space="preserve"> </w:t>
            </w:r>
            <w:r w:rsidRPr="008976F7">
              <w:rPr>
                <w:szCs w:val="22"/>
                <w:lang w:val="sr-Cyrl-BA"/>
              </w:rPr>
              <w:t>ножиће</w:t>
            </w:r>
            <w:r w:rsidR="00B61587" w:rsidRPr="008976F7">
              <w:rPr>
                <w:szCs w:val="22"/>
                <w:lang w:val="sr-Cyrl-BA"/>
              </w:rPr>
              <w:t xml:space="preserve">, </w:t>
            </w:r>
            <w:r w:rsidRPr="008976F7">
              <w:rPr>
                <w:szCs w:val="22"/>
                <w:lang w:val="sr-Cyrl-BA"/>
              </w:rPr>
              <w:t>коцкице</w:t>
            </w:r>
            <w:r w:rsidR="00B61587" w:rsidRPr="008976F7">
              <w:rPr>
                <w:szCs w:val="22"/>
                <w:lang w:val="sr-Cyrl-BA"/>
              </w:rPr>
              <w:t xml:space="preserve"> </w:t>
            </w:r>
            <w:r w:rsidRPr="008976F7">
              <w:rPr>
                <w:szCs w:val="22"/>
                <w:lang w:val="sr-Cyrl-BA"/>
              </w:rPr>
              <w:t>воска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пламеник</w:t>
            </w:r>
          </w:p>
          <w:p w:rsidR="00B61587" w:rsidRPr="008976F7" w:rsidRDefault="002C4234" w:rsidP="00732741">
            <w:pPr>
              <w:numPr>
                <w:ilvl w:val="0"/>
                <w:numId w:val="168"/>
              </w:numPr>
              <w:ind w:left="170" w:hanging="170"/>
              <w:contextualSpacing/>
              <w:rPr>
                <w:szCs w:val="22"/>
                <w:lang w:val="sr-Cyrl-BA"/>
              </w:rPr>
            </w:pPr>
            <w:r w:rsidRPr="008976F7">
              <w:rPr>
                <w:szCs w:val="22"/>
                <w:lang w:val="sr-Cyrl-BA"/>
              </w:rPr>
              <w:t>моделује</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централне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латералне</w:t>
            </w:r>
            <w:r w:rsidR="00B61587" w:rsidRPr="008976F7">
              <w:rPr>
                <w:szCs w:val="22"/>
                <w:lang w:val="sr-Cyrl-BA"/>
              </w:rPr>
              <w:t xml:space="preserve"> </w:t>
            </w:r>
            <w:r w:rsidRPr="008976F7">
              <w:rPr>
                <w:szCs w:val="22"/>
                <w:lang w:val="sr-Cyrl-BA"/>
              </w:rPr>
              <w:t>сјекутиће</w:t>
            </w:r>
          </w:p>
        </w:tc>
        <w:tc>
          <w:tcPr>
            <w:tcW w:w="1481" w:type="pct"/>
            <w:vMerge w:val="restart"/>
            <w:tcBorders>
              <w:right w:val="single" w:sz="4" w:space="0" w:color="auto"/>
            </w:tcBorders>
          </w:tcPr>
          <w:p w:rsidR="00B61587" w:rsidRPr="008976F7" w:rsidRDefault="00B61587" w:rsidP="00B61587">
            <w:pPr>
              <w:rPr>
                <w:b/>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tabs>
                <w:tab w:val="left" w:pos="765"/>
              </w:tabs>
              <w:rPr>
                <w:szCs w:val="22"/>
                <w:lang w:val="sr-Cyrl-BA"/>
              </w:rPr>
            </w:pPr>
            <w:r w:rsidRPr="008976F7">
              <w:rPr>
                <w:szCs w:val="22"/>
                <w:lang w:val="sr-Cyrl-BA"/>
              </w:rPr>
              <w:tab/>
            </w:r>
          </w:p>
          <w:p w:rsidR="00B61587" w:rsidRPr="008976F7" w:rsidRDefault="00B61587" w:rsidP="00B61587">
            <w:pPr>
              <w:tabs>
                <w:tab w:val="left" w:pos="765"/>
              </w:tabs>
              <w:rPr>
                <w:szCs w:val="22"/>
                <w:lang w:val="sr-Cyrl-BA"/>
              </w:rPr>
            </w:pPr>
          </w:p>
          <w:p w:rsidR="00B61587" w:rsidRPr="008976F7" w:rsidRDefault="00B61587" w:rsidP="00B61587">
            <w:pPr>
              <w:jc w:val="center"/>
              <w:rPr>
                <w:szCs w:val="22"/>
                <w:lang w:val="sr-Cyrl-BA"/>
              </w:rPr>
            </w:pPr>
          </w:p>
        </w:tc>
        <w:tc>
          <w:tcPr>
            <w:tcW w:w="954" w:type="pct"/>
            <w:vMerge/>
            <w:tcBorders>
              <w:left w:val="single" w:sz="4" w:space="0" w:color="auto"/>
            </w:tcBorders>
          </w:tcPr>
          <w:p w:rsidR="00B61587" w:rsidRPr="008976F7" w:rsidRDefault="00B61587" w:rsidP="00B61587">
            <w:pPr>
              <w:rPr>
                <w:szCs w:val="22"/>
                <w:lang w:val="sr-Cyrl-BA"/>
              </w:rPr>
            </w:pPr>
          </w:p>
        </w:tc>
      </w:tr>
      <w:tr w:rsidR="00B61587" w:rsidRPr="008976F7" w:rsidTr="00ED371D">
        <w:trPr>
          <w:trHeight w:val="2976"/>
          <w:jc w:val="center"/>
        </w:trPr>
        <w:tc>
          <w:tcPr>
            <w:tcW w:w="684"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t>Јединица</w:t>
            </w:r>
            <w:r w:rsidR="00B61587" w:rsidRPr="008976F7">
              <w:rPr>
                <w:szCs w:val="22"/>
                <w:lang w:val="sr-Latn-BA"/>
              </w:rPr>
              <w:t xml:space="preserve"> 3.</w:t>
            </w:r>
          </w:p>
        </w:tc>
        <w:tc>
          <w:tcPr>
            <w:tcW w:w="1017" w:type="pct"/>
            <w:tcBorders>
              <w:right w:val="single" w:sz="4" w:space="0" w:color="auto"/>
            </w:tcBorders>
          </w:tcPr>
          <w:p w:rsidR="00B61587" w:rsidRPr="008976F7" w:rsidRDefault="002C4234" w:rsidP="00B61587">
            <w:pPr>
              <w:rPr>
                <w:szCs w:val="22"/>
                <w:lang w:val="sr-Cyrl-CS"/>
              </w:rPr>
            </w:pPr>
            <w:r w:rsidRPr="008976F7">
              <w:rPr>
                <w:szCs w:val="22"/>
                <w:lang w:val="sr-Cyrl-CS"/>
              </w:rPr>
              <w:t>описује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објашњава</w:t>
            </w:r>
            <w:r w:rsidR="00B61587" w:rsidRPr="008976F7">
              <w:rPr>
                <w:szCs w:val="22"/>
                <w:lang w:val="sr-Cyrl-CS"/>
              </w:rPr>
              <w:t xml:space="preserve"> </w:t>
            </w:r>
            <w:r w:rsidRPr="008976F7">
              <w:rPr>
                <w:szCs w:val="22"/>
                <w:lang w:val="sr-Cyrl-CS"/>
              </w:rPr>
              <w:t>поступке</w:t>
            </w:r>
            <w:r w:rsidR="00B61587" w:rsidRPr="008976F7">
              <w:rPr>
                <w:szCs w:val="22"/>
                <w:lang w:val="sr-Cyrl-CS"/>
              </w:rPr>
              <w:t xml:space="preserve"> </w:t>
            </w:r>
            <w:r w:rsidRPr="008976F7">
              <w:rPr>
                <w:szCs w:val="22"/>
                <w:lang w:val="sr-Cyrl-CS"/>
              </w:rPr>
              <w:t>у</w:t>
            </w:r>
            <w:r w:rsidR="00B61587" w:rsidRPr="008976F7">
              <w:rPr>
                <w:szCs w:val="22"/>
                <w:lang w:val="sr-Cyrl-CS"/>
              </w:rPr>
              <w:t xml:space="preserve"> </w:t>
            </w:r>
            <w:r w:rsidRPr="008976F7">
              <w:rPr>
                <w:szCs w:val="22"/>
                <w:lang w:val="sr-Cyrl-CS"/>
              </w:rPr>
              <w:t>моделацији</w:t>
            </w:r>
            <w:r w:rsidR="00B61587" w:rsidRPr="008976F7">
              <w:rPr>
                <w:szCs w:val="22"/>
                <w:lang w:val="sr-Cyrl-CS"/>
              </w:rPr>
              <w:t xml:space="preserve"> </w:t>
            </w:r>
            <w:r w:rsidRPr="008976F7">
              <w:rPr>
                <w:szCs w:val="22"/>
                <w:lang w:val="sr-Cyrl-CS"/>
              </w:rPr>
              <w:t>горњих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очњака</w:t>
            </w:r>
          </w:p>
          <w:p w:rsidR="00B61587" w:rsidRPr="008976F7" w:rsidRDefault="002C4234" w:rsidP="00B61587">
            <w:pPr>
              <w:rPr>
                <w:szCs w:val="22"/>
                <w:lang w:val="sr-Cyrl-CS"/>
              </w:rPr>
            </w:pPr>
            <w:r w:rsidRPr="008976F7">
              <w:rPr>
                <w:szCs w:val="22"/>
                <w:lang w:val="sr-Cyrl-CS"/>
              </w:rPr>
              <w:t>описује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набраја</w:t>
            </w:r>
            <w:r w:rsidR="00B61587" w:rsidRPr="008976F7">
              <w:rPr>
                <w:szCs w:val="22"/>
                <w:lang w:val="sr-Cyrl-CS"/>
              </w:rPr>
              <w:t xml:space="preserve"> </w:t>
            </w:r>
            <w:r w:rsidRPr="008976F7">
              <w:rPr>
                <w:szCs w:val="22"/>
                <w:lang w:val="sr-Cyrl-CS"/>
              </w:rPr>
              <w:t>инструменте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материјал</w:t>
            </w:r>
            <w:r w:rsidR="00B61587" w:rsidRPr="008976F7">
              <w:rPr>
                <w:szCs w:val="22"/>
                <w:lang w:val="sr-Cyrl-CS"/>
              </w:rPr>
              <w:t xml:space="preserve"> </w:t>
            </w:r>
            <w:r w:rsidRPr="008976F7">
              <w:rPr>
                <w:szCs w:val="22"/>
                <w:lang w:val="sr-Cyrl-CS"/>
              </w:rPr>
              <w:t>који</w:t>
            </w:r>
            <w:r w:rsidR="00B61587" w:rsidRPr="008976F7">
              <w:rPr>
                <w:szCs w:val="22"/>
                <w:lang w:val="sr-Cyrl-CS"/>
              </w:rPr>
              <w:t xml:space="preserve"> </w:t>
            </w:r>
            <w:r w:rsidRPr="008976F7">
              <w:rPr>
                <w:szCs w:val="22"/>
                <w:lang w:val="sr-Cyrl-CS"/>
              </w:rPr>
              <w:t>се</w:t>
            </w:r>
            <w:r w:rsidR="00B61587" w:rsidRPr="008976F7">
              <w:rPr>
                <w:szCs w:val="22"/>
                <w:lang w:val="sr-Cyrl-CS"/>
              </w:rPr>
              <w:t xml:space="preserve"> </w:t>
            </w:r>
            <w:r w:rsidRPr="008976F7">
              <w:rPr>
                <w:szCs w:val="22"/>
                <w:lang w:val="sr-Cyrl-CS"/>
              </w:rPr>
              <w:t>користе</w:t>
            </w:r>
            <w:r w:rsidR="00B61587" w:rsidRPr="008976F7">
              <w:rPr>
                <w:szCs w:val="22"/>
                <w:lang w:val="sr-Cyrl-CS"/>
              </w:rPr>
              <w:t xml:space="preserve"> </w:t>
            </w:r>
            <w:r w:rsidRPr="008976F7">
              <w:rPr>
                <w:szCs w:val="22"/>
                <w:lang w:val="sr-Cyrl-CS"/>
              </w:rPr>
              <w:t>при</w:t>
            </w:r>
            <w:r w:rsidR="00B61587" w:rsidRPr="008976F7">
              <w:rPr>
                <w:szCs w:val="22"/>
                <w:lang w:val="sr-Cyrl-CS"/>
              </w:rPr>
              <w:t xml:space="preserve"> </w:t>
            </w:r>
            <w:r w:rsidRPr="008976F7">
              <w:rPr>
                <w:szCs w:val="22"/>
                <w:lang w:val="sr-Cyrl-CS"/>
              </w:rPr>
              <w:t>моделацији</w:t>
            </w:r>
            <w:r w:rsidR="00B61587" w:rsidRPr="008976F7">
              <w:rPr>
                <w:szCs w:val="22"/>
                <w:lang w:val="sr-Cyrl-CS"/>
              </w:rPr>
              <w:t xml:space="preserve"> </w:t>
            </w:r>
          </w:p>
          <w:p w:rsidR="00B61587" w:rsidRPr="008976F7" w:rsidRDefault="002C4234" w:rsidP="00B61587">
            <w:pPr>
              <w:rPr>
                <w:szCs w:val="22"/>
                <w:lang w:val="sr-Cyrl-CS"/>
              </w:rPr>
            </w:pPr>
            <w:r w:rsidRPr="008976F7">
              <w:rPr>
                <w:szCs w:val="22"/>
                <w:lang w:val="sr-Cyrl-CS"/>
              </w:rPr>
              <w:t>објасни</w:t>
            </w:r>
            <w:r w:rsidR="00B61587" w:rsidRPr="008976F7">
              <w:rPr>
                <w:szCs w:val="22"/>
                <w:lang w:val="sr-Cyrl-CS"/>
              </w:rPr>
              <w:t xml:space="preserve"> </w:t>
            </w:r>
            <w:r w:rsidRPr="008976F7">
              <w:rPr>
                <w:szCs w:val="22"/>
                <w:lang w:val="sr-Cyrl-CS"/>
              </w:rPr>
              <w:t>улогу</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функционални</w:t>
            </w:r>
            <w:r w:rsidR="00B61587" w:rsidRPr="008976F7">
              <w:rPr>
                <w:szCs w:val="22"/>
                <w:lang w:val="sr-Cyrl-CS"/>
              </w:rPr>
              <w:t xml:space="preserve"> </w:t>
            </w:r>
            <w:r w:rsidRPr="008976F7">
              <w:rPr>
                <w:szCs w:val="22"/>
                <w:lang w:val="sr-Cyrl-CS"/>
              </w:rPr>
              <w:t>значај</w:t>
            </w:r>
            <w:r w:rsidR="00B61587" w:rsidRPr="008976F7">
              <w:rPr>
                <w:szCs w:val="22"/>
                <w:lang w:val="sr-Cyrl-CS"/>
              </w:rPr>
              <w:t xml:space="preserve"> </w:t>
            </w:r>
            <w:r w:rsidRPr="008976F7">
              <w:rPr>
                <w:szCs w:val="22"/>
                <w:lang w:val="sr-Cyrl-CS"/>
              </w:rPr>
              <w:t>горњих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очњака</w:t>
            </w:r>
          </w:p>
        </w:tc>
        <w:tc>
          <w:tcPr>
            <w:tcW w:w="864" w:type="pct"/>
            <w:tcBorders>
              <w:right w:val="single" w:sz="4" w:space="0" w:color="auto"/>
            </w:tcBorders>
          </w:tcPr>
          <w:p w:rsidR="00B61587" w:rsidRPr="008976F7" w:rsidRDefault="002C4234" w:rsidP="00732741">
            <w:pPr>
              <w:numPr>
                <w:ilvl w:val="0"/>
                <w:numId w:val="169"/>
              </w:numPr>
              <w:ind w:left="170" w:hanging="170"/>
              <w:contextualSpacing/>
              <w:rPr>
                <w:szCs w:val="22"/>
                <w:lang w:val="sr-Cyrl-BA"/>
              </w:rPr>
            </w:pPr>
            <w:r w:rsidRPr="008976F7">
              <w:rPr>
                <w:szCs w:val="22"/>
                <w:lang w:val="sr-Cyrl-BA"/>
              </w:rPr>
              <w:t>формира</w:t>
            </w:r>
            <w:r w:rsidR="00B61587" w:rsidRPr="008976F7">
              <w:rPr>
                <w:szCs w:val="22"/>
                <w:lang w:val="sr-Cyrl-BA"/>
              </w:rPr>
              <w:t xml:space="preserve"> </w:t>
            </w:r>
            <w:r w:rsidRPr="008976F7">
              <w:rPr>
                <w:szCs w:val="22"/>
                <w:lang w:val="sr-Cyrl-BA"/>
              </w:rPr>
              <w:t>урубо</w:t>
            </w:r>
            <w:r w:rsidR="00B61587" w:rsidRPr="008976F7">
              <w:rPr>
                <w:szCs w:val="22"/>
                <w:lang w:val="sr-Cyrl-BA"/>
              </w:rPr>
              <w:t xml:space="preserve"> </w:t>
            </w:r>
            <w:r w:rsidRPr="008976F7">
              <w:rPr>
                <w:szCs w:val="22"/>
                <w:lang w:val="sr-Cyrl-BA"/>
              </w:rPr>
              <w:t>облик</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доњих</w:t>
            </w:r>
            <w:r w:rsidR="00B61587" w:rsidRPr="008976F7">
              <w:rPr>
                <w:szCs w:val="22"/>
                <w:lang w:val="sr-Cyrl-BA"/>
              </w:rPr>
              <w:t xml:space="preserve"> </w:t>
            </w:r>
            <w:r w:rsidRPr="008976F7">
              <w:rPr>
                <w:szCs w:val="22"/>
                <w:lang w:val="sr-Cyrl-BA"/>
              </w:rPr>
              <w:t>очњака</w:t>
            </w:r>
          </w:p>
          <w:p w:rsidR="00B61587" w:rsidRPr="008976F7" w:rsidRDefault="002C4234" w:rsidP="00732741">
            <w:pPr>
              <w:numPr>
                <w:ilvl w:val="0"/>
                <w:numId w:val="169"/>
              </w:numPr>
              <w:ind w:left="170" w:hanging="170"/>
              <w:contextualSpacing/>
              <w:rPr>
                <w:szCs w:val="22"/>
                <w:lang w:val="sr-Cyrl-BA"/>
              </w:rPr>
            </w:pPr>
            <w:r w:rsidRPr="008976F7">
              <w:rPr>
                <w:szCs w:val="22"/>
                <w:lang w:val="sr-Cyrl-BA"/>
              </w:rPr>
              <w:t>користи</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правилно</w:t>
            </w:r>
            <w:r w:rsidR="00B61587" w:rsidRPr="008976F7">
              <w:rPr>
                <w:szCs w:val="22"/>
                <w:lang w:val="sr-Cyrl-BA"/>
              </w:rPr>
              <w:t xml:space="preserve"> </w:t>
            </w:r>
            <w:r w:rsidRPr="008976F7">
              <w:rPr>
                <w:szCs w:val="22"/>
                <w:lang w:val="sr-Cyrl-BA"/>
              </w:rPr>
              <w:t>примјењује</w:t>
            </w:r>
            <w:r w:rsidR="00B61587" w:rsidRPr="008976F7">
              <w:rPr>
                <w:szCs w:val="22"/>
                <w:lang w:val="sr-Cyrl-BA"/>
              </w:rPr>
              <w:t xml:space="preserve"> </w:t>
            </w:r>
            <w:r w:rsidRPr="008976F7">
              <w:rPr>
                <w:szCs w:val="22"/>
                <w:lang w:val="sr-Cyrl-BA"/>
              </w:rPr>
              <w:t>мале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велике</w:t>
            </w:r>
            <w:r w:rsidR="00B61587" w:rsidRPr="008976F7">
              <w:rPr>
                <w:szCs w:val="22"/>
                <w:lang w:val="sr-Cyrl-BA"/>
              </w:rPr>
              <w:t xml:space="preserve"> </w:t>
            </w:r>
            <w:r w:rsidRPr="008976F7">
              <w:rPr>
                <w:szCs w:val="22"/>
                <w:lang w:val="sr-Cyrl-BA"/>
              </w:rPr>
              <w:t>ножиће</w:t>
            </w:r>
            <w:r w:rsidR="00B61587" w:rsidRPr="008976F7">
              <w:rPr>
                <w:szCs w:val="22"/>
                <w:lang w:val="sr-Cyrl-BA"/>
              </w:rPr>
              <w:t xml:space="preserve">, </w:t>
            </w:r>
            <w:r w:rsidRPr="008976F7">
              <w:rPr>
                <w:szCs w:val="22"/>
                <w:lang w:val="sr-Cyrl-BA"/>
              </w:rPr>
              <w:t>коцкице</w:t>
            </w:r>
            <w:r w:rsidR="00B61587" w:rsidRPr="008976F7">
              <w:rPr>
                <w:szCs w:val="22"/>
                <w:lang w:val="sr-Cyrl-BA"/>
              </w:rPr>
              <w:t xml:space="preserve"> </w:t>
            </w:r>
            <w:r w:rsidRPr="008976F7">
              <w:rPr>
                <w:szCs w:val="22"/>
                <w:lang w:val="sr-Cyrl-BA"/>
              </w:rPr>
              <w:t>воска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пламеник</w:t>
            </w:r>
          </w:p>
          <w:p w:rsidR="00B61587" w:rsidRPr="008976F7" w:rsidRDefault="002C4234" w:rsidP="00732741">
            <w:pPr>
              <w:numPr>
                <w:ilvl w:val="0"/>
                <w:numId w:val="169"/>
              </w:numPr>
              <w:ind w:left="170" w:hanging="170"/>
              <w:contextualSpacing/>
              <w:rPr>
                <w:szCs w:val="22"/>
                <w:lang w:val="sr-Cyrl-BA"/>
              </w:rPr>
            </w:pPr>
            <w:r w:rsidRPr="008976F7">
              <w:rPr>
                <w:szCs w:val="22"/>
                <w:lang w:val="sr-Cyrl-BA"/>
              </w:rPr>
              <w:t>моделује</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очњаке</w:t>
            </w:r>
          </w:p>
        </w:tc>
        <w:tc>
          <w:tcPr>
            <w:tcW w:w="1481" w:type="pct"/>
            <w:vMerge/>
            <w:tcBorders>
              <w:right w:val="single" w:sz="4" w:space="0" w:color="auto"/>
            </w:tcBorders>
          </w:tcPr>
          <w:p w:rsidR="00B61587" w:rsidRPr="008976F7" w:rsidRDefault="00B61587" w:rsidP="00B61587">
            <w:pPr>
              <w:rPr>
                <w:b/>
                <w:szCs w:val="22"/>
                <w:lang w:val="hr-HR"/>
              </w:rPr>
            </w:pPr>
          </w:p>
        </w:tc>
        <w:tc>
          <w:tcPr>
            <w:tcW w:w="954" w:type="pct"/>
            <w:vMerge/>
            <w:tcBorders>
              <w:left w:val="single" w:sz="4" w:space="0" w:color="auto"/>
            </w:tcBorders>
          </w:tcPr>
          <w:p w:rsidR="00B61587" w:rsidRPr="008976F7" w:rsidRDefault="00B61587" w:rsidP="00B61587">
            <w:pPr>
              <w:rPr>
                <w:szCs w:val="22"/>
                <w:lang w:val="sr-Cyrl-BA"/>
              </w:rPr>
            </w:pPr>
          </w:p>
        </w:tc>
      </w:tr>
      <w:tr w:rsidR="00B61587" w:rsidRPr="008976F7" w:rsidTr="00ED371D">
        <w:trPr>
          <w:trHeight w:val="3084"/>
          <w:jc w:val="center"/>
        </w:trPr>
        <w:tc>
          <w:tcPr>
            <w:tcW w:w="684"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lastRenderedPageBreak/>
              <w:t>Јединица</w:t>
            </w:r>
            <w:r w:rsidR="00B61587" w:rsidRPr="008976F7">
              <w:rPr>
                <w:szCs w:val="22"/>
                <w:lang w:val="sr-Latn-BA"/>
              </w:rPr>
              <w:t xml:space="preserve"> 4.</w:t>
            </w:r>
          </w:p>
        </w:tc>
        <w:tc>
          <w:tcPr>
            <w:tcW w:w="1017" w:type="pct"/>
            <w:tcBorders>
              <w:right w:val="single" w:sz="4" w:space="0" w:color="auto"/>
            </w:tcBorders>
          </w:tcPr>
          <w:p w:rsidR="00B61587" w:rsidRPr="008976F7" w:rsidRDefault="002C4234" w:rsidP="00732741">
            <w:pPr>
              <w:numPr>
                <w:ilvl w:val="0"/>
                <w:numId w:val="170"/>
              </w:numPr>
              <w:ind w:left="170" w:hanging="170"/>
              <w:rPr>
                <w:szCs w:val="22"/>
                <w:lang w:val="sr-Cyrl-CS"/>
              </w:rPr>
            </w:pPr>
            <w:r w:rsidRPr="008976F7">
              <w:rPr>
                <w:szCs w:val="22"/>
                <w:lang w:val="sr-Cyrl-CS"/>
              </w:rPr>
              <w:t>описује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објашњава</w:t>
            </w:r>
            <w:r w:rsidR="00B61587" w:rsidRPr="008976F7">
              <w:rPr>
                <w:szCs w:val="22"/>
                <w:lang w:val="sr-Cyrl-CS"/>
              </w:rPr>
              <w:t xml:space="preserve"> </w:t>
            </w:r>
            <w:r w:rsidRPr="008976F7">
              <w:rPr>
                <w:szCs w:val="22"/>
                <w:lang w:val="sr-Cyrl-CS"/>
              </w:rPr>
              <w:t>поступке</w:t>
            </w:r>
            <w:r w:rsidR="00B61587" w:rsidRPr="008976F7">
              <w:rPr>
                <w:szCs w:val="22"/>
                <w:lang w:val="sr-Cyrl-CS"/>
              </w:rPr>
              <w:t xml:space="preserve"> </w:t>
            </w:r>
            <w:r w:rsidRPr="008976F7">
              <w:rPr>
                <w:szCs w:val="22"/>
                <w:lang w:val="sr-Cyrl-CS"/>
              </w:rPr>
              <w:t>у</w:t>
            </w:r>
            <w:r w:rsidR="00B61587" w:rsidRPr="008976F7">
              <w:rPr>
                <w:szCs w:val="22"/>
                <w:lang w:val="sr-Cyrl-CS"/>
              </w:rPr>
              <w:t xml:space="preserve"> </w:t>
            </w:r>
            <w:r w:rsidRPr="008976F7">
              <w:rPr>
                <w:szCs w:val="22"/>
                <w:lang w:val="sr-Cyrl-CS"/>
              </w:rPr>
              <w:t>моделацији</w:t>
            </w:r>
            <w:r w:rsidR="00B61587" w:rsidRPr="008976F7">
              <w:rPr>
                <w:szCs w:val="22"/>
                <w:lang w:val="sr-Cyrl-CS"/>
              </w:rPr>
              <w:t xml:space="preserve"> </w:t>
            </w:r>
            <w:r w:rsidRPr="008976F7">
              <w:rPr>
                <w:szCs w:val="22"/>
                <w:lang w:val="sr-Cyrl-CS"/>
              </w:rPr>
              <w:t>горњих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премолара</w:t>
            </w:r>
          </w:p>
          <w:p w:rsidR="00B61587" w:rsidRPr="008976F7" w:rsidRDefault="002C4234" w:rsidP="00732741">
            <w:pPr>
              <w:numPr>
                <w:ilvl w:val="0"/>
                <w:numId w:val="170"/>
              </w:numPr>
              <w:ind w:left="170" w:hanging="170"/>
              <w:rPr>
                <w:szCs w:val="22"/>
                <w:lang w:val="sr-Cyrl-CS"/>
              </w:rPr>
            </w:pPr>
            <w:r w:rsidRPr="008976F7">
              <w:rPr>
                <w:szCs w:val="22"/>
                <w:lang w:val="sr-Cyrl-CS"/>
              </w:rPr>
              <w:t>описује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набраја</w:t>
            </w:r>
            <w:r w:rsidR="00B61587" w:rsidRPr="008976F7">
              <w:rPr>
                <w:szCs w:val="22"/>
                <w:lang w:val="sr-Cyrl-CS"/>
              </w:rPr>
              <w:t xml:space="preserve"> </w:t>
            </w:r>
            <w:r w:rsidRPr="008976F7">
              <w:rPr>
                <w:szCs w:val="22"/>
                <w:lang w:val="sr-Cyrl-CS"/>
              </w:rPr>
              <w:t>инструменте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материјал</w:t>
            </w:r>
            <w:r w:rsidR="00B61587" w:rsidRPr="008976F7">
              <w:rPr>
                <w:szCs w:val="22"/>
                <w:lang w:val="sr-Cyrl-CS"/>
              </w:rPr>
              <w:t xml:space="preserve"> </w:t>
            </w:r>
            <w:r w:rsidRPr="008976F7">
              <w:rPr>
                <w:szCs w:val="22"/>
                <w:lang w:val="sr-Cyrl-CS"/>
              </w:rPr>
              <w:t>који</w:t>
            </w:r>
            <w:r w:rsidR="00B61587" w:rsidRPr="008976F7">
              <w:rPr>
                <w:szCs w:val="22"/>
                <w:lang w:val="sr-Cyrl-CS"/>
              </w:rPr>
              <w:t xml:space="preserve"> </w:t>
            </w:r>
            <w:r w:rsidRPr="008976F7">
              <w:rPr>
                <w:szCs w:val="22"/>
                <w:lang w:val="sr-Cyrl-CS"/>
              </w:rPr>
              <w:t>се</w:t>
            </w:r>
            <w:r w:rsidR="00B61587" w:rsidRPr="008976F7">
              <w:rPr>
                <w:szCs w:val="22"/>
                <w:lang w:val="sr-Cyrl-CS"/>
              </w:rPr>
              <w:t xml:space="preserve"> </w:t>
            </w:r>
            <w:r w:rsidRPr="008976F7">
              <w:rPr>
                <w:szCs w:val="22"/>
                <w:lang w:val="sr-Cyrl-CS"/>
              </w:rPr>
              <w:t>користе</w:t>
            </w:r>
            <w:r w:rsidR="00B61587" w:rsidRPr="008976F7">
              <w:rPr>
                <w:szCs w:val="22"/>
                <w:lang w:val="sr-Cyrl-CS"/>
              </w:rPr>
              <w:t xml:space="preserve"> </w:t>
            </w:r>
            <w:r w:rsidRPr="008976F7">
              <w:rPr>
                <w:szCs w:val="22"/>
                <w:lang w:val="sr-Cyrl-CS"/>
              </w:rPr>
              <w:t>при</w:t>
            </w:r>
            <w:r w:rsidR="00B61587" w:rsidRPr="008976F7">
              <w:rPr>
                <w:szCs w:val="22"/>
                <w:lang w:val="sr-Cyrl-CS"/>
              </w:rPr>
              <w:t xml:space="preserve"> </w:t>
            </w:r>
            <w:r w:rsidRPr="008976F7">
              <w:rPr>
                <w:szCs w:val="22"/>
                <w:lang w:val="sr-Cyrl-CS"/>
              </w:rPr>
              <w:t>моделацији</w:t>
            </w:r>
          </w:p>
          <w:p w:rsidR="00B61587" w:rsidRPr="008976F7" w:rsidRDefault="002C4234" w:rsidP="00732741">
            <w:pPr>
              <w:numPr>
                <w:ilvl w:val="0"/>
                <w:numId w:val="170"/>
              </w:numPr>
              <w:ind w:left="170" w:hanging="170"/>
              <w:rPr>
                <w:szCs w:val="22"/>
                <w:lang w:val="sr-Cyrl-CS"/>
              </w:rPr>
            </w:pPr>
            <w:r w:rsidRPr="008976F7">
              <w:rPr>
                <w:szCs w:val="22"/>
                <w:lang w:val="sr-Cyrl-CS"/>
              </w:rPr>
              <w:t>објасни</w:t>
            </w:r>
            <w:r w:rsidR="00B61587" w:rsidRPr="008976F7">
              <w:rPr>
                <w:szCs w:val="22"/>
                <w:lang w:val="sr-Cyrl-CS"/>
              </w:rPr>
              <w:t xml:space="preserve"> </w:t>
            </w:r>
            <w:r w:rsidRPr="008976F7">
              <w:rPr>
                <w:szCs w:val="22"/>
                <w:lang w:val="sr-Cyrl-CS"/>
              </w:rPr>
              <w:t>улогу</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функционални</w:t>
            </w:r>
            <w:r w:rsidR="00B61587" w:rsidRPr="008976F7">
              <w:rPr>
                <w:szCs w:val="22"/>
                <w:lang w:val="sr-Cyrl-CS"/>
              </w:rPr>
              <w:t xml:space="preserve"> </w:t>
            </w:r>
            <w:r w:rsidRPr="008976F7">
              <w:rPr>
                <w:szCs w:val="22"/>
                <w:lang w:val="sr-Cyrl-CS"/>
              </w:rPr>
              <w:t>значај</w:t>
            </w:r>
            <w:r w:rsidR="00B61587" w:rsidRPr="008976F7">
              <w:rPr>
                <w:szCs w:val="22"/>
                <w:lang w:val="sr-Cyrl-CS"/>
              </w:rPr>
              <w:t xml:space="preserve"> </w:t>
            </w:r>
            <w:r w:rsidRPr="008976F7">
              <w:rPr>
                <w:szCs w:val="22"/>
                <w:lang w:val="sr-Cyrl-CS"/>
              </w:rPr>
              <w:t>горњих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премолара</w:t>
            </w:r>
          </w:p>
        </w:tc>
        <w:tc>
          <w:tcPr>
            <w:tcW w:w="864" w:type="pct"/>
            <w:tcBorders>
              <w:right w:val="single" w:sz="4" w:space="0" w:color="auto"/>
            </w:tcBorders>
          </w:tcPr>
          <w:p w:rsidR="00B61587" w:rsidRPr="008976F7" w:rsidRDefault="002C4234" w:rsidP="00732741">
            <w:pPr>
              <w:numPr>
                <w:ilvl w:val="0"/>
                <w:numId w:val="170"/>
              </w:numPr>
              <w:ind w:left="170" w:hanging="170"/>
              <w:contextualSpacing/>
              <w:rPr>
                <w:szCs w:val="22"/>
                <w:lang w:val="sr-Cyrl-BA"/>
              </w:rPr>
            </w:pPr>
            <w:r w:rsidRPr="008976F7">
              <w:rPr>
                <w:szCs w:val="22"/>
                <w:lang w:val="sr-Cyrl-BA"/>
              </w:rPr>
              <w:t>формира</w:t>
            </w:r>
            <w:r w:rsidR="00B61587" w:rsidRPr="008976F7">
              <w:rPr>
                <w:szCs w:val="22"/>
                <w:lang w:val="sr-Cyrl-BA"/>
              </w:rPr>
              <w:t xml:space="preserve"> </w:t>
            </w:r>
            <w:r w:rsidRPr="008976F7">
              <w:rPr>
                <w:szCs w:val="22"/>
                <w:lang w:val="sr-Cyrl-BA"/>
              </w:rPr>
              <w:t>угрубо</w:t>
            </w:r>
            <w:r w:rsidR="00B61587" w:rsidRPr="008976F7">
              <w:rPr>
                <w:szCs w:val="22"/>
                <w:lang w:val="sr-Cyrl-BA"/>
              </w:rPr>
              <w:t xml:space="preserve"> </w:t>
            </w:r>
            <w:r w:rsidRPr="008976F7">
              <w:rPr>
                <w:szCs w:val="22"/>
                <w:lang w:val="sr-Cyrl-BA"/>
              </w:rPr>
              <w:t>облик</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доњих</w:t>
            </w:r>
            <w:r w:rsidR="00B61587" w:rsidRPr="008976F7">
              <w:rPr>
                <w:szCs w:val="22"/>
                <w:lang w:val="sr-Cyrl-BA"/>
              </w:rPr>
              <w:t xml:space="preserve"> </w:t>
            </w:r>
            <w:r w:rsidRPr="008976F7">
              <w:rPr>
                <w:szCs w:val="22"/>
                <w:lang w:val="sr-Cyrl-BA"/>
              </w:rPr>
              <w:t>премолара</w:t>
            </w:r>
          </w:p>
          <w:p w:rsidR="00B61587" w:rsidRPr="008976F7" w:rsidRDefault="002C4234" w:rsidP="00732741">
            <w:pPr>
              <w:numPr>
                <w:ilvl w:val="0"/>
                <w:numId w:val="170"/>
              </w:numPr>
              <w:ind w:left="170" w:hanging="170"/>
              <w:contextualSpacing/>
              <w:rPr>
                <w:szCs w:val="22"/>
                <w:lang w:val="sr-Cyrl-BA"/>
              </w:rPr>
            </w:pPr>
            <w:r w:rsidRPr="008976F7">
              <w:rPr>
                <w:szCs w:val="22"/>
                <w:lang w:val="sr-Cyrl-BA"/>
              </w:rPr>
              <w:t>правилно</w:t>
            </w:r>
            <w:r w:rsidR="00B61587" w:rsidRPr="008976F7">
              <w:rPr>
                <w:szCs w:val="22"/>
                <w:lang w:val="sr-Cyrl-BA"/>
              </w:rPr>
              <w:t xml:space="preserve"> </w:t>
            </w:r>
            <w:r w:rsidRPr="008976F7">
              <w:rPr>
                <w:szCs w:val="22"/>
                <w:lang w:val="sr-Cyrl-BA"/>
              </w:rPr>
              <w:t>користи</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примјењује</w:t>
            </w:r>
            <w:r w:rsidR="00B61587" w:rsidRPr="008976F7">
              <w:rPr>
                <w:szCs w:val="22"/>
                <w:lang w:val="sr-Cyrl-BA"/>
              </w:rPr>
              <w:t xml:space="preserve"> </w:t>
            </w:r>
            <w:r w:rsidRPr="008976F7">
              <w:rPr>
                <w:szCs w:val="22"/>
                <w:lang w:val="sr-Cyrl-BA"/>
              </w:rPr>
              <w:t>мале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велике</w:t>
            </w:r>
            <w:r w:rsidR="00B61587" w:rsidRPr="008976F7">
              <w:rPr>
                <w:szCs w:val="22"/>
                <w:lang w:val="sr-Cyrl-BA"/>
              </w:rPr>
              <w:t xml:space="preserve"> </w:t>
            </w:r>
            <w:r w:rsidRPr="008976F7">
              <w:rPr>
                <w:szCs w:val="22"/>
                <w:lang w:val="sr-Cyrl-BA"/>
              </w:rPr>
              <w:t>ножиће</w:t>
            </w:r>
            <w:r w:rsidR="00B61587" w:rsidRPr="008976F7">
              <w:rPr>
                <w:szCs w:val="22"/>
                <w:lang w:val="sr-Cyrl-BA"/>
              </w:rPr>
              <w:t xml:space="preserve">, </w:t>
            </w:r>
            <w:r w:rsidRPr="008976F7">
              <w:rPr>
                <w:szCs w:val="22"/>
                <w:lang w:val="sr-Cyrl-BA"/>
              </w:rPr>
              <w:t>коцкице</w:t>
            </w:r>
            <w:r w:rsidR="00B61587" w:rsidRPr="008976F7">
              <w:rPr>
                <w:szCs w:val="22"/>
                <w:lang w:val="sr-Cyrl-BA"/>
              </w:rPr>
              <w:t xml:space="preserve"> </w:t>
            </w:r>
            <w:r w:rsidRPr="008976F7">
              <w:rPr>
                <w:szCs w:val="22"/>
                <w:lang w:val="sr-Cyrl-BA"/>
              </w:rPr>
              <w:t>воска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пламеник</w:t>
            </w:r>
          </w:p>
          <w:p w:rsidR="00B61587" w:rsidRPr="008976F7" w:rsidRDefault="002C4234" w:rsidP="00732741">
            <w:pPr>
              <w:numPr>
                <w:ilvl w:val="0"/>
                <w:numId w:val="170"/>
              </w:numPr>
              <w:ind w:left="170" w:hanging="170"/>
              <w:contextualSpacing/>
              <w:rPr>
                <w:szCs w:val="22"/>
                <w:lang w:val="sr-Cyrl-BA"/>
              </w:rPr>
            </w:pPr>
            <w:r w:rsidRPr="008976F7">
              <w:rPr>
                <w:szCs w:val="22"/>
                <w:lang w:val="sr-Cyrl-BA"/>
              </w:rPr>
              <w:t>моделује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воску</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премоларе</w:t>
            </w:r>
          </w:p>
        </w:tc>
        <w:tc>
          <w:tcPr>
            <w:tcW w:w="1481" w:type="pct"/>
            <w:vMerge/>
            <w:tcBorders>
              <w:right w:val="single" w:sz="4" w:space="0" w:color="auto"/>
            </w:tcBorders>
          </w:tcPr>
          <w:p w:rsidR="00B61587" w:rsidRPr="008976F7" w:rsidRDefault="00B61587" w:rsidP="00B61587">
            <w:pPr>
              <w:rPr>
                <w:b/>
                <w:szCs w:val="22"/>
                <w:lang w:val="hr-HR"/>
              </w:rPr>
            </w:pPr>
          </w:p>
        </w:tc>
        <w:tc>
          <w:tcPr>
            <w:tcW w:w="954" w:type="pct"/>
            <w:vMerge/>
            <w:tcBorders>
              <w:left w:val="single" w:sz="4" w:space="0" w:color="auto"/>
            </w:tcBorders>
          </w:tcPr>
          <w:p w:rsidR="00B61587" w:rsidRPr="008976F7" w:rsidRDefault="00B61587" w:rsidP="00B61587">
            <w:pPr>
              <w:rPr>
                <w:szCs w:val="22"/>
                <w:lang w:val="sr-Cyrl-BA"/>
              </w:rPr>
            </w:pPr>
          </w:p>
        </w:tc>
      </w:tr>
      <w:tr w:rsidR="00B61587" w:rsidRPr="008976F7" w:rsidTr="00ED371D">
        <w:trPr>
          <w:trHeight w:val="2040"/>
          <w:jc w:val="center"/>
        </w:trPr>
        <w:tc>
          <w:tcPr>
            <w:tcW w:w="684"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t>Јединица</w:t>
            </w:r>
            <w:r w:rsidR="00B61587" w:rsidRPr="008976F7">
              <w:rPr>
                <w:szCs w:val="22"/>
                <w:lang w:val="sr-Latn-BA"/>
              </w:rPr>
              <w:t xml:space="preserve"> 5</w:t>
            </w:r>
            <w:r w:rsidR="0020059A" w:rsidRPr="008976F7">
              <w:rPr>
                <w:szCs w:val="22"/>
                <w:lang w:val="sr-Latn-BA"/>
              </w:rPr>
              <w:t>.</w:t>
            </w:r>
          </w:p>
        </w:tc>
        <w:tc>
          <w:tcPr>
            <w:tcW w:w="1017" w:type="pct"/>
            <w:tcBorders>
              <w:right w:val="single" w:sz="4" w:space="0" w:color="auto"/>
            </w:tcBorders>
          </w:tcPr>
          <w:p w:rsidR="00B61587" w:rsidRPr="008976F7" w:rsidRDefault="002C4234" w:rsidP="00732741">
            <w:pPr>
              <w:numPr>
                <w:ilvl w:val="0"/>
                <w:numId w:val="171"/>
              </w:numPr>
              <w:ind w:left="170" w:hanging="170"/>
              <w:contextualSpacing/>
              <w:rPr>
                <w:szCs w:val="22"/>
                <w:lang w:val="sr-Cyrl-BA"/>
              </w:rPr>
            </w:pPr>
            <w:r w:rsidRPr="008976F7">
              <w:rPr>
                <w:szCs w:val="22"/>
                <w:lang w:val="sr-Cyrl-BA"/>
              </w:rPr>
              <w:t>описује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објашњава</w:t>
            </w:r>
            <w:r w:rsidR="00B61587" w:rsidRPr="008976F7">
              <w:rPr>
                <w:szCs w:val="22"/>
                <w:lang w:val="sr-Cyrl-BA"/>
              </w:rPr>
              <w:t xml:space="preserve"> </w:t>
            </w:r>
            <w:r w:rsidRPr="008976F7">
              <w:rPr>
                <w:szCs w:val="22"/>
                <w:lang w:val="sr-Cyrl-BA"/>
              </w:rPr>
              <w:t>поступке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моделацији</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доњих</w:t>
            </w:r>
            <w:r w:rsidR="00B61587" w:rsidRPr="008976F7">
              <w:rPr>
                <w:szCs w:val="22"/>
                <w:lang w:val="sr-Cyrl-BA"/>
              </w:rPr>
              <w:t xml:space="preserve"> </w:t>
            </w:r>
            <w:r w:rsidRPr="008976F7">
              <w:rPr>
                <w:szCs w:val="22"/>
                <w:lang w:val="sr-Cyrl-BA"/>
              </w:rPr>
              <w:t>молара</w:t>
            </w:r>
          </w:p>
          <w:p w:rsidR="00B61587" w:rsidRPr="008976F7" w:rsidRDefault="002C4234" w:rsidP="00732741">
            <w:pPr>
              <w:numPr>
                <w:ilvl w:val="0"/>
                <w:numId w:val="171"/>
              </w:numPr>
              <w:ind w:left="170" w:hanging="170"/>
              <w:contextualSpacing/>
              <w:rPr>
                <w:szCs w:val="22"/>
                <w:lang w:val="sr-Cyrl-BA"/>
              </w:rPr>
            </w:pPr>
            <w:r w:rsidRPr="008976F7">
              <w:rPr>
                <w:szCs w:val="22"/>
                <w:lang w:val="sr-Cyrl-BA"/>
              </w:rPr>
              <w:t>описује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набраја</w:t>
            </w:r>
            <w:r w:rsidR="00B61587" w:rsidRPr="008976F7">
              <w:rPr>
                <w:szCs w:val="22"/>
                <w:lang w:val="sr-Cyrl-BA"/>
              </w:rPr>
              <w:t xml:space="preserve"> </w:t>
            </w:r>
            <w:r w:rsidRPr="008976F7">
              <w:rPr>
                <w:szCs w:val="22"/>
                <w:lang w:val="sr-Cyrl-BA"/>
              </w:rPr>
              <w:t>инструменте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материјал</w:t>
            </w:r>
            <w:r w:rsidR="00B61587" w:rsidRPr="008976F7">
              <w:rPr>
                <w:szCs w:val="22"/>
                <w:lang w:val="sr-Cyrl-BA"/>
              </w:rPr>
              <w:t xml:space="preserve"> </w:t>
            </w:r>
            <w:r w:rsidRPr="008976F7">
              <w:rPr>
                <w:szCs w:val="22"/>
                <w:lang w:val="sr-Cyrl-BA"/>
              </w:rPr>
              <w:t>који</w:t>
            </w:r>
            <w:r w:rsidR="00B61587" w:rsidRPr="008976F7">
              <w:rPr>
                <w:szCs w:val="22"/>
                <w:lang w:val="sr-Cyrl-BA"/>
              </w:rPr>
              <w:t xml:space="preserve"> </w:t>
            </w:r>
            <w:r w:rsidRPr="008976F7">
              <w:rPr>
                <w:szCs w:val="22"/>
                <w:lang w:val="sr-Cyrl-BA"/>
              </w:rPr>
              <w:t>се</w:t>
            </w:r>
            <w:r w:rsidR="00B61587" w:rsidRPr="008976F7">
              <w:rPr>
                <w:szCs w:val="22"/>
                <w:lang w:val="sr-Cyrl-BA"/>
              </w:rPr>
              <w:t xml:space="preserve"> </w:t>
            </w:r>
            <w:r w:rsidRPr="008976F7">
              <w:rPr>
                <w:szCs w:val="22"/>
                <w:lang w:val="sr-Cyrl-BA"/>
              </w:rPr>
              <w:t>користе</w:t>
            </w:r>
            <w:r w:rsidR="00B61587" w:rsidRPr="008976F7">
              <w:rPr>
                <w:szCs w:val="22"/>
                <w:lang w:val="sr-Cyrl-BA"/>
              </w:rPr>
              <w:t xml:space="preserve"> </w:t>
            </w:r>
            <w:r w:rsidRPr="008976F7">
              <w:rPr>
                <w:szCs w:val="22"/>
                <w:lang w:val="sr-Cyrl-BA"/>
              </w:rPr>
              <w:t>при</w:t>
            </w:r>
            <w:r w:rsidR="00B61587" w:rsidRPr="008976F7">
              <w:rPr>
                <w:szCs w:val="22"/>
                <w:lang w:val="sr-Cyrl-BA"/>
              </w:rPr>
              <w:t xml:space="preserve"> </w:t>
            </w:r>
            <w:r w:rsidRPr="008976F7">
              <w:rPr>
                <w:szCs w:val="22"/>
                <w:lang w:val="sr-Cyrl-BA"/>
              </w:rPr>
              <w:t>моделацији</w:t>
            </w:r>
          </w:p>
          <w:p w:rsidR="00B61587" w:rsidRPr="008976F7" w:rsidRDefault="002C4234" w:rsidP="00732741">
            <w:pPr>
              <w:numPr>
                <w:ilvl w:val="0"/>
                <w:numId w:val="171"/>
              </w:numPr>
              <w:ind w:left="170" w:hanging="170"/>
              <w:contextualSpacing/>
              <w:rPr>
                <w:szCs w:val="22"/>
                <w:lang w:val="sr-Cyrl-BA"/>
              </w:rPr>
            </w:pPr>
            <w:r w:rsidRPr="008976F7">
              <w:rPr>
                <w:szCs w:val="22"/>
                <w:lang w:val="sr-Cyrl-BA"/>
              </w:rPr>
              <w:t>објасни</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дефинише</w:t>
            </w:r>
            <w:r w:rsidR="00B61587" w:rsidRPr="008976F7">
              <w:rPr>
                <w:szCs w:val="22"/>
                <w:lang w:val="sr-Cyrl-BA"/>
              </w:rPr>
              <w:t xml:space="preserve"> </w:t>
            </w:r>
            <w:r w:rsidRPr="008976F7">
              <w:rPr>
                <w:szCs w:val="22"/>
                <w:lang w:val="sr-Cyrl-BA"/>
              </w:rPr>
              <w:t>улогу</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функционални</w:t>
            </w:r>
            <w:r w:rsidR="00B61587" w:rsidRPr="008976F7">
              <w:rPr>
                <w:szCs w:val="22"/>
                <w:lang w:val="sr-Cyrl-BA"/>
              </w:rPr>
              <w:t xml:space="preserve"> </w:t>
            </w:r>
            <w:r w:rsidRPr="008976F7">
              <w:rPr>
                <w:szCs w:val="22"/>
                <w:lang w:val="sr-Cyrl-BA"/>
              </w:rPr>
              <w:t>значај</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доњих</w:t>
            </w:r>
            <w:r w:rsidR="00B61587" w:rsidRPr="008976F7">
              <w:rPr>
                <w:szCs w:val="22"/>
                <w:lang w:val="sr-Cyrl-BA"/>
              </w:rPr>
              <w:t xml:space="preserve"> </w:t>
            </w:r>
            <w:r w:rsidRPr="008976F7">
              <w:rPr>
                <w:szCs w:val="22"/>
                <w:lang w:val="sr-Cyrl-BA"/>
              </w:rPr>
              <w:t>молара</w:t>
            </w:r>
          </w:p>
        </w:tc>
        <w:tc>
          <w:tcPr>
            <w:tcW w:w="864" w:type="pct"/>
            <w:tcBorders>
              <w:right w:val="single" w:sz="4" w:space="0" w:color="auto"/>
            </w:tcBorders>
          </w:tcPr>
          <w:p w:rsidR="00B61587" w:rsidRPr="008976F7" w:rsidRDefault="002C4234" w:rsidP="00732741">
            <w:pPr>
              <w:numPr>
                <w:ilvl w:val="0"/>
                <w:numId w:val="171"/>
              </w:numPr>
              <w:ind w:left="170" w:hanging="170"/>
              <w:contextualSpacing/>
              <w:rPr>
                <w:szCs w:val="22"/>
                <w:lang w:val="sr-Cyrl-BA"/>
              </w:rPr>
            </w:pPr>
            <w:r w:rsidRPr="008976F7">
              <w:rPr>
                <w:szCs w:val="22"/>
                <w:lang w:val="sr-Cyrl-BA"/>
              </w:rPr>
              <w:t>угрубо</w:t>
            </w:r>
            <w:r w:rsidR="00B61587" w:rsidRPr="008976F7">
              <w:rPr>
                <w:szCs w:val="22"/>
                <w:lang w:val="sr-Cyrl-BA"/>
              </w:rPr>
              <w:t xml:space="preserve"> </w:t>
            </w:r>
            <w:r w:rsidRPr="008976F7">
              <w:rPr>
                <w:szCs w:val="22"/>
                <w:lang w:val="sr-Cyrl-BA"/>
              </w:rPr>
              <w:t>формира</w:t>
            </w:r>
            <w:r w:rsidR="00B61587" w:rsidRPr="008976F7">
              <w:rPr>
                <w:szCs w:val="22"/>
                <w:lang w:val="sr-Cyrl-BA"/>
              </w:rPr>
              <w:t xml:space="preserve"> </w:t>
            </w:r>
            <w:r w:rsidRPr="008976F7">
              <w:rPr>
                <w:szCs w:val="22"/>
                <w:lang w:val="sr-Cyrl-BA"/>
              </w:rPr>
              <w:t>облик</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доњих</w:t>
            </w:r>
            <w:r w:rsidR="00B61587" w:rsidRPr="008976F7">
              <w:rPr>
                <w:szCs w:val="22"/>
                <w:lang w:val="sr-Cyrl-BA"/>
              </w:rPr>
              <w:t xml:space="preserve"> </w:t>
            </w:r>
            <w:r w:rsidRPr="008976F7">
              <w:rPr>
                <w:szCs w:val="22"/>
                <w:lang w:val="sr-Cyrl-BA"/>
              </w:rPr>
              <w:t>молара</w:t>
            </w:r>
          </w:p>
          <w:p w:rsidR="00B61587" w:rsidRPr="008976F7" w:rsidRDefault="002C4234" w:rsidP="00732741">
            <w:pPr>
              <w:numPr>
                <w:ilvl w:val="0"/>
                <w:numId w:val="171"/>
              </w:numPr>
              <w:ind w:left="170" w:hanging="170"/>
              <w:contextualSpacing/>
              <w:rPr>
                <w:szCs w:val="22"/>
                <w:lang w:val="sr-Cyrl-BA"/>
              </w:rPr>
            </w:pPr>
            <w:r w:rsidRPr="008976F7">
              <w:rPr>
                <w:szCs w:val="22"/>
                <w:lang w:val="sr-Cyrl-BA"/>
              </w:rPr>
              <w:t>правилно</w:t>
            </w:r>
            <w:r w:rsidR="00B61587" w:rsidRPr="008976F7">
              <w:rPr>
                <w:szCs w:val="22"/>
                <w:lang w:val="sr-Cyrl-BA"/>
              </w:rPr>
              <w:t xml:space="preserve"> </w:t>
            </w:r>
            <w:r w:rsidRPr="008976F7">
              <w:rPr>
                <w:szCs w:val="22"/>
                <w:lang w:val="sr-Cyrl-BA"/>
              </w:rPr>
              <w:t>користи</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примјењује</w:t>
            </w:r>
            <w:r w:rsidR="00B61587" w:rsidRPr="008976F7">
              <w:rPr>
                <w:szCs w:val="22"/>
                <w:lang w:val="sr-Cyrl-BA"/>
              </w:rPr>
              <w:t xml:space="preserve"> </w:t>
            </w:r>
            <w:r w:rsidRPr="008976F7">
              <w:rPr>
                <w:szCs w:val="22"/>
                <w:lang w:val="sr-Cyrl-BA"/>
              </w:rPr>
              <w:t>мале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велике</w:t>
            </w:r>
            <w:r w:rsidR="00B61587" w:rsidRPr="008976F7">
              <w:rPr>
                <w:szCs w:val="22"/>
                <w:lang w:val="sr-Cyrl-BA"/>
              </w:rPr>
              <w:t xml:space="preserve"> </w:t>
            </w:r>
            <w:r w:rsidRPr="008976F7">
              <w:rPr>
                <w:szCs w:val="22"/>
                <w:lang w:val="sr-Cyrl-BA"/>
              </w:rPr>
              <w:t>ножиће</w:t>
            </w:r>
            <w:r w:rsidR="00B61587" w:rsidRPr="008976F7">
              <w:rPr>
                <w:szCs w:val="22"/>
                <w:lang w:val="sr-Cyrl-BA"/>
              </w:rPr>
              <w:t xml:space="preserve">, </w:t>
            </w:r>
            <w:r w:rsidRPr="008976F7">
              <w:rPr>
                <w:szCs w:val="22"/>
                <w:lang w:val="sr-Cyrl-BA"/>
              </w:rPr>
              <w:t>коцкице</w:t>
            </w:r>
            <w:r w:rsidR="00B61587" w:rsidRPr="008976F7">
              <w:rPr>
                <w:szCs w:val="22"/>
                <w:lang w:val="sr-Cyrl-BA"/>
              </w:rPr>
              <w:t xml:space="preserve"> </w:t>
            </w:r>
            <w:r w:rsidRPr="008976F7">
              <w:rPr>
                <w:szCs w:val="22"/>
                <w:lang w:val="sr-Cyrl-BA"/>
              </w:rPr>
              <w:t>воска</w:t>
            </w:r>
            <w:r w:rsidR="00B61587" w:rsidRPr="008976F7">
              <w:rPr>
                <w:szCs w:val="22"/>
                <w:lang w:val="sr-Cyrl-BA"/>
              </w:rPr>
              <w:t xml:space="preserve">, </w:t>
            </w:r>
            <w:r w:rsidRPr="008976F7">
              <w:rPr>
                <w:szCs w:val="22"/>
                <w:lang w:val="sr-Cyrl-BA"/>
              </w:rPr>
              <w:t>пламеник</w:t>
            </w:r>
            <w:r w:rsidR="00B61587" w:rsidRPr="008976F7">
              <w:rPr>
                <w:szCs w:val="22"/>
                <w:lang w:val="sr-Cyrl-BA"/>
              </w:rPr>
              <w:t xml:space="preserve"> </w:t>
            </w:r>
            <w:r w:rsidRPr="008976F7">
              <w:rPr>
                <w:szCs w:val="22"/>
                <w:lang w:val="sr-Cyrl-BA"/>
              </w:rPr>
              <w:t>те</w:t>
            </w:r>
            <w:r w:rsidR="00B61587" w:rsidRPr="008976F7">
              <w:rPr>
                <w:szCs w:val="22"/>
                <w:lang w:val="sr-Cyrl-BA"/>
              </w:rPr>
              <w:t xml:space="preserve"> </w:t>
            </w:r>
            <w:r w:rsidRPr="008976F7">
              <w:rPr>
                <w:szCs w:val="22"/>
                <w:lang w:val="sr-Cyrl-BA"/>
              </w:rPr>
              <w:t>остали</w:t>
            </w:r>
            <w:r w:rsidR="00B61587" w:rsidRPr="008976F7">
              <w:rPr>
                <w:szCs w:val="22"/>
                <w:lang w:val="sr-Cyrl-BA"/>
              </w:rPr>
              <w:t xml:space="preserve"> </w:t>
            </w:r>
            <w:r w:rsidRPr="008976F7">
              <w:rPr>
                <w:szCs w:val="22"/>
                <w:lang w:val="sr-Cyrl-BA"/>
              </w:rPr>
              <w:t>материјал</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инструменте</w:t>
            </w:r>
          </w:p>
          <w:p w:rsidR="00B61587" w:rsidRPr="008976F7" w:rsidRDefault="002C4234" w:rsidP="00732741">
            <w:pPr>
              <w:numPr>
                <w:ilvl w:val="0"/>
                <w:numId w:val="171"/>
              </w:numPr>
              <w:ind w:left="170" w:hanging="170"/>
              <w:contextualSpacing/>
              <w:rPr>
                <w:szCs w:val="22"/>
                <w:lang w:val="sr-Cyrl-BA"/>
              </w:rPr>
            </w:pPr>
            <w:r w:rsidRPr="008976F7">
              <w:rPr>
                <w:szCs w:val="22"/>
                <w:lang w:val="sr-Cyrl-BA"/>
              </w:rPr>
              <w:t>моделује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воску</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моларе</w:t>
            </w:r>
          </w:p>
        </w:tc>
        <w:tc>
          <w:tcPr>
            <w:tcW w:w="1481" w:type="pct"/>
            <w:vMerge/>
            <w:tcBorders>
              <w:right w:val="single" w:sz="4" w:space="0" w:color="auto"/>
            </w:tcBorders>
          </w:tcPr>
          <w:p w:rsidR="00B61587" w:rsidRPr="008976F7" w:rsidRDefault="00B61587" w:rsidP="00B61587">
            <w:pPr>
              <w:rPr>
                <w:b/>
                <w:szCs w:val="22"/>
                <w:lang w:val="hr-HR"/>
              </w:rPr>
            </w:pPr>
          </w:p>
        </w:tc>
        <w:tc>
          <w:tcPr>
            <w:tcW w:w="954" w:type="pct"/>
            <w:vMerge/>
            <w:tcBorders>
              <w:left w:val="single" w:sz="4" w:space="0" w:color="auto"/>
            </w:tcBorders>
          </w:tcPr>
          <w:p w:rsidR="00B61587" w:rsidRPr="008976F7" w:rsidRDefault="00B61587" w:rsidP="00B61587">
            <w:pPr>
              <w:rPr>
                <w:szCs w:val="22"/>
                <w:lang w:val="sr-Cyrl-BA"/>
              </w:rPr>
            </w:pPr>
          </w:p>
        </w:tc>
      </w:tr>
      <w:tr w:rsidR="00B61587" w:rsidRPr="008976F7" w:rsidTr="00ED371D">
        <w:trPr>
          <w:trHeight w:val="20"/>
          <w:jc w:val="center"/>
        </w:trPr>
        <w:tc>
          <w:tcPr>
            <w:tcW w:w="5000" w:type="pct"/>
            <w:gridSpan w:val="5"/>
          </w:tcPr>
          <w:p w:rsidR="00B61587" w:rsidRPr="008976F7" w:rsidRDefault="002C4234" w:rsidP="00B61587">
            <w:pPr>
              <w:rPr>
                <w:b/>
                <w:szCs w:val="22"/>
                <w:lang w:val="hr-HR"/>
              </w:rPr>
            </w:pPr>
            <w:r w:rsidRPr="008976F7">
              <w:rPr>
                <w:b/>
                <w:szCs w:val="22"/>
                <w:lang w:val="hr-HR"/>
              </w:rPr>
              <w:t>Интеграција</w:t>
            </w:r>
            <w:r w:rsidR="00B61587" w:rsidRPr="008976F7">
              <w:rPr>
                <w:b/>
                <w:szCs w:val="22"/>
                <w:lang w:val="hr-HR"/>
              </w:rPr>
              <w:t xml:space="preserve"> </w:t>
            </w:r>
            <w:r w:rsidRPr="008976F7">
              <w:rPr>
                <w:b/>
                <w:szCs w:val="22"/>
                <w:lang w:val="hr-HR"/>
              </w:rPr>
              <w:t>са</w:t>
            </w:r>
            <w:r w:rsidR="00B61587" w:rsidRPr="008976F7">
              <w:rPr>
                <w:b/>
                <w:szCs w:val="22"/>
                <w:lang w:val="hr-HR"/>
              </w:rPr>
              <w:t xml:space="preserve"> </w:t>
            </w:r>
            <w:r w:rsidRPr="008976F7">
              <w:rPr>
                <w:b/>
                <w:szCs w:val="22"/>
                <w:lang w:val="hr-HR"/>
              </w:rPr>
              <w:t>друхим</w:t>
            </w:r>
            <w:r w:rsidR="00B61587" w:rsidRPr="008976F7">
              <w:rPr>
                <w:b/>
                <w:szCs w:val="22"/>
                <w:lang w:val="hr-HR"/>
              </w:rPr>
              <w:t xml:space="preserve"> </w:t>
            </w:r>
            <w:r w:rsidRPr="008976F7">
              <w:rPr>
                <w:b/>
                <w:szCs w:val="22"/>
                <w:lang w:val="hr-HR"/>
              </w:rPr>
              <w:t>наставним</w:t>
            </w:r>
            <w:r w:rsidR="00B61587" w:rsidRPr="008976F7">
              <w:rPr>
                <w:b/>
                <w:szCs w:val="22"/>
                <w:lang w:val="hr-HR"/>
              </w:rPr>
              <w:t xml:space="preserve"> </w:t>
            </w:r>
            <w:r w:rsidRPr="008976F7">
              <w:rPr>
                <w:b/>
                <w:szCs w:val="22"/>
                <w:lang w:val="hr-HR"/>
              </w:rPr>
              <w:t>предметима</w:t>
            </w:r>
          </w:p>
        </w:tc>
      </w:tr>
      <w:tr w:rsidR="00B61587" w:rsidRPr="008976F7" w:rsidTr="00ED371D">
        <w:trPr>
          <w:trHeight w:val="150"/>
          <w:jc w:val="center"/>
        </w:trPr>
        <w:tc>
          <w:tcPr>
            <w:tcW w:w="5000" w:type="pct"/>
            <w:gridSpan w:val="5"/>
          </w:tcPr>
          <w:p w:rsidR="00B61587" w:rsidRPr="008976F7" w:rsidRDefault="002C4234" w:rsidP="00B61587">
            <w:pPr>
              <w:rPr>
                <w:szCs w:val="22"/>
                <w:lang w:val="sr-Latn-BA"/>
              </w:rPr>
            </w:pPr>
            <w:r w:rsidRPr="008976F7">
              <w:rPr>
                <w:szCs w:val="22"/>
                <w:lang w:val="sr-Latn-BA"/>
              </w:rPr>
              <w:t>Латински</w:t>
            </w:r>
            <w:r w:rsidR="00B61587" w:rsidRPr="008976F7">
              <w:rPr>
                <w:szCs w:val="22"/>
                <w:lang w:val="sr-Latn-BA"/>
              </w:rPr>
              <w:t xml:space="preserve"> </w:t>
            </w:r>
            <w:r w:rsidRPr="008976F7">
              <w:rPr>
                <w:szCs w:val="22"/>
                <w:lang w:val="sr-Latn-BA"/>
              </w:rPr>
              <w:t>језик</w:t>
            </w:r>
            <w:r w:rsidR="00B61587" w:rsidRPr="008976F7">
              <w:rPr>
                <w:szCs w:val="22"/>
                <w:lang w:val="sr-Latn-BA"/>
              </w:rPr>
              <w:t xml:space="preserve"> </w:t>
            </w:r>
            <w:r w:rsidRPr="008976F7">
              <w:rPr>
                <w:szCs w:val="22"/>
                <w:lang w:val="sr-Latn-BA"/>
              </w:rPr>
              <w:t>и</w:t>
            </w:r>
            <w:r w:rsidR="00B61587" w:rsidRPr="008976F7">
              <w:rPr>
                <w:szCs w:val="22"/>
                <w:lang w:val="sr-Latn-BA"/>
              </w:rPr>
              <w:t xml:space="preserve"> </w:t>
            </w:r>
            <w:r w:rsidRPr="008976F7">
              <w:rPr>
                <w:szCs w:val="22"/>
                <w:lang w:val="sr-Cyrl-CS"/>
              </w:rPr>
              <w:t>Анатомија</w:t>
            </w:r>
            <w:r w:rsidR="003341D3" w:rsidRPr="008976F7">
              <w:rPr>
                <w:szCs w:val="22"/>
                <w:lang w:val="sr-Cyrl-CS"/>
              </w:rPr>
              <w:t xml:space="preserve"> и физиологија</w:t>
            </w:r>
          </w:p>
        </w:tc>
      </w:tr>
      <w:tr w:rsidR="00B61587" w:rsidRPr="008976F7" w:rsidTr="00ED371D">
        <w:trPr>
          <w:trHeight w:val="20"/>
          <w:jc w:val="center"/>
        </w:trPr>
        <w:tc>
          <w:tcPr>
            <w:tcW w:w="5000" w:type="pct"/>
            <w:gridSpan w:val="5"/>
          </w:tcPr>
          <w:p w:rsidR="00B61587" w:rsidRPr="008976F7" w:rsidRDefault="002C4234" w:rsidP="00B61587">
            <w:pPr>
              <w:rPr>
                <w:b/>
                <w:szCs w:val="22"/>
                <w:lang w:val="hr-HR"/>
              </w:rPr>
            </w:pPr>
            <w:r w:rsidRPr="008976F7">
              <w:rPr>
                <w:b/>
                <w:szCs w:val="22"/>
                <w:lang w:val="hr-HR"/>
              </w:rPr>
              <w:t>Извори</w:t>
            </w:r>
          </w:p>
        </w:tc>
      </w:tr>
      <w:tr w:rsidR="00B61587" w:rsidRPr="008976F7" w:rsidTr="00ED371D">
        <w:trPr>
          <w:trHeight w:val="1036"/>
          <w:jc w:val="center"/>
        </w:trPr>
        <w:tc>
          <w:tcPr>
            <w:tcW w:w="5000" w:type="pct"/>
            <w:gridSpan w:val="5"/>
          </w:tcPr>
          <w:p w:rsidR="00B61587" w:rsidRPr="008976F7" w:rsidRDefault="002C4234" w:rsidP="00732741">
            <w:pPr>
              <w:numPr>
                <w:ilvl w:val="0"/>
                <w:numId w:val="149"/>
              </w:numPr>
              <w:contextualSpacing/>
              <w:jc w:val="both"/>
              <w:rPr>
                <w:bCs/>
                <w:szCs w:val="22"/>
                <w:lang w:val="sr-Cyrl-BA"/>
              </w:rPr>
            </w:pPr>
            <w:r w:rsidRPr="008976F7">
              <w:rPr>
                <w:bCs/>
                <w:szCs w:val="22"/>
                <w:lang w:val="sr-Latn-BA"/>
              </w:rPr>
              <w:t>Одобрени</w:t>
            </w:r>
            <w:r w:rsidR="00B61587" w:rsidRPr="008976F7">
              <w:rPr>
                <w:bCs/>
                <w:szCs w:val="22"/>
                <w:lang w:val="sr-Latn-BA"/>
              </w:rPr>
              <w:t xml:space="preserve"> </w:t>
            </w:r>
            <w:r w:rsidRPr="008976F7">
              <w:rPr>
                <w:bCs/>
                <w:szCs w:val="22"/>
                <w:lang w:val="sr-Latn-BA"/>
              </w:rPr>
              <w:t>уџбеници</w:t>
            </w:r>
          </w:p>
          <w:p w:rsidR="00B61587" w:rsidRPr="008976F7" w:rsidRDefault="002C4234" w:rsidP="00732741">
            <w:pPr>
              <w:numPr>
                <w:ilvl w:val="0"/>
                <w:numId w:val="149"/>
              </w:numPr>
              <w:contextualSpacing/>
              <w:jc w:val="both"/>
              <w:rPr>
                <w:bCs/>
                <w:szCs w:val="22"/>
                <w:lang w:val="sr-Cyrl-BA"/>
              </w:rPr>
            </w:pPr>
            <w:r w:rsidRPr="008976F7">
              <w:rPr>
                <w:bCs/>
                <w:szCs w:val="22"/>
                <w:lang w:val="sr-Cyrl-BA"/>
              </w:rPr>
              <w:t>Друга</w:t>
            </w:r>
            <w:r w:rsidR="00B61587" w:rsidRPr="008976F7">
              <w:rPr>
                <w:bCs/>
                <w:szCs w:val="22"/>
                <w:lang w:val="sr-Cyrl-BA"/>
              </w:rPr>
              <w:t xml:space="preserve"> </w:t>
            </w:r>
            <w:r w:rsidRPr="008976F7">
              <w:rPr>
                <w:bCs/>
                <w:szCs w:val="22"/>
                <w:lang w:val="sr-Cyrl-BA"/>
              </w:rPr>
              <w:t>стручна</w:t>
            </w:r>
            <w:r w:rsidR="00B61587" w:rsidRPr="008976F7">
              <w:rPr>
                <w:bCs/>
                <w:szCs w:val="22"/>
                <w:lang w:val="sr-Cyrl-BA"/>
              </w:rPr>
              <w:t xml:space="preserve"> </w:t>
            </w:r>
            <w:r w:rsidRPr="008976F7">
              <w:rPr>
                <w:bCs/>
                <w:szCs w:val="22"/>
                <w:lang w:val="sr-Cyrl-BA"/>
              </w:rPr>
              <w:t>и</w:t>
            </w:r>
            <w:r w:rsidR="00B61587" w:rsidRPr="008976F7">
              <w:rPr>
                <w:bCs/>
                <w:szCs w:val="22"/>
                <w:lang w:val="sr-Cyrl-BA"/>
              </w:rPr>
              <w:t xml:space="preserve"> </w:t>
            </w:r>
            <w:r w:rsidRPr="008976F7">
              <w:rPr>
                <w:bCs/>
                <w:szCs w:val="22"/>
                <w:lang w:val="sr-Cyrl-BA"/>
              </w:rPr>
              <w:t>теоријска</w:t>
            </w:r>
            <w:r w:rsidR="00B61587" w:rsidRPr="008976F7">
              <w:rPr>
                <w:bCs/>
                <w:szCs w:val="22"/>
                <w:lang w:val="sr-Cyrl-BA"/>
              </w:rPr>
              <w:t xml:space="preserve"> </w:t>
            </w:r>
            <w:r w:rsidRPr="008976F7">
              <w:rPr>
                <w:bCs/>
                <w:szCs w:val="22"/>
                <w:lang w:val="sr-Cyrl-BA"/>
              </w:rPr>
              <w:t>литература</w:t>
            </w:r>
            <w:r w:rsidR="00B61587" w:rsidRPr="008976F7">
              <w:rPr>
                <w:bCs/>
                <w:szCs w:val="22"/>
                <w:lang w:val="sr-Cyrl-BA"/>
              </w:rPr>
              <w:t>;</w:t>
            </w:r>
          </w:p>
          <w:p w:rsidR="00B61587" w:rsidRPr="008976F7" w:rsidRDefault="002C4234" w:rsidP="00732741">
            <w:pPr>
              <w:numPr>
                <w:ilvl w:val="0"/>
                <w:numId w:val="149"/>
              </w:numPr>
              <w:contextualSpacing/>
              <w:jc w:val="both"/>
              <w:rPr>
                <w:bCs/>
                <w:szCs w:val="22"/>
                <w:lang w:val="sr-Cyrl-BA"/>
              </w:rPr>
            </w:pPr>
            <w:r w:rsidRPr="008976F7">
              <w:rPr>
                <w:bCs/>
                <w:szCs w:val="22"/>
                <w:lang w:val="sr-Cyrl-BA"/>
              </w:rPr>
              <w:t>Слајдови</w:t>
            </w:r>
            <w:r w:rsidR="00B61587" w:rsidRPr="008976F7">
              <w:rPr>
                <w:bCs/>
                <w:szCs w:val="22"/>
                <w:lang w:val="sr-Cyrl-BA"/>
              </w:rPr>
              <w:t xml:space="preserve"> </w:t>
            </w:r>
            <w:r w:rsidRPr="008976F7">
              <w:rPr>
                <w:bCs/>
                <w:szCs w:val="22"/>
                <w:lang w:val="sr-Cyrl-BA"/>
              </w:rPr>
              <w:t>и</w:t>
            </w:r>
            <w:r w:rsidR="00B61587" w:rsidRPr="008976F7">
              <w:rPr>
                <w:bCs/>
                <w:szCs w:val="22"/>
                <w:lang w:val="sr-Cyrl-BA"/>
              </w:rPr>
              <w:t xml:space="preserve"> </w:t>
            </w:r>
            <w:r w:rsidRPr="008976F7">
              <w:rPr>
                <w:bCs/>
                <w:szCs w:val="22"/>
                <w:lang w:val="sr-Cyrl-BA"/>
              </w:rPr>
              <w:t>видео</w:t>
            </w:r>
            <w:r w:rsidR="0020059A" w:rsidRPr="008976F7">
              <w:rPr>
                <w:bCs/>
                <w:szCs w:val="22"/>
                <w:lang w:val="sr-Latn-BA"/>
              </w:rPr>
              <w:t>-</w:t>
            </w:r>
            <w:r w:rsidRPr="008976F7">
              <w:rPr>
                <w:bCs/>
                <w:szCs w:val="22"/>
                <w:lang w:val="sr-Cyrl-BA"/>
              </w:rPr>
              <w:t>записи</w:t>
            </w:r>
            <w:r w:rsidR="00B61587" w:rsidRPr="008976F7">
              <w:rPr>
                <w:bCs/>
                <w:szCs w:val="22"/>
                <w:lang w:val="sr-Cyrl-BA"/>
              </w:rPr>
              <w:t>;</w:t>
            </w:r>
          </w:p>
          <w:p w:rsidR="00B61587" w:rsidRPr="008976F7" w:rsidRDefault="002C4234" w:rsidP="00732741">
            <w:pPr>
              <w:numPr>
                <w:ilvl w:val="0"/>
                <w:numId w:val="149"/>
              </w:numPr>
              <w:contextualSpacing/>
              <w:jc w:val="both"/>
              <w:rPr>
                <w:bCs/>
                <w:szCs w:val="22"/>
                <w:lang w:val="sr-Cyrl-BA"/>
              </w:rPr>
            </w:pPr>
            <w:r w:rsidRPr="008976F7">
              <w:rPr>
                <w:bCs/>
                <w:szCs w:val="22"/>
                <w:lang w:val="sr-Cyrl-BA"/>
              </w:rPr>
              <w:t>Интернет</w:t>
            </w:r>
            <w:r w:rsidR="00B61587" w:rsidRPr="008976F7">
              <w:rPr>
                <w:bCs/>
                <w:szCs w:val="22"/>
                <w:lang w:val="sr-Cyrl-BA"/>
              </w:rPr>
              <w:t>;</w:t>
            </w:r>
          </w:p>
          <w:p w:rsidR="00B61587" w:rsidRPr="008976F7" w:rsidRDefault="002C4234" w:rsidP="00732741">
            <w:pPr>
              <w:numPr>
                <w:ilvl w:val="0"/>
                <w:numId w:val="149"/>
              </w:numPr>
              <w:contextualSpacing/>
              <w:jc w:val="both"/>
              <w:rPr>
                <w:szCs w:val="22"/>
                <w:lang w:val="sr-Cyrl-BA"/>
              </w:rPr>
            </w:pPr>
            <w:r w:rsidRPr="008976F7">
              <w:rPr>
                <w:bCs/>
                <w:szCs w:val="22"/>
                <w:lang w:val="sr-Cyrl-BA"/>
              </w:rPr>
              <w:t>Анатомски</w:t>
            </w:r>
            <w:r w:rsidR="00B61587" w:rsidRPr="008976F7">
              <w:rPr>
                <w:bCs/>
                <w:szCs w:val="22"/>
                <w:lang w:val="sr-Cyrl-BA"/>
              </w:rPr>
              <w:t xml:space="preserve"> </w:t>
            </w:r>
            <w:r w:rsidRPr="008976F7">
              <w:rPr>
                <w:bCs/>
                <w:szCs w:val="22"/>
                <w:lang w:val="sr-Cyrl-BA"/>
              </w:rPr>
              <w:t>атлас</w:t>
            </w:r>
            <w:r w:rsidR="00B61587" w:rsidRPr="008976F7">
              <w:rPr>
                <w:bCs/>
                <w:szCs w:val="22"/>
                <w:lang w:val="sr-Cyrl-BA"/>
              </w:rPr>
              <w:t>.</w:t>
            </w:r>
          </w:p>
        </w:tc>
      </w:tr>
      <w:tr w:rsidR="00B61587" w:rsidRPr="008976F7" w:rsidTr="00ED371D">
        <w:trPr>
          <w:trHeight w:val="318"/>
          <w:jc w:val="center"/>
        </w:trPr>
        <w:tc>
          <w:tcPr>
            <w:tcW w:w="5000" w:type="pct"/>
            <w:gridSpan w:val="5"/>
          </w:tcPr>
          <w:p w:rsidR="00B61587" w:rsidRPr="008976F7" w:rsidRDefault="002C4234" w:rsidP="00B61587">
            <w:pPr>
              <w:rPr>
                <w:b/>
                <w:szCs w:val="22"/>
                <w:lang w:val="sr-Cyrl-BA"/>
              </w:rPr>
            </w:pPr>
            <w:r w:rsidRPr="008976F7">
              <w:rPr>
                <w:b/>
                <w:szCs w:val="22"/>
                <w:lang w:val="hr-HR"/>
              </w:rPr>
              <w:t>Оцјењивање</w:t>
            </w:r>
            <w:r w:rsidR="00B61587" w:rsidRPr="008976F7">
              <w:rPr>
                <w:b/>
                <w:szCs w:val="22"/>
                <w:lang w:val="hr-HR"/>
              </w:rPr>
              <w:t xml:space="preserve"> </w:t>
            </w:r>
            <w:r w:rsidRPr="008976F7">
              <w:rPr>
                <w:b/>
                <w:szCs w:val="22"/>
                <w:lang w:val="hr-HR"/>
              </w:rPr>
              <w:t>и</w:t>
            </w:r>
            <w:r w:rsidR="00B61587" w:rsidRPr="008976F7">
              <w:rPr>
                <w:b/>
                <w:szCs w:val="22"/>
                <w:lang w:val="hr-HR"/>
              </w:rPr>
              <w:t xml:space="preserve"> </w:t>
            </w:r>
            <w:r w:rsidRPr="008976F7">
              <w:rPr>
                <w:b/>
                <w:szCs w:val="22"/>
                <w:lang w:val="hr-HR"/>
              </w:rPr>
              <w:t>технике</w:t>
            </w:r>
            <w:r w:rsidR="00B61587" w:rsidRPr="008976F7">
              <w:rPr>
                <w:b/>
                <w:szCs w:val="22"/>
                <w:lang w:val="hr-HR"/>
              </w:rPr>
              <w:t xml:space="preserve"> </w:t>
            </w:r>
            <w:r w:rsidRPr="008976F7">
              <w:rPr>
                <w:b/>
                <w:szCs w:val="22"/>
                <w:lang w:val="hr-HR"/>
              </w:rPr>
              <w:t>оцјењивања</w:t>
            </w:r>
          </w:p>
        </w:tc>
      </w:tr>
      <w:tr w:rsidR="00B61587" w:rsidRPr="008976F7" w:rsidTr="00ED371D">
        <w:trPr>
          <w:trHeight w:val="1137"/>
          <w:jc w:val="center"/>
        </w:trPr>
        <w:tc>
          <w:tcPr>
            <w:tcW w:w="5000" w:type="pct"/>
            <w:gridSpan w:val="5"/>
          </w:tcPr>
          <w:p w:rsidR="00B61587" w:rsidRPr="008976F7" w:rsidRDefault="002C4234" w:rsidP="00B61587">
            <w:pPr>
              <w:rPr>
                <w:b/>
                <w:szCs w:val="22"/>
                <w:lang w:val="en-US"/>
              </w:rPr>
            </w:pPr>
            <w:r w:rsidRPr="008976F7">
              <w:rPr>
                <w:b/>
                <w:szCs w:val="22"/>
                <w:lang w:val="en-US"/>
              </w:rPr>
              <w:t>Наставник</w:t>
            </w:r>
            <w:r w:rsidR="00B61587" w:rsidRPr="008976F7">
              <w:rPr>
                <w:b/>
                <w:szCs w:val="22"/>
                <w:lang w:val="en-US"/>
              </w:rPr>
              <w:t xml:space="preserve"> </w:t>
            </w:r>
            <w:r w:rsidRPr="008976F7">
              <w:rPr>
                <w:b/>
                <w:szCs w:val="22"/>
                <w:lang w:val="en-US"/>
              </w:rPr>
              <w:t>је</w:t>
            </w:r>
            <w:r w:rsidR="00B61587" w:rsidRPr="008976F7">
              <w:rPr>
                <w:b/>
                <w:szCs w:val="22"/>
                <w:lang w:val="en-US"/>
              </w:rPr>
              <w:t xml:space="preserve"> </w:t>
            </w:r>
            <w:r w:rsidRPr="008976F7">
              <w:rPr>
                <w:b/>
                <w:szCs w:val="22"/>
                <w:lang w:val="en-US"/>
              </w:rPr>
              <w:t>обавезан</w:t>
            </w:r>
            <w:r w:rsidR="0020059A" w:rsidRPr="008976F7">
              <w:rPr>
                <w:b/>
                <w:szCs w:val="22"/>
                <w:lang w:val="en-US"/>
              </w:rPr>
              <w:t xml:space="preserve"> </w:t>
            </w:r>
            <w:r w:rsidRPr="008976F7">
              <w:rPr>
                <w:b/>
                <w:szCs w:val="22"/>
                <w:lang w:val="en-US"/>
              </w:rPr>
              <w:t>упознати</w:t>
            </w:r>
            <w:r w:rsidR="00B61587" w:rsidRPr="008976F7">
              <w:rPr>
                <w:b/>
                <w:szCs w:val="22"/>
                <w:lang w:val="en-US"/>
              </w:rPr>
              <w:t xml:space="preserve"> </w:t>
            </w:r>
            <w:r w:rsidRPr="008976F7">
              <w:rPr>
                <w:b/>
                <w:szCs w:val="22"/>
                <w:lang w:val="en-US"/>
              </w:rPr>
              <w:t>ученике</w:t>
            </w:r>
            <w:r w:rsidR="00B61587" w:rsidRPr="008976F7">
              <w:rPr>
                <w:b/>
                <w:szCs w:val="22"/>
                <w:lang w:val="en-US"/>
              </w:rPr>
              <w:t xml:space="preserve"> </w:t>
            </w:r>
            <w:r w:rsidRPr="008976F7">
              <w:rPr>
                <w:b/>
                <w:szCs w:val="22"/>
                <w:lang w:val="en-US"/>
              </w:rPr>
              <w:t>са</w:t>
            </w:r>
            <w:r w:rsidR="00B61587" w:rsidRPr="008976F7">
              <w:rPr>
                <w:b/>
                <w:szCs w:val="22"/>
                <w:lang w:val="en-US"/>
              </w:rPr>
              <w:t xml:space="preserve"> </w:t>
            </w:r>
            <w:r w:rsidRPr="008976F7">
              <w:rPr>
                <w:b/>
                <w:szCs w:val="22"/>
                <w:lang w:val="en-US"/>
              </w:rPr>
              <w:t>техникама</w:t>
            </w:r>
            <w:r w:rsidR="00B61587" w:rsidRPr="008976F7">
              <w:rPr>
                <w:b/>
                <w:szCs w:val="22"/>
                <w:lang w:val="en-US"/>
              </w:rPr>
              <w:t xml:space="preserve"> </w:t>
            </w:r>
            <w:r w:rsidRPr="008976F7">
              <w:rPr>
                <w:b/>
                <w:szCs w:val="22"/>
                <w:lang w:val="en-US"/>
              </w:rPr>
              <w:t>и</w:t>
            </w:r>
            <w:r w:rsidR="00B61587" w:rsidRPr="008976F7">
              <w:rPr>
                <w:b/>
                <w:szCs w:val="22"/>
                <w:lang w:val="en-US"/>
              </w:rPr>
              <w:t xml:space="preserve"> </w:t>
            </w:r>
            <w:r w:rsidRPr="008976F7">
              <w:rPr>
                <w:b/>
                <w:szCs w:val="22"/>
                <w:lang w:val="en-US"/>
              </w:rPr>
              <w:t>критериј</w:t>
            </w:r>
            <w:r w:rsidR="0020059A" w:rsidRPr="008976F7">
              <w:rPr>
                <w:b/>
                <w:szCs w:val="22"/>
                <w:lang w:val="en-US"/>
              </w:rPr>
              <w:t>ум</w:t>
            </w:r>
            <w:r w:rsidRPr="008976F7">
              <w:rPr>
                <w:b/>
                <w:szCs w:val="22"/>
                <w:lang w:val="en-US"/>
              </w:rPr>
              <w:t>има</w:t>
            </w:r>
            <w:r w:rsidR="00B61587" w:rsidRPr="008976F7">
              <w:rPr>
                <w:b/>
                <w:szCs w:val="22"/>
                <w:lang w:val="en-US"/>
              </w:rPr>
              <w:t xml:space="preserve"> </w:t>
            </w:r>
            <w:r w:rsidRPr="008976F7">
              <w:rPr>
                <w:b/>
                <w:szCs w:val="22"/>
                <w:lang w:val="en-US"/>
              </w:rPr>
              <w:t>оцјењивања</w:t>
            </w:r>
            <w:r w:rsidR="00B61587" w:rsidRPr="008976F7">
              <w:rPr>
                <w:b/>
                <w:szCs w:val="22"/>
                <w:lang w:val="en-US"/>
              </w:rPr>
              <w:t>.</w:t>
            </w:r>
          </w:p>
          <w:p w:rsidR="00B61587" w:rsidRPr="008976F7" w:rsidRDefault="002C4234" w:rsidP="00B61587">
            <w:pPr>
              <w:rPr>
                <w:szCs w:val="22"/>
                <w:lang w:val="sr-Latn-CS"/>
              </w:rPr>
            </w:pPr>
            <w:r w:rsidRPr="008976F7">
              <w:rPr>
                <w:szCs w:val="22"/>
                <w:lang w:val="sr-Latn-CS"/>
              </w:rPr>
              <w:t>Технике</w:t>
            </w:r>
            <w:r w:rsidR="00B61587" w:rsidRPr="008976F7">
              <w:rPr>
                <w:szCs w:val="22"/>
                <w:lang w:val="sr-Latn-CS"/>
              </w:rPr>
              <w:t xml:space="preserve"> </w:t>
            </w:r>
            <w:r w:rsidRPr="008976F7">
              <w:rPr>
                <w:szCs w:val="22"/>
                <w:lang w:val="sr-Latn-CS"/>
              </w:rPr>
              <w:t>оцјењивања</w:t>
            </w:r>
            <w:r w:rsidR="00B61587" w:rsidRPr="008976F7">
              <w:rPr>
                <w:szCs w:val="22"/>
                <w:lang w:val="sr-Latn-CS"/>
              </w:rPr>
              <w:t>:</w:t>
            </w:r>
          </w:p>
          <w:p w:rsidR="00B61587" w:rsidRPr="008976F7" w:rsidRDefault="002C4234" w:rsidP="00732741">
            <w:pPr>
              <w:numPr>
                <w:ilvl w:val="0"/>
                <w:numId w:val="164"/>
              </w:numPr>
              <w:suppressAutoHyphens/>
              <w:autoSpaceDN w:val="0"/>
              <w:ind w:left="357" w:hanging="357"/>
              <w:jc w:val="both"/>
              <w:textAlignment w:val="baseline"/>
              <w:rPr>
                <w:szCs w:val="22"/>
                <w:lang w:val="sr-Latn-CS"/>
              </w:rPr>
            </w:pPr>
            <w:r w:rsidRPr="008976F7">
              <w:rPr>
                <w:szCs w:val="22"/>
                <w:lang w:val="en-US"/>
              </w:rPr>
              <w:t>опсервација</w:t>
            </w:r>
            <w:r w:rsidR="00B61587" w:rsidRPr="008976F7">
              <w:rPr>
                <w:szCs w:val="22"/>
                <w:lang w:val="en-US"/>
              </w:rPr>
              <w:t xml:space="preserve"> </w:t>
            </w:r>
            <w:r w:rsidRPr="008976F7">
              <w:rPr>
                <w:szCs w:val="22"/>
                <w:lang w:val="en-US"/>
              </w:rPr>
              <w:t>практичног</w:t>
            </w:r>
            <w:r w:rsidR="00B61587" w:rsidRPr="008976F7">
              <w:rPr>
                <w:szCs w:val="22"/>
                <w:lang w:val="en-US"/>
              </w:rPr>
              <w:t xml:space="preserve"> </w:t>
            </w:r>
            <w:r w:rsidRPr="008976F7">
              <w:rPr>
                <w:szCs w:val="22"/>
                <w:lang w:val="en-US"/>
              </w:rPr>
              <w:t>рада</w:t>
            </w:r>
            <w:r w:rsidR="00B61587" w:rsidRPr="008976F7">
              <w:rPr>
                <w:szCs w:val="22"/>
                <w:lang w:val="en-US"/>
              </w:rPr>
              <w:t>,</w:t>
            </w:r>
          </w:p>
          <w:p w:rsidR="00B61587" w:rsidRPr="008976F7" w:rsidRDefault="002C4234" w:rsidP="00732741">
            <w:pPr>
              <w:numPr>
                <w:ilvl w:val="0"/>
                <w:numId w:val="164"/>
              </w:numPr>
              <w:suppressAutoHyphens/>
              <w:autoSpaceDN w:val="0"/>
              <w:ind w:left="357" w:hanging="357"/>
              <w:jc w:val="both"/>
              <w:textAlignment w:val="baseline"/>
              <w:rPr>
                <w:szCs w:val="22"/>
                <w:lang w:val="en-US"/>
              </w:rPr>
            </w:pPr>
            <w:r w:rsidRPr="008976F7">
              <w:rPr>
                <w:szCs w:val="22"/>
                <w:lang w:val="en-US"/>
              </w:rPr>
              <w:t>дневник</w:t>
            </w:r>
            <w:r w:rsidR="00B61587" w:rsidRPr="008976F7">
              <w:rPr>
                <w:szCs w:val="22"/>
                <w:lang w:val="en-US"/>
              </w:rPr>
              <w:t xml:space="preserve"> </w:t>
            </w:r>
            <w:r w:rsidRPr="008976F7">
              <w:rPr>
                <w:szCs w:val="22"/>
                <w:lang w:val="en-US"/>
              </w:rPr>
              <w:t>рада</w:t>
            </w:r>
            <w:r w:rsidR="00B61587" w:rsidRPr="008976F7">
              <w:rPr>
                <w:szCs w:val="22"/>
                <w:lang w:val="en-US"/>
              </w:rPr>
              <w:t>,</w:t>
            </w:r>
          </w:p>
          <w:p w:rsidR="00B61587" w:rsidRPr="008976F7" w:rsidRDefault="002C4234" w:rsidP="00732741">
            <w:pPr>
              <w:numPr>
                <w:ilvl w:val="0"/>
                <w:numId w:val="164"/>
              </w:numPr>
              <w:suppressAutoHyphens/>
              <w:autoSpaceDN w:val="0"/>
              <w:ind w:left="357" w:hanging="357"/>
              <w:jc w:val="both"/>
              <w:textAlignment w:val="baseline"/>
              <w:rPr>
                <w:szCs w:val="22"/>
                <w:lang w:val="en-US"/>
              </w:rPr>
            </w:pPr>
            <w:r w:rsidRPr="008976F7">
              <w:rPr>
                <w:szCs w:val="22"/>
                <w:lang w:val="en-US"/>
              </w:rPr>
              <w:t>друге</w:t>
            </w:r>
            <w:r w:rsidR="00B61587" w:rsidRPr="008976F7">
              <w:rPr>
                <w:szCs w:val="22"/>
                <w:lang w:val="en-US"/>
              </w:rPr>
              <w:t xml:space="preserve"> </w:t>
            </w:r>
            <w:r w:rsidRPr="008976F7">
              <w:rPr>
                <w:szCs w:val="22"/>
                <w:lang w:val="en-US"/>
              </w:rPr>
              <w:t>технике</w:t>
            </w:r>
            <w:r w:rsidR="00B61587" w:rsidRPr="008976F7">
              <w:rPr>
                <w:szCs w:val="22"/>
                <w:lang w:val="en-US"/>
              </w:rPr>
              <w:t xml:space="preserve"> </w:t>
            </w:r>
            <w:r w:rsidRPr="008976F7">
              <w:rPr>
                <w:szCs w:val="22"/>
                <w:lang w:val="en-US"/>
              </w:rPr>
              <w:t>оцјењивања</w:t>
            </w:r>
            <w:r w:rsidR="00B61587" w:rsidRPr="008976F7">
              <w:rPr>
                <w:szCs w:val="22"/>
                <w:lang w:val="en-US"/>
              </w:rPr>
              <w:t>.</w:t>
            </w:r>
          </w:p>
        </w:tc>
      </w:tr>
    </w:tbl>
    <w:p w:rsidR="00B61587" w:rsidRPr="008976F7" w:rsidRDefault="00B61587" w:rsidP="00B61587">
      <w:pPr>
        <w:rPr>
          <w:szCs w:val="22"/>
          <w:lang w:val="en-US"/>
        </w:rPr>
      </w:pPr>
    </w:p>
    <w:p w:rsidR="00B61587" w:rsidRPr="008976F7" w:rsidRDefault="00B61587" w:rsidP="00B61587">
      <w:pPr>
        <w:rPr>
          <w:szCs w:val="22"/>
          <w:lang w:val="en-US"/>
        </w:rPr>
      </w:pPr>
    </w:p>
    <w:p w:rsidR="00156827" w:rsidRPr="008976F7" w:rsidRDefault="00156827" w:rsidP="00B61587">
      <w:pPr>
        <w:rPr>
          <w:szCs w:val="22"/>
          <w:lang w:val="en-US"/>
        </w:rPr>
      </w:pPr>
    </w:p>
    <w:p w:rsidR="00156827" w:rsidRPr="008976F7" w:rsidRDefault="00156827" w:rsidP="00B61587">
      <w:pPr>
        <w:rPr>
          <w:szCs w:val="22"/>
          <w:lang w:val="en-US"/>
        </w:rPr>
      </w:pPr>
    </w:p>
    <w:p w:rsidR="00156827" w:rsidRPr="008976F7" w:rsidRDefault="00156827" w:rsidP="00B61587">
      <w:pPr>
        <w:rPr>
          <w:szCs w:val="22"/>
          <w:lang w:val="en-US"/>
        </w:rPr>
      </w:pPr>
    </w:p>
    <w:p w:rsidR="00156827" w:rsidRPr="008976F7" w:rsidRDefault="00156827" w:rsidP="00B61587">
      <w:pPr>
        <w:rPr>
          <w:szCs w:val="22"/>
          <w:lang w:val="en-US"/>
        </w:rPr>
      </w:pPr>
    </w:p>
    <w:p w:rsidR="00156827" w:rsidRPr="008976F7" w:rsidRDefault="00156827" w:rsidP="00B61587">
      <w:pPr>
        <w:rPr>
          <w:szCs w:val="22"/>
          <w:lang w:val="en-US"/>
        </w:rPr>
      </w:pPr>
    </w:p>
    <w:p w:rsidR="00156827" w:rsidRPr="008976F7" w:rsidRDefault="00156827" w:rsidP="00B61587">
      <w:pPr>
        <w:rPr>
          <w:szCs w:val="22"/>
          <w:lang w:val="en-US"/>
        </w:rPr>
      </w:pPr>
    </w:p>
    <w:p w:rsidR="00156827" w:rsidRPr="008976F7" w:rsidRDefault="00156827" w:rsidP="00B61587">
      <w:pPr>
        <w:rPr>
          <w:szCs w:val="22"/>
          <w:lang w:val="en-US"/>
        </w:rPr>
      </w:pPr>
    </w:p>
    <w:p w:rsidR="00156827" w:rsidRPr="008976F7" w:rsidRDefault="00156827" w:rsidP="00B61587">
      <w:pPr>
        <w:rPr>
          <w:szCs w:val="22"/>
          <w:lang w:val="en-US"/>
        </w:rPr>
      </w:pPr>
    </w:p>
    <w:p w:rsidR="00156827" w:rsidRPr="008976F7" w:rsidRDefault="00156827" w:rsidP="00B61587">
      <w:pPr>
        <w:rPr>
          <w:szCs w:val="22"/>
          <w:lang w:val="en-US"/>
        </w:rPr>
      </w:pPr>
    </w:p>
    <w:tbl>
      <w:tblPr>
        <w:tblW w:w="5282"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94"/>
        <w:gridCol w:w="1003"/>
        <w:gridCol w:w="1176"/>
        <w:gridCol w:w="2492"/>
        <w:gridCol w:w="2771"/>
        <w:gridCol w:w="2586"/>
      </w:tblGrid>
      <w:tr w:rsidR="00B61587" w:rsidRPr="008976F7" w:rsidTr="00ED371D">
        <w:trPr>
          <w:trHeight w:val="365"/>
          <w:jc w:val="center"/>
        </w:trPr>
        <w:tc>
          <w:tcPr>
            <w:tcW w:w="1049" w:type="pct"/>
            <w:gridSpan w:val="2"/>
            <w:tcBorders>
              <w:right w:val="single" w:sz="4" w:space="0" w:color="auto"/>
            </w:tcBorders>
            <w:shd w:val="clear" w:color="auto" w:fill="auto"/>
            <w:vAlign w:val="center"/>
          </w:tcPr>
          <w:p w:rsidR="00B61587" w:rsidRPr="008976F7" w:rsidRDefault="002C4234" w:rsidP="00B61587">
            <w:pPr>
              <w:rPr>
                <w:b/>
                <w:szCs w:val="22"/>
                <w:lang w:val="sr-Cyrl-CS"/>
              </w:rPr>
            </w:pPr>
            <w:r w:rsidRPr="008976F7">
              <w:rPr>
                <w:b/>
                <w:szCs w:val="22"/>
                <w:lang w:val="hr-HR"/>
              </w:rPr>
              <w:lastRenderedPageBreak/>
              <w:t>Модул</w:t>
            </w:r>
            <w:r w:rsidR="00B61587" w:rsidRPr="008976F7">
              <w:rPr>
                <w:b/>
                <w:szCs w:val="22"/>
                <w:lang w:val="hr-HR"/>
              </w:rPr>
              <w:t xml:space="preserve"> (</w:t>
            </w:r>
            <w:r w:rsidRPr="008976F7">
              <w:rPr>
                <w:b/>
                <w:szCs w:val="22"/>
                <w:lang w:val="hr-HR"/>
              </w:rPr>
              <w:t>назив</w:t>
            </w:r>
            <w:r w:rsidR="00B61587" w:rsidRPr="008976F7">
              <w:rPr>
                <w:b/>
                <w:szCs w:val="22"/>
                <w:lang w:val="hr-HR"/>
              </w:rPr>
              <w:t>)</w:t>
            </w:r>
            <w:r w:rsidR="00B61587" w:rsidRPr="008976F7">
              <w:rPr>
                <w:b/>
                <w:szCs w:val="22"/>
                <w:lang w:val="sr-Cyrl-CS"/>
              </w:rPr>
              <w:t>:</w:t>
            </w:r>
          </w:p>
        </w:tc>
        <w:tc>
          <w:tcPr>
            <w:tcW w:w="3951" w:type="pct"/>
            <w:gridSpan w:val="4"/>
            <w:tcBorders>
              <w:left w:val="single" w:sz="4" w:space="0" w:color="auto"/>
            </w:tcBorders>
            <w:shd w:val="clear" w:color="auto" w:fill="auto"/>
          </w:tcPr>
          <w:p w:rsidR="00B61587" w:rsidRPr="008976F7" w:rsidRDefault="002C4234" w:rsidP="00B61587">
            <w:pPr>
              <w:rPr>
                <w:b/>
                <w:szCs w:val="22"/>
                <w:lang w:val="sr-Cyrl-BA"/>
              </w:rPr>
            </w:pPr>
            <w:r w:rsidRPr="008976F7">
              <w:rPr>
                <w:b/>
                <w:szCs w:val="22"/>
                <w:lang w:val="sr-Cyrl-BA"/>
              </w:rPr>
              <w:t>Савладавање</w:t>
            </w:r>
            <w:r w:rsidR="00B61587" w:rsidRPr="008976F7">
              <w:rPr>
                <w:b/>
                <w:szCs w:val="22"/>
                <w:lang w:val="sr-Cyrl-BA"/>
              </w:rPr>
              <w:t xml:space="preserve"> </w:t>
            </w:r>
            <w:r w:rsidRPr="008976F7">
              <w:rPr>
                <w:b/>
                <w:szCs w:val="22"/>
                <w:lang w:val="sr-Cyrl-BA"/>
              </w:rPr>
              <w:t>техника</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стицање</w:t>
            </w:r>
            <w:r w:rsidR="00B61587" w:rsidRPr="008976F7">
              <w:rPr>
                <w:b/>
                <w:szCs w:val="22"/>
                <w:lang w:val="sr-Cyrl-BA"/>
              </w:rPr>
              <w:t xml:space="preserve"> </w:t>
            </w:r>
            <w:r w:rsidRPr="008976F7">
              <w:rPr>
                <w:b/>
                <w:szCs w:val="22"/>
                <w:lang w:val="sr-Cyrl-BA"/>
              </w:rPr>
              <w:t>вјештина</w:t>
            </w:r>
            <w:r w:rsidR="00B61587" w:rsidRPr="008976F7">
              <w:rPr>
                <w:b/>
                <w:szCs w:val="22"/>
                <w:lang w:val="sr-Cyrl-BA"/>
              </w:rPr>
              <w:t xml:space="preserve"> </w:t>
            </w:r>
            <w:r w:rsidRPr="008976F7">
              <w:rPr>
                <w:b/>
                <w:szCs w:val="22"/>
                <w:lang w:val="sr-Cyrl-BA"/>
              </w:rPr>
              <w:t>у</w:t>
            </w:r>
            <w:r w:rsidR="00B61587" w:rsidRPr="008976F7">
              <w:rPr>
                <w:b/>
                <w:szCs w:val="22"/>
                <w:lang w:val="sr-Cyrl-BA"/>
              </w:rPr>
              <w:t xml:space="preserve"> </w:t>
            </w:r>
            <w:r w:rsidRPr="008976F7">
              <w:rPr>
                <w:b/>
                <w:szCs w:val="22"/>
                <w:lang w:val="sr-Cyrl-BA"/>
              </w:rPr>
              <w:t>моделовању</w:t>
            </w:r>
            <w:r w:rsidR="00B61587" w:rsidRPr="008976F7">
              <w:rPr>
                <w:b/>
                <w:szCs w:val="22"/>
                <w:lang w:val="sr-Cyrl-BA"/>
              </w:rPr>
              <w:t xml:space="preserve"> </w:t>
            </w:r>
            <w:r w:rsidRPr="008976F7">
              <w:rPr>
                <w:b/>
                <w:szCs w:val="22"/>
                <w:lang w:val="sr-Cyrl-BA"/>
              </w:rPr>
              <w:t>зуба</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моделовање</w:t>
            </w:r>
            <w:r w:rsidR="00B61587" w:rsidRPr="008976F7">
              <w:rPr>
                <w:b/>
                <w:szCs w:val="22"/>
                <w:lang w:val="sr-Cyrl-BA"/>
              </w:rPr>
              <w:t xml:space="preserve"> </w:t>
            </w:r>
            <w:r w:rsidRPr="008976F7">
              <w:rPr>
                <w:b/>
                <w:szCs w:val="22"/>
                <w:lang w:val="sr-Cyrl-BA"/>
              </w:rPr>
              <w:t>зуба</w:t>
            </w:r>
            <w:r w:rsidR="00B61587" w:rsidRPr="008976F7">
              <w:rPr>
                <w:b/>
                <w:szCs w:val="22"/>
                <w:lang w:val="sr-Cyrl-BA"/>
              </w:rPr>
              <w:t xml:space="preserve"> </w:t>
            </w:r>
            <w:r w:rsidRPr="008976F7">
              <w:rPr>
                <w:b/>
                <w:szCs w:val="22"/>
                <w:lang w:val="sr-Cyrl-BA"/>
              </w:rPr>
              <w:t>у</w:t>
            </w:r>
            <w:r w:rsidR="00B61587" w:rsidRPr="008976F7">
              <w:rPr>
                <w:b/>
                <w:szCs w:val="22"/>
                <w:lang w:val="sr-Cyrl-BA"/>
              </w:rPr>
              <w:t xml:space="preserve"> </w:t>
            </w:r>
            <w:r w:rsidRPr="008976F7">
              <w:rPr>
                <w:b/>
                <w:szCs w:val="22"/>
                <w:lang w:val="sr-Cyrl-BA"/>
              </w:rPr>
              <w:t>природној</w:t>
            </w:r>
            <w:r w:rsidR="00B61587" w:rsidRPr="008976F7">
              <w:rPr>
                <w:b/>
                <w:szCs w:val="22"/>
                <w:lang w:val="sr-Cyrl-BA"/>
              </w:rPr>
              <w:t xml:space="preserve"> </w:t>
            </w:r>
            <w:r w:rsidRPr="008976F7">
              <w:rPr>
                <w:b/>
                <w:szCs w:val="22"/>
                <w:lang w:val="sr-Cyrl-BA"/>
              </w:rPr>
              <w:t>величини</w:t>
            </w:r>
          </w:p>
        </w:tc>
      </w:tr>
      <w:tr w:rsidR="00B61587" w:rsidRPr="008976F7" w:rsidTr="00ED371D">
        <w:trPr>
          <w:trHeight w:val="272"/>
          <w:jc w:val="center"/>
        </w:trPr>
        <w:tc>
          <w:tcPr>
            <w:tcW w:w="1049" w:type="pct"/>
            <w:gridSpan w:val="2"/>
            <w:tcBorders>
              <w:right w:val="single" w:sz="4" w:space="0" w:color="auto"/>
            </w:tcBorders>
            <w:shd w:val="clear" w:color="auto" w:fill="auto"/>
          </w:tcPr>
          <w:p w:rsidR="00B61587" w:rsidRPr="008976F7" w:rsidRDefault="002C4234" w:rsidP="00B61587">
            <w:pPr>
              <w:rPr>
                <w:b/>
                <w:szCs w:val="22"/>
                <w:lang w:val="hr-HR"/>
              </w:rPr>
            </w:pPr>
            <w:r w:rsidRPr="008976F7">
              <w:rPr>
                <w:b/>
                <w:szCs w:val="22"/>
                <w:lang w:val="hr-HR"/>
              </w:rPr>
              <w:t>Редни</w:t>
            </w:r>
            <w:r w:rsidR="00B61587" w:rsidRPr="008976F7">
              <w:rPr>
                <w:b/>
                <w:szCs w:val="22"/>
                <w:lang w:val="hr-HR"/>
              </w:rPr>
              <w:t xml:space="preserve"> </w:t>
            </w:r>
            <w:r w:rsidRPr="008976F7">
              <w:rPr>
                <w:b/>
                <w:szCs w:val="22"/>
                <w:lang w:val="hr-HR"/>
              </w:rPr>
              <w:t>број</w:t>
            </w:r>
            <w:r w:rsidR="00B61587" w:rsidRPr="008976F7">
              <w:rPr>
                <w:b/>
                <w:szCs w:val="22"/>
                <w:lang w:val="hr-HR"/>
              </w:rPr>
              <w:t xml:space="preserve"> </w:t>
            </w:r>
            <w:r w:rsidRPr="008976F7">
              <w:rPr>
                <w:b/>
                <w:szCs w:val="22"/>
                <w:lang w:val="hr-HR"/>
              </w:rPr>
              <w:t>модула</w:t>
            </w:r>
            <w:r w:rsidR="00B61587" w:rsidRPr="008976F7">
              <w:rPr>
                <w:b/>
                <w:szCs w:val="22"/>
                <w:lang w:val="hr-HR"/>
              </w:rPr>
              <w:t>:</w:t>
            </w:r>
            <w:r w:rsidR="00B61587" w:rsidRPr="008976F7">
              <w:rPr>
                <w:b/>
                <w:szCs w:val="22"/>
                <w:lang w:val="sr-Cyrl-BA"/>
              </w:rPr>
              <w:t xml:space="preserve">     </w:t>
            </w:r>
          </w:p>
        </w:tc>
        <w:tc>
          <w:tcPr>
            <w:tcW w:w="3951" w:type="pct"/>
            <w:gridSpan w:val="4"/>
            <w:tcBorders>
              <w:left w:val="single" w:sz="4" w:space="0" w:color="auto"/>
            </w:tcBorders>
            <w:shd w:val="clear" w:color="auto" w:fill="auto"/>
          </w:tcPr>
          <w:p w:rsidR="00B61587" w:rsidRPr="008976F7" w:rsidRDefault="00B61587" w:rsidP="00B61587">
            <w:pPr>
              <w:rPr>
                <w:b/>
                <w:szCs w:val="22"/>
                <w:lang w:val="hr-HR"/>
              </w:rPr>
            </w:pPr>
            <w:r w:rsidRPr="008976F7">
              <w:rPr>
                <w:b/>
                <w:szCs w:val="22"/>
                <w:lang w:val="sr-Latn-BA"/>
              </w:rPr>
              <w:t>3</w:t>
            </w:r>
          </w:p>
        </w:tc>
      </w:tr>
      <w:tr w:rsidR="00B61587" w:rsidRPr="008976F7" w:rsidTr="00ED371D">
        <w:trPr>
          <w:trHeight w:val="135"/>
          <w:jc w:val="center"/>
        </w:trPr>
        <w:tc>
          <w:tcPr>
            <w:tcW w:w="5000" w:type="pct"/>
            <w:gridSpan w:val="6"/>
            <w:vAlign w:val="center"/>
          </w:tcPr>
          <w:p w:rsidR="00B61587" w:rsidRPr="008976F7" w:rsidRDefault="002C4234" w:rsidP="00B61587">
            <w:pPr>
              <w:rPr>
                <w:b/>
                <w:szCs w:val="22"/>
                <w:lang w:val="sr-Cyrl-CS"/>
              </w:rPr>
            </w:pPr>
            <w:r w:rsidRPr="008976F7">
              <w:rPr>
                <w:b/>
                <w:szCs w:val="22"/>
                <w:lang w:val="hr-HR"/>
              </w:rPr>
              <w:t>Сврха</w:t>
            </w:r>
            <w:r w:rsidR="00B61587" w:rsidRPr="008976F7">
              <w:rPr>
                <w:b/>
                <w:szCs w:val="22"/>
                <w:lang w:val="sr-Cyrl-CS"/>
              </w:rPr>
              <w:t xml:space="preserve"> </w:t>
            </w:r>
          </w:p>
        </w:tc>
      </w:tr>
      <w:tr w:rsidR="00B61587" w:rsidRPr="008976F7" w:rsidTr="00ED371D">
        <w:trPr>
          <w:trHeight w:val="294"/>
          <w:jc w:val="center"/>
        </w:trPr>
        <w:tc>
          <w:tcPr>
            <w:tcW w:w="5000" w:type="pct"/>
            <w:gridSpan w:val="6"/>
            <w:vAlign w:val="center"/>
          </w:tcPr>
          <w:p w:rsidR="00B61587" w:rsidRPr="008976F7" w:rsidRDefault="002C4234" w:rsidP="00B61587">
            <w:pPr>
              <w:rPr>
                <w:szCs w:val="22"/>
                <w:lang w:val="ru-RU"/>
              </w:rPr>
            </w:pPr>
            <w:r w:rsidRPr="008976F7">
              <w:rPr>
                <w:szCs w:val="22"/>
                <w:lang w:val="ru-RU"/>
              </w:rPr>
              <w:t>Моделовање</w:t>
            </w:r>
            <w:r w:rsidR="00B61587" w:rsidRPr="008976F7">
              <w:rPr>
                <w:szCs w:val="22"/>
                <w:lang w:val="ru-RU"/>
              </w:rPr>
              <w:t xml:space="preserve"> </w:t>
            </w:r>
            <w:r w:rsidRPr="008976F7">
              <w:rPr>
                <w:szCs w:val="22"/>
                <w:lang w:val="ru-RU"/>
              </w:rPr>
              <w:t>у</w:t>
            </w:r>
            <w:r w:rsidR="00B61587" w:rsidRPr="008976F7">
              <w:rPr>
                <w:szCs w:val="22"/>
                <w:lang w:val="ru-RU"/>
              </w:rPr>
              <w:t xml:space="preserve"> </w:t>
            </w:r>
            <w:r w:rsidRPr="008976F7">
              <w:rPr>
                <w:szCs w:val="22"/>
                <w:lang w:val="ru-RU"/>
              </w:rPr>
              <w:t>природној</w:t>
            </w:r>
            <w:r w:rsidR="00B61587" w:rsidRPr="008976F7">
              <w:rPr>
                <w:szCs w:val="22"/>
                <w:lang w:val="ru-RU"/>
              </w:rPr>
              <w:t xml:space="preserve"> </w:t>
            </w:r>
            <w:r w:rsidRPr="008976F7">
              <w:rPr>
                <w:szCs w:val="22"/>
                <w:lang w:val="ru-RU"/>
              </w:rPr>
              <w:t>величини</w:t>
            </w:r>
            <w:r w:rsidR="00B61587" w:rsidRPr="008976F7">
              <w:rPr>
                <w:szCs w:val="22"/>
                <w:lang w:val="ru-RU"/>
              </w:rPr>
              <w:t xml:space="preserve"> </w:t>
            </w:r>
            <w:r w:rsidRPr="008976F7">
              <w:rPr>
                <w:szCs w:val="22"/>
                <w:lang w:val="ru-RU"/>
              </w:rPr>
              <w:t>у</w:t>
            </w:r>
            <w:r w:rsidR="00B61587" w:rsidRPr="008976F7">
              <w:rPr>
                <w:szCs w:val="22"/>
                <w:lang w:val="ru-RU"/>
              </w:rPr>
              <w:t xml:space="preserve"> </w:t>
            </w:r>
            <w:r w:rsidRPr="008976F7">
              <w:rPr>
                <w:szCs w:val="22"/>
                <w:lang w:val="ru-RU"/>
              </w:rPr>
              <w:t>блоку</w:t>
            </w:r>
            <w:r w:rsidR="00B61587" w:rsidRPr="008976F7">
              <w:rPr>
                <w:szCs w:val="22"/>
                <w:lang w:val="ru-RU"/>
              </w:rPr>
              <w:t xml:space="preserve"> </w:t>
            </w:r>
            <w:r w:rsidRPr="008976F7">
              <w:rPr>
                <w:szCs w:val="22"/>
                <w:lang w:val="ru-RU"/>
              </w:rPr>
              <w:t>гдје</w:t>
            </w:r>
            <w:r w:rsidR="00B61587" w:rsidRPr="008976F7">
              <w:rPr>
                <w:szCs w:val="22"/>
                <w:lang w:val="ru-RU"/>
              </w:rPr>
              <w:t xml:space="preserve"> </w:t>
            </w:r>
            <w:r w:rsidRPr="008976F7">
              <w:rPr>
                <w:szCs w:val="22"/>
                <w:lang w:val="ru-RU"/>
              </w:rPr>
              <w:t>је</w:t>
            </w:r>
            <w:r w:rsidR="00B61587" w:rsidRPr="008976F7">
              <w:rPr>
                <w:szCs w:val="22"/>
                <w:lang w:val="ru-RU"/>
              </w:rPr>
              <w:t xml:space="preserve"> </w:t>
            </w:r>
            <w:r w:rsidRPr="008976F7">
              <w:rPr>
                <w:szCs w:val="22"/>
                <w:lang w:val="ru-RU"/>
              </w:rPr>
              <w:t>сваки</w:t>
            </w:r>
            <w:r w:rsidR="00B61587" w:rsidRPr="008976F7">
              <w:rPr>
                <w:szCs w:val="22"/>
                <w:lang w:val="ru-RU"/>
              </w:rPr>
              <w:t xml:space="preserve"> </w:t>
            </w:r>
            <w:r w:rsidRPr="008976F7">
              <w:rPr>
                <w:szCs w:val="22"/>
                <w:lang w:val="ru-RU"/>
              </w:rPr>
              <w:t>други</w:t>
            </w:r>
            <w:r w:rsidR="00B61587" w:rsidRPr="008976F7">
              <w:rPr>
                <w:szCs w:val="22"/>
                <w:lang w:val="ru-RU"/>
              </w:rPr>
              <w:t xml:space="preserve"> </w:t>
            </w:r>
            <w:r w:rsidRPr="008976F7">
              <w:rPr>
                <w:szCs w:val="22"/>
                <w:lang w:val="ru-RU"/>
              </w:rPr>
              <w:t>зуб</w:t>
            </w:r>
            <w:r w:rsidR="00B61587" w:rsidRPr="008976F7">
              <w:rPr>
                <w:szCs w:val="22"/>
                <w:lang w:val="ru-RU"/>
              </w:rPr>
              <w:t xml:space="preserve"> </w:t>
            </w:r>
            <w:r w:rsidRPr="008976F7">
              <w:rPr>
                <w:szCs w:val="22"/>
                <w:lang w:val="ru-RU"/>
              </w:rPr>
              <w:t>на</w:t>
            </w:r>
            <w:r w:rsidR="00B61587" w:rsidRPr="008976F7">
              <w:rPr>
                <w:szCs w:val="22"/>
                <w:lang w:val="ru-RU"/>
              </w:rPr>
              <w:t xml:space="preserve"> </w:t>
            </w:r>
            <w:r w:rsidRPr="008976F7">
              <w:rPr>
                <w:szCs w:val="22"/>
                <w:lang w:val="ru-RU"/>
              </w:rPr>
              <w:t>моделу</w:t>
            </w:r>
            <w:r w:rsidR="00B61587" w:rsidRPr="008976F7">
              <w:rPr>
                <w:szCs w:val="22"/>
                <w:lang w:val="ru-RU"/>
              </w:rPr>
              <w:t xml:space="preserve"> </w:t>
            </w:r>
            <w:r w:rsidRPr="008976F7">
              <w:rPr>
                <w:szCs w:val="22"/>
                <w:lang w:val="ru-RU"/>
              </w:rPr>
              <w:t>брушен</w:t>
            </w:r>
            <w:r w:rsidR="00B61587" w:rsidRPr="008976F7">
              <w:rPr>
                <w:szCs w:val="22"/>
                <w:lang w:val="ru-RU"/>
              </w:rPr>
              <w:t>.</w:t>
            </w:r>
          </w:p>
          <w:p w:rsidR="00B61587" w:rsidRPr="008976F7" w:rsidRDefault="00B61587" w:rsidP="00B61587">
            <w:pPr>
              <w:rPr>
                <w:szCs w:val="22"/>
                <w:lang w:val="ru-RU"/>
              </w:rPr>
            </w:pPr>
            <w:r w:rsidRPr="008976F7">
              <w:rPr>
                <w:szCs w:val="22"/>
                <w:lang w:val="ru-RU"/>
              </w:rPr>
              <w:t xml:space="preserve"> </w:t>
            </w:r>
            <w:r w:rsidR="002C4234" w:rsidRPr="008976F7">
              <w:rPr>
                <w:szCs w:val="22"/>
                <w:lang w:val="ru-RU"/>
              </w:rPr>
              <w:t>Завршно</w:t>
            </w:r>
            <w:r w:rsidRPr="008976F7">
              <w:rPr>
                <w:szCs w:val="22"/>
                <w:lang w:val="ru-RU"/>
              </w:rPr>
              <w:t xml:space="preserve"> </w:t>
            </w:r>
            <w:r w:rsidR="002C4234" w:rsidRPr="008976F7">
              <w:rPr>
                <w:szCs w:val="22"/>
                <w:lang w:val="ru-RU"/>
              </w:rPr>
              <w:t>моделовање</w:t>
            </w:r>
            <w:r w:rsidRPr="008976F7">
              <w:rPr>
                <w:szCs w:val="22"/>
                <w:lang w:val="ru-RU"/>
              </w:rPr>
              <w:t>.</w:t>
            </w:r>
          </w:p>
        </w:tc>
      </w:tr>
      <w:tr w:rsidR="00B61587" w:rsidRPr="008976F7" w:rsidTr="00ED371D">
        <w:trPr>
          <w:trHeight w:val="20"/>
          <w:jc w:val="center"/>
        </w:trPr>
        <w:tc>
          <w:tcPr>
            <w:tcW w:w="5000" w:type="pct"/>
            <w:gridSpan w:val="6"/>
          </w:tcPr>
          <w:p w:rsidR="00B61587" w:rsidRPr="008976F7" w:rsidRDefault="002C4234" w:rsidP="00B61587">
            <w:pPr>
              <w:rPr>
                <w:b/>
                <w:szCs w:val="22"/>
                <w:lang w:val="hr-HR"/>
              </w:rPr>
            </w:pPr>
            <w:r w:rsidRPr="008976F7">
              <w:rPr>
                <w:b/>
                <w:szCs w:val="22"/>
                <w:lang w:val="hr-HR"/>
              </w:rPr>
              <w:t>Специјални</w:t>
            </w:r>
            <w:r w:rsidR="00B61587" w:rsidRPr="008976F7">
              <w:rPr>
                <w:b/>
                <w:szCs w:val="22"/>
                <w:lang w:val="hr-HR"/>
              </w:rPr>
              <w:t xml:space="preserve"> </w:t>
            </w:r>
            <w:r w:rsidRPr="008976F7">
              <w:rPr>
                <w:b/>
                <w:szCs w:val="22"/>
                <w:lang w:val="hr-HR"/>
              </w:rPr>
              <w:t>захтјеви</w:t>
            </w:r>
            <w:r w:rsidR="00B61587" w:rsidRPr="008976F7">
              <w:rPr>
                <w:b/>
                <w:szCs w:val="22"/>
                <w:lang w:val="hr-HR"/>
              </w:rPr>
              <w:t xml:space="preserve"> / </w:t>
            </w:r>
            <w:r w:rsidRPr="008976F7">
              <w:rPr>
                <w:b/>
                <w:szCs w:val="22"/>
                <w:lang w:val="hr-HR"/>
              </w:rPr>
              <w:t>Предуслови</w:t>
            </w:r>
          </w:p>
        </w:tc>
      </w:tr>
      <w:tr w:rsidR="00B61587" w:rsidRPr="008976F7" w:rsidTr="00ED371D">
        <w:trPr>
          <w:trHeight w:val="363"/>
          <w:jc w:val="center"/>
        </w:trPr>
        <w:tc>
          <w:tcPr>
            <w:tcW w:w="5000" w:type="pct"/>
            <w:gridSpan w:val="6"/>
            <w:vAlign w:val="center"/>
          </w:tcPr>
          <w:p w:rsidR="00B61587" w:rsidRPr="008976F7" w:rsidRDefault="002C4234" w:rsidP="00B61587">
            <w:pPr>
              <w:rPr>
                <w:szCs w:val="22"/>
                <w:lang w:val="sr-Latn-BA"/>
              </w:rPr>
            </w:pPr>
            <w:r w:rsidRPr="008976F7">
              <w:rPr>
                <w:szCs w:val="22"/>
                <w:lang w:val="sr-Latn-BA"/>
              </w:rPr>
              <w:t>Предзнање</w:t>
            </w:r>
            <w:r w:rsidR="00B61587" w:rsidRPr="008976F7">
              <w:rPr>
                <w:szCs w:val="22"/>
                <w:lang w:val="sr-Latn-BA"/>
              </w:rPr>
              <w:t xml:space="preserve"> </w:t>
            </w:r>
            <w:r w:rsidRPr="008976F7">
              <w:rPr>
                <w:szCs w:val="22"/>
                <w:lang w:val="sr-Latn-BA"/>
              </w:rPr>
              <w:t>из</w:t>
            </w:r>
            <w:r w:rsidR="00B61587" w:rsidRPr="008976F7">
              <w:rPr>
                <w:szCs w:val="22"/>
                <w:lang w:val="sr-Latn-BA"/>
              </w:rPr>
              <w:t xml:space="preserve"> </w:t>
            </w:r>
            <w:r w:rsidRPr="008976F7">
              <w:rPr>
                <w:szCs w:val="22"/>
                <w:lang w:val="sr-Latn-BA"/>
              </w:rPr>
              <w:t>претходна</w:t>
            </w:r>
            <w:r w:rsidR="00B61587" w:rsidRPr="008976F7">
              <w:rPr>
                <w:szCs w:val="22"/>
                <w:lang w:val="sr-Latn-BA"/>
              </w:rPr>
              <w:t xml:space="preserve"> </w:t>
            </w:r>
            <w:r w:rsidRPr="008976F7">
              <w:rPr>
                <w:szCs w:val="22"/>
                <w:lang w:val="sr-Latn-BA"/>
              </w:rPr>
              <w:t>два</w:t>
            </w:r>
            <w:r w:rsidR="00B61587" w:rsidRPr="008976F7">
              <w:rPr>
                <w:szCs w:val="22"/>
                <w:lang w:val="sr-Latn-BA"/>
              </w:rPr>
              <w:t xml:space="preserve"> </w:t>
            </w:r>
            <w:r w:rsidRPr="008976F7">
              <w:rPr>
                <w:szCs w:val="22"/>
                <w:lang w:val="sr-Latn-BA"/>
              </w:rPr>
              <w:t>модула</w:t>
            </w:r>
            <w:r w:rsidR="00B61587" w:rsidRPr="008976F7">
              <w:rPr>
                <w:szCs w:val="22"/>
                <w:lang w:val="sr-Latn-BA"/>
              </w:rPr>
              <w:t>.</w:t>
            </w:r>
          </w:p>
        </w:tc>
      </w:tr>
      <w:tr w:rsidR="00B61587" w:rsidRPr="008976F7" w:rsidTr="00ED371D">
        <w:trPr>
          <w:trHeight w:val="20"/>
          <w:jc w:val="center"/>
        </w:trPr>
        <w:tc>
          <w:tcPr>
            <w:tcW w:w="5000" w:type="pct"/>
            <w:gridSpan w:val="6"/>
          </w:tcPr>
          <w:p w:rsidR="00B61587" w:rsidRPr="008976F7" w:rsidRDefault="0020059A" w:rsidP="00B61587">
            <w:pPr>
              <w:rPr>
                <w:b/>
                <w:szCs w:val="22"/>
                <w:lang w:val="hr-HR"/>
              </w:rPr>
            </w:pPr>
            <w:r w:rsidRPr="008976F7">
              <w:rPr>
                <w:b/>
                <w:szCs w:val="22"/>
                <w:lang w:val="hr-HR"/>
              </w:rPr>
              <w:t>Циљ</w:t>
            </w:r>
            <w:r w:rsidR="002C4234" w:rsidRPr="008976F7">
              <w:rPr>
                <w:b/>
                <w:szCs w:val="22"/>
                <w:lang w:val="hr-HR"/>
              </w:rPr>
              <w:t>еви</w:t>
            </w:r>
          </w:p>
        </w:tc>
      </w:tr>
      <w:tr w:rsidR="00B61587" w:rsidRPr="008976F7" w:rsidTr="00ED371D">
        <w:trPr>
          <w:trHeight w:val="716"/>
          <w:jc w:val="center"/>
        </w:trPr>
        <w:tc>
          <w:tcPr>
            <w:tcW w:w="5000" w:type="pct"/>
            <w:gridSpan w:val="6"/>
          </w:tcPr>
          <w:p w:rsidR="00B61587" w:rsidRPr="008976F7" w:rsidRDefault="002C4234" w:rsidP="00732741">
            <w:pPr>
              <w:numPr>
                <w:ilvl w:val="0"/>
                <w:numId w:val="119"/>
              </w:numPr>
              <w:ind w:left="170" w:hanging="170"/>
              <w:contextualSpacing/>
              <w:rPr>
                <w:szCs w:val="22"/>
                <w:lang w:val="sr-Cyrl-CS"/>
              </w:rPr>
            </w:pPr>
            <w:r w:rsidRPr="008976F7">
              <w:rPr>
                <w:szCs w:val="22"/>
                <w:lang w:val="sr-Cyrl-CS"/>
              </w:rPr>
              <w:t>Стицање</w:t>
            </w:r>
            <w:r w:rsidR="00B61587" w:rsidRPr="008976F7">
              <w:rPr>
                <w:szCs w:val="22"/>
                <w:lang w:val="sr-Cyrl-CS"/>
              </w:rPr>
              <w:t xml:space="preserve"> </w:t>
            </w:r>
            <w:r w:rsidRPr="008976F7">
              <w:rPr>
                <w:szCs w:val="22"/>
                <w:lang w:val="sr-Cyrl-CS"/>
              </w:rPr>
              <w:t>знања</w:t>
            </w:r>
            <w:r w:rsidR="00B61587" w:rsidRPr="008976F7">
              <w:rPr>
                <w:szCs w:val="22"/>
                <w:lang w:val="sr-Cyrl-CS"/>
              </w:rPr>
              <w:t xml:space="preserve"> </w:t>
            </w:r>
            <w:r w:rsidRPr="008976F7">
              <w:rPr>
                <w:szCs w:val="22"/>
                <w:lang w:val="sr-Cyrl-CS"/>
              </w:rPr>
              <w:t>о</w:t>
            </w:r>
            <w:r w:rsidR="00B61587" w:rsidRPr="008976F7">
              <w:rPr>
                <w:szCs w:val="22"/>
                <w:lang w:val="sr-Cyrl-CS"/>
              </w:rPr>
              <w:t xml:space="preserve"> </w:t>
            </w:r>
            <w:r w:rsidRPr="008976F7">
              <w:rPr>
                <w:szCs w:val="22"/>
                <w:lang w:val="sr-Cyrl-CS"/>
              </w:rPr>
              <w:t>завршном</w:t>
            </w:r>
            <w:r w:rsidR="00B61587" w:rsidRPr="008976F7">
              <w:rPr>
                <w:szCs w:val="22"/>
                <w:lang w:val="sr-Cyrl-CS"/>
              </w:rPr>
              <w:t xml:space="preserve"> </w:t>
            </w:r>
            <w:r w:rsidRPr="008976F7">
              <w:rPr>
                <w:szCs w:val="22"/>
                <w:lang w:val="sr-Cyrl-CS"/>
              </w:rPr>
              <w:t>моделовању</w:t>
            </w:r>
            <w:r w:rsidR="00B61587" w:rsidRPr="008976F7">
              <w:rPr>
                <w:szCs w:val="22"/>
                <w:lang w:val="sr-Cyrl-CS"/>
              </w:rPr>
              <w:t xml:space="preserve"> </w:t>
            </w:r>
            <w:r w:rsidRPr="008976F7">
              <w:rPr>
                <w:szCs w:val="22"/>
                <w:lang w:val="sr-Cyrl-CS"/>
              </w:rPr>
              <w:t>са</w:t>
            </w:r>
            <w:r w:rsidR="00B61587" w:rsidRPr="008976F7">
              <w:rPr>
                <w:szCs w:val="22"/>
                <w:lang w:val="sr-Cyrl-CS"/>
              </w:rPr>
              <w:t xml:space="preserve"> </w:t>
            </w:r>
            <w:r w:rsidRPr="008976F7">
              <w:rPr>
                <w:szCs w:val="22"/>
                <w:lang w:val="sr-Cyrl-CS"/>
              </w:rPr>
              <w:t>наглашавањем</w:t>
            </w:r>
            <w:r w:rsidR="00B61587" w:rsidRPr="008976F7">
              <w:rPr>
                <w:szCs w:val="22"/>
                <w:lang w:val="sr-Cyrl-CS"/>
              </w:rPr>
              <w:t xml:space="preserve"> </w:t>
            </w:r>
            <w:r w:rsidRPr="008976F7">
              <w:rPr>
                <w:szCs w:val="22"/>
                <w:lang w:val="sr-Cyrl-CS"/>
              </w:rPr>
              <w:t>карактеристика</w:t>
            </w:r>
            <w:r w:rsidR="00B61587" w:rsidRPr="008976F7">
              <w:rPr>
                <w:szCs w:val="22"/>
                <w:lang w:val="sr-Cyrl-CS"/>
              </w:rPr>
              <w:t xml:space="preserve">: </w:t>
            </w:r>
            <w:r w:rsidRPr="008976F7">
              <w:rPr>
                <w:szCs w:val="22"/>
                <w:lang w:val="sr-Cyrl-CS"/>
              </w:rPr>
              <w:t>знак</w:t>
            </w:r>
            <w:r w:rsidR="00B61587" w:rsidRPr="008976F7">
              <w:rPr>
                <w:szCs w:val="22"/>
                <w:lang w:val="sr-Cyrl-CS"/>
              </w:rPr>
              <w:t xml:space="preserve"> </w:t>
            </w:r>
            <w:r w:rsidRPr="008976F7">
              <w:rPr>
                <w:szCs w:val="22"/>
                <w:lang w:val="sr-Cyrl-CS"/>
              </w:rPr>
              <w:t>угла</w:t>
            </w:r>
            <w:r w:rsidR="00B61587" w:rsidRPr="008976F7">
              <w:rPr>
                <w:szCs w:val="22"/>
                <w:lang w:val="sr-Cyrl-CS"/>
              </w:rPr>
              <w:t xml:space="preserve">, </w:t>
            </w:r>
            <w:r w:rsidRPr="008976F7">
              <w:rPr>
                <w:szCs w:val="22"/>
                <w:lang w:val="sr-Cyrl-CS"/>
              </w:rPr>
              <w:t>знак</w:t>
            </w:r>
            <w:r w:rsidR="00B61587" w:rsidRPr="008976F7">
              <w:rPr>
                <w:szCs w:val="22"/>
                <w:lang w:val="sr-Cyrl-CS"/>
              </w:rPr>
              <w:t xml:space="preserve"> </w:t>
            </w:r>
            <w:r w:rsidRPr="008976F7">
              <w:rPr>
                <w:szCs w:val="22"/>
                <w:lang w:val="sr-Cyrl-CS"/>
              </w:rPr>
              <w:t>лука</w:t>
            </w:r>
            <w:r w:rsidR="00B61587" w:rsidRPr="008976F7">
              <w:rPr>
                <w:szCs w:val="22"/>
                <w:lang w:val="sr-Cyrl-CS"/>
              </w:rPr>
              <w:t xml:space="preserve">, </w:t>
            </w:r>
            <w:r w:rsidRPr="008976F7">
              <w:rPr>
                <w:szCs w:val="22"/>
                <w:lang w:val="sr-Cyrl-CS"/>
              </w:rPr>
              <w:t>лингвални</w:t>
            </w:r>
            <w:r w:rsidR="00B61587" w:rsidRPr="008976F7">
              <w:rPr>
                <w:szCs w:val="22"/>
                <w:lang w:val="sr-Cyrl-CS"/>
              </w:rPr>
              <w:t xml:space="preserve"> </w:t>
            </w:r>
            <w:r w:rsidRPr="008976F7">
              <w:rPr>
                <w:szCs w:val="22"/>
                <w:lang w:val="sr-Cyrl-CS"/>
              </w:rPr>
              <w:t>нагиб</w:t>
            </w:r>
            <w:r w:rsidR="00B61587" w:rsidRPr="008976F7">
              <w:rPr>
                <w:szCs w:val="22"/>
                <w:lang w:val="sr-Cyrl-CS"/>
              </w:rPr>
              <w:t xml:space="preserve"> </w:t>
            </w:r>
            <w:r w:rsidRPr="008976F7">
              <w:rPr>
                <w:szCs w:val="22"/>
                <w:lang w:val="sr-Cyrl-CS"/>
              </w:rPr>
              <w:t>круне</w:t>
            </w:r>
            <w:r w:rsidR="00B61587" w:rsidRPr="008976F7">
              <w:rPr>
                <w:szCs w:val="22"/>
                <w:lang w:val="sr-Cyrl-CS"/>
              </w:rPr>
              <w:t xml:space="preserve">, </w:t>
            </w:r>
            <w:r w:rsidRPr="008976F7">
              <w:rPr>
                <w:szCs w:val="22"/>
                <w:lang w:val="sr-Cyrl-CS"/>
              </w:rPr>
              <w:t>дистални</w:t>
            </w:r>
            <w:r w:rsidR="00B61587" w:rsidRPr="008976F7">
              <w:rPr>
                <w:szCs w:val="22"/>
                <w:lang w:val="sr-Cyrl-CS"/>
              </w:rPr>
              <w:t xml:space="preserve"> </w:t>
            </w:r>
            <w:r w:rsidRPr="008976F7">
              <w:rPr>
                <w:szCs w:val="22"/>
                <w:lang w:val="sr-Cyrl-CS"/>
              </w:rPr>
              <w:t>нагиб</w:t>
            </w:r>
            <w:r w:rsidR="00B61587" w:rsidRPr="008976F7">
              <w:rPr>
                <w:szCs w:val="22"/>
                <w:lang w:val="sr-Cyrl-CS"/>
              </w:rPr>
              <w:t xml:space="preserve"> </w:t>
            </w:r>
            <w:r w:rsidRPr="008976F7">
              <w:rPr>
                <w:szCs w:val="22"/>
                <w:lang w:val="sr-Cyrl-CS"/>
              </w:rPr>
              <w:t>коријена</w:t>
            </w:r>
            <w:r w:rsidR="00B61587" w:rsidRPr="008976F7">
              <w:rPr>
                <w:szCs w:val="22"/>
                <w:lang w:val="sr-Cyrl-CS"/>
              </w:rPr>
              <w:t xml:space="preserve">, </w:t>
            </w:r>
            <w:r w:rsidRPr="008976F7">
              <w:rPr>
                <w:szCs w:val="22"/>
                <w:lang w:val="sr-Cyrl-CS"/>
              </w:rPr>
              <w:t>фисура</w:t>
            </w:r>
            <w:r w:rsidR="00B61587" w:rsidRPr="008976F7">
              <w:rPr>
                <w:szCs w:val="22"/>
                <w:lang w:val="sr-Cyrl-CS"/>
              </w:rPr>
              <w:t xml:space="preserve">, </w:t>
            </w:r>
            <w:r w:rsidRPr="008976F7">
              <w:rPr>
                <w:szCs w:val="22"/>
                <w:lang w:val="sr-Cyrl-CS"/>
              </w:rPr>
              <w:t>квржица</w:t>
            </w:r>
            <w:r w:rsidR="00B61587" w:rsidRPr="008976F7">
              <w:rPr>
                <w:szCs w:val="22"/>
                <w:lang w:val="sr-Cyrl-CS"/>
              </w:rPr>
              <w:t xml:space="preserve">, </w:t>
            </w:r>
            <w:r w:rsidRPr="008976F7">
              <w:rPr>
                <w:szCs w:val="22"/>
                <w:lang w:val="sr-Cyrl-CS"/>
              </w:rPr>
              <w:t>депресија</w:t>
            </w:r>
            <w:r w:rsidR="00B61587" w:rsidRPr="008976F7">
              <w:rPr>
                <w:szCs w:val="22"/>
                <w:lang w:val="sr-Cyrl-CS"/>
              </w:rPr>
              <w:t xml:space="preserve">, </w:t>
            </w:r>
            <w:r w:rsidRPr="008976F7">
              <w:rPr>
                <w:szCs w:val="22"/>
                <w:lang w:val="sr-Cyrl-CS"/>
              </w:rPr>
              <w:t>кумулуса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цингулума</w:t>
            </w:r>
            <w:r w:rsidR="00B61587" w:rsidRPr="008976F7">
              <w:rPr>
                <w:szCs w:val="22"/>
                <w:lang w:val="sr-Cyrl-CS"/>
              </w:rPr>
              <w:t>.</w:t>
            </w:r>
          </w:p>
          <w:p w:rsidR="00B61587" w:rsidRPr="008976F7" w:rsidRDefault="002C4234" w:rsidP="00732741">
            <w:pPr>
              <w:numPr>
                <w:ilvl w:val="0"/>
                <w:numId w:val="119"/>
              </w:numPr>
              <w:ind w:left="170" w:hanging="170"/>
              <w:contextualSpacing/>
              <w:rPr>
                <w:szCs w:val="22"/>
                <w:lang w:val="sr-Cyrl-CS"/>
              </w:rPr>
            </w:pPr>
            <w:r w:rsidRPr="008976F7">
              <w:rPr>
                <w:szCs w:val="22"/>
                <w:lang w:val="sr-Cyrl-CS"/>
              </w:rPr>
              <w:t>Показати</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научити</w:t>
            </w:r>
            <w:r w:rsidR="00B61587" w:rsidRPr="008976F7">
              <w:rPr>
                <w:szCs w:val="22"/>
                <w:lang w:val="sr-Cyrl-CS"/>
              </w:rPr>
              <w:t xml:space="preserve"> </w:t>
            </w:r>
            <w:r w:rsidRPr="008976F7">
              <w:rPr>
                <w:szCs w:val="22"/>
                <w:lang w:val="sr-Cyrl-CS"/>
              </w:rPr>
              <w:t>моделовање</w:t>
            </w:r>
            <w:r w:rsidR="00B61587" w:rsidRPr="008976F7">
              <w:rPr>
                <w:szCs w:val="22"/>
                <w:lang w:val="sr-Cyrl-CS"/>
              </w:rPr>
              <w:t>.</w:t>
            </w:r>
          </w:p>
        </w:tc>
      </w:tr>
      <w:tr w:rsidR="00B61587" w:rsidRPr="008976F7" w:rsidTr="00ED371D">
        <w:trPr>
          <w:trHeight w:val="362"/>
          <w:jc w:val="center"/>
        </w:trPr>
        <w:tc>
          <w:tcPr>
            <w:tcW w:w="5000" w:type="pct"/>
            <w:gridSpan w:val="6"/>
            <w:vAlign w:val="center"/>
          </w:tcPr>
          <w:p w:rsidR="00B61587" w:rsidRPr="008976F7" w:rsidRDefault="002C4234" w:rsidP="00B61587">
            <w:pPr>
              <w:rPr>
                <w:b/>
                <w:szCs w:val="22"/>
                <w:lang w:val="en-US"/>
              </w:rPr>
            </w:pPr>
            <w:r w:rsidRPr="008976F7">
              <w:rPr>
                <w:b/>
                <w:szCs w:val="22"/>
                <w:lang w:val="en-US"/>
              </w:rPr>
              <w:t>Јединие</w:t>
            </w:r>
          </w:p>
        </w:tc>
      </w:tr>
      <w:tr w:rsidR="00B61587" w:rsidRPr="008976F7" w:rsidTr="00ED371D">
        <w:trPr>
          <w:trHeight w:val="1171"/>
          <w:jc w:val="center"/>
        </w:trPr>
        <w:tc>
          <w:tcPr>
            <w:tcW w:w="5000" w:type="pct"/>
            <w:gridSpan w:val="6"/>
          </w:tcPr>
          <w:p w:rsidR="00B61587" w:rsidRPr="008976F7" w:rsidRDefault="002C4234" w:rsidP="00732741">
            <w:pPr>
              <w:numPr>
                <w:ilvl w:val="0"/>
                <w:numId w:val="150"/>
              </w:numPr>
              <w:rPr>
                <w:b/>
                <w:szCs w:val="22"/>
                <w:lang w:val="sr-Cyrl-BA"/>
              </w:rPr>
            </w:pPr>
            <w:r w:rsidRPr="008976F7">
              <w:rPr>
                <w:b/>
                <w:szCs w:val="22"/>
                <w:lang w:val="sr-Cyrl-BA"/>
              </w:rPr>
              <w:t>Завршно</w:t>
            </w:r>
            <w:r w:rsidR="00B61587" w:rsidRPr="008976F7">
              <w:rPr>
                <w:b/>
                <w:szCs w:val="22"/>
                <w:lang w:val="sr-Cyrl-BA"/>
              </w:rPr>
              <w:t xml:space="preserve"> </w:t>
            </w:r>
            <w:r w:rsidRPr="008976F7">
              <w:rPr>
                <w:b/>
                <w:szCs w:val="22"/>
                <w:lang w:val="sr-Cyrl-BA"/>
              </w:rPr>
              <w:t>моделовање</w:t>
            </w:r>
            <w:r w:rsidR="00B61587" w:rsidRPr="008976F7">
              <w:rPr>
                <w:b/>
                <w:szCs w:val="22"/>
                <w:lang w:val="sr-Cyrl-BA"/>
              </w:rPr>
              <w:t xml:space="preserve"> </w:t>
            </w:r>
            <w:r w:rsidRPr="008976F7">
              <w:rPr>
                <w:b/>
                <w:szCs w:val="22"/>
                <w:lang w:val="sr-Cyrl-BA"/>
              </w:rPr>
              <w:t>горњих</w:t>
            </w:r>
            <w:r w:rsidR="00B61587" w:rsidRPr="008976F7">
              <w:rPr>
                <w:b/>
                <w:szCs w:val="22"/>
                <w:lang w:val="sr-Cyrl-BA"/>
              </w:rPr>
              <w:t xml:space="preserve"> </w:t>
            </w:r>
            <w:r w:rsidRPr="008976F7">
              <w:rPr>
                <w:b/>
                <w:szCs w:val="22"/>
                <w:lang w:val="sr-Cyrl-BA"/>
              </w:rPr>
              <w:t>централних</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латералних</w:t>
            </w:r>
            <w:r w:rsidR="00B61587" w:rsidRPr="008976F7">
              <w:rPr>
                <w:b/>
                <w:szCs w:val="22"/>
                <w:lang w:val="sr-Cyrl-BA"/>
              </w:rPr>
              <w:t xml:space="preserve"> </w:t>
            </w:r>
            <w:r w:rsidRPr="008976F7">
              <w:rPr>
                <w:b/>
                <w:szCs w:val="22"/>
                <w:lang w:val="sr-Cyrl-BA"/>
              </w:rPr>
              <w:t>сјекутића</w:t>
            </w:r>
          </w:p>
          <w:p w:rsidR="00B61587" w:rsidRPr="008976F7" w:rsidRDefault="002C4234" w:rsidP="00732741">
            <w:pPr>
              <w:numPr>
                <w:ilvl w:val="0"/>
                <w:numId w:val="150"/>
              </w:numPr>
              <w:rPr>
                <w:b/>
                <w:szCs w:val="22"/>
                <w:lang w:val="sr-Cyrl-BA"/>
              </w:rPr>
            </w:pPr>
            <w:r w:rsidRPr="008976F7">
              <w:rPr>
                <w:b/>
                <w:szCs w:val="22"/>
                <w:lang w:val="sr-Cyrl-BA"/>
              </w:rPr>
              <w:t>Завршно</w:t>
            </w:r>
            <w:r w:rsidR="00B61587" w:rsidRPr="008976F7">
              <w:rPr>
                <w:b/>
                <w:szCs w:val="22"/>
                <w:lang w:val="sr-Cyrl-BA"/>
              </w:rPr>
              <w:t xml:space="preserve"> </w:t>
            </w:r>
            <w:r w:rsidRPr="008976F7">
              <w:rPr>
                <w:b/>
                <w:szCs w:val="22"/>
                <w:lang w:val="sr-Cyrl-BA"/>
              </w:rPr>
              <w:t>моделовање</w:t>
            </w:r>
            <w:r w:rsidR="00B61587" w:rsidRPr="008976F7">
              <w:rPr>
                <w:b/>
                <w:szCs w:val="22"/>
                <w:lang w:val="sr-Cyrl-BA"/>
              </w:rPr>
              <w:t xml:space="preserve"> </w:t>
            </w:r>
            <w:r w:rsidRPr="008976F7">
              <w:rPr>
                <w:b/>
                <w:szCs w:val="22"/>
                <w:lang w:val="sr-Cyrl-BA"/>
              </w:rPr>
              <w:t>доњих</w:t>
            </w:r>
            <w:r w:rsidR="00B61587" w:rsidRPr="008976F7">
              <w:rPr>
                <w:b/>
                <w:szCs w:val="22"/>
                <w:lang w:val="sr-Cyrl-BA"/>
              </w:rPr>
              <w:t xml:space="preserve"> </w:t>
            </w:r>
            <w:r w:rsidRPr="008976F7">
              <w:rPr>
                <w:b/>
                <w:szCs w:val="22"/>
                <w:lang w:val="sr-Cyrl-BA"/>
              </w:rPr>
              <w:t>централних</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латералних</w:t>
            </w:r>
            <w:r w:rsidR="00B61587" w:rsidRPr="008976F7">
              <w:rPr>
                <w:b/>
                <w:szCs w:val="22"/>
                <w:lang w:val="sr-Cyrl-BA"/>
              </w:rPr>
              <w:t xml:space="preserve"> </w:t>
            </w:r>
            <w:r w:rsidRPr="008976F7">
              <w:rPr>
                <w:b/>
                <w:szCs w:val="22"/>
                <w:lang w:val="sr-Cyrl-BA"/>
              </w:rPr>
              <w:t>сјекутића</w:t>
            </w:r>
          </w:p>
          <w:p w:rsidR="00B61587" w:rsidRPr="008976F7" w:rsidRDefault="002C4234" w:rsidP="00732741">
            <w:pPr>
              <w:numPr>
                <w:ilvl w:val="0"/>
                <w:numId w:val="150"/>
              </w:numPr>
              <w:rPr>
                <w:b/>
                <w:szCs w:val="22"/>
                <w:lang w:val="sr-Cyrl-BA"/>
              </w:rPr>
            </w:pPr>
            <w:r w:rsidRPr="008976F7">
              <w:rPr>
                <w:b/>
                <w:szCs w:val="22"/>
                <w:lang w:val="sr-Cyrl-BA"/>
              </w:rPr>
              <w:t>Завршно</w:t>
            </w:r>
            <w:r w:rsidR="00B61587" w:rsidRPr="008976F7">
              <w:rPr>
                <w:b/>
                <w:szCs w:val="22"/>
                <w:lang w:val="sr-Cyrl-BA"/>
              </w:rPr>
              <w:t xml:space="preserve"> </w:t>
            </w:r>
            <w:r w:rsidRPr="008976F7">
              <w:rPr>
                <w:b/>
                <w:szCs w:val="22"/>
                <w:lang w:val="sr-Cyrl-BA"/>
              </w:rPr>
              <w:t>моделовање</w:t>
            </w:r>
            <w:r w:rsidR="00B61587" w:rsidRPr="008976F7">
              <w:rPr>
                <w:b/>
                <w:szCs w:val="22"/>
                <w:lang w:val="sr-Cyrl-BA"/>
              </w:rPr>
              <w:t xml:space="preserve"> </w:t>
            </w:r>
            <w:r w:rsidRPr="008976F7">
              <w:rPr>
                <w:b/>
                <w:szCs w:val="22"/>
                <w:lang w:val="sr-Cyrl-BA"/>
              </w:rPr>
              <w:t>горњих</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доњих</w:t>
            </w:r>
            <w:r w:rsidR="00B61587" w:rsidRPr="008976F7">
              <w:rPr>
                <w:b/>
                <w:szCs w:val="22"/>
                <w:lang w:val="sr-Cyrl-BA"/>
              </w:rPr>
              <w:t xml:space="preserve"> </w:t>
            </w:r>
            <w:r w:rsidRPr="008976F7">
              <w:rPr>
                <w:b/>
                <w:szCs w:val="22"/>
                <w:lang w:val="sr-Cyrl-BA"/>
              </w:rPr>
              <w:t>очњака</w:t>
            </w:r>
          </w:p>
          <w:p w:rsidR="00B61587" w:rsidRPr="008976F7" w:rsidRDefault="002C4234" w:rsidP="00732741">
            <w:pPr>
              <w:numPr>
                <w:ilvl w:val="0"/>
                <w:numId w:val="150"/>
              </w:numPr>
              <w:rPr>
                <w:b/>
                <w:szCs w:val="22"/>
                <w:lang w:val="sr-Cyrl-BA"/>
              </w:rPr>
            </w:pPr>
            <w:r w:rsidRPr="008976F7">
              <w:rPr>
                <w:b/>
                <w:szCs w:val="22"/>
                <w:lang w:val="sr-Cyrl-BA"/>
              </w:rPr>
              <w:t>Завршно</w:t>
            </w:r>
            <w:r w:rsidR="00B61587" w:rsidRPr="008976F7">
              <w:rPr>
                <w:b/>
                <w:szCs w:val="22"/>
                <w:lang w:val="sr-Cyrl-BA"/>
              </w:rPr>
              <w:t xml:space="preserve"> </w:t>
            </w:r>
            <w:r w:rsidRPr="008976F7">
              <w:rPr>
                <w:b/>
                <w:szCs w:val="22"/>
                <w:lang w:val="sr-Cyrl-BA"/>
              </w:rPr>
              <w:t>моделовање</w:t>
            </w:r>
            <w:r w:rsidR="00B61587" w:rsidRPr="008976F7">
              <w:rPr>
                <w:b/>
                <w:szCs w:val="22"/>
                <w:lang w:val="sr-Cyrl-BA"/>
              </w:rPr>
              <w:t xml:space="preserve"> </w:t>
            </w:r>
            <w:r w:rsidRPr="008976F7">
              <w:rPr>
                <w:b/>
                <w:szCs w:val="22"/>
                <w:lang w:val="sr-Cyrl-BA"/>
              </w:rPr>
              <w:t>горњих</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доњих</w:t>
            </w:r>
            <w:r w:rsidR="00B61587" w:rsidRPr="008976F7">
              <w:rPr>
                <w:b/>
                <w:szCs w:val="22"/>
                <w:lang w:val="sr-Cyrl-BA"/>
              </w:rPr>
              <w:t xml:space="preserve"> </w:t>
            </w:r>
            <w:r w:rsidRPr="008976F7">
              <w:rPr>
                <w:b/>
                <w:szCs w:val="22"/>
                <w:lang w:val="sr-Cyrl-BA"/>
              </w:rPr>
              <w:t>премолара</w:t>
            </w:r>
          </w:p>
          <w:p w:rsidR="00B61587" w:rsidRPr="008976F7" w:rsidRDefault="002C4234" w:rsidP="00732741">
            <w:pPr>
              <w:numPr>
                <w:ilvl w:val="0"/>
                <w:numId w:val="150"/>
              </w:numPr>
              <w:rPr>
                <w:b/>
                <w:szCs w:val="22"/>
                <w:lang w:val="sr-Cyrl-BA"/>
              </w:rPr>
            </w:pPr>
            <w:r w:rsidRPr="008976F7">
              <w:rPr>
                <w:b/>
                <w:szCs w:val="22"/>
                <w:lang w:val="sr-Cyrl-BA"/>
              </w:rPr>
              <w:t>Завршно</w:t>
            </w:r>
            <w:r w:rsidR="00B61587" w:rsidRPr="008976F7">
              <w:rPr>
                <w:b/>
                <w:szCs w:val="22"/>
                <w:lang w:val="sr-Cyrl-BA"/>
              </w:rPr>
              <w:t xml:space="preserve"> </w:t>
            </w:r>
            <w:r w:rsidRPr="008976F7">
              <w:rPr>
                <w:b/>
                <w:szCs w:val="22"/>
                <w:lang w:val="sr-Cyrl-BA"/>
              </w:rPr>
              <w:t>моделовање</w:t>
            </w:r>
            <w:r w:rsidR="00B61587" w:rsidRPr="008976F7">
              <w:rPr>
                <w:b/>
                <w:szCs w:val="22"/>
                <w:lang w:val="sr-Cyrl-BA"/>
              </w:rPr>
              <w:t xml:space="preserve"> </w:t>
            </w:r>
            <w:r w:rsidRPr="008976F7">
              <w:rPr>
                <w:b/>
                <w:szCs w:val="22"/>
                <w:lang w:val="sr-Cyrl-BA"/>
              </w:rPr>
              <w:t>горњих</w:t>
            </w:r>
            <w:r w:rsidR="00B61587" w:rsidRPr="008976F7">
              <w:rPr>
                <w:b/>
                <w:szCs w:val="22"/>
                <w:lang w:val="sr-Cyrl-BA"/>
              </w:rPr>
              <w:t xml:space="preserve"> </w:t>
            </w:r>
            <w:r w:rsidRPr="008976F7">
              <w:rPr>
                <w:b/>
                <w:szCs w:val="22"/>
                <w:lang w:val="sr-Cyrl-BA"/>
              </w:rPr>
              <w:t>и</w:t>
            </w:r>
            <w:r w:rsidR="00B61587" w:rsidRPr="008976F7">
              <w:rPr>
                <w:b/>
                <w:szCs w:val="22"/>
                <w:lang w:val="sr-Cyrl-BA"/>
              </w:rPr>
              <w:t xml:space="preserve"> </w:t>
            </w:r>
            <w:r w:rsidRPr="008976F7">
              <w:rPr>
                <w:b/>
                <w:szCs w:val="22"/>
                <w:lang w:val="sr-Cyrl-BA"/>
              </w:rPr>
              <w:t>доњих</w:t>
            </w:r>
            <w:r w:rsidR="00B61587" w:rsidRPr="008976F7">
              <w:rPr>
                <w:b/>
                <w:szCs w:val="22"/>
                <w:lang w:val="sr-Cyrl-BA"/>
              </w:rPr>
              <w:t xml:space="preserve"> </w:t>
            </w:r>
            <w:r w:rsidRPr="008976F7">
              <w:rPr>
                <w:b/>
                <w:szCs w:val="22"/>
                <w:lang w:val="sr-Cyrl-BA"/>
              </w:rPr>
              <w:t>молара</w:t>
            </w:r>
          </w:p>
        </w:tc>
      </w:tr>
      <w:tr w:rsidR="00B61587" w:rsidRPr="008976F7" w:rsidTr="00ED371D">
        <w:trPr>
          <w:trHeight w:val="20"/>
          <w:jc w:val="center"/>
        </w:trPr>
        <w:tc>
          <w:tcPr>
            <w:tcW w:w="5000" w:type="pct"/>
            <w:gridSpan w:val="6"/>
            <w:shd w:val="clear" w:color="auto" w:fill="auto"/>
            <w:vAlign w:val="center"/>
          </w:tcPr>
          <w:p w:rsidR="00B61587" w:rsidRPr="008976F7" w:rsidRDefault="002C4234" w:rsidP="00B61587">
            <w:pPr>
              <w:rPr>
                <w:b/>
                <w:szCs w:val="22"/>
                <w:lang w:val="hr-HR"/>
              </w:rPr>
            </w:pPr>
            <w:r w:rsidRPr="008976F7">
              <w:rPr>
                <w:b/>
                <w:szCs w:val="22"/>
                <w:lang w:val="hr-HR"/>
              </w:rPr>
              <w:t>ИСХОДИ</w:t>
            </w:r>
            <w:r w:rsidR="00B61587" w:rsidRPr="008976F7">
              <w:rPr>
                <w:b/>
                <w:szCs w:val="22"/>
                <w:lang w:val="hr-HR"/>
              </w:rPr>
              <w:t xml:space="preserve"> </w:t>
            </w:r>
            <w:r w:rsidRPr="008976F7">
              <w:rPr>
                <w:b/>
                <w:szCs w:val="22"/>
                <w:lang w:val="hr-HR"/>
              </w:rPr>
              <w:t>УЧЕЊА</w:t>
            </w:r>
          </w:p>
        </w:tc>
      </w:tr>
      <w:tr w:rsidR="00B61587" w:rsidRPr="008976F7" w:rsidTr="00ED371D">
        <w:trPr>
          <w:trHeight w:val="20"/>
          <w:jc w:val="center"/>
        </w:trPr>
        <w:tc>
          <w:tcPr>
            <w:tcW w:w="610" w:type="pct"/>
            <w:tcBorders>
              <w:righ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hr-HR"/>
              </w:rPr>
              <w:t>Јединице</w:t>
            </w:r>
          </w:p>
        </w:tc>
        <w:tc>
          <w:tcPr>
            <w:tcW w:w="954" w:type="pct"/>
            <w:gridSpan w:val="2"/>
            <w:tcBorders>
              <w:righ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en-US"/>
              </w:rPr>
              <w:t>Знања</w:t>
            </w:r>
            <w:r w:rsidR="00B61587" w:rsidRPr="008976F7">
              <w:rPr>
                <w:b/>
                <w:szCs w:val="22"/>
                <w:lang w:val="en-US"/>
              </w:rPr>
              <w:t xml:space="preserve"> </w:t>
            </w:r>
          </w:p>
        </w:tc>
        <w:tc>
          <w:tcPr>
            <w:tcW w:w="1091" w:type="pct"/>
            <w:tcBorders>
              <w:righ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en-US"/>
              </w:rPr>
              <w:t>Вјештине</w:t>
            </w:r>
            <w:r w:rsidR="00B61587" w:rsidRPr="008976F7">
              <w:rPr>
                <w:b/>
                <w:szCs w:val="22"/>
                <w:lang w:val="en-US"/>
              </w:rPr>
              <w:t xml:space="preserve"> </w:t>
            </w:r>
          </w:p>
        </w:tc>
        <w:tc>
          <w:tcPr>
            <w:tcW w:w="1213" w:type="pct"/>
            <w:tcBorders>
              <w:righ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sr-Latn-BA"/>
              </w:rPr>
              <w:t>К</w:t>
            </w:r>
            <w:r w:rsidRPr="008976F7">
              <w:rPr>
                <w:b/>
                <w:szCs w:val="22"/>
                <w:lang w:val="sr-Cyrl-BA"/>
              </w:rPr>
              <w:t>омпетенције</w:t>
            </w:r>
          </w:p>
        </w:tc>
        <w:tc>
          <w:tcPr>
            <w:tcW w:w="1132" w:type="pct"/>
            <w:tcBorders>
              <w:left w:val="single" w:sz="4" w:space="0" w:color="auto"/>
            </w:tcBorders>
            <w:shd w:val="clear" w:color="auto" w:fill="auto"/>
            <w:vAlign w:val="center"/>
          </w:tcPr>
          <w:p w:rsidR="00B61587" w:rsidRPr="008976F7" w:rsidRDefault="002C4234" w:rsidP="00B61587">
            <w:pPr>
              <w:jc w:val="center"/>
              <w:rPr>
                <w:b/>
                <w:szCs w:val="22"/>
                <w:lang w:val="hr-HR"/>
              </w:rPr>
            </w:pPr>
            <w:r w:rsidRPr="008976F7">
              <w:rPr>
                <w:b/>
                <w:szCs w:val="22"/>
                <w:lang w:val="hr-HR"/>
              </w:rPr>
              <w:t>Смјернице</w:t>
            </w:r>
            <w:r w:rsidR="00B61587" w:rsidRPr="008976F7">
              <w:rPr>
                <w:b/>
                <w:szCs w:val="22"/>
                <w:lang w:val="hr-HR"/>
              </w:rPr>
              <w:t xml:space="preserve"> </w:t>
            </w:r>
            <w:r w:rsidRPr="008976F7">
              <w:rPr>
                <w:b/>
                <w:szCs w:val="22"/>
                <w:lang w:val="hr-HR"/>
              </w:rPr>
              <w:t>за</w:t>
            </w:r>
            <w:r w:rsidR="00B61587" w:rsidRPr="008976F7">
              <w:rPr>
                <w:b/>
                <w:szCs w:val="22"/>
                <w:lang w:val="hr-HR"/>
              </w:rPr>
              <w:t xml:space="preserve"> </w:t>
            </w:r>
            <w:r w:rsidRPr="008976F7">
              <w:rPr>
                <w:b/>
                <w:szCs w:val="22"/>
                <w:lang w:val="hr-HR"/>
              </w:rPr>
              <w:t>наставнике</w:t>
            </w:r>
          </w:p>
        </w:tc>
      </w:tr>
      <w:tr w:rsidR="00B61587" w:rsidRPr="008976F7" w:rsidTr="00ED371D">
        <w:trPr>
          <w:trHeight w:val="1345"/>
          <w:jc w:val="center"/>
        </w:trPr>
        <w:tc>
          <w:tcPr>
            <w:tcW w:w="610"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t>Јединица</w:t>
            </w:r>
            <w:r w:rsidR="00B61587" w:rsidRPr="008976F7">
              <w:rPr>
                <w:szCs w:val="22"/>
                <w:lang w:val="sr-Latn-BA"/>
              </w:rPr>
              <w:t xml:space="preserve"> 1.</w:t>
            </w:r>
          </w:p>
        </w:tc>
        <w:tc>
          <w:tcPr>
            <w:tcW w:w="954" w:type="pct"/>
            <w:gridSpan w:val="2"/>
            <w:tcBorders>
              <w:right w:val="single" w:sz="4" w:space="0" w:color="auto"/>
            </w:tcBorders>
            <w:shd w:val="clear" w:color="auto" w:fill="auto"/>
          </w:tcPr>
          <w:p w:rsidR="00B61587" w:rsidRPr="008976F7" w:rsidRDefault="002C4234" w:rsidP="00732741">
            <w:pPr>
              <w:numPr>
                <w:ilvl w:val="0"/>
                <w:numId w:val="173"/>
              </w:numPr>
              <w:ind w:left="170" w:hanging="170"/>
              <w:contextualSpacing/>
              <w:rPr>
                <w:szCs w:val="22"/>
                <w:lang w:val="sr-Cyrl-BA"/>
              </w:rPr>
            </w:pPr>
            <w:r w:rsidRPr="008976F7">
              <w:rPr>
                <w:szCs w:val="22"/>
                <w:lang w:val="sr-Cyrl-BA"/>
              </w:rPr>
              <w:t>описује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објашњава</w:t>
            </w:r>
            <w:r w:rsidR="00B61587" w:rsidRPr="008976F7">
              <w:rPr>
                <w:szCs w:val="22"/>
                <w:lang w:val="sr-Cyrl-BA"/>
              </w:rPr>
              <w:t xml:space="preserve"> </w:t>
            </w:r>
            <w:r w:rsidRPr="008976F7">
              <w:rPr>
                <w:szCs w:val="22"/>
                <w:lang w:val="sr-Cyrl-BA"/>
              </w:rPr>
              <w:t>начин</w:t>
            </w:r>
            <w:r w:rsidR="00B61587" w:rsidRPr="008976F7">
              <w:rPr>
                <w:szCs w:val="22"/>
                <w:lang w:val="sr-Cyrl-BA"/>
              </w:rPr>
              <w:t xml:space="preserve"> </w:t>
            </w:r>
            <w:r w:rsidRPr="008976F7">
              <w:rPr>
                <w:szCs w:val="22"/>
                <w:lang w:val="sr-Cyrl-BA"/>
              </w:rPr>
              <w:t>моделације</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централних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латералних</w:t>
            </w:r>
            <w:r w:rsidR="00B61587" w:rsidRPr="008976F7">
              <w:rPr>
                <w:szCs w:val="22"/>
                <w:lang w:val="sr-Cyrl-BA"/>
              </w:rPr>
              <w:t xml:space="preserve"> </w:t>
            </w:r>
            <w:r w:rsidRPr="008976F7">
              <w:rPr>
                <w:szCs w:val="22"/>
                <w:lang w:val="sr-Cyrl-BA"/>
              </w:rPr>
              <w:t>сјекутића</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природној</w:t>
            </w:r>
            <w:r w:rsidR="00B61587" w:rsidRPr="008976F7">
              <w:rPr>
                <w:szCs w:val="22"/>
                <w:lang w:val="sr-Cyrl-BA"/>
              </w:rPr>
              <w:t xml:space="preserve"> </w:t>
            </w:r>
            <w:r w:rsidRPr="008976F7">
              <w:rPr>
                <w:szCs w:val="22"/>
                <w:lang w:val="sr-Cyrl-BA"/>
              </w:rPr>
              <w:t>величини</w:t>
            </w:r>
          </w:p>
          <w:p w:rsidR="00B61587" w:rsidRPr="008976F7" w:rsidRDefault="002C4234" w:rsidP="00732741">
            <w:pPr>
              <w:numPr>
                <w:ilvl w:val="0"/>
                <w:numId w:val="173"/>
              </w:numPr>
              <w:ind w:left="170" w:hanging="170"/>
              <w:contextualSpacing/>
              <w:rPr>
                <w:szCs w:val="22"/>
                <w:lang w:val="sr-Cyrl-BA"/>
              </w:rPr>
            </w:pPr>
            <w:r w:rsidRPr="008976F7">
              <w:rPr>
                <w:szCs w:val="22"/>
                <w:lang w:val="sr-Cyrl-BA"/>
              </w:rPr>
              <w:t>објашњава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наводи</w:t>
            </w:r>
            <w:r w:rsidR="00B61587" w:rsidRPr="008976F7">
              <w:rPr>
                <w:szCs w:val="22"/>
                <w:lang w:val="sr-Cyrl-BA"/>
              </w:rPr>
              <w:t xml:space="preserve"> </w:t>
            </w:r>
            <w:r w:rsidRPr="008976F7">
              <w:rPr>
                <w:szCs w:val="22"/>
                <w:lang w:val="sr-Cyrl-BA"/>
              </w:rPr>
              <w:t>које</w:t>
            </w:r>
            <w:r w:rsidR="00B61587" w:rsidRPr="008976F7">
              <w:rPr>
                <w:szCs w:val="22"/>
                <w:lang w:val="sr-Cyrl-BA"/>
              </w:rPr>
              <w:t xml:space="preserve"> </w:t>
            </w:r>
            <w:r w:rsidRPr="008976F7">
              <w:rPr>
                <w:szCs w:val="22"/>
                <w:lang w:val="sr-Cyrl-BA"/>
              </w:rPr>
              <w:t>карактеристике</w:t>
            </w:r>
            <w:r w:rsidR="00B61587" w:rsidRPr="008976F7">
              <w:rPr>
                <w:szCs w:val="22"/>
                <w:lang w:val="sr-Cyrl-BA"/>
              </w:rPr>
              <w:t xml:space="preserve"> </w:t>
            </w:r>
            <w:r w:rsidRPr="008976F7">
              <w:rPr>
                <w:szCs w:val="22"/>
                <w:lang w:val="sr-Cyrl-BA"/>
              </w:rPr>
              <w:t>је</w:t>
            </w:r>
            <w:r w:rsidR="00B61587" w:rsidRPr="008976F7">
              <w:rPr>
                <w:szCs w:val="22"/>
                <w:lang w:val="sr-Cyrl-BA"/>
              </w:rPr>
              <w:t xml:space="preserve"> </w:t>
            </w:r>
            <w:r w:rsidRPr="008976F7">
              <w:rPr>
                <w:szCs w:val="22"/>
                <w:lang w:val="sr-Cyrl-BA"/>
              </w:rPr>
              <w:t>потребно</w:t>
            </w:r>
            <w:r w:rsidR="00B61587" w:rsidRPr="008976F7">
              <w:rPr>
                <w:szCs w:val="22"/>
                <w:lang w:val="sr-Cyrl-BA"/>
              </w:rPr>
              <w:t xml:space="preserve"> </w:t>
            </w:r>
            <w:r w:rsidRPr="008976F7">
              <w:rPr>
                <w:szCs w:val="22"/>
                <w:lang w:val="sr-Cyrl-BA"/>
              </w:rPr>
              <w:t>нагласити</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овој</w:t>
            </w:r>
            <w:r w:rsidR="00B61587" w:rsidRPr="008976F7">
              <w:rPr>
                <w:szCs w:val="22"/>
                <w:lang w:val="sr-Cyrl-BA"/>
              </w:rPr>
              <w:t xml:space="preserve"> </w:t>
            </w:r>
            <w:r w:rsidRPr="008976F7">
              <w:rPr>
                <w:szCs w:val="22"/>
                <w:lang w:val="sr-Cyrl-BA"/>
              </w:rPr>
              <w:t>групи</w:t>
            </w:r>
            <w:r w:rsidR="00B61587" w:rsidRPr="008976F7">
              <w:rPr>
                <w:szCs w:val="22"/>
                <w:lang w:val="sr-Cyrl-BA"/>
              </w:rPr>
              <w:t xml:space="preserve"> </w:t>
            </w:r>
            <w:r w:rsidRPr="008976F7">
              <w:rPr>
                <w:szCs w:val="22"/>
                <w:lang w:val="sr-Cyrl-BA"/>
              </w:rPr>
              <w:t>зуба</w:t>
            </w:r>
          </w:p>
          <w:p w:rsidR="00B61587" w:rsidRPr="008976F7" w:rsidRDefault="002C4234" w:rsidP="00732741">
            <w:pPr>
              <w:numPr>
                <w:ilvl w:val="0"/>
                <w:numId w:val="173"/>
              </w:numPr>
              <w:ind w:left="170" w:hanging="170"/>
              <w:contextualSpacing/>
              <w:rPr>
                <w:szCs w:val="22"/>
                <w:lang w:val="sr-Cyrl-BA"/>
              </w:rPr>
            </w:pPr>
            <w:r w:rsidRPr="008976F7">
              <w:rPr>
                <w:szCs w:val="22"/>
                <w:lang w:val="sr-Cyrl-BA"/>
              </w:rPr>
              <w:t>описује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објашњава</w:t>
            </w:r>
            <w:r w:rsidR="00B61587" w:rsidRPr="008976F7">
              <w:rPr>
                <w:szCs w:val="22"/>
                <w:lang w:val="sr-Cyrl-BA"/>
              </w:rPr>
              <w:t xml:space="preserve"> </w:t>
            </w:r>
            <w:r w:rsidRPr="008976F7">
              <w:rPr>
                <w:szCs w:val="22"/>
                <w:lang w:val="sr-Cyrl-BA"/>
              </w:rPr>
              <w:t>начин</w:t>
            </w:r>
            <w:r w:rsidR="00B61587" w:rsidRPr="008976F7">
              <w:rPr>
                <w:szCs w:val="22"/>
                <w:lang w:val="sr-Cyrl-BA"/>
              </w:rPr>
              <w:t xml:space="preserve"> </w:t>
            </w:r>
            <w:r w:rsidRPr="008976F7">
              <w:rPr>
                <w:szCs w:val="22"/>
                <w:lang w:val="sr-Cyrl-BA"/>
              </w:rPr>
              <w:t>руковања</w:t>
            </w:r>
            <w:r w:rsidR="00B61587" w:rsidRPr="008976F7">
              <w:rPr>
                <w:szCs w:val="22"/>
                <w:lang w:val="sr-Cyrl-BA"/>
              </w:rPr>
              <w:t xml:space="preserve"> </w:t>
            </w:r>
            <w:r w:rsidRPr="008976F7">
              <w:rPr>
                <w:szCs w:val="22"/>
                <w:lang w:val="sr-Cyrl-BA"/>
              </w:rPr>
              <w:t>са</w:t>
            </w:r>
            <w:r w:rsidR="00B61587" w:rsidRPr="008976F7">
              <w:rPr>
                <w:szCs w:val="22"/>
                <w:lang w:val="sr-Cyrl-BA"/>
              </w:rPr>
              <w:t xml:space="preserve"> </w:t>
            </w:r>
            <w:r w:rsidRPr="008976F7">
              <w:rPr>
                <w:szCs w:val="22"/>
                <w:lang w:val="sr-Cyrl-BA"/>
              </w:rPr>
              <w:t>инструментима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материјалом</w:t>
            </w:r>
            <w:r w:rsidR="00B61587" w:rsidRPr="008976F7">
              <w:rPr>
                <w:szCs w:val="22"/>
                <w:lang w:val="sr-Cyrl-BA"/>
              </w:rPr>
              <w:t xml:space="preserve"> </w:t>
            </w:r>
            <w:r w:rsidRPr="008976F7">
              <w:rPr>
                <w:szCs w:val="22"/>
                <w:lang w:val="sr-Cyrl-BA"/>
              </w:rPr>
              <w:t>који</w:t>
            </w:r>
            <w:r w:rsidR="00B61587" w:rsidRPr="008976F7">
              <w:rPr>
                <w:szCs w:val="22"/>
                <w:lang w:val="sr-Cyrl-BA"/>
              </w:rPr>
              <w:t xml:space="preserve"> </w:t>
            </w:r>
            <w:r w:rsidRPr="008976F7">
              <w:rPr>
                <w:szCs w:val="22"/>
                <w:lang w:val="sr-Cyrl-BA"/>
              </w:rPr>
              <w:t>се</w:t>
            </w:r>
            <w:r w:rsidR="00B61587" w:rsidRPr="008976F7">
              <w:rPr>
                <w:szCs w:val="22"/>
                <w:lang w:val="sr-Cyrl-BA"/>
              </w:rPr>
              <w:t xml:space="preserve"> </w:t>
            </w:r>
            <w:r w:rsidRPr="008976F7">
              <w:rPr>
                <w:szCs w:val="22"/>
                <w:lang w:val="sr-Cyrl-BA"/>
              </w:rPr>
              <w:t>користе</w:t>
            </w:r>
          </w:p>
        </w:tc>
        <w:tc>
          <w:tcPr>
            <w:tcW w:w="1091" w:type="pct"/>
            <w:tcBorders>
              <w:right w:val="single" w:sz="4" w:space="0" w:color="auto"/>
            </w:tcBorders>
            <w:shd w:val="clear" w:color="auto" w:fill="auto"/>
          </w:tcPr>
          <w:p w:rsidR="00B61587" w:rsidRPr="008976F7" w:rsidRDefault="002C4234" w:rsidP="00732741">
            <w:pPr>
              <w:numPr>
                <w:ilvl w:val="0"/>
                <w:numId w:val="173"/>
              </w:numPr>
              <w:ind w:left="170" w:hanging="170"/>
              <w:contextualSpacing/>
              <w:rPr>
                <w:szCs w:val="22"/>
                <w:lang w:val="sr-Cyrl-BA"/>
              </w:rPr>
            </w:pPr>
            <w:r w:rsidRPr="008976F7">
              <w:rPr>
                <w:szCs w:val="22"/>
                <w:lang w:val="sr-Cyrl-BA"/>
              </w:rPr>
              <w:t>савлада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примјењује</w:t>
            </w:r>
            <w:r w:rsidR="00B61587" w:rsidRPr="008976F7">
              <w:rPr>
                <w:szCs w:val="22"/>
                <w:lang w:val="sr-Cyrl-BA"/>
              </w:rPr>
              <w:t xml:space="preserve"> </w:t>
            </w:r>
            <w:r w:rsidRPr="008976F7">
              <w:rPr>
                <w:szCs w:val="22"/>
                <w:lang w:val="sr-Cyrl-BA"/>
              </w:rPr>
              <w:t>технику</w:t>
            </w:r>
            <w:r w:rsidR="00B61587" w:rsidRPr="008976F7">
              <w:rPr>
                <w:szCs w:val="22"/>
                <w:lang w:val="sr-Cyrl-BA"/>
              </w:rPr>
              <w:t xml:space="preserve"> </w:t>
            </w:r>
            <w:r w:rsidRPr="008976F7">
              <w:rPr>
                <w:szCs w:val="22"/>
                <w:lang w:val="sr-Cyrl-BA"/>
              </w:rPr>
              <w:t>моделовања</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завршном</w:t>
            </w:r>
            <w:r w:rsidR="00B61587" w:rsidRPr="008976F7">
              <w:rPr>
                <w:szCs w:val="22"/>
                <w:lang w:val="sr-Cyrl-BA"/>
              </w:rPr>
              <w:t xml:space="preserve"> </w:t>
            </w:r>
            <w:r w:rsidRPr="008976F7">
              <w:rPr>
                <w:szCs w:val="22"/>
                <w:lang w:val="sr-Cyrl-BA"/>
              </w:rPr>
              <w:t>моделовању</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централних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латералних</w:t>
            </w:r>
            <w:r w:rsidR="00B61587" w:rsidRPr="008976F7">
              <w:rPr>
                <w:szCs w:val="22"/>
                <w:lang w:val="sr-Cyrl-BA"/>
              </w:rPr>
              <w:t xml:space="preserve"> </w:t>
            </w:r>
            <w:r w:rsidRPr="008976F7">
              <w:rPr>
                <w:szCs w:val="22"/>
                <w:lang w:val="sr-Cyrl-BA"/>
              </w:rPr>
              <w:t>сјекутића</w:t>
            </w:r>
          </w:p>
          <w:p w:rsidR="00B61587" w:rsidRPr="008976F7" w:rsidRDefault="002C4234" w:rsidP="00732741">
            <w:pPr>
              <w:numPr>
                <w:ilvl w:val="0"/>
                <w:numId w:val="173"/>
              </w:numPr>
              <w:ind w:left="170" w:hanging="170"/>
              <w:contextualSpacing/>
              <w:rPr>
                <w:szCs w:val="22"/>
                <w:lang w:val="sr-Cyrl-BA"/>
              </w:rPr>
            </w:pPr>
            <w:r w:rsidRPr="008976F7">
              <w:rPr>
                <w:szCs w:val="22"/>
                <w:lang w:val="sr-Cyrl-BA"/>
              </w:rPr>
              <w:t>самостално</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вјешто</w:t>
            </w:r>
            <w:r w:rsidR="00B61587" w:rsidRPr="008976F7">
              <w:rPr>
                <w:szCs w:val="22"/>
                <w:lang w:val="sr-Cyrl-BA"/>
              </w:rPr>
              <w:t xml:space="preserve"> </w:t>
            </w:r>
            <w:r w:rsidRPr="008976F7">
              <w:rPr>
                <w:szCs w:val="22"/>
                <w:lang w:val="sr-Cyrl-BA"/>
              </w:rPr>
              <w:t>израђује</w:t>
            </w:r>
            <w:r w:rsidR="00B61587" w:rsidRPr="008976F7">
              <w:rPr>
                <w:szCs w:val="22"/>
                <w:lang w:val="sr-Cyrl-BA"/>
              </w:rPr>
              <w:t xml:space="preserve"> </w:t>
            </w:r>
            <w:r w:rsidRPr="008976F7">
              <w:rPr>
                <w:szCs w:val="22"/>
                <w:lang w:val="sr-Cyrl-BA"/>
              </w:rPr>
              <w:t>моделе</w:t>
            </w:r>
            <w:r w:rsidR="00B61587" w:rsidRPr="008976F7">
              <w:rPr>
                <w:szCs w:val="22"/>
                <w:lang w:val="sr-Cyrl-BA"/>
              </w:rPr>
              <w:t xml:space="preserve">, </w:t>
            </w:r>
            <w:r w:rsidRPr="008976F7">
              <w:rPr>
                <w:szCs w:val="22"/>
                <w:lang w:val="sr-Cyrl-BA"/>
              </w:rPr>
              <w:t>правилним</w:t>
            </w:r>
            <w:r w:rsidR="00B61587" w:rsidRPr="008976F7">
              <w:rPr>
                <w:szCs w:val="22"/>
                <w:lang w:val="sr-Cyrl-BA"/>
              </w:rPr>
              <w:t xml:space="preserve"> </w:t>
            </w:r>
            <w:r w:rsidRPr="008976F7">
              <w:rPr>
                <w:szCs w:val="22"/>
                <w:lang w:val="sr-Cyrl-BA"/>
              </w:rPr>
              <w:t>руковањем</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одабиром</w:t>
            </w:r>
            <w:r w:rsidR="00B61587" w:rsidRPr="008976F7">
              <w:rPr>
                <w:szCs w:val="22"/>
                <w:lang w:val="sr-Cyrl-BA"/>
              </w:rPr>
              <w:t xml:space="preserve"> </w:t>
            </w:r>
            <w:r w:rsidRPr="008976F7">
              <w:rPr>
                <w:szCs w:val="22"/>
                <w:lang w:val="sr-Cyrl-BA"/>
              </w:rPr>
              <w:t>инструмената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материјала</w:t>
            </w:r>
          </w:p>
          <w:p w:rsidR="00B61587" w:rsidRPr="008976F7" w:rsidRDefault="002C4234" w:rsidP="00732741">
            <w:pPr>
              <w:numPr>
                <w:ilvl w:val="0"/>
                <w:numId w:val="173"/>
              </w:numPr>
              <w:ind w:left="170" w:hanging="170"/>
              <w:contextualSpacing/>
              <w:rPr>
                <w:szCs w:val="22"/>
                <w:lang w:val="sr-Cyrl-BA"/>
              </w:rPr>
            </w:pPr>
            <w:r w:rsidRPr="008976F7">
              <w:rPr>
                <w:szCs w:val="22"/>
                <w:lang w:val="sr-Cyrl-BA"/>
              </w:rPr>
              <w:t>изради</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централне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латералне</w:t>
            </w:r>
            <w:r w:rsidR="00B61587" w:rsidRPr="008976F7">
              <w:rPr>
                <w:szCs w:val="22"/>
                <w:lang w:val="sr-Cyrl-BA"/>
              </w:rPr>
              <w:t xml:space="preserve"> </w:t>
            </w:r>
            <w:r w:rsidRPr="008976F7">
              <w:rPr>
                <w:szCs w:val="22"/>
                <w:lang w:val="sr-Cyrl-BA"/>
              </w:rPr>
              <w:t>сјекутиће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природној</w:t>
            </w:r>
            <w:r w:rsidR="00B61587" w:rsidRPr="008976F7">
              <w:rPr>
                <w:szCs w:val="22"/>
                <w:lang w:val="sr-Cyrl-BA"/>
              </w:rPr>
              <w:t xml:space="preserve"> </w:t>
            </w:r>
            <w:r w:rsidRPr="008976F7">
              <w:rPr>
                <w:szCs w:val="22"/>
                <w:lang w:val="sr-Cyrl-BA"/>
              </w:rPr>
              <w:t>величини</w:t>
            </w:r>
          </w:p>
        </w:tc>
        <w:tc>
          <w:tcPr>
            <w:tcW w:w="1213" w:type="pct"/>
            <w:vMerge w:val="restart"/>
            <w:tcBorders>
              <w:right w:val="single" w:sz="4" w:space="0" w:color="auto"/>
            </w:tcBorders>
            <w:shd w:val="clear" w:color="auto" w:fill="auto"/>
          </w:tcPr>
          <w:p w:rsidR="00B61587" w:rsidRPr="008976F7" w:rsidRDefault="002C4234" w:rsidP="00732741">
            <w:pPr>
              <w:numPr>
                <w:ilvl w:val="0"/>
                <w:numId w:val="172"/>
              </w:numPr>
              <w:ind w:left="170" w:hanging="170"/>
              <w:contextualSpacing/>
              <w:rPr>
                <w:szCs w:val="22"/>
                <w:lang w:val="sr-Cyrl-BA"/>
              </w:rPr>
            </w:pPr>
            <w:r w:rsidRPr="008976F7">
              <w:rPr>
                <w:szCs w:val="22"/>
                <w:lang w:val="sr-Cyrl-BA"/>
              </w:rPr>
              <w:t>савјесно</w:t>
            </w:r>
            <w:r w:rsidR="00B61587" w:rsidRPr="008976F7">
              <w:rPr>
                <w:szCs w:val="22"/>
                <w:lang w:val="sr-Cyrl-BA"/>
              </w:rPr>
              <w:t xml:space="preserve">, </w:t>
            </w:r>
            <w:r w:rsidRPr="008976F7">
              <w:rPr>
                <w:szCs w:val="22"/>
                <w:lang w:val="sr-Cyrl-BA"/>
              </w:rPr>
              <w:t>одговорно</w:t>
            </w:r>
            <w:r w:rsidR="00B61587" w:rsidRPr="008976F7">
              <w:rPr>
                <w:szCs w:val="22"/>
                <w:lang w:val="sr-Cyrl-BA"/>
              </w:rPr>
              <w:t xml:space="preserve">, </w:t>
            </w:r>
            <w:r w:rsidRPr="008976F7">
              <w:rPr>
                <w:szCs w:val="22"/>
                <w:lang w:val="sr-Cyrl-BA"/>
              </w:rPr>
              <w:t>уредно</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правовремено</w:t>
            </w:r>
            <w:r w:rsidR="00B61587" w:rsidRPr="008976F7">
              <w:rPr>
                <w:szCs w:val="22"/>
                <w:lang w:val="sr-Cyrl-BA"/>
              </w:rPr>
              <w:t xml:space="preserve"> </w:t>
            </w:r>
            <w:r w:rsidR="00E02E4E" w:rsidRPr="008976F7">
              <w:rPr>
                <w:szCs w:val="22"/>
                <w:lang w:val="sr-Cyrl-BA"/>
              </w:rPr>
              <w:t>обав</w:t>
            </w:r>
            <w:r w:rsidR="00E02E4E" w:rsidRPr="008976F7">
              <w:rPr>
                <w:szCs w:val="22"/>
                <w:lang w:val="sr-Latn-BA"/>
              </w:rPr>
              <w:t>љ</w:t>
            </w:r>
            <w:r w:rsidRPr="008976F7">
              <w:rPr>
                <w:szCs w:val="22"/>
                <w:lang w:val="sr-Cyrl-BA"/>
              </w:rPr>
              <w:t>а</w:t>
            </w:r>
            <w:r w:rsidR="00B61587" w:rsidRPr="008976F7">
              <w:rPr>
                <w:szCs w:val="22"/>
                <w:lang w:val="sr-Cyrl-BA"/>
              </w:rPr>
              <w:t xml:space="preserve"> </w:t>
            </w:r>
            <w:r w:rsidRPr="008976F7">
              <w:rPr>
                <w:szCs w:val="22"/>
                <w:lang w:val="sr-Cyrl-BA"/>
              </w:rPr>
              <w:t>повјерене</w:t>
            </w:r>
            <w:r w:rsidR="00B61587" w:rsidRPr="008976F7">
              <w:rPr>
                <w:szCs w:val="22"/>
                <w:lang w:val="sr-Cyrl-BA"/>
              </w:rPr>
              <w:t xml:space="preserve"> </w:t>
            </w:r>
            <w:r w:rsidRPr="008976F7">
              <w:rPr>
                <w:szCs w:val="22"/>
                <w:lang w:val="sr-Cyrl-BA"/>
              </w:rPr>
              <w:t>задатке</w:t>
            </w:r>
          </w:p>
          <w:p w:rsidR="00B61587" w:rsidRPr="008976F7" w:rsidRDefault="002C4234" w:rsidP="00732741">
            <w:pPr>
              <w:numPr>
                <w:ilvl w:val="0"/>
                <w:numId w:val="172"/>
              </w:numPr>
              <w:ind w:left="170" w:hanging="170"/>
              <w:contextualSpacing/>
              <w:rPr>
                <w:szCs w:val="22"/>
                <w:lang w:val="sr-Cyrl-BA"/>
              </w:rPr>
            </w:pPr>
            <w:r w:rsidRPr="008976F7">
              <w:rPr>
                <w:szCs w:val="22"/>
                <w:lang w:val="sr-Cyrl-BA"/>
              </w:rPr>
              <w:t>покаже</w:t>
            </w:r>
            <w:r w:rsidR="00B61587" w:rsidRPr="008976F7">
              <w:rPr>
                <w:szCs w:val="22"/>
                <w:lang w:val="sr-Cyrl-BA"/>
              </w:rPr>
              <w:t xml:space="preserve"> </w:t>
            </w:r>
            <w:r w:rsidRPr="008976F7">
              <w:rPr>
                <w:szCs w:val="22"/>
                <w:lang w:val="sr-Cyrl-BA"/>
              </w:rPr>
              <w:t>одличну</w:t>
            </w:r>
            <w:r w:rsidR="00B61587" w:rsidRPr="008976F7">
              <w:rPr>
                <w:szCs w:val="22"/>
                <w:lang w:val="sr-Cyrl-BA"/>
              </w:rPr>
              <w:t xml:space="preserve"> </w:t>
            </w:r>
            <w:r w:rsidRPr="008976F7">
              <w:rPr>
                <w:szCs w:val="22"/>
                <w:lang w:val="sr-Cyrl-BA"/>
              </w:rPr>
              <w:t>способност</w:t>
            </w:r>
            <w:r w:rsidR="00B61587" w:rsidRPr="008976F7">
              <w:rPr>
                <w:szCs w:val="22"/>
                <w:lang w:val="sr-Cyrl-BA"/>
              </w:rPr>
              <w:t xml:space="preserve"> </w:t>
            </w:r>
            <w:r w:rsidRPr="008976F7">
              <w:rPr>
                <w:szCs w:val="22"/>
                <w:lang w:val="sr-Cyrl-BA"/>
              </w:rPr>
              <w:t>самосталног</w:t>
            </w:r>
            <w:r w:rsidR="00B61587" w:rsidRPr="008976F7">
              <w:rPr>
                <w:szCs w:val="22"/>
                <w:lang w:val="sr-Cyrl-BA"/>
              </w:rPr>
              <w:t xml:space="preserve"> </w:t>
            </w:r>
            <w:r w:rsidRPr="008976F7">
              <w:rPr>
                <w:szCs w:val="22"/>
                <w:lang w:val="sr-Cyrl-BA"/>
              </w:rPr>
              <w:t>рјешавања</w:t>
            </w:r>
            <w:r w:rsidR="00B61587" w:rsidRPr="008976F7">
              <w:rPr>
                <w:szCs w:val="22"/>
                <w:lang w:val="sr-Cyrl-BA"/>
              </w:rPr>
              <w:t xml:space="preserve"> </w:t>
            </w:r>
            <w:r w:rsidRPr="008976F7">
              <w:rPr>
                <w:szCs w:val="22"/>
                <w:lang w:val="sr-Cyrl-BA"/>
              </w:rPr>
              <w:t>проблема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самосталност</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раду</w:t>
            </w:r>
          </w:p>
          <w:p w:rsidR="00B61587" w:rsidRPr="008976F7" w:rsidRDefault="00E02E4E" w:rsidP="00732741">
            <w:pPr>
              <w:numPr>
                <w:ilvl w:val="0"/>
                <w:numId w:val="172"/>
              </w:numPr>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и</w:t>
            </w:r>
            <w:r w:rsidR="00B61587" w:rsidRPr="008976F7">
              <w:rPr>
                <w:szCs w:val="22"/>
                <w:lang w:val="sr-Cyrl-BA"/>
              </w:rPr>
              <w:t xml:space="preserve"> </w:t>
            </w:r>
            <w:r w:rsidR="002C4234" w:rsidRPr="008976F7">
              <w:rPr>
                <w:szCs w:val="22"/>
                <w:lang w:val="sr-Cyrl-BA"/>
              </w:rPr>
              <w:t>иницијативу</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Pr="008976F7">
              <w:rPr>
                <w:szCs w:val="22"/>
                <w:lang w:val="sr-Cyrl-BA"/>
              </w:rPr>
              <w:t>предузим</w:t>
            </w:r>
            <w:r w:rsidRPr="008976F7">
              <w:rPr>
                <w:szCs w:val="22"/>
                <w:lang w:val="sr-Latn-BA"/>
              </w:rPr>
              <w:t>љ</w:t>
            </w:r>
            <w:r w:rsidR="002C4234" w:rsidRPr="008976F7">
              <w:rPr>
                <w:szCs w:val="22"/>
                <w:lang w:val="sr-Cyrl-BA"/>
              </w:rPr>
              <w:t>ивост</w:t>
            </w:r>
          </w:p>
          <w:p w:rsidR="00B61587" w:rsidRPr="008976F7" w:rsidRDefault="00E02E4E" w:rsidP="00732741">
            <w:pPr>
              <w:numPr>
                <w:ilvl w:val="0"/>
                <w:numId w:val="172"/>
              </w:numPr>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и</w:t>
            </w:r>
            <w:r w:rsidR="00B61587" w:rsidRPr="008976F7">
              <w:rPr>
                <w:szCs w:val="22"/>
                <w:lang w:val="sr-Cyrl-BA"/>
              </w:rPr>
              <w:t xml:space="preserve"> </w:t>
            </w:r>
            <w:r w:rsidRPr="008976F7">
              <w:rPr>
                <w:szCs w:val="22"/>
                <w:lang w:val="sr-Latn-BA"/>
              </w:rPr>
              <w:t>љ</w:t>
            </w:r>
            <w:r w:rsidR="002C4234" w:rsidRPr="008976F7">
              <w:rPr>
                <w:szCs w:val="22"/>
                <w:lang w:val="sr-Cyrl-BA"/>
              </w:rPr>
              <w:t>убазност</w:t>
            </w:r>
            <w:r w:rsidR="00B61587" w:rsidRPr="008976F7">
              <w:rPr>
                <w:szCs w:val="22"/>
                <w:lang w:val="sr-Cyrl-BA"/>
              </w:rPr>
              <w:t xml:space="preserve">, </w:t>
            </w:r>
            <w:r w:rsidR="002C4234" w:rsidRPr="008976F7">
              <w:rPr>
                <w:szCs w:val="22"/>
                <w:lang w:val="sr-Cyrl-BA"/>
              </w:rPr>
              <w:t>комуникативност</w:t>
            </w:r>
            <w:r w:rsidR="00B61587" w:rsidRPr="008976F7">
              <w:rPr>
                <w:szCs w:val="22"/>
                <w:lang w:val="sr-Cyrl-BA"/>
              </w:rPr>
              <w:t xml:space="preserve">, </w:t>
            </w:r>
            <w:r w:rsidRPr="008976F7">
              <w:rPr>
                <w:szCs w:val="22"/>
                <w:lang w:val="sr-Cyrl-BA"/>
              </w:rPr>
              <w:t>ненамет</w:t>
            </w:r>
            <w:r w:rsidRPr="008976F7">
              <w:rPr>
                <w:szCs w:val="22"/>
                <w:lang w:val="sr-Latn-BA"/>
              </w:rPr>
              <w:t>љ</w:t>
            </w:r>
            <w:r w:rsidR="002C4234" w:rsidRPr="008976F7">
              <w:rPr>
                <w:szCs w:val="22"/>
                <w:lang w:val="sr-Cyrl-BA"/>
              </w:rPr>
              <w:t>ивост</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флексибилност</w:t>
            </w:r>
            <w:r w:rsidR="00B61587" w:rsidRPr="008976F7">
              <w:rPr>
                <w:szCs w:val="22"/>
                <w:lang w:val="sr-Cyrl-BA"/>
              </w:rPr>
              <w:t xml:space="preserve"> </w:t>
            </w:r>
            <w:r w:rsidR="002C4234" w:rsidRPr="008976F7">
              <w:rPr>
                <w:szCs w:val="22"/>
                <w:lang w:val="sr-Cyrl-BA"/>
              </w:rPr>
              <w:t>у</w:t>
            </w:r>
            <w:r w:rsidR="00B61587" w:rsidRPr="008976F7">
              <w:rPr>
                <w:szCs w:val="22"/>
                <w:lang w:val="sr-Cyrl-BA"/>
              </w:rPr>
              <w:t xml:space="preserve"> </w:t>
            </w:r>
            <w:r w:rsidR="002C4234" w:rsidRPr="008976F7">
              <w:rPr>
                <w:szCs w:val="22"/>
                <w:lang w:val="sr-Cyrl-BA"/>
              </w:rPr>
              <w:t>односу</w:t>
            </w:r>
            <w:r w:rsidR="00B61587" w:rsidRPr="008976F7">
              <w:rPr>
                <w:szCs w:val="22"/>
                <w:lang w:val="sr-Cyrl-BA"/>
              </w:rPr>
              <w:t xml:space="preserve"> </w:t>
            </w:r>
            <w:r w:rsidR="002C4234" w:rsidRPr="008976F7">
              <w:rPr>
                <w:szCs w:val="22"/>
                <w:lang w:val="sr-Cyrl-BA"/>
              </w:rPr>
              <w:t>према</w:t>
            </w:r>
            <w:r w:rsidR="00B61587" w:rsidRPr="008976F7">
              <w:rPr>
                <w:szCs w:val="22"/>
                <w:lang w:val="sr-Cyrl-BA"/>
              </w:rPr>
              <w:t xml:space="preserve"> </w:t>
            </w:r>
            <w:r w:rsidR="002C4234" w:rsidRPr="008976F7">
              <w:rPr>
                <w:szCs w:val="22"/>
                <w:lang w:val="sr-Cyrl-BA"/>
              </w:rPr>
              <w:t>осталим</w:t>
            </w:r>
            <w:r w:rsidR="00B61587" w:rsidRPr="008976F7">
              <w:rPr>
                <w:szCs w:val="22"/>
                <w:lang w:val="sr-Cyrl-BA"/>
              </w:rPr>
              <w:t xml:space="preserve"> </w:t>
            </w:r>
            <w:r w:rsidR="002C4234" w:rsidRPr="008976F7">
              <w:rPr>
                <w:szCs w:val="22"/>
                <w:lang w:val="sr-Cyrl-BA"/>
              </w:rPr>
              <w:t>колегама</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сарадницима</w:t>
            </w:r>
          </w:p>
          <w:p w:rsidR="00B61587" w:rsidRPr="008976F7" w:rsidRDefault="002C4234" w:rsidP="00732741">
            <w:pPr>
              <w:numPr>
                <w:ilvl w:val="0"/>
                <w:numId w:val="172"/>
              </w:numPr>
              <w:ind w:left="170" w:hanging="170"/>
              <w:contextualSpacing/>
              <w:rPr>
                <w:szCs w:val="22"/>
                <w:lang w:val="sr-Cyrl-BA"/>
              </w:rPr>
            </w:pPr>
            <w:r w:rsidRPr="008976F7">
              <w:rPr>
                <w:szCs w:val="22"/>
                <w:lang w:val="sr-Cyrl-BA"/>
              </w:rPr>
              <w:t>одговорно</w:t>
            </w:r>
            <w:r w:rsidR="00B61587" w:rsidRPr="008976F7">
              <w:rPr>
                <w:szCs w:val="22"/>
                <w:lang w:val="sr-Cyrl-BA"/>
              </w:rPr>
              <w:t xml:space="preserve"> </w:t>
            </w:r>
            <w:r w:rsidRPr="008976F7">
              <w:rPr>
                <w:szCs w:val="22"/>
                <w:lang w:val="sr-Cyrl-BA"/>
              </w:rPr>
              <w:t>рјешава</w:t>
            </w:r>
            <w:r w:rsidR="00B61587" w:rsidRPr="008976F7">
              <w:rPr>
                <w:szCs w:val="22"/>
                <w:lang w:val="sr-Cyrl-BA"/>
              </w:rPr>
              <w:t xml:space="preserve"> </w:t>
            </w:r>
            <w:r w:rsidRPr="008976F7">
              <w:rPr>
                <w:szCs w:val="22"/>
                <w:lang w:val="sr-Cyrl-BA"/>
              </w:rPr>
              <w:t>проблеме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раду</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изражава</w:t>
            </w:r>
            <w:r w:rsidR="00B61587" w:rsidRPr="008976F7">
              <w:rPr>
                <w:szCs w:val="22"/>
                <w:lang w:val="sr-Cyrl-BA"/>
              </w:rPr>
              <w:t xml:space="preserve"> </w:t>
            </w:r>
            <w:r w:rsidRPr="008976F7">
              <w:rPr>
                <w:szCs w:val="22"/>
                <w:lang w:val="sr-Cyrl-BA"/>
              </w:rPr>
              <w:t>спремност</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тимски</w:t>
            </w:r>
            <w:r w:rsidR="00B61587" w:rsidRPr="008976F7">
              <w:rPr>
                <w:szCs w:val="22"/>
                <w:lang w:val="sr-Cyrl-BA"/>
              </w:rPr>
              <w:t xml:space="preserve"> </w:t>
            </w:r>
            <w:r w:rsidRPr="008976F7">
              <w:rPr>
                <w:szCs w:val="22"/>
                <w:lang w:val="sr-Cyrl-BA"/>
              </w:rPr>
              <w:t>рад</w:t>
            </w:r>
          </w:p>
          <w:p w:rsidR="00B61587" w:rsidRPr="008976F7" w:rsidRDefault="00E02E4E" w:rsidP="00732741">
            <w:pPr>
              <w:numPr>
                <w:ilvl w:val="0"/>
                <w:numId w:val="172"/>
              </w:numPr>
              <w:ind w:left="170" w:hanging="170"/>
              <w:contextualSpacing/>
              <w:rPr>
                <w:szCs w:val="22"/>
                <w:lang w:val="sr-Cyrl-BA"/>
              </w:rPr>
            </w:pPr>
            <w:r w:rsidRPr="008976F7">
              <w:rPr>
                <w:szCs w:val="22"/>
                <w:lang w:val="sr-Cyrl-BA"/>
              </w:rPr>
              <w:t>испо</w:t>
            </w:r>
            <w:r w:rsidRPr="008976F7">
              <w:rPr>
                <w:szCs w:val="22"/>
                <w:lang w:val="sr-Latn-BA"/>
              </w:rPr>
              <w:t>љ</w:t>
            </w:r>
            <w:r w:rsidR="002C4234" w:rsidRPr="008976F7">
              <w:rPr>
                <w:szCs w:val="22"/>
                <w:lang w:val="sr-Cyrl-BA"/>
              </w:rPr>
              <w:t>ава</w:t>
            </w:r>
            <w:r w:rsidR="00B61587" w:rsidRPr="008976F7">
              <w:rPr>
                <w:szCs w:val="22"/>
                <w:lang w:val="sr-Cyrl-BA"/>
              </w:rPr>
              <w:t xml:space="preserve"> </w:t>
            </w:r>
            <w:r w:rsidR="002C4234" w:rsidRPr="008976F7">
              <w:rPr>
                <w:szCs w:val="22"/>
                <w:lang w:val="sr-Cyrl-BA"/>
              </w:rPr>
              <w:t>добру</w:t>
            </w:r>
            <w:r w:rsidR="00B61587" w:rsidRPr="008976F7">
              <w:rPr>
                <w:szCs w:val="22"/>
                <w:lang w:val="sr-Cyrl-BA"/>
              </w:rPr>
              <w:t xml:space="preserve"> </w:t>
            </w:r>
            <w:r w:rsidR="002C4234" w:rsidRPr="008976F7">
              <w:rPr>
                <w:szCs w:val="22"/>
                <w:lang w:val="sr-Cyrl-BA"/>
              </w:rPr>
              <w:t>способност</w:t>
            </w:r>
            <w:r w:rsidR="00B61587" w:rsidRPr="008976F7">
              <w:rPr>
                <w:szCs w:val="22"/>
                <w:lang w:val="sr-Cyrl-BA"/>
              </w:rPr>
              <w:t xml:space="preserve"> </w:t>
            </w:r>
            <w:r w:rsidR="002C4234" w:rsidRPr="008976F7">
              <w:rPr>
                <w:szCs w:val="22"/>
                <w:lang w:val="sr-Cyrl-BA"/>
              </w:rPr>
              <w:t>за</w:t>
            </w:r>
            <w:r w:rsidR="00B61587" w:rsidRPr="008976F7">
              <w:rPr>
                <w:szCs w:val="22"/>
                <w:lang w:val="sr-Cyrl-BA"/>
              </w:rPr>
              <w:t xml:space="preserve"> </w:t>
            </w:r>
            <w:r w:rsidR="002C4234" w:rsidRPr="008976F7">
              <w:rPr>
                <w:szCs w:val="22"/>
                <w:lang w:val="sr-Cyrl-BA"/>
              </w:rPr>
              <w:t>разумијевање</w:t>
            </w:r>
            <w:r w:rsidR="00B61587" w:rsidRPr="008976F7">
              <w:rPr>
                <w:szCs w:val="22"/>
                <w:lang w:val="sr-Cyrl-BA"/>
              </w:rPr>
              <w:t xml:space="preserve"> </w:t>
            </w:r>
            <w:r w:rsidR="002C4234" w:rsidRPr="008976F7">
              <w:rPr>
                <w:szCs w:val="22"/>
                <w:lang w:val="sr-Cyrl-BA"/>
              </w:rPr>
              <w:t>физиолошких</w:t>
            </w:r>
            <w:r w:rsidR="00B61587" w:rsidRPr="008976F7">
              <w:rPr>
                <w:szCs w:val="22"/>
                <w:lang w:val="sr-Cyrl-BA"/>
              </w:rPr>
              <w:t xml:space="preserve"> </w:t>
            </w:r>
            <w:r w:rsidR="002C4234" w:rsidRPr="008976F7">
              <w:rPr>
                <w:szCs w:val="22"/>
                <w:lang w:val="sr-Cyrl-BA"/>
              </w:rPr>
              <w:t>стања</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појава</w:t>
            </w:r>
          </w:p>
          <w:p w:rsidR="00B61587" w:rsidRPr="008976F7" w:rsidRDefault="002C4234" w:rsidP="00732741">
            <w:pPr>
              <w:numPr>
                <w:ilvl w:val="0"/>
                <w:numId w:val="172"/>
              </w:numPr>
              <w:ind w:left="170" w:hanging="170"/>
              <w:contextualSpacing/>
              <w:rPr>
                <w:szCs w:val="22"/>
                <w:lang w:val="sr-Cyrl-BA"/>
              </w:rPr>
            </w:pPr>
            <w:r w:rsidRPr="008976F7">
              <w:rPr>
                <w:szCs w:val="22"/>
                <w:lang w:val="sr-Cyrl-BA"/>
              </w:rPr>
              <w:t>показује</w:t>
            </w:r>
            <w:r w:rsidR="00B61587" w:rsidRPr="008976F7">
              <w:rPr>
                <w:szCs w:val="22"/>
                <w:lang w:val="sr-Cyrl-BA"/>
              </w:rPr>
              <w:t xml:space="preserve"> </w:t>
            </w:r>
            <w:r w:rsidRPr="008976F7">
              <w:rPr>
                <w:szCs w:val="22"/>
                <w:lang w:val="sr-Cyrl-BA"/>
              </w:rPr>
              <w:t>добру</w:t>
            </w:r>
            <w:r w:rsidR="00B61587" w:rsidRPr="008976F7">
              <w:rPr>
                <w:szCs w:val="22"/>
                <w:lang w:val="sr-Cyrl-BA"/>
              </w:rPr>
              <w:t xml:space="preserve"> </w:t>
            </w:r>
            <w:r w:rsidRPr="008976F7">
              <w:rPr>
                <w:szCs w:val="22"/>
                <w:lang w:val="sr-Cyrl-BA"/>
              </w:rPr>
              <w:t>моторичку</w:t>
            </w:r>
            <w:r w:rsidR="00B61587" w:rsidRPr="008976F7">
              <w:rPr>
                <w:szCs w:val="22"/>
                <w:lang w:val="sr-Cyrl-BA"/>
              </w:rPr>
              <w:t xml:space="preserve"> </w:t>
            </w:r>
            <w:r w:rsidRPr="008976F7">
              <w:rPr>
                <w:szCs w:val="22"/>
                <w:lang w:val="sr-Cyrl-BA"/>
              </w:rPr>
              <w:t>координацију</w:t>
            </w:r>
            <w:r w:rsidR="00B61587" w:rsidRPr="008976F7">
              <w:rPr>
                <w:szCs w:val="22"/>
                <w:lang w:val="sr-Cyrl-BA"/>
              </w:rPr>
              <w:t xml:space="preserve">, </w:t>
            </w:r>
            <w:r w:rsidRPr="008976F7">
              <w:rPr>
                <w:szCs w:val="22"/>
                <w:lang w:val="sr-Cyrl-BA"/>
              </w:rPr>
              <w:t>мануелну</w:t>
            </w:r>
            <w:r w:rsidR="00B61587" w:rsidRPr="008976F7">
              <w:rPr>
                <w:szCs w:val="22"/>
                <w:lang w:val="sr-Cyrl-BA"/>
              </w:rPr>
              <w:t xml:space="preserve"> </w:t>
            </w:r>
            <w:r w:rsidRPr="008976F7">
              <w:rPr>
                <w:szCs w:val="22"/>
                <w:lang w:val="sr-Cyrl-BA"/>
              </w:rPr>
              <w:t>спретност</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руковању</w:t>
            </w:r>
            <w:r w:rsidR="00B61587" w:rsidRPr="008976F7">
              <w:rPr>
                <w:szCs w:val="22"/>
                <w:lang w:val="sr-Cyrl-BA"/>
              </w:rPr>
              <w:t xml:space="preserve"> </w:t>
            </w:r>
            <w:r w:rsidRPr="008976F7">
              <w:rPr>
                <w:szCs w:val="22"/>
                <w:lang w:val="sr-Cyrl-BA"/>
              </w:rPr>
              <w:t>са</w:t>
            </w:r>
            <w:r w:rsidR="00B61587" w:rsidRPr="008976F7">
              <w:rPr>
                <w:szCs w:val="22"/>
                <w:lang w:val="sr-Cyrl-BA"/>
              </w:rPr>
              <w:t xml:space="preserve"> </w:t>
            </w:r>
            <w:r w:rsidRPr="008976F7">
              <w:rPr>
                <w:szCs w:val="22"/>
                <w:lang w:val="sr-Cyrl-BA"/>
              </w:rPr>
              <w:t>различтим</w:t>
            </w:r>
            <w:r w:rsidR="00B61587" w:rsidRPr="008976F7">
              <w:rPr>
                <w:szCs w:val="22"/>
                <w:lang w:val="sr-Cyrl-BA"/>
              </w:rPr>
              <w:t xml:space="preserve"> </w:t>
            </w:r>
            <w:r w:rsidRPr="008976F7">
              <w:rPr>
                <w:szCs w:val="22"/>
                <w:lang w:val="sr-Cyrl-BA"/>
              </w:rPr>
              <w:t>инструментима</w:t>
            </w:r>
            <w:r w:rsidR="00B61587" w:rsidRPr="008976F7">
              <w:rPr>
                <w:szCs w:val="22"/>
                <w:lang w:val="sr-Cyrl-BA"/>
              </w:rPr>
              <w:t xml:space="preserve">, </w:t>
            </w:r>
            <w:r w:rsidRPr="008976F7">
              <w:rPr>
                <w:szCs w:val="22"/>
                <w:lang w:val="sr-Cyrl-BA"/>
              </w:rPr>
              <w:t>апаратима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различитим</w:t>
            </w:r>
            <w:r w:rsidR="00B61587" w:rsidRPr="008976F7">
              <w:rPr>
                <w:szCs w:val="22"/>
                <w:lang w:val="sr-Cyrl-BA"/>
              </w:rPr>
              <w:t xml:space="preserve"> </w:t>
            </w:r>
            <w:r w:rsidRPr="008976F7">
              <w:rPr>
                <w:szCs w:val="22"/>
                <w:lang w:val="sr-Cyrl-BA"/>
              </w:rPr>
              <w:t>материјалима</w:t>
            </w:r>
          </w:p>
          <w:p w:rsidR="00B61587" w:rsidRPr="008976F7" w:rsidRDefault="00E02E4E" w:rsidP="00732741">
            <w:pPr>
              <w:numPr>
                <w:ilvl w:val="0"/>
                <w:numId w:val="172"/>
              </w:numPr>
              <w:ind w:left="170" w:hanging="170"/>
              <w:contextualSpacing/>
              <w:rPr>
                <w:szCs w:val="22"/>
                <w:lang w:val="sr-Cyrl-BA"/>
              </w:rPr>
            </w:pPr>
            <w:r w:rsidRPr="008976F7">
              <w:rPr>
                <w:szCs w:val="22"/>
                <w:lang w:val="sr-Cyrl-BA"/>
              </w:rPr>
              <w:lastRenderedPageBreak/>
              <w:t>испо</w:t>
            </w:r>
            <w:r w:rsidRPr="008976F7">
              <w:rPr>
                <w:szCs w:val="22"/>
                <w:lang w:val="sr-Latn-BA"/>
              </w:rPr>
              <w:t>љ</w:t>
            </w:r>
            <w:r w:rsidR="002C4234" w:rsidRPr="008976F7">
              <w:rPr>
                <w:szCs w:val="22"/>
                <w:lang w:val="sr-Cyrl-BA"/>
              </w:rPr>
              <w:t>ава</w:t>
            </w:r>
            <w:r w:rsidR="00B61587" w:rsidRPr="008976F7">
              <w:rPr>
                <w:szCs w:val="22"/>
                <w:lang w:val="sr-Cyrl-BA"/>
              </w:rPr>
              <w:t xml:space="preserve"> </w:t>
            </w:r>
            <w:r w:rsidR="002C4234" w:rsidRPr="008976F7">
              <w:rPr>
                <w:szCs w:val="22"/>
                <w:lang w:val="sr-Cyrl-BA"/>
              </w:rPr>
              <w:t>добар</w:t>
            </w:r>
            <w:r w:rsidR="00B61587" w:rsidRPr="008976F7">
              <w:rPr>
                <w:szCs w:val="22"/>
                <w:lang w:val="sr-Cyrl-BA"/>
              </w:rPr>
              <w:t xml:space="preserve"> </w:t>
            </w:r>
            <w:r w:rsidR="002C4234" w:rsidRPr="008976F7">
              <w:rPr>
                <w:szCs w:val="22"/>
                <w:lang w:val="sr-Cyrl-BA"/>
              </w:rPr>
              <w:t>осјећај</w:t>
            </w:r>
            <w:r w:rsidR="00B61587" w:rsidRPr="008976F7">
              <w:rPr>
                <w:szCs w:val="22"/>
                <w:lang w:val="sr-Cyrl-BA"/>
              </w:rPr>
              <w:t xml:space="preserve"> </w:t>
            </w:r>
            <w:r w:rsidR="002C4234" w:rsidRPr="008976F7">
              <w:rPr>
                <w:szCs w:val="22"/>
                <w:lang w:val="sr-Cyrl-BA"/>
              </w:rPr>
              <w:t>за</w:t>
            </w:r>
            <w:r w:rsidR="00B61587" w:rsidRPr="008976F7">
              <w:rPr>
                <w:szCs w:val="22"/>
                <w:lang w:val="sr-Cyrl-BA"/>
              </w:rPr>
              <w:t xml:space="preserve"> </w:t>
            </w:r>
            <w:r w:rsidR="002C4234" w:rsidRPr="008976F7">
              <w:rPr>
                <w:szCs w:val="22"/>
                <w:lang w:val="sr-Cyrl-BA"/>
              </w:rPr>
              <w:t>ситне</w:t>
            </w:r>
            <w:r w:rsidR="00B61587" w:rsidRPr="008976F7">
              <w:rPr>
                <w:szCs w:val="22"/>
                <w:lang w:val="sr-Cyrl-BA"/>
              </w:rPr>
              <w:t xml:space="preserve"> </w:t>
            </w:r>
            <w:r w:rsidRPr="008976F7">
              <w:rPr>
                <w:szCs w:val="22"/>
                <w:lang w:val="sr-Cyrl-BA"/>
              </w:rPr>
              <w:t>дета</w:t>
            </w:r>
            <w:r w:rsidRPr="008976F7">
              <w:rPr>
                <w:szCs w:val="22"/>
                <w:lang w:val="sr-Latn-BA"/>
              </w:rPr>
              <w:t>љ</w:t>
            </w:r>
            <w:r w:rsidR="002C4234" w:rsidRPr="008976F7">
              <w:rPr>
                <w:szCs w:val="22"/>
                <w:lang w:val="sr-Cyrl-BA"/>
              </w:rPr>
              <w:t>е</w:t>
            </w:r>
            <w:r w:rsidR="00B61587" w:rsidRPr="008976F7">
              <w:rPr>
                <w:szCs w:val="22"/>
                <w:lang w:val="sr-Cyrl-BA"/>
              </w:rPr>
              <w:t xml:space="preserve">, </w:t>
            </w:r>
            <w:r w:rsidR="002C4234" w:rsidRPr="008976F7">
              <w:rPr>
                <w:szCs w:val="22"/>
                <w:lang w:val="sr-Cyrl-BA"/>
              </w:rPr>
              <w:t>боје</w:t>
            </w:r>
            <w:r w:rsidR="00B61587" w:rsidRPr="008976F7">
              <w:rPr>
                <w:szCs w:val="22"/>
                <w:lang w:val="sr-Cyrl-BA"/>
              </w:rPr>
              <w:t xml:space="preserve"> </w:t>
            </w:r>
            <w:r w:rsidR="002C4234" w:rsidRPr="008976F7">
              <w:rPr>
                <w:szCs w:val="22"/>
                <w:lang w:val="sr-Cyrl-BA"/>
              </w:rPr>
              <w:t>и</w:t>
            </w:r>
            <w:r w:rsidR="00B61587" w:rsidRPr="008976F7">
              <w:rPr>
                <w:szCs w:val="22"/>
                <w:lang w:val="sr-Cyrl-BA"/>
              </w:rPr>
              <w:t xml:space="preserve"> </w:t>
            </w:r>
            <w:r w:rsidR="002C4234" w:rsidRPr="008976F7">
              <w:rPr>
                <w:szCs w:val="22"/>
                <w:lang w:val="sr-Cyrl-BA"/>
              </w:rPr>
              <w:t>естетику</w:t>
            </w:r>
          </w:p>
          <w:p w:rsidR="00B61587" w:rsidRPr="008976F7" w:rsidRDefault="00B61587" w:rsidP="00B61587">
            <w:pPr>
              <w:tabs>
                <w:tab w:val="left" w:pos="1020"/>
              </w:tabs>
              <w:rPr>
                <w:b/>
                <w:szCs w:val="22"/>
                <w:lang w:val="hr-HR"/>
              </w:rPr>
            </w:pPr>
            <w:r w:rsidRPr="008976F7">
              <w:rPr>
                <w:b/>
                <w:szCs w:val="22"/>
                <w:lang w:val="hr-HR"/>
              </w:rPr>
              <w:tab/>
            </w: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rPr>
                <w:szCs w:val="22"/>
                <w:lang w:val="hr-HR"/>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jc w:val="center"/>
              <w:rPr>
                <w:szCs w:val="22"/>
                <w:lang w:val="sr-Cyrl-BA"/>
              </w:rPr>
            </w:pPr>
          </w:p>
          <w:p w:rsidR="00B61587" w:rsidRPr="008976F7" w:rsidRDefault="00B61587" w:rsidP="00B61587">
            <w:pPr>
              <w:tabs>
                <w:tab w:val="left" w:pos="945"/>
              </w:tabs>
              <w:rPr>
                <w:szCs w:val="22"/>
                <w:lang w:val="sr-Cyrl-BA"/>
              </w:rPr>
            </w:pPr>
          </w:p>
        </w:tc>
        <w:tc>
          <w:tcPr>
            <w:tcW w:w="1132" w:type="pct"/>
            <w:vMerge w:val="restart"/>
            <w:tcBorders>
              <w:left w:val="single" w:sz="4" w:space="0" w:color="auto"/>
            </w:tcBorders>
            <w:shd w:val="clear" w:color="auto" w:fill="auto"/>
          </w:tcPr>
          <w:p w:rsidR="00B61587" w:rsidRPr="008976F7" w:rsidRDefault="00B61587" w:rsidP="00B61587">
            <w:pPr>
              <w:rPr>
                <w:szCs w:val="22"/>
                <w:lang w:val="sr-Cyrl-BA"/>
              </w:rPr>
            </w:pPr>
            <w:r w:rsidRPr="008976F7">
              <w:rPr>
                <w:szCs w:val="22"/>
                <w:lang w:val="sr-Cyrl-BA"/>
              </w:rPr>
              <w:lastRenderedPageBreak/>
              <w:t>(</w:t>
            </w:r>
            <w:r w:rsidR="002C4234" w:rsidRPr="008976F7">
              <w:rPr>
                <w:szCs w:val="22"/>
                <w:lang w:val="sr-Cyrl-BA"/>
              </w:rPr>
              <w:t>јединице</w:t>
            </w:r>
            <w:r w:rsidRPr="008976F7">
              <w:rPr>
                <w:szCs w:val="22"/>
                <w:lang w:val="sr-Cyrl-BA"/>
              </w:rPr>
              <w:t xml:space="preserve"> 1-5):</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стручну</w:t>
            </w:r>
            <w:r w:rsidR="00B61587" w:rsidRPr="008976F7">
              <w:rPr>
                <w:szCs w:val="22"/>
                <w:lang w:val="sr-Cyrl-BA"/>
              </w:rPr>
              <w:t xml:space="preserve"> </w:t>
            </w:r>
            <w:r w:rsidRPr="008976F7">
              <w:rPr>
                <w:szCs w:val="22"/>
                <w:lang w:val="sr-Cyrl-BA"/>
              </w:rPr>
              <w:t>литературу</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гипсани</w:t>
            </w:r>
            <w:r w:rsidR="00B61587" w:rsidRPr="008976F7">
              <w:rPr>
                <w:szCs w:val="22"/>
                <w:lang w:val="sr-Cyrl-BA"/>
              </w:rPr>
              <w:t xml:space="preserve"> </w:t>
            </w:r>
            <w:r w:rsidRPr="008976F7">
              <w:rPr>
                <w:szCs w:val="22"/>
                <w:lang w:val="sr-Cyrl-BA"/>
              </w:rPr>
              <w:t>модел</w:t>
            </w:r>
            <w:r w:rsidR="00B61587" w:rsidRPr="008976F7">
              <w:rPr>
                <w:szCs w:val="22"/>
                <w:lang w:val="sr-Cyrl-BA"/>
              </w:rPr>
              <w:t xml:space="preserve"> </w:t>
            </w:r>
            <w:r w:rsidRPr="008976F7">
              <w:rPr>
                <w:szCs w:val="22"/>
                <w:lang w:val="sr-Cyrl-BA"/>
              </w:rPr>
              <w:t>са</w:t>
            </w:r>
            <w:r w:rsidR="00B61587" w:rsidRPr="008976F7">
              <w:rPr>
                <w:szCs w:val="22"/>
                <w:lang w:val="sr-Cyrl-BA"/>
              </w:rPr>
              <w:t xml:space="preserve"> </w:t>
            </w:r>
            <w:r w:rsidRPr="008976F7">
              <w:rPr>
                <w:szCs w:val="22"/>
                <w:lang w:val="sr-Cyrl-BA"/>
              </w:rPr>
              <w:t>брушеним</w:t>
            </w:r>
            <w:r w:rsidR="00B61587" w:rsidRPr="008976F7">
              <w:rPr>
                <w:szCs w:val="22"/>
                <w:lang w:val="sr-Cyrl-BA"/>
              </w:rPr>
              <w:t xml:space="preserve"> </w:t>
            </w:r>
            <w:r w:rsidRPr="008976F7">
              <w:rPr>
                <w:szCs w:val="22"/>
                <w:lang w:val="sr-Cyrl-BA"/>
              </w:rPr>
              <w:t>зубима</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велике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мале</w:t>
            </w:r>
            <w:r w:rsidR="00B61587" w:rsidRPr="008976F7">
              <w:rPr>
                <w:szCs w:val="22"/>
                <w:lang w:val="sr-Cyrl-BA"/>
              </w:rPr>
              <w:t xml:space="preserve"> </w:t>
            </w:r>
            <w:r w:rsidRPr="008976F7">
              <w:rPr>
                <w:szCs w:val="22"/>
                <w:lang w:val="sr-Cyrl-BA"/>
              </w:rPr>
              <w:t>ножиће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восак</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фантом</w:t>
            </w:r>
            <w:r w:rsidR="00B61587" w:rsidRPr="008976F7">
              <w:rPr>
                <w:szCs w:val="22"/>
                <w:lang w:val="sr-Cyrl-BA"/>
              </w:rPr>
              <w:t xml:space="preserve"> </w:t>
            </w:r>
            <w:r w:rsidRPr="008976F7">
              <w:rPr>
                <w:szCs w:val="22"/>
                <w:lang w:val="sr-Cyrl-BA"/>
              </w:rPr>
              <w:t>модел</w:t>
            </w:r>
            <w:r w:rsidR="00B61587" w:rsidRPr="008976F7">
              <w:rPr>
                <w:szCs w:val="22"/>
                <w:lang w:val="sr-Cyrl-BA"/>
              </w:rPr>
              <w:t xml:space="preserve"> </w:t>
            </w:r>
            <w:r w:rsidRPr="008976F7">
              <w:rPr>
                <w:szCs w:val="22"/>
                <w:lang w:val="sr-Cyrl-BA"/>
              </w:rPr>
              <w:t>зуба</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користити</w:t>
            </w:r>
            <w:r w:rsidR="00B61587" w:rsidRPr="008976F7">
              <w:rPr>
                <w:szCs w:val="22"/>
                <w:lang w:val="sr-Cyrl-BA"/>
              </w:rPr>
              <w:t xml:space="preserve"> </w:t>
            </w:r>
            <w:r w:rsidRPr="008976F7">
              <w:rPr>
                <w:szCs w:val="22"/>
                <w:lang w:val="sr-Cyrl-BA"/>
              </w:rPr>
              <w:t>илустрације</w:t>
            </w:r>
            <w:r w:rsidR="00B61587" w:rsidRPr="008976F7">
              <w:rPr>
                <w:szCs w:val="22"/>
                <w:lang w:val="sr-Cyrl-BA"/>
              </w:rPr>
              <w:t xml:space="preserve">, </w:t>
            </w:r>
            <w:r w:rsidRPr="008976F7">
              <w:rPr>
                <w:szCs w:val="22"/>
                <w:lang w:val="sr-Cyrl-BA"/>
              </w:rPr>
              <w:t>слајдове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видео</w:t>
            </w:r>
            <w:r w:rsidR="00B61587" w:rsidRPr="008976F7">
              <w:rPr>
                <w:szCs w:val="22"/>
                <w:lang w:val="sr-Cyrl-BA"/>
              </w:rPr>
              <w:t xml:space="preserve"> </w:t>
            </w:r>
            <w:r w:rsidRPr="008976F7">
              <w:rPr>
                <w:szCs w:val="22"/>
                <w:lang w:val="sr-Cyrl-BA"/>
              </w:rPr>
              <w:t>записе</w:t>
            </w:r>
          </w:p>
          <w:p w:rsidR="00B61587" w:rsidRPr="008976F7" w:rsidRDefault="002C4234" w:rsidP="00732741">
            <w:pPr>
              <w:numPr>
                <w:ilvl w:val="0"/>
                <w:numId w:val="119"/>
              </w:numPr>
              <w:ind w:left="170" w:hanging="170"/>
              <w:contextualSpacing/>
              <w:rPr>
                <w:szCs w:val="22"/>
                <w:lang w:val="sr-Cyrl-BA"/>
              </w:rPr>
            </w:pPr>
            <w:r w:rsidRPr="008976F7">
              <w:rPr>
                <w:szCs w:val="22"/>
                <w:lang w:val="sr-Cyrl-BA"/>
              </w:rPr>
              <w:t>рад</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мањим</w:t>
            </w:r>
            <w:r w:rsidR="00B61587" w:rsidRPr="008976F7">
              <w:rPr>
                <w:szCs w:val="22"/>
                <w:lang w:val="sr-Cyrl-BA"/>
              </w:rPr>
              <w:t xml:space="preserve"> </w:t>
            </w:r>
            <w:r w:rsidRPr="008976F7">
              <w:rPr>
                <w:szCs w:val="22"/>
                <w:lang w:val="sr-Cyrl-BA"/>
              </w:rPr>
              <w:t>групама</w:t>
            </w:r>
            <w:r w:rsidR="00B61587" w:rsidRPr="008976F7">
              <w:rPr>
                <w:szCs w:val="22"/>
                <w:lang w:val="sr-Cyrl-BA"/>
              </w:rPr>
              <w:t xml:space="preserve"> </w:t>
            </w:r>
            <w:r w:rsidRPr="008976F7">
              <w:rPr>
                <w:szCs w:val="22"/>
                <w:lang w:val="sr-Cyrl-BA"/>
              </w:rPr>
              <w:t>ради</w:t>
            </w:r>
            <w:r w:rsidR="00B61587" w:rsidRPr="008976F7">
              <w:rPr>
                <w:szCs w:val="22"/>
                <w:lang w:val="sr-Cyrl-BA"/>
              </w:rPr>
              <w:t xml:space="preserve"> </w:t>
            </w:r>
            <w:r w:rsidR="00E02E4E" w:rsidRPr="008976F7">
              <w:rPr>
                <w:szCs w:val="22"/>
                <w:lang w:val="sr-Cyrl-BA"/>
              </w:rPr>
              <w:t>оспособ</w:t>
            </w:r>
            <w:r w:rsidR="00E02E4E" w:rsidRPr="008976F7">
              <w:rPr>
                <w:szCs w:val="22"/>
                <w:lang w:val="sr-Latn-BA"/>
              </w:rPr>
              <w:t>љ</w:t>
            </w:r>
            <w:r w:rsidRPr="008976F7">
              <w:rPr>
                <w:szCs w:val="22"/>
                <w:lang w:val="sr-Cyrl-BA"/>
              </w:rPr>
              <w:t>авања</w:t>
            </w:r>
            <w:r w:rsidR="00B61587" w:rsidRPr="008976F7">
              <w:rPr>
                <w:szCs w:val="22"/>
                <w:lang w:val="sr-Cyrl-BA"/>
              </w:rPr>
              <w:t xml:space="preserve"> </w:t>
            </w:r>
            <w:r w:rsidRPr="008976F7">
              <w:rPr>
                <w:szCs w:val="22"/>
                <w:lang w:val="sr-Cyrl-BA"/>
              </w:rPr>
              <w:t>ученика</w:t>
            </w:r>
            <w:r w:rsidR="00B61587" w:rsidRPr="008976F7">
              <w:rPr>
                <w:szCs w:val="22"/>
                <w:lang w:val="sr-Cyrl-BA"/>
              </w:rPr>
              <w:t xml:space="preserve"> </w:t>
            </w:r>
            <w:r w:rsidRPr="008976F7">
              <w:rPr>
                <w:szCs w:val="22"/>
                <w:lang w:val="sr-Cyrl-BA"/>
              </w:rPr>
              <w:t>за</w:t>
            </w:r>
            <w:r w:rsidR="00B61587" w:rsidRPr="008976F7">
              <w:rPr>
                <w:szCs w:val="22"/>
                <w:lang w:val="sr-Cyrl-BA"/>
              </w:rPr>
              <w:t xml:space="preserve"> </w:t>
            </w:r>
            <w:r w:rsidRPr="008976F7">
              <w:rPr>
                <w:szCs w:val="22"/>
                <w:lang w:val="sr-Cyrl-BA"/>
              </w:rPr>
              <w:t>рад</w:t>
            </w:r>
            <w:r w:rsidR="00B61587" w:rsidRPr="008976F7">
              <w:rPr>
                <w:szCs w:val="22"/>
                <w:lang w:val="sr-Cyrl-BA"/>
              </w:rPr>
              <w:t xml:space="preserve"> </w:t>
            </w:r>
            <w:r w:rsidRPr="008976F7">
              <w:rPr>
                <w:szCs w:val="22"/>
                <w:lang w:val="sr-Cyrl-BA"/>
              </w:rPr>
              <w:t>са</w:t>
            </w:r>
            <w:r w:rsidR="00B61587" w:rsidRPr="008976F7">
              <w:rPr>
                <w:szCs w:val="22"/>
                <w:lang w:val="sr-Cyrl-BA"/>
              </w:rPr>
              <w:t xml:space="preserve"> </w:t>
            </w:r>
            <w:r w:rsidRPr="008976F7">
              <w:rPr>
                <w:szCs w:val="22"/>
                <w:lang w:val="sr-Cyrl-BA"/>
              </w:rPr>
              <w:t>малим</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великим</w:t>
            </w:r>
            <w:r w:rsidR="00B61587" w:rsidRPr="008976F7">
              <w:rPr>
                <w:szCs w:val="22"/>
                <w:lang w:val="sr-Cyrl-BA"/>
              </w:rPr>
              <w:t xml:space="preserve"> </w:t>
            </w:r>
            <w:r w:rsidRPr="008976F7">
              <w:rPr>
                <w:szCs w:val="22"/>
                <w:lang w:val="sr-Cyrl-BA"/>
              </w:rPr>
              <w:t>ножићима</w:t>
            </w:r>
            <w:r w:rsidR="00B61587" w:rsidRPr="008976F7">
              <w:rPr>
                <w:szCs w:val="22"/>
                <w:lang w:val="sr-Cyrl-BA"/>
              </w:rPr>
              <w:t xml:space="preserve">, </w:t>
            </w:r>
            <w:r w:rsidRPr="008976F7">
              <w:rPr>
                <w:szCs w:val="22"/>
                <w:lang w:val="sr-Cyrl-BA"/>
              </w:rPr>
              <w:t>воском</w:t>
            </w:r>
            <w:r w:rsidR="00B61587" w:rsidRPr="008976F7">
              <w:rPr>
                <w:szCs w:val="22"/>
                <w:lang w:val="sr-Cyrl-BA"/>
              </w:rPr>
              <w:t xml:space="preserve">, </w:t>
            </w:r>
            <w:r w:rsidRPr="008976F7">
              <w:rPr>
                <w:szCs w:val="22"/>
                <w:lang w:val="sr-Cyrl-BA"/>
              </w:rPr>
              <w:t>гипсаним</w:t>
            </w:r>
            <w:r w:rsidR="00B61587" w:rsidRPr="008976F7">
              <w:rPr>
                <w:szCs w:val="22"/>
                <w:lang w:val="sr-Cyrl-BA"/>
              </w:rPr>
              <w:t xml:space="preserve"> </w:t>
            </w:r>
            <w:r w:rsidRPr="008976F7">
              <w:rPr>
                <w:szCs w:val="22"/>
                <w:lang w:val="sr-Cyrl-BA"/>
              </w:rPr>
              <w:t>моделима</w:t>
            </w:r>
            <w:r w:rsidR="00B61587" w:rsidRPr="008976F7">
              <w:rPr>
                <w:szCs w:val="22"/>
                <w:lang w:val="sr-Cyrl-BA"/>
              </w:rPr>
              <w:t xml:space="preserve">, </w:t>
            </w:r>
            <w:r w:rsidRPr="008976F7">
              <w:rPr>
                <w:szCs w:val="22"/>
                <w:lang w:val="sr-Cyrl-BA"/>
              </w:rPr>
              <w:t>пламеником</w:t>
            </w:r>
          </w:p>
          <w:p w:rsidR="00B61587" w:rsidRPr="008976F7" w:rsidRDefault="00B61587" w:rsidP="00B61587">
            <w:pPr>
              <w:contextualSpacing/>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contextualSpacing/>
              <w:rPr>
                <w:szCs w:val="22"/>
                <w:lang w:val="sr-Cyrl-BA"/>
              </w:rPr>
            </w:pPr>
          </w:p>
          <w:p w:rsidR="00B61587" w:rsidRPr="008976F7" w:rsidRDefault="00B61587" w:rsidP="00B61587">
            <w:pPr>
              <w:rPr>
                <w:szCs w:val="22"/>
                <w:lang w:val="sr-Cyrl-BA"/>
              </w:rPr>
            </w:pPr>
          </w:p>
          <w:p w:rsidR="00B61587" w:rsidRPr="008976F7" w:rsidRDefault="00B61587" w:rsidP="00B61587">
            <w:pPr>
              <w:rPr>
                <w:szCs w:val="22"/>
                <w:lang w:val="sr-Cyrl-BA"/>
              </w:rPr>
            </w:pPr>
          </w:p>
          <w:p w:rsidR="00B61587" w:rsidRPr="008976F7" w:rsidRDefault="00B61587" w:rsidP="00B61587">
            <w:pPr>
              <w:contextualSpacing/>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b/>
                <w:szCs w:val="22"/>
                <w:lang w:val="sr-Cyrl-BA"/>
              </w:rPr>
            </w:pPr>
          </w:p>
          <w:p w:rsidR="00B61587" w:rsidRPr="008976F7" w:rsidRDefault="00B61587" w:rsidP="00B61587">
            <w:pPr>
              <w:rPr>
                <w:szCs w:val="22"/>
                <w:lang w:val="sr-Cyrl-BA"/>
              </w:rPr>
            </w:pPr>
          </w:p>
        </w:tc>
      </w:tr>
      <w:tr w:rsidR="00B61587" w:rsidRPr="008976F7" w:rsidTr="00ED371D">
        <w:trPr>
          <w:trHeight w:val="1269"/>
          <w:jc w:val="center"/>
        </w:trPr>
        <w:tc>
          <w:tcPr>
            <w:tcW w:w="610"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t>Јединица</w:t>
            </w:r>
            <w:r w:rsidR="00B61587" w:rsidRPr="008976F7">
              <w:rPr>
                <w:szCs w:val="22"/>
                <w:lang w:val="sr-Latn-BA"/>
              </w:rPr>
              <w:t xml:space="preserve"> 2.</w:t>
            </w:r>
          </w:p>
        </w:tc>
        <w:tc>
          <w:tcPr>
            <w:tcW w:w="954" w:type="pct"/>
            <w:gridSpan w:val="2"/>
            <w:tcBorders>
              <w:right w:val="single" w:sz="4" w:space="0" w:color="auto"/>
            </w:tcBorders>
          </w:tcPr>
          <w:p w:rsidR="00B61587" w:rsidRPr="008976F7" w:rsidRDefault="002C4234" w:rsidP="00732741">
            <w:pPr>
              <w:numPr>
                <w:ilvl w:val="0"/>
                <w:numId w:val="174"/>
              </w:numPr>
              <w:ind w:left="170" w:hanging="170"/>
              <w:rPr>
                <w:szCs w:val="22"/>
                <w:lang w:val="sr-Cyrl-CS"/>
              </w:rPr>
            </w:pPr>
            <w:r w:rsidRPr="008976F7">
              <w:rPr>
                <w:szCs w:val="22"/>
                <w:lang w:val="sr-Cyrl-CS"/>
              </w:rPr>
              <w:t>описује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објашњава</w:t>
            </w:r>
            <w:r w:rsidR="00B61587" w:rsidRPr="008976F7">
              <w:rPr>
                <w:szCs w:val="22"/>
                <w:lang w:val="sr-Cyrl-CS"/>
              </w:rPr>
              <w:t xml:space="preserve"> </w:t>
            </w:r>
            <w:r w:rsidRPr="008976F7">
              <w:rPr>
                <w:szCs w:val="22"/>
                <w:lang w:val="sr-Cyrl-CS"/>
              </w:rPr>
              <w:t>начин</w:t>
            </w:r>
            <w:r w:rsidR="00B61587" w:rsidRPr="008976F7">
              <w:rPr>
                <w:szCs w:val="22"/>
                <w:lang w:val="sr-Cyrl-CS"/>
              </w:rPr>
              <w:t xml:space="preserve"> </w:t>
            </w:r>
            <w:r w:rsidRPr="008976F7">
              <w:rPr>
                <w:szCs w:val="22"/>
                <w:lang w:val="sr-Cyrl-CS"/>
              </w:rPr>
              <w:t>моделације</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централних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латералних</w:t>
            </w:r>
            <w:r w:rsidR="00B61587" w:rsidRPr="008976F7">
              <w:rPr>
                <w:szCs w:val="22"/>
                <w:lang w:val="sr-Cyrl-CS"/>
              </w:rPr>
              <w:t xml:space="preserve"> </w:t>
            </w:r>
            <w:r w:rsidRPr="008976F7">
              <w:rPr>
                <w:szCs w:val="22"/>
                <w:lang w:val="sr-Cyrl-CS"/>
              </w:rPr>
              <w:t>сјекутића</w:t>
            </w:r>
            <w:r w:rsidR="00B61587" w:rsidRPr="008976F7">
              <w:rPr>
                <w:szCs w:val="22"/>
                <w:lang w:val="sr-Cyrl-CS"/>
              </w:rPr>
              <w:t xml:space="preserve"> </w:t>
            </w:r>
            <w:r w:rsidRPr="008976F7">
              <w:rPr>
                <w:szCs w:val="22"/>
                <w:lang w:val="sr-Cyrl-CS"/>
              </w:rPr>
              <w:t>у</w:t>
            </w:r>
            <w:r w:rsidR="00B61587" w:rsidRPr="008976F7">
              <w:rPr>
                <w:szCs w:val="22"/>
                <w:lang w:val="sr-Cyrl-CS"/>
              </w:rPr>
              <w:t xml:space="preserve"> </w:t>
            </w:r>
            <w:r w:rsidRPr="008976F7">
              <w:rPr>
                <w:szCs w:val="22"/>
                <w:lang w:val="sr-Cyrl-CS"/>
              </w:rPr>
              <w:t>природној</w:t>
            </w:r>
            <w:r w:rsidR="00B61587" w:rsidRPr="008976F7">
              <w:rPr>
                <w:szCs w:val="22"/>
                <w:lang w:val="sr-Cyrl-CS"/>
              </w:rPr>
              <w:t xml:space="preserve"> </w:t>
            </w:r>
            <w:r w:rsidRPr="008976F7">
              <w:rPr>
                <w:szCs w:val="22"/>
                <w:lang w:val="sr-Cyrl-CS"/>
              </w:rPr>
              <w:t>величини</w:t>
            </w:r>
          </w:p>
          <w:p w:rsidR="00B61587" w:rsidRPr="008976F7" w:rsidRDefault="002C4234" w:rsidP="00732741">
            <w:pPr>
              <w:numPr>
                <w:ilvl w:val="0"/>
                <w:numId w:val="174"/>
              </w:numPr>
              <w:ind w:left="170" w:hanging="170"/>
              <w:rPr>
                <w:szCs w:val="22"/>
                <w:lang w:val="sr-Cyrl-CS"/>
              </w:rPr>
            </w:pPr>
            <w:r w:rsidRPr="008976F7">
              <w:rPr>
                <w:szCs w:val="22"/>
                <w:lang w:val="sr-Cyrl-CS"/>
              </w:rPr>
              <w:t>објашњава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наводи</w:t>
            </w:r>
            <w:r w:rsidR="00B61587" w:rsidRPr="008976F7">
              <w:rPr>
                <w:szCs w:val="22"/>
                <w:lang w:val="sr-Cyrl-CS"/>
              </w:rPr>
              <w:t xml:space="preserve"> </w:t>
            </w:r>
            <w:r w:rsidRPr="008976F7">
              <w:rPr>
                <w:szCs w:val="22"/>
                <w:lang w:val="sr-Cyrl-CS"/>
              </w:rPr>
              <w:t>које</w:t>
            </w:r>
            <w:r w:rsidR="00B61587" w:rsidRPr="008976F7">
              <w:rPr>
                <w:szCs w:val="22"/>
                <w:lang w:val="sr-Cyrl-CS"/>
              </w:rPr>
              <w:t xml:space="preserve"> </w:t>
            </w:r>
            <w:r w:rsidRPr="008976F7">
              <w:rPr>
                <w:szCs w:val="22"/>
                <w:lang w:val="sr-Cyrl-CS"/>
              </w:rPr>
              <w:t>карактеристике</w:t>
            </w:r>
            <w:r w:rsidR="00B61587" w:rsidRPr="008976F7">
              <w:rPr>
                <w:szCs w:val="22"/>
                <w:lang w:val="sr-Cyrl-CS"/>
              </w:rPr>
              <w:t xml:space="preserve"> </w:t>
            </w:r>
            <w:r w:rsidRPr="008976F7">
              <w:rPr>
                <w:szCs w:val="22"/>
                <w:lang w:val="sr-Cyrl-CS"/>
              </w:rPr>
              <w:t>је</w:t>
            </w:r>
            <w:r w:rsidR="00B61587" w:rsidRPr="008976F7">
              <w:rPr>
                <w:szCs w:val="22"/>
                <w:lang w:val="sr-Cyrl-CS"/>
              </w:rPr>
              <w:t xml:space="preserve"> </w:t>
            </w:r>
            <w:r w:rsidRPr="008976F7">
              <w:rPr>
                <w:szCs w:val="22"/>
                <w:lang w:val="sr-Cyrl-CS"/>
              </w:rPr>
              <w:t>потребно</w:t>
            </w:r>
            <w:r w:rsidR="00B61587" w:rsidRPr="008976F7">
              <w:rPr>
                <w:szCs w:val="22"/>
                <w:lang w:val="sr-Cyrl-CS"/>
              </w:rPr>
              <w:t xml:space="preserve"> </w:t>
            </w:r>
            <w:r w:rsidRPr="008976F7">
              <w:rPr>
                <w:szCs w:val="22"/>
                <w:lang w:val="sr-Cyrl-CS"/>
              </w:rPr>
              <w:lastRenderedPageBreak/>
              <w:t>нагласити</w:t>
            </w:r>
            <w:r w:rsidR="00B61587" w:rsidRPr="008976F7">
              <w:rPr>
                <w:szCs w:val="22"/>
                <w:lang w:val="sr-Cyrl-CS"/>
              </w:rPr>
              <w:t xml:space="preserve"> </w:t>
            </w:r>
            <w:r w:rsidRPr="008976F7">
              <w:rPr>
                <w:szCs w:val="22"/>
                <w:lang w:val="sr-Cyrl-CS"/>
              </w:rPr>
              <w:t>у</w:t>
            </w:r>
            <w:r w:rsidR="00B61587" w:rsidRPr="008976F7">
              <w:rPr>
                <w:szCs w:val="22"/>
                <w:lang w:val="sr-Cyrl-CS"/>
              </w:rPr>
              <w:t xml:space="preserve"> </w:t>
            </w:r>
            <w:r w:rsidRPr="008976F7">
              <w:rPr>
                <w:szCs w:val="22"/>
                <w:lang w:val="sr-Cyrl-CS"/>
              </w:rPr>
              <w:t>овој</w:t>
            </w:r>
            <w:r w:rsidR="00B61587" w:rsidRPr="008976F7">
              <w:rPr>
                <w:szCs w:val="22"/>
                <w:lang w:val="sr-Cyrl-CS"/>
              </w:rPr>
              <w:t xml:space="preserve"> </w:t>
            </w:r>
            <w:r w:rsidRPr="008976F7">
              <w:rPr>
                <w:szCs w:val="22"/>
                <w:lang w:val="sr-Cyrl-CS"/>
              </w:rPr>
              <w:t>групи</w:t>
            </w:r>
            <w:r w:rsidR="00B61587" w:rsidRPr="008976F7">
              <w:rPr>
                <w:szCs w:val="22"/>
                <w:lang w:val="sr-Cyrl-CS"/>
              </w:rPr>
              <w:t xml:space="preserve"> </w:t>
            </w:r>
            <w:r w:rsidRPr="008976F7">
              <w:rPr>
                <w:szCs w:val="22"/>
                <w:lang w:val="sr-Cyrl-CS"/>
              </w:rPr>
              <w:t>зуба</w:t>
            </w:r>
          </w:p>
          <w:p w:rsidR="00B61587" w:rsidRPr="008976F7" w:rsidRDefault="002C4234" w:rsidP="00732741">
            <w:pPr>
              <w:numPr>
                <w:ilvl w:val="0"/>
                <w:numId w:val="174"/>
              </w:numPr>
              <w:ind w:left="170" w:hanging="170"/>
              <w:rPr>
                <w:szCs w:val="22"/>
                <w:lang w:val="sr-Cyrl-CS"/>
              </w:rPr>
            </w:pPr>
            <w:r w:rsidRPr="008976F7">
              <w:rPr>
                <w:szCs w:val="22"/>
                <w:lang w:val="sr-Cyrl-CS"/>
              </w:rPr>
              <w:t>описује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објашњава</w:t>
            </w:r>
            <w:r w:rsidR="00B61587" w:rsidRPr="008976F7">
              <w:rPr>
                <w:szCs w:val="22"/>
                <w:lang w:val="sr-Cyrl-CS"/>
              </w:rPr>
              <w:t xml:space="preserve"> </w:t>
            </w:r>
            <w:r w:rsidRPr="008976F7">
              <w:rPr>
                <w:szCs w:val="22"/>
                <w:lang w:val="sr-Cyrl-CS"/>
              </w:rPr>
              <w:t>начин</w:t>
            </w:r>
            <w:r w:rsidR="00B61587" w:rsidRPr="008976F7">
              <w:rPr>
                <w:szCs w:val="22"/>
                <w:lang w:val="sr-Cyrl-CS"/>
              </w:rPr>
              <w:t xml:space="preserve"> </w:t>
            </w:r>
            <w:r w:rsidRPr="008976F7">
              <w:rPr>
                <w:szCs w:val="22"/>
                <w:lang w:val="sr-Cyrl-CS"/>
              </w:rPr>
              <w:t>руковања</w:t>
            </w:r>
            <w:r w:rsidR="00B61587" w:rsidRPr="008976F7">
              <w:rPr>
                <w:szCs w:val="22"/>
                <w:lang w:val="sr-Cyrl-CS"/>
              </w:rPr>
              <w:t xml:space="preserve"> </w:t>
            </w:r>
            <w:r w:rsidRPr="008976F7">
              <w:rPr>
                <w:szCs w:val="22"/>
                <w:lang w:val="sr-Cyrl-CS"/>
              </w:rPr>
              <w:t>са</w:t>
            </w:r>
            <w:r w:rsidR="00B61587" w:rsidRPr="008976F7">
              <w:rPr>
                <w:szCs w:val="22"/>
                <w:lang w:val="sr-Cyrl-CS"/>
              </w:rPr>
              <w:t xml:space="preserve"> </w:t>
            </w:r>
            <w:r w:rsidRPr="008976F7">
              <w:rPr>
                <w:szCs w:val="22"/>
                <w:lang w:val="sr-Cyrl-CS"/>
              </w:rPr>
              <w:t>инструментима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материјалом</w:t>
            </w:r>
            <w:r w:rsidR="00B61587" w:rsidRPr="008976F7">
              <w:rPr>
                <w:szCs w:val="22"/>
                <w:lang w:val="sr-Cyrl-CS"/>
              </w:rPr>
              <w:t xml:space="preserve"> </w:t>
            </w:r>
            <w:r w:rsidRPr="008976F7">
              <w:rPr>
                <w:szCs w:val="22"/>
                <w:lang w:val="sr-Cyrl-CS"/>
              </w:rPr>
              <w:t>који</w:t>
            </w:r>
            <w:r w:rsidR="00B61587" w:rsidRPr="008976F7">
              <w:rPr>
                <w:szCs w:val="22"/>
                <w:lang w:val="sr-Cyrl-CS"/>
              </w:rPr>
              <w:t xml:space="preserve"> </w:t>
            </w:r>
            <w:r w:rsidRPr="008976F7">
              <w:rPr>
                <w:szCs w:val="22"/>
                <w:lang w:val="sr-Cyrl-CS"/>
              </w:rPr>
              <w:t>се</w:t>
            </w:r>
            <w:r w:rsidR="00B61587" w:rsidRPr="008976F7">
              <w:rPr>
                <w:szCs w:val="22"/>
                <w:lang w:val="sr-Cyrl-CS"/>
              </w:rPr>
              <w:t xml:space="preserve"> </w:t>
            </w:r>
            <w:r w:rsidRPr="008976F7">
              <w:rPr>
                <w:szCs w:val="22"/>
                <w:lang w:val="sr-Cyrl-CS"/>
              </w:rPr>
              <w:t>користе</w:t>
            </w:r>
          </w:p>
        </w:tc>
        <w:tc>
          <w:tcPr>
            <w:tcW w:w="1091" w:type="pct"/>
            <w:tcBorders>
              <w:right w:val="single" w:sz="4" w:space="0" w:color="auto"/>
            </w:tcBorders>
          </w:tcPr>
          <w:p w:rsidR="00B61587" w:rsidRPr="008976F7" w:rsidRDefault="002C4234" w:rsidP="00732741">
            <w:pPr>
              <w:numPr>
                <w:ilvl w:val="0"/>
                <w:numId w:val="175"/>
              </w:numPr>
              <w:ind w:left="170" w:hanging="170"/>
              <w:contextualSpacing/>
              <w:rPr>
                <w:szCs w:val="22"/>
                <w:lang w:val="sr-Cyrl-BA"/>
              </w:rPr>
            </w:pPr>
            <w:r w:rsidRPr="008976F7">
              <w:rPr>
                <w:szCs w:val="22"/>
                <w:lang w:val="sr-Cyrl-BA"/>
              </w:rPr>
              <w:lastRenderedPageBreak/>
              <w:t>савлада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примјењује</w:t>
            </w:r>
            <w:r w:rsidR="00B61587" w:rsidRPr="008976F7">
              <w:rPr>
                <w:szCs w:val="22"/>
                <w:lang w:val="sr-Cyrl-BA"/>
              </w:rPr>
              <w:t xml:space="preserve"> </w:t>
            </w:r>
            <w:r w:rsidRPr="008976F7">
              <w:rPr>
                <w:szCs w:val="22"/>
                <w:lang w:val="sr-Cyrl-BA"/>
              </w:rPr>
              <w:t>технику</w:t>
            </w:r>
            <w:r w:rsidR="00B61587" w:rsidRPr="008976F7">
              <w:rPr>
                <w:szCs w:val="22"/>
                <w:lang w:val="sr-Cyrl-BA"/>
              </w:rPr>
              <w:t xml:space="preserve"> </w:t>
            </w:r>
            <w:r w:rsidRPr="008976F7">
              <w:rPr>
                <w:szCs w:val="22"/>
                <w:lang w:val="sr-Cyrl-BA"/>
              </w:rPr>
              <w:t>моделовања</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завршном</w:t>
            </w:r>
            <w:r w:rsidR="00B61587" w:rsidRPr="008976F7">
              <w:rPr>
                <w:szCs w:val="22"/>
                <w:lang w:val="sr-Cyrl-BA"/>
              </w:rPr>
              <w:t xml:space="preserve"> </w:t>
            </w:r>
            <w:r w:rsidRPr="008976F7">
              <w:rPr>
                <w:szCs w:val="22"/>
                <w:lang w:val="sr-Cyrl-BA"/>
              </w:rPr>
              <w:t>моделовању</w:t>
            </w:r>
            <w:r w:rsidR="00B61587" w:rsidRPr="008976F7">
              <w:rPr>
                <w:szCs w:val="22"/>
                <w:lang w:val="sr-Cyrl-BA"/>
              </w:rPr>
              <w:t xml:space="preserve"> </w:t>
            </w:r>
            <w:r w:rsidRPr="008976F7">
              <w:rPr>
                <w:szCs w:val="22"/>
                <w:lang w:val="sr-Cyrl-BA"/>
              </w:rPr>
              <w:t>доњих</w:t>
            </w:r>
            <w:r w:rsidR="00B61587" w:rsidRPr="008976F7">
              <w:rPr>
                <w:szCs w:val="22"/>
                <w:lang w:val="sr-Cyrl-BA"/>
              </w:rPr>
              <w:t xml:space="preserve"> </w:t>
            </w:r>
            <w:r w:rsidRPr="008976F7">
              <w:rPr>
                <w:szCs w:val="22"/>
                <w:lang w:val="sr-Cyrl-BA"/>
              </w:rPr>
              <w:t>централних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латералних</w:t>
            </w:r>
            <w:r w:rsidR="00B61587" w:rsidRPr="008976F7">
              <w:rPr>
                <w:szCs w:val="22"/>
                <w:lang w:val="sr-Cyrl-BA"/>
              </w:rPr>
              <w:t xml:space="preserve"> </w:t>
            </w:r>
            <w:r w:rsidRPr="008976F7">
              <w:rPr>
                <w:szCs w:val="22"/>
                <w:lang w:val="sr-Cyrl-BA"/>
              </w:rPr>
              <w:t>сјекутића</w:t>
            </w:r>
          </w:p>
          <w:p w:rsidR="00B61587" w:rsidRPr="008976F7" w:rsidRDefault="002C4234" w:rsidP="00732741">
            <w:pPr>
              <w:numPr>
                <w:ilvl w:val="0"/>
                <w:numId w:val="175"/>
              </w:numPr>
              <w:ind w:left="170" w:hanging="170"/>
              <w:contextualSpacing/>
              <w:rPr>
                <w:szCs w:val="22"/>
                <w:lang w:val="sr-Cyrl-BA"/>
              </w:rPr>
            </w:pPr>
            <w:r w:rsidRPr="008976F7">
              <w:rPr>
                <w:szCs w:val="22"/>
                <w:lang w:val="sr-Cyrl-BA"/>
              </w:rPr>
              <w:t>самостално</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вјешто</w:t>
            </w:r>
            <w:r w:rsidR="00B61587" w:rsidRPr="008976F7">
              <w:rPr>
                <w:szCs w:val="22"/>
                <w:lang w:val="sr-Cyrl-BA"/>
              </w:rPr>
              <w:t xml:space="preserve"> </w:t>
            </w:r>
            <w:r w:rsidRPr="008976F7">
              <w:rPr>
                <w:szCs w:val="22"/>
                <w:lang w:val="sr-Cyrl-BA"/>
              </w:rPr>
              <w:t>израђује</w:t>
            </w:r>
            <w:r w:rsidR="00B61587" w:rsidRPr="008976F7">
              <w:rPr>
                <w:szCs w:val="22"/>
                <w:lang w:val="sr-Cyrl-BA"/>
              </w:rPr>
              <w:t xml:space="preserve"> </w:t>
            </w:r>
            <w:r w:rsidRPr="008976F7">
              <w:rPr>
                <w:szCs w:val="22"/>
                <w:lang w:val="sr-Cyrl-BA"/>
              </w:rPr>
              <w:t>моделе</w:t>
            </w:r>
            <w:r w:rsidR="00B61587" w:rsidRPr="008976F7">
              <w:rPr>
                <w:szCs w:val="22"/>
                <w:lang w:val="sr-Cyrl-BA"/>
              </w:rPr>
              <w:t xml:space="preserve">, </w:t>
            </w:r>
            <w:r w:rsidRPr="008976F7">
              <w:rPr>
                <w:szCs w:val="22"/>
                <w:lang w:val="sr-Cyrl-BA"/>
              </w:rPr>
              <w:t>правилним</w:t>
            </w:r>
            <w:r w:rsidR="00B61587" w:rsidRPr="008976F7">
              <w:rPr>
                <w:szCs w:val="22"/>
                <w:lang w:val="sr-Cyrl-BA"/>
              </w:rPr>
              <w:t xml:space="preserve"> </w:t>
            </w:r>
            <w:r w:rsidRPr="008976F7">
              <w:rPr>
                <w:szCs w:val="22"/>
                <w:lang w:val="sr-Cyrl-BA"/>
              </w:rPr>
              <w:t>руковањем</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одабиром</w:t>
            </w:r>
            <w:r w:rsidR="00B61587" w:rsidRPr="008976F7">
              <w:rPr>
                <w:szCs w:val="22"/>
                <w:lang w:val="sr-Cyrl-BA"/>
              </w:rPr>
              <w:t xml:space="preserve"> </w:t>
            </w:r>
            <w:r w:rsidRPr="008976F7">
              <w:rPr>
                <w:szCs w:val="22"/>
                <w:lang w:val="sr-Cyrl-BA"/>
              </w:rPr>
              <w:t>инструмената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материјала</w:t>
            </w:r>
          </w:p>
          <w:p w:rsidR="00B61587" w:rsidRPr="008976F7" w:rsidRDefault="00B61587" w:rsidP="00732741">
            <w:pPr>
              <w:numPr>
                <w:ilvl w:val="0"/>
                <w:numId w:val="175"/>
              </w:numPr>
              <w:ind w:left="170" w:hanging="170"/>
              <w:contextualSpacing/>
              <w:rPr>
                <w:szCs w:val="22"/>
                <w:lang w:val="sr-Cyrl-BA"/>
              </w:rPr>
            </w:pPr>
            <w:r w:rsidRPr="008976F7">
              <w:rPr>
                <w:szCs w:val="22"/>
                <w:lang w:val="sr-Cyrl-BA"/>
              </w:rPr>
              <w:lastRenderedPageBreak/>
              <w:t>-</w:t>
            </w:r>
            <w:r w:rsidR="002C4234" w:rsidRPr="008976F7">
              <w:rPr>
                <w:szCs w:val="22"/>
                <w:lang w:val="sr-Cyrl-BA"/>
              </w:rPr>
              <w:t>изради</w:t>
            </w:r>
            <w:r w:rsidRPr="008976F7">
              <w:rPr>
                <w:szCs w:val="22"/>
                <w:lang w:val="sr-Cyrl-BA"/>
              </w:rPr>
              <w:t xml:space="preserve"> </w:t>
            </w:r>
            <w:r w:rsidR="002C4234" w:rsidRPr="008976F7">
              <w:rPr>
                <w:szCs w:val="22"/>
                <w:lang w:val="sr-Cyrl-BA"/>
              </w:rPr>
              <w:t>доње</w:t>
            </w:r>
            <w:r w:rsidRPr="008976F7">
              <w:rPr>
                <w:szCs w:val="22"/>
                <w:lang w:val="sr-Cyrl-BA"/>
              </w:rPr>
              <w:t xml:space="preserve"> </w:t>
            </w:r>
            <w:r w:rsidR="002C4234" w:rsidRPr="008976F7">
              <w:rPr>
                <w:szCs w:val="22"/>
                <w:lang w:val="sr-Cyrl-BA"/>
              </w:rPr>
              <w:t>централне</w:t>
            </w:r>
            <w:r w:rsidRPr="008976F7">
              <w:rPr>
                <w:szCs w:val="22"/>
                <w:lang w:val="sr-Cyrl-BA"/>
              </w:rPr>
              <w:t xml:space="preserve"> </w:t>
            </w:r>
            <w:r w:rsidR="002C4234" w:rsidRPr="008976F7">
              <w:rPr>
                <w:szCs w:val="22"/>
                <w:lang w:val="sr-Cyrl-BA"/>
              </w:rPr>
              <w:t>и</w:t>
            </w:r>
            <w:r w:rsidRPr="008976F7">
              <w:rPr>
                <w:szCs w:val="22"/>
                <w:lang w:val="sr-Cyrl-BA"/>
              </w:rPr>
              <w:t xml:space="preserve"> </w:t>
            </w:r>
            <w:r w:rsidR="002C4234" w:rsidRPr="008976F7">
              <w:rPr>
                <w:szCs w:val="22"/>
                <w:lang w:val="sr-Cyrl-BA"/>
              </w:rPr>
              <w:t>латералне</w:t>
            </w:r>
            <w:r w:rsidRPr="008976F7">
              <w:rPr>
                <w:szCs w:val="22"/>
                <w:lang w:val="sr-Cyrl-BA"/>
              </w:rPr>
              <w:t xml:space="preserve"> </w:t>
            </w:r>
            <w:r w:rsidR="002C4234" w:rsidRPr="008976F7">
              <w:rPr>
                <w:szCs w:val="22"/>
                <w:lang w:val="sr-Cyrl-BA"/>
              </w:rPr>
              <w:t>сјекутиће</w:t>
            </w:r>
            <w:r w:rsidRPr="008976F7">
              <w:rPr>
                <w:szCs w:val="22"/>
                <w:lang w:val="sr-Cyrl-BA"/>
              </w:rPr>
              <w:t xml:space="preserve"> </w:t>
            </w:r>
            <w:r w:rsidR="002C4234" w:rsidRPr="008976F7">
              <w:rPr>
                <w:szCs w:val="22"/>
                <w:lang w:val="sr-Cyrl-BA"/>
              </w:rPr>
              <w:t>у</w:t>
            </w:r>
            <w:r w:rsidRPr="008976F7">
              <w:rPr>
                <w:szCs w:val="22"/>
                <w:lang w:val="sr-Cyrl-BA"/>
              </w:rPr>
              <w:t xml:space="preserve"> </w:t>
            </w:r>
            <w:r w:rsidR="002C4234" w:rsidRPr="008976F7">
              <w:rPr>
                <w:szCs w:val="22"/>
                <w:lang w:val="sr-Cyrl-BA"/>
              </w:rPr>
              <w:t>природној</w:t>
            </w:r>
            <w:r w:rsidRPr="008976F7">
              <w:rPr>
                <w:szCs w:val="22"/>
                <w:lang w:val="sr-Cyrl-BA"/>
              </w:rPr>
              <w:t xml:space="preserve"> </w:t>
            </w:r>
            <w:r w:rsidR="002C4234" w:rsidRPr="008976F7">
              <w:rPr>
                <w:szCs w:val="22"/>
                <w:lang w:val="sr-Cyrl-BA"/>
              </w:rPr>
              <w:t>величини</w:t>
            </w:r>
          </w:p>
        </w:tc>
        <w:tc>
          <w:tcPr>
            <w:tcW w:w="1213" w:type="pct"/>
            <w:vMerge/>
            <w:tcBorders>
              <w:right w:val="single" w:sz="4" w:space="0" w:color="auto"/>
            </w:tcBorders>
          </w:tcPr>
          <w:p w:rsidR="00B61587" w:rsidRPr="008976F7" w:rsidRDefault="00B61587" w:rsidP="00B61587">
            <w:pPr>
              <w:tabs>
                <w:tab w:val="left" w:pos="945"/>
              </w:tabs>
              <w:rPr>
                <w:szCs w:val="22"/>
                <w:lang w:val="sr-Cyrl-BA"/>
              </w:rPr>
            </w:pPr>
          </w:p>
        </w:tc>
        <w:tc>
          <w:tcPr>
            <w:tcW w:w="1132" w:type="pct"/>
            <w:vMerge/>
            <w:tcBorders>
              <w:left w:val="single" w:sz="4" w:space="0" w:color="auto"/>
            </w:tcBorders>
          </w:tcPr>
          <w:p w:rsidR="00B61587" w:rsidRPr="008976F7" w:rsidRDefault="00B61587" w:rsidP="00B61587">
            <w:pPr>
              <w:rPr>
                <w:szCs w:val="22"/>
                <w:lang w:val="sr-Cyrl-BA"/>
              </w:rPr>
            </w:pPr>
          </w:p>
        </w:tc>
      </w:tr>
      <w:tr w:rsidR="00B61587" w:rsidRPr="008976F7" w:rsidTr="00ED371D">
        <w:trPr>
          <w:trHeight w:val="1384"/>
          <w:jc w:val="center"/>
        </w:trPr>
        <w:tc>
          <w:tcPr>
            <w:tcW w:w="610"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t>Јединица</w:t>
            </w:r>
            <w:r w:rsidR="00B61587" w:rsidRPr="008976F7">
              <w:rPr>
                <w:szCs w:val="22"/>
                <w:lang w:val="sr-Latn-BA"/>
              </w:rPr>
              <w:t xml:space="preserve"> 3.</w:t>
            </w:r>
          </w:p>
        </w:tc>
        <w:tc>
          <w:tcPr>
            <w:tcW w:w="954" w:type="pct"/>
            <w:gridSpan w:val="2"/>
            <w:tcBorders>
              <w:right w:val="single" w:sz="4" w:space="0" w:color="auto"/>
            </w:tcBorders>
          </w:tcPr>
          <w:p w:rsidR="00B61587" w:rsidRPr="008976F7" w:rsidRDefault="002C4234" w:rsidP="00732741">
            <w:pPr>
              <w:numPr>
                <w:ilvl w:val="0"/>
                <w:numId w:val="176"/>
              </w:numPr>
              <w:ind w:left="170" w:hanging="170"/>
              <w:rPr>
                <w:szCs w:val="22"/>
                <w:lang w:val="sr-Cyrl-CS"/>
              </w:rPr>
            </w:pPr>
            <w:r w:rsidRPr="008976F7">
              <w:rPr>
                <w:szCs w:val="22"/>
                <w:lang w:val="sr-Cyrl-CS"/>
              </w:rPr>
              <w:t>описује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објашњава</w:t>
            </w:r>
            <w:r w:rsidR="00B61587" w:rsidRPr="008976F7">
              <w:rPr>
                <w:szCs w:val="22"/>
                <w:lang w:val="sr-Cyrl-CS"/>
              </w:rPr>
              <w:t xml:space="preserve"> </w:t>
            </w:r>
            <w:r w:rsidRPr="008976F7">
              <w:rPr>
                <w:szCs w:val="22"/>
                <w:lang w:val="sr-Cyrl-CS"/>
              </w:rPr>
              <w:t>начин</w:t>
            </w:r>
            <w:r w:rsidR="00B61587" w:rsidRPr="008976F7">
              <w:rPr>
                <w:szCs w:val="22"/>
                <w:lang w:val="sr-Cyrl-CS"/>
              </w:rPr>
              <w:t xml:space="preserve"> </w:t>
            </w:r>
            <w:r w:rsidRPr="008976F7">
              <w:rPr>
                <w:szCs w:val="22"/>
                <w:lang w:val="sr-Cyrl-CS"/>
              </w:rPr>
              <w:t>моделације</w:t>
            </w:r>
            <w:r w:rsidR="00B61587" w:rsidRPr="008976F7">
              <w:rPr>
                <w:szCs w:val="22"/>
                <w:lang w:val="sr-Cyrl-CS"/>
              </w:rPr>
              <w:t xml:space="preserve"> </w:t>
            </w:r>
            <w:r w:rsidRPr="008976F7">
              <w:rPr>
                <w:szCs w:val="22"/>
                <w:lang w:val="sr-Cyrl-CS"/>
              </w:rPr>
              <w:t>горњих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очњака</w:t>
            </w:r>
            <w:r w:rsidR="00B61587" w:rsidRPr="008976F7">
              <w:rPr>
                <w:szCs w:val="22"/>
                <w:lang w:val="sr-Cyrl-CS"/>
              </w:rPr>
              <w:t xml:space="preserve"> </w:t>
            </w:r>
            <w:r w:rsidRPr="008976F7">
              <w:rPr>
                <w:szCs w:val="22"/>
                <w:lang w:val="sr-Cyrl-CS"/>
              </w:rPr>
              <w:t>у</w:t>
            </w:r>
            <w:r w:rsidR="00B61587" w:rsidRPr="008976F7">
              <w:rPr>
                <w:szCs w:val="22"/>
                <w:lang w:val="sr-Cyrl-CS"/>
              </w:rPr>
              <w:t xml:space="preserve"> </w:t>
            </w:r>
            <w:r w:rsidRPr="008976F7">
              <w:rPr>
                <w:szCs w:val="22"/>
                <w:lang w:val="sr-Cyrl-CS"/>
              </w:rPr>
              <w:t>природној</w:t>
            </w:r>
            <w:r w:rsidR="00B61587" w:rsidRPr="008976F7">
              <w:rPr>
                <w:szCs w:val="22"/>
                <w:lang w:val="sr-Cyrl-CS"/>
              </w:rPr>
              <w:t xml:space="preserve"> </w:t>
            </w:r>
            <w:r w:rsidRPr="008976F7">
              <w:rPr>
                <w:szCs w:val="22"/>
                <w:lang w:val="sr-Cyrl-CS"/>
              </w:rPr>
              <w:t>величини</w:t>
            </w:r>
          </w:p>
          <w:p w:rsidR="00B61587" w:rsidRPr="008976F7" w:rsidRDefault="002C4234" w:rsidP="00732741">
            <w:pPr>
              <w:numPr>
                <w:ilvl w:val="0"/>
                <w:numId w:val="176"/>
              </w:numPr>
              <w:ind w:left="170" w:hanging="170"/>
              <w:rPr>
                <w:szCs w:val="22"/>
                <w:lang w:val="sr-Cyrl-CS"/>
              </w:rPr>
            </w:pPr>
            <w:r w:rsidRPr="008976F7">
              <w:rPr>
                <w:szCs w:val="22"/>
                <w:lang w:val="sr-Cyrl-CS"/>
              </w:rPr>
              <w:t>објашњава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наводи</w:t>
            </w:r>
            <w:r w:rsidR="00B61587" w:rsidRPr="008976F7">
              <w:rPr>
                <w:szCs w:val="22"/>
                <w:lang w:val="sr-Cyrl-CS"/>
              </w:rPr>
              <w:t xml:space="preserve"> </w:t>
            </w:r>
            <w:r w:rsidRPr="008976F7">
              <w:rPr>
                <w:szCs w:val="22"/>
                <w:lang w:val="sr-Cyrl-CS"/>
              </w:rPr>
              <w:t>које</w:t>
            </w:r>
            <w:r w:rsidR="00B61587" w:rsidRPr="008976F7">
              <w:rPr>
                <w:szCs w:val="22"/>
                <w:lang w:val="sr-Cyrl-CS"/>
              </w:rPr>
              <w:t xml:space="preserve"> </w:t>
            </w:r>
            <w:r w:rsidRPr="008976F7">
              <w:rPr>
                <w:szCs w:val="22"/>
                <w:lang w:val="sr-Cyrl-CS"/>
              </w:rPr>
              <w:t>карактеристике</w:t>
            </w:r>
            <w:r w:rsidR="00B61587" w:rsidRPr="008976F7">
              <w:rPr>
                <w:szCs w:val="22"/>
                <w:lang w:val="sr-Cyrl-CS"/>
              </w:rPr>
              <w:t xml:space="preserve"> </w:t>
            </w:r>
            <w:r w:rsidRPr="008976F7">
              <w:rPr>
                <w:szCs w:val="22"/>
                <w:lang w:val="sr-Cyrl-CS"/>
              </w:rPr>
              <w:t>је</w:t>
            </w:r>
            <w:r w:rsidR="00B61587" w:rsidRPr="008976F7">
              <w:rPr>
                <w:szCs w:val="22"/>
                <w:lang w:val="sr-Cyrl-CS"/>
              </w:rPr>
              <w:t xml:space="preserve"> </w:t>
            </w:r>
            <w:r w:rsidRPr="008976F7">
              <w:rPr>
                <w:szCs w:val="22"/>
                <w:lang w:val="sr-Cyrl-CS"/>
              </w:rPr>
              <w:t>потребно</w:t>
            </w:r>
            <w:r w:rsidR="00B61587" w:rsidRPr="008976F7">
              <w:rPr>
                <w:szCs w:val="22"/>
                <w:lang w:val="sr-Cyrl-CS"/>
              </w:rPr>
              <w:t xml:space="preserve"> </w:t>
            </w:r>
            <w:r w:rsidRPr="008976F7">
              <w:rPr>
                <w:szCs w:val="22"/>
                <w:lang w:val="sr-Cyrl-CS"/>
              </w:rPr>
              <w:t>нагласити</w:t>
            </w:r>
            <w:r w:rsidR="00B61587" w:rsidRPr="008976F7">
              <w:rPr>
                <w:szCs w:val="22"/>
                <w:lang w:val="sr-Cyrl-CS"/>
              </w:rPr>
              <w:t xml:space="preserve"> </w:t>
            </w:r>
            <w:r w:rsidRPr="008976F7">
              <w:rPr>
                <w:szCs w:val="22"/>
                <w:lang w:val="sr-Cyrl-CS"/>
              </w:rPr>
              <w:t>у</w:t>
            </w:r>
            <w:r w:rsidR="00B61587" w:rsidRPr="008976F7">
              <w:rPr>
                <w:szCs w:val="22"/>
                <w:lang w:val="sr-Cyrl-CS"/>
              </w:rPr>
              <w:t xml:space="preserve"> </w:t>
            </w:r>
            <w:r w:rsidRPr="008976F7">
              <w:rPr>
                <w:szCs w:val="22"/>
                <w:lang w:val="sr-Cyrl-CS"/>
              </w:rPr>
              <w:t>овој</w:t>
            </w:r>
            <w:r w:rsidR="00B61587" w:rsidRPr="008976F7">
              <w:rPr>
                <w:szCs w:val="22"/>
                <w:lang w:val="sr-Cyrl-CS"/>
              </w:rPr>
              <w:t xml:space="preserve"> </w:t>
            </w:r>
            <w:r w:rsidRPr="008976F7">
              <w:rPr>
                <w:szCs w:val="22"/>
                <w:lang w:val="sr-Cyrl-CS"/>
              </w:rPr>
              <w:t>групи</w:t>
            </w:r>
            <w:r w:rsidR="00B61587" w:rsidRPr="008976F7">
              <w:rPr>
                <w:szCs w:val="22"/>
                <w:lang w:val="sr-Cyrl-CS"/>
              </w:rPr>
              <w:t xml:space="preserve"> </w:t>
            </w:r>
            <w:r w:rsidRPr="008976F7">
              <w:rPr>
                <w:szCs w:val="22"/>
                <w:lang w:val="sr-Cyrl-CS"/>
              </w:rPr>
              <w:t>зуба</w:t>
            </w:r>
          </w:p>
          <w:p w:rsidR="00B61587" w:rsidRPr="008976F7" w:rsidRDefault="002C4234" w:rsidP="00732741">
            <w:pPr>
              <w:numPr>
                <w:ilvl w:val="0"/>
                <w:numId w:val="176"/>
              </w:numPr>
              <w:ind w:left="170" w:hanging="170"/>
              <w:rPr>
                <w:szCs w:val="22"/>
                <w:lang w:val="sr-Cyrl-CS"/>
              </w:rPr>
            </w:pPr>
            <w:r w:rsidRPr="008976F7">
              <w:rPr>
                <w:szCs w:val="22"/>
                <w:lang w:val="sr-Cyrl-CS"/>
              </w:rPr>
              <w:t>описује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објашњава</w:t>
            </w:r>
            <w:r w:rsidR="00B61587" w:rsidRPr="008976F7">
              <w:rPr>
                <w:szCs w:val="22"/>
                <w:lang w:val="sr-Cyrl-CS"/>
              </w:rPr>
              <w:t xml:space="preserve"> </w:t>
            </w:r>
            <w:r w:rsidRPr="008976F7">
              <w:rPr>
                <w:szCs w:val="22"/>
                <w:lang w:val="sr-Cyrl-CS"/>
              </w:rPr>
              <w:t>начин</w:t>
            </w:r>
            <w:r w:rsidR="00B61587" w:rsidRPr="008976F7">
              <w:rPr>
                <w:szCs w:val="22"/>
                <w:lang w:val="sr-Cyrl-CS"/>
              </w:rPr>
              <w:t xml:space="preserve"> </w:t>
            </w:r>
            <w:r w:rsidRPr="008976F7">
              <w:rPr>
                <w:szCs w:val="22"/>
                <w:lang w:val="sr-Cyrl-CS"/>
              </w:rPr>
              <w:t>руковања</w:t>
            </w:r>
            <w:r w:rsidR="00B61587" w:rsidRPr="008976F7">
              <w:rPr>
                <w:szCs w:val="22"/>
                <w:lang w:val="sr-Cyrl-CS"/>
              </w:rPr>
              <w:t xml:space="preserve"> </w:t>
            </w:r>
            <w:r w:rsidRPr="008976F7">
              <w:rPr>
                <w:szCs w:val="22"/>
                <w:lang w:val="sr-Cyrl-CS"/>
              </w:rPr>
              <w:t>са</w:t>
            </w:r>
            <w:r w:rsidR="00B61587" w:rsidRPr="008976F7">
              <w:rPr>
                <w:szCs w:val="22"/>
                <w:lang w:val="sr-Cyrl-CS"/>
              </w:rPr>
              <w:t xml:space="preserve"> </w:t>
            </w:r>
            <w:r w:rsidRPr="008976F7">
              <w:rPr>
                <w:szCs w:val="22"/>
                <w:lang w:val="sr-Cyrl-CS"/>
              </w:rPr>
              <w:t>инструментима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материјалом</w:t>
            </w:r>
            <w:r w:rsidR="00B61587" w:rsidRPr="008976F7">
              <w:rPr>
                <w:szCs w:val="22"/>
                <w:lang w:val="sr-Cyrl-CS"/>
              </w:rPr>
              <w:t xml:space="preserve"> </w:t>
            </w:r>
            <w:r w:rsidRPr="008976F7">
              <w:rPr>
                <w:szCs w:val="22"/>
                <w:lang w:val="sr-Cyrl-CS"/>
              </w:rPr>
              <w:t>који</w:t>
            </w:r>
            <w:r w:rsidR="00B61587" w:rsidRPr="008976F7">
              <w:rPr>
                <w:szCs w:val="22"/>
                <w:lang w:val="sr-Cyrl-CS"/>
              </w:rPr>
              <w:t xml:space="preserve"> </w:t>
            </w:r>
            <w:r w:rsidRPr="008976F7">
              <w:rPr>
                <w:szCs w:val="22"/>
                <w:lang w:val="sr-Cyrl-CS"/>
              </w:rPr>
              <w:t>се</w:t>
            </w:r>
            <w:r w:rsidR="00B61587" w:rsidRPr="008976F7">
              <w:rPr>
                <w:szCs w:val="22"/>
                <w:lang w:val="sr-Cyrl-CS"/>
              </w:rPr>
              <w:t xml:space="preserve"> </w:t>
            </w:r>
            <w:r w:rsidRPr="008976F7">
              <w:rPr>
                <w:szCs w:val="22"/>
                <w:lang w:val="sr-Cyrl-CS"/>
              </w:rPr>
              <w:t>користе</w:t>
            </w:r>
          </w:p>
        </w:tc>
        <w:tc>
          <w:tcPr>
            <w:tcW w:w="1091" w:type="pct"/>
            <w:tcBorders>
              <w:right w:val="single" w:sz="4" w:space="0" w:color="auto"/>
            </w:tcBorders>
          </w:tcPr>
          <w:p w:rsidR="00B61587" w:rsidRPr="008976F7" w:rsidRDefault="002C4234" w:rsidP="00732741">
            <w:pPr>
              <w:numPr>
                <w:ilvl w:val="0"/>
                <w:numId w:val="177"/>
              </w:numPr>
              <w:ind w:left="170" w:hanging="170"/>
              <w:contextualSpacing/>
              <w:rPr>
                <w:szCs w:val="22"/>
                <w:lang w:val="sr-Cyrl-BA"/>
              </w:rPr>
            </w:pPr>
            <w:r w:rsidRPr="008976F7">
              <w:rPr>
                <w:szCs w:val="22"/>
                <w:lang w:val="sr-Cyrl-BA"/>
              </w:rPr>
              <w:t>савлада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примјењује</w:t>
            </w:r>
            <w:r w:rsidR="00B61587" w:rsidRPr="008976F7">
              <w:rPr>
                <w:szCs w:val="22"/>
                <w:lang w:val="sr-Cyrl-BA"/>
              </w:rPr>
              <w:t xml:space="preserve"> </w:t>
            </w:r>
            <w:r w:rsidRPr="008976F7">
              <w:rPr>
                <w:szCs w:val="22"/>
                <w:lang w:val="sr-Cyrl-BA"/>
              </w:rPr>
              <w:t>технику</w:t>
            </w:r>
            <w:r w:rsidR="00B61587" w:rsidRPr="008976F7">
              <w:rPr>
                <w:szCs w:val="22"/>
                <w:lang w:val="sr-Cyrl-BA"/>
              </w:rPr>
              <w:t xml:space="preserve"> </w:t>
            </w:r>
            <w:r w:rsidRPr="008976F7">
              <w:rPr>
                <w:szCs w:val="22"/>
                <w:lang w:val="sr-Cyrl-BA"/>
              </w:rPr>
              <w:t>моделовања</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завршном</w:t>
            </w:r>
            <w:r w:rsidR="00B61587" w:rsidRPr="008976F7">
              <w:rPr>
                <w:szCs w:val="22"/>
                <w:lang w:val="sr-Cyrl-BA"/>
              </w:rPr>
              <w:t xml:space="preserve"> </w:t>
            </w:r>
            <w:r w:rsidRPr="008976F7">
              <w:rPr>
                <w:szCs w:val="22"/>
                <w:lang w:val="sr-Cyrl-BA"/>
              </w:rPr>
              <w:t>моделовању</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доњих</w:t>
            </w:r>
            <w:r w:rsidR="00B61587" w:rsidRPr="008976F7">
              <w:rPr>
                <w:szCs w:val="22"/>
                <w:lang w:val="sr-Cyrl-BA"/>
              </w:rPr>
              <w:t xml:space="preserve"> </w:t>
            </w:r>
            <w:r w:rsidRPr="008976F7">
              <w:rPr>
                <w:szCs w:val="22"/>
                <w:lang w:val="sr-Cyrl-BA"/>
              </w:rPr>
              <w:t>очњака</w:t>
            </w:r>
          </w:p>
          <w:p w:rsidR="00B61587" w:rsidRPr="008976F7" w:rsidRDefault="002C4234" w:rsidP="00732741">
            <w:pPr>
              <w:numPr>
                <w:ilvl w:val="0"/>
                <w:numId w:val="177"/>
              </w:numPr>
              <w:ind w:left="170" w:hanging="170"/>
              <w:contextualSpacing/>
              <w:rPr>
                <w:szCs w:val="22"/>
                <w:lang w:val="sr-Cyrl-BA"/>
              </w:rPr>
            </w:pPr>
            <w:r w:rsidRPr="008976F7">
              <w:rPr>
                <w:szCs w:val="22"/>
                <w:lang w:val="sr-Cyrl-BA"/>
              </w:rPr>
              <w:t>самостално</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вјешто</w:t>
            </w:r>
            <w:r w:rsidR="00B61587" w:rsidRPr="008976F7">
              <w:rPr>
                <w:szCs w:val="22"/>
                <w:lang w:val="sr-Cyrl-BA"/>
              </w:rPr>
              <w:t xml:space="preserve"> </w:t>
            </w:r>
            <w:r w:rsidRPr="008976F7">
              <w:rPr>
                <w:szCs w:val="22"/>
                <w:lang w:val="sr-Cyrl-BA"/>
              </w:rPr>
              <w:t>израђује</w:t>
            </w:r>
            <w:r w:rsidR="00B61587" w:rsidRPr="008976F7">
              <w:rPr>
                <w:szCs w:val="22"/>
                <w:lang w:val="sr-Cyrl-BA"/>
              </w:rPr>
              <w:t xml:space="preserve"> </w:t>
            </w:r>
            <w:r w:rsidRPr="008976F7">
              <w:rPr>
                <w:szCs w:val="22"/>
                <w:lang w:val="sr-Cyrl-BA"/>
              </w:rPr>
              <w:t>моделе</w:t>
            </w:r>
            <w:r w:rsidR="00B61587" w:rsidRPr="008976F7">
              <w:rPr>
                <w:szCs w:val="22"/>
                <w:lang w:val="sr-Cyrl-BA"/>
              </w:rPr>
              <w:t xml:space="preserve">, </w:t>
            </w:r>
            <w:r w:rsidRPr="008976F7">
              <w:rPr>
                <w:szCs w:val="22"/>
                <w:lang w:val="sr-Cyrl-BA"/>
              </w:rPr>
              <w:t>правилним</w:t>
            </w:r>
            <w:r w:rsidR="00B61587" w:rsidRPr="008976F7">
              <w:rPr>
                <w:szCs w:val="22"/>
                <w:lang w:val="sr-Cyrl-BA"/>
              </w:rPr>
              <w:t xml:space="preserve"> </w:t>
            </w:r>
            <w:r w:rsidRPr="008976F7">
              <w:rPr>
                <w:szCs w:val="22"/>
                <w:lang w:val="sr-Cyrl-BA"/>
              </w:rPr>
              <w:t>руковањем</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одабиром</w:t>
            </w:r>
            <w:r w:rsidR="00B61587" w:rsidRPr="008976F7">
              <w:rPr>
                <w:szCs w:val="22"/>
                <w:lang w:val="sr-Cyrl-BA"/>
              </w:rPr>
              <w:t xml:space="preserve"> </w:t>
            </w:r>
            <w:r w:rsidRPr="008976F7">
              <w:rPr>
                <w:szCs w:val="22"/>
                <w:lang w:val="sr-Cyrl-BA"/>
              </w:rPr>
              <w:t>инструмената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материјала</w:t>
            </w:r>
          </w:p>
          <w:p w:rsidR="00B61587" w:rsidRPr="008976F7" w:rsidRDefault="002C4234" w:rsidP="00732741">
            <w:pPr>
              <w:numPr>
                <w:ilvl w:val="0"/>
                <w:numId w:val="177"/>
              </w:numPr>
              <w:ind w:left="170" w:hanging="170"/>
              <w:contextualSpacing/>
              <w:rPr>
                <w:szCs w:val="22"/>
                <w:lang w:val="sr-Cyrl-BA"/>
              </w:rPr>
            </w:pPr>
            <w:r w:rsidRPr="008976F7">
              <w:rPr>
                <w:szCs w:val="22"/>
                <w:lang w:val="sr-Cyrl-BA"/>
              </w:rPr>
              <w:t>изради</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очњаке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природној</w:t>
            </w:r>
            <w:r w:rsidR="00B61587" w:rsidRPr="008976F7">
              <w:rPr>
                <w:szCs w:val="22"/>
                <w:lang w:val="sr-Cyrl-BA"/>
              </w:rPr>
              <w:t xml:space="preserve"> </w:t>
            </w:r>
            <w:r w:rsidRPr="008976F7">
              <w:rPr>
                <w:szCs w:val="22"/>
                <w:lang w:val="sr-Cyrl-BA"/>
              </w:rPr>
              <w:t>величини</w:t>
            </w:r>
          </w:p>
        </w:tc>
        <w:tc>
          <w:tcPr>
            <w:tcW w:w="1213" w:type="pct"/>
            <w:vMerge/>
            <w:tcBorders>
              <w:right w:val="single" w:sz="4" w:space="0" w:color="auto"/>
            </w:tcBorders>
          </w:tcPr>
          <w:p w:rsidR="00B61587" w:rsidRPr="008976F7" w:rsidRDefault="00B61587" w:rsidP="00B61587">
            <w:pPr>
              <w:rPr>
                <w:b/>
                <w:szCs w:val="22"/>
                <w:lang w:val="hr-HR"/>
              </w:rPr>
            </w:pPr>
          </w:p>
        </w:tc>
        <w:tc>
          <w:tcPr>
            <w:tcW w:w="1132" w:type="pct"/>
            <w:vMerge/>
            <w:tcBorders>
              <w:left w:val="single" w:sz="4" w:space="0" w:color="auto"/>
            </w:tcBorders>
          </w:tcPr>
          <w:p w:rsidR="00B61587" w:rsidRPr="008976F7" w:rsidRDefault="00B61587" w:rsidP="00B61587">
            <w:pPr>
              <w:rPr>
                <w:szCs w:val="22"/>
                <w:lang w:val="sr-Cyrl-BA"/>
              </w:rPr>
            </w:pPr>
          </w:p>
        </w:tc>
      </w:tr>
      <w:tr w:rsidR="00B61587" w:rsidRPr="008976F7" w:rsidTr="00ED371D">
        <w:trPr>
          <w:trHeight w:val="1266"/>
          <w:jc w:val="center"/>
        </w:trPr>
        <w:tc>
          <w:tcPr>
            <w:tcW w:w="610" w:type="pc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t>Јединица</w:t>
            </w:r>
            <w:r w:rsidR="00B61587" w:rsidRPr="008976F7">
              <w:rPr>
                <w:szCs w:val="22"/>
                <w:lang w:val="sr-Latn-BA"/>
              </w:rPr>
              <w:t xml:space="preserve"> 4.</w:t>
            </w:r>
          </w:p>
        </w:tc>
        <w:tc>
          <w:tcPr>
            <w:tcW w:w="954" w:type="pct"/>
            <w:gridSpan w:val="2"/>
            <w:tcBorders>
              <w:right w:val="single" w:sz="4" w:space="0" w:color="auto"/>
            </w:tcBorders>
          </w:tcPr>
          <w:p w:rsidR="00B61587" w:rsidRPr="008976F7" w:rsidRDefault="002C4234" w:rsidP="00732741">
            <w:pPr>
              <w:numPr>
                <w:ilvl w:val="0"/>
                <w:numId w:val="178"/>
              </w:numPr>
              <w:ind w:left="170" w:hanging="170"/>
              <w:rPr>
                <w:szCs w:val="22"/>
                <w:lang w:val="sr-Cyrl-CS"/>
              </w:rPr>
            </w:pPr>
            <w:r w:rsidRPr="008976F7">
              <w:rPr>
                <w:szCs w:val="22"/>
                <w:lang w:val="sr-Cyrl-CS"/>
              </w:rPr>
              <w:t>описује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објашњава</w:t>
            </w:r>
            <w:r w:rsidR="00B61587" w:rsidRPr="008976F7">
              <w:rPr>
                <w:szCs w:val="22"/>
                <w:lang w:val="sr-Cyrl-CS"/>
              </w:rPr>
              <w:t xml:space="preserve"> </w:t>
            </w:r>
            <w:r w:rsidRPr="008976F7">
              <w:rPr>
                <w:szCs w:val="22"/>
                <w:lang w:val="sr-Cyrl-CS"/>
              </w:rPr>
              <w:t>начин</w:t>
            </w:r>
            <w:r w:rsidR="00B61587" w:rsidRPr="008976F7">
              <w:rPr>
                <w:szCs w:val="22"/>
                <w:lang w:val="sr-Cyrl-CS"/>
              </w:rPr>
              <w:t xml:space="preserve"> </w:t>
            </w:r>
            <w:r w:rsidRPr="008976F7">
              <w:rPr>
                <w:szCs w:val="22"/>
                <w:lang w:val="sr-Cyrl-CS"/>
              </w:rPr>
              <w:t>моделације</w:t>
            </w:r>
            <w:r w:rsidR="00B61587" w:rsidRPr="008976F7">
              <w:rPr>
                <w:szCs w:val="22"/>
                <w:lang w:val="sr-Cyrl-CS"/>
              </w:rPr>
              <w:t xml:space="preserve"> </w:t>
            </w:r>
            <w:r w:rsidRPr="008976F7">
              <w:rPr>
                <w:szCs w:val="22"/>
                <w:lang w:val="sr-Cyrl-CS"/>
              </w:rPr>
              <w:t>горњих</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доњих</w:t>
            </w:r>
            <w:r w:rsidR="00B61587" w:rsidRPr="008976F7">
              <w:rPr>
                <w:szCs w:val="22"/>
                <w:lang w:val="sr-Cyrl-CS"/>
              </w:rPr>
              <w:t xml:space="preserve"> </w:t>
            </w:r>
            <w:r w:rsidRPr="008976F7">
              <w:rPr>
                <w:szCs w:val="22"/>
                <w:lang w:val="sr-Cyrl-CS"/>
              </w:rPr>
              <w:t>премоолара</w:t>
            </w:r>
            <w:r w:rsidR="00B61587" w:rsidRPr="008976F7">
              <w:rPr>
                <w:szCs w:val="22"/>
                <w:lang w:val="sr-Cyrl-CS"/>
              </w:rPr>
              <w:t xml:space="preserve"> </w:t>
            </w:r>
            <w:r w:rsidRPr="008976F7">
              <w:rPr>
                <w:szCs w:val="22"/>
                <w:lang w:val="sr-Cyrl-CS"/>
              </w:rPr>
              <w:t>у</w:t>
            </w:r>
            <w:r w:rsidR="00B61587" w:rsidRPr="008976F7">
              <w:rPr>
                <w:szCs w:val="22"/>
                <w:lang w:val="sr-Cyrl-CS"/>
              </w:rPr>
              <w:t xml:space="preserve"> </w:t>
            </w:r>
            <w:r w:rsidRPr="008976F7">
              <w:rPr>
                <w:szCs w:val="22"/>
                <w:lang w:val="sr-Cyrl-CS"/>
              </w:rPr>
              <w:t>природној</w:t>
            </w:r>
            <w:r w:rsidR="00B61587" w:rsidRPr="008976F7">
              <w:rPr>
                <w:szCs w:val="22"/>
                <w:lang w:val="sr-Cyrl-CS"/>
              </w:rPr>
              <w:t xml:space="preserve"> </w:t>
            </w:r>
            <w:r w:rsidRPr="008976F7">
              <w:rPr>
                <w:szCs w:val="22"/>
                <w:lang w:val="sr-Cyrl-CS"/>
              </w:rPr>
              <w:t>величини</w:t>
            </w:r>
          </w:p>
          <w:p w:rsidR="00B61587" w:rsidRPr="008976F7" w:rsidRDefault="002C4234" w:rsidP="00732741">
            <w:pPr>
              <w:numPr>
                <w:ilvl w:val="0"/>
                <w:numId w:val="178"/>
              </w:numPr>
              <w:ind w:left="170" w:hanging="170"/>
              <w:rPr>
                <w:szCs w:val="22"/>
                <w:lang w:val="sr-Cyrl-CS"/>
              </w:rPr>
            </w:pPr>
            <w:r w:rsidRPr="008976F7">
              <w:rPr>
                <w:szCs w:val="22"/>
                <w:lang w:val="sr-Cyrl-CS"/>
              </w:rPr>
              <w:t>објашњава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наводи</w:t>
            </w:r>
            <w:r w:rsidR="00B61587" w:rsidRPr="008976F7">
              <w:rPr>
                <w:szCs w:val="22"/>
                <w:lang w:val="sr-Cyrl-CS"/>
              </w:rPr>
              <w:t xml:space="preserve"> </w:t>
            </w:r>
            <w:r w:rsidRPr="008976F7">
              <w:rPr>
                <w:szCs w:val="22"/>
                <w:lang w:val="sr-Cyrl-CS"/>
              </w:rPr>
              <w:t>које</w:t>
            </w:r>
            <w:r w:rsidR="00B61587" w:rsidRPr="008976F7">
              <w:rPr>
                <w:szCs w:val="22"/>
                <w:lang w:val="sr-Cyrl-CS"/>
              </w:rPr>
              <w:t xml:space="preserve"> </w:t>
            </w:r>
            <w:r w:rsidRPr="008976F7">
              <w:rPr>
                <w:szCs w:val="22"/>
                <w:lang w:val="sr-Cyrl-CS"/>
              </w:rPr>
              <w:t>карактеристике</w:t>
            </w:r>
            <w:r w:rsidR="00B61587" w:rsidRPr="008976F7">
              <w:rPr>
                <w:szCs w:val="22"/>
                <w:lang w:val="sr-Cyrl-CS"/>
              </w:rPr>
              <w:t xml:space="preserve"> </w:t>
            </w:r>
            <w:r w:rsidRPr="008976F7">
              <w:rPr>
                <w:szCs w:val="22"/>
                <w:lang w:val="sr-Cyrl-CS"/>
              </w:rPr>
              <w:t>је</w:t>
            </w:r>
            <w:r w:rsidR="00B61587" w:rsidRPr="008976F7">
              <w:rPr>
                <w:szCs w:val="22"/>
                <w:lang w:val="sr-Cyrl-CS"/>
              </w:rPr>
              <w:t xml:space="preserve"> </w:t>
            </w:r>
            <w:r w:rsidRPr="008976F7">
              <w:rPr>
                <w:szCs w:val="22"/>
                <w:lang w:val="sr-Cyrl-CS"/>
              </w:rPr>
              <w:t>потребно</w:t>
            </w:r>
            <w:r w:rsidR="00B61587" w:rsidRPr="008976F7">
              <w:rPr>
                <w:szCs w:val="22"/>
                <w:lang w:val="sr-Cyrl-CS"/>
              </w:rPr>
              <w:t xml:space="preserve"> </w:t>
            </w:r>
            <w:r w:rsidRPr="008976F7">
              <w:rPr>
                <w:szCs w:val="22"/>
                <w:lang w:val="sr-Cyrl-CS"/>
              </w:rPr>
              <w:t>нагласити</w:t>
            </w:r>
            <w:r w:rsidR="00B61587" w:rsidRPr="008976F7">
              <w:rPr>
                <w:szCs w:val="22"/>
                <w:lang w:val="sr-Cyrl-CS"/>
              </w:rPr>
              <w:t xml:space="preserve"> </w:t>
            </w:r>
            <w:r w:rsidRPr="008976F7">
              <w:rPr>
                <w:szCs w:val="22"/>
                <w:lang w:val="sr-Cyrl-CS"/>
              </w:rPr>
              <w:t>у</w:t>
            </w:r>
            <w:r w:rsidR="00B61587" w:rsidRPr="008976F7">
              <w:rPr>
                <w:szCs w:val="22"/>
                <w:lang w:val="sr-Cyrl-CS"/>
              </w:rPr>
              <w:t xml:space="preserve"> </w:t>
            </w:r>
            <w:r w:rsidRPr="008976F7">
              <w:rPr>
                <w:szCs w:val="22"/>
                <w:lang w:val="sr-Cyrl-CS"/>
              </w:rPr>
              <w:t>овој</w:t>
            </w:r>
            <w:r w:rsidR="00B61587" w:rsidRPr="008976F7">
              <w:rPr>
                <w:szCs w:val="22"/>
                <w:lang w:val="sr-Cyrl-CS"/>
              </w:rPr>
              <w:t xml:space="preserve"> </w:t>
            </w:r>
            <w:r w:rsidRPr="008976F7">
              <w:rPr>
                <w:szCs w:val="22"/>
                <w:lang w:val="sr-Cyrl-CS"/>
              </w:rPr>
              <w:t>групи</w:t>
            </w:r>
            <w:r w:rsidR="00B61587" w:rsidRPr="008976F7">
              <w:rPr>
                <w:szCs w:val="22"/>
                <w:lang w:val="sr-Cyrl-CS"/>
              </w:rPr>
              <w:t xml:space="preserve"> </w:t>
            </w:r>
            <w:r w:rsidRPr="008976F7">
              <w:rPr>
                <w:szCs w:val="22"/>
                <w:lang w:val="sr-Cyrl-CS"/>
              </w:rPr>
              <w:t>зуба</w:t>
            </w:r>
          </w:p>
          <w:p w:rsidR="00B61587" w:rsidRPr="008976F7" w:rsidRDefault="002C4234" w:rsidP="00732741">
            <w:pPr>
              <w:numPr>
                <w:ilvl w:val="0"/>
                <w:numId w:val="178"/>
              </w:numPr>
              <w:ind w:left="170" w:hanging="170"/>
              <w:rPr>
                <w:szCs w:val="22"/>
                <w:lang w:val="sr-Cyrl-CS"/>
              </w:rPr>
            </w:pPr>
            <w:r w:rsidRPr="008976F7">
              <w:rPr>
                <w:szCs w:val="22"/>
                <w:lang w:val="sr-Cyrl-CS"/>
              </w:rPr>
              <w:t>описује</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објашњава</w:t>
            </w:r>
            <w:r w:rsidR="00B61587" w:rsidRPr="008976F7">
              <w:rPr>
                <w:szCs w:val="22"/>
                <w:lang w:val="sr-Cyrl-CS"/>
              </w:rPr>
              <w:t xml:space="preserve"> </w:t>
            </w:r>
            <w:r w:rsidRPr="008976F7">
              <w:rPr>
                <w:szCs w:val="22"/>
                <w:lang w:val="sr-Cyrl-CS"/>
              </w:rPr>
              <w:t>начин</w:t>
            </w:r>
            <w:r w:rsidR="00B61587" w:rsidRPr="008976F7">
              <w:rPr>
                <w:szCs w:val="22"/>
                <w:lang w:val="sr-Cyrl-CS"/>
              </w:rPr>
              <w:t xml:space="preserve"> </w:t>
            </w:r>
            <w:r w:rsidRPr="008976F7">
              <w:rPr>
                <w:szCs w:val="22"/>
                <w:lang w:val="sr-Cyrl-CS"/>
              </w:rPr>
              <w:t>руковања</w:t>
            </w:r>
            <w:r w:rsidR="00B61587" w:rsidRPr="008976F7">
              <w:rPr>
                <w:szCs w:val="22"/>
                <w:lang w:val="sr-Cyrl-CS"/>
              </w:rPr>
              <w:t xml:space="preserve"> </w:t>
            </w:r>
            <w:r w:rsidRPr="008976F7">
              <w:rPr>
                <w:szCs w:val="22"/>
                <w:lang w:val="sr-Cyrl-CS"/>
              </w:rPr>
              <w:t>инструментима</w:t>
            </w:r>
            <w:r w:rsidR="00B61587" w:rsidRPr="008976F7">
              <w:rPr>
                <w:szCs w:val="22"/>
                <w:lang w:val="sr-Cyrl-CS"/>
              </w:rPr>
              <w:t xml:space="preserve"> </w:t>
            </w:r>
            <w:r w:rsidRPr="008976F7">
              <w:rPr>
                <w:szCs w:val="22"/>
                <w:lang w:val="sr-Cyrl-CS"/>
              </w:rPr>
              <w:t>и</w:t>
            </w:r>
            <w:r w:rsidR="00B61587" w:rsidRPr="008976F7">
              <w:rPr>
                <w:szCs w:val="22"/>
                <w:lang w:val="sr-Cyrl-CS"/>
              </w:rPr>
              <w:t xml:space="preserve"> </w:t>
            </w:r>
            <w:r w:rsidRPr="008976F7">
              <w:rPr>
                <w:szCs w:val="22"/>
                <w:lang w:val="sr-Cyrl-CS"/>
              </w:rPr>
              <w:t>материјалом</w:t>
            </w:r>
            <w:r w:rsidR="00B61587" w:rsidRPr="008976F7">
              <w:rPr>
                <w:szCs w:val="22"/>
                <w:lang w:val="sr-Cyrl-CS"/>
              </w:rPr>
              <w:t xml:space="preserve"> </w:t>
            </w:r>
            <w:r w:rsidRPr="008976F7">
              <w:rPr>
                <w:szCs w:val="22"/>
                <w:lang w:val="sr-Cyrl-CS"/>
              </w:rPr>
              <w:t>који</w:t>
            </w:r>
            <w:r w:rsidR="00B61587" w:rsidRPr="008976F7">
              <w:rPr>
                <w:szCs w:val="22"/>
                <w:lang w:val="sr-Cyrl-CS"/>
              </w:rPr>
              <w:t xml:space="preserve"> </w:t>
            </w:r>
            <w:r w:rsidRPr="008976F7">
              <w:rPr>
                <w:szCs w:val="22"/>
                <w:lang w:val="sr-Cyrl-CS"/>
              </w:rPr>
              <w:t>се</w:t>
            </w:r>
            <w:r w:rsidR="00B61587" w:rsidRPr="008976F7">
              <w:rPr>
                <w:szCs w:val="22"/>
                <w:lang w:val="sr-Cyrl-CS"/>
              </w:rPr>
              <w:t xml:space="preserve"> </w:t>
            </w:r>
            <w:r w:rsidRPr="008976F7">
              <w:rPr>
                <w:szCs w:val="22"/>
                <w:lang w:val="sr-Cyrl-CS"/>
              </w:rPr>
              <w:t>користе</w:t>
            </w:r>
          </w:p>
        </w:tc>
        <w:tc>
          <w:tcPr>
            <w:tcW w:w="1091" w:type="pct"/>
            <w:tcBorders>
              <w:bottom w:val="single" w:sz="4" w:space="0" w:color="auto"/>
              <w:right w:val="single" w:sz="4" w:space="0" w:color="auto"/>
            </w:tcBorders>
          </w:tcPr>
          <w:p w:rsidR="00B61587" w:rsidRPr="008976F7" w:rsidRDefault="002C4234" w:rsidP="00732741">
            <w:pPr>
              <w:numPr>
                <w:ilvl w:val="0"/>
                <w:numId w:val="179"/>
              </w:numPr>
              <w:ind w:left="170" w:hanging="170"/>
              <w:contextualSpacing/>
              <w:rPr>
                <w:szCs w:val="22"/>
                <w:lang w:val="sr-Cyrl-BA"/>
              </w:rPr>
            </w:pPr>
            <w:r w:rsidRPr="008976F7">
              <w:rPr>
                <w:szCs w:val="22"/>
                <w:lang w:val="sr-Cyrl-BA"/>
              </w:rPr>
              <w:t>савлада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примјењује</w:t>
            </w:r>
            <w:r w:rsidR="00B61587" w:rsidRPr="008976F7">
              <w:rPr>
                <w:szCs w:val="22"/>
                <w:lang w:val="sr-Cyrl-BA"/>
              </w:rPr>
              <w:t xml:space="preserve"> </w:t>
            </w:r>
            <w:r w:rsidRPr="008976F7">
              <w:rPr>
                <w:szCs w:val="22"/>
                <w:lang w:val="sr-Cyrl-BA"/>
              </w:rPr>
              <w:t>технику</w:t>
            </w:r>
            <w:r w:rsidR="00B61587" w:rsidRPr="008976F7">
              <w:rPr>
                <w:szCs w:val="22"/>
                <w:lang w:val="sr-Cyrl-BA"/>
              </w:rPr>
              <w:t xml:space="preserve"> </w:t>
            </w:r>
            <w:r w:rsidRPr="008976F7">
              <w:rPr>
                <w:szCs w:val="22"/>
                <w:lang w:val="sr-Cyrl-BA"/>
              </w:rPr>
              <w:t>моделовања</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завршном</w:t>
            </w:r>
            <w:r w:rsidR="00B61587" w:rsidRPr="008976F7">
              <w:rPr>
                <w:szCs w:val="22"/>
                <w:lang w:val="sr-Cyrl-BA"/>
              </w:rPr>
              <w:t xml:space="preserve">  </w:t>
            </w:r>
            <w:r w:rsidRPr="008976F7">
              <w:rPr>
                <w:szCs w:val="22"/>
                <w:lang w:val="sr-Cyrl-BA"/>
              </w:rPr>
              <w:t>моделовању</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доњих</w:t>
            </w:r>
            <w:r w:rsidR="00B61587" w:rsidRPr="008976F7">
              <w:rPr>
                <w:szCs w:val="22"/>
                <w:lang w:val="sr-Cyrl-BA"/>
              </w:rPr>
              <w:t xml:space="preserve"> </w:t>
            </w:r>
            <w:r w:rsidRPr="008976F7">
              <w:rPr>
                <w:szCs w:val="22"/>
                <w:lang w:val="sr-Cyrl-BA"/>
              </w:rPr>
              <w:t>премолара</w:t>
            </w:r>
          </w:p>
          <w:p w:rsidR="00B61587" w:rsidRPr="008976F7" w:rsidRDefault="002C4234" w:rsidP="00732741">
            <w:pPr>
              <w:numPr>
                <w:ilvl w:val="0"/>
                <w:numId w:val="179"/>
              </w:numPr>
              <w:ind w:left="170" w:hanging="170"/>
              <w:contextualSpacing/>
              <w:rPr>
                <w:szCs w:val="22"/>
                <w:lang w:val="sr-Cyrl-BA"/>
              </w:rPr>
            </w:pPr>
            <w:r w:rsidRPr="008976F7">
              <w:rPr>
                <w:szCs w:val="22"/>
                <w:lang w:val="sr-Cyrl-BA"/>
              </w:rPr>
              <w:t>самостално</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вјешто</w:t>
            </w:r>
            <w:r w:rsidR="00B61587" w:rsidRPr="008976F7">
              <w:rPr>
                <w:szCs w:val="22"/>
                <w:lang w:val="sr-Cyrl-BA"/>
              </w:rPr>
              <w:t xml:space="preserve"> </w:t>
            </w:r>
            <w:r w:rsidRPr="008976F7">
              <w:rPr>
                <w:szCs w:val="22"/>
                <w:lang w:val="sr-Cyrl-BA"/>
              </w:rPr>
              <w:t>израђује</w:t>
            </w:r>
            <w:r w:rsidR="00B61587" w:rsidRPr="008976F7">
              <w:rPr>
                <w:szCs w:val="22"/>
                <w:lang w:val="sr-Cyrl-BA"/>
              </w:rPr>
              <w:t xml:space="preserve"> </w:t>
            </w:r>
            <w:r w:rsidRPr="008976F7">
              <w:rPr>
                <w:szCs w:val="22"/>
                <w:lang w:val="sr-Cyrl-BA"/>
              </w:rPr>
              <w:t>моделе</w:t>
            </w:r>
            <w:r w:rsidR="00B61587" w:rsidRPr="008976F7">
              <w:rPr>
                <w:szCs w:val="22"/>
                <w:lang w:val="sr-Cyrl-BA"/>
              </w:rPr>
              <w:t xml:space="preserve">, </w:t>
            </w:r>
            <w:r w:rsidRPr="008976F7">
              <w:rPr>
                <w:szCs w:val="22"/>
                <w:lang w:val="sr-Cyrl-BA"/>
              </w:rPr>
              <w:t>правилним</w:t>
            </w:r>
            <w:r w:rsidR="00B61587" w:rsidRPr="008976F7">
              <w:rPr>
                <w:szCs w:val="22"/>
                <w:lang w:val="sr-Cyrl-BA"/>
              </w:rPr>
              <w:t xml:space="preserve"> </w:t>
            </w:r>
            <w:r w:rsidRPr="008976F7">
              <w:rPr>
                <w:szCs w:val="22"/>
                <w:lang w:val="sr-Cyrl-BA"/>
              </w:rPr>
              <w:t>руковањем</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одабиром</w:t>
            </w:r>
            <w:r w:rsidR="00B61587" w:rsidRPr="008976F7">
              <w:rPr>
                <w:szCs w:val="22"/>
                <w:lang w:val="sr-Cyrl-BA"/>
              </w:rPr>
              <w:t xml:space="preserve"> </w:t>
            </w:r>
            <w:r w:rsidRPr="008976F7">
              <w:rPr>
                <w:szCs w:val="22"/>
                <w:lang w:val="sr-Cyrl-BA"/>
              </w:rPr>
              <w:t>инструмената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материјала</w:t>
            </w:r>
          </w:p>
          <w:p w:rsidR="00B61587" w:rsidRPr="008976F7" w:rsidRDefault="002C4234" w:rsidP="00732741">
            <w:pPr>
              <w:numPr>
                <w:ilvl w:val="0"/>
                <w:numId w:val="179"/>
              </w:numPr>
              <w:ind w:left="170" w:hanging="170"/>
              <w:contextualSpacing/>
              <w:rPr>
                <w:szCs w:val="22"/>
                <w:lang w:val="sr-Cyrl-BA"/>
              </w:rPr>
            </w:pPr>
            <w:r w:rsidRPr="008976F7">
              <w:rPr>
                <w:szCs w:val="22"/>
                <w:lang w:val="sr-Cyrl-BA"/>
              </w:rPr>
              <w:t>изради</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премоларе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природној</w:t>
            </w:r>
            <w:r w:rsidR="00B61587" w:rsidRPr="008976F7">
              <w:rPr>
                <w:szCs w:val="22"/>
                <w:lang w:val="sr-Cyrl-BA"/>
              </w:rPr>
              <w:t xml:space="preserve"> </w:t>
            </w:r>
            <w:r w:rsidRPr="008976F7">
              <w:rPr>
                <w:szCs w:val="22"/>
                <w:lang w:val="sr-Cyrl-BA"/>
              </w:rPr>
              <w:t>величини</w:t>
            </w:r>
          </w:p>
        </w:tc>
        <w:tc>
          <w:tcPr>
            <w:tcW w:w="1213" w:type="pct"/>
            <w:vMerge/>
            <w:tcBorders>
              <w:right w:val="single" w:sz="4" w:space="0" w:color="auto"/>
            </w:tcBorders>
          </w:tcPr>
          <w:p w:rsidR="00B61587" w:rsidRPr="008976F7" w:rsidRDefault="00B61587" w:rsidP="00B61587">
            <w:pPr>
              <w:rPr>
                <w:b/>
                <w:szCs w:val="22"/>
                <w:lang w:val="hr-HR"/>
              </w:rPr>
            </w:pPr>
          </w:p>
        </w:tc>
        <w:tc>
          <w:tcPr>
            <w:tcW w:w="1132" w:type="pct"/>
            <w:vMerge/>
            <w:tcBorders>
              <w:left w:val="single" w:sz="4" w:space="0" w:color="auto"/>
            </w:tcBorders>
          </w:tcPr>
          <w:p w:rsidR="00B61587" w:rsidRPr="008976F7" w:rsidRDefault="00B61587" w:rsidP="00B61587">
            <w:pPr>
              <w:rPr>
                <w:b/>
                <w:szCs w:val="22"/>
                <w:lang w:val="sr-Cyrl-BA"/>
              </w:rPr>
            </w:pPr>
          </w:p>
        </w:tc>
      </w:tr>
      <w:tr w:rsidR="00B61587" w:rsidRPr="008976F7" w:rsidTr="00ED371D">
        <w:trPr>
          <w:trHeight w:val="1536"/>
          <w:jc w:val="center"/>
        </w:trPr>
        <w:tc>
          <w:tcPr>
            <w:tcW w:w="610" w:type="pct"/>
            <w:vMerge w:val="restart"/>
            <w:tcBorders>
              <w:right w:val="single" w:sz="4" w:space="0" w:color="auto"/>
            </w:tcBorders>
            <w:shd w:val="clear" w:color="auto" w:fill="auto"/>
            <w:vAlign w:val="center"/>
          </w:tcPr>
          <w:p w:rsidR="00B61587" w:rsidRPr="008976F7" w:rsidRDefault="002C4234" w:rsidP="00B61587">
            <w:pPr>
              <w:rPr>
                <w:szCs w:val="22"/>
                <w:lang w:val="sr-Latn-BA"/>
              </w:rPr>
            </w:pPr>
            <w:r w:rsidRPr="008976F7">
              <w:rPr>
                <w:szCs w:val="22"/>
                <w:lang w:val="sr-Latn-BA"/>
              </w:rPr>
              <w:t>Јединица</w:t>
            </w:r>
            <w:r w:rsidR="00B61587" w:rsidRPr="008976F7">
              <w:rPr>
                <w:szCs w:val="22"/>
                <w:lang w:val="sr-Latn-BA"/>
              </w:rPr>
              <w:t xml:space="preserve"> 5.</w:t>
            </w:r>
          </w:p>
        </w:tc>
        <w:tc>
          <w:tcPr>
            <w:tcW w:w="954" w:type="pct"/>
            <w:gridSpan w:val="2"/>
            <w:vMerge w:val="restart"/>
            <w:tcBorders>
              <w:right w:val="single" w:sz="4" w:space="0" w:color="auto"/>
            </w:tcBorders>
          </w:tcPr>
          <w:p w:rsidR="00B61587" w:rsidRPr="008976F7" w:rsidRDefault="002C4234" w:rsidP="00732741">
            <w:pPr>
              <w:numPr>
                <w:ilvl w:val="0"/>
                <w:numId w:val="180"/>
              </w:numPr>
              <w:ind w:left="170" w:hanging="170"/>
              <w:contextualSpacing/>
              <w:rPr>
                <w:szCs w:val="22"/>
                <w:lang w:val="sr-Cyrl-BA"/>
              </w:rPr>
            </w:pPr>
            <w:r w:rsidRPr="008976F7">
              <w:rPr>
                <w:szCs w:val="22"/>
                <w:lang w:val="sr-Cyrl-BA"/>
              </w:rPr>
              <w:t>описује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објашњава</w:t>
            </w:r>
            <w:r w:rsidR="00B61587" w:rsidRPr="008976F7">
              <w:rPr>
                <w:szCs w:val="22"/>
                <w:lang w:val="sr-Cyrl-BA"/>
              </w:rPr>
              <w:t xml:space="preserve"> </w:t>
            </w:r>
            <w:r w:rsidRPr="008976F7">
              <w:rPr>
                <w:szCs w:val="22"/>
                <w:lang w:val="sr-Cyrl-BA"/>
              </w:rPr>
              <w:t>начин</w:t>
            </w:r>
            <w:r w:rsidR="00B61587" w:rsidRPr="008976F7">
              <w:rPr>
                <w:szCs w:val="22"/>
                <w:lang w:val="sr-Cyrl-BA"/>
              </w:rPr>
              <w:t xml:space="preserve"> </w:t>
            </w:r>
            <w:r w:rsidRPr="008976F7">
              <w:rPr>
                <w:szCs w:val="22"/>
                <w:lang w:val="sr-Cyrl-BA"/>
              </w:rPr>
              <w:t>моделације</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доњих</w:t>
            </w:r>
            <w:r w:rsidR="00B61587" w:rsidRPr="008976F7">
              <w:rPr>
                <w:szCs w:val="22"/>
                <w:lang w:val="sr-Cyrl-BA"/>
              </w:rPr>
              <w:t xml:space="preserve"> </w:t>
            </w:r>
            <w:r w:rsidRPr="008976F7">
              <w:rPr>
                <w:szCs w:val="22"/>
                <w:lang w:val="sr-Cyrl-BA"/>
              </w:rPr>
              <w:t>молара</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lastRenderedPageBreak/>
              <w:t>природној</w:t>
            </w:r>
            <w:r w:rsidR="00B61587" w:rsidRPr="008976F7">
              <w:rPr>
                <w:szCs w:val="22"/>
                <w:lang w:val="sr-Cyrl-BA"/>
              </w:rPr>
              <w:t xml:space="preserve"> </w:t>
            </w:r>
            <w:r w:rsidRPr="008976F7">
              <w:rPr>
                <w:szCs w:val="22"/>
                <w:lang w:val="sr-Cyrl-BA"/>
              </w:rPr>
              <w:t>величини</w:t>
            </w:r>
          </w:p>
          <w:p w:rsidR="00B61587" w:rsidRPr="008976F7" w:rsidRDefault="002C4234" w:rsidP="00732741">
            <w:pPr>
              <w:numPr>
                <w:ilvl w:val="0"/>
                <w:numId w:val="180"/>
              </w:numPr>
              <w:ind w:left="170" w:hanging="170"/>
              <w:contextualSpacing/>
              <w:rPr>
                <w:szCs w:val="22"/>
                <w:lang w:val="sr-Cyrl-BA"/>
              </w:rPr>
            </w:pPr>
            <w:r w:rsidRPr="008976F7">
              <w:rPr>
                <w:szCs w:val="22"/>
                <w:lang w:val="sr-Cyrl-BA"/>
              </w:rPr>
              <w:t>објашњава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наводи</w:t>
            </w:r>
            <w:r w:rsidR="00B61587" w:rsidRPr="008976F7">
              <w:rPr>
                <w:szCs w:val="22"/>
                <w:lang w:val="sr-Cyrl-BA"/>
              </w:rPr>
              <w:t xml:space="preserve"> </w:t>
            </w:r>
            <w:r w:rsidRPr="008976F7">
              <w:rPr>
                <w:szCs w:val="22"/>
                <w:lang w:val="sr-Cyrl-BA"/>
              </w:rPr>
              <w:t>које</w:t>
            </w:r>
            <w:r w:rsidR="00B61587" w:rsidRPr="008976F7">
              <w:rPr>
                <w:szCs w:val="22"/>
                <w:lang w:val="sr-Cyrl-BA"/>
              </w:rPr>
              <w:t xml:space="preserve"> </w:t>
            </w:r>
            <w:r w:rsidRPr="008976F7">
              <w:rPr>
                <w:szCs w:val="22"/>
                <w:lang w:val="sr-Cyrl-BA"/>
              </w:rPr>
              <w:t>све</w:t>
            </w:r>
            <w:r w:rsidR="00B61587" w:rsidRPr="008976F7">
              <w:rPr>
                <w:szCs w:val="22"/>
                <w:lang w:val="sr-Cyrl-BA"/>
              </w:rPr>
              <w:t xml:space="preserve"> </w:t>
            </w:r>
            <w:r w:rsidRPr="008976F7">
              <w:rPr>
                <w:szCs w:val="22"/>
                <w:lang w:val="sr-Cyrl-BA"/>
              </w:rPr>
              <w:t>карактеристике</w:t>
            </w:r>
            <w:r w:rsidR="00B61587" w:rsidRPr="008976F7">
              <w:rPr>
                <w:szCs w:val="22"/>
                <w:lang w:val="sr-Cyrl-BA"/>
              </w:rPr>
              <w:t xml:space="preserve"> </w:t>
            </w:r>
            <w:r w:rsidRPr="008976F7">
              <w:rPr>
                <w:szCs w:val="22"/>
                <w:lang w:val="sr-Cyrl-BA"/>
              </w:rPr>
              <w:t>је</w:t>
            </w:r>
            <w:r w:rsidR="00B61587" w:rsidRPr="008976F7">
              <w:rPr>
                <w:szCs w:val="22"/>
                <w:lang w:val="sr-Cyrl-BA"/>
              </w:rPr>
              <w:t xml:space="preserve"> </w:t>
            </w:r>
            <w:r w:rsidRPr="008976F7">
              <w:rPr>
                <w:szCs w:val="22"/>
                <w:lang w:val="sr-Cyrl-BA"/>
              </w:rPr>
              <w:t>потребно</w:t>
            </w:r>
            <w:r w:rsidR="00B61587" w:rsidRPr="008976F7">
              <w:rPr>
                <w:szCs w:val="22"/>
                <w:lang w:val="sr-Cyrl-BA"/>
              </w:rPr>
              <w:t xml:space="preserve"> </w:t>
            </w:r>
            <w:r w:rsidRPr="008976F7">
              <w:rPr>
                <w:szCs w:val="22"/>
                <w:lang w:val="sr-Cyrl-BA"/>
              </w:rPr>
              <w:t>нагласити</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овој</w:t>
            </w:r>
            <w:r w:rsidR="00B61587" w:rsidRPr="008976F7">
              <w:rPr>
                <w:szCs w:val="22"/>
                <w:lang w:val="sr-Cyrl-BA"/>
              </w:rPr>
              <w:t xml:space="preserve"> </w:t>
            </w:r>
            <w:r w:rsidRPr="008976F7">
              <w:rPr>
                <w:szCs w:val="22"/>
                <w:lang w:val="sr-Cyrl-BA"/>
              </w:rPr>
              <w:t>групи</w:t>
            </w:r>
            <w:r w:rsidR="00B61587" w:rsidRPr="008976F7">
              <w:rPr>
                <w:szCs w:val="22"/>
                <w:lang w:val="sr-Cyrl-BA"/>
              </w:rPr>
              <w:t xml:space="preserve"> </w:t>
            </w:r>
            <w:r w:rsidRPr="008976F7">
              <w:rPr>
                <w:szCs w:val="22"/>
                <w:lang w:val="sr-Cyrl-BA"/>
              </w:rPr>
              <w:t>зуба</w:t>
            </w:r>
          </w:p>
          <w:p w:rsidR="00B61587" w:rsidRPr="008976F7" w:rsidRDefault="002C4234" w:rsidP="00732741">
            <w:pPr>
              <w:numPr>
                <w:ilvl w:val="0"/>
                <w:numId w:val="180"/>
              </w:numPr>
              <w:ind w:left="170" w:hanging="170"/>
              <w:contextualSpacing/>
              <w:rPr>
                <w:szCs w:val="22"/>
                <w:lang w:val="sr-Cyrl-BA"/>
              </w:rPr>
            </w:pPr>
            <w:r w:rsidRPr="008976F7">
              <w:rPr>
                <w:szCs w:val="22"/>
                <w:lang w:val="sr-Cyrl-BA"/>
              </w:rPr>
              <w:t>описује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објашњава</w:t>
            </w:r>
            <w:r w:rsidR="00B61587" w:rsidRPr="008976F7">
              <w:rPr>
                <w:szCs w:val="22"/>
                <w:lang w:val="sr-Cyrl-BA"/>
              </w:rPr>
              <w:t xml:space="preserve"> </w:t>
            </w:r>
            <w:r w:rsidRPr="008976F7">
              <w:rPr>
                <w:szCs w:val="22"/>
                <w:lang w:val="sr-Cyrl-BA"/>
              </w:rPr>
              <w:t>начин</w:t>
            </w:r>
            <w:r w:rsidR="00B61587" w:rsidRPr="008976F7">
              <w:rPr>
                <w:szCs w:val="22"/>
                <w:lang w:val="sr-Cyrl-BA"/>
              </w:rPr>
              <w:t xml:space="preserve"> </w:t>
            </w:r>
            <w:r w:rsidRPr="008976F7">
              <w:rPr>
                <w:szCs w:val="22"/>
                <w:lang w:val="sr-Cyrl-BA"/>
              </w:rPr>
              <w:t>руковања</w:t>
            </w:r>
            <w:r w:rsidR="00B61587" w:rsidRPr="008976F7">
              <w:rPr>
                <w:szCs w:val="22"/>
                <w:lang w:val="sr-Cyrl-BA"/>
              </w:rPr>
              <w:t xml:space="preserve"> </w:t>
            </w:r>
            <w:r w:rsidRPr="008976F7">
              <w:rPr>
                <w:szCs w:val="22"/>
                <w:lang w:val="sr-Cyrl-BA"/>
              </w:rPr>
              <w:t>инструментима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материјалом</w:t>
            </w:r>
            <w:r w:rsidR="00B61587" w:rsidRPr="008976F7">
              <w:rPr>
                <w:szCs w:val="22"/>
                <w:lang w:val="sr-Cyrl-BA"/>
              </w:rPr>
              <w:t xml:space="preserve"> </w:t>
            </w:r>
            <w:r w:rsidRPr="008976F7">
              <w:rPr>
                <w:szCs w:val="22"/>
                <w:lang w:val="sr-Cyrl-BA"/>
              </w:rPr>
              <w:t>који</w:t>
            </w:r>
            <w:r w:rsidR="00B61587" w:rsidRPr="008976F7">
              <w:rPr>
                <w:szCs w:val="22"/>
                <w:lang w:val="sr-Cyrl-BA"/>
              </w:rPr>
              <w:t xml:space="preserve"> </w:t>
            </w:r>
            <w:r w:rsidRPr="008976F7">
              <w:rPr>
                <w:szCs w:val="22"/>
                <w:lang w:val="sr-Cyrl-BA"/>
              </w:rPr>
              <w:t>се</w:t>
            </w:r>
            <w:r w:rsidR="00B61587" w:rsidRPr="008976F7">
              <w:rPr>
                <w:szCs w:val="22"/>
                <w:lang w:val="sr-Cyrl-BA"/>
              </w:rPr>
              <w:t xml:space="preserve"> </w:t>
            </w:r>
            <w:r w:rsidRPr="008976F7">
              <w:rPr>
                <w:szCs w:val="22"/>
                <w:lang w:val="sr-Cyrl-BA"/>
              </w:rPr>
              <w:t>користе</w:t>
            </w:r>
          </w:p>
        </w:tc>
        <w:tc>
          <w:tcPr>
            <w:tcW w:w="1091" w:type="pct"/>
            <w:vMerge w:val="restart"/>
            <w:tcBorders>
              <w:top w:val="single" w:sz="4" w:space="0" w:color="auto"/>
              <w:right w:val="single" w:sz="4" w:space="0" w:color="auto"/>
            </w:tcBorders>
          </w:tcPr>
          <w:p w:rsidR="00B61587" w:rsidRPr="008976F7" w:rsidRDefault="002C4234" w:rsidP="00732741">
            <w:pPr>
              <w:numPr>
                <w:ilvl w:val="0"/>
                <w:numId w:val="181"/>
              </w:numPr>
              <w:ind w:left="170" w:hanging="170"/>
              <w:contextualSpacing/>
              <w:rPr>
                <w:szCs w:val="22"/>
                <w:lang w:val="sr-Cyrl-BA"/>
              </w:rPr>
            </w:pPr>
            <w:r w:rsidRPr="008976F7">
              <w:rPr>
                <w:szCs w:val="22"/>
                <w:lang w:val="sr-Cyrl-BA"/>
              </w:rPr>
              <w:lastRenderedPageBreak/>
              <w:t>савлада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примјењује</w:t>
            </w:r>
            <w:r w:rsidR="00B61587" w:rsidRPr="008976F7">
              <w:rPr>
                <w:szCs w:val="22"/>
                <w:lang w:val="sr-Cyrl-BA"/>
              </w:rPr>
              <w:t xml:space="preserve"> </w:t>
            </w:r>
            <w:r w:rsidRPr="008976F7">
              <w:rPr>
                <w:szCs w:val="22"/>
                <w:lang w:val="sr-Cyrl-BA"/>
              </w:rPr>
              <w:t>технику</w:t>
            </w:r>
            <w:r w:rsidR="00B61587" w:rsidRPr="008976F7">
              <w:rPr>
                <w:szCs w:val="22"/>
                <w:lang w:val="sr-Cyrl-BA"/>
              </w:rPr>
              <w:t xml:space="preserve"> </w:t>
            </w:r>
            <w:r w:rsidRPr="008976F7">
              <w:rPr>
                <w:szCs w:val="22"/>
                <w:lang w:val="sr-Cyrl-BA"/>
              </w:rPr>
              <w:t>моделовања</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завршном</w:t>
            </w:r>
            <w:r w:rsidR="00B61587" w:rsidRPr="008976F7">
              <w:rPr>
                <w:szCs w:val="22"/>
                <w:lang w:val="sr-Cyrl-BA"/>
              </w:rPr>
              <w:t xml:space="preserve"> </w:t>
            </w:r>
            <w:r w:rsidRPr="008976F7">
              <w:rPr>
                <w:szCs w:val="22"/>
                <w:lang w:val="sr-Cyrl-BA"/>
              </w:rPr>
              <w:t>моделовању</w:t>
            </w:r>
            <w:r w:rsidR="00B61587" w:rsidRPr="008976F7">
              <w:rPr>
                <w:szCs w:val="22"/>
                <w:lang w:val="sr-Cyrl-BA"/>
              </w:rPr>
              <w:t xml:space="preserve"> </w:t>
            </w:r>
            <w:r w:rsidRPr="008976F7">
              <w:rPr>
                <w:szCs w:val="22"/>
                <w:lang w:val="sr-Cyrl-BA"/>
              </w:rPr>
              <w:t>горњих</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доњих</w:t>
            </w:r>
            <w:r w:rsidR="00B61587" w:rsidRPr="008976F7">
              <w:rPr>
                <w:szCs w:val="22"/>
                <w:lang w:val="sr-Cyrl-BA"/>
              </w:rPr>
              <w:t xml:space="preserve"> </w:t>
            </w:r>
            <w:r w:rsidRPr="008976F7">
              <w:rPr>
                <w:szCs w:val="22"/>
                <w:lang w:val="sr-Cyrl-BA"/>
              </w:rPr>
              <w:t>молара</w:t>
            </w:r>
          </w:p>
          <w:p w:rsidR="00B61587" w:rsidRPr="008976F7" w:rsidRDefault="002C4234" w:rsidP="00732741">
            <w:pPr>
              <w:numPr>
                <w:ilvl w:val="0"/>
                <w:numId w:val="181"/>
              </w:numPr>
              <w:ind w:left="170" w:hanging="170"/>
              <w:contextualSpacing/>
              <w:rPr>
                <w:szCs w:val="22"/>
                <w:lang w:val="sr-Cyrl-BA"/>
              </w:rPr>
            </w:pPr>
            <w:r w:rsidRPr="008976F7">
              <w:rPr>
                <w:szCs w:val="22"/>
                <w:lang w:val="sr-Cyrl-BA"/>
              </w:rPr>
              <w:lastRenderedPageBreak/>
              <w:t>самостално</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вјешто</w:t>
            </w:r>
            <w:r w:rsidR="00B61587" w:rsidRPr="008976F7">
              <w:rPr>
                <w:szCs w:val="22"/>
                <w:lang w:val="sr-Cyrl-BA"/>
              </w:rPr>
              <w:t xml:space="preserve"> </w:t>
            </w:r>
            <w:r w:rsidRPr="008976F7">
              <w:rPr>
                <w:szCs w:val="22"/>
                <w:lang w:val="sr-Cyrl-BA"/>
              </w:rPr>
              <w:t>израђује</w:t>
            </w:r>
            <w:r w:rsidR="00B61587" w:rsidRPr="008976F7">
              <w:rPr>
                <w:szCs w:val="22"/>
                <w:lang w:val="sr-Cyrl-BA"/>
              </w:rPr>
              <w:t xml:space="preserve"> </w:t>
            </w:r>
            <w:r w:rsidRPr="008976F7">
              <w:rPr>
                <w:szCs w:val="22"/>
                <w:lang w:val="sr-Cyrl-BA"/>
              </w:rPr>
              <w:t>моделе</w:t>
            </w:r>
            <w:r w:rsidR="00B61587" w:rsidRPr="008976F7">
              <w:rPr>
                <w:szCs w:val="22"/>
                <w:lang w:val="sr-Cyrl-BA"/>
              </w:rPr>
              <w:t xml:space="preserve">, </w:t>
            </w:r>
            <w:r w:rsidRPr="008976F7">
              <w:rPr>
                <w:szCs w:val="22"/>
                <w:lang w:val="sr-Cyrl-BA"/>
              </w:rPr>
              <w:t>правилним</w:t>
            </w:r>
            <w:r w:rsidR="00B61587" w:rsidRPr="008976F7">
              <w:rPr>
                <w:szCs w:val="22"/>
                <w:lang w:val="sr-Cyrl-BA"/>
              </w:rPr>
              <w:t xml:space="preserve"> </w:t>
            </w:r>
            <w:r w:rsidRPr="008976F7">
              <w:rPr>
                <w:szCs w:val="22"/>
                <w:lang w:val="sr-Cyrl-BA"/>
              </w:rPr>
              <w:t>руковањем</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одабиром</w:t>
            </w:r>
            <w:r w:rsidR="00B61587" w:rsidRPr="008976F7">
              <w:rPr>
                <w:szCs w:val="22"/>
                <w:lang w:val="sr-Cyrl-BA"/>
              </w:rPr>
              <w:t xml:space="preserve"> </w:t>
            </w:r>
            <w:r w:rsidRPr="008976F7">
              <w:rPr>
                <w:szCs w:val="22"/>
                <w:lang w:val="sr-Cyrl-BA"/>
              </w:rPr>
              <w:t>инструмената</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материјала</w:t>
            </w:r>
          </w:p>
          <w:p w:rsidR="00B61587" w:rsidRPr="008976F7" w:rsidRDefault="002C4234" w:rsidP="00732741">
            <w:pPr>
              <w:numPr>
                <w:ilvl w:val="0"/>
                <w:numId w:val="181"/>
              </w:numPr>
              <w:ind w:left="170" w:hanging="170"/>
              <w:contextualSpacing/>
              <w:rPr>
                <w:szCs w:val="22"/>
                <w:lang w:val="sr-Cyrl-BA"/>
              </w:rPr>
            </w:pPr>
            <w:r w:rsidRPr="008976F7">
              <w:rPr>
                <w:szCs w:val="22"/>
                <w:lang w:val="sr-Cyrl-BA"/>
              </w:rPr>
              <w:t>израђује</w:t>
            </w:r>
            <w:r w:rsidR="00B61587" w:rsidRPr="008976F7">
              <w:rPr>
                <w:szCs w:val="22"/>
                <w:lang w:val="sr-Cyrl-BA"/>
              </w:rPr>
              <w:t xml:space="preserve"> </w:t>
            </w:r>
            <w:r w:rsidRPr="008976F7">
              <w:rPr>
                <w:szCs w:val="22"/>
                <w:lang w:val="sr-Cyrl-BA"/>
              </w:rPr>
              <w:t>горње</w:t>
            </w:r>
            <w:r w:rsidR="00B61587" w:rsidRPr="008976F7">
              <w:rPr>
                <w:szCs w:val="22"/>
                <w:lang w:val="sr-Cyrl-BA"/>
              </w:rPr>
              <w:t xml:space="preserve"> </w:t>
            </w:r>
            <w:r w:rsidRPr="008976F7">
              <w:rPr>
                <w:szCs w:val="22"/>
                <w:lang w:val="sr-Cyrl-BA"/>
              </w:rPr>
              <w:t>и</w:t>
            </w:r>
            <w:r w:rsidR="00B61587" w:rsidRPr="008976F7">
              <w:rPr>
                <w:szCs w:val="22"/>
                <w:lang w:val="sr-Cyrl-BA"/>
              </w:rPr>
              <w:t xml:space="preserve"> </w:t>
            </w:r>
            <w:r w:rsidRPr="008976F7">
              <w:rPr>
                <w:szCs w:val="22"/>
                <w:lang w:val="sr-Cyrl-BA"/>
              </w:rPr>
              <w:t>доње</w:t>
            </w:r>
            <w:r w:rsidR="00B61587" w:rsidRPr="008976F7">
              <w:rPr>
                <w:szCs w:val="22"/>
                <w:lang w:val="sr-Cyrl-BA"/>
              </w:rPr>
              <w:t xml:space="preserve"> </w:t>
            </w:r>
            <w:r w:rsidRPr="008976F7">
              <w:rPr>
                <w:szCs w:val="22"/>
                <w:lang w:val="sr-Cyrl-BA"/>
              </w:rPr>
              <w:t>моларе</w:t>
            </w:r>
            <w:r w:rsidR="00B61587" w:rsidRPr="008976F7">
              <w:rPr>
                <w:szCs w:val="22"/>
                <w:lang w:val="sr-Cyrl-BA"/>
              </w:rPr>
              <w:t xml:space="preserve"> </w:t>
            </w:r>
            <w:r w:rsidRPr="008976F7">
              <w:rPr>
                <w:szCs w:val="22"/>
                <w:lang w:val="sr-Cyrl-BA"/>
              </w:rPr>
              <w:t>у</w:t>
            </w:r>
            <w:r w:rsidR="00B61587" w:rsidRPr="008976F7">
              <w:rPr>
                <w:szCs w:val="22"/>
                <w:lang w:val="sr-Cyrl-BA"/>
              </w:rPr>
              <w:t xml:space="preserve"> </w:t>
            </w:r>
            <w:r w:rsidRPr="008976F7">
              <w:rPr>
                <w:szCs w:val="22"/>
                <w:lang w:val="sr-Cyrl-BA"/>
              </w:rPr>
              <w:t>природној</w:t>
            </w:r>
            <w:r w:rsidR="00B61587" w:rsidRPr="008976F7">
              <w:rPr>
                <w:szCs w:val="22"/>
                <w:lang w:val="sr-Cyrl-BA"/>
              </w:rPr>
              <w:t xml:space="preserve"> </w:t>
            </w:r>
            <w:r w:rsidRPr="008976F7">
              <w:rPr>
                <w:szCs w:val="22"/>
                <w:lang w:val="sr-Cyrl-BA"/>
              </w:rPr>
              <w:t>величини</w:t>
            </w:r>
          </w:p>
        </w:tc>
        <w:tc>
          <w:tcPr>
            <w:tcW w:w="1213" w:type="pct"/>
            <w:vMerge/>
            <w:tcBorders>
              <w:right w:val="single" w:sz="4" w:space="0" w:color="auto"/>
            </w:tcBorders>
          </w:tcPr>
          <w:p w:rsidR="00B61587" w:rsidRPr="008976F7" w:rsidRDefault="00B61587" w:rsidP="00B61587">
            <w:pPr>
              <w:rPr>
                <w:b/>
                <w:szCs w:val="22"/>
                <w:lang w:val="hr-HR"/>
              </w:rPr>
            </w:pPr>
          </w:p>
        </w:tc>
        <w:tc>
          <w:tcPr>
            <w:tcW w:w="1132" w:type="pct"/>
            <w:vMerge/>
            <w:tcBorders>
              <w:left w:val="single" w:sz="4" w:space="0" w:color="auto"/>
              <w:bottom w:val="single" w:sz="4" w:space="0" w:color="auto"/>
            </w:tcBorders>
          </w:tcPr>
          <w:p w:rsidR="00B61587" w:rsidRPr="008976F7" w:rsidRDefault="00B61587" w:rsidP="00B61587">
            <w:pPr>
              <w:rPr>
                <w:b/>
                <w:szCs w:val="22"/>
                <w:lang w:val="sr-Cyrl-BA"/>
              </w:rPr>
            </w:pPr>
          </w:p>
        </w:tc>
      </w:tr>
      <w:tr w:rsidR="00B61587" w:rsidRPr="008976F7" w:rsidTr="00ED371D">
        <w:trPr>
          <w:trHeight w:val="2777"/>
          <w:jc w:val="center"/>
        </w:trPr>
        <w:tc>
          <w:tcPr>
            <w:tcW w:w="610" w:type="pct"/>
            <w:vMerge/>
            <w:tcBorders>
              <w:right w:val="single" w:sz="4" w:space="0" w:color="auto"/>
            </w:tcBorders>
            <w:shd w:val="clear" w:color="auto" w:fill="auto"/>
            <w:vAlign w:val="center"/>
          </w:tcPr>
          <w:p w:rsidR="00B61587" w:rsidRPr="008976F7" w:rsidRDefault="00B61587" w:rsidP="00B61587">
            <w:pPr>
              <w:rPr>
                <w:szCs w:val="22"/>
                <w:lang w:val="sr-Latn-BA"/>
              </w:rPr>
            </w:pPr>
          </w:p>
        </w:tc>
        <w:tc>
          <w:tcPr>
            <w:tcW w:w="954" w:type="pct"/>
            <w:gridSpan w:val="2"/>
            <w:vMerge/>
            <w:tcBorders>
              <w:right w:val="single" w:sz="4" w:space="0" w:color="auto"/>
            </w:tcBorders>
          </w:tcPr>
          <w:p w:rsidR="00B61587" w:rsidRPr="008976F7" w:rsidRDefault="00B61587" w:rsidP="00732741">
            <w:pPr>
              <w:numPr>
                <w:ilvl w:val="0"/>
                <w:numId w:val="180"/>
              </w:numPr>
              <w:ind w:left="170" w:hanging="170"/>
              <w:contextualSpacing/>
              <w:rPr>
                <w:szCs w:val="22"/>
                <w:lang w:val="sr-Cyrl-BA"/>
              </w:rPr>
            </w:pPr>
          </w:p>
        </w:tc>
        <w:tc>
          <w:tcPr>
            <w:tcW w:w="1091" w:type="pct"/>
            <w:vMerge/>
            <w:tcBorders>
              <w:right w:val="single" w:sz="4" w:space="0" w:color="auto"/>
            </w:tcBorders>
          </w:tcPr>
          <w:p w:rsidR="00B61587" w:rsidRPr="008976F7" w:rsidRDefault="00B61587" w:rsidP="00732741">
            <w:pPr>
              <w:numPr>
                <w:ilvl w:val="0"/>
                <w:numId w:val="181"/>
              </w:numPr>
              <w:ind w:left="170" w:hanging="170"/>
              <w:contextualSpacing/>
              <w:rPr>
                <w:szCs w:val="22"/>
                <w:lang w:val="sr-Cyrl-BA"/>
              </w:rPr>
            </w:pPr>
          </w:p>
        </w:tc>
        <w:tc>
          <w:tcPr>
            <w:tcW w:w="1213" w:type="pct"/>
            <w:vMerge/>
            <w:tcBorders>
              <w:bottom w:val="single" w:sz="4" w:space="0" w:color="auto"/>
              <w:right w:val="single" w:sz="4" w:space="0" w:color="auto"/>
            </w:tcBorders>
          </w:tcPr>
          <w:p w:rsidR="00B61587" w:rsidRPr="008976F7" w:rsidRDefault="00B61587" w:rsidP="00B61587">
            <w:pPr>
              <w:rPr>
                <w:b/>
                <w:szCs w:val="22"/>
                <w:lang w:val="hr-HR"/>
              </w:rPr>
            </w:pPr>
          </w:p>
        </w:tc>
        <w:tc>
          <w:tcPr>
            <w:tcW w:w="1132" w:type="pct"/>
            <w:tcBorders>
              <w:left w:val="single" w:sz="4" w:space="0" w:color="auto"/>
              <w:bottom w:val="nil"/>
            </w:tcBorders>
          </w:tcPr>
          <w:p w:rsidR="00B61587" w:rsidRPr="008976F7" w:rsidRDefault="00B61587" w:rsidP="00B61587">
            <w:pPr>
              <w:rPr>
                <w:b/>
                <w:szCs w:val="22"/>
                <w:lang w:val="sr-Cyrl-BA"/>
              </w:rPr>
            </w:pPr>
          </w:p>
        </w:tc>
      </w:tr>
      <w:tr w:rsidR="00B61587" w:rsidRPr="008976F7" w:rsidTr="00ED371D">
        <w:trPr>
          <w:trHeight w:val="20"/>
          <w:jc w:val="center"/>
        </w:trPr>
        <w:tc>
          <w:tcPr>
            <w:tcW w:w="5000" w:type="pct"/>
            <w:gridSpan w:val="6"/>
          </w:tcPr>
          <w:p w:rsidR="00B61587" w:rsidRPr="008976F7" w:rsidRDefault="002C4234" w:rsidP="00B61587">
            <w:pPr>
              <w:rPr>
                <w:b/>
                <w:szCs w:val="22"/>
                <w:lang w:val="hr-HR"/>
              </w:rPr>
            </w:pPr>
            <w:r w:rsidRPr="008976F7">
              <w:rPr>
                <w:b/>
                <w:szCs w:val="22"/>
                <w:lang w:val="hr-HR"/>
              </w:rPr>
              <w:t>Интеграција</w:t>
            </w:r>
            <w:r w:rsidR="00B61587" w:rsidRPr="008976F7">
              <w:rPr>
                <w:b/>
                <w:szCs w:val="22"/>
                <w:lang w:val="hr-HR"/>
              </w:rPr>
              <w:t xml:space="preserve"> </w:t>
            </w:r>
            <w:r w:rsidRPr="008976F7">
              <w:rPr>
                <w:b/>
                <w:szCs w:val="22"/>
                <w:lang w:val="hr-HR"/>
              </w:rPr>
              <w:t>са</w:t>
            </w:r>
            <w:r w:rsidR="00B61587" w:rsidRPr="008976F7">
              <w:rPr>
                <w:b/>
                <w:szCs w:val="22"/>
                <w:lang w:val="hr-HR"/>
              </w:rPr>
              <w:t xml:space="preserve"> </w:t>
            </w:r>
            <w:r w:rsidRPr="008976F7">
              <w:rPr>
                <w:b/>
                <w:szCs w:val="22"/>
                <w:lang w:val="hr-HR"/>
              </w:rPr>
              <w:t>другим</w:t>
            </w:r>
            <w:r w:rsidR="00B61587" w:rsidRPr="008976F7">
              <w:rPr>
                <w:b/>
                <w:szCs w:val="22"/>
                <w:lang w:val="hr-HR"/>
              </w:rPr>
              <w:t xml:space="preserve"> </w:t>
            </w:r>
            <w:r w:rsidRPr="008976F7">
              <w:rPr>
                <w:b/>
                <w:szCs w:val="22"/>
                <w:lang w:val="hr-HR"/>
              </w:rPr>
              <w:t>наставним</w:t>
            </w:r>
            <w:r w:rsidR="00B61587" w:rsidRPr="008976F7">
              <w:rPr>
                <w:b/>
                <w:szCs w:val="22"/>
                <w:lang w:val="hr-HR"/>
              </w:rPr>
              <w:t xml:space="preserve"> </w:t>
            </w:r>
            <w:r w:rsidRPr="008976F7">
              <w:rPr>
                <w:b/>
                <w:szCs w:val="22"/>
                <w:lang w:val="hr-HR"/>
              </w:rPr>
              <w:t>предметима</w:t>
            </w:r>
          </w:p>
        </w:tc>
      </w:tr>
      <w:tr w:rsidR="00B61587" w:rsidRPr="008976F7" w:rsidTr="00ED371D">
        <w:trPr>
          <w:trHeight w:val="331"/>
          <w:jc w:val="center"/>
        </w:trPr>
        <w:tc>
          <w:tcPr>
            <w:tcW w:w="5000" w:type="pct"/>
            <w:gridSpan w:val="6"/>
          </w:tcPr>
          <w:p w:rsidR="00B61587" w:rsidRPr="008976F7" w:rsidRDefault="002C4234" w:rsidP="00B61587">
            <w:pPr>
              <w:rPr>
                <w:szCs w:val="22"/>
                <w:lang w:val="sr-Cyrl-CS"/>
              </w:rPr>
            </w:pPr>
            <w:r w:rsidRPr="008976F7">
              <w:rPr>
                <w:szCs w:val="22"/>
                <w:lang w:val="sr-Latn-BA"/>
              </w:rPr>
              <w:t>Латински</w:t>
            </w:r>
            <w:r w:rsidR="00B61587" w:rsidRPr="008976F7">
              <w:rPr>
                <w:szCs w:val="22"/>
                <w:lang w:val="sr-Latn-BA"/>
              </w:rPr>
              <w:t xml:space="preserve"> </w:t>
            </w:r>
            <w:r w:rsidRPr="008976F7">
              <w:rPr>
                <w:szCs w:val="22"/>
                <w:lang w:val="sr-Latn-BA"/>
              </w:rPr>
              <w:t>језик</w:t>
            </w:r>
            <w:r w:rsidR="00B61587" w:rsidRPr="008976F7">
              <w:rPr>
                <w:szCs w:val="22"/>
                <w:lang w:val="sr-Latn-BA"/>
              </w:rPr>
              <w:t xml:space="preserve"> </w:t>
            </w:r>
            <w:r w:rsidRPr="008976F7">
              <w:rPr>
                <w:szCs w:val="22"/>
                <w:lang w:val="sr-Latn-BA"/>
              </w:rPr>
              <w:t>и</w:t>
            </w:r>
            <w:r w:rsidR="00B61587" w:rsidRPr="008976F7">
              <w:rPr>
                <w:szCs w:val="22"/>
                <w:lang w:val="sr-Latn-BA"/>
              </w:rPr>
              <w:t xml:space="preserve"> </w:t>
            </w:r>
            <w:r w:rsidRPr="008976F7">
              <w:rPr>
                <w:szCs w:val="22"/>
                <w:lang w:val="sr-Cyrl-CS"/>
              </w:rPr>
              <w:t>Анатомија</w:t>
            </w:r>
            <w:r w:rsidR="003341D3" w:rsidRPr="008976F7">
              <w:rPr>
                <w:szCs w:val="22"/>
                <w:lang w:val="sr-Cyrl-CS"/>
              </w:rPr>
              <w:t xml:space="preserve"> и физиологија</w:t>
            </w:r>
            <w:r w:rsidR="00B61587" w:rsidRPr="008976F7">
              <w:rPr>
                <w:szCs w:val="22"/>
                <w:lang w:val="sr-Cyrl-CS"/>
              </w:rPr>
              <w:t xml:space="preserve"> </w:t>
            </w:r>
          </w:p>
        </w:tc>
      </w:tr>
      <w:tr w:rsidR="00B61587" w:rsidRPr="008976F7" w:rsidTr="00ED371D">
        <w:trPr>
          <w:trHeight w:val="20"/>
          <w:jc w:val="center"/>
        </w:trPr>
        <w:tc>
          <w:tcPr>
            <w:tcW w:w="5000" w:type="pct"/>
            <w:gridSpan w:val="6"/>
          </w:tcPr>
          <w:p w:rsidR="00B61587" w:rsidRPr="008976F7" w:rsidRDefault="002C4234" w:rsidP="00B61587">
            <w:pPr>
              <w:rPr>
                <w:b/>
                <w:szCs w:val="22"/>
                <w:lang w:val="hr-HR"/>
              </w:rPr>
            </w:pPr>
            <w:r w:rsidRPr="008976F7">
              <w:rPr>
                <w:b/>
                <w:szCs w:val="22"/>
                <w:lang w:val="hr-HR"/>
              </w:rPr>
              <w:t>Извори</w:t>
            </w:r>
            <w:r w:rsidR="00B61587" w:rsidRPr="008976F7">
              <w:rPr>
                <w:b/>
                <w:szCs w:val="22"/>
                <w:lang w:val="hr-HR"/>
              </w:rPr>
              <w:t xml:space="preserve"> </w:t>
            </w:r>
            <w:r w:rsidRPr="008976F7">
              <w:rPr>
                <w:b/>
                <w:szCs w:val="22"/>
                <w:lang w:val="hr-HR"/>
              </w:rPr>
              <w:t>за</w:t>
            </w:r>
            <w:r w:rsidR="00B61587" w:rsidRPr="008976F7">
              <w:rPr>
                <w:b/>
                <w:szCs w:val="22"/>
                <w:lang w:val="hr-HR"/>
              </w:rPr>
              <w:t xml:space="preserve"> </w:t>
            </w:r>
            <w:r w:rsidRPr="008976F7">
              <w:rPr>
                <w:b/>
                <w:szCs w:val="22"/>
                <w:lang w:val="hr-HR"/>
              </w:rPr>
              <w:t>наставнике</w:t>
            </w:r>
          </w:p>
        </w:tc>
      </w:tr>
      <w:tr w:rsidR="00B61587" w:rsidRPr="008976F7" w:rsidTr="00ED371D">
        <w:trPr>
          <w:trHeight w:val="875"/>
          <w:jc w:val="center"/>
        </w:trPr>
        <w:tc>
          <w:tcPr>
            <w:tcW w:w="5000" w:type="pct"/>
            <w:gridSpan w:val="6"/>
          </w:tcPr>
          <w:p w:rsidR="00B61587" w:rsidRPr="008976F7" w:rsidRDefault="002C4234" w:rsidP="00732741">
            <w:pPr>
              <w:numPr>
                <w:ilvl w:val="0"/>
                <w:numId w:val="151"/>
              </w:numPr>
              <w:contextualSpacing/>
              <w:jc w:val="both"/>
              <w:rPr>
                <w:bCs/>
                <w:szCs w:val="22"/>
                <w:lang w:val="sr-Cyrl-BA"/>
              </w:rPr>
            </w:pPr>
            <w:r w:rsidRPr="008976F7">
              <w:rPr>
                <w:bCs/>
                <w:szCs w:val="22"/>
                <w:lang w:val="sr-Latn-BA"/>
              </w:rPr>
              <w:t>Одобрени</w:t>
            </w:r>
            <w:r w:rsidR="00B61587" w:rsidRPr="008976F7">
              <w:rPr>
                <w:bCs/>
                <w:szCs w:val="22"/>
                <w:lang w:val="sr-Latn-BA"/>
              </w:rPr>
              <w:t xml:space="preserve"> </w:t>
            </w:r>
            <w:r w:rsidRPr="008976F7">
              <w:rPr>
                <w:bCs/>
                <w:szCs w:val="22"/>
                <w:lang w:val="sr-Latn-BA"/>
              </w:rPr>
              <w:t>уџбеници</w:t>
            </w:r>
          </w:p>
          <w:p w:rsidR="00B61587" w:rsidRPr="008976F7" w:rsidRDefault="002C4234" w:rsidP="00732741">
            <w:pPr>
              <w:numPr>
                <w:ilvl w:val="0"/>
                <w:numId w:val="151"/>
              </w:numPr>
              <w:contextualSpacing/>
              <w:jc w:val="both"/>
              <w:rPr>
                <w:bCs/>
                <w:szCs w:val="22"/>
                <w:lang w:val="sr-Cyrl-BA"/>
              </w:rPr>
            </w:pPr>
            <w:r w:rsidRPr="008976F7">
              <w:rPr>
                <w:bCs/>
                <w:szCs w:val="22"/>
                <w:lang w:val="sr-Cyrl-BA"/>
              </w:rPr>
              <w:t>Друга</w:t>
            </w:r>
            <w:r w:rsidR="00B61587" w:rsidRPr="008976F7">
              <w:rPr>
                <w:bCs/>
                <w:szCs w:val="22"/>
                <w:lang w:val="sr-Cyrl-BA"/>
              </w:rPr>
              <w:t xml:space="preserve"> </w:t>
            </w:r>
            <w:r w:rsidRPr="008976F7">
              <w:rPr>
                <w:bCs/>
                <w:szCs w:val="22"/>
                <w:lang w:val="sr-Cyrl-BA"/>
              </w:rPr>
              <w:t>стручна</w:t>
            </w:r>
            <w:r w:rsidR="00B61587" w:rsidRPr="008976F7">
              <w:rPr>
                <w:bCs/>
                <w:szCs w:val="22"/>
                <w:lang w:val="sr-Cyrl-BA"/>
              </w:rPr>
              <w:t xml:space="preserve"> </w:t>
            </w:r>
            <w:r w:rsidRPr="008976F7">
              <w:rPr>
                <w:bCs/>
                <w:szCs w:val="22"/>
                <w:lang w:val="sr-Cyrl-BA"/>
              </w:rPr>
              <w:t>и</w:t>
            </w:r>
            <w:r w:rsidR="00B61587" w:rsidRPr="008976F7">
              <w:rPr>
                <w:bCs/>
                <w:szCs w:val="22"/>
                <w:lang w:val="sr-Cyrl-BA"/>
              </w:rPr>
              <w:t xml:space="preserve"> </w:t>
            </w:r>
            <w:r w:rsidRPr="008976F7">
              <w:rPr>
                <w:bCs/>
                <w:szCs w:val="22"/>
                <w:lang w:val="sr-Cyrl-BA"/>
              </w:rPr>
              <w:t>теоријска</w:t>
            </w:r>
            <w:r w:rsidR="00B61587" w:rsidRPr="008976F7">
              <w:rPr>
                <w:bCs/>
                <w:szCs w:val="22"/>
                <w:lang w:val="sr-Cyrl-BA"/>
              </w:rPr>
              <w:t xml:space="preserve"> </w:t>
            </w:r>
            <w:r w:rsidRPr="008976F7">
              <w:rPr>
                <w:bCs/>
                <w:szCs w:val="22"/>
                <w:lang w:val="sr-Cyrl-BA"/>
              </w:rPr>
              <w:t>литература</w:t>
            </w:r>
            <w:r w:rsidR="00B61587" w:rsidRPr="008976F7">
              <w:rPr>
                <w:bCs/>
                <w:szCs w:val="22"/>
                <w:lang w:val="sr-Cyrl-BA"/>
              </w:rPr>
              <w:t>;</w:t>
            </w:r>
          </w:p>
          <w:p w:rsidR="00B61587" w:rsidRPr="008976F7" w:rsidRDefault="002C4234" w:rsidP="00732741">
            <w:pPr>
              <w:numPr>
                <w:ilvl w:val="0"/>
                <w:numId w:val="151"/>
              </w:numPr>
              <w:contextualSpacing/>
              <w:jc w:val="both"/>
              <w:rPr>
                <w:bCs/>
                <w:szCs w:val="22"/>
                <w:lang w:val="sr-Cyrl-BA"/>
              </w:rPr>
            </w:pPr>
            <w:r w:rsidRPr="008976F7">
              <w:rPr>
                <w:bCs/>
                <w:szCs w:val="22"/>
                <w:lang w:val="sr-Cyrl-BA"/>
              </w:rPr>
              <w:t>Слајдови</w:t>
            </w:r>
            <w:r w:rsidR="00B61587" w:rsidRPr="008976F7">
              <w:rPr>
                <w:bCs/>
                <w:szCs w:val="22"/>
                <w:lang w:val="sr-Cyrl-BA"/>
              </w:rPr>
              <w:t xml:space="preserve"> </w:t>
            </w:r>
            <w:r w:rsidRPr="008976F7">
              <w:rPr>
                <w:bCs/>
                <w:szCs w:val="22"/>
                <w:lang w:val="sr-Cyrl-BA"/>
              </w:rPr>
              <w:t>и</w:t>
            </w:r>
            <w:r w:rsidR="00B61587" w:rsidRPr="008976F7">
              <w:rPr>
                <w:bCs/>
                <w:szCs w:val="22"/>
                <w:lang w:val="sr-Cyrl-BA"/>
              </w:rPr>
              <w:t xml:space="preserve"> </w:t>
            </w:r>
            <w:r w:rsidRPr="008976F7">
              <w:rPr>
                <w:bCs/>
                <w:szCs w:val="22"/>
                <w:lang w:val="sr-Cyrl-BA"/>
              </w:rPr>
              <w:t>видео</w:t>
            </w:r>
            <w:r w:rsidR="00E02E4E" w:rsidRPr="008976F7">
              <w:rPr>
                <w:bCs/>
                <w:szCs w:val="22"/>
                <w:lang w:val="sr-Latn-BA"/>
              </w:rPr>
              <w:t>-</w:t>
            </w:r>
            <w:r w:rsidRPr="008976F7">
              <w:rPr>
                <w:bCs/>
                <w:szCs w:val="22"/>
                <w:lang w:val="sr-Cyrl-BA"/>
              </w:rPr>
              <w:t>записи</w:t>
            </w:r>
            <w:r w:rsidR="00B61587" w:rsidRPr="008976F7">
              <w:rPr>
                <w:bCs/>
                <w:szCs w:val="22"/>
                <w:lang w:val="sr-Cyrl-BA"/>
              </w:rPr>
              <w:t>;</w:t>
            </w:r>
          </w:p>
          <w:p w:rsidR="00B61587" w:rsidRPr="008976F7" w:rsidRDefault="002C4234" w:rsidP="00732741">
            <w:pPr>
              <w:numPr>
                <w:ilvl w:val="0"/>
                <w:numId w:val="151"/>
              </w:numPr>
              <w:contextualSpacing/>
              <w:jc w:val="both"/>
              <w:rPr>
                <w:bCs/>
                <w:szCs w:val="22"/>
                <w:lang w:val="sr-Cyrl-BA"/>
              </w:rPr>
            </w:pPr>
            <w:r w:rsidRPr="008976F7">
              <w:rPr>
                <w:bCs/>
                <w:szCs w:val="22"/>
                <w:lang w:val="sr-Cyrl-BA"/>
              </w:rPr>
              <w:t>Интернет</w:t>
            </w:r>
            <w:r w:rsidR="00B61587" w:rsidRPr="008976F7">
              <w:rPr>
                <w:bCs/>
                <w:szCs w:val="22"/>
                <w:lang w:val="sr-Cyrl-BA"/>
              </w:rPr>
              <w:t>;</w:t>
            </w:r>
          </w:p>
          <w:p w:rsidR="00B61587" w:rsidRPr="008976F7" w:rsidRDefault="002C4234" w:rsidP="00732741">
            <w:pPr>
              <w:numPr>
                <w:ilvl w:val="0"/>
                <w:numId w:val="151"/>
              </w:numPr>
              <w:contextualSpacing/>
              <w:jc w:val="both"/>
              <w:rPr>
                <w:szCs w:val="22"/>
                <w:lang w:val="sr-Cyrl-BA"/>
              </w:rPr>
            </w:pPr>
            <w:r w:rsidRPr="008976F7">
              <w:rPr>
                <w:bCs/>
                <w:szCs w:val="22"/>
                <w:lang w:val="sr-Cyrl-BA"/>
              </w:rPr>
              <w:t>Анатомски</w:t>
            </w:r>
            <w:r w:rsidR="00B61587" w:rsidRPr="008976F7">
              <w:rPr>
                <w:bCs/>
                <w:szCs w:val="22"/>
                <w:lang w:val="sr-Cyrl-BA"/>
              </w:rPr>
              <w:t xml:space="preserve"> </w:t>
            </w:r>
            <w:r w:rsidRPr="008976F7">
              <w:rPr>
                <w:bCs/>
                <w:szCs w:val="22"/>
                <w:lang w:val="sr-Cyrl-BA"/>
              </w:rPr>
              <w:t>атлас</w:t>
            </w:r>
            <w:r w:rsidR="00B61587" w:rsidRPr="008976F7">
              <w:rPr>
                <w:bCs/>
                <w:szCs w:val="22"/>
                <w:lang w:val="sr-Cyrl-BA"/>
              </w:rPr>
              <w:t>.</w:t>
            </w:r>
          </w:p>
        </w:tc>
      </w:tr>
      <w:tr w:rsidR="00B61587" w:rsidRPr="008976F7" w:rsidTr="00ED371D">
        <w:trPr>
          <w:trHeight w:val="20"/>
          <w:jc w:val="center"/>
        </w:trPr>
        <w:tc>
          <w:tcPr>
            <w:tcW w:w="5000" w:type="pct"/>
            <w:gridSpan w:val="6"/>
          </w:tcPr>
          <w:p w:rsidR="00B61587" w:rsidRPr="008976F7" w:rsidRDefault="002C4234" w:rsidP="00B61587">
            <w:pPr>
              <w:rPr>
                <w:b/>
                <w:szCs w:val="22"/>
                <w:lang w:val="hr-HR"/>
              </w:rPr>
            </w:pPr>
            <w:r w:rsidRPr="008976F7">
              <w:rPr>
                <w:b/>
                <w:szCs w:val="22"/>
                <w:lang w:val="hr-HR"/>
              </w:rPr>
              <w:t>Оцјењивање</w:t>
            </w:r>
            <w:r w:rsidR="00B61587" w:rsidRPr="008976F7">
              <w:rPr>
                <w:b/>
                <w:szCs w:val="22"/>
                <w:lang w:val="hr-HR"/>
              </w:rPr>
              <w:t xml:space="preserve"> </w:t>
            </w:r>
            <w:r w:rsidRPr="008976F7">
              <w:rPr>
                <w:b/>
                <w:szCs w:val="22"/>
                <w:lang w:val="hr-HR"/>
              </w:rPr>
              <w:t>и</w:t>
            </w:r>
            <w:r w:rsidR="00B61587" w:rsidRPr="008976F7">
              <w:rPr>
                <w:b/>
                <w:szCs w:val="22"/>
                <w:lang w:val="hr-HR"/>
              </w:rPr>
              <w:t xml:space="preserve"> </w:t>
            </w:r>
            <w:r w:rsidRPr="008976F7">
              <w:rPr>
                <w:b/>
                <w:szCs w:val="22"/>
                <w:lang w:val="hr-HR"/>
              </w:rPr>
              <w:t>технике</w:t>
            </w:r>
            <w:r w:rsidR="00B61587" w:rsidRPr="008976F7">
              <w:rPr>
                <w:b/>
                <w:szCs w:val="22"/>
                <w:lang w:val="hr-HR"/>
              </w:rPr>
              <w:t xml:space="preserve"> </w:t>
            </w:r>
            <w:r w:rsidRPr="008976F7">
              <w:rPr>
                <w:b/>
                <w:szCs w:val="22"/>
                <w:lang w:val="hr-HR"/>
              </w:rPr>
              <w:t>оцјењивања</w:t>
            </w:r>
          </w:p>
        </w:tc>
      </w:tr>
      <w:tr w:rsidR="00B61587" w:rsidRPr="008976F7" w:rsidTr="00ED371D">
        <w:trPr>
          <w:trHeight w:val="611"/>
          <w:jc w:val="center"/>
        </w:trPr>
        <w:tc>
          <w:tcPr>
            <w:tcW w:w="5000" w:type="pct"/>
            <w:gridSpan w:val="6"/>
          </w:tcPr>
          <w:p w:rsidR="00B61587" w:rsidRPr="008976F7" w:rsidRDefault="002C4234" w:rsidP="00B61587">
            <w:pPr>
              <w:rPr>
                <w:b/>
                <w:szCs w:val="22"/>
                <w:lang w:val="en-US"/>
              </w:rPr>
            </w:pPr>
            <w:r w:rsidRPr="008976F7">
              <w:rPr>
                <w:b/>
                <w:szCs w:val="22"/>
                <w:lang w:val="en-US"/>
              </w:rPr>
              <w:t>Наставник</w:t>
            </w:r>
            <w:r w:rsidR="00B61587" w:rsidRPr="008976F7">
              <w:rPr>
                <w:b/>
                <w:szCs w:val="22"/>
                <w:lang w:val="en-US"/>
              </w:rPr>
              <w:t xml:space="preserve"> </w:t>
            </w:r>
            <w:r w:rsidRPr="008976F7">
              <w:rPr>
                <w:b/>
                <w:szCs w:val="22"/>
                <w:lang w:val="en-US"/>
              </w:rPr>
              <w:t>је</w:t>
            </w:r>
            <w:r w:rsidR="00B61587" w:rsidRPr="008976F7">
              <w:rPr>
                <w:b/>
                <w:szCs w:val="22"/>
                <w:lang w:val="en-US"/>
              </w:rPr>
              <w:t xml:space="preserve"> </w:t>
            </w:r>
            <w:r w:rsidRPr="008976F7">
              <w:rPr>
                <w:b/>
                <w:szCs w:val="22"/>
                <w:lang w:val="en-US"/>
              </w:rPr>
              <w:t>обавезан</w:t>
            </w:r>
            <w:r w:rsidR="00B61587" w:rsidRPr="008976F7">
              <w:rPr>
                <w:b/>
                <w:szCs w:val="22"/>
                <w:lang w:val="en-US"/>
              </w:rPr>
              <w:t xml:space="preserve">  </w:t>
            </w:r>
            <w:r w:rsidRPr="008976F7">
              <w:rPr>
                <w:b/>
                <w:szCs w:val="22"/>
                <w:lang w:val="en-US"/>
              </w:rPr>
              <w:t>упознати</w:t>
            </w:r>
            <w:r w:rsidR="00B61587" w:rsidRPr="008976F7">
              <w:rPr>
                <w:b/>
                <w:szCs w:val="22"/>
                <w:lang w:val="en-US"/>
              </w:rPr>
              <w:t xml:space="preserve"> </w:t>
            </w:r>
            <w:r w:rsidRPr="008976F7">
              <w:rPr>
                <w:b/>
                <w:szCs w:val="22"/>
                <w:lang w:val="en-US"/>
              </w:rPr>
              <w:t>ученике</w:t>
            </w:r>
            <w:r w:rsidR="00B61587" w:rsidRPr="008976F7">
              <w:rPr>
                <w:b/>
                <w:szCs w:val="22"/>
                <w:lang w:val="en-US"/>
              </w:rPr>
              <w:t xml:space="preserve"> </w:t>
            </w:r>
            <w:r w:rsidRPr="008976F7">
              <w:rPr>
                <w:b/>
                <w:szCs w:val="22"/>
                <w:lang w:val="en-US"/>
              </w:rPr>
              <w:t>са</w:t>
            </w:r>
            <w:r w:rsidR="00B61587" w:rsidRPr="008976F7">
              <w:rPr>
                <w:b/>
                <w:szCs w:val="22"/>
                <w:lang w:val="en-US"/>
              </w:rPr>
              <w:t xml:space="preserve"> </w:t>
            </w:r>
            <w:r w:rsidRPr="008976F7">
              <w:rPr>
                <w:b/>
                <w:szCs w:val="22"/>
                <w:lang w:val="en-US"/>
              </w:rPr>
              <w:t>техникама</w:t>
            </w:r>
            <w:r w:rsidR="00B61587" w:rsidRPr="008976F7">
              <w:rPr>
                <w:b/>
                <w:szCs w:val="22"/>
                <w:lang w:val="en-US"/>
              </w:rPr>
              <w:t xml:space="preserve"> </w:t>
            </w:r>
            <w:r w:rsidRPr="008976F7">
              <w:rPr>
                <w:b/>
                <w:szCs w:val="22"/>
                <w:lang w:val="en-US"/>
              </w:rPr>
              <w:t>и</w:t>
            </w:r>
            <w:r w:rsidR="00B61587" w:rsidRPr="008976F7">
              <w:rPr>
                <w:b/>
                <w:szCs w:val="22"/>
                <w:lang w:val="en-US"/>
              </w:rPr>
              <w:t xml:space="preserve"> </w:t>
            </w:r>
            <w:r w:rsidRPr="008976F7">
              <w:rPr>
                <w:b/>
                <w:szCs w:val="22"/>
                <w:lang w:val="en-US"/>
              </w:rPr>
              <w:t>критериј</w:t>
            </w:r>
            <w:r w:rsidR="00E02E4E" w:rsidRPr="008976F7">
              <w:rPr>
                <w:b/>
                <w:szCs w:val="22"/>
                <w:lang w:val="en-US"/>
              </w:rPr>
              <w:t>ум</w:t>
            </w:r>
            <w:r w:rsidRPr="008976F7">
              <w:rPr>
                <w:b/>
                <w:szCs w:val="22"/>
                <w:lang w:val="en-US"/>
              </w:rPr>
              <w:t>има</w:t>
            </w:r>
            <w:r w:rsidR="00B61587" w:rsidRPr="008976F7">
              <w:rPr>
                <w:b/>
                <w:szCs w:val="22"/>
                <w:lang w:val="en-US"/>
              </w:rPr>
              <w:t xml:space="preserve"> </w:t>
            </w:r>
            <w:r w:rsidRPr="008976F7">
              <w:rPr>
                <w:b/>
                <w:szCs w:val="22"/>
                <w:lang w:val="en-US"/>
              </w:rPr>
              <w:t>оцјењивања</w:t>
            </w:r>
            <w:r w:rsidR="00B61587" w:rsidRPr="008976F7">
              <w:rPr>
                <w:b/>
                <w:szCs w:val="22"/>
                <w:lang w:val="en-US"/>
              </w:rPr>
              <w:t>.</w:t>
            </w:r>
          </w:p>
          <w:p w:rsidR="00B61587" w:rsidRPr="008976F7" w:rsidRDefault="002C4234" w:rsidP="00B61587">
            <w:pPr>
              <w:rPr>
                <w:szCs w:val="22"/>
                <w:lang w:val="sr-Latn-CS"/>
              </w:rPr>
            </w:pPr>
            <w:r w:rsidRPr="008976F7">
              <w:rPr>
                <w:szCs w:val="22"/>
                <w:lang w:val="sr-Latn-CS"/>
              </w:rPr>
              <w:t>Технике</w:t>
            </w:r>
            <w:r w:rsidR="00B61587" w:rsidRPr="008976F7">
              <w:rPr>
                <w:szCs w:val="22"/>
                <w:lang w:val="sr-Latn-CS"/>
              </w:rPr>
              <w:t xml:space="preserve"> </w:t>
            </w:r>
            <w:r w:rsidRPr="008976F7">
              <w:rPr>
                <w:szCs w:val="22"/>
                <w:lang w:val="sr-Latn-CS"/>
              </w:rPr>
              <w:t>оцјењивања</w:t>
            </w:r>
            <w:r w:rsidR="00B61587" w:rsidRPr="008976F7">
              <w:rPr>
                <w:szCs w:val="22"/>
                <w:lang w:val="sr-Latn-CS"/>
              </w:rPr>
              <w:t>:</w:t>
            </w:r>
          </w:p>
          <w:p w:rsidR="00B61587" w:rsidRPr="008976F7" w:rsidRDefault="002C4234" w:rsidP="00732741">
            <w:pPr>
              <w:numPr>
                <w:ilvl w:val="0"/>
                <w:numId w:val="164"/>
              </w:numPr>
              <w:suppressAutoHyphens/>
              <w:autoSpaceDN w:val="0"/>
              <w:ind w:left="357" w:hanging="357"/>
              <w:jc w:val="both"/>
              <w:textAlignment w:val="baseline"/>
              <w:rPr>
                <w:szCs w:val="22"/>
                <w:lang w:val="sr-Latn-CS"/>
              </w:rPr>
            </w:pPr>
            <w:r w:rsidRPr="008976F7">
              <w:rPr>
                <w:szCs w:val="22"/>
                <w:lang w:val="en-US"/>
              </w:rPr>
              <w:t>опсервација</w:t>
            </w:r>
            <w:r w:rsidR="00B61587" w:rsidRPr="008976F7">
              <w:rPr>
                <w:szCs w:val="22"/>
                <w:lang w:val="en-US"/>
              </w:rPr>
              <w:t xml:space="preserve"> </w:t>
            </w:r>
            <w:r w:rsidRPr="008976F7">
              <w:rPr>
                <w:szCs w:val="22"/>
                <w:lang w:val="en-US"/>
              </w:rPr>
              <w:t>практичног</w:t>
            </w:r>
            <w:r w:rsidR="00B61587" w:rsidRPr="008976F7">
              <w:rPr>
                <w:szCs w:val="22"/>
                <w:lang w:val="en-US"/>
              </w:rPr>
              <w:t xml:space="preserve"> </w:t>
            </w:r>
            <w:r w:rsidRPr="008976F7">
              <w:rPr>
                <w:szCs w:val="22"/>
                <w:lang w:val="en-US"/>
              </w:rPr>
              <w:t>рада</w:t>
            </w:r>
            <w:r w:rsidR="00B61587" w:rsidRPr="008976F7">
              <w:rPr>
                <w:szCs w:val="22"/>
                <w:lang w:val="en-US"/>
              </w:rPr>
              <w:t>,</w:t>
            </w:r>
          </w:p>
          <w:p w:rsidR="00B61587" w:rsidRPr="008976F7" w:rsidRDefault="002C4234" w:rsidP="00732741">
            <w:pPr>
              <w:numPr>
                <w:ilvl w:val="0"/>
                <w:numId w:val="164"/>
              </w:numPr>
              <w:suppressAutoHyphens/>
              <w:autoSpaceDN w:val="0"/>
              <w:ind w:left="357" w:hanging="357"/>
              <w:jc w:val="both"/>
              <w:textAlignment w:val="baseline"/>
              <w:rPr>
                <w:szCs w:val="22"/>
                <w:lang w:val="en-US"/>
              </w:rPr>
            </w:pPr>
            <w:r w:rsidRPr="008976F7">
              <w:rPr>
                <w:szCs w:val="22"/>
                <w:lang w:val="en-US"/>
              </w:rPr>
              <w:t>дневник</w:t>
            </w:r>
            <w:r w:rsidR="00B61587" w:rsidRPr="008976F7">
              <w:rPr>
                <w:szCs w:val="22"/>
                <w:lang w:val="en-US"/>
              </w:rPr>
              <w:t xml:space="preserve"> </w:t>
            </w:r>
            <w:r w:rsidRPr="008976F7">
              <w:rPr>
                <w:szCs w:val="22"/>
                <w:lang w:val="en-US"/>
              </w:rPr>
              <w:t>рада</w:t>
            </w:r>
            <w:r w:rsidR="00B61587" w:rsidRPr="008976F7">
              <w:rPr>
                <w:szCs w:val="22"/>
                <w:lang w:val="en-US"/>
              </w:rPr>
              <w:t>,</w:t>
            </w:r>
          </w:p>
          <w:p w:rsidR="00B61587" w:rsidRPr="008976F7" w:rsidRDefault="002C4234" w:rsidP="00732741">
            <w:pPr>
              <w:numPr>
                <w:ilvl w:val="0"/>
                <w:numId w:val="164"/>
              </w:numPr>
              <w:suppressAutoHyphens/>
              <w:autoSpaceDN w:val="0"/>
              <w:ind w:left="357" w:hanging="357"/>
              <w:jc w:val="both"/>
              <w:textAlignment w:val="baseline"/>
              <w:rPr>
                <w:szCs w:val="22"/>
                <w:lang w:val="en-US"/>
              </w:rPr>
            </w:pPr>
            <w:r w:rsidRPr="008976F7">
              <w:rPr>
                <w:szCs w:val="22"/>
                <w:lang w:val="en-US"/>
              </w:rPr>
              <w:t>друге</w:t>
            </w:r>
            <w:r w:rsidR="00B61587" w:rsidRPr="008976F7">
              <w:rPr>
                <w:szCs w:val="22"/>
                <w:lang w:val="en-US"/>
              </w:rPr>
              <w:t xml:space="preserve"> </w:t>
            </w:r>
            <w:r w:rsidRPr="008976F7">
              <w:rPr>
                <w:szCs w:val="22"/>
                <w:lang w:val="en-US"/>
              </w:rPr>
              <w:t>технике</w:t>
            </w:r>
            <w:r w:rsidR="00B61587" w:rsidRPr="008976F7">
              <w:rPr>
                <w:szCs w:val="22"/>
                <w:lang w:val="en-US"/>
              </w:rPr>
              <w:t xml:space="preserve"> </w:t>
            </w:r>
            <w:r w:rsidRPr="008976F7">
              <w:rPr>
                <w:szCs w:val="22"/>
                <w:lang w:val="en-US"/>
              </w:rPr>
              <w:t>оцјењивања</w:t>
            </w:r>
            <w:r w:rsidR="00B61587" w:rsidRPr="008976F7">
              <w:rPr>
                <w:szCs w:val="22"/>
                <w:lang w:val="en-US"/>
              </w:rPr>
              <w:t>.</w:t>
            </w:r>
          </w:p>
        </w:tc>
      </w:tr>
      <w:tr w:rsidR="00C2757A" w:rsidRPr="008976F7" w:rsidTr="00C2757A">
        <w:trPr>
          <w:trHeight w:val="310"/>
          <w:jc w:val="center"/>
        </w:trPr>
        <w:tc>
          <w:tcPr>
            <w:tcW w:w="5000" w:type="pct"/>
            <w:gridSpan w:val="6"/>
          </w:tcPr>
          <w:p w:rsidR="00C2757A" w:rsidRPr="008976F7" w:rsidRDefault="002C4234" w:rsidP="00B61587">
            <w:pPr>
              <w:rPr>
                <w:b/>
                <w:szCs w:val="22"/>
                <w:lang w:val="en-US"/>
              </w:rPr>
            </w:pPr>
            <w:r w:rsidRPr="008976F7">
              <w:rPr>
                <w:b/>
                <w:szCs w:val="22"/>
                <w:lang w:val="en-US"/>
              </w:rPr>
              <w:t>ПРОФИЛ</w:t>
            </w:r>
            <w:r w:rsidR="00C2757A" w:rsidRPr="008976F7">
              <w:rPr>
                <w:b/>
                <w:szCs w:val="22"/>
                <w:lang w:val="en-US"/>
              </w:rPr>
              <w:t xml:space="preserve"> </w:t>
            </w:r>
            <w:r w:rsidRPr="008976F7">
              <w:rPr>
                <w:b/>
                <w:szCs w:val="22"/>
                <w:lang w:val="en-US"/>
              </w:rPr>
              <w:t>И</w:t>
            </w:r>
            <w:r w:rsidR="00C2757A" w:rsidRPr="008976F7">
              <w:rPr>
                <w:b/>
                <w:szCs w:val="22"/>
                <w:lang w:val="en-US"/>
              </w:rPr>
              <w:t xml:space="preserve"> </w:t>
            </w:r>
            <w:r w:rsidRPr="008976F7">
              <w:rPr>
                <w:b/>
                <w:szCs w:val="22"/>
                <w:lang w:val="en-US"/>
              </w:rPr>
              <w:t>СТРУЧНА</w:t>
            </w:r>
            <w:r w:rsidR="00C2757A" w:rsidRPr="008976F7">
              <w:rPr>
                <w:b/>
                <w:szCs w:val="22"/>
                <w:lang w:val="en-US"/>
              </w:rPr>
              <w:t xml:space="preserve"> </w:t>
            </w:r>
            <w:r w:rsidRPr="008976F7">
              <w:rPr>
                <w:b/>
                <w:szCs w:val="22"/>
                <w:lang w:val="en-US"/>
              </w:rPr>
              <w:t>СПРЕМА</w:t>
            </w:r>
            <w:r w:rsidR="00C2757A" w:rsidRPr="008976F7">
              <w:rPr>
                <w:b/>
                <w:szCs w:val="22"/>
                <w:lang w:val="en-US"/>
              </w:rPr>
              <w:t xml:space="preserve"> </w:t>
            </w:r>
            <w:r w:rsidRPr="008976F7">
              <w:rPr>
                <w:b/>
                <w:szCs w:val="22"/>
                <w:lang w:val="en-US"/>
              </w:rPr>
              <w:t>НАСТАВНИКА</w:t>
            </w:r>
          </w:p>
        </w:tc>
      </w:tr>
      <w:tr w:rsidR="00C2757A" w:rsidRPr="008976F7" w:rsidTr="00ED371D">
        <w:trPr>
          <w:trHeight w:val="611"/>
          <w:jc w:val="center"/>
        </w:trPr>
        <w:tc>
          <w:tcPr>
            <w:tcW w:w="5000" w:type="pct"/>
            <w:gridSpan w:val="6"/>
          </w:tcPr>
          <w:p w:rsidR="00C2757A" w:rsidRPr="008976F7" w:rsidRDefault="00C2757A" w:rsidP="00C2757A">
            <w:pPr>
              <w:ind w:left="360"/>
              <w:rPr>
                <w:szCs w:val="22"/>
                <w:lang w:val="hr-HR"/>
              </w:rPr>
            </w:pPr>
          </w:p>
          <w:p w:rsidR="00C2757A" w:rsidRPr="008976F7" w:rsidRDefault="002C4234" w:rsidP="00732741">
            <w:pPr>
              <w:numPr>
                <w:ilvl w:val="0"/>
                <w:numId w:val="183"/>
              </w:numPr>
              <w:rPr>
                <w:szCs w:val="22"/>
                <w:lang w:val="hr-HR"/>
              </w:rPr>
            </w:pPr>
            <w:r w:rsidRPr="008976F7">
              <w:rPr>
                <w:szCs w:val="22"/>
              </w:rPr>
              <w:t>Доктор</w:t>
            </w:r>
            <w:r w:rsidR="00C2757A" w:rsidRPr="008976F7">
              <w:rPr>
                <w:szCs w:val="22"/>
              </w:rPr>
              <w:t xml:space="preserve"> </w:t>
            </w:r>
            <w:r w:rsidRPr="008976F7">
              <w:rPr>
                <w:szCs w:val="22"/>
              </w:rPr>
              <w:t>стоматологије</w:t>
            </w:r>
            <w:r w:rsidR="00C2757A" w:rsidRPr="008976F7">
              <w:rPr>
                <w:b/>
                <w:szCs w:val="22"/>
              </w:rPr>
              <w:t xml:space="preserve"> </w:t>
            </w:r>
            <w:r w:rsidRPr="008976F7">
              <w:rPr>
                <w:szCs w:val="22"/>
              </w:rPr>
              <w:t>са</w:t>
            </w:r>
            <w:r w:rsidR="00C2757A" w:rsidRPr="008976F7">
              <w:rPr>
                <w:szCs w:val="22"/>
              </w:rPr>
              <w:t xml:space="preserve"> </w:t>
            </w:r>
            <w:r w:rsidRPr="008976F7">
              <w:rPr>
                <w:szCs w:val="22"/>
              </w:rPr>
              <w:t>допунским</w:t>
            </w:r>
            <w:r w:rsidR="00C2757A" w:rsidRPr="008976F7">
              <w:rPr>
                <w:szCs w:val="22"/>
              </w:rPr>
              <w:t xml:space="preserve"> </w:t>
            </w:r>
            <w:r w:rsidRPr="008976F7">
              <w:rPr>
                <w:szCs w:val="22"/>
              </w:rPr>
              <w:t>психолошко</w:t>
            </w:r>
            <w:r w:rsidR="00C2757A" w:rsidRPr="008976F7">
              <w:rPr>
                <w:szCs w:val="22"/>
              </w:rPr>
              <w:t>-</w:t>
            </w:r>
            <w:r w:rsidRPr="008976F7">
              <w:rPr>
                <w:szCs w:val="22"/>
              </w:rPr>
              <w:t>педагошким</w:t>
            </w:r>
            <w:r w:rsidR="00C2757A" w:rsidRPr="008976F7">
              <w:rPr>
                <w:szCs w:val="22"/>
              </w:rPr>
              <w:t xml:space="preserve"> </w:t>
            </w:r>
            <w:r w:rsidRPr="008976F7">
              <w:rPr>
                <w:szCs w:val="22"/>
              </w:rPr>
              <w:t>и</w:t>
            </w:r>
            <w:r w:rsidR="00C2757A" w:rsidRPr="008976F7">
              <w:rPr>
                <w:szCs w:val="22"/>
              </w:rPr>
              <w:t xml:space="preserve"> </w:t>
            </w:r>
            <w:r w:rsidRPr="008976F7">
              <w:rPr>
                <w:szCs w:val="22"/>
              </w:rPr>
              <w:t>методичким</w:t>
            </w:r>
            <w:r w:rsidR="00C2757A" w:rsidRPr="008976F7">
              <w:rPr>
                <w:szCs w:val="22"/>
              </w:rPr>
              <w:t xml:space="preserve"> </w:t>
            </w:r>
            <w:r w:rsidRPr="008976F7">
              <w:rPr>
                <w:szCs w:val="22"/>
              </w:rPr>
              <w:t>образовањем</w:t>
            </w:r>
          </w:p>
          <w:p w:rsidR="00C2757A" w:rsidRPr="008976F7" w:rsidRDefault="00C2757A" w:rsidP="00C2757A">
            <w:pPr>
              <w:rPr>
                <w:szCs w:val="22"/>
                <w:lang w:val="hr-HR"/>
              </w:rPr>
            </w:pPr>
          </w:p>
          <w:p w:rsidR="00C2757A" w:rsidRPr="008976F7" w:rsidRDefault="002C4234" w:rsidP="00C2757A">
            <w:pPr>
              <w:spacing w:after="60" w:line="276" w:lineRule="auto"/>
              <w:jc w:val="both"/>
              <w:rPr>
                <w:rFonts w:eastAsia="Calibri"/>
                <w:noProof/>
                <w:szCs w:val="22"/>
                <w:lang w:val="hr-BA"/>
              </w:rPr>
            </w:pPr>
            <w:r w:rsidRPr="008976F7">
              <w:rPr>
                <w:rFonts w:eastAsia="Calibri"/>
                <w:noProof/>
                <w:szCs w:val="22"/>
                <w:lang w:val="sr-Cyrl-BA"/>
              </w:rPr>
              <w:t>Наведени</w:t>
            </w:r>
            <w:r w:rsidR="00C2757A" w:rsidRPr="008976F7">
              <w:rPr>
                <w:rFonts w:eastAsia="Calibri"/>
                <w:noProof/>
                <w:szCs w:val="22"/>
                <w:lang w:val="sr-Cyrl-BA"/>
              </w:rPr>
              <w:t xml:space="preserve"> </w:t>
            </w:r>
            <w:r w:rsidRPr="008976F7">
              <w:rPr>
                <w:rFonts w:eastAsia="Calibri"/>
                <w:noProof/>
                <w:szCs w:val="22"/>
                <w:lang w:val="sr-Cyrl-BA"/>
              </w:rPr>
              <w:t>профил</w:t>
            </w:r>
            <w:r w:rsidR="00C2757A" w:rsidRPr="008976F7">
              <w:rPr>
                <w:rFonts w:eastAsia="Calibri"/>
                <w:noProof/>
                <w:szCs w:val="22"/>
                <w:lang w:val="sr-Cyrl-BA"/>
              </w:rPr>
              <w:t xml:space="preserve"> </w:t>
            </w:r>
            <w:r w:rsidRPr="008976F7">
              <w:rPr>
                <w:rFonts w:eastAsia="Calibri"/>
                <w:noProof/>
                <w:szCs w:val="22"/>
                <w:lang w:val="sr-Cyrl-BA"/>
              </w:rPr>
              <w:t>високе</w:t>
            </w:r>
            <w:r w:rsidR="00C2757A" w:rsidRPr="008976F7">
              <w:rPr>
                <w:rFonts w:eastAsia="Calibri"/>
                <w:noProof/>
                <w:szCs w:val="22"/>
                <w:lang w:val="sr-Cyrl-BA"/>
              </w:rPr>
              <w:t xml:space="preserve"> </w:t>
            </w:r>
            <w:r w:rsidRPr="008976F7">
              <w:rPr>
                <w:rFonts w:eastAsia="Calibri"/>
                <w:noProof/>
                <w:szCs w:val="22"/>
                <w:lang w:val="sr-Cyrl-BA"/>
              </w:rPr>
              <w:t>стручне</w:t>
            </w:r>
            <w:r w:rsidR="00C2757A" w:rsidRPr="008976F7">
              <w:rPr>
                <w:rFonts w:eastAsia="Calibri"/>
                <w:noProof/>
                <w:szCs w:val="22"/>
                <w:lang w:val="sr-Cyrl-BA"/>
              </w:rPr>
              <w:t xml:space="preserve"> </w:t>
            </w:r>
            <w:r w:rsidRPr="008976F7">
              <w:rPr>
                <w:rFonts w:eastAsia="Calibri"/>
                <w:noProof/>
                <w:szCs w:val="22"/>
                <w:lang w:val="sr-Cyrl-BA"/>
              </w:rPr>
              <w:t>спреме</w:t>
            </w:r>
            <w:r w:rsidR="00C2757A" w:rsidRPr="008976F7">
              <w:rPr>
                <w:rFonts w:eastAsia="Calibri"/>
                <w:noProof/>
                <w:szCs w:val="22"/>
                <w:lang w:val="sr-Cyrl-BA"/>
              </w:rPr>
              <w:t xml:space="preserve"> (</w:t>
            </w:r>
            <w:r w:rsidRPr="008976F7">
              <w:rPr>
                <w:rFonts w:eastAsia="Calibri"/>
                <w:noProof/>
                <w:szCs w:val="22"/>
                <w:lang w:val="sr-Latn-RS"/>
              </w:rPr>
              <w:t>VII</w:t>
            </w:r>
            <w:r w:rsidR="00C2757A" w:rsidRPr="008976F7">
              <w:rPr>
                <w:rFonts w:eastAsia="Calibri"/>
                <w:noProof/>
                <w:szCs w:val="22"/>
                <w:lang w:val="hr-BA"/>
              </w:rPr>
              <w:t>/1)</w:t>
            </w:r>
            <w:r w:rsidR="00C2757A" w:rsidRPr="008976F7">
              <w:rPr>
                <w:rFonts w:eastAsia="Calibri"/>
                <w:noProof/>
                <w:szCs w:val="22"/>
                <w:lang w:val="sr-Cyrl-BA"/>
              </w:rPr>
              <w:t xml:space="preserve"> </w:t>
            </w:r>
            <w:r w:rsidRPr="008976F7">
              <w:rPr>
                <w:rFonts w:eastAsia="Calibri"/>
                <w:noProof/>
                <w:szCs w:val="22"/>
                <w:lang w:val="sr-Cyrl-BA"/>
              </w:rPr>
              <w:t>мора</w:t>
            </w:r>
            <w:r w:rsidR="00C2757A" w:rsidRPr="008976F7">
              <w:rPr>
                <w:rFonts w:eastAsia="Calibri"/>
                <w:noProof/>
                <w:szCs w:val="22"/>
                <w:lang w:val="sr-Cyrl-BA"/>
              </w:rPr>
              <w:t xml:space="preserve"> </w:t>
            </w:r>
            <w:r w:rsidRPr="008976F7">
              <w:rPr>
                <w:rFonts w:eastAsia="Calibri"/>
                <w:noProof/>
                <w:szCs w:val="22"/>
                <w:lang w:val="sr-Cyrl-BA"/>
              </w:rPr>
              <w:t>произлазити</w:t>
            </w:r>
            <w:r w:rsidR="00C2757A" w:rsidRPr="008976F7">
              <w:rPr>
                <w:rFonts w:eastAsia="Calibri"/>
                <w:noProof/>
                <w:szCs w:val="22"/>
                <w:lang w:val="sr-Cyrl-BA"/>
              </w:rPr>
              <w:t xml:space="preserve"> </w:t>
            </w:r>
            <w:r w:rsidRPr="008976F7">
              <w:rPr>
                <w:rFonts w:eastAsia="Calibri"/>
                <w:noProof/>
                <w:szCs w:val="22"/>
                <w:lang w:val="sr-Cyrl-BA"/>
              </w:rPr>
              <w:t>из</w:t>
            </w:r>
            <w:r w:rsidR="00C2757A" w:rsidRPr="008976F7">
              <w:rPr>
                <w:rFonts w:eastAsia="Calibri"/>
                <w:noProof/>
                <w:szCs w:val="22"/>
                <w:lang w:val="sr-Cyrl-BA"/>
              </w:rPr>
              <w:t xml:space="preserve"> </w:t>
            </w:r>
            <w:r w:rsidRPr="008976F7">
              <w:rPr>
                <w:rFonts w:eastAsia="Calibri"/>
                <w:noProof/>
                <w:szCs w:val="22"/>
                <w:lang w:val="sr-Cyrl-BA"/>
              </w:rPr>
              <w:t>студијског</w:t>
            </w:r>
            <w:r w:rsidR="00C2757A" w:rsidRPr="008976F7">
              <w:rPr>
                <w:rFonts w:eastAsia="Calibri"/>
                <w:noProof/>
                <w:szCs w:val="22"/>
                <w:lang w:val="sr-Cyrl-BA"/>
              </w:rPr>
              <w:t xml:space="preserve"> </w:t>
            </w:r>
            <w:r w:rsidRPr="008976F7">
              <w:rPr>
                <w:rFonts w:eastAsia="Calibri"/>
                <w:noProof/>
                <w:szCs w:val="22"/>
                <w:lang w:val="sr-Cyrl-BA"/>
              </w:rPr>
              <w:t>програма</w:t>
            </w:r>
            <w:r w:rsidR="00C2757A" w:rsidRPr="008976F7">
              <w:rPr>
                <w:rFonts w:eastAsia="Calibri"/>
                <w:noProof/>
                <w:szCs w:val="22"/>
                <w:lang w:val="sr-Cyrl-BA"/>
              </w:rPr>
              <w:t xml:space="preserve"> </w:t>
            </w:r>
            <w:r w:rsidRPr="008976F7">
              <w:rPr>
                <w:rFonts w:eastAsia="Calibri"/>
                <w:noProof/>
                <w:szCs w:val="22"/>
                <w:lang w:val="sr-Cyrl-BA"/>
              </w:rPr>
              <w:t>у</w:t>
            </w:r>
            <w:r w:rsidR="00C2757A" w:rsidRPr="008976F7">
              <w:rPr>
                <w:rFonts w:eastAsia="Calibri"/>
                <w:noProof/>
                <w:szCs w:val="22"/>
                <w:lang w:val="sr-Cyrl-BA"/>
              </w:rPr>
              <w:t xml:space="preserve"> </w:t>
            </w:r>
            <w:r w:rsidRPr="008976F7">
              <w:rPr>
                <w:rFonts w:eastAsia="Calibri"/>
                <w:noProof/>
                <w:szCs w:val="22"/>
                <w:lang w:val="sr-Cyrl-BA"/>
              </w:rPr>
              <w:t>трајању</w:t>
            </w:r>
            <w:r w:rsidR="00C2757A" w:rsidRPr="008976F7">
              <w:rPr>
                <w:rFonts w:eastAsia="Calibri"/>
                <w:noProof/>
                <w:szCs w:val="22"/>
                <w:lang w:val="sr-Cyrl-BA"/>
              </w:rPr>
              <w:t xml:space="preserve"> </w:t>
            </w:r>
            <w:r w:rsidRPr="008976F7">
              <w:rPr>
                <w:rFonts w:eastAsia="Calibri"/>
                <w:noProof/>
                <w:szCs w:val="22"/>
                <w:lang w:val="sr-Cyrl-BA"/>
              </w:rPr>
              <w:t>од</w:t>
            </w:r>
            <w:r w:rsidR="00C2757A" w:rsidRPr="008976F7">
              <w:rPr>
                <w:rFonts w:eastAsia="Calibri"/>
                <w:noProof/>
                <w:szCs w:val="22"/>
                <w:lang w:val="sr-Cyrl-BA"/>
              </w:rPr>
              <w:t xml:space="preserve"> </w:t>
            </w:r>
            <w:r w:rsidRPr="008976F7">
              <w:rPr>
                <w:rFonts w:eastAsia="Calibri"/>
                <w:noProof/>
                <w:szCs w:val="22"/>
                <w:lang w:val="sr-Cyrl-BA"/>
              </w:rPr>
              <w:t>најмање</w:t>
            </w:r>
            <w:r w:rsidR="00C2757A" w:rsidRPr="008976F7">
              <w:rPr>
                <w:rFonts w:eastAsia="Calibri"/>
                <w:noProof/>
                <w:szCs w:val="22"/>
                <w:lang w:val="sr-Cyrl-BA"/>
              </w:rPr>
              <w:t xml:space="preserve"> </w:t>
            </w:r>
            <w:r w:rsidRPr="008976F7">
              <w:rPr>
                <w:rFonts w:eastAsia="Calibri"/>
                <w:noProof/>
                <w:szCs w:val="22"/>
                <w:lang w:val="sr-Cyrl-BA"/>
              </w:rPr>
              <w:t>четири</w:t>
            </w:r>
            <w:r w:rsidR="00C2757A" w:rsidRPr="008976F7">
              <w:rPr>
                <w:rFonts w:eastAsia="Calibri"/>
                <w:noProof/>
                <w:szCs w:val="22"/>
                <w:lang w:val="sr-Cyrl-BA"/>
              </w:rPr>
              <w:t xml:space="preserve"> </w:t>
            </w:r>
            <w:r w:rsidRPr="008976F7">
              <w:rPr>
                <w:rFonts w:eastAsia="Calibri"/>
                <w:noProof/>
                <w:szCs w:val="22"/>
                <w:lang w:val="sr-Cyrl-BA"/>
              </w:rPr>
              <w:t>године</w:t>
            </w:r>
            <w:r w:rsidR="00C2757A" w:rsidRPr="008976F7">
              <w:rPr>
                <w:rFonts w:eastAsia="Calibri"/>
                <w:noProof/>
                <w:szCs w:val="22"/>
                <w:lang w:val="hr-BA"/>
              </w:rPr>
              <w:t>.</w:t>
            </w:r>
          </w:p>
          <w:p w:rsidR="00C2757A" w:rsidRPr="008976F7" w:rsidRDefault="002C4234" w:rsidP="00C2757A">
            <w:pPr>
              <w:spacing w:after="60" w:line="276" w:lineRule="auto"/>
              <w:jc w:val="both"/>
              <w:rPr>
                <w:rFonts w:eastAsia="Calibri"/>
                <w:szCs w:val="22"/>
                <w:lang w:val="en-US"/>
              </w:rPr>
            </w:pPr>
            <w:r w:rsidRPr="008976F7">
              <w:rPr>
                <w:rFonts w:eastAsia="Calibri"/>
                <w:noProof/>
                <w:szCs w:val="22"/>
                <w:lang w:val="hr-BA"/>
              </w:rPr>
              <w:t>Наставу</w:t>
            </w:r>
            <w:r w:rsidR="00C2757A" w:rsidRPr="008976F7">
              <w:rPr>
                <w:rFonts w:eastAsia="Calibri"/>
                <w:noProof/>
                <w:szCs w:val="22"/>
                <w:lang w:val="hr-BA"/>
              </w:rPr>
              <w:t xml:space="preserve"> </w:t>
            </w:r>
            <w:r w:rsidRPr="008976F7">
              <w:rPr>
                <w:rFonts w:eastAsia="Calibri"/>
                <w:noProof/>
                <w:szCs w:val="22"/>
                <w:lang w:val="hr-BA"/>
              </w:rPr>
              <w:t>могу</w:t>
            </w:r>
            <w:r w:rsidR="00C2757A" w:rsidRPr="008976F7">
              <w:rPr>
                <w:rFonts w:eastAsia="Calibri"/>
                <w:noProof/>
                <w:szCs w:val="22"/>
                <w:lang w:val="hr-BA"/>
              </w:rPr>
              <w:t xml:space="preserve"> </w:t>
            </w:r>
            <w:r w:rsidRPr="008976F7">
              <w:rPr>
                <w:rFonts w:eastAsia="Calibri"/>
                <w:noProof/>
                <w:szCs w:val="22"/>
                <w:lang w:val="hr-BA"/>
              </w:rPr>
              <w:t>изводити</w:t>
            </w:r>
            <w:r w:rsidR="00C2757A" w:rsidRPr="008976F7">
              <w:rPr>
                <w:rFonts w:eastAsia="Calibri"/>
                <w:noProof/>
                <w:szCs w:val="22"/>
                <w:lang w:val="hr-BA"/>
              </w:rPr>
              <w:t xml:space="preserve"> </w:t>
            </w:r>
            <w:r w:rsidRPr="008976F7">
              <w:rPr>
                <w:rFonts w:eastAsia="Calibri"/>
                <w:noProof/>
                <w:szCs w:val="22"/>
                <w:lang w:val="hr-BA"/>
              </w:rPr>
              <w:t>и</w:t>
            </w:r>
            <w:r w:rsidR="00C2757A" w:rsidRPr="008976F7">
              <w:rPr>
                <w:rFonts w:eastAsia="Calibri"/>
                <w:noProof/>
                <w:szCs w:val="22"/>
                <w:lang w:val="hr-BA"/>
              </w:rPr>
              <w:t xml:space="preserve"> </w:t>
            </w:r>
            <w:r w:rsidRPr="008976F7">
              <w:rPr>
                <w:rFonts w:eastAsia="Calibri"/>
                <w:noProof/>
                <w:szCs w:val="22"/>
                <w:lang w:val="hr-BA"/>
              </w:rPr>
              <w:t>други</w:t>
            </w:r>
            <w:r w:rsidR="00C2757A" w:rsidRPr="008976F7">
              <w:rPr>
                <w:rFonts w:eastAsia="Calibri"/>
                <w:noProof/>
                <w:szCs w:val="22"/>
                <w:lang w:val="hr-BA"/>
              </w:rPr>
              <w:t xml:space="preserve"> </w:t>
            </w:r>
            <w:r w:rsidRPr="008976F7">
              <w:rPr>
                <w:rFonts w:eastAsia="Calibri"/>
                <w:noProof/>
                <w:szCs w:val="22"/>
                <w:lang w:val="hr-BA"/>
              </w:rPr>
              <w:t>еквивалентни</w:t>
            </w:r>
            <w:r w:rsidR="00C2757A" w:rsidRPr="008976F7">
              <w:rPr>
                <w:rFonts w:eastAsia="Calibri"/>
                <w:noProof/>
                <w:szCs w:val="22"/>
                <w:lang w:val="hr-BA"/>
              </w:rPr>
              <w:t xml:space="preserve"> </w:t>
            </w:r>
            <w:r w:rsidRPr="008976F7">
              <w:rPr>
                <w:rFonts w:eastAsia="Calibri"/>
                <w:noProof/>
                <w:szCs w:val="22"/>
                <w:lang w:val="hr-BA"/>
              </w:rPr>
              <w:t>профили</w:t>
            </w:r>
            <w:r w:rsidR="00C2757A" w:rsidRPr="008976F7">
              <w:rPr>
                <w:rFonts w:eastAsia="Calibri"/>
                <w:noProof/>
                <w:szCs w:val="22"/>
                <w:lang w:val="hr-BA"/>
              </w:rPr>
              <w:t xml:space="preserve"> </w:t>
            </w:r>
            <w:r w:rsidRPr="008976F7">
              <w:rPr>
                <w:rFonts w:eastAsia="Calibri"/>
                <w:noProof/>
                <w:szCs w:val="22"/>
                <w:lang w:val="hr-BA"/>
              </w:rPr>
              <w:t>горе</w:t>
            </w:r>
            <w:r w:rsidR="00C2757A" w:rsidRPr="008976F7">
              <w:rPr>
                <w:rFonts w:eastAsia="Calibri"/>
                <w:noProof/>
                <w:szCs w:val="22"/>
                <w:lang w:val="hr-BA"/>
              </w:rPr>
              <w:t xml:space="preserve"> </w:t>
            </w:r>
            <w:r w:rsidRPr="008976F7">
              <w:rPr>
                <w:rFonts w:eastAsia="Calibri"/>
                <w:noProof/>
                <w:szCs w:val="22"/>
                <w:lang w:val="hr-BA"/>
              </w:rPr>
              <w:t>наведен</w:t>
            </w:r>
            <w:r w:rsidR="003341D3" w:rsidRPr="008976F7">
              <w:rPr>
                <w:rFonts w:eastAsia="Calibri"/>
                <w:noProof/>
                <w:szCs w:val="22"/>
                <w:lang w:val="sr-Cyrl-BA"/>
              </w:rPr>
              <w:t>о</w:t>
            </w:r>
            <w:r w:rsidRPr="008976F7">
              <w:rPr>
                <w:rFonts w:eastAsia="Calibri"/>
                <w:noProof/>
                <w:szCs w:val="22"/>
                <w:lang w:val="hr-BA"/>
              </w:rPr>
              <w:t>м</w:t>
            </w:r>
            <w:r w:rsidR="00C2757A" w:rsidRPr="008976F7">
              <w:rPr>
                <w:rFonts w:eastAsia="Calibri"/>
                <w:noProof/>
                <w:szCs w:val="22"/>
                <w:lang w:val="hr-BA"/>
              </w:rPr>
              <w:t xml:space="preserve"> </w:t>
            </w:r>
            <w:r w:rsidRPr="008976F7">
              <w:rPr>
                <w:rFonts w:eastAsia="Calibri"/>
                <w:noProof/>
                <w:szCs w:val="22"/>
                <w:lang w:val="hr-BA"/>
              </w:rPr>
              <w:t>профил</w:t>
            </w:r>
            <w:r w:rsidR="003341D3" w:rsidRPr="008976F7">
              <w:rPr>
                <w:rFonts w:eastAsia="Calibri"/>
                <w:noProof/>
                <w:szCs w:val="22"/>
                <w:lang w:val="sr-Cyrl-BA"/>
              </w:rPr>
              <w:t>у</w:t>
            </w:r>
            <w:r w:rsidR="00C2757A" w:rsidRPr="008976F7">
              <w:rPr>
                <w:rFonts w:eastAsia="Calibri"/>
                <w:noProof/>
                <w:szCs w:val="22"/>
              </w:rPr>
              <w:t>,</w:t>
            </w:r>
            <w:r w:rsidR="00C2757A" w:rsidRPr="008976F7">
              <w:rPr>
                <w:rFonts w:eastAsia="Calibri"/>
                <w:noProof/>
                <w:szCs w:val="22"/>
                <w:lang w:val="sr-Cyrl-BA"/>
              </w:rPr>
              <w:t xml:space="preserve"> </w:t>
            </w:r>
            <w:r w:rsidRPr="008976F7">
              <w:rPr>
                <w:rFonts w:eastAsia="Calibri"/>
                <w:noProof/>
                <w:szCs w:val="22"/>
                <w:lang w:val="sr-Cyrl-BA"/>
              </w:rPr>
              <w:t>стечени</w:t>
            </w:r>
            <w:r w:rsidR="00C2757A" w:rsidRPr="008976F7">
              <w:rPr>
                <w:rFonts w:eastAsia="Calibri"/>
                <w:noProof/>
                <w:szCs w:val="22"/>
                <w:lang w:val="sr-Cyrl-BA"/>
              </w:rPr>
              <w:t xml:space="preserve"> </w:t>
            </w:r>
            <w:r w:rsidRPr="008976F7">
              <w:rPr>
                <w:rFonts w:eastAsia="Calibri"/>
                <w:noProof/>
                <w:szCs w:val="22"/>
                <w:lang w:val="sr-Cyrl-BA"/>
              </w:rPr>
              <w:t>похађањем</w:t>
            </w:r>
            <w:r w:rsidR="00C2757A" w:rsidRPr="008976F7">
              <w:rPr>
                <w:rFonts w:eastAsia="Calibri"/>
                <w:noProof/>
                <w:szCs w:val="22"/>
                <w:lang w:val="sr-Cyrl-BA"/>
              </w:rPr>
              <w:t xml:space="preserve"> </w:t>
            </w:r>
            <w:r w:rsidRPr="008976F7">
              <w:rPr>
                <w:rFonts w:eastAsia="Calibri"/>
                <w:noProof/>
                <w:szCs w:val="22"/>
                <w:lang w:val="sr-Cyrl-BA"/>
              </w:rPr>
              <w:t>студијског</w:t>
            </w:r>
            <w:r w:rsidR="00C2757A" w:rsidRPr="008976F7">
              <w:rPr>
                <w:rFonts w:eastAsia="Calibri"/>
                <w:noProof/>
                <w:szCs w:val="22"/>
                <w:lang w:val="sr-Cyrl-BA"/>
              </w:rPr>
              <w:t xml:space="preserve"> </w:t>
            </w:r>
            <w:r w:rsidRPr="008976F7">
              <w:rPr>
                <w:rFonts w:eastAsia="Calibri"/>
                <w:noProof/>
                <w:szCs w:val="22"/>
                <w:lang w:val="sr-Cyrl-BA"/>
              </w:rPr>
              <w:t>програма</w:t>
            </w:r>
            <w:r w:rsidR="00C2757A" w:rsidRPr="008976F7">
              <w:rPr>
                <w:rFonts w:eastAsia="Calibri"/>
                <w:noProof/>
                <w:szCs w:val="22"/>
                <w:lang w:val="sr-Cyrl-BA"/>
              </w:rPr>
              <w:t xml:space="preserve"> </w:t>
            </w:r>
            <w:r w:rsidRPr="008976F7">
              <w:rPr>
                <w:rFonts w:eastAsia="Calibri"/>
                <w:noProof/>
                <w:szCs w:val="22"/>
                <w:lang w:val="sr-Latn-BA"/>
              </w:rPr>
              <w:t>стоматологије</w:t>
            </w:r>
            <w:r w:rsidR="00C2757A" w:rsidRPr="008976F7">
              <w:rPr>
                <w:rFonts w:eastAsia="Calibri"/>
                <w:noProof/>
                <w:szCs w:val="22"/>
                <w:lang w:val="sr-Latn-BA"/>
              </w:rPr>
              <w:t xml:space="preserve"> </w:t>
            </w:r>
            <w:r w:rsidRPr="008976F7">
              <w:rPr>
                <w:rFonts w:eastAsia="Calibri"/>
                <w:noProof/>
                <w:color w:val="000000" w:themeColor="text1"/>
                <w:szCs w:val="22"/>
                <w:lang w:val="sr-Cyrl-BA"/>
              </w:rPr>
              <w:t>у</w:t>
            </w:r>
            <w:r w:rsidR="00C2757A" w:rsidRPr="008976F7">
              <w:rPr>
                <w:rFonts w:eastAsia="Calibri"/>
                <w:noProof/>
                <w:color w:val="000000" w:themeColor="text1"/>
                <w:szCs w:val="22"/>
                <w:lang w:val="sr-Cyrl-BA"/>
              </w:rPr>
              <w:t xml:space="preserve"> </w:t>
            </w:r>
            <w:r w:rsidRPr="008976F7">
              <w:rPr>
                <w:rFonts w:eastAsia="Calibri"/>
                <w:noProof/>
                <w:szCs w:val="22"/>
                <w:lang w:val="sr-Cyrl-BA"/>
              </w:rPr>
              <w:t>истом</w:t>
            </w:r>
            <w:r w:rsidR="00C2757A" w:rsidRPr="008976F7">
              <w:rPr>
                <w:rFonts w:eastAsia="Calibri"/>
                <w:noProof/>
                <w:szCs w:val="22"/>
                <w:lang w:val="sr-Cyrl-BA"/>
              </w:rPr>
              <w:t xml:space="preserve"> </w:t>
            </w:r>
            <w:r w:rsidRPr="008976F7">
              <w:rPr>
                <w:rFonts w:eastAsia="Calibri"/>
                <w:noProof/>
                <w:szCs w:val="22"/>
                <w:lang w:val="sr-Cyrl-BA"/>
              </w:rPr>
              <w:t>или</w:t>
            </w:r>
            <w:r w:rsidR="00C2757A" w:rsidRPr="008976F7">
              <w:rPr>
                <w:rFonts w:eastAsia="Calibri"/>
                <w:noProof/>
                <w:szCs w:val="22"/>
                <w:lang w:val="sr-Cyrl-BA"/>
              </w:rPr>
              <w:t xml:space="preserve"> </w:t>
            </w:r>
            <w:r w:rsidRPr="008976F7">
              <w:rPr>
                <w:rFonts w:eastAsia="Calibri"/>
                <w:noProof/>
                <w:szCs w:val="22"/>
                <w:lang w:val="sr-Cyrl-BA"/>
              </w:rPr>
              <w:t>дужем</w:t>
            </w:r>
            <w:r w:rsidR="00C2757A" w:rsidRPr="008976F7">
              <w:rPr>
                <w:rFonts w:eastAsia="Calibri"/>
                <w:noProof/>
                <w:szCs w:val="22"/>
                <w:lang w:val="sr-Cyrl-BA"/>
              </w:rPr>
              <w:t xml:space="preserve"> </w:t>
            </w:r>
            <w:r w:rsidRPr="008976F7">
              <w:rPr>
                <w:rFonts w:eastAsia="Calibri"/>
                <w:noProof/>
                <w:szCs w:val="22"/>
                <w:lang w:val="sr-Cyrl-BA"/>
              </w:rPr>
              <w:t>трајању</w:t>
            </w:r>
            <w:r w:rsidR="00C2757A" w:rsidRPr="008976F7">
              <w:rPr>
                <w:rFonts w:eastAsia="Calibri"/>
                <w:noProof/>
                <w:szCs w:val="22"/>
                <w:lang w:val="sr-Cyrl-BA"/>
              </w:rPr>
              <w:t xml:space="preserve"> </w:t>
            </w:r>
            <w:r w:rsidRPr="008976F7">
              <w:rPr>
                <w:rFonts w:eastAsia="Calibri"/>
                <w:noProof/>
                <w:szCs w:val="22"/>
                <w:lang w:val="sr-Cyrl-BA"/>
              </w:rPr>
              <w:t>у</w:t>
            </w:r>
            <w:r w:rsidR="00C2757A" w:rsidRPr="008976F7">
              <w:rPr>
                <w:rFonts w:eastAsia="Calibri"/>
                <w:noProof/>
                <w:szCs w:val="22"/>
                <w:lang w:val="sr-Cyrl-BA"/>
              </w:rPr>
              <w:t xml:space="preserve"> </w:t>
            </w:r>
            <w:r w:rsidRPr="008976F7">
              <w:rPr>
                <w:rFonts w:eastAsia="Calibri"/>
                <w:noProof/>
                <w:szCs w:val="22"/>
                <w:lang w:val="sr-Cyrl-BA"/>
              </w:rPr>
              <w:t>болоњском</w:t>
            </w:r>
            <w:r w:rsidR="00C2757A" w:rsidRPr="008976F7">
              <w:rPr>
                <w:rFonts w:eastAsia="Calibri"/>
                <w:noProof/>
                <w:szCs w:val="22"/>
                <w:lang w:val="sr-Cyrl-BA"/>
              </w:rPr>
              <w:t xml:space="preserve"> </w:t>
            </w:r>
            <w:r w:rsidRPr="008976F7">
              <w:rPr>
                <w:rFonts w:eastAsia="Calibri"/>
                <w:noProof/>
                <w:szCs w:val="22"/>
                <w:lang w:val="sr-Cyrl-BA"/>
              </w:rPr>
              <w:t>високообразовном</w:t>
            </w:r>
            <w:r w:rsidR="00C2757A" w:rsidRPr="008976F7">
              <w:rPr>
                <w:rFonts w:eastAsia="Calibri"/>
                <w:noProof/>
                <w:szCs w:val="22"/>
                <w:lang w:val="sr-Cyrl-BA"/>
              </w:rPr>
              <w:t xml:space="preserve"> </w:t>
            </w:r>
            <w:r w:rsidRPr="008976F7">
              <w:rPr>
                <w:rFonts w:eastAsia="Calibri"/>
                <w:noProof/>
                <w:szCs w:val="22"/>
                <w:lang w:val="sr-Cyrl-BA"/>
              </w:rPr>
              <w:t>процесу</w:t>
            </w:r>
            <w:r w:rsidR="00C2757A" w:rsidRPr="008976F7">
              <w:rPr>
                <w:rFonts w:eastAsia="Calibri"/>
                <w:noProof/>
                <w:szCs w:val="22"/>
                <w:lang w:val="sr-Cyrl-BA"/>
              </w:rPr>
              <w:t xml:space="preserve">, </w:t>
            </w:r>
            <w:r w:rsidRPr="008976F7">
              <w:rPr>
                <w:rFonts w:eastAsia="Calibri"/>
                <w:noProof/>
                <w:szCs w:val="22"/>
                <w:lang w:val="sr-Cyrl-BA"/>
              </w:rPr>
              <w:t>с</w:t>
            </w:r>
            <w:r w:rsidR="00C2757A" w:rsidRPr="008976F7">
              <w:rPr>
                <w:rFonts w:eastAsia="Calibri"/>
                <w:noProof/>
                <w:szCs w:val="22"/>
                <w:lang w:val="sr-Cyrl-BA"/>
              </w:rPr>
              <w:t xml:space="preserve"> </w:t>
            </w:r>
            <w:r w:rsidRPr="008976F7">
              <w:rPr>
                <w:rFonts w:eastAsia="Calibri"/>
                <w:noProof/>
                <w:szCs w:val="22"/>
                <w:lang w:val="sr-Cyrl-BA"/>
              </w:rPr>
              <w:t>дипломом</w:t>
            </w:r>
            <w:r w:rsidR="00C2757A" w:rsidRPr="008976F7">
              <w:rPr>
                <w:rFonts w:eastAsia="Calibri"/>
                <w:noProof/>
                <w:szCs w:val="22"/>
                <w:lang w:val="sr-Cyrl-BA"/>
              </w:rPr>
              <w:t xml:space="preserve"> </w:t>
            </w:r>
            <w:r w:rsidRPr="008976F7">
              <w:rPr>
                <w:rFonts w:eastAsia="Calibri"/>
                <w:noProof/>
                <w:szCs w:val="22"/>
                <w:lang w:val="sr-Cyrl-BA"/>
              </w:rPr>
              <w:t>и</w:t>
            </w:r>
            <w:r w:rsidR="00C2757A" w:rsidRPr="008976F7">
              <w:rPr>
                <w:rFonts w:eastAsia="Calibri"/>
                <w:noProof/>
                <w:szCs w:val="22"/>
                <w:lang w:val="sr-Cyrl-BA"/>
              </w:rPr>
              <w:t xml:space="preserve"> </w:t>
            </w:r>
            <w:r w:rsidRPr="008976F7">
              <w:rPr>
                <w:rFonts w:eastAsia="Calibri"/>
                <w:noProof/>
                <w:szCs w:val="22"/>
                <w:lang w:val="sr-Cyrl-BA"/>
              </w:rPr>
              <w:t>додатком</w:t>
            </w:r>
            <w:r w:rsidR="00C2757A" w:rsidRPr="008976F7">
              <w:rPr>
                <w:rFonts w:eastAsia="Calibri"/>
                <w:noProof/>
                <w:szCs w:val="22"/>
                <w:lang w:val="sr-Cyrl-BA"/>
              </w:rPr>
              <w:t xml:space="preserve"> </w:t>
            </w:r>
            <w:r w:rsidRPr="008976F7">
              <w:rPr>
                <w:rFonts w:eastAsia="Calibri"/>
                <w:noProof/>
                <w:szCs w:val="22"/>
                <w:lang w:val="sr-Cyrl-BA"/>
              </w:rPr>
              <w:t>дипломе</w:t>
            </w:r>
            <w:r w:rsidR="00C2757A" w:rsidRPr="008976F7">
              <w:rPr>
                <w:rFonts w:eastAsia="Calibri"/>
                <w:noProof/>
                <w:szCs w:val="22"/>
                <w:lang w:val="sr-Cyrl-BA"/>
              </w:rPr>
              <w:t xml:space="preserve">, </w:t>
            </w:r>
            <w:r w:rsidRPr="008976F7">
              <w:rPr>
                <w:rFonts w:eastAsia="Calibri"/>
                <w:noProof/>
                <w:szCs w:val="22"/>
              </w:rPr>
              <w:t>који</w:t>
            </w:r>
            <w:r w:rsidR="00C2757A" w:rsidRPr="008976F7">
              <w:rPr>
                <w:rFonts w:eastAsia="Calibri"/>
                <w:noProof/>
                <w:szCs w:val="22"/>
              </w:rPr>
              <w:t xml:space="preserve"> </w:t>
            </w:r>
            <w:r w:rsidRPr="008976F7">
              <w:rPr>
                <w:rFonts w:eastAsia="Calibri"/>
                <w:noProof/>
                <w:szCs w:val="22"/>
              </w:rPr>
              <w:t>се</w:t>
            </w:r>
            <w:r w:rsidR="00C2757A" w:rsidRPr="008976F7">
              <w:rPr>
                <w:rFonts w:eastAsia="Calibri"/>
                <w:noProof/>
                <w:szCs w:val="22"/>
              </w:rPr>
              <w:t xml:space="preserve"> </w:t>
            </w:r>
            <w:r w:rsidRPr="008976F7">
              <w:rPr>
                <w:rFonts w:eastAsia="Calibri"/>
                <w:noProof/>
                <w:szCs w:val="22"/>
                <w:lang w:val="sr-Cyrl-BA"/>
              </w:rPr>
              <w:t>издаје</w:t>
            </w:r>
            <w:r w:rsidR="00C2757A" w:rsidRPr="008976F7">
              <w:rPr>
                <w:rFonts w:eastAsia="Calibri"/>
                <w:noProof/>
                <w:szCs w:val="22"/>
                <w:lang w:val="sr-Cyrl-BA"/>
              </w:rPr>
              <w:t xml:space="preserve"> </w:t>
            </w:r>
            <w:r w:rsidRPr="008976F7">
              <w:rPr>
                <w:rFonts w:eastAsia="Calibri"/>
                <w:noProof/>
                <w:szCs w:val="22"/>
                <w:lang w:val="sr-Cyrl-BA"/>
              </w:rPr>
              <w:t>и</w:t>
            </w:r>
            <w:r w:rsidR="00C2757A" w:rsidRPr="008976F7">
              <w:rPr>
                <w:rFonts w:eastAsia="Calibri"/>
                <w:noProof/>
                <w:szCs w:val="22"/>
                <w:lang w:val="sr-Cyrl-BA"/>
              </w:rPr>
              <w:t xml:space="preserve"> </w:t>
            </w:r>
            <w:r w:rsidRPr="008976F7">
              <w:rPr>
                <w:rFonts w:eastAsia="Calibri"/>
                <w:noProof/>
                <w:szCs w:val="22"/>
                <w:lang w:val="sr-Cyrl-BA"/>
              </w:rPr>
              <w:t>прилаже</w:t>
            </w:r>
            <w:r w:rsidR="00C2757A" w:rsidRPr="008976F7">
              <w:rPr>
                <w:rFonts w:eastAsia="Calibri"/>
                <w:noProof/>
                <w:szCs w:val="22"/>
                <w:lang w:val="sr-Cyrl-BA"/>
              </w:rPr>
              <w:t xml:space="preserve"> </w:t>
            </w:r>
            <w:r w:rsidRPr="008976F7">
              <w:rPr>
                <w:rFonts w:eastAsia="Calibri"/>
                <w:noProof/>
                <w:szCs w:val="22"/>
                <w:lang w:val="sr-Cyrl-BA"/>
              </w:rPr>
              <w:t>уз</w:t>
            </w:r>
            <w:r w:rsidR="00C2757A" w:rsidRPr="008976F7">
              <w:rPr>
                <w:rFonts w:eastAsia="Calibri"/>
                <w:noProof/>
                <w:szCs w:val="22"/>
                <w:lang w:val="sr-Cyrl-BA"/>
              </w:rPr>
              <w:t xml:space="preserve"> </w:t>
            </w:r>
            <w:r w:rsidRPr="008976F7">
              <w:rPr>
                <w:rFonts w:eastAsia="Calibri"/>
                <w:noProof/>
                <w:szCs w:val="22"/>
                <w:lang w:val="sr-Cyrl-BA"/>
              </w:rPr>
              <w:t>диплому</w:t>
            </w:r>
            <w:r w:rsidR="00C2757A" w:rsidRPr="008976F7">
              <w:rPr>
                <w:rFonts w:eastAsia="Calibri"/>
                <w:noProof/>
                <w:szCs w:val="22"/>
                <w:lang w:val="sr-Cyrl-BA"/>
              </w:rPr>
              <w:t xml:space="preserve"> </w:t>
            </w:r>
            <w:r w:rsidRPr="008976F7">
              <w:rPr>
                <w:rFonts w:eastAsia="Calibri"/>
                <w:noProof/>
                <w:szCs w:val="22"/>
                <w:lang w:val="sr-Cyrl-BA"/>
              </w:rPr>
              <w:t>високошколске</w:t>
            </w:r>
            <w:r w:rsidR="00C2757A" w:rsidRPr="008976F7">
              <w:rPr>
                <w:rFonts w:eastAsia="Calibri"/>
                <w:noProof/>
                <w:szCs w:val="22"/>
                <w:lang w:val="sr-Cyrl-BA"/>
              </w:rPr>
              <w:t xml:space="preserve"> </w:t>
            </w:r>
            <w:r w:rsidRPr="008976F7">
              <w:rPr>
                <w:rFonts w:eastAsia="Calibri"/>
                <w:noProof/>
                <w:szCs w:val="22"/>
                <w:lang w:val="sr-Cyrl-BA"/>
              </w:rPr>
              <w:t>установе</w:t>
            </w:r>
            <w:r w:rsidR="00C2757A" w:rsidRPr="008976F7">
              <w:rPr>
                <w:rFonts w:eastAsia="Calibri"/>
                <w:noProof/>
                <w:szCs w:val="22"/>
                <w:lang w:val="sr-Cyrl-BA"/>
              </w:rPr>
              <w:t xml:space="preserve"> </w:t>
            </w:r>
            <w:r w:rsidRPr="008976F7">
              <w:rPr>
                <w:rFonts w:eastAsia="Calibri"/>
                <w:noProof/>
                <w:szCs w:val="22"/>
                <w:lang w:val="sr-Cyrl-BA"/>
              </w:rPr>
              <w:t>ради</w:t>
            </w:r>
            <w:r w:rsidR="00C2757A" w:rsidRPr="008976F7">
              <w:rPr>
                <w:rFonts w:eastAsia="Calibri"/>
                <w:noProof/>
                <w:szCs w:val="22"/>
                <w:lang w:val="sr-Cyrl-BA"/>
              </w:rPr>
              <w:t xml:space="preserve"> </w:t>
            </w:r>
            <w:r w:rsidRPr="008976F7">
              <w:rPr>
                <w:rFonts w:eastAsia="Calibri"/>
                <w:noProof/>
                <w:szCs w:val="22"/>
                <w:lang w:val="sr-Cyrl-BA"/>
              </w:rPr>
              <w:t>детаљнијег</w:t>
            </w:r>
            <w:r w:rsidR="00C2757A" w:rsidRPr="008976F7">
              <w:rPr>
                <w:rFonts w:eastAsia="Calibri"/>
                <w:noProof/>
                <w:szCs w:val="22"/>
                <w:lang w:val="sr-Cyrl-BA"/>
              </w:rPr>
              <w:t xml:space="preserve"> </w:t>
            </w:r>
            <w:r w:rsidRPr="008976F7">
              <w:rPr>
                <w:rFonts w:eastAsia="Calibri"/>
                <w:noProof/>
                <w:szCs w:val="22"/>
                <w:lang w:val="sr-Cyrl-BA"/>
              </w:rPr>
              <w:t>увида</w:t>
            </w:r>
            <w:r w:rsidR="00C2757A" w:rsidRPr="008976F7">
              <w:rPr>
                <w:rFonts w:eastAsia="Calibri"/>
                <w:noProof/>
                <w:szCs w:val="22"/>
                <w:lang w:val="sr-Cyrl-BA"/>
              </w:rPr>
              <w:t xml:space="preserve"> </w:t>
            </w:r>
            <w:r w:rsidRPr="008976F7">
              <w:rPr>
                <w:rFonts w:eastAsia="Calibri"/>
                <w:noProof/>
                <w:szCs w:val="22"/>
                <w:lang w:val="sr-Cyrl-BA"/>
              </w:rPr>
              <w:t>у</w:t>
            </w:r>
            <w:r w:rsidR="00C2757A" w:rsidRPr="008976F7">
              <w:rPr>
                <w:rFonts w:eastAsia="Calibri"/>
                <w:noProof/>
                <w:szCs w:val="22"/>
                <w:lang w:val="sr-Cyrl-BA"/>
              </w:rPr>
              <w:t xml:space="preserve"> </w:t>
            </w:r>
            <w:r w:rsidRPr="008976F7">
              <w:rPr>
                <w:rFonts w:eastAsia="Calibri"/>
                <w:noProof/>
                <w:szCs w:val="22"/>
                <w:lang w:val="sr-Cyrl-BA"/>
              </w:rPr>
              <w:t>ниво</w:t>
            </w:r>
            <w:r w:rsidR="00C2757A" w:rsidRPr="008976F7">
              <w:rPr>
                <w:rFonts w:eastAsia="Calibri"/>
                <w:noProof/>
                <w:szCs w:val="22"/>
                <w:lang w:val="sr-Cyrl-BA"/>
              </w:rPr>
              <w:t xml:space="preserve">, </w:t>
            </w:r>
            <w:r w:rsidRPr="008976F7">
              <w:rPr>
                <w:rFonts w:eastAsia="Calibri"/>
                <w:noProof/>
                <w:szCs w:val="22"/>
                <w:lang w:val="sr-Cyrl-BA"/>
              </w:rPr>
              <w:t>природу</w:t>
            </w:r>
            <w:r w:rsidR="00C2757A" w:rsidRPr="008976F7">
              <w:rPr>
                <w:rFonts w:eastAsia="Calibri"/>
                <w:noProof/>
                <w:szCs w:val="22"/>
                <w:lang w:val="sr-Cyrl-BA"/>
              </w:rPr>
              <w:t xml:space="preserve">, </w:t>
            </w:r>
            <w:r w:rsidRPr="008976F7">
              <w:rPr>
                <w:rFonts w:eastAsia="Calibri"/>
                <w:noProof/>
                <w:szCs w:val="22"/>
                <w:lang w:val="sr-Cyrl-BA"/>
              </w:rPr>
              <w:t>садржај</w:t>
            </w:r>
            <w:r w:rsidR="00C2757A" w:rsidRPr="008976F7">
              <w:rPr>
                <w:rFonts w:eastAsia="Calibri"/>
                <w:noProof/>
                <w:szCs w:val="22"/>
                <w:lang w:val="sr-Cyrl-BA"/>
              </w:rPr>
              <w:t xml:space="preserve">, </w:t>
            </w:r>
            <w:r w:rsidRPr="008976F7">
              <w:rPr>
                <w:rFonts w:eastAsia="Calibri"/>
                <w:noProof/>
                <w:szCs w:val="22"/>
                <w:lang w:val="sr-Cyrl-BA"/>
              </w:rPr>
              <w:t>систем</w:t>
            </w:r>
            <w:r w:rsidR="00C2757A" w:rsidRPr="008976F7">
              <w:rPr>
                <w:rFonts w:eastAsia="Calibri"/>
                <w:noProof/>
                <w:szCs w:val="22"/>
                <w:lang w:val="sr-Cyrl-BA"/>
              </w:rPr>
              <w:t xml:space="preserve"> </w:t>
            </w:r>
            <w:r w:rsidRPr="008976F7">
              <w:rPr>
                <w:rFonts w:eastAsia="Calibri"/>
                <w:noProof/>
                <w:szCs w:val="22"/>
                <w:lang w:val="sr-Cyrl-BA"/>
              </w:rPr>
              <w:t>и</w:t>
            </w:r>
            <w:r w:rsidR="00C2757A" w:rsidRPr="008976F7">
              <w:rPr>
                <w:rFonts w:eastAsia="Calibri"/>
                <w:noProof/>
                <w:szCs w:val="22"/>
                <w:lang w:val="sr-Cyrl-BA"/>
              </w:rPr>
              <w:t xml:space="preserve"> </w:t>
            </w:r>
            <w:r w:rsidRPr="008976F7">
              <w:rPr>
                <w:rFonts w:eastAsia="Calibri"/>
                <w:noProof/>
                <w:szCs w:val="22"/>
                <w:lang w:val="sr-Cyrl-BA"/>
              </w:rPr>
              <w:t>правила</w:t>
            </w:r>
            <w:r w:rsidR="00C2757A" w:rsidRPr="008976F7">
              <w:rPr>
                <w:rFonts w:eastAsia="Calibri"/>
                <w:noProof/>
                <w:szCs w:val="22"/>
                <w:lang w:val="sr-Cyrl-BA"/>
              </w:rPr>
              <w:t xml:space="preserve"> </w:t>
            </w:r>
            <w:r w:rsidRPr="008976F7">
              <w:rPr>
                <w:rFonts w:eastAsia="Calibri"/>
                <w:noProof/>
                <w:szCs w:val="22"/>
                <w:lang w:val="sr-Cyrl-BA"/>
              </w:rPr>
              <w:t>студирања</w:t>
            </w:r>
            <w:r w:rsidR="00C2757A" w:rsidRPr="008976F7">
              <w:rPr>
                <w:rFonts w:eastAsia="Calibri"/>
                <w:noProof/>
                <w:szCs w:val="22"/>
                <w:lang w:val="sr-Cyrl-BA"/>
              </w:rPr>
              <w:t>.</w:t>
            </w:r>
          </w:p>
          <w:p w:rsidR="00C2757A" w:rsidRPr="008976F7" w:rsidRDefault="002C4234" w:rsidP="00C2757A">
            <w:pPr>
              <w:autoSpaceDE w:val="0"/>
              <w:jc w:val="both"/>
              <w:rPr>
                <w:szCs w:val="22"/>
                <w:lang w:val="sr-Latn-RS"/>
              </w:rPr>
            </w:pPr>
            <w:r w:rsidRPr="008976F7">
              <w:rPr>
                <w:b/>
                <w:szCs w:val="22"/>
                <w:lang w:val="sr-Latn-RS"/>
              </w:rPr>
              <w:t>Напомена</w:t>
            </w:r>
            <w:r w:rsidR="00C2757A" w:rsidRPr="008976F7">
              <w:rPr>
                <w:b/>
                <w:szCs w:val="22"/>
                <w:lang w:val="sr-Latn-RS"/>
              </w:rPr>
              <w:t xml:space="preserve">: </w:t>
            </w:r>
            <w:r w:rsidRPr="008976F7">
              <w:rPr>
                <w:szCs w:val="22"/>
                <w:lang w:val="sr-Latn-RS"/>
              </w:rPr>
              <w:t>Наставници</w:t>
            </w:r>
            <w:r w:rsidR="00C2757A" w:rsidRPr="008976F7">
              <w:rPr>
                <w:szCs w:val="22"/>
                <w:lang w:val="sr-Latn-RS"/>
              </w:rPr>
              <w:t xml:space="preserve"> </w:t>
            </w:r>
            <w:r w:rsidRPr="008976F7">
              <w:rPr>
                <w:szCs w:val="22"/>
                <w:lang w:val="sr-Latn-RS"/>
              </w:rPr>
              <w:t>чији</w:t>
            </w:r>
            <w:r w:rsidR="00C2757A" w:rsidRPr="008976F7">
              <w:rPr>
                <w:szCs w:val="22"/>
                <w:lang w:val="sr-Latn-RS"/>
              </w:rPr>
              <w:t xml:space="preserve"> </w:t>
            </w:r>
            <w:r w:rsidRPr="008976F7">
              <w:rPr>
                <w:szCs w:val="22"/>
                <w:lang w:val="sr-Latn-RS"/>
              </w:rPr>
              <w:t>профили</w:t>
            </w:r>
            <w:r w:rsidR="00C2757A" w:rsidRPr="008976F7">
              <w:rPr>
                <w:szCs w:val="22"/>
                <w:lang w:val="sr-Latn-RS"/>
              </w:rPr>
              <w:t xml:space="preserve"> </w:t>
            </w:r>
            <w:r w:rsidRPr="008976F7">
              <w:rPr>
                <w:szCs w:val="22"/>
                <w:lang w:val="sr-Latn-RS"/>
              </w:rPr>
              <w:t>нису</w:t>
            </w:r>
            <w:r w:rsidR="00C2757A" w:rsidRPr="008976F7">
              <w:rPr>
                <w:szCs w:val="22"/>
                <w:lang w:val="sr-Latn-RS"/>
              </w:rPr>
              <w:t xml:space="preserve"> </w:t>
            </w:r>
            <w:r w:rsidRPr="008976F7">
              <w:rPr>
                <w:szCs w:val="22"/>
                <w:lang w:val="sr-Latn-RS"/>
              </w:rPr>
              <w:t>набројани</w:t>
            </w:r>
            <w:r w:rsidR="00C2757A" w:rsidRPr="008976F7">
              <w:rPr>
                <w:szCs w:val="22"/>
                <w:lang w:val="sr-Latn-RS"/>
              </w:rPr>
              <w:t xml:space="preserve">, </w:t>
            </w:r>
            <w:r w:rsidRPr="008976F7">
              <w:rPr>
                <w:szCs w:val="22"/>
                <w:lang w:val="sr-Latn-RS"/>
              </w:rPr>
              <w:t>који</w:t>
            </w:r>
            <w:r w:rsidR="00C2757A" w:rsidRPr="008976F7">
              <w:rPr>
                <w:szCs w:val="22"/>
                <w:lang w:val="sr-Latn-RS"/>
              </w:rPr>
              <w:t xml:space="preserve"> </w:t>
            </w:r>
            <w:r w:rsidRPr="008976F7">
              <w:rPr>
                <w:szCs w:val="22"/>
                <w:lang w:val="sr-Latn-RS"/>
              </w:rPr>
              <w:t>су</w:t>
            </w:r>
            <w:r w:rsidR="00C2757A" w:rsidRPr="008976F7">
              <w:rPr>
                <w:szCs w:val="22"/>
                <w:lang w:val="sr-Latn-RS"/>
              </w:rPr>
              <w:t xml:space="preserve"> </w:t>
            </w:r>
            <w:r w:rsidRPr="008976F7">
              <w:rPr>
                <w:szCs w:val="22"/>
                <w:lang w:val="sr-Latn-RS"/>
              </w:rPr>
              <w:t>примљени</w:t>
            </w:r>
            <w:r w:rsidR="00C2757A" w:rsidRPr="008976F7">
              <w:rPr>
                <w:szCs w:val="22"/>
                <w:lang w:val="sr-Latn-RS"/>
              </w:rPr>
              <w:t xml:space="preserve"> </w:t>
            </w:r>
            <w:r w:rsidRPr="008976F7">
              <w:rPr>
                <w:szCs w:val="22"/>
                <w:lang w:val="sr-Latn-RS"/>
              </w:rPr>
              <w:t>у</w:t>
            </w:r>
            <w:r w:rsidR="00C2757A" w:rsidRPr="008976F7">
              <w:rPr>
                <w:szCs w:val="22"/>
                <w:lang w:val="sr-Latn-RS"/>
              </w:rPr>
              <w:t xml:space="preserve"> </w:t>
            </w:r>
            <w:r w:rsidRPr="008976F7">
              <w:rPr>
                <w:szCs w:val="22"/>
                <w:lang w:val="sr-Latn-RS"/>
              </w:rPr>
              <w:t>радни</w:t>
            </w:r>
            <w:r w:rsidR="00C2757A" w:rsidRPr="008976F7">
              <w:rPr>
                <w:szCs w:val="22"/>
                <w:lang w:val="sr-Latn-RS"/>
              </w:rPr>
              <w:t xml:space="preserve"> </w:t>
            </w:r>
            <w:r w:rsidRPr="008976F7">
              <w:rPr>
                <w:szCs w:val="22"/>
                <w:lang w:val="sr-Latn-RS"/>
              </w:rPr>
              <w:t>однос</w:t>
            </w:r>
            <w:r w:rsidR="00C2757A" w:rsidRPr="008976F7">
              <w:rPr>
                <w:szCs w:val="22"/>
                <w:lang w:val="sr-Latn-RS"/>
              </w:rPr>
              <w:t xml:space="preserve"> </w:t>
            </w:r>
            <w:r w:rsidRPr="008976F7">
              <w:rPr>
                <w:szCs w:val="22"/>
                <w:lang w:val="sr-Latn-RS"/>
              </w:rPr>
              <w:t>до</w:t>
            </w:r>
            <w:r w:rsidR="00C2757A" w:rsidRPr="008976F7">
              <w:rPr>
                <w:szCs w:val="22"/>
                <w:lang w:val="sr-Latn-RS"/>
              </w:rPr>
              <w:t xml:space="preserve"> </w:t>
            </w:r>
            <w:r w:rsidRPr="008976F7">
              <w:rPr>
                <w:szCs w:val="22"/>
                <w:lang w:val="hr-BA"/>
              </w:rPr>
              <w:t>примјене</w:t>
            </w:r>
            <w:r w:rsidR="00C2757A" w:rsidRPr="008976F7">
              <w:rPr>
                <w:szCs w:val="22"/>
                <w:lang w:val="sr-Latn-RS"/>
              </w:rPr>
              <w:t xml:space="preserve"> </w:t>
            </w:r>
            <w:r w:rsidRPr="008976F7">
              <w:rPr>
                <w:szCs w:val="22"/>
                <w:lang w:val="sr-Latn-RS"/>
              </w:rPr>
              <w:t>овог</w:t>
            </w:r>
            <w:r w:rsidR="00C2757A" w:rsidRPr="008976F7">
              <w:rPr>
                <w:szCs w:val="22"/>
                <w:lang w:val="sr-Latn-RS"/>
              </w:rPr>
              <w:t xml:space="preserve"> </w:t>
            </w:r>
            <w:r w:rsidR="00E02E4E" w:rsidRPr="008976F7">
              <w:rPr>
                <w:szCs w:val="22"/>
                <w:lang w:val="sr-Latn-RS"/>
              </w:rPr>
              <w:t>н</w:t>
            </w:r>
            <w:r w:rsidRPr="008976F7">
              <w:rPr>
                <w:szCs w:val="22"/>
                <w:lang w:val="sr-Latn-RS"/>
              </w:rPr>
              <w:t>аставног</w:t>
            </w:r>
            <w:r w:rsidR="00C2757A" w:rsidRPr="008976F7">
              <w:rPr>
                <w:szCs w:val="22"/>
                <w:lang w:val="sr-Latn-RS"/>
              </w:rPr>
              <w:t xml:space="preserve"> </w:t>
            </w:r>
            <w:r w:rsidRPr="008976F7">
              <w:rPr>
                <w:szCs w:val="22"/>
                <w:lang w:val="sr-Latn-RS"/>
              </w:rPr>
              <w:t>плана</w:t>
            </w:r>
            <w:r w:rsidR="00C2757A" w:rsidRPr="008976F7">
              <w:rPr>
                <w:szCs w:val="22"/>
                <w:lang w:val="sr-Latn-RS"/>
              </w:rPr>
              <w:t xml:space="preserve"> </w:t>
            </w:r>
            <w:r w:rsidRPr="008976F7">
              <w:rPr>
                <w:szCs w:val="22"/>
                <w:lang w:val="sr-Latn-RS"/>
              </w:rPr>
              <w:t>и</w:t>
            </w:r>
            <w:r w:rsidR="00C2757A" w:rsidRPr="008976F7">
              <w:rPr>
                <w:szCs w:val="22"/>
                <w:lang w:val="sr-Latn-RS"/>
              </w:rPr>
              <w:t xml:space="preserve"> </w:t>
            </w:r>
            <w:r w:rsidRPr="008976F7">
              <w:rPr>
                <w:szCs w:val="22"/>
                <w:lang w:val="sr-Latn-RS"/>
              </w:rPr>
              <w:t>програма</w:t>
            </w:r>
            <w:r w:rsidR="00C2757A" w:rsidRPr="008976F7">
              <w:rPr>
                <w:szCs w:val="22"/>
                <w:lang w:val="sr-Latn-RS"/>
              </w:rPr>
              <w:t xml:space="preserve"> </w:t>
            </w:r>
            <w:r w:rsidRPr="008976F7">
              <w:rPr>
                <w:szCs w:val="22"/>
                <w:lang w:val="sr-Latn-RS"/>
              </w:rPr>
              <w:t>у</w:t>
            </w:r>
            <w:r w:rsidR="00C2757A" w:rsidRPr="008976F7">
              <w:rPr>
                <w:szCs w:val="22"/>
                <w:lang w:val="sr-Latn-RS"/>
              </w:rPr>
              <w:t xml:space="preserve"> </w:t>
            </w:r>
            <w:r w:rsidRPr="008976F7">
              <w:rPr>
                <w:szCs w:val="22"/>
                <w:lang w:val="sr-Latn-RS"/>
              </w:rPr>
              <w:t>средњим</w:t>
            </w:r>
            <w:r w:rsidR="00C2757A" w:rsidRPr="008976F7">
              <w:rPr>
                <w:szCs w:val="22"/>
                <w:lang w:val="sr-Latn-RS"/>
              </w:rPr>
              <w:t xml:space="preserve"> </w:t>
            </w:r>
            <w:r w:rsidRPr="008976F7">
              <w:rPr>
                <w:szCs w:val="22"/>
                <w:lang w:val="sr-Latn-RS"/>
              </w:rPr>
              <w:t>школама</w:t>
            </w:r>
            <w:r w:rsidR="00C2757A" w:rsidRPr="008976F7">
              <w:rPr>
                <w:szCs w:val="22"/>
                <w:lang w:val="sr-Latn-RS"/>
              </w:rPr>
              <w:t xml:space="preserve"> </w:t>
            </w:r>
            <w:r w:rsidRPr="008976F7">
              <w:rPr>
                <w:szCs w:val="22"/>
                <w:lang w:val="sr-Latn-RS"/>
              </w:rPr>
              <w:t>Брчко</w:t>
            </w:r>
            <w:r w:rsidR="00C2757A" w:rsidRPr="008976F7">
              <w:rPr>
                <w:szCs w:val="22"/>
                <w:lang w:val="sr-Latn-RS"/>
              </w:rPr>
              <w:t xml:space="preserve"> </w:t>
            </w:r>
            <w:r w:rsidRPr="008976F7">
              <w:rPr>
                <w:szCs w:val="22"/>
                <w:lang w:val="sr-Latn-RS"/>
              </w:rPr>
              <w:t>дистрикта</w:t>
            </w:r>
            <w:r w:rsidR="00C2757A" w:rsidRPr="008976F7">
              <w:rPr>
                <w:szCs w:val="22"/>
                <w:lang w:val="sr-Latn-RS"/>
              </w:rPr>
              <w:t xml:space="preserve"> </w:t>
            </w:r>
            <w:r w:rsidRPr="008976F7">
              <w:rPr>
                <w:szCs w:val="22"/>
                <w:lang w:val="sr-Latn-RS"/>
              </w:rPr>
              <w:t>БиХ</w:t>
            </w:r>
            <w:r w:rsidR="00C2757A" w:rsidRPr="008976F7">
              <w:rPr>
                <w:szCs w:val="22"/>
                <w:lang w:val="sr-Latn-RS"/>
              </w:rPr>
              <w:t xml:space="preserve">, </w:t>
            </w:r>
            <w:r w:rsidRPr="008976F7">
              <w:rPr>
                <w:szCs w:val="22"/>
                <w:lang w:val="sr-Latn-RS"/>
              </w:rPr>
              <w:t>могу</w:t>
            </w:r>
            <w:r w:rsidR="00C2757A" w:rsidRPr="008976F7">
              <w:rPr>
                <w:szCs w:val="22"/>
                <w:lang w:val="sr-Latn-RS"/>
              </w:rPr>
              <w:t xml:space="preserve"> </w:t>
            </w:r>
            <w:r w:rsidRPr="008976F7">
              <w:rPr>
                <w:szCs w:val="22"/>
                <w:lang w:val="sr-Latn-RS"/>
              </w:rPr>
              <w:t>и</w:t>
            </w:r>
            <w:r w:rsidR="00C2757A" w:rsidRPr="008976F7">
              <w:rPr>
                <w:szCs w:val="22"/>
                <w:lang w:val="sr-Latn-RS"/>
              </w:rPr>
              <w:t xml:space="preserve"> </w:t>
            </w:r>
            <w:r w:rsidRPr="008976F7">
              <w:rPr>
                <w:szCs w:val="22"/>
                <w:lang w:val="sr-Latn-RS"/>
              </w:rPr>
              <w:t>даље</w:t>
            </w:r>
            <w:r w:rsidR="00C2757A" w:rsidRPr="008976F7">
              <w:rPr>
                <w:szCs w:val="22"/>
                <w:lang w:val="sr-Latn-RS"/>
              </w:rPr>
              <w:t xml:space="preserve"> </w:t>
            </w:r>
            <w:r w:rsidRPr="008976F7">
              <w:rPr>
                <w:szCs w:val="22"/>
                <w:lang w:val="sr-Latn-RS"/>
              </w:rPr>
              <w:t>изводити</w:t>
            </w:r>
            <w:r w:rsidR="00C2757A" w:rsidRPr="008976F7">
              <w:rPr>
                <w:szCs w:val="22"/>
                <w:lang w:val="sr-Latn-RS"/>
              </w:rPr>
              <w:t xml:space="preserve"> </w:t>
            </w:r>
            <w:r w:rsidRPr="008976F7">
              <w:rPr>
                <w:szCs w:val="22"/>
                <w:lang w:val="sr-Latn-RS"/>
              </w:rPr>
              <w:t>наставу</w:t>
            </w:r>
            <w:r w:rsidR="00C2757A" w:rsidRPr="008976F7">
              <w:rPr>
                <w:szCs w:val="22"/>
                <w:lang w:val="sr-Latn-RS"/>
              </w:rPr>
              <w:t>.</w:t>
            </w:r>
          </w:p>
          <w:p w:rsidR="00C2757A" w:rsidRPr="008976F7" w:rsidRDefault="00C2757A" w:rsidP="00C2757A">
            <w:pPr>
              <w:rPr>
                <w:rFonts w:eastAsia="Calibri"/>
                <w:b/>
                <w:color w:val="FF0000"/>
                <w:szCs w:val="22"/>
                <w:lang w:val="sr-Cyrl-BA"/>
              </w:rPr>
            </w:pPr>
          </w:p>
          <w:p w:rsidR="00C2757A" w:rsidRPr="008976F7" w:rsidRDefault="00C2757A" w:rsidP="00B61587">
            <w:pPr>
              <w:rPr>
                <w:b/>
                <w:szCs w:val="22"/>
                <w:lang w:val="en-US"/>
              </w:rPr>
            </w:pPr>
          </w:p>
        </w:tc>
      </w:tr>
    </w:tbl>
    <w:p w:rsidR="00B61587" w:rsidRPr="008976F7" w:rsidRDefault="00B61587" w:rsidP="00B61587">
      <w:pPr>
        <w:rPr>
          <w:szCs w:val="22"/>
          <w:lang w:val="en-US"/>
        </w:rPr>
      </w:pPr>
    </w:p>
    <w:p w:rsidR="00B61587" w:rsidRPr="008976F7" w:rsidRDefault="00B61587"/>
    <w:p w:rsidR="00B61587" w:rsidRPr="008976F7" w:rsidRDefault="00B61587"/>
    <w:p w:rsidR="00AB128A" w:rsidRPr="008976F7" w:rsidRDefault="00AB128A"/>
    <w:p w:rsidR="00AB128A" w:rsidRPr="008976F7" w:rsidRDefault="00AB128A"/>
    <w:p w:rsidR="00AB128A" w:rsidRPr="008976F7" w:rsidRDefault="00AB128A"/>
    <w:p w:rsidR="00AB128A" w:rsidRPr="008976F7" w:rsidRDefault="00AB128A" w:rsidP="00AB128A"/>
    <w:p w:rsidR="00C2757A" w:rsidRPr="008976F7" w:rsidRDefault="00C2757A" w:rsidP="00AB128A"/>
    <w:p w:rsidR="00C2757A" w:rsidRPr="008976F7" w:rsidRDefault="00C2757A" w:rsidP="00AB128A"/>
    <w:p w:rsidR="00C2757A" w:rsidRPr="008976F7" w:rsidRDefault="00C2757A" w:rsidP="00AB128A"/>
    <w:p w:rsidR="00C2757A" w:rsidRPr="008976F7" w:rsidRDefault="00C2757A" w:rsidP="00AB128A"/>
    <w:p w:rsidR="00E02E4E" w:rsidRPr="008976F7" w:rsidRDefault="00E02E4E" w:rsidP="00AB128A"/>
    <w:p w:rsidR="00E02E4E" w:rsidRPr="008976F7" w:rsidRDefault="00E02E4E" w:rsidP="00AB128A"/>
    <w:p w:rsidR="00E02E4E" w:rsidRPr="008976F7" w:rsidRDefault="00E02E4E" w:rsidP="00AB128A"/>
    <w:p w:rsidR="00C2757A" w:rsidRPr="008976F7" w:rsidRDefault="00C2757A" w:rsidP="00AB128A"/>
    <w:p w:rsidR="00DF5764" w:rsidRPr="008976F7" w:rsidRDefault="00DF5764" w:rsidP="00DF5764">
      <w:pPr>
        <w:jc w:val="center"/>
        <w:rPr>
          <w:b/>
          <w:lang w:val="hr-BA"/>
        </w:rPr>
      </w:pPr>
      <w:r w:rsidRPr="008976F7">
        <w:rPr>
          <w:b/>
          <w:lang w:val="hr-BA"/>
        </w:rPr>
        <w:t>НАСТАВНИ ПРОГРАМ</w:t>
      </w:r>
    </w:p>
    <w:p w:rsidR="00DF5764" w:rsidRPr="008976F7" w:rsidRDefault="00DF5764" w:rsidP="00DF5764">
      <w:pPr>
        <w:keepNext/>
        <w:jc w:val="center"/>
        <w:outlineLvl w:val="0"/>
        <w:rPr>
          <w:b/>
          <w:bCs/>
          <w:szCs w:val="32"/>
          <w:lang w:val="sr-Cyrl-CS"/>
        </w:rPr>
      </w:pPr>
      <w:r w:rsidRPr="008976F7">
        <w:rPr>
          <w:b/>
          <w:bCs/>
          <w:szCs w:val="32"/>
          <w:lang w:val="sr-Cyrl-CS"/>
        </w:rPr>
        <w:t xml:space="preserve"> </w:t>
      </w:r>
      <w:bookmarkStart w:id="32" w:name="_Toc107305854"/>
      <w:bookmarkStart w:id="33" w:name="_Toc109371451"/>
      <w:r w:rsidRPr="008976F7">
        <w:rPr>
          <w:b/>
          <w:bCs/>
          <w:szCs w:val="32"/>
          <w:lang w:val="sr-Cyrl-CS"/>
        </w:rPr>
        <w:t>ПРАВОСЛАВНА ВЈЕРОНАУКА</w:t>
      </w:r>
      <w:bookmarkEnd w:id="32"/>
      <w:bookmarkEnd w:id="33"/>
    </w:p>
    <w:p w:rsidR="00DF5764" w:rsidRPr="008976F7" w:rsidRDefault="00DF5764" w:rsidP="00DF5764">
      <w:pPr>
        <w:ind w:left="357" w:hanging="357"/>
        <w:jc w:val="center"/>
        <w:rPr>
          <w:b/>
          <w:bCs/>
          <w:szCs w:val="22"/>
          <w:lang w:val="hr-BA"/>
        </w:rPr>
      </w:pPr>
    </w:p>
    <w:p w:rsidR="00DF5764" w:rsidRPr="008976F7" w:rsidRDefault="00DF5764" w:rsidP="00DF5764">
      <w:pPr>
        <w:ind w:left="357" w:hanging="357"/>
        <w:jc w:val="center"/>
        <w:rPr>
          <w:bCs/>
          <w:szCs w:val="22"/>
          <w:lang w:val="sr-Latn-BA"/>
        </w:rPr>
      </w:pPr>
      <w:r w:rsidRPr="008976F7">
        <w:rPr>
          <w:bCs/>
          <w:szCs w:val="22"/>
          <w:lang w:val="bs-Cyrl-BA"/>
        </w:rPr>
        <w:t xml:space="preserve">ГОДИШЊИ БРОЈ </w:t>
      </w:r>
      <w:r w:rsidRPr="008976F7">
        <w:rPr>
          <w:bCs/>
          <w:szCs w:val="22"/>
          <w:lang w:val="hr-BA"/>
        </w:rPr>
        <w:t xml:space="preserve">НАСТАВНИХ </w:t>
      </w:r>
      <w:r w:rsidRPr="008976F7">
        <w:rPr>
          <w:bCs/>
          <w:szCs w:val="22"/>
          <w:lang w:val="bs-Cyrl-BA"/>
        </w:rPr>
        <w:t xml:space="preserve">ЧАСОВА: </w:t>
      </w:r>
      <w:r w:rsidRPr="008976F7">
        <w:rPr>
          <w:bCs/>
          <w:szCs w:val="22"/>
          <w:lang w:val="sr-Latn-BA"/>
        </w:rPr>
        <w:t>35</w:t>
      </w:r>
    </w:p>
    <w:p w:rsidR="00DF5764" w:rsidRPr="008976F7" w:rsidRDefault="00DF5764" w:rsidP="00DF5764">
      <w:pPr>
        <w:ind w:left="357" w:hanging="357"/>
        <w:jc w:val="center"/>
        <w:rPr>
          <w:bCs/>
          <w:szCs w:val="22"/>
          <w:lang w:val="sr-Latn-BA"/>
        </w:rPr>
      </w:pPr>
      <w:r w:rsidRPr="008976F7">
        <w:rPr>
          <w:szCs w:val="22"/>
          <w:lang w:val="hr-BA"/>
        </w:rPr>
        <w:t xml:space="preserve">СЕДМИЧНИ БРОЈ НАСТАВНИХ ЧАСОВА: </w:t>
      </w:r>
      <w:r w:rsidRPr="008976F7">
        <w:rPr>
          <w:bCs/>
          <w:szCs w:val="22"/>
          <w:lang w:val="sr-Latn-BA"/>
        </w:rPr>
        <w:t>1</w:t>
      </w:r>
    </w:p>
    <w:p w:rsidR="00DF5764" w:rsidRPr="008976F7" w:rsidRDefault="00DF5764" w:rsidP="00DF5764">
      <w:pPr>
        <w:rPr>
          <w:szCs w:val="22"/>
          <w:lang w:val="hr-HR"/>
        </w:rPr>
      </w:pPr>
    </w:p>
    <w:p w:rsidR="00DF5764" w:rsidRPr="008976F7" w:rsidRDefault="00DF5764" w:rsidP="00DF5764">
      <w:pPr>
        <w:rPr>
          <w:szCs w:val="22"/>
          <w:lang w:val="hr-BA"/>
        </w:rPr>
      </w:pPr>
    </w:p>
    <w:p w:rsidR="00DF5764" w:rsidRPr="008976F7" w:rsidRDefault="00DF5764" w:rsidP="00DF5764">
      <w:pPr>
        <w:rPr>
          <w:szCs w:val="22"/>
          <w:lang w:val="hr-BA"/>
        </w:rPr>
      </w:pPr>
    </w:p>
    <w:p w:rsidR="00DF5764" w:rsidRPr="008976F7" w:rsidRDefault="00DF5764" w:rsidP="00DF5764">
      <w:pPr>
        <w:rPr>
          <w:szCs w:val="22"/>
          <w:lang w:val="hr-BA"/>
        </w:rPr>
      </w:pPr>
    </w:p>
    <w:p w:rsidR="00DF5764" w:rsidRPr="008976F7" w:rsidRDefault="00DF5764" w:rsidP="00DF5764">
      <w:pPr>
        <w:rPr>
          <w:szCs w:val="22"/>
          <w:lang w:val="hr-BA"/>
        </w:rPr>
      </w:pPr>
    </w:p>
    <w:p w:rsidR="00DF5764" w:rsidRPr="008976F7" w:rsidRDefault="00DF5764" w:rsidP="00DF5764">
      <w:pPr>
        <w:rPr>
          <w:b/>
          <w:bCs/>
          <w:szCs w:val="22"/>
          <w:lang w:val="hr-BA"/>
        </w:rPr>
      </w:pPr>
    </w:p>
    <w:p w:rsidR="00DF5764" w:rsidRPr="008976F7" w:rsidRDefault="00DF5764" w:rsidP="00DF5764">
      <w:pPr>
        <w:jc w:val="center"/>
        <w:rPr>
          <w:b/>
          <w:bCs/>
          <w:szCs w:val="22"/>
          <w:lang w:val="hr-BA"/>
        </w:rPr>
      </w:pPr>
    </w:p>
    <w:p w:rsidR="00DF5764" w:rsidRPr="008976F7" w:rsidRDefault="00DF5764" w:rsidP="00DF5764">
      <w:pPr>
        <w:jc w:val="center"/>
        <w:rPr>
          <w:szCs w:val="22"/>
          <w:lang w:val="ru-RU"/>
        </w:rPr>
      </w:pPr>
    </w:p>
    <w:p w:rsidR="00DF5764" w:rsidRPr="008976F7" w:rsidRDefault="00DF5764" w:rsidP="00DF5764">
      <w:pPr>
        <w:jc w:val="center"/>
        <w:rPr>
          <w:szCs w:val="22"/>
          <w:lang w:val="ru-RU"/>
        </w:rPr>
      </w:pPr>
    </w:p>
    <w:p w:rsidR="00DF5764" w:rsidRPr="008976F7" w:rsidRDefault="00DF5764" w:rsidP="00DF5764">
      <w:pPr>
        <w:jc w:val="center"/>
        <w:rPr>
          <w:szCs w:val="22"/>
          <w:lang w:val="ru-RU"/>
        </w:rPr>
      </w:pPr>
    </w:p>
    <w:p w:rsidR="00DF5764" w:rsidRPr="008976F7" w:rsidRDefault="00DF5764" w:rsidP="00DF5764">
      <w:pPr>
        <w:jc w:val="center"/>
        <w:rPr>
          <w:szCs w:val="22"/>
          <w:lang w:val="ru-RU"/>
        </w:rPr>
      </w:pPr>
    </w:p>
    <w:p w:rsidR="00DF5764" w:rsidRPr="008976F7" w:rsidRDefault="00DF5764" w:rsidP="00DF5764">
      <w:pPr>
        <w:jc w:val="center"/>
        <w:rPr>
          <w:szCs w:val="22"/>
          <w:lang w:val="ru-RU"/>
        </w:rPr>
      </w:pPr>
    </w:p>
    <w:p w:rsidR="00DF5764" w:rsidRPr="008976F7" w:rsidRDefault="00DF5764" w:rsidP="00DF5764">
      <w:pPr>
        <w:jc w:val="center"/>
        <w:rPr>
          <w:szCs w:val="22"/>
          <w:lang w:val="ru-RU"/>
        </w:rPr>
      </w:pPr>
    </w:p>
    <w:p w:rsidR="00DF5764" w:rsidRPr="008976F7" w:rsidRDefault="00DF5764" w:rsidP="00DF5764">
      <w:pPr>
        <w:jc w:val="center"/>
        <w:rPr>
          <w:szCs w:val="22"/>
          <w:lang w:val="ru-RU"/>
        </w:rPr>
      </w:pPr>
    </w:p>
    <w:p w:rsidR="00DF5764" w:rsidRPr="008976F7" w:rsidRDefault="00DF5764" w:rsidP="00DF5764">
      <w:pPr>
        <w:jc w:val="center"/>
        <w:rPr>
          <w:szCs w:val="22"/>
          <w:lang w:val="ru-RU"/>
        </w:rPr>
      </w:pPr>
    </w:p>
    <w:p w:rsidR="00DF5764" w:rsidRPr="008976F7" w:rsidRDefault="00DF5764" w:rsidP="00DF5764">
      <w:pPr>
        <w:jc w:val="center"/>
        <w:rPr>
          <w:szCs w:val="22"/>
          <w:lang w:val="ru-RU"/>
        </w:rPr>
      </w:pPr>
    </w:p>
    <w:p w:rsidR="00DF5764" w:rsidRPr="008976F7" w:rsidRDefault="00DF5764" w:rsidP="00DF5764">
      <w:pPr>
        <w:jc w:val="center"/>
        <w:rPr>
          <w:szCs w:val="22"/>
          <w:lang w:val="ru-RU"/>
        </w:rPr>
      </w:pPr>
    </w:p>
    <w:p w:rsidR="00DF5764" w:rsidRPr="008976F7" w:rsidRDefault="00DF5764" w:rsidP="00DF5764">
      <w:pPr>
        <w:jc w:val="center"/>
        <w:rPr>
          <w:szCs w:val="22"/>
          <w:lang w:val="ru-RU"/>
        </w:rPr>
      </w:pPr>
    </w:p>
    <w:p w:rsidR="00DF5764" w:rsidRPr="008976F7" w:rsidRDefault="00DF5764" w:rsidP="00DF5764">
      <w:pPr>
        <w:jc w:val="center"/>
        <w:rPr>
          <w:szCs w:val="22"/>
          <w:lang w:val="ru-RU"/>
        </w:rPr>
      </w:pPr>
    </w:p>
    <w:p w:rsidR="00DF5764" w:rsidRPr="008976F7" w:rsidRDefault="00DF5764" w:rsidP="00DF5764">
      <w:pPr>
        <w:jc w:val="center"/>
        <w:rPr>
          <w:szCs w:val="22"/>
          <w:lang w:val="ru-RU"/>
        </w:rPr>
      </w:pPr>
    </w:p>
    <w:p w:rsidR="00DF5764" w:rsidRPr="008976F7" w:rsidRDefault="00DF5764" w:rsidP="00DF5764">
      <w:pPr>
        <w:jc w:val="center"/>
        <w:rPr>
          <w:szCs w:val="22"/>
          <w:lang w:val="ru-RU"/>
        </w:rPr>
      </w:pPr>
    </w:p>
    <w:p w:rsidR="00DF5764" w:rsidRPr="008976F7" w:rsidRDefault="00DF5764" w:rsidP="00DF5764">
      <w:pPr>
        <w:jc w:val="center"/>
        <w:rPr>
          <w:szCs w:val="22"/>
          <w:lang w:val="ru-RU"/>
        </w:rPr>
      </w:pPr>
    </w:p>
    <w:p w:rsidR="00DF5764" w:rsidRPr="008976F7" w:rsidRDefault="00DF5764" w:rsidP="00DF5764">
      <w:pPr>
        <w:jc w:val="center"/>
        <w:rPr>
          <w:szCs w:val="22"/>
          <w:lang w:val="ru-RU"/>
        </w:rPr>
      </w:pPr>
    </w:p>
    <w:p w:rsidR="00DF5764" w:rsidRPr="008976F7" w:rsidRDefault="00DF5764" w:rsidP="00DF5764">
      <w:pPr>
        <w:jc w:val="center"/>
        <w:rPr>
          <w:szCs w:val="22"/>
          <w:lang w:val="ru-RU"/>
        </w:rPr>
      </w:pPr>
    </w:p>
    <w:p w:rsidR="00DF5764" w:rsidRPr="008976F7" w:rsidRDefault="00DF5764" w:rsidP="00DF5764">
      <w:pPr>
        <w:rPr>
          <w:szCs w:val="22"/>
          <w:lang w:val="sr-Cyrl-CS"/>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tbl>
      <w:tblPr>
        <w:tblW w:w="3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1431"/>
        <w:gridCol w:w="1103"/>
        <w:gridCol w:w="1682"/>
        <w:gridCol w:w="887"/>
        <w:gridCol w:w="2145"/>
        <w:gridCol w:w="1774"/>
      </w:tblGrid>
      <w:tr w:rsidR="00DF5764" w:rsidRPr="008976F7" w:rsidTr="002E1D8D">
        <w:trPr>
          <w:trHeight w:val="20"/>
          <w:jc w:val="center"/>
        </w:trPr>
        <w:tc>
          <w:tcPr>
            <w:tcW w:w="294" w:type="pct"/>
            <w:vAlign w:val="center"/>
          </w:tcPr>
          <w:p w:rsidR="00DF5764" w:rsidRPr="008976F7" w:rsidRDefault="00DF5764" w:rsidP="00DF5764">
            <w:pPr>
              <w:jc w:val="center"/>
              <w:rPr>
                <w:b/>
                <w:szCs w:val="22"/>
                <w:lang w:val="sr-Cyrl-CS"/>
              </w:rPr>
            </w:pPr>
            <w:r w:rsidRPr="008976F7">
              <w:rPr>
                <w:b/>
                <w:szCs w:val="22"/>
                <w:lang w:val="sr-Cyrl-CS"/>
              </w:rPr>
              <w:t>Ред.</w:t>
            </w:r>
          </w:p>
          <w:p w:rsidR="00DF5764" w:rsidRPr="008976F7" w:rsidRDefault="00DF5764" w:rsidP="00DF5764">
            <w:pPr>
              <w:jc w:val="center"/>
              <w:rPr>
                <w:b/>
                <w:szCs w:val="22"/>
                <w:lang w:val="sr-Cyrl-CS"/>
              </w:rPr>
            </w:pPr>
            <w:r w:rsidRPr="008976F7">
              <w:rPr>
                <w:b/>
                <w:szCs w:val="22"/>
                <w:lang w:val="sr-Cyrl-CS"/>
              </w:rPr>
              <w:t>број</w:t>
            </w:r>
          </w:p>
          <w:p w:rsidR="00DF5764" w:rsidRPr="008976F7" w:rsidRDefault="00DF5764" w:rsidP="00DF5764">
            <w:pPr>
              <w:jc w:val="center"/>
              <w:rPr>
                <w:b/>
                <w:szCs w:val="22"/>
                <w:lang w:val="sr-Cyrl-CS"/>
              </w:rPr>
            </w:pPr>
            <w:r w:rsidRPr="008976F7">
              <w:rPr>
                <w:b/>
                <w:szCs w:val="22"/>
                <w:lang w:val="sr-Cyrl-CS"/>
              </w:rPr>
              <w:t>наст.</w:t>
            </w:r>
          </w:p>
          <w:p w:rsidR="00DF5764" w:rsidRPr="008976F7" w:rsidRDefault="00DF5764" w:rsidP="00DF5764">
            <w:pPr>
              <w:jc w:val="center"/>
              <w:rPr>
                <w:szCs w:val="22"/>
                <w:lang w:val="sr-Cyrl-CS"/>
              </w:rPr>
            </w:pPr>
            <w:r w:rsidRPr="008976F7">
              <w:rPr>
                <w:b/>
                <w:szCs w:val="22"/>
                <w:lang w:val="sr-Cyrl-CS"/>
              </w:rPr>
              <w:t>теме</w:t>
            </w:r>
          </w:p>
        </w:tc>
        <w:tc>
          <w:tcPr>
            <w:tcW w:w="589" w:type="pct"/>
            <w:vAlign w:val="center"/>
          </w:tcPr>
          <w:p w:rsidR="00DF5764" w:rsidRPr="008976F7" w:rsidRDefault="00DF5764" w:rsidP="00DF5764">
            <w:pPr>
              <w:jc w:val="center"/>
              <w:rPr>
                <w:b/>
                <w:szCs w:val="22"/>
                <w:lang w:val="sr-Cyrl-CS"/>
              </w:rPr>
            </w:pPr>
            <w:r w:rsidRPr="008976F7">
              <w:rPr>
                <w:b/>
                <w:szCs w:val="22"/>
                <w:lang w:val="sr-Cyrl-CS"/>
              </w:rPr>
              <w:t>Назив</w:t>
            </w:r>
          </w:p>
          <w:p w:rsidR="00DF5764" w:rsidRPr="008976F7" w:rsidRDefault="00DF5764" w:rsidP="00DF5764">
            <w:pPr>
              <w:jc w:val="center"/>
              <w:rPr>
                <w:b/>
                <w:szCs w:val="22"/>
                <w:lang w:val="sr-Cyrl-CS"/>
              </w:rPr>
            </w:pPr>
            <w:r w:rsidRPr="008976F7">
              <w:rPr>
                <w:b/>
                <w:szCs w:val="22"/>
                <w:lang w:val="sr-Cyrl-CS"/>
              </w:rPr>
              <w:t>наставне</w:t>
            </w:r>
          </w:p>
          <w:p w:rsidR="00DF5764" w:rsidRPr="008976F7" w:rsidRDefault="00DF5764" w:rsidP="00DF5764">
            <w:pPr>
              <w:jc w:val="center"/>
              <w:rPr>
                <w:szCs w:val="22"/>
                <w:lang w:val="sr-Cyrl-CS"/>
              </w:rPr>
            </w:pPr>
            <w:r w:rsidRPr="008976F7">
              <w:rPr>
                <w:b/>
                <w:szCs w:val="22"/>
                <w:lang w:val="sr-Cyrl-CS"/>
              </w:rPr>
              <w:t>теме</w:t>
            </w:r>
          </w:p>
        </w:tc>
        <w:tc>
          <w:tcPr>
            <w:tcW w:w="454" w:type="pct"/>
            <w:vAlign w:val="center"/>
          </w:tcPr>
          <w:p w:rsidR="00DF5764" w:rsidRPr="008976F7" w:rsidRDefault="00DF5764" w:rsidP="00DF5764">
            <w:pPr>
              <w:jc w:val="center"/>
              <w:rPr>
                <w:b/>
                <w:szCs w:val="22"/>
                <w:lang w:val="sr-Cyrl-CS"/>
              </w:rPr>
            </w:pPr>
            <w:r w:rsidRPr="008976F7">
              <w:rPr>
                <w:b/>
                <w:szCs w:val="22"/>
                <w:lang w:val="sr-Cyrl-CS"/>
              </w:rPr>
              <w:t>Ред.</w:t>
            </w:r>
          </w:p>
          <w:p w:rsidR="00DF5764" w:rsidRPr="008976F7" w:rsidRDefault="00DF5764" w:rsidP="00DF5764">
            <w:pPr>
              <w:jc w:val="center"/>
              <w:rPr>
                <w:b/>
                <w:szCs w:val="22"/>
                <w:lang w:val="sr-Cyrl-CS"/>
              </w:rPr>
            </w:pPr>
            <w:r w:rsidRPr="008976F7">
              <w:rPr>
                <w:b/>
                <w:szCs w:val="22"/>
                <w:lang w:val="sr-Cyrl-CS"/>
              </w:rPr>
              <w:t>број</w:t>
            </w:r>
          </w:p>
          <w:p w:rsidR="00DF5764" w:rsidRPr="008976F7" w:rsidRDefault="00DF5764" w:rsidP="00DF5764">
            <w:pPr>
              <w:jc w:val="center"/>
              <w:rPr>
                <w:b/>
                <w:szCs w:val="22"/>
                <w:lang w:val="sr-Cyrl-CS"/>
              </w:rPr>
            </w:pPr>
            <w:r w:rsidRPr="008976F7">
              <w:rPr>
                <w:b/>
                <w:szCs w:val="22"/>
                <w:lang w:val="sr-Cyrl-CS"/>
              </w:rPr>
              <w:t>наст.</w:t>
            </w:r>
          </w:p>
          <w:p w:rsidR="00DF5764" w:rsidRPr="008976F7" w:rsidRDefault="00DF5764" w:rsidP="00DF5764">
            <w:pPr>
              <w:jc w:val="center"/>
              <w:rPr>
                <w:szCs w:val="22"/>
                <w:lang w:val="sr-Cyrl-CS"/>
              </w:rPr>
            </w:pPr>
            <w:r w:rsidRPr="008976F7">
              <w:rPr>
                <w:b/>
                <w:szCs w:val="22"/>
                <w:lang w:val="sr-Cyrl-CS"/>
              </w:rPr>
              <w:t>јединице</w:t>
            </w:r>
          </w:p>
        </w:tc>
        <w:tc>
          <w:tcPr>
            <w:tcW w:w="749" w:type="pct"/>
            <w:vAlign w:val="center"/>
          </w:tcPr>
          <w:p w:rsidR="00DF5764" w:rsidRPr="008976F7" w:rsidRDefault="00DF5764" w:rsidP="00DF5764">
            <w:pPr>
              <w:jc w:val="center"/>
              <w:rPr>
                <w:b/>
                <w:szCs w:val="22"/>
                <w:lang w:val="sr-Cyrl-CS"/>
              </w:rPr>
            </w:pPr>
            <w:r w:rsidRPr="008976F7">
              <w:rPr>
                <w:b/>
                <w:szCs w:val="22"/>
                <w:lang w:val="sr-Cyrl-CS"/>
              </w:rPr>
              <w:t>Назив наставне јединице</w:t>
            </w:r>
          </w:p>
        </w:tc>
        <w:tc>
          <w:tcPr>
            <w:tcW w:w="365" w:type="pct"/>
            <w:vAlign w:val="center"/>
          </w:tcPr>
          <w:p w:rsidR="00DF5764" w:rsidRPr="008976F7" w:rsidRDefault="00DF5764" w:rsidP="00DF5764">
            <w:pPr>
              <w:jc w:val="center"/>
              <w:rPr>
                <w:szCs w:val="22"/>
                <w:lang w:val="sr-Cyrl-CS"/>
              </w:rPr>
            </w:pPr>
            <w:r w:rsidRPr="008976F7">
              <w:rPr>
                <w:b/>
                <w:szCs w:val="22"/>
                <w:lang w:val="sr-Cyrl-CS"/>
              </w:rPr>
              <w:t>Број часова</w:t>
            </w:r>
          </w:p>
        </w:tc>
        <w:tc>
          <w:tcPr>
            <w:tcW w:w="1268" w:type="pct"/>
            <w:vAlign w:val="center"/>
          </w:tcPr>
          <w:p w:rsidR="00DF5764" w:rsidRPr="008976F7" w:rsidRDefault="00DF5764" w:rsidP="00DF5764">
            <w:pPr>
              <w:jc w:val="center"/>
              <w:rPr>
                <w:b/>
                <w:szCs w:val="22"/>
              </w:rPr>
            </w:pPr>
            <w:r w:rsidRPr="008976F7">
              <w:rPr>
                <w:b/>
                <w:szCs w:val="22"/>
                <w:lang w:val="sr-Cyrl-CS"/>
              </w:rPr>
              <w:t>Исходи знања</w:t>
            </w:r>
          </w:p>
        </w:tc>
        <w:tc>
          <w:tcPr>
            <w:tcW w:w="1282" w:type="pct"/>
            <w:vAlign w:val="center"/>
          </w:tcPr>
          <w:p w:rsidR="00DF5764" w:rsidRPr="008976F7" w:rsidRDefault="00DF5764" w:rsidP="00DF5764">
            <w:pPr>
              <w:jc w:val="center"/>
              <w:rPr>
                <w:b/>
                <w:szCs w:val="22"/>
                <w:lang w:val="sr-Cyrl-CS"/>
              </w:rPr>
            </w:pPr>
            <w:r w:rsidRPr="008976F7">
              <w:rPr>
                <w:b/>
                <w:szCs w:val="22"/>
                <w:lang w:val="sr-Cyrl-CS"/>
              </w:rPr>
              <w:t>Смјернице за вјероучитеља</w:t>
            </w:r>
          </w:p>
        </w:tc>
      </w:tr>
      <w:tr w:rsidR="00DF5764" w:rsidRPr="008976F7" w:rsidTr="002E1D8D">
        <w:trPr>
          <w:trHeight w:val="20"/>
          <w:jc w:val="center"/>
        </w:trPr>
        <w:tc>
          <w:tcPr>
            <w:tcW w:w="294" w:type="pct"/>
            <w:vMerge w:val="restart"/>
            <w:vAlign w:val="center"/>
          </w:tcPr>
          <w:p w:rsidR="00DF5764" w:rsidRPr="008976F7" w:rsidRDefault="00DF5764" w:rsidP="00DF5764">
            <w:pPr>
              <w:jc w:val="center"/>
              <w:rPr>
                <w:b/>
                <w:szCs w:val="22"/>
                <w:lang w:val="sr-Cyrl-CS"/>
              </w:rPr>
            </w:pPr>
            <w:r w:rsidRPr="008976F7">
              <w:rPr>
                <w:b/>
                <w:szCs w:val="22"/>
                <w:lang w:val="sr-Cyrl-CS"/>
              </w:rPr>
              <w:t>1.</w:t>
            </w:r>
          </w:p>
        </w:tc>
        <w:tc>
          <w:tcPr>
            <w:tcW w:w="589" w:type="pct"/>
            <w:vMerge w:val="restart"/>
            <w:vAlign w:val="center"/>
          </w:tcPr>
          <w:p w:rsidR="00DF5764" w:rsidRPr="008976F7" w:rsidRDefault="00DF5764" w:rsidP="00DF5764">
            <w:pPr>
              <w:jc w:val="center"/>
              <w:rPr>
                <w:b/>
                <w:szCs w:val="22"/>
                <w:lang w:val="sr-Cyrl-CS"/>
              </w:rPr>
            </w:pPr>
            <w:r w:rsidRPr="008976F7">
              <w:rPr>
                <w:b/>
                <w:szCs w:val="22"/>
                <w:lang w:val="sr-Cyrl-CS"/>
              </w:rPr>
              <w:t>Свето откр</w:t>
            </w:r>
            <w:r w:rsidRPr="008976F7">
              <w:rPr>
                <w:b/>
                <w:szCs w:val="22"/>
              </w:rPr>
              <w:t>и</w:t>
            </w:r>
            <w:r w:rsidRPr="008976F7">
              <w:rPr>
                <w:b/>
                <w:szCs w:val="22"/>
                <w:lang w:val="sr-Cyrl-CS"/>
              </w:rPr>
              <w:t>вење</w:t>
            </w:r>
          </w:p>
        </w:tc>
        <w:tc>
          <w:tcPr>
            <w:tcW w:w="454" w:type="pct"/>
          </w:tcPr>
          <w:p w:rsidR="00DF5764" w:rsidRPr="008976F7" w:rsidRDefault="00DF5764" w:rsidP="00DF5764">
            <w:pPr>
              <w:jc w:val="center"/>
              <w:rPr>
                <w:szCs w:val="22"/>
                <w:lang w:val="sr-Cyrl-CS"/>
              </w:rPr>
            </w:pPr>
            <w:r w:rsidRPr="008976F7">
              <w:rPr>
                <w:szCs w:val="22"/>
                <w:lang w:val="sr-Cyrl-CS"/>
              </w:rPr>
              <w:t>1.</w:t>
            </w:r>
          </w:p>
        </w:tc>
        <w:tc>
          <w:tcPr>
            <w:tcW w:w="749" w:type="pct"/>
          </w:tcPr>
          <w:p w:rsidR="00DF5764" w:rsidRPr="008976F7" w:rsidRDefault="00DF5764" w:rsidP="00DF5764">
            <w:pPr>
              <w:rPr>
                <w:szCs w:val="22"/>
                <w:lang w:val="sr-Cyrl-CS"/>
              </w:rPr>
            </w:pPr>
            <w:r w:rsidRPr="008976F7">
              <w:rPr>
                <w:szCs w:val="22"/>
                <w:lang w:val="sr-Cyrl-CS"/>
              </w:rPr>
              <w:t>Господ нам се јави</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val="restart"/>
          </w:tcPr>
          <w:p w:rsidR="00DF5764" w:rsidRPr="008976F7" w:rsidRDefault="00DF5764" w:rsidP="00DF5764">
            <w:pPr>
              <w:rPr>
                <w:i/>
                <w:szCs w:val="22"/>
                <w:lang w:val="ru-RU"/>
              </w:rPr>
            </w:pPr>
            <w:r w:rsidRPr="008976F7">
              <w:rPr>
                <w:i/>
                <w:szCs w:val="22"/>
                <w:lang w:val="sr-Cyrl-CS"/>
              </w:rPr>
              <w:t>Ученик ће бити способан да:</w:t>
            </w:r>
          </w:p>
          <w:p w:rsidR="00DF5764" w:rsidRPr="008976F7" w:rsidRDefault="00DF5764" w:rsidP="00DF5764">
            <w:pPr>
              <w:rPr>
                <w:szCs w:val="22"/>
                <w:lang w:val="sr-Latn-CS"/>
              </w:rPr>
            </w:pPr>
            <w:r w:rsidRPr="008976F7">
              <w:rPr>
                <w:szCs w:val="22"/>
                <w:lang w:val="sr-Cyrl-CS"/>
              </w:rPr>
              <w:t>-</w:t>
            </w:r>
            <w:r w:rsidRPr="008976F7">
              <w:rPr>
                <w:szCs w:val="22"/>
                <w:lang w:val="ru-RU"/>
              </w:rPr>
              <w:t xml:space="preserve"> </w:t>
            </w:r>
            <w:r w:rsidRPr="008976F7">
              <w:rPr>
                <w:szCs w:val="22"/>
                <w:lang w:val="sr-Cyrl-CS"/>
              </w:rPr>
              <w:t>објасни смисао и могућности богопознања</w:t>
            </w:r>
            <w:r w:rsidRPr="008976F7">
              <w:rPr>
                <w:szCs w:val="22"/>
                <w:lang w:val="sr-Latn-CS"/>
              </w:rPr>
              <w:t>,</w:t>
            </w:r>
          </w:p>
          <w:p w:rsidR="00DF5764" w:rsidRPr="008976F7" w:rsidRDefault="00DF5764" w:rsidP="00DF5764">
            <w:pPr>
              <w:rPr>
                <w:szCs w:val="22"/>
                <w:lang w:val="sr-Latn-CS"/>
              </w:rPr>
            </w:pPr>
            <w:r w:rsidRPr="008976F7">
              <w:rPr>
                <w:szCs w:val="22"/>
                <w:lang w:val="sr-Cyrl-CS"/>
              </w:rPr>
              <w:t>- појасни значај Господњег оваплоћења - доласка и мисије Спаситеља</w:t>
            </w:r>
            <w:r w:rsidRPr="008976F7">
              <w:rPr>
                <w:szCs w:val="22"/>
                <w:lang w:val="sr-Latn-CS"/>
              </w:rPr>
              <w:t>,</w:t>
            </w:r>
          </w:p>
          <w:p w:rsidR="00DF5764" w:rsidRPr="008976F7" w:rsidRDefault="00DF5764" w:rsidP="00DF5764">
            <w:pPr>
              <w:rPr>
                <w:szCs w:val="22"/>
                <w:lang w:val="sr-Latn-CS"/>
              </w:rPr>
            </w:pPr>
            <w:r w:rsidRPr="008976F7">
              <w:rPr>
                <w:szCs w:val="22"/>
                <w:lang w:val="sr-Cyrl-CS"/>
              </w:rPr>
              <w:t>- дефинише значај Светог предања и процјени</w:t>
            </w:r>
            <w:r w:rsidRPr="008976F7">
              <w:rPr>
                <w:color w:val="FF0000"/>
                <w:szCs w:val="22"/>
                <w:lang w:val="sr-Cyrl-CS"/>
              </w:rPr>
              <w:t xml:space="preserve"> </w:t>
            </w:r>
            <w:r w:rsidRPr="008976F7">
              <w:rPr>
                <w:szCs w:val="22"/>
                <w:lang w:val="sr-Cyrl-CS"/>
              </w:rPr>
              <w:t>улогу и значај Светога писма у животу Цркве</w:t>
            </w:r>
            <w:r w:rsidRPr="008976F7">
              <w:rPr>
                <w:szCs w:val="22"/>
                <w:lang w:val="sr-Latn-CS"/>
              </w:rPr>
              <w:t>,</w:t>
            </w:r>
          </w:p>
          <w:p w:rsidR="00DF5764" w:rsidRPr="008976F7" w:rsidRDefault="00DF5764" w:rsidP="00DF5764">
            <w:pPr>
              <w:rPr>
                <w:szCs w:val="22"/>
                <w:lang w:val="sr-Latn-CS"/>
              </w:rPr>
            </w:pPr>
            <w:r w:rsidRPr="008976F7">
              <w:rPr>
                <w:szCs w:val="22"/>
                <w:lang w:val="sr-Cyrl-CS"/>
              </w:rPr>
              <w:t>- објасни како се Бог открива у Старом</w:t>
            </w:r>
            <w:r w:rsidRPr="008976F7">
              <w:rPr>
                <w:szCs w:val="22"/>
                <w:lang w:val="ru-RU"/>
              </w:rPr>
              <w:t>,</w:t>
            </w:r>
            <w:r w:rsidRPr="008976F7">
              <w:rPr>
                <w:szCs w:val="22"/>
                <w:lang w:val="sr-Cyrl-CS"/>
              </w:rPr>
              <w:t xml:space="preserve"> а како у Новом завјету</w:t>
            </w:r>
            <w:r w:rsidRPr="008976F7">
              <w:rPr>
                <w:szCs w:val="22"/>
                <w:lang w:val="sr-Latn-CS"/>
              </w:rPr>
              <w:t>,</w:t>
            </w:r>
          </w:p>
          <w:p w:rsidR="00DF5764" w:rsidRPr="008976F7" w:rsidRDefault="00DF5764" w:rsidP="00DF5764">
            <w:pPr>
              <w:rPr>
                <w:szCs w:val="22"/>
                <w:lang w:val="ru-RU"/>
              </w:rPr>
            </w:pPr>
            <w:r w:rsidRPr="008976F7">
              <w:rPr>
                <w:szCs w:val="22"/>
                <w:lang w:val="sr-Cyrl-CS"/>
              </w:rPr>
              <w:t xml:space="preserve">- процјени важност </w:t>
            </w:r>
          </w:p>
          <w:p w:rsidR="00DF5764" w:rsidRPr="008976F7" w:rsidRDefault="00DF5764" w:rsidP="00DF5764">
            <w:pPr>
              <w:rPr>
                <w:szCs w:val="22"/>
                <w:lang w:val="sr-Cyrl-CS"/>
              </w:rPr>
            </w:pPr>
            <w:r w:rsidRPr="008976F7">
              <w:rPr>
                <w:szCs w:val="22"/>
                <w:lang w:val="sr-Cyrl-CS"/>
              </w:rPr>
              <w:t>учешћа у светим тајнама</w:t>
            </w:r>
            <w:r w:rsidRPr="008976F7">
              <w:rPr>
                <w:szCs w:val="22"/>
                <w:lang w:val="ru-RU"/>
              </w:rPr>
              <w:t>,</w:t>
            </w:r>
            <w:r w:rsidRPr="008976F7">
              <w:rPr>
                <w:szCs w:val="22"/>
                <w:lang w:val="sr-Cyrl-CS"/>
              </w:rPr>
              <w:t xml:space="preserve"> кроз које заједничаримо са Богом.</w:t>
            </w:r>
          </w:p>
        </w:tc>
        <w:tc>
          <w:tcPr>
            <w:tcW w:w="1282" w:type="pct"/>
            <w:vMerge w:val="restart"/>
          </w:tcPr>
          <w:p w:rsidR="00DF5764" w:rsidRPr="008976F7" w:rsidRDefault="00DF5764" w:rsidP="00DF5764">
            <w:pPr>
              <w:rPr>
                <w:szCs w:val="22"/>
                <w:lang w:val="sr-Cyrl-CS"/>
              </w:rPr>
            </w:pPr>
          </w:p>
          <w:p w:rsidR="00DF5764" w:rsidRPr="008976F7" w:rsidRDefault="00DF5764" w:rsidP="00DF5764">
            <w:pPr>
              <w:spacing w:after="120"/>
              <w:rPr>
                <w:szCs w:val="22"/>
                <w:lang w:val="sr-Cyrl-CS"/>
              </w:rPr>
            </w:pPr>
            <w:r w:rsidRPr="008976F7">
              <w:rPr>
                <w:szCs w:val="22"/>
                <w:lang w:val="sr-Cyrl-CS"/>
              </w:rPr>
              <w:t>Наставне јединице се могу реализовати кроз коришћење различитих, па и савремених (иновативних) метода, како би се ученици више активирали у раду, те кроз самосталан рад</w:t>
            </w:r>
            <w:r w:rsidRPr="008976F7">
              <w:rPr>
                <w:szCs w:val="22"/>
                <w:lang w:val="hr-HR"/>
              </w:rPr>
              <w:t>,</w:t>
            </w:r>
            <w:r w:rsidRPr="008976F7">
              <w:rPr>
                <w:szCs w:val="22"/>
                <w:lang w:val="sr-Cyrl-CS"/>
              </w:rPr>
              <w:t xml:space="preserve"> или рад у групи стицали знање.</w:t>
            </w:r>
          </w:p>
          <w:p w:rsidR="00DF5764" w:rsidRPr="008976F7" w:rsidRDefault="00DF5764" w:rsidP="00DF5764">
            <w:pPr>
              <w:spacing w:after="120"/>
              <w:rPr>
                <w:szCs w:val="22"/>
                <w:lang w:val="sr-Cyrl-CS"/>
              </w:rPr>
            </w:pPr>
          </w:p>
          <w:p w:rsidR="00DF5764" w:rsidRPr="008976F7" w:rsidRDefault="00DF5764" w:rsidP="00DF5764">
            <w:pPr>
              <w:spacing w:after="120"/>
              <w:rPr>
                <w:szCs w:val="22"/>
                <w:lang w:val="sr-Cyrl-CS"/>
              </w:rPr>
            </w:pPr>
          </w:p>
          <w:p w:rsidR="00DF5764" w:rsidRPr="008976F7" w:rsidRDefault="00DF5764" w:rsidP="00DF5764">
            <w:pPr>
              <w:spacing w:after="120"/>
              <w:rPr>
                <w:szCs w:val="22"/>
                <w:lang w:val="ru-RU"/>
              </w:rPr>
            </w:pPr>
          </w:p>
          <w:p w:rsidR="00DF5764" w:rsidRPr="008976F7" w:rsidRDefault="00DF5764" w:rsidP="00DF5764">
            <w:pPr>
              <w:spacing w:after="120"/>
              <w:rPr>
                <w:szCs w:val="22"/>
                <w:lang w:val="sr-Cyrl-CS"/>
              </w:rPr>
            </w:pPr>
          </w:p>
          <w:p w:rsidR="00DF5764" w:rsidRPr="008976F7" w:rsidRDefault="00DF5764" w:rsidP="00DF5764">
            <w:pPr>
              <w:spacing w:after="120"/>
              <w:rPr>
                <w:szCs w:val="22"/>
                <w:lang w:val="sr-Cyrl-CS"/>
              </w:rPr>
            </w:pPr>
            <w:r w:rsidRPr="008976F7">
              <w:rPr>
                <w:szCs w:val="22"/>
                <w:lang w:val="sr-Cyrl-CS"/>
              </w:rPr>
              <w:t>Подстицати ученике да слободно исказују своја мишљења о наставним садржајима који се реализуј</w:t>
            </w:r>
            <w:r w:rsidRPr="008976F7">
              <w:rPr>
                <w:szCs w:val="22"/>
                <w:lang w:val="sr-Cyrl-RS"/>
              </w:rPr>
              <w:t>у</w:t>
            </w:r>
            <w:r w:rsidRPr="008976F7">
              <w:rPr>
                <w:szCs w:val="22"/>
                <w:lang w:val="sr-Cyrl-CS"/>
              </w:rPr>
              <w:t>.</w:t>
            </w:r>
          </w:p>
          <w:p w:rsidR="00DF5764" w:rsidRPr="008976F7" w:rsidRDefault="00DF5764" w:rsidP="00DF5764">
            <w:pPr>
              <w:spacing w:after="120"/>
              <w:rPr>
                <w:szCs w:val="22"/>
                <w:lang w:val="sr-Cyrl-CS"/>
              </w:rPr>
            </w:pPr>
          </w:p>
          <w:p w:rsidR="00DF5764" w:rsidRPr="008976F7" w:rsidRDefault="00DF5764" w:rsidP="00DF5764">
            <w:pPr>
              <w:spacing w:after="120"/>
              <w:rPr>
                <w:szCs w:val="22"/>
                <w:lang w:val="sr-Cyrl-CS"/>
              </w:rPr>
            </w:pPr>
          </w:p>
          <w:p w:rsidR="00DF5764" w:rsidRPr="008976F7" w:rsidRDefault="00DF5764" w:rsidP="00DF5764">
            <w:pPr>
              <w:spacing w:after="120"/>
              <w:rPr>
                <w:szCs w:val="22"/>
                <w:lang w:val="ru-RU"/>
              </w:rPr>
            </w:pPr>
          </w:p>
          <w:p w:rsidR="00DF5764" w:rsidRPr="008976F7" w:rsidRDefault="00DF5764" w:rsidP="00DF5764">
            <w:pPr>
              <w:spacing w:after="120"/>
              <w:rPr>
                <w:szCs w:val="22"/>
                <w:lang w:val="sr-Cyrl-CS"/>
              </w:rPr>
            </w:pPr>
          </w:p>
          <w:p w:rsidR="00DF5764" w:rsidRPr="008976F7" w:rsidRDefault="00DF5764" w:rsidP="00DF5764">
            <w:pPr>
              <w:spacing w:after="120"/>
              <w:rPr>
                <w:szCs w:val="22"/>
                <w:lang w:val="sr-Cyrl-CS"/>
              </w:rPr>
            </w:pPr>
          </w:p>
          <w:p w:rsidR="00DF5764" w:rsidRPr="008976F7" w:rsidRDefault="00DF5764" w:rsidP="00DF5764">
            <w:pPr>
              <w:spacing w:after="120"/>
              <w:rPr>
                <w:szCs w:val="22"/>
                <w:lang w:val="sr-Cyrl-CS"/>
              </w:rPr>
            </w:pPr>
          </w:p>
          <w:p w:rsidR="00DF5764" w:rsidRPr="008976F7" w:rsidRDefault="00DF5764" w:rsidP="00DF5764">
            <w:pPr>
              <w:spacing w:after="120"/>
              <w:rPr>
                <w:szCs w:val="22"/>
                <w:lang w:val="sr-Cyrl-CS"/>
              </w:rPr>
            </w:pPr>
            <w:r w:rsidRPr="008976F7">
              <w:rPr>
                <w:szCs w:val="22"/>
                <w:lang w:val="sr-Cyrl-CS"/>
              </w:rPr>
              <w:t xml:space="preserve">У раду је потребно користити различита наставна средства како би се ученицима на интересантнији начин </w:t>
            </w:r>
            <w:r w:rsidRPr="008976F7">
              <w:rPr>
                <w:szCs w:val="22"/>
                <w:lang w:val="sr-Cyrl-CS"/>
              </w:rPr>
              <w:lastRenderedPageBreak/>
              <w:t>презентовали нови наставни садржаји.</w:t>
            </w:r>
          </w:p>
          <w:p w:rsidR="00DF5764" w:rsidRPr="008976F7" w:rsidRDefault="00DF5764" w:rsidP="00DF5764">
            <w:pPr>
              <w:rPr>
                <w:szCs w:val="22"/>
                <w:lang w:val="sr-Cyrl-CS"/>
              </w:rPr>
            </w:pPr>
          </w:p>
          <w:p w:rsidR="00DF5764" w:rsidRPr="008976F7" w:rsidRDefault="00DF5764" w:rsidP="00DF5764">
            <w:pPr>
              <w:rPr>
                <w:szCs w:val="22"/>
                <w:lang w:val="sr-Cyrl-CS"/>
              </w:rPr>
            </w:pPr>
          </w:p>
          <w:p w:rsidR="00DF5764" w:rsidRPr="008976F7" w:rsidRDefault="00DF5764" w:rsidP="00DF5764">
            <w:pPr>
              <w:rPr>
                <w:szCs w:val="22"/>
                <w:lang w:val="sr-Cyrl-CS"/>
              </w:rPr>
            </w:pPr>
          </w:p>
          <w:p w:rsidR="00DF5764" w:rsidRPr="008976F7" w:rsidRDefault="00DF5764" w:rsidP="00DF5764">
            <w:pPr>
              <w:rPr>
                <w:szCs w:val="22"/>
                <w:lang w:val="ru-RU"/>
              </w:rPr>
            </w:pPr>
          </w:p>
          <w:p w:rsidR="00DF5764" w:rsidRPr="008976F7" w:rsidRDefault="00DF5764" w:rsidP="00DF5764">
            <w:pPr>
              <w:rPr>
                <w:szCs w:val="22"/>
                <w:lang w:val="sr-Cyrl-CS"/>
              </w:rPr>
            </w:pPr>
          </w:p>
          <w:p w:rsidR="00DF5764" w:rsidRPr="008976F7" w:rsidRDefault="00DF5764" w:rsidP="00DF5764">
            <w:pPr>
              <w:rPr>
                <w:szCs w:val="22"/>
                <w:lang w:val="sr-Cyrl-CS"/>
              </w:rPr>
            </w:pPr>
            <w:r w:rsidRPr="008976F7">
              <w:rPr>
                <w:szCs w:val="22"/>
                <w:lang w:val="sr-Cyrl-CS"/>
              </w:rPr>
              <w:t>Наставне јединице у вези са храмом, богослужењима и светим тајнама могу се реализовати и у храму.</w:t>
            </w: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ru-RU"/>
              </w:rPr>
            </w:pPr>
          </w:p>
          <w:p w:rsidR="00DF5764" w:rsidRPr="008976F7" w:rsidRDefault="00DF5764" w:rsidP="00DF5764">
            <w:pPr>
              <w:rPr>
                <w:szCs w:val="22"/>
                <w:lang w:val="sr-Cyrl-CS"/>
              </w:rPr>
            </w:pPr>
          </w:p>
          <w:p w:rsidR="00DF5764" w:rsidRPr="008976F7" w:rsidRDefault="00DF5764" w:rsidP="00DF5764">
            <w:pPr>
              <w:rPr>
                <w:szCs w:val="22"/>
                <w:lang w:val="sr-Cyrl-CS"/>
              </w:rPr>
            </w:pPr>
            <w:r w:rsidRPr="008976F7">
              <w:rPr>
                <w:szCs w:val="22"/>
                <w:lang w:val="sr-Cyrl-CS"/>
              </w:rPr>
              <w:t>Читати и коментарисати са ученицима дијелове из вјерских књига или чланака о Цркви, богослужењима, светим тајнама и посту.</w:t>
            </w:r>
          </w:p>
        </w:tc>
      </w:tr>
      <w:tr w:rsidR="00DF5764" w:rsidRPr="008976F7" w:rsidTr="002E1D8D">
        <w:trPr>
          <w:trHeight w:val="20"/>
          <w:jc w:val="center"/>
        </w:trPr>
        <w:tc>
          <w:tcPr>
            <w:tcW w:w="294" w:type="pct"/>
            <w:vMerge/>
          </w:tcPr>
          <w:p w:rsidR="00DF5764" w:rsidRPr="008976F7" w:rsidRDefault="00DF5764" w:rsidP="00DF5764">
            <w:pPr>
              <w:jc w:val="center"/>
              <w:rPr>
                <w:szCs w:val="22"/>
                <w:lang w:val="sr-Cyrl-CS"/>
              </w:rPr>
            </w:pPr>
          </w:p>
        </w:tc>
        <w:tc>
          <w:tcPr>
            <w:tcW w:w="589" w:type="pct"/>
            <w:vMerge/>
          </w:tcPr>
          <w:p w:rsidR="00DF5764" w:rsidRPr="008976F7" w:rsidRDefault="00DF5764" w:rsidP="00DF5764">
            <w:pPr>
              <w:jc w:val="center"/>
              <w:rPr>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2.</w:t>
            </w:r>
          </w:p>
        </w:tc>
        <w:tc>
          <w:tcPr>
            <w:tcW w:w="749" w:type="pct"/>
          </w:tcPr>
          <w:p w:rsidR="00DF5764" w:rsidRPr="008976F7" w:rsidRDefault="00DF5764" w:rsidP="00DF5764">
            <w:pPr>
              <w:rPr>
                <w:szCs w:val="22"/>
                <w:lang w:val="sr-Cyrl-CS"/>
              </w:rPr>
            </w:pPr>
            <w:r w:rsidRPr="008976F7">
              <w:rPr>
                <w:szCs w:val="22"/>
                <w:lang w:val="sr-Cyrl-CS"/>
              </w:rPr>
              <w:t>Свето предање и Свето писмо</w:t>
            </w:r>
          </w:p>
        </w:tc>
        <w:tc>
          <w:tcPr>
            <w:tcW w:w="365" w:type="pct"/>
          </w:tcPr>
          <w:p w:rsidR="00DF5764" w:rsidRPr="008976F7" w:rsidRDefault="00DF5764" w:rsidP="00DF5764">
            <w:pPr>
              <w:jc w:val="center"/>
              <w:rPr>
                <w:szCs w:val="22"/>
                <w:lang w:val="sr-Latn-CS"/>
              </w:rPr>
            </w:pPr>
            <w:r w:rsidRPr="008976F7">
              <w:rPr>
                <w:szCs w:val="22"/>
                <w:lang w:val="sr-Latn-CS"/>
              </w:rPr>
              <w:t>1</w:t>
            </w:r>
          </w:p>
        </w:tc>
        <w:tc>
          <w:tcPr>
            <w:tcW w:w="1268" w:type="pct"/>
            <w:vMerge/>
          </w:tcPr>
          <w:p w:rsidR="00DF5764" w:rsidRPr="008976F7" w:rsidRDefault="00DF5764" w:rsidP="00DF5764">
            <w:pP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tcPr>
          <w:p w:rsidR="00DF5764" w:rsidRPr="008976F7" w:rsidRDefault="00DF5764" w:rsidP="00DF5764">
            <w:pPr>
              <w:jc w:val="center"/>
              <w:rPr>
                <w:szCs w:val="22"/>
                <w:lang w:val="sr-Cyrl-CS"/>
              </w:rPr>
            </w:pPr>
          </w:p>
        </w:tc>
        <w:tc>
          <w:tcPr>
            <w:tcW w:w="589" w:type="pct"/>
            <w:vMerge/>
          </w:tcPr>
          <w:p w:rsidR="00DF5764" w:rsidRPr="008976F7" w:rsidRDefault="00DF5764" w:rsidP="00DF5764">
            <w:pPr>
              <w:jc w:val="center"/>
              <w:rPr>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3.</w:t>
            </w:r>
          </w:p>
        </w:tc>
        <w:tc>
          <w:tcPr>
            <w:tcW w:w="749" w:type="pct"/>
          </w:tcPr>
          <w:p w:rsidR="00DF5764" w:rsidRPr="008976F7" w:rsidRDefault="00DF5764" w:rsidP="00DF5764">
            <w:pPr>
              <w:rPr>
                <w:szCs w:val="22"/>
                <w:lang w:val="sr-Cyrl-CS"/>
              </w:rPr>
            </w:pPr>
            <w:r w:rsidRPr="008976F7">
              <w:rPr>
                <w:szCs w:val="22"/>
                <w:lang w:val="sr-Cyrl-CS"/>
              </w:rPr>
              <w:t>Бог у откривењу Старог и Новог завјета</w:t>
            </w:r>
          </w:p>
        </w:tc>
        <w:tc>
          <w:tcPr>
            <w:tcW w:w="365" w:type="pct"/>
          </w:tcPr>
          <w:p w:rsidR="00DF5764" w:rsidRPr="008976F7" w:rsidRDefault="00DF5764" w:rsidP="00DF5764">
            <w:pPr>
              <w:jc w:val="center"/>
              <w:rPr>
                <w:szCs w:val="22"/>
                <w:lang w:val="sr-Latn-CS"/>
              </w:rPr>
            </w:pPr>
            <w:r w:rsidRPr="008976F7">
              <w:rPr>
                <w:szCs w:val="22"/>
                <w:lang w:val="sr-Latn-CS"/>
              </w:rPr>
              <w:t>1</w:t>
            </w:r>
          </w:p>
        </w:tc>
        <w:tc>
          <w:tcPr>
            <w:tcW w:w="1268" w:type="pct"/>
            <w:vMerge/>
          </w:tcPr>
          <w:p w:rsidR="00DF5764" w:rsidRPr="008976F7" w:rsidRDefault="00DF5764" w:rsidP="00DF5764">
            <w:pPr>
              <w:rPr>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1992"/>
          <w:jc w:val="center"/>
        </w:trPr>
        <w:tc>
          <w:tcPr>
            <w:tcW w:w="294" w:type="pct"/>
            <w:vMerge/>
          </w:tcPr>
          <w:p w:rsidR="00DF5764" w:rsidRPr="008976F7" w:rsidRDefault="00DF5764" w:rsidP="00DF5764">
            <w:pPr>
              <w:jc w:val="center"/>
              <w:rPr>
                <w:szCs w:val="22"/>
                <w:lang w:val="sr-Cyrl-CS"/>
              </w:rPr>
            </w:pPr>
          </w:p>
        </w:tc>
        <w:tc>
          <w:tcPr>
            <w:tcW w:w="589" w:type="pct"/>
            <w:vMerge/>
          </w:tcPr>
          <w:p w:rsidR="00DF5764" w:rsidRPr="008976F7" w:rsidRDefault="00DF5764" w:rsidP="00DF5764">
            <w:pPr>
              <w:jc w:val="center"/>
              <w:rPr>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4.</w:t>
            </w:r>
          </w:p>
        </w:tc>
        <w:tc>
          <w:tcPr>
            <w:tcW w:w="749" w:type="pct"/>
          </w:tcPr>
          <w:p w:rsidR="00DF5764" w:rsidRPr="008976F7" w:rsidRDefault="00DF5764" w:rsidP="00DF5764">
            <w:pPr>
              <w:rPr>
                <w:b/>
                <w:szCs w:val="22"/>
                <w:lang w:val="sr-Cyrl-CS"/>
              </w:rPr>
            </w:pPr>
            <w:r w:rsidRPr="008976F7">
              <w:rPr>
                <w:szCs w:val="22"/>
                <w:lang w:val="sr-Cyrl-CS"/>
              </w:rPr>
              <w:t>Заједница са Богом у светим тајнама</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jc w:val="cente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val="restart"/>
            <w:vAlign w:val="center"/>
          </w:tcPr>
          <w:p w:rsidR="00DF5764" w:rsidRPr="008976F7" w:rsidRDefault="00DF5764" w:rsidP="00DF5764">
            <w:pPr>
              <w:jc w:val="center"/>
              <w:rPr>
                <w:b/>
                <w:szCs w:val="22"/>
                <w:lang w:val="sr-Cyrl-CS"/>
              </w:rPr>
            </w:pPr>
          </w:p>
          <w:p w:rsidR="00DF5764" w:rsidRPr="008976F7" w:rsidRDefault="00DF5764" w:rsidP="00DF5764">
            <w:pPr>
              <w:jc w:val="center"/>
              <w:rPr>
                <w:b/>
                <w:szCs w:val="22"/>
                <w:lang w:val="sr-Cyrl-CS"/>
              </w:rPr>
            </w:pPr>
          </w:p>
          <w:p w:rsidR="00DF5764" w:rsidRPr="008976F7" w:rsidRDefault="00DF5764" w:rsidP="00DF5764">
            <w:pPr>
              <w:jc w:val="center"/>
              <w:rPr>
                <w:b/>
                <w:szCs w:val="22"/>
                <w:lang w:val="sr-Cyrl-CS"/>
              </w:rPr>
            </w:pPr>
          </w:p>
          <w:p w:rsidR="00DF5764" w:rsidRPr="008976F7" w:rsidRDefault="00DF5764" w:rsidP="00DF5764">
            <w:pPr>
              <w:jc w:val="center"/>
              <w:rPr>
                <w:b/>
                <w:szCs w:val="22"/>
                <w:lang w:val="sr-Cyrl-CS"/>
              </w:rPr>
            </w:pPr>
          </w:p>
          <w:p w:rsidR="00DF5764" w:rsidRPr="008976F7" w:rsidRDefault="00DF5764" w:rsidP="00DF5764">
            <w:pPr>
              <w:jc w:val="center"/>
              <w:rPr>
                <w:b/>
                <w:szCs w:val="22"/>
              </w:rPr>
            </w:pPr>
            <w:r w:rsidRPr="008976F7">
              <w:rPr>
                <w:b/>
                <w:szCs w:val="22"/>
                <w:lang w:val="sr-Cyrl-CS"/>
              </w:rPr>
              <w:t>2.</w:t>
            </w:r>
          </w:p>
          <w:p w:rsidR="00DF5764" w:rsidRPr="008976F7" w:rsidRDefault="00DF5764" w:rsidP="00DF5764">
            <w:pPr>
              <w:jc w:val="center"/>
              <w:rPr>
                <w:b/>
                <w:szCs w:val="22"/>
              </w:rPr>
            </w:pPr>
          </w:p>
          <w:p w:rsidR="00DF5764" w:rsidRPr="008976F7" w:rsidRDefault="00DF5764" w:rsidP="00DF5764">
            <w:pPr>
              <w:jc w:val="center"/>
              <w:rPr>
                <w:b/>
                <w:szCs w:val="22"/>
              </w:rPr>
            </w:pPr>
          </w:p>
          <w:p w:rsidR="00DF5764" w:rsidRPr="008976F7" w:rsidRDefault="00DF5764" w:rsidP="00DF5764">
            <w:pPr>
              <w:jc w:val="center"/>
              <w:rPr>
                <w:b/>
                <w:szCs w:val="22"/>
              </w:rPr>
            </w:pPr>
          </w:p>
          <w:p w:rsidR="00DF5764" w:rsidRPr="008976F7" w:rsidRDefault="00DF5764" w:rsidP="00DF5764">
            <w:pPr>
              <w:jc w:val="center"/>
              <w:rPr>
                <w:b/>
                <w:szCs w:val="22"/>
              </w:rPr>
            </w:pPr>
          </w:p>
          <w:p w:rsidR="00DF5764" w:rsidRPr="008976F7" w:rsidRDefault="00DF5764" w:rsidP="00DF5764">
            <w:pPr>
              <w:jc w:val="center"/>
              <w:rPr>
                <w:b/>
                <w:szCs w:val="22"/>
              </w:rPr>
            </w:pPr>
          </w:p>
          <w:p w:rsidR="00DF5764" w:rsidRPr="008976F7" w:rsidRDefault="00DF5764" w:rsidP="00DF5764">
            <w:pPr>
              <w:jc w:val="center"/>
              <w:rPr>
                <w:b/>
                <w:szCs w:val="22"/>
              </w:rPr>
            </w:pPr>
          </w:p>
          <w:p w:rsidR="00DF5764" w:rsidRPr="008976F7" w:rsidRDefault="00DF5764" w:rsidP="00DF5764">
            <w:pPr>
              <w:jc w:val="center"/>
              <w:rPr>
                <w:b/>
                <w:szCs w:val="22"/>
              </w:rPr>
            </w:pPr>
          </w:p>
          <w:p w:rsidR="00DF5764" w:rsidRPr="008976F7" w:rsidRDefault="00DF5764" w:rsidP="00DF5764">
            <w:pPr>
              <w:jc w:val="center"/>
              <w:rPr>
                <w:b/>
                <w:szCs w:val="22"/>
              </w:rPr>
            </w:pPr>
          </w:p>
        </w:tc>
        <w:tc>
          <w:tcPr>
            <w:tcW w:w="589" w:type="pct"/>
            <w:vMerge w:val="restart"/>
            <w:vAlign w:val="center"/>
          </w:tcPr>
          <w:p w:rsidR="00DF5764" w:rsidRPr="008976F7" w:rsidRDefault="00DF5764" w:rsidP="00DF5764">
            <w:pPr>
              <w:jc w:val="center"/>
              <w:rPr>
                <w:b/>
                <w:szCs w:val="22"/>
              </w:rPr>
            </w:pPr>
          </w:p>
          <w:p w:rsidR="00DF5764" w:rsidRPr="008976F7" w:rsidRDefault="00DF5764" w:rsidP="00DF5764">
            <w:pPr>
              <w:jc w:val="center"/>
              <w:rPr>
                <w:b/>
                <w:szCs w:val="22"/>
              </w:rPr>
            </w:pPr>
          </w:p>
          <w:p w:rsidR="00DF5764" w:rsidRPr="008976F7" w:rsidRDefault="00DF5764" w:rsidP="00DF5764">
            <w:pPr>
              <w:jc w:val="center"/>
              <w:rPr>
                <w:b/>
                <w:szCs w:val="22"/>
              </w:rPr>
            </w:pPr>
          </w:p>
          <w:p w:rsidR="00DF5764" w:rsidRPr="008976F7" w:rsidRDefault="00DF5764" w:rsidP="00DF5764">
            <w:pPr>
              <w:jc w:val="center"/>
              <w:rPr>
                <w:b/>
                <w:szCs w:val="22"/>
              </w:rPr>
            </w:pPr>
          </w:p>
          <w:p w:rsidR="00DF5764" w:rsidRPr="008976F7" w:rsidRDefault="00DF5764" w:rsidP="00DF5764">
            <w:pPr>
              <w:jc w:val="center"/>
              <w:rPr>
                <w:b/>
                <w:szCs w:val="22"/>
              </w:rPr>
            </w:pPr>
            <w:r w:rsidRPr="008976F7">
              <w:rPr>
                <w:b/>
                <w:szCs w:val="22"/>
                <w:lang w:val="sr-Cyrl-CS"/>
              </w:rPr>
              <w:t>Тајна Цркве</w:t>
            </w:r>
          </w:p>
          <w:p w:rsidR="00DF5764" w:rsidRPr="008976F7" w:rsidRDefault="00DF5764" w:rsidP="00DF5764">
            <w:pPr>
              <w:jc w:val="center"/>
              <w:rPr>
                <w:b/>
                <w:szCs w:val="22"/>
              </w:rPr>
            </w:pPr>
          </w:p>
          <w:p w:rsidR="00DF5764" w:rsidRPr="008976F7" w:rsidRDefault="00DF5764" w:rsidP="00DF5764">
            <w:pPr>
              <w:jc w:val="center"/>
              <w:rPr>
                <w:b/>
                <w:szCs w:val="22"/>
              </w:rPr>
            </w:pPr>
          </w:p>
          <w:p w:rsidR="00DF5764" w:rsidRPr="008976F7" w:rsidRDefault="00DF5764" w:rsidP="00DF5764">
            <w:pPr>
              <w:jc w:val="center"/>
              <w:rPr>
                <w:b/>
                <w:szCs w:val="22"/>
              </w:rPr>
            </w:pPr>
          </w:p>
          <w:p w:rsidR="00DF5764" w:rsidRPr="008976F7" w:rsidRDefault="00DF5764" w:rsidP="00DF5764">
            <w:pPr>
              <w:jc w:val="center"/>
              <w:rPr>
                <w:b/>
                <w:szCs w:val="22"/>
              </w:rPr>
            </w:pPr>
          </w:p>
          <w:p w:rsidR="00DF5764" w:rsidRPr="008976F7" w:rsidRDefault="00DF5764" w:rsidP="00DF5764">
            <w:pPr>
              <w:jc w:val="center"/>
              <w:rPr>
                <w:b/>
                <w:szCs w:val="22"/>
              </w:rPr>
            </w:pPr>
          </w:p>
        </w:tc>
        <w:tc>
          <w:tcPr>
            <w:tcW w:w="454" w:type="pct"/>
          </w:tcPr>
          <w:p w:rsidR="00DF5764" w:rsidRPr="008976F7" w:rsidRDefault="00DF5764" w:rsidP="00DF5764">
            <w:pPr>
              <w:jc w:val="center"/>
              <w:rPr>
                <w:szCs w:val="22"/>
                <w:lang w:val="sr-Cyrl-CS"/>
              </w:rPr>
            </w:pPr>
            <w:r w:rsidRPr="008976F7">
              <w:rPr>
                <w:szCs w:val="22"/>
                <w:lang w:val="sr-Cyrl-CS"/>
              </w:rPr>
              <w:t xml:space="preserve">1. </w:t>
            </w:r>
          </w:p>
        </w:tc>
        <w:tc>
          <w:tcPr>
            <w:tcW w:w="749" w:type="pct"/>
          </w:tcPr>
          <w:p w:rsidR="00DF5764" w:rsidRPr="008976F7" w:rsidRDefault="00DF5764" w:rsidP="00DF5764">
            <w:pPr>
              <w:rPr>
                <w:szCs w:val="22"/>
                <w:lang w:val="sr-Cyrl-CS"/>
              </w:rPr>
            </w:pPr>
            <w:r w:rsidRPr="008976F7">
              <w:rPr>
                <w:szCs w:val="22"/>
                <w:lang w:val="sr-Cyrl-CS"/>
              </w:rPr>
              <w:t>Дух Свети у Цркви Старог и Новог завјета</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val="restart"/>
          </w:tcPr>
          <w:p w:rsidR="00DF5764" w:rsidRPr="008976F7" w:rsidRDefault="00DF5764" w:rsidP="00DF5764">
            <w:pPr>
              <w:rPr>
                <w:i/>
                <w:szCs w:val="22"/>
                <w:lang w:val="sr-Cyrl-CS"/>
              </w:rPr>
            </w:pPr>
            <w:r w:rsidRPr="008976F7">
              <w:rPr>
                <w:i/>
                <w:szCs w:val="22"/>
                <w:lang w:val="sr-Cyrl-CS"/>
              </w:rPr>
              <w:t>Ученик ће бити способан да:</w:t>
            </w:r>
          </w:p>
          <w:p w:rsidR="00DF5764" w:rsidRPr="008976F7" w:rsidRDefault="00DF5764" w:rsidP="00DF5764">
            <w:pPr>
              <w:rPr>
                <w:szCs w:val="22"/>
                <w:lang w:val="sr-Cyrl-CS"/>
              </w:rPr>
            </w:pPr>
            <w:r w:rsidRPr="008976F7">
              <w:rPr>
                <w:szCs w:val="22"/>
                <w:lang w:val="sr-Cyrl-CS"/>
              </w:rPr>
              <w:t>- дефинише улогу Духа Светог у Цркви Старог и Новог Завјета,</w:t>
            </w:r>
          </w:p>
          <w:p w:rsidR="00DF5764" w:rsidRPr="008976F7" w:rsidRDefault="00DF5764" w:rsidP="00DF5764">
            <w:pPr>
              <w:rPr>
                <w:szCs w:val="22"/>
                <w:lang w:val="sr-Latn-CS"/>
              </w:rPr>
            </w:pPr>
            <w:r w:rsidRPr="008976F7">
              <w:rPr>
                <w:szCs w:val="22"/>
                <w:lang w:val="sr-Cyrl-CS"/>
              </w:rPr>
              <w:t>- објасни значај Цркве као заједнице љубави Бога и човјека</w:t>
            </w:r>
            <w:r w:rsidRPr="008976F7">
              <w:rPr>
                <w:szCs w:val="22"/>
                <w:lang w:val="sr-Latn-CS"/>
              </w:rPr>
              <w:t>,</w:t>
            </w:r>
          </w:p>
          <w:p w:rsidR="00DF5764" w:rsidRPr="008976F7" w:rsidRDefault="00DF5764" w:rsidP="00DF5764">
            <w:pPr>
              <w:rPr>
                <w:szCs w:val="22"/>
                <w:lang w:val="sr-Cyrl-CS"/>
              </w:rPr>
            </w:pPr>
            <w:r w:rsidRPr="008976F7">
              <w:rPr>
                <w:szCs w:val="22"/>
                <w:lang w:val="sr-Cyrl-CS"/>
              </w:rPr>
              <w:t>- спозна Господа Исуса Христа као Главу и оснивача Цркве</w:t>
            </w:r>
            <w:r w:rsidRPr="008976F7">
              <w:rPr>
                <w:szCs w:val="22"/>
                <w:lang w:val="sr-Latn-CS"/>
              </w:rPr>
              <w:t>,</w:t>
            </w:r>
          </w:p>
          <w:p w:rsidR="00DF5764" w:rsidRPr="008976F7" w:rsidRDefault="00DF5764" w:rsidP="00DF5764">
            <w:pPr>
              <w:rPr>
                <w:szCs w:val="22"/>
                <w:lang w:val="sr-Cyrl-CS"/>
              </w:rPr>
            </w:pPr>
            <w:r w:rsidRPr="008976F7">
              <w:rPr>
                <w:szCs w:val="22"/>
                <w:lang w:val="sr-Cyrl-CS"/>
              </w:rPr>
              <w:t>- разумије настанак Цркве силаском Св. Духа и објасни улогу свештенства и мирјана у Цркви</w:t>
            </w:r>
            <w:r w:rsidRPr="008976F7">
              <w:rPr>
                <w:szCs w:val="22"/>
                <w:lang w:val="sr-Latn-CS"/>
              </w:rPr>
              <w:t>,</w:t>
            </w:r>
          </w:p>
          <w:p w:rsidR="00DF5764" w:rsidRPr="008976F7" w:rsidRDefault="00DF5764" w:rsidP="00DF5764">
            <w:pPr>
              <w:rPr>
                <w:szCs w:val="22"/>
                <w:lang w:val="sr-Latn-CS"/>
              </w:rPr>
            </w:pPr>
            <w:r w:rsidRPr="008976F7">
              <w:rPr>
                <w:szCs w:val="22"/>
                <w:lang w:val="sr-Cyrl-CS"/>
              </w:rPr>
              <w:t>- дефинише како је Црква једна и света</w:t>
            </w:r>
            <w:r w:rsidRPr="008976F7">
              <w:rPr>
                <w:szCs w:val="22"/>
                <w:lang w:val="sr-Latn-CS"/>
              </w:rPr>
              <w:t>,</w:t>
            </w:r>
            <w:r w:rsidRPr="008976F7">
              <w:rPr>
                <w:szCs w:val="22"/>
                <w:lang w:val="sr-Cyrl-CS"/>
              </w:rPr>
              <w:t xml:space="preserve"> саборна и апостолска</w:t>
            </w:r>
            <w:r w:rsidRPr="008976F7">
              <w:rPr>
                <w:szCs w:val="22"/>
                <w:lang w:val="sr-Latn-CS"/>
              </w:rPr>
              <w:t>,</w:t>
            </w:r>
          </w:p>
          <w:p w:rsidR="00DF5764" w:rsidRPr="008976F7" w:rsidRDefault="00DF5764" w:rsidP="00DF5764">
            <w:pPr>
              <w:rPr>
                <w:szCs w:val="22"/>
                <w:lang w:val="sr-Latn-CS"/>
              </w:rPr>
            </w:pPr>
            <w:r w:rsidRPr="008976F7">
              <w:rPr>
                <w:szCs w:val="22"/>
                <w:lang w:val="sr-Cyrl-CS"/>
              </w:rPr>
              <w:t xml:space="preserve">- упозна живот ране Цркве и проблеме са којима су се први </w:t>
            </w:r>
            <w:r w:rsidRPr="008976F7">
              <w:rPr>
                <w:szCs w:val="22"/>
                <w:lang w:val="sr-Cyrl-CS"/>
              </w:rPr>
              <w:lastRenderedPageBreak/>
              <w:t>хришћани сусретали</w:t>
            </w:r>
            <w:r w:rsidRPr="008976F7">
              <w:rPr>
                <w:szCs w:val="22"/>
                <w:lang w:val="sr-Latn-CS"/>
              </w:rPr>
              <w:t>,</w:t>
            </w:r>
          </w:p>
          <w:p w:rsidR="00DF5764" w:rsidRPr="008976F7" w:rsidRDefault="00DF5764" w:rsidP="00DF5764">
            <w:pPr>
              <w:rPr>
                <w:i/>
                <w:szCs w:val="22"/>
                <w:lang w:val="sr-Cyrl-CS"/>
              </w:rPr>
            </w:pPr>
            <w:r w:rsidRPr="008976F7">
              <w:rPr>
                <w:szCs w:val="22"/>
                <w:lang w:val="sr-Cyrl-CS"/>
              </w:rPr>
              <w:t>- анализира развој Цркве кроз вијекове и да дефинише Њену улогу у садашњем времену.</w:t>
            </w: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vAlign w:val="center"/>
          </w:tcPr>
          <w:p w:rsidR="00DF5764" w:rsidRPr="008976F7" w:rsidRDefault="00DF5764" w:rsidP="00DF5764">
            <w:pPr>
              <w:jc w:val="center"/>
              <w:rPr>
                <w:b/>
                <w:szCs w:val="22"/>
                <w:lang w:val="sr-Latn-CS"/>
              </w:rPr>
            </w:pPr>
          </w:p>
        </w:tc>
        <w:tc>
          <w:tcPr>
            <w:tcW w:w="589" w:type="pct"/>
            <w:vMerge/>
            <w:vAlign w:val="center"/>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2.</w:t>
            </w:r>
          </w:p>
        </w:tc>
        <w:tc>
          <w:tcPr>
            <w:tcW w:w="749" w:type="pct"/>
          </w:tcPr>
          <w:p w:rsidR="00DF5764" w:rsidRPr="008976F7" w:rsidRDefault="00DF5764" w:rsidP="00DF5764">
            <w:pPr>
              <w:rPr>
                <w:szCs w:val="22"/>
                <w:lang w:val="sr-Cyrl-CS"/>
              </w:rPr>
            </w:pPr>
            <w:r w:rsidRPr="008976F7">
              <w:rPr>
                <w:szCs w:val="22"/>
                <w:lang w:val="sr-Cyrl-CS"/>
              </w:rPr>
              <w:t>Остварење Божанске љубави у Цркви као заједници</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rPr>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565"/>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3.</w:t>
            </w:r>
          </w:p>
        </w:tc>
        <w:tc>
          <w:tcPr>
            <w:tcW w:w="749" w:type="pct"/>
          </w:tcPr>
          <w:p w:rsidR="00DF5764" w:rsidRPr="008976F7" w:rsidRDefault="00DF5764" w:rsidP="00DF5764">
            <w:pPr>
              <w:rPr>
                <w:szCs w:val="22"/>
                <w:lang w:val="sr-Cyrl-CS"/>
              </w:rPr>
            </w:pPr>
            <w:r w:rsidRPr="008976F7">
              <w:rPr>
                <w:szCs w:val="22"/>
                <w:lang w:val="sr-Cyrl-CS"/>
              </w:rPr>
              <w:t xml:space="preserve">Исус Христос - Глава Цркве </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jc w:val="cente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4.</w:t>
            </w:r>
          </w:p>
        </w:tc>
        <w:tc>
          <w:tcPr>
            <w:tcW w:w="749" w:type="pct"/>
          </w:tcPr>
          <w:p w:rsidR="00DF5764" w:rsidRPr="008976F7" w:rsidRDefault="00DF5764" w:rsidP="00DF5764">
            <w:pPr>
              <w:rPr>
                <w:szCs w:val="22"/>
                <w:lang w:val="sr-Cyrl-CS"/>
              </w:rPr>
            </w:pPr>
            <w:r w:rsidRPr="008976F7">
              <w:rPr>
                <w:szCs w:val="22"/>
                <w:lang w:val="sr-Cyrl-CS"/>
              </w:rPr>
              <w:t>Својства Цркве</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jc w:val="cente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rPr>
            </w:pPr>
            <w:r w:rsidRPr="008976F7">
              <w:rPr>
                <w:szCs w:val="22"/>
                <w:lang w:val="sr-Cyrl-CS"/>
              </w:rPr>
              <w:t>5.</w:t>
            </w:r>
          </w:p>
          <w:p w:rsidR="00DF5764" w:rsidRPr="008976F7" w:rsidRDefault="00DF5764" w:rsidP="00DF5764">
            <w:pPr>
              <w:jc w:val="center"/>
              <w:rPr>
                <w:szCs w:val="22"/>
              </w:rPr>
            </w:pPr>
          </w:p>
        </w:tc>
        <w:tc>
          <w:tcPr>
            <w:tcW w:w="749" w:type="pct"/>
          </w:tcPr>
          <w:p w:rsidR="00DF5764" w:rsidRPr="008976F7" w:rsidRDefault="00DF5764" w:rsidP="00DF5764">
            <w:pPr>
              <w:rPr>
                <w:b/>
                <w:szCs w:val="22"/>
                <w:lang w:val="sr-Cyrl-CS"/>
              </w:rPr>
            </w:pPr>
            <w:r w:rsidRPr="008976F7">
              <w:rPr>
                <w:szCs w:val="22"/>
                <w:lang w:val="sr-Cyrl-CS"/>
              </w:rPr>
              <w:t>Рана хришћанска Црква</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jc w:val="cente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514"/>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6.</w:t>
            </w:r>
          </w:p>
          <w:p w:rsidR="00DF5764" w:rsidRPr="008976F7" w:rsidRDefault="00DF5764" w:rsidP="00DF5764">
            <w:pPr>
              <w:jc w:val="center"/>
              <w:rPr>
                <w:szCs w:val="22"/>
                <w:lang w:val="sr-Cyrl-CS"/>
              </w:rPr>
            </w:pPr>
          </w:p>
          <w:p w:rsidR="00DF5764" w:rsidRPr="008976F7" w:rsidRDefault="00DF5764" w:rsidP="00DF5764">
            <w:pPr>
              <w:rPr>
                <w:szCs w:val="22"/>
                <w:lang w:val="sr-Cyrl-CS"/>
              </w:rPr>
            </w:pPr>
          </w:p>
        </w:tc>
        <w:tc>
          <w:tcPr>
            <w:tcW w:w="749" w:type="pct"/>
          </w:tcPr>
          <w:p w:rsidR="00DF5764" w:rsidRPr="008976F7" w:rsidRDefault="00DF5764" w:rsidP="00DF5764">
            <w:pPr>
              <w:rPr>
                <w:szCs w:val="22"/>
                <w:lang w:val="sr-Cyrl-CS"/>
              </w:rPr>
            </w:pPr>
            <w:r w:rsidRPr="008976F7">
              <w:rPr>
                <w:szCs w:val="22"/>
                <w:lang w:val="sr-Cyrl-CS"/>
              </w:rPr>
              <w:t>Црква Христова кроз вијекове</w:t>
            </w:r>
          </w:p>
          <w:p w:rsidR="00DF5764" w:rsidRPr="008976F7" w:rsidRDefault="00DF5764" w:rsidP="00DF5764">
            <w:pPr>
              <w:rPr>
                <w:szCs w:val="22"/>
                <w:lang w:val="sr-Cyrl-CS"/>
              </w:rPr>
            </w:pPr>
          </w:p>
        </w:tc>
        <w:tc>
          <w:tcPr>
            <w:tcW w:w="365" w:type="pct"/>
          </w:tcPr>
          <w:p w:rsidR="00DF5764" w:rsidRPr="008976F7" w:rsidRDefault="00DF5764" w:rsidP="00DF5764">
            <w:pPr>
              <w:jc w:val="center"/>
              <w:rPr>
                <w:szCs w:val="22"/>
                <w:lang w:val="sr-Cyrl-CS"/>
              </w:rPr>
            </w:pPr>
            <w:r w:rsidRPr="008976F7">
              <w:rPr>
                <w:szCs w:val="22"/>
                <w:lang w:val="sr-Cyrl-CS"/>
              </w:rPr>
              <w:t>1</w:t>
            </w:r>
          </w:p>
          <w:p w:rsidR="00DF5764" w:rsidRPr="008976F7" w:rsidRDefault="00DF5764" w:rsidP="00DF5764">
            <w:pPr>
              <w:jc w:val="center"/>
              <w:rPr>
                <w:szCs w:val="22"/>
                <w:lang w:val="sr-Cyrl-CS"/>
              </w:rPr>
            </w:pPr>
          </w:p>
          <w:p w:rsidR="00DF5764" w:rsidRPr="008976F7" w:rsidRDefault="00DF5764" w:rsidP="00DF5764">
            <w:pPr>
              <w:rPr>
                <w:szCs w:val="22"/>
                <w:lang w:val="sr-Cyrl-CS"/>
              </w:rPr>
            </w:pPr>
          </w:p>
        </w:tc>
        <w:tc>
          <w:tcPr>
            <w:tcW w:w="1268" w:type="pct"/>
            <w:vMerge/>
          </w:tcPr>
          <w:p w:rsidR="00DF5764" w:rsidRPr="008976F7" w:rsidRDefault="00DF5764" w:rsidP="00DF5764">
            <w:pPr>
              <w:jc w:val="cente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val="restart"/>
            <w:vAlign w:val="center"/>
          </w:tcPr>
          <w:p w:rsidR="00DF5764" w:rsidRPr="008976F7" w:rsidRDefault="00DF5764" w:rsidP="00DF5764">
            <w:pPr>
              <w:jc w:val="center"/>
              <w:rPr>
                <w:b/>
                <w:szCs w:val="22"/>
                <w:lang w:val="sr-Cyrl-CS"/>
              </w:rPr>
            </w:pPr>
            <w:r w:rsidRPr="008976F7">
              <w:rPr>
                <w:b/>
                <w:szCs w:val="22"/>
                <w:lang w:val="sr-Cyrl-CS"/>
              </w:rPr>
              <w:t>3.</w:t>
            </w:r>
          </w:p>
          <w:p w:rsidR="00DF5764" w:rsidRPr="008976F7" w:rsidRDefault="00DF5764" w:rsidP="00DF5764">
            <w:pPr>
              <w:jc w:val="center"/>
              <w:rPr>
                <w:b/>
                <w:szCs w:val="22"/>
                <w:lang w:val="sr-Cyrl-CS"/>
              </w:rPr>
            </w:pPr>
          </w:p>
        </w:tc>
        <w:tc>
          <w:tcPr>
            <w:tcW w:w="589" w:type="pct"/>
            <w:vMerge w:val="restart"/>
            <w:vAlign w:val="center"/>
          </w:tcPr>
          <w:p w:rsidR="00DF5764" w:rsidRPr="008976F7" w:rsidRDefault="00DF5764" w:rsidP="00DF5764">
            <w:pPr>
              <w:jc w:val="center"/>
              <w:rPr>
                <w:b/>
                <w:szCs w:val="22"/>
                <w:lang w:val="ru-RU"/>
              </w:rPr>
            </w:pPr>
            <w:r w:rsidRPr="008976F7">
              <w:rPr>
                <w:b/>
                <w:szCs w:val="22"/>
                <w:lang w:val="sr-Cyrl-CS"/>
              </w:rPr>
              <w:t>Свете тајне и Света Литрургија</w:t>
            </w:r>
          </w:p>
          <w:p w:rsidR="00DF5764" w:rsidRPr="008976F7" w:rsidRDefault="00DF5764" w:rsidP="00DF5764">
            <w:pPr>
              <w:jc w:val="center"/>
              <w:rPr>
                <w:b/>
                <w:szCs w:val="22"/>
                <w:lang w:val="ru-RU"/>
              </w:rPr>
            </w:pPr>
          </w:p>
        </w:tc>
        <w:tc>
          <w:tcPr>
            <w:tcW w:w="454" w:type="pct"/>
          </w:tcPr>
          <w:p w:rsidR="00DF5764" w:rsidRPr="008976F7" w:rsidRDefault="00DF5764" w:rsidP="00DF5764">
            <w:pPr>
              <w:jc w:val="center"/>
              <w:rPr>
                <w:szCs w:val="22"/>
                <w:lang w:val="sr-Cyrl-CS"/>
              </w:rPr>
            </w:pPr>
            <w:r w:rsidRPr="008976F7">
              <w:rPr>
                <w:szCs w:val="22"/>
                <w:lang w:val="sr-Cyrl-CS"/>
              </w:rPr>
              <w:t>1.</w:t>
            </w:r>
          </w:p>
        </w:tc>
        <w:tc>
          <w:tcPr>
            <w:tcW w:w="749" w:type="pct"/>
          </w:tcPr>
          <w:p w:rsidR="00DF5764" w:rsidRPr="008976F7" w:rsidRDefault="00DF5764" w:rsidP="00DF5764">
            <w:pPr>
              <w:rPr>
                <w:b/>
                <w:szCs w:val="22"/>
                <w:lang w:val="sr-Cyrl-CS"/>
              </w:rPr>
            </w:pPr>
            <w:r w:rsidRPr="008976F7">
              <w:rPr>
                <w:szCs w:val="22"/>
                <w:lang w:val="sr-Cyrl-CS"/>
              </w:rPr>
              <w:t>Светим крштењем постајемо чланови Цркве</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val="restart"/>
          </w:tcPr>
          <w:p w:rsidR="00DF5764" w:rsidRPr="008976F7" w:rsidRDefault="00DF5764" w:rsidP="00DF5764">
            <w:pPr>
              <w:rPr>
                <w:i/>
                <w:szCs w:val="22"/>
                <w:lang w:val="sr-Cyrl-CS"/>
              </w:rPr>
            </w:pPr>
            <w:r w:rsidRPr="008976F7">
              <w:rPr>
                <w:i/>
                <w:szCs w:val="22"/>
                <w:lang w:val="sr-Cyrl-CS"/>
              </w:rPr>
              <w:t>Ученик ће бити способан да:</w:t>
            </w:r>
          </w:p>
          <w:p w:rsidR="00DF5764" w:rsidRPr="008976F7" w:rsidRDefault="00DF5764" w:rsidP="00DF5764">
            <w:pPr>
              <w:rPr>
                <w:szCs w:val="22"/>
                <w:lang w:val="sr-Latn-CS"/>
              </w:rPr>
            </w:pPr>
            <w:r w:rsidRPr="008976F7">
              <w:rPr>
                <w:szCs w:val="22"/>
                <w:lang w:val="sr-Cyrl-CS"/>
              </w:rPr>
              <w:t xml:space="preserve">- препозна </w:t>
            </w:r>
            <w:r w:rsidRPr="008976F7">
              <w:rPr>
                <w:szCs w:val="22"/>
                <w:lang w:val="sr-Cyrl-BA"/>
              </w:rPr>
              <w:t>важност крштења као момента ступања у црквену заједницу</w:t>
            </w:r>
            <w:r w:rsidRPr="008976F7">
              <w:rPr>
                <w:szCs w:val="22"/>
                <w:lang w:val="sr-Latn-CS"/>
              </w:rPr>
              <w:t>,</w:t>
            </w:r>
          </w:p>
          <w:p w:rsidR="00DF5764" w:rsidRPr="008976F7" w:rsidRDefault="00DF5764" w:rsidP="00DF5764">
            <w:pPr>
              <w:rPr>
                <w:szCs w:val="22"/>
                <w:lang w:val="sr-Latn-CS"/>
              </w:rPr>
            </w:pPr>
            <w:r w:rsidRPr="008976F7">
              <w:rPr>
                <w:szCs w:val="22"/>
                <w:lang w:val="sr-Cyrl-BA"/>
              </w:rPr>
              <w:t xml:space="preserve">- разумије крштење као </w:t>
            </w:r>
            <w:r w:rsidRPr="008976F7">
              <w:rPr>
                <w:szCs w:val="22"/>
                <w:lang w:val="sr-Cyrl-CS"/>
              </w:rPr>
              <w:t>израз</w:t>
            </w:r>
            <w:r w:rsidRPr="008976F7">
              <w:rPr>
                <w:szCs w:val="22"/>
                <w:lang w:val="sr-Cyrl-BA"/>
              </w:rPr>
              <w:t xml:space="preserve"> наше вјере и и</w:t>
            </w:r>
            <w:r w:rsidRPr="008976F7">
              <w:rPr>
                <w:szCs w:val="22"/>
                <w:lang w:val="sr-Cyrl-CS"/>
              </w:rPr>
              <w:t>с</w:t>
            </w:r>
            <w:r w:rsidRPr="008976F7">
              <w:rPr>
                <w:szCs w:val="22"/>
                <w:lang w:val="sr-Cyrl-BA"/>
              </w:rPr>
              <w:t>повиједања</w:t>
            </w:r>
            <w:r w:rsidRPr="008976F7">
              <w:rPr>
                <w:szCs w:val="22"/>
                <w:lang w:val="sr-Latn-CS"/>
              </w:rPr>
              <w:t>,</w:t>
            </w:r>
          </w:p>
          <w:p w:rsidR="00DF5764" w:rsidRPr="008976F7" w:rsidRDefault="00DF5764" w:rsidP="00DF5764">
            <w:pPr>
              <w:rPr>
                <w:szCs w:val="22"/>
                <w:lang w:val="sr-Latn-CS"/>
              </w:rPr>
            </w:pPr>
            <w:r w:rsidRPr="008976F7">
              <w:rPr>
                <w:szCs w:val="22"/>
                <w:lang w:val="sr-Cyrl-BA"/>
              </w:rPr>
              <w:t xml:space="preserve">- објасни настанак и развој </w:t>
            </w:r>
            <w:r w:rsidRPr="008976F7">
              <w:rPr>
                <w:szCs w:val="22"/>
                <w:lang w:val="sr-Cyrl-CS"/>
              </w:rPr>
              <w:t>с</w:t>
            </w:r>
            <w:r w:rsidRPr="008976F7">
              <w:rPr>
                <w:szCs w:val="22"/>
                <w:lang w:val="sr-Cyrl-BA"/>
              </w:rPr>
              <w:t>в. тајне крштења</w:t>
            </w:r>
            <w:r w:rsidRPr="008976F7">
              <w:rPr>
                <w:szCs w:val="22"/>
                <w:lang w:val="sr-Latn-CS"/>
              </w:rPr>
              <w:t>,</w:t>
            </w:r>
          </w:p>
          <w:p w:rsidR="00DF5764" w:rsidRPr="008976F7" w:rsidRDefault="00DF5764" w:rsidP="00DF5764">
            <w:pPr>
              <w:rPr>
                <w:szCs w:val="22"/>
                <w:lang w:val="sr-Cyrl-CS"/>
              </w:rPr>
            </w:pPr>
            <w:r w:rsidRPr="008976F7">
              <w:rPr>
                <w:szCs w:val="22"/>
                <w:lang w:val="sr-Cyrl-CS"/>
              </w:rPr>
              <w:t>- разумије како се припремамо за св. тајну крштења и објасни улога кума као свједока на крштењу</w:t>
            </w:r>
            <w:r w:rsidRPr="008976F7">
              <w:rPr>
                <w:szCs w:val="22"/>
                <w:lang w:val="sr-Latn-CS"/>
              </w:rPr>
              <w:t>,</w:t>
            </w:r>
          </w:p>
          <w:p w:rsidR="00DF5764" w:rsidRPr="008976F7" w:rsidRDefault="00DF5764" w:rsidP="00DF5764">
            <w:pPr>
              <w:rPr>
                <w:szCs w:val="22"/>
                <w:lang w:val="sr-Cyrl-CS"/>
              </w:rPr>
            </w:pPr>
            <w:r w:rsidRPr="008976F7">
              <w:rPr>
                <w:szCs w:val="22"/>
                <w:lang w:val="sr-Cyrl-CS"/>
              </w:rPr>
              <w:t>- анализира важност св. тајне миропомазања и дарова Светог Духа за живот хришћана,</w:t>
            </w:r>
          </w:p>
          <w:p w:rsidR="00DF5764" w:rsidRPr="008976F7" w:rsidRDefault="00DF5764" w:rsidP="00DF5764">
            <w:pPr>
              <w:rPr>
                <w:szCs w:val="22"/>
                <w:lang w:val="sr-Cyrl-CS"/>
              </w:rPr>
            </w:pPr>
            <w:r w:rsidRPr="008976F7">
              <w:rPr>
                <w:szCs w:val="22"/>
                <w:lang w:val="sr-Cyrl-CS"/>
              </w:rPr>
              <w:t>- дефинише и разумије потребу и важност св. тајне покајања</w:t>
            </w:r>
            <w:r w:rsidRPr="008976F7">
              <w:rPr>
                <w:szCs w:val="22"/>
                <w:lang w:val="sr-Latn-CS"/>
              </w:rPr>
              <w:t>,</w:t>
            </w:r>
          </w:p>
          <w:p w:rsidR="00DF5764" w:rsidRPr="008976F7" w:rsidRDefault="00DF5764" w:rsidP="00DF5764">
            <w:pPr>
              <w:rPr>
                <w:szCs w:val="22"/>
                <w:lang w:val="sr-Cyrl-CS"/>
              </w:rPr>
            </w:pPr>
            <w:r w:rsidRPr="008976F7">
              <w:rPr>
                <w:szCs w:val="22"/>
                <w:lang w:val="sr-Cyrl-CS"/>
              </w:rPr>
              <w:t>- разумије смисао и значај молитве у животу хришћана и објасни шта су заједничке, а шта личне молитве</w:t>
            </w:r>
            <w:r w:rsidRPr="008976F7">
              <w:rPr>
                <w:szCs w:val="22"/>
                <w:lang w:val="sr-Latn-CS"/>
              </w:rPr>
              <w:t>,</w:t>
            </w:r>
          </w:p>
          <w:p w:rsidR="00DF5764" w:rsidRPr="008976F7" w:rsidRDefault="00DF5764" w:rsidP="00DF5764">
            <w:pPr>
              <w:rPr>
                <w:szCs w:val="22"/>
                <w:lang w:val="sr-Latn-CS"/>
              </w:rPr>
            </w:pPr>
            <w:r w:rsidRPr="008976F7">
              <w:rPr>
                <w:szCs w:val="22"/>
                <w:lang w:val="sr-Cyrl-CS"/>
              </w:rPr>
              <w:t>- разумије улогу свештенства и свештенослужитеља у Цркви</w:t>
            </w:r>
            <w:r w:rsidRPr="008976F7">
              <w:rPr>
                <w:szCs w:val="22"/>
                <w:lang w:val="sr-Latn-CS"/>
              </w:rPr>
              <w:t>,</w:t>
            </w:r>
          </w:p>
          <w:p w:rsidR="00DF5764" w:rsidRPr="008976F7" w:rsidRDefault="00DF5764" w:rsidP="00DF5764">
            <w:pPr>
              <w:rPr>
                <w:szCs w:val="22"/>
                <w:lang w:val="sr-Latn-CS"/>
              </w:rPr>
            </w:pPr>
            <w:r w:rsidRPr="008976F7">
              <w:rPr>
                <w:szCs w:val="22"/>
                <w:lang w:val="sr-Cyrl-CS"/>
              </w:rPr>
              <w:t xml:space="preserve">- дефинише важност и улогу храма као </w:t>
            </w:r>
            <w:r w:rsidRPr="008976F7">
              <w:rPr>
                <w:szCs w:val="22"/>
                <w:lang w:val="sr-Cyrl-CS"/>
              </w:rPr>
              <w:lastRenderedPageBreak/>
              <w:t>примарног богослужбеног мјеста</w:t>
            </w:r>
            <w:r w:rsidRPr="008976F7">
              <w:rPr>
                <w:szCs w:val="22"/>
                <w:lang w:val="sr-Latn-CS"/>
              </w:rPr>
              <w:t>,</w:t>
            </w:r>
          </w:p>
          <w:p w:rsidR="00DF5764" w:rsidRPr="008976F7" w:rsidRDefault="00DF5764" w:rsidP="00DF5764">
            <w:pPr>
              <w:rPr>
                <w:szCs w:val="22"/>
                <w:lang w:val="sr-Latn-CS"/>
              </w:rPr>
            </w:pPr>
            <w:r w:rsidRPr="008976F7">
              <w:rPr>
                <w:szCs w:val="22"/>
                <w:lang w:val="sr-Cyrl-CS"/>
              </w:rPr>
              <w:t>- препозна важност и суштину Св. Литургије као централног богослужења</w:t>
            </w:r>
            <w:r w:rsidRPr="008976F7">
              <w:rPr>
                <w:szCs w:val="22"/>
                <w:lang w:val="sr-Latn-CS"/>
              </w:rPr>
              <w:t>,</w:t>
            </w:r>
          </w:p>
          <w:p w:rsidR="00DF5764" w:rsidRPr="008976F7" w:rsidRDefault="00DF5764" w:rsidP="00DF5764">
            <w:pPr>
              <w:rPr>
                <w:szCs w:val="22"/>
                <w:lang w:val="sr-Latn-CS"/>
              </w:rPr>
            </w:pPr>
            <w:r w:rsidRPr="008976F7">
              <w:rPr>
                <w:szCs w:val="22"/>
                <w:lang w:val="sr-Cyrl-CS"/>
              </w:rPr>
              <w:t>- појасни Св. Литургију као заједничко дјело Бога и човјека</w:t>
            </w:r>
            <w:r w:rsidRPr="008976F7">
              <w:rPr>
                <w:szCs w:val="22"/>
                <w:lang w:val="sr-Latn-CS"/>
              </w:rPr>
              <w:t>,</w:t>
            </w:r>
          </w:p>
          <w:p w:rsidR="00DF5764" w:rsidRPr="008976F7" w:rsidRDefault="00DF5764" w:rsidP="00DF5764">
            <w:pPr>
              <w:rPr>
                <w:szCs w:val="22"/>
                <w:lang w:val="sr-Latn-CS"/>
              </w:rPr>
            </w:pPr>
            <w:r w:rsidRPr="008976F7">
              <w:rPr>
                <w:szCs w:val="22"/>
                <w:lang w:val="sr-Cyrl-CS"/>
              </w:rPr>
              <w:t>- објасни дијелове Св. Литургије и њихове садржаје</w:t>
            </w:r>
            <w:r w:rsidRPr="008976F7">
              <w:rPr>
                <w:szCs w:val="22"/>
                <w:lang w:val="sr-Latn-CS"/>
              </w:rPr>
              <w:t>,</w:t>
            </w:r>
          </w:p>
          <w:p w:rsidR="00DF5764" w:rsidRPr="008976F7" w:rsidRDefault="00DF5764" w:rsidP="00DF5764">
            <w:pPr>
              <w:rPr>
                <w:szCs w:val="22"/>
                <w:lang w:val="sr-Latn-CS"/>
              </w:rPr>
            </w:pPr>
            <w:r w:rsidRPr="008976F7">
              <w:rPr>
                <w:szCs w:val="22"/>
                <w:lang w:val="sr-Cyrl-CS"/>
              </w:rPr>
              <w:t>- процјени важност исповједања вјере на Св. Литургији и читање молитве Оче наш</w:t>
            </w:r>
            <w:r w:rsidRPr="008976F7">
              <w:rPr>
                <w:szCs w:val="22"/>
                <w:lang w:val="sr-Latn-CS"/>
              </w:rPr>
              <w:t>,</w:t>
            </w:r>
          </w:p>
          <w:p w:rsidR="00DF5764" w:rsidRPr="008976F7" w:rsidRDefault="00DF5764" w:rsidP="00DF5764">
            <w:pPr>
              <w:rPr>
                <w:szCs w:val="22"/>
                <w:lang w:val="ru-RU"/>
              </w:rPr>
            </w:pPr>
            <w:r w:rsidRPr="008976F7">
              <w:rPr>
                <w:szCs w:val="22"/>
                <w:lang w:val="sr-Cyrl-CS"/>
              </w:rPr>
              <w:t>-</w:t>
            </w:r>
            <w:r w:rsidRPr="008976F7">
              <w:rPr>
                <w:szCs w:val="22"/>
                <w:lang w:val="sr-Latn-CS"/>
              </w:rPr>
              <w:t xml:space="preserve"> </w:t>
            </w:r>
            <w:r w:rsidRPr="008976F7">
              <w:rPr>
                <w:szCs w:val="22"/>
                <w:lang w:val="sr-Cyrl-CS"/>
              </w:rPr>
              <w:t xml:space="preserve">разумије смисао и </w:t>
            </w:r>
          </w:p>
          <w:p w:rsidR="00DF5764" w:rsidRPr="008976F7" w:rsidRDefault="00DF5764" w:rsidP="00DF5764">
            <w:pPr>
              <w:rPr>
                <w:szCs w:val="22"/>
                <w:lang w:val="sr-Cyrl-CS"/>
              </w:rPr>
            </w:pPr>
            <w:r w:rsidRPr="008976F7">
              <w:rPr>
                <w:szCs w:val="22"/>
                <w:lang w:val="sr-Cyrl-CS"/>
              </w:rPr>
              <w:t>важност св. тајне брака и св. тајне јелеосвећења и других молитвословља.</w:t>
            </w: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2.</w:t>
            </w:r>
          </w:p>
        </w:tc>
        <w:tc>
          <w:tcPr>
            <w:tcW w:w="749" w:type="pct"/>
          </w:tcPr>
          <w:p w:rsidR="00DF5764" w:rsidRPr="008976F7" w:rsidRDefault="00DF5764" w:rsidP="00DF5764">
            <w:pPr>
              <w:rPr>
                <w:b/>
                <w:szCs w:val="22"/>
                <w:lang w:val="sr-Cyrl-CS"/>
              </w:rPr>
            </w:pPr>
            <w:r w:rsidRPr="008976F7">
              <w:rPr>
                <w:szCs w:val="22"/>
                <w:lang w:val="sr-Cyrl-CS"/>
              </w:rPr>
              <w:t>Настанак св. тајне крштења</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3.</w:t>
            </w:r>
          </w:p>
        </w:tc>
        <w:tc>
          <w:tcPr>
            <w:tcW w:w="749" w:type="pct"/>
          </w:tcPr>
          <w:p w:rsidR="00DF5764" w:rsidRPr="008976F7" w:rsidRDefault="00DF5764" w:rsidP="00DF5764">
            <w:pPr>
              <w:rPr>
                <w:b/>
                <w:szCs w:val="22"/>
                <w:lang w:val="sr-Cyrl-CS"/>
              </w:rPr>
            </w:pPr>
            <w:r w:rsidRPr="008976F7">
              <w:rPr>
                <w:szCs w:val="22"/>
                <w:lang w:val="sr-Cyrl-CS"/>
              </w:rPr>
              <w:t>Припрема за св. тајну крштења и улога кума</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4.</w:t>
            </w:r>
          </w:p>
        </w:tc>
        <w:tc>
          <w:tcPr>
            <w:tcW w:w="749" w:type="pct"/>
          </w:tcPr>
          <w:p w:rsidR="00DF5764" w:rsidRPr="008976F7" w:rsidRDefault="00DF5764" w:rsidP="00DF5764">
            <w:pPr>
              <w:rPr>
                <w:szCs w:val="22"/>
                <w:lang w:val="sr-Cyrl-CS"/>
              </w:rPr>
            </w:pPr>
            <w:r w:rsidRPr="008976F7">
              <w:rPr>
                <w:szCs w:val="22"/>
                <w:lang w:val="sr-Cyrl-CS"/>
              </w:rPr>
              <w:t>Св. тајна миропомазања</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5.</w:t>
            </w:r>
          </w:p>
        </w:tc>
        <w:tc>
          <w:tcPr>
            <w:tcW w:w="749" w:type="pct"/>
          </w:tcPr>
          <w:p w:rsidR="00DF5764" w:rsidRPr="008976F7" w:rsidRDefault="00DF5764" w:rsidP="00DF5764">
            <w:pPr>
              <w:rPr>
                <w:szCs w:val="22"/>
                <w:lang w:val="sr-Cyrl-CS"/>
              </w:rPr>
            </w:pPr>
            <w:r w:rsidRPr="008976F7">
              <w:rPr>
                <w:szCs w:val="22"/>
                <w:lang w:val="sr-Cyrl-CS"/>
              </w:rPr>
              <w:t xml:space="preserve">Св. тајна покајања </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6.</w:t>
            </w:r>
          </w:p>
        </w:tc>
        <w:tc>
          <w:tcPr>
            <w:tcW w:w="749" w:type="pct"/>
          </w:tcPr>
          <w:p w:rsidR="00DF5764" w:rsidRPr="008976F7" w:rsidRDefault="00DF5764" w:rsidP="00DF5764">
            <w:pPr>
              <w:rPr>
                <w:b/>
                <w:szCs w:val="22"/>
                <w:lang w:val="sr-Cyrl-CS"/>
              </w:rPr>
            </w:pPr>
            <w:r w:rsidRPr="008976F7">
              <w:rPr>
                <w:szCs w:val="22"/>
                <w:lang w:val="sr-Cyrl-CS"/>
              </w:rPr>
              <w:t>Молитве Цркве - личне и заједничке молитве</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54"/>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7.</w:t>
            </w:r>
          </w:p>
        </w:tc>
        <w:tc>
          <w:tcPr>
            <w:tcW w:w="749" w:type="pct"/>
          </w:tcPr>
          <w:p w:rsidR="00DF5764" w:rsidRPr="008976F7" w:rsidRDefault="00DF5764" w:rsidP="00DF5764">
            <w:pPr>
              <w:rPr>
                <w:b/>
                <w:szCs w:val="22"/>
                <w:lang w:val="sr-Cyrl-CS"/>
              </w:rPr>
            </w:pPr>
            <w:r w:rsidRPr="008976F7">
              <w:rPr>
                <w:szCs w:val="22"/>
                <w:lang w:val="sr-Cyrl-CS"/>
              </w:rPr>
              <w:t>Св. тајна свештенства</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vAlign w:val="center"/>
          </w:tcPr>
          <w:p w:rsidR="00DF5764" w:rsidRPr="008976F7" w:rsidRDefault="00DF5764" w:rsidP="00DF5764">
            <w:pPr>
              <w:jc w:val="center"/>
              <w:rPr>
                <w:b/>
                <w:szCs w:val="22"/>
                <w:lang w:val="sr-Cyrl-CS"/>
              </w:rPr>
            </w:pPr>
          </w:p>
        </w:tc>
        <w:tc>
          <w:tcPr>
            <w:tcW w:w="589" w:type="pct"/>
            <w:vMerge/>
            <w:vAlign w:val="center"/>
          </w:tcPr>
          <w:p w:rsidR="00DF5764" w:rsidRPr="008976F7" w:rsidRDefault="00DF5764" w:rsidP="00DF5764">
            <w:pPr>
              <w:jc w:val="center"/>
              <w:rPr>
                <w:b/>
                <w:szCs w:val="22"/>
              </w:rPr>
            </w:pPr>
          </w:p>
        </w:tc>
        <w:tc>
          <w:tcPr>
            <w:tcW w:w="454" w:type="pct"/>
          </w:tcPr>
          <w:p w:rsidR="00DF5764" w:rsidRPr="008976F7" w:rsidRDefault="00DF5764" w:rsidP="00DF5764">
            <w:pPr>
              <w:jc w:val="center"/>
              <w:rPr>
                <w:szCs w:val="22"/>
                <w:lang w:val="sr-Cyrl-CS"/>
              </w:rPr>
            </w:pPr>
            <w:r w:rsidRPr="008976F7">
              <w:rPr>
                <w:szCs w:val="22"/>
                <w:lang w:val="sr-Cyrl-CS"/>
              </w:rPr>
              <w:t>8.</w:t>
            </w:r>
          </w:p>
        </w:tc>
        <w:tc>
          <w:tcPr>
            <w:tcW w:w="749" w:type="pct"/>
          </w:tcPr>
          <w:p w:rsidR="00DF5764" w:rsidRPr="008976F7" w:rsidRDefault="00DF5764" w:rsidP="00DF5764">
            <w:pPr>
              <w:rPr>
                <w:b/>
                <w:szCs w:val="22"/>
                <w:lang w:val="sr-Cyrl-CS"/>
              </w:rPr>
            </w:pPr>
            <w:r w:rsidRPr="008976F7">
              <w:rPr>
                <w:szCs w:val="22"/>
                <w:lang w:val="sr-Cyrl-CS"/>
              </w:rPr>
              <w:t>Храм као примарно богослужбено мјесто</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rPr>
                <w:szCs w:val="22"/>
                <w:lang w:val="ru-RU"/>
              </w:rPr>
            </w:pPr>
          </w:p>
        </w:tc>
        <w:tc>
          <w:tcPr>
            <w:tcW w:w="1282" w:type="pct"/>
            <w:vMerge/>
          </w:tcPr>
          <w:p w:rsidR="00DF5764" w:rsidRPr="008976F7" w:rsidRDefault="00DF5764" w:rsidP="00DF5764">
            <w:pPr>
              <w:rPr>
                <w:szCs w:val="22"/>
                <w:lang w:val="ru-RU"/>
              </w:rPr>
            </w:pPr>
          </w:p>
        </w:tc>
      </w:tr>
      <w:tr w:rsidR="00DF5764" w:rsidRPr="008976F7" w:rsidTr="002E1D8D">
        <w:trPr>
          <w:trHeight w:val="20"/>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9.</w:t>
            </w:r>
          </w:p>
        </w:tc>
        <w:tc>
          <w:tcPr>
            <w:tcW w:w="749" w:type="pct"/>
          </w:tcPr>
          <w:p w:rsidR="00DF5764" w:rsidRPr="008976F7" w:rsidRDefault="00DF5764" w:rsidP="00DF5764">
            <w:pPr>
              <w:rPr>
                <w:b/>
                <w:szCs w:val="22"/>
                <w:lang w:val="sr-Cyrl-CS"/>
              </w:rPr>
            </w:pPr>
            <w:r w:rsidRPr="008976F7">
              <w:rPr>
                <w:szCs w:val="22"/>
                <w:lang w:val="sr-Cyrl-CS"/>
              </w:rPr>
              <w:t>Света  Литургија - заједничко дјело Бога и човјека</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jc w:val="cente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10.</w:t>
            </w:r>
          </w:p>
        </w:tc>
        <w:tc>
          <w:tcPr>
            <w:tcW w:w="749" w:type="pct"/>
          </w:tcPr>
          <w:p w:rsidR="00DF5764" w:rsidRPr="008976F7" w:rsidRDefault="00DF5764" w:rsidP="00DF5764">
            <w:pPr>
              <w:rPr>
                <w:szCs w:val="22"/>
                <w:lang w:val="sr-Cyrl-CS"/>
              </w:rPr>
            </w:pPr>
            <w:r w:rsidRPr="008976F7">
              <w:rPr>
                <w:szCs w:val="22"/>
                <w:lang w:val="sr-Cyrl-CS"/>
              </w:rPr>
              <w:t xml:space="preserve">Садржај Свете Литургије </w:t>
            </w:r>
          </w:p>
        </w:tc>
        <w:tc>
          <w:tcPr>
            <w:tcW w:w="365" w:type="pct"/>
          </w:tcPr>
          <w:p w:rsidR="00DF5764" w:rsidRPr="008976F7" w:rsidRDefault="00DF5764" w:rsidP="00DF5764">
            <w:pPr>
              <w:jc w:val="center"/>
              <w:rPr>
                <w:szCs w:val="22"/>
                <w:lang w:val="sr-Cyrl-CS"/>
              </w:rPr>
            </w:pPr>
            <w:r w:rsidRPr="008976F7">
              <w:rPr>
                <w:szCs w:val="22"/>
                <w:lang w:val="sr-Cyrl-CS"/>
              </w:rPr>
              <w:t>2</w:t>
            </w:r>
          </w:p>
        </w:tc>
        <w:tc>
          <w:tcPr>
            <w:tcW w:w="1268" w:type="pct"/>
            <w:vMerge/>
          </w:tcPr>
          <w:p w:rsidR="00DF5764" w:rsidRPr="008976F7" w:rsidRDefault="00DF5764" w:rsidP="00DF5764">
            <w:pPr>
              <w:jc w:val="cente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11.</w:t>
            </w:r>
          </w:p>
        </w:tc>
        <w:tc>
          <w:tcPr>
            <w:tcW w:w="749" w:type="pct"/>
          </w:tcPr>
          <w:p w:rsidR="00DF5764" w:rsidRPr="008976F7" w:rsidRDefault="00DF5764" w:rsidP="00DF5764">
            <w:pPr>
              <w:rPr>
                <w:szCs w:val="22"/>
                <w:lang w:val="sr-Cyrl-CS"/>
              </w:rPr>
            </w:pPr>
            <w:r w:rsidRPr="008976F7">
              <w:rPr>
                <w:szCs w:val="22"/>
                <w:lang w:val="sr-Cyrl-CS"/>
              </w:rPr>
              <w:t>Символ вјере и Оче наш у Св. Литургији</w:t>
            </w:r>
          </w:p>
          <w:p w:rsidR="00DF5764" w:rsidRPr="008976F7" w:rsidRDefault="00DF5764" w:rsidP="00DF5764">
            <w:pPr>
              <w:rPr>
                <w:b/>
                <w:szCs w:val="22"/>
                <w:lang w:val="sr-Cyrl-CS"/>
              </w:rPr>
            </w:pP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jc w:val="cente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12.</w:t>
            </w:r>
          </w:p>
        </w:tc>
        <w:tc>
          <w:tcPr>
            <w:tcW w:w="749" w:type="pct"/>
          </w:tcPr>
          <w:p w:rsidR="00DF5764" w:rsidRPr="008976F7" w:rsidRDefault="00DF5764" w:rsidP="00DF5764">
            <w:pPr>
              <w:rPr>
                <w:szCs w:val="22"/>
                <w:lang w:val="sr-Cyrl-CS"/>
              </w:rPr>
            </w:pPr>
            <w:r w:rsidRPr="008976F7">
              <w:rPr>
                <w:szCs w:val="22"/>
                <w:lang w:val="sr-Cyrl-CS"/>
              </w:rPr>
              <w:t>Св. Литургија као мјера (испуњење) свих светих тајни</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jc w:val="cente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13.</w:t>
            </w:r>
          </w:p>
        </w:tc>
        <w:tc>
          <w:tcPr>
            <w:tcW w:w="749" w:type="pct"/>
          </w:tcPr>
          <w:p w:rsidR="00DF5764" w:rsidRPr="008976F7" w:rsidRDefault="00DF5764" w:rsidP="00DF5764">
            <w:pPr>
              <w:rPr>
                <w:b/>
                <w:szCs w:val="22"/>
                <w:lang w:val="sr-Cyrl-CS"/>
              </w:rPr>
            </w:pPr>
            <w:r w:rsidRPr="008976F7">
              <w:rPr>
                <w:szCs w:val="22"/>
                <w:lang w:val="sr-Cyrl-CS"/>
              </w:rPr>
              <w:t>Св. тајна брака</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jc w:val="cente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1706"/>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14.</w:t>
            </w:r>
          </w:p>
        </w:tc>
        <w:tc>
          <w:tcPr>
            <w:tcW w:w="749" w:type="pct"/>
          </w:tcPr>
          <w:p w:rsidR="00DF5764" w:rsidRPr="008976F7" w:rsidRDefault="00DF5764" w:rsidP="00DF5764">
            <w:pPr>
              <w:rPr>
                <w:b/>
                <w:szCs w:val="22"/>
                <w:lang w:val="sr-Cyrl-CS"/>
              </w:rPr>
            </w:pPr>
            <w:r w:rsidRPr="008976F7">
              <w:rPr>
                <w:szCs w:val="22"/>
                <w:lang w:val="sr-Cyrl-CS"/>
              </w:rPr>
              <w:t>Св. тајна јелеосвећења и друга молитвословља</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jc w:val="cente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val="restart"/>
            <w:vAlign w:val="center"/>
          </w:tcPr>
          <w:p w:rsidR="00DF5764" w:rsidRPr="008976F7" w:rsidRDefault="00DF5764" w:rsidP="00DF5764">
            <w:pPr>
              <w:jc w:val="center"/>
              <w:rPr>
                <w:b/>
                <w:szCs w:val="22"/>
                <w:lang w:val="sr-Cyrl-CS"/>
              </w:rPr>
            </w:pPr>
            <w:r w:rsidRPr="008976F7">
              <w:rPr>
                <w:b/>
                <w:szCs w:val="22"/>
                <w:lang w:val="sr-Cyrl-CS"/>
              </w:rPr>
              <w:t>4.</w:t>
            </w:r>
          </w:p>
        </w:tc>
        <w:tc>
          <w:tcPr>
            <w:tcW w:w="589" w:type="pct"/>
            <w:vMerge w:val="restart"/>
            <w:vAlign w:val="center"/>
          </w:tcPr>
          <w:p w:rsidR="00DF5764" w:rsidRPr="008976F7" w:rsidRDefault="00DF5764" w:rsidP="00DF5764">
            <w:pPr>
              <w:jc w:val="center"/>
              <w:rPr>
                <w:b/>
                <w:szCs w:val="22"/>
                <w:lang w:val="sr-Cyrl-CS"/>
              </w:rPr>
            </w:pPr>
            <w:r w:rsidRPr="008976F7">
              <w:rPr>
                <w:b/>
                <w:szCs w:val="22"/>
                <w:lang w:val="sr-Cyrl-CS"/>
              </w:rPr>
              <w:t>О посту и празницима</w:t>
            </w:r>
          </w:p>
        </w:tc>
        <w:tc>
          <w:tcPr>
            <w:tcW w:w="454" w:type="pct"/>
          </w:tcPr>
          <w:p w:rsidR="00DF5764" w:rsidRPr="008976F7" w:rsidRDefault="00DF5764" w:rsidP="00DF5764">
            <w:pPr>
              <w:jc w:val="center"/>
              <w:rPr>
                <w:szCs w:val="22"/>
                <w:lang w:val="sr-Cyrl-CS"/>
              </w:rPr>
            </w:pPr>
            <w:r w:rsidRPr="008976F7">
              <w:rPr>
                <w:szCs w:val="22"/>
                <w:lang w:val="sr-Cyrl-CS"/>
              </w:rPr>
              <w:t>1.</w:t>
            </w:r>
          </w:p>
        </w:tc>
        <w:tc>
          <w:tcPr>
            <w:tcW w:w="749" w:type="pct"/>
          </w:tcPr>
          <w:p w:rsidR="00DF5764" w:rsidRPr="008976F7" w:rsidRDefault="00DF5764" w:rsidP="00DF5764">
            <w:pPr>
              <w:rPr>
                <w:szCs w:val="22"/>
                <w:lang w:val="sr-Cyrl-CS"/>
              </w:rPr>
            </w:pPr>
            <w:r w:rsidRPr="008976F7">
              <w:rPr>
                <w:szCs w:val="22"/>
                <w:lang w:val="sr-Cyrl-CS"/>
              </w:rPr>
              <w:t>Пост (као хришћанска врлина)</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val="restart"/>
          </w:tcPr>
          <w:p w:rsidR="00DF5764" w:rsidRPr="008976F7" w:rsidRDefault="00DF5764" w:rsidP="00DF5764">
            <w:pPr>
              <w:rPr>
                <w:i/>
                <w:szCs w:val="22"/>
                <w:lang w:val="sr-Cyrl-CS"/>
              </w:rPr>
            </w:pPr>
            <w:r w:rsidRPr="008976F7">
              <w:rPr>
                <w:i/>
                <w:szCs w:val="22"/>
                <w:lang w:val="sr-Cyrl-CS"/>
              </w:rPr>
              <w:t>Ученик ће бити способан да:</w:t>
            </w:r>
          </w:p>
          <w:p w:rsidR="00DF5764" w:rsidRPr="008976F7" w:rsidRDefault="00DF5764" w:rsidP="00DF5764">
            <w:pPr>
              <w:rPr>
                <w:szCs w:val="22"/>
                <w:lang w:val="sr-Cyrl-CS"/>
              </w:rPr>
            </w:pPr>
            <w:r w:rsidRPr="008976F7">
              <w:rPr>
                <w:szCs w:val="22"/>
                <w:lang w:val="sr-Cyrl-CS"/>
              </w:rPr>
              <w:t>- процјени улогу и важност хришћанског поста</w:t>
            </w:r>
            <w:r w:rsidRPr="008976F7">
              <w:rPr>
                <w:szCs w:val="22"/>
                <w:lang w:val="sr-Latn-CS"/>
              </w:rPr>
              <w:t>,</w:t>
            </w:r>
          </w:p>
          <w:p w:rsidR="00DF5764" w:rsidRPr="008976F7" w:rsidRDefault="00DF5764" w:rsidP="00DF5764">
            <w:pPr>
              <w:rPr>
                <w:szCs w:val="22"/>
                <w:lang w:val="sr-Cyrl-CS"/>
              </w:rPr>
            </w:pPr>
            <w:r w:rsidRPr="008976F7">
              <w:rPr>
                <w:szCs w:val="22"/>
                <w:lang w:val="sr-Cyrl-CS"/>
              </w:rPr>
              <w:t>- дефинише врсте постова и разумије начин на који се пости</w:t>
            </w:r>
            <w:r w:rsidRPr="008976F7">
              <w:rPr>
                <w:szCs w:val="22"/>
                <w:lang w:val="sr-Latn-CS"/>
              </w:rPr>
              <w:t>,</w:t>
            </w:r>
          </w:p>
          <w:p w:rsidR="00DF5764" w:rsidRPr="008976F7" w:rsidRDefault="00DF5764" w:rsidP="00DF5764">
            <w:pPr>
              <w:rPr>
                <w:szCs w:val="22"/>
                <w:lang w:val="sr-Latn-CS"/>
              </w:rPr>
            </w:pPr>
            <w:r w:rsidRPr="008976F7">
              <w:rPr>
                <w:szCs w:val="22"/>
                <w:lang w:val="sr-Cyrl-CS"/>
              </w:rPr>
              <w:t>-</w:t>
            </w:r>
            <w:r w:rsidRPr="008976F7">
              <w:rPr>
                <w:szCs w:val="22"/>
                <w:lang w:val="ru-RU"/>
              </w:rPr>
              <w:t xml:space="preserve"> </w:t>
            </w:r>
            <w:r w:rsidRPr="008976F7">
              <w:rPr>
                <w:szCs w:val="22"/>
                <w:lang w:val="sr-Cyrl-CS"/>
              </w:rPr>
              <w:t>упореди и анализира разлике између хришћанског поста и разних облика савремених дијета</w:t>
            </w:r>
            <w:r w:rsidRPr="008976F7">
              <w:rPr>
                <w:szCs w:val="22"/>
                <w:lang w:val="sr-Latn-CS"/>
              </w:rPr>
              <w:t>,</w:t>
            </w:r>
          </w:p>
          <w:p w:rsidR="00DF5764" w:rsidRPr="008976F7" w:rsidRDefault="00DF5764" w:rsidP="00DF5764">
            <w:pPr>
              <w:rPr>
                <w:szCs w:val="22"/>
                <w:lang w:val="sr-Latn-CS"/>
              </w:rPr>
            </w:pPr>
            <w:r w:rsidRPr="008976F7">
              <w:rPr>
                <w:szCs w:val="22"/>
                <w:lang w:val="sr-Cyrl-CS"/>
              </w:rPr>
              <w:t>- анализира разлику и наброји Господње и Богородичине празнике и успомене светих</w:t>
            </w:r>
            <w:r w:rsidRPr="008976F7">
              <w:rPr>
                <w:szCs w:val="22"/>
                <w:lang w:val="sr-Latn-CS"/>
              </w:rPr>
              <w:t>,</w:t>
            </w:r>
          </w:p>
          <w:p w:rsidR="00DF5764" w:rsidRPr="008976F7" w:rsidRDefault="00DF5764" w:rsidP="00DF5764">
            <w:pPr>
              <w:rPr>
                <w:szCs w:val="22"/>
                <w:lang w:val="sr-Latn-CS"/>
              </w:rPr>
            </w:pPr>
            <w:r w:rsidRPr="008976F7">
              <w:rPr>
                <w:szCs w:val="22"/>
                <w:lang w:val="sr-Cyrl-CS"/>
              </w:rPr>
              <w:t>- објасни годишњи круг празника</w:t>
            </w:r>
            <w:r w:rsidRPr="008976F7">
              <w:rPr>
                <w:szCs w:val="22"/>
                <w:lang w:val="sr-Latn-CS"/>
              </w:rPr>
              <w:t>,</w:t>
            </w:r>
          </w:p>
          <w:p w:rsidR="00DF5764" w:rsidRPr="008976F7" w:rsidRDefault="00DF5764" w:rsidP="00DF5764">
            <w:pPr>
              <w:rPr>
                <w:szCs w:val="22"/>
                <w:lang w:val="sr-Cyrl-CS"/>
              </w:rPr>
            </w:pPr>
            <w:r w:rsidRPr="008976F7">
              <w:rPr>
                <w:szCs w:val="22"/>
                <w:lang w:val="sr-Cyrl-CS"/>
              </w:rPr>
              <w:t>- дефинише смисао успомена светих, са посебним освртом на своју Крсну славу.</w:t>
            </w:r>
          </w:p>
        </w:tc>
        <w:tc>
          <w:tcPr>
            <w:tcW w:w="1282" w:type="pct"/>
            <w:vMerge/>
          </w:tcPr>
          <w:p w:rsidR="00DF5764" w:rsidRPr="008976F7" w:rsidRDefault="00DF5764" w:rsidP="00DF5764">
            <w:pPr>
              <w:rPr>
                <w:szCs w:val="22"/>
                <w:lang w:val="sr-Cyrl-CS"/>
              </w:rPr>
            </w:pPr>
          </w:p>
        </w:tc>
      </w:tr>
      <w:tr w:rsidR="00DF5764" w:rsidRPr="008976F7" w:rsidTr="002E1D8D">
        <w:trPr>
          <w:trHeight w:val="20"/>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2.</w:t>
            </w:r>
          </w:p>
        </w:tc>
        <w:tc>
          <w:tcPr>
            <w:tcW w:w="749" w:type="pct"/>
          </w:tcPr>
          <w:p w:rsidR="00DF5764" w:rsidRPr="008976F7" w:rsidRDefault="00DF5764" w:rsidP="00DF5764">
            <w:pPr>
              <w:rPr>
                <w:b/>
                <w:szCs w:val="22"/>
                <w:lang w:val="sr-Cyrl-CS"/>
              </w:rPr>
            </w:pPr>
            <w:r w:rsidRPr="008976F7">
              <w:rPr>
                <w:szCs w:val="22"/>
                <w:lang w:val="sr-Cyrl-CS"/>
              </w:rPr>
              <w:t>Господњи празници  и Богородичини празници</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jc w:val="center"/>
              <w:rPr>
                <w:b/>
                <w:szCs w:val="22"/>
                <w:lang w:val="sr-Cyrl-CS"/>
              </w:rPr>
            </w:pPr>
          </w:p>
        </w:tc>
        <w:tc>
          <w:tcPr>
            <w:tcW w:w="1282" w:type="pct"/>
            <w:vMerge/>
          </w:tcPr>
          <w:p w:rsidR="00DF5764" w:rsidRPr="008976F7" w:rsidRDefault="00DF5764" w:rsidP="00DF5764">
            <w:pPr>
              <w:rPr>
                <w:szCs w:val="22"/>
                <w:lang w:val="sr-Cyrl-CS"/>
              </w:rPr>
            </w:pPr>
          </w:p>
        </w:tc>
      </w:tr>
      <w:tr w:rsidR="00DF5764" w:rsidRPr="008976F7" w:rsidTr="002E1D8D">
        <w:trPr>
          <w:trHeight w:val="1134"/>
          <w:jc w:val="center"/>
        </w:trPr>
        <w:tc>
          <w:tcPr>
            <w:tcW w:w="294" w:type="pct"/>
            <w:vMerge/>
          </w:tcPr>
          <w:p w:rsidR="00DF5764" w:rsidRPr="008976F7" w:rsidRDefault="00DF5764" w:rsidP="00DF5764">
            <w:pPr>
              <w:jc w:val="center"/>
              <w:rPr>
                <w:b/>
                <w:szCs w:val="22"/>
                <w:lang w:val="sr-Cyrl-CS"/>
              </w:rPr>
            </w:pPr>
          </w:p>
        </w:tc>
        <w:tc>
          <w:tcPr>
            <w:tcW w:w="589" w:type="pct"/>
            <w:vMerge/>
          </w:tcPr>
          <w:p w:rsidR="00DF5764" w:rsidRPr="008976F7" w:rsidRDefault="00DF5764" w:rsidP="00DF5764">
            <w:pPr>
              <w:jc w:val="center"/>
              <w:rPr>
                <w:b/>
                <w:szCs w:val="22"/>
                <w:lang w:val="sr-Cyrl-CS"/>
              </w:rPr>
            </w:pPr>
          </w:p>
        </w:tc>
        <w:tc>
          <w:tcPr>
            <w:tcW w:w="454" w:type="pct"/>
          </w:tcPr>
          <w:p w:rsidR="00DF5764" w:rsidRPr="008976F7" w:rsidRDefault="00DF5764" w:rsidP="00DF5764">
            <w:pPr>
              <w:jc w:val="center"/>
              <w:rPr>
                <w:szCs w:val="22"/>
                <w:lang w:val="sr-Cyrl-CS"/>
              </w:rPr>
            </w:pPr>
            <w:r w:rsidRPr="008976F7">
              <w:rPr>
                <w:szCs w:val="22"/>
                <w:lang w:val="sr-Cyrl-CS"/>
              </w:rPr>
              <w:t>3.</w:t>
            </w:r>
          </w:p>
        </w:tc>
        <w:tc>
          <w:tcPr>
            <w:tcW w:w="749" w:type="pct"/>
          </w:tcPr>
          <w:p w:rsidR="00DF5764" w:rsidRPr="008976F7" w:rsidRDefault="00DF5764" w:rsidP="00DF5764">
            <w:pPr>
              <w:rPr>
                <w:szCs w:val="22"/>
                <w:lang w:val="sr-Cyrl-CS"/>
              </w:rPr>
            </w:pPr>
            <w:r w:rsidRPr="008976F7">
              <w:rPr>
                <w:szCs w:val="22"/>
                <w:lang w:val="sr-Cyrl-CS"/>
              </w:rPr>
              <w:t>Дани успомена светих</w:t>
            </w:r>
          </w:p>
        </w:tc>
        <w:tc>
          <w:tcPr>
            <w:tcW w:w="365" w:type="pct"/>
          </w:tcPr>
          <w:p w:rsidR="00DF5764" w:rsidRPr="008976F7" w:rsidRDefault="00DF5764" w:rsidP="00DF5764">
            <w:pPr>
              <w:jc w:val="center"/>
              <w:rPr>
                <w:szCs w:val="22"/>
                <w:lang w:val="sr-Cyrl-CS"/>
              </w:rPr>
            </w:pPr>
            <w:r w:rsidRPr="008976F7">
              <w:rPr>
                <w:szCs w:val="22"/>
                <w:lang w:val="sr-Cyrl-CS"/>
              </w:rPr>
              <w:t>1</w:t>
            </w:r>
          </w:p>
        </w:tc>
        <w:tc>
          <w:tcPr>
            <w:tcW w:w="1268" w:type="pct"/>
            <w:vMerge/>
          </w:tcPr>
          <w:p w:rsidR="00DF5764" w:rsidRPr="008976F7" w:rsidRDefault="00DF5764" w:rsidP="00DF5764">
            <w:pPr>
              <w:jc w:val="center"/>
              <w:rPr>
                <w:b/>
                <w:szCs w:val="22"/>
                <w:lang w:val="sr-Cyrl-CS"/>
              </w:rPr>
            </w:pPr>
          </w:p>
        </w:tc>
        <w:tc>
          <w:tcPr>
            <w:tcW w:w="1282" w:type="pct"/>
            <w:vMerge/>
          </w:tcPr>
          <w:p w:rsidR="00DF5764" w:rsidRPr="008976F7" w:rsidRDefault="00DF5764" w:rsidP="00DF5764">
            <w:pPr>
              <w:rPr>
                <w:szCs w:val="22"/>
                <w:lang w:val="sr-Cyrl-CS"/>
              </w:rPr>
            </w:pPr>
          </w:p>
        </w:tc>
      </w:tr>
    </w:tbl>
    <w:p w:rsidR="00DF5764" w:rsidRPr="008976F7" w:rsidRDefault="00DF5764" w:rsidP="00DF5764">
      <w:pPr>
        <w:rPr>
          <w:szCs w:val="22"/>
          <w:lang w:val="sr-Cyrl-CS"/>
        </w:rPr>
      </w:pPr>
    </w:p>
    <w:p w:rsidR="00DF5764" w:rsidRPr="008976F7" w:rsidRDefault="00DF5764" w:rsidP="00DF5764">
      <w:pPr>
        <w:rPr>
          <w:szCs w:val="22"/>
          <w:lang w:val="sr-Cyrl-CS"/>
        </w:rPr>
      </w:pPr>
      <w:r w:rsidRPr="008976F7">
        <w:rPr>
          <w:szCs w:val="22"/>
          <w:lang w:val="sr-Cyrl-CS"/>
        </w:rPr>
        <w:br w:type="page"/>
      </w:r>
    </w:p>
    <w:p w:rsidR="00DF5764" w:rsidRPr="008976F7" w:rsidRDefault="00DF5764" w:rsidP="00DF5764">
      <w:pPr>
        <w:rPr>
          <w:szCs w:val="22"/>
          <w:lang w:val="sr-Cyrl-CS"/>
        </w:rPr>
      </w:pPr>
    </w:p>
    <w:p w:rsidR="00DF5764" w:rsidRPr="008976F7" w:rsidRDefault="00DF5764" w:rsidP="00DF5764">
      <w:pPr>
        <w:rPr>
          <w:szCs w:val="22"/>
          <w:lang w:val="sr-Latn-CS"/>
        </w:rPr>
      </w:pPr>
    </w:p>
    <w:tbl>
      <w:tblPr>
        <w:tblpPr w:leftFromText="180" w:rightFromText="180" w:vertAnchor="text" w:horzAnchor="margin" w:tblpXSpec="center" w:tblpY="-14"/>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3383"/>
        <w:gridCol w:w="1176"/>
        <w:gridCol w:w="1469"/>
        <w:gridCol w:w="1702"/>
        <w:gridCol w:w="1012"/>
      </w:tblGrid>
      <w:tr w:rsidR="00DF5764" w:rsidRPr="008976F7" w:rsidTr="002E1D8D">
        <w:trPr>
          <w:trHeight w:val="1427"/>
        </w:trPr>
        <w:tc>
          <w:tcPr>
            <w:tcW w:w="578" w:type="pct"/>
            <w:vAlign w:val="center"/>
          </w:tcPr>
          <w:p w:rsidR="00DF5764" w:rsidRPr="008976F7" w:rsidRDefault="00DF5764" w:rsidP="00DF5764">
            <w:pPr>
              <w:jc w:val="center"/>
              <w:rPr>
                <w:b/>
                <w:szCs w:val="22"/>
                <w:lang w:val="sr-Cyrl-CS"/>
              </w:rPr>
            </w:pPr>
            <w:r w:rsidRPr="008976F7">
              <w:rPr>
                <w:b/>
                <w:szCs w:val="22"/>
                <w:lang w:val="sr-Cyrl-CS"/>
              </w:rPr>
              <w:t>Редни број</w:t>
            </w:r>
          </w:p>
          <w:p w:rsidR="00DF5764" w:rsidRPr="008976F7" w:rsidRDefault="00DF5764" w:rsidP="00DF5764">
            <w:pPr>
              <w:jc w:val="center"/>
              <w:rPr>
                <w:b/>
                <w:szCs w:val="22"/>
                <w:lang w:val="sr-Cyrl-CS"/>
              </w:rPr>
            </w:pPr>
            <w:r w:rsidRPr="008976F7">
              <w:rPr>
                <w:b/>
                <w:szCs w:val="22"/>
                <w:lang w:val="sr-Cyrl-CS"/>
              </w:rPr>
              <w:t>наставне</w:t>
            </w:r>
          </w:p>
          <w:p w:rsidR="00DF5764" w:rsidRPr="008976F7" w:rsidRDefault="00DF5764" w:rsidP="00DF5764">
            <w:pPr>
              <w:jc w:val="center"/>
              <w:rPr>
                <w:b/>
                <w:szCs w:val="22"/>
                <w:lang w:val="sr-Cyrl-CS"/>
              </w:rPr>
            </w:pPr>
            <w:r w:rsidRPr="008976F7">
              <w:rPr>
                <w:b/>
                <w:szCs w:val="22"/>
                <w:lang w:val="sr-Cyrl-CS"/>
              </w:rPr>
              <w:t>теме</w:t>
            </w:r>
          </w:p>
        </w:tc>
        <w:tc>
          <w:tcPr>
            <w:tcW w:w="1711" w:type="pct"/>
            <w:vAlign w:val="center"/>
          </w:tcPr>
          <w:p w:rsidR="00DF5764" w:rsidRPr="008976F7" w:rsidRDefault="00DF5764" w:rsidP="00DF5764">
            <w:pPr>
              <w:jc w:val="center"/>
              <w:rPr>
                <w:b/>
                <w:szCs w:val="22"/>
                <w:lang w:val="sr-Cyrl-CS"/>
              </w:rPr>
            </w:pPr>
            <w:r w:rsidRPr="008976F7">
              <w:rPr>
                <w:b/>
                <w:szCs w:val="22"/>
                <w:lang w:val="sr-Cyrl-CS"/>
              </w:rPr>
              <w:t>НАЗИВ НАСТАВНЕ ТЕМЕ</w:t>
            </w:r>
          </w:p>
        </w:tc>
        <w:tc>
          <w:tcPr>
            <w:tcW w:w="595" w:type="pct"/>
            <w:vAlign w:val="center"/>
          </w:tcPr>
          <w:p w:rsidR="00DF5764" w:rsidRPr="008976F7" w:rsidRDefault="00DF5764" w:rsidP="00DF5764">
            <w:pPr>
              <w:jc w:val="center"/>
              <w:rPr>
                <w:b/>
                <w:szCs w:val="22"/>
                <w:lang w:val="sr-Cyrl-CS"/>
              </w:rPr>
            </w:pPr>
            <w:r w:rsidRPr="008976F7">
              <w:rPr>
                <w:b/>
                <w:szCs w:val="22"/>
                <w:lang w:val="sr-Cyrl-CS"/>
              </w:rPr>
              <w:t>Број наставних</w:t>
            </w:r>
          </w:p>
          <w:p w:rsidR="00DF5764" w:rsidRPr="008976F7" w:rsidRDefault="00DF5764" w:rsidP="00DF5764">
            <w:pPr>
              <w:jc w:val="center"/>
              <w:rPr>
                <w:b/>
                <w:szCs w:val="22"/>
                <w:lang w:val="sr-Cyrl-CS"/>
              </w:rPr>
            </w:pPr>
            <w:r w:rsidRPr="008976F7">
              <w:rPr>
                <w:b/>
                <w:szCs w:val="22"/>
                <w:lang w:val="sr-Cyrl-CS"/>
              </w:rPr>
              <w:t>јединица</w:t>
            </w:r>
          </w:p>
        </w:tc>
        <w:tc>
          <w:tcPr>
            <w:tcW w:w="743" w:type="pct"/>
            <w:vAlign w:val="center"/>
          </w:tcPr>
          <w:p w:rsidR="00DF5764" w:rsidRPr="008976F7" w:rsidRDefault="00DF5764" w:rsidP="00DF5764">
            <w:pPr>
              <w:jc w:val="center"/>
              <w:rPr>
                <w:b/>
                <w:szCs w:val="22"/>
                <w:lang w:val="sr-Cyrl-CS"/>
              </w:rPr>
            </w:pPr>
            <w:r w:rsidRPr="008976F7">
              <w:rPr>
                <w:b/>
                <w:szCs w:val="22"/>
                <w:lang w:val="sr-Cyrl-CS"/>
              </w:rPr>
              <w:t>Број часова за</w:t>
            </w:r>
          </w:p>
          <w:p w:rsidR="00DF5764" w:rsidRPr="008976F7" w:rsidRDefault="00DF5764" w:rsidP="00DF5764">
            <w:pPr>
              <w:jc w:val="center"/>
              <w:rPr>
                <w:b/>
                <w:szCs w:val="22"/>
                <w:lang w:val="sr-Cyrl-CS"/>
              </w:rPr>
            </w:pPr>
            <w:r w:rsidRPr="008976F7">
              <w:rPr>
                <w:b/>
                <w:szCs w:val="22"/>
                <w:lang w:val="sr-Cyrl-CS"/>
              </w:rPr>
              <w:t>реализацију</w:t>
            </w:r>
          </w:p>
          <w:p w:rsidR="00DF5764" w:rsidRPr="008976F7" w:rsidRDefault="00DF5764" w:rsidP="00DF5764">
            <w:pPr>
              <w:jc w:val="center"/>
              <w:rPr>
                <w:b/>
                <w:szCs w:val="22"/>
                <w:lang w:val="sr-Cyrl-CS"/>
              </w:rPr>
            </w:pPr>
            <w:r w:rsidRPr="008976F7">
              <w:rPr>
                <w:b/>
                <w:szCs w:val="22"/>
                <w:lang w:val="sr-Cyrl-CS"/>
              </w:rPr>
              <w:t>наставних јединица</w:t>
            </w:r>
          </w:p>
        </w:tc>
        <w:tc>
          <w:tcPr>
            <w:tcW w:w="861" w:type="pct"/>
            <w:vAlign w:val="center"/>
          </w:tcPr>
          <w:p w:rsidR="00DF5764" w:rsidRPr="008976F7" w:rsidRDefault="00DF5764" w:rsidP="00DF5764">
            <w:pPr>
              <w:jc w:val="center"/>
              <w:rPr>
                <w:b/>
                <w:szCs w:val="22"/>
                <w:lang w:val="sr-Cyrl-CS"/>
              </w:rPr>
            </w:pPr>
            <w:r w:rsidRPr="008976F7">
              <w:rPr>
                <w:b/>
                <w:szCs w:val="22"/>
                <w:lang w:val="sr-Cyrl-CS"/>
              </w:rPr>
              <w:t>Број часова за</w:t>
            </w:r>
          </w:p>
          <w:p w:rsidR="00DF5764" w:rsidRPr="008976F7" w:rsidRDefault="00DF5764" w:rsidP="00DF5764">
            <w:pPr>
              <w:jc w:val="center"/>
              <w:rPr>
                <w:b/>
                <w:szCs w:val="22"/>
                <w:lang w:val="sr-Cyrl-CS"/>
              </w:rPr>
            </w:pPr>
            <w:r w:rsidRPr="008976F7">
              <w:rPr>
                <w:b/>
                <w:szCs w:val="22"/>
                <w:lang w:val="sr-Cyrl-CS"/>
              </w:rPr>
              <w:t>утврђивање, понављање</w:t>
            </w:r>
          </w:p>
          <w:p w:rsidR="00DF5764" w:rsidRPr="008976F7" w:rsidRDefault="00DF5764" w:rsidP="00DF5764">
            <w:pPr>
              <w:jc w:val="center"/>
              <w:rPr>
                <w:b/>
                <w:szCs w:val="22"/>
                <w:lang w:val="sr-Cyrl-CS"/>
              </w:rPr>
            </w:pPr>
            <w:r w:rsidRPr="008976F7">
              <w:rPr>
                <w:b/>
                <w:szCs w:val="22"/>
                <w:lang w:val="sr-Cyrl-CS"/>
              </w:rPr>
              <w:t>и систематизацију</w:t>
            </w:r>
          </w:p>
          <w:p w:rsidR="00DF5764" w:rsidRPr="008976F7" w:rsidRDefault="00DF5764" w:rsidP="00DF5764">
            <w:pPr>
              <w:jc w:val="center"/>
              <w:rPr>
                <w:b/>
                <w:szCs w:val="22"/>
                <w:lang w:val="sr-Cyrl-CS"/>
              </w:rPr>
            </w:pPr>
            <w:r w:rsidRPr="008976F7">
              <w:rPr>
                <w:b/>
                <w:szCs w:val="22"/>
                <w:lang w:val="sr-Cyrl-CS"/>
              </w:rPr>
              <w:t>реализованог градива</w:t>
            </w:r>
          </w:p>
        </w:tc>
        <w:tc>
          <w:tcPr>
            <w:tcW w:w="512" w:type="pct"/>
            <w:vAlign w:val="center"/>
          </w:tcPr>
          <w:p w:rsidR="00DF5764" w:rsidRPr="008976F7" w:rsidRDefault="00DF5764" w:rsidP="00DF5764">
            <w:pPr>
              <w:jc w:val="center"/>
              <w:rPr>
                <w:b/>
                <w:szCs w:val="22"/>
                <w:lang w:val="sr-Cyrl-CS"/>
              </w:rPr>
            </w:pPr>
            <w:r w:rsidRPr="008976F7">
              <w:rPr>
                <w:b/>
                <w:szCs w:val="22"/>
                <w:lang w:val="sr-Cyrl-CS"/>
              </w:rPr>
              <w:t>Укупно</w:t>
            </w:r>
          </w:p>
          <w:p w:rsidR="00DF5764" w:rsidRPr="008976F7" w:rsidRDefault="00DF5764" w:rsidP="00DF5764">
            <w:pPr>
              <w:jc w:val="center"/>
              <w:rPr>
                <w:b/>
                <w:szCs w:val="22"/>
              </w:rPr>
            </w:pPr>
            <w:r w:rsidRPr="008976F7">
              <w:rPr>
                <w:b/>
                <w:szCs w:val="22"/>
                <w:lang w:val="sr-Cyrl-CS"/>
              </w:rPr>
              <w:t>часова</w:t>
            </w:r>
          </w:p>
        </w:tc>
      </w:tr>
      <w:tr w:rsidR="00DF5764" w:rsidRPr="008976F7" w:rsidTr="002E1D8D">
        <w:trPr>
          <w:trHeight w:val="302"/>
        </w:trPr>
        <w:tc>
          <w:tcPr>
            <w:tcW w:w="578" w:type="pct"/>
          </w:tcPr>
          <w:p w:rsidR="00DF5764" w:rsidRPr="008976F7" w:rsidRDefault="00DF5764" w:rsidP="00DF5764">
            <w:pPr>
              <w:jc w:val="center"/>
              <w:rPr>
                <w:b/>
                <w:szCs w:val="22"/>
                <w:lang w:val="sr-Cyrl-CS"/>
              </w:rPr>
            </w:pPr>
            <w:r w:rsidRPr="008976F7">
              <w:rPr>
                <w:b/>
                <w:szCs w:val="22"/>
                <w:lang w:val="sr-Cyrl-CS"/>
              </w:rPr>
              <w:t>1.</w:t>
            </w:r>
          </w:p>
        </w:tc>
        <w:tc>
          <w:tcPr>
            <w:tcW w:w="1711" w:type="pct"/>
          </w:tcPr>
          <w:p w:rsidR="00DF5764" w:rsidRPr="008976F7" w:rsidRDefault="00DF5764" w:rsidP="00DF5764">
            <w:pPr>
              <w:rPr>
                <w:szCs w:val="22"/>
                <w:lang w:val="sr-Cyrl-CS"/>
              </w:rPr>
            </w:pPr>
            <w:r w:rsidRPr="008976F7">
              <w:rPr>
                <w:b/>
                <w:szCs w:val="22"/>
                <w:lang w:val="sr-Cyrl-CS"/>
              </w:rPr>
              <w:t>СВЕТО ОТРК</w:t>
            </w:r>
            <w:r w:rsidRPr="008976F7">
              <w:rPr>
                <w:b/>
                <w:szCs w:val="22"/>
              </w:rPr>
              <w:t>И</w:t>
            </w:r>
            <w:r w:rsidRPr="008976F7">
              <w:rPr>
                <w:b/>
                <w:szCs w:val="22"/>
                <w:lang w:val="sr-Cyrl-CS"/>
              </w:rPr>
              <w:t>ВЕЊЕ</w:t>
            </w:r>
          </w:p>
        </w:tc>
        <w:tc>
          <w:tcPr>
            <w:tcW w:w="595" w:type="pct"/>
          </w:tcPr>
          <w:p w:rsidR="00DF5764" w:rsidRPr="008976F7" w:rsidRDefault="00DF5764" w:rsidP="00DF5764">
            <w:pPr>
              <w:jc w:val="center"/>
              <w:rPr>
                <w:szCs w:val="22"/>
                <w:lang w:val="sr-Cyrl-CS"/>
              </w:rPr>
            </w:pPr>
            <w:r w:rsidRPr="008976F7">
              <w:rPr>
                <w:szCs w:val="22"/>
                <w:lang w:val="sr-Cyrl-CS"/>
              </w:rPr>
              <w:t>4</w:t>
            </w:r>
          </w:p>
        </w:tc>
        <w:tc>
          <w:tcPr>
            <w:tcW w:w="743" w:type="pct"/>
          </w:tcPr>
          <w:p w:rsidR="00DF5764" w:rsidRPr="008976F7" w:rsidRDefault="00DF5764" w:rsidP="00DF5764">
            <w:pPr>
              <w:jc w:val="center"/>
              <w:rPr>
                <w:szCs w:val="22"/>
                <w:lang w:val="sr-Cyrl-CS"/>
              </w:rPr>
            </w:pPr>
            <w:r w:rsidRPr="008976F7">
              <w:rPr>
                <w:szCs w:val="22"/>
                <w:lang w:val="sr-Cyrl-CS"/>
              </w:rPr>
              <w:t>4</w:t>
            </w:r>
          </w:p>
        </w:tc>
        <w:tc>
          <w:tcPr>
            <w:tcW w:w="861" w:type="pct"/>
          </w:tcPr>
          <w:p w:rsidR="00DF5764" w:rsidRPr="008976F7" w:rsidRDefault="00DF5764" w:rsidP="00DF5764">
            <w:pPr>
              <w:jc w:val="center"/>
              <w:rPr>
                <w:szCs w:val="22"/>
                <w:lang w:val="sr-Cyrl-CS"/>
              </w:rPr>
            </w:pPr>
            <w:r w:rsidRPr="008976F7">
              <w:rPr>
                <w:szCs w:val="22"/>
                <w:lang w:val="sr-Cyrl-CS"/>
              </w:rPr>
              <w:t>1</w:t>
            </w:r>
          </w:p>
        </w:tc>
        <w:tc>
          <w:tcPr>
            <w:tcW w:w="512" w:type="pct"/>
          </w:tcPr>
          <w:p w:rsidR="00DF5764" w:rsidRPr="008976F7" w:rsidRDefault="00DF5764" w:rsidP="00DF5764">
            <w:pPr>
              <w:jc w:val="center"/>
              <w:rPr>
                <w:b/>
                <w:szCs w:val="22"/>
                <w:lang w:val="sr-Cyrl-CS"/>
              </w:rPr>
            </w:pPr>
            <w:r w:rsidRPr="008976F7">
              <w:rPr>
                <w:b/>
                <w:szCs w:val="22"/>
                <w:lang w:val="sr-Cyrl-CS"/>
              </w:rPr>
              <w:t>5</w:t>
            </w:r>
          </w:p>
        </w:tc>
      </w:tr>
      <w:tr w:rsidR="00DF5764" w:rsidRPr="008976F7" w:rsidTr="002E1D8D">
        <w:trPr>
          <w:trHeight w:val="352"/>
        </w:trPr>
        <w:tc>
          <w:tcPr>
            <w:tcW w:w="578" w:type="pct"/>
          </w:tcPr>
          <w:p w:rsidR="00DF5764" w:rsidRPr="008976F7" w:rsidRDefault="00DF5764" w:rsidP="00DF5764">
            <w:pPr>
              <w:jc w:val="center"/>
              <w:rPr>
                <w:b/>
                <w:szCs w:val="22"/>
                <w:lang w:val="sr-Cyrl-CS"/>
              </w:rPr>
            </w:pPr>
            <w:r w:rsidRPr="008976F7">
              <w:rPr>
                <w:b/>
                <w:szCs w:val="22"/>
                <w:lang w:val="sr-Cyrl-CS"/>
              </w:rPr>
              <w:t>2.</w:t>
            </w:r>
          </w:p>
        </w:tc>
        <w:tc>
          <w:tcPr>
            <w:tcW w:w="1711" w:type="pct"/>
          </w:tcPr>
          <w:p w:rsidR="00DF5764" w:rsidRPr="008976F7" w:rsidRDefault="00DF5764" w:rsidP="00DF5764">
            <w:pPr>
              <w:rPr>
                <w:szCs w:val="22"/>
                <w:lang w:val="sr-Cyrl-CS"/>
              </w:rPr>
            </w:pPr>
            <w:r w:rsidRPr="008976F7">
              <w:rPr>
                <w:b/>
                <w:szCs w:val="22"/>
                <w:lang w:val="sr-Cyrl-CS"/>
              </w:rPr>
              <w:t>ТАЈНА ЦРКВЕ</w:t>
            </w:r>
          </w:p>
        </w:tc>
        <w:tc>
          <w:tcPr>
            <w:tcW w:w="595" w:type="pct"/>
          </w:tcPr>
          <w:p w:rsidR="00DF5764" w:rsidRPr="008976F7" w:rsidRDefault="00DF5764" w:rsidP="00DF5764">
            <w:pPr>
              <w:jc w:val="center"/>
              <w:rPr>
                <w:szCs w:val="22"/>
                <w:lang w:val="sr-Cyrl-CS"/>
              </w:rPr>
            </w:pPr>
            <w:r w:rsidRPr="008976F7">
              <w:rPr>
                <w:szCs w:val="22"/>
                <w:lang w:val="sr-Cyrl-CS"/>
              </w:rPr>
              <w:t>6</w:t>
            </w:r>
          </w:p>
        </w:tc>
        <w:tc>
          <w:tcPr>
            <w:tcW w:w="743" w:type="pct"/>
          </w:tcPr>
          <w:p w:rsidR="00DF5764" w:rsidRPr="008976F7" w:rsidRDefault="00DF5764" w:rsidP="00DF5764">
            <w:pPr>
              <w:jc w:val="center"/>
              <w:rPr>
                <w:szCs w:val="22"/>
                <w:lang w:val="sr-Cyrl-CS"/>
              </w:rPr>
            </w:pPr>
            <w:r w:rsidRPr="008976F7">
              <w:rPr>
                <w:szCs w:val="22"/>
                <w:lang w:val="sr-Cyrl-CS"/>
              </w:rPr>
              <w:t>6</w:t>
            </w:r>
          </w:p>
        </w:tc>
        <w:tc>
          <w:tcPr>
            <w:tcW w:w="861" w:type="pct"/>
          </w:tcPr>
          <w:p w:rsidR="00DF5764" w:rsidRPr="008976F7" w:rsidRDefault="00DF5764" w:rsidP="00DF5764">
            <w:pPr>
              <w:jc w:val="center"/>
              <w:rPr>
                <w:szCs w:val="22"/>
                <w:lang w:val="sr-Cyrl-CS"/>
              </w:rPr>
            </w:pPr>
            <w:r w:rsidRPr="008976F7">
              <w:rPr>
                <w:szCs w:val="22"/>
                <w:lang w:val="sr-Cyrl-CS"/>
              </w:rPr>
              <w:t>1</w:t>
            </w:r>
          </w:p>
        </w:tc>
        <w:tc>
          <w:tcPr>
            <w:tcW w:w="512" w:type="pct"/>
          </w:tcPr>
          <w:p w:rsidR="00DF5764" w:rsidRPr="008976F7" w:rsidRDefault="00DF5764" w:rsidP="00DF5764">
            <w:pPr>
              <w:jc w:val="center"/>
              <w:rPr>
                <w:b/>
                <w:szCs w:val="22"/>
                <w:lang w:val="sr-Cyrl-CS"/>
              </w:rPr>
            </w:pPr>
            <w:r w:rsidRPr="008976F7">
              <w:rPr>
                <w:b/>
                <w:szCs w:val="22"/>
                <w:lang w:val="sr-Cyrl-CS"/>
              </w:rPr>
              <w:t>7</w:t>
            </w:r>
          </w:p>
        </w:tc>
      </w:tr>
      <w:tr w:rsidR="00DF5764" w:rsidRPr="008976F7" w:rsidTr="002E1D8D">
        <w:trPr>
          <w:trHeight w:val="348"/>
        </w:trPr>
        <w:tc>
          <w:tcPr>
            <w:tcW w:w="578" w:type="pct"/>
          </w:tcPr>
          <w:p w:rsidR="00DF5764" w:rsidRPr="008976F7" w:rsidRDefault="00DF5764" w:rsidP="00DF5764">
            <w:pPr>
              <w:jc w:val="center"/>
              <w:rPr>
                <w:b/>
                <w:szCs w:val="22"/>
                <w:lang w:val="sr-Cyrl-CS"/>
              </w:rPr>
            </w:pPr>
            <w:r w:rsidRPr="008976F7">
              <w:rPr>
                <w:b/>
                <w:szCs w:val="22"/>
                <w:lang w:val="sr-Cyrl-CS"/>
              </w:rPr>
              <w:t>3.</w:t>
            </w:r>
          </w:p>
        </w:tc>
        <w:tc>
          <w:tcPr>
            <w:tcW w:w="1711" w:type="pct"/>
          </w:tcPr>
          <w:p w:rsidR="00DF5764" w:rsidRPr="008976F7" w:rsidRDefault="00DF5764" w:rsidP="00DF5764">
            <w:pPr>
              <w:rPr>
                <w:szCs w:val="22"/>
                <w:lang w:val="sr-Cyrl-CS"/>
              </w:rPr>
            </w:pPr>
            <w:r w:rsidRPr="008976F7">
              <w:rPr>
                <w:b/>
                <w:szCs w:val="22"/>
                <w:lang w:val="sr-Cyrl-CS"/>
              </w:rPr>
              <w:t>СВЕТЕ  ТАЈНЕ И СВЕТА ЛИТУРГИЈА</w:t>
            </w:r>
          </w:p>
        </w:tc>
        <w:tc>
          <w:tcPr>
            <w:tcW w:w="595" w:type="pct"/>
          </w:tcPr>
          <w:p w:rsidR="00DF5764" w:rsidRPr="008976F7" w:rsidRDefault="00DF5764" w:rsidP="00DF5764">
            <w:pPr>
              <w:jc w:val="center"/>
              <w:rPr>
                <w:szCs w:val="22"/>
                <w:lang w:val="sr-Cyrl-CS"/>
              </w:rPr>
            </w:pPr>
            <w:r w:rsidRPr="008976F7">
              <w:rPr>
                <w:szCs w:val="22"/>
                <w:lang w:val="sr-Cyrl-CS"/>
              </w:rPr>
              <w:t>14</w:t>
            </w:r>
          </w:p>
        </w:tc>
        <w:tc>
          <w:tcPr>
            <w:tcW w:w="743" w:type="pct"/>
          </w:tcPr>
          <w:p w:rsidR="00DF5764" w:rsidRPr="008976F7" w:rsidRDefault="00DF5764" w:rsidP="00DF5764">
            <w:pPr>
              <w:jc w:val="center"/>
              <w:rPr>
                <w:szCs w:val="22"/>
                <w:lang w:val="sr-Cyrl-CS"/>
              </w:rPr>
            </w:pPr>
            <w:r w:rsidRPr="008976F7">
              <w:rPr>
                <w:szCs w:val="22"/>
                <w:lang w:val="sr-Cyrl-CS"/>
              </w:rPr>
              <w:t>15</w:t>
            </w:r>
          </w:p>
        </w:tc>
        <w:tc>
          <w:tcPr>
            <w:tcW w:w="861" w:type="pct"/>
          </w:tcPr>
          <w:p w:rsidR="00DF5764" w:rsidRPr="008976F7" w:rsidRDefault="00DF5764" w:rsidP="00DF5764">
            <w:pPr>
              <w:jc w:val="center"/>
              <w:rPr>
                <w:szCs w:val="22"/>
                <w:lang w:val="sr-Cyrl-CS"/>
              </w:rPr>
            </w:pPr>
            <w:r w:rsidRPr="008976F7">
              <w:rPr>
                <w:szCs w:val="22"/>
                <w:lang w:val="sr-Cyrl-CS"/>
              </w:rPr>
              <w:t>3</w:t>
            </w:r>
          </w:p>
        </w:tc>
        <w:tc>
          <w:tcPr>
            <w:tcW w:w="512" w:type="pct"/>
          </w:tcPr>
          <w:p w:rsidR="00DF5764" w:rsidRPr="008976F7" w:rsidRDefault="00DF5764" w:rsidP="00DF5764">
            <w:pPr>
              <w:jc w:val="center"/>
              <w:rPr>
                <w:b/>
                <w:szCs w:val="22"/>
                <w:lang w:val="sr-Cyrl-CS"/>
              </w:rPr>
            </w:pPr>
            <w:r w:rsidRPr="008976F7">
              <w:rPr>
                <w:b/>
                <w:szCs w:val="22"/>
                <w:lang w:val="sr-Cyrl-CS"/>
              </w:rPr>
              <w:t>18</w:t>
            </w:r>
          </w:p>
        </w:tc>
      </w:tr>
      <w:tr w:rsidR="00DF5764" w:rsidRPr="008976F7" w:rsidTr="002E1D8D">
        <w:trPr>
          <w:trHeight w:val="354"/>
        </w:trPr>
        <w:tc>
          <w:tcPr>
            <w:tcW w:w="578" w:type="pct"/>
          </w:tcPr>
          <w:p w:rsidR="00DF5764" w:rsidRPr="008976F7" w:rsidRDefault="00DF5764" w:rsidP="00DF5764">
            <w:pPr>
              <w:jc w:val="center"/>
              <w:rPr>
                <w:b/>
                <w:szCs w:val="22"/>
                <w:lang w:val="sr-Cyrl-CS"/>
              </w:rPr>
            </w:pPr>
            <w:r w:rsidRPr="008976F7">
              <w:rPr>
                <w:b/>
                <w:szCs w:val="22"/>
                <w:lang w:val="sr-Cyrl-CS"/>
              </w:rPr>
              <w:t>4.</w:t>
            </w:r>
          </w:p>
        </w:tc>
        <w:tc>
          <w:tcPr>
            <w:tcW w:w="1711" w:type="pct"/>
          </w:tcPr>
          <w:p w:rsidR="00DF5764" w:rsidRPr="008976F7" w:rsidRDefault="00DF5764" w:rsidP="00DF5764">
            <w:pPr>
              <w:rPr>
                <w:szCs w:val="22"/>
                <w:lang w:val="sr-Cyrl-CS"/>
              </w:rPr>
            </w:pPr>
            <w:r w:rsidRPr="008976F7">
              <w:rPr>
                <w:b/>
                <w:szCs w:val="22"/>
                <w:lang w:val="sr-Cyrl-CS"/>
              </w:rPr>
              <w:t>О ПОСТУ И ПРАЗНИЦИМА</w:t>
            </w:r>
          </w:p>
        </w:tc>
        <w:tc>
          <w:tcPr>
            <w:tcW w:w="595" w:type="pct"/>
          </w:tcPr>
          <w:p w:rsidR="00DF5764" w:rsidRPr="008976F7" w:rsidRDefault="00DF5764" w:rsidP="00DF5764">
            <w:pPr>
              <w:jc w:val="center"/>
              <w:rPr>
                <w:szCs w:val="22"/>
                <w:lang w:val="sr-Latn-CS"/>
              </w:rPr>
            </w:pPr>
            <w:r w:rsidRPr="008976F7">
              <w:rPr>
                <w:szCs w:val="22"/>
                <w:lang w:val="sr-Latn-CS"/>
              </w:rPr>
              <w:t>3</w:t>
            </w:r>
          </w:p>
        </w:tc>
        <w:tc>
          <w:tcPr>
            <w:tcW w:w="743" w:type="pct"/>
          </w:tcPr>
          <w:p w:rsidR="00DF5764" w:rsidRPr="008976F7" w:rsidRDefault="00DF5764" w:rsidP="00DF5764">
            <w:pPr>
              <w:jc w:val="center"/>
              <w:rPr>
                <w:szCs w:val="22"/>
                <w:lang w:val="sr-Latn-CS"/>
              </w:rPr>
            </w:pPr>
            <w:r w:rsidRPr="008976F7">
              <w:rPr>
                <w:szCs w:val="22"/>
                <w:lang w:val="sr-Latn-CS"/>
              </w:rPr>
              <w:t>3</w:t>
            </w:r>
          </w:p>
        </w:tc>
        <w:tc>
          <w:tcPr>
            <w:tcW w:w="861" w:type="pct"/>
          </w:tcPr>
          <w:p w:rsidR="00DF5764" w:rsidRPr="008976F7" w:rsidRDefault="00DF5764" w:rsidP="00DF5764">
            <w:pPr>
              <w:jc w:val="center"/>
              <w:rPr>
                <w:szCs w:val="22"/>
                <w:lang w:val="sr-Cyrl-CS"/>
              </w:rPr>
            </w:pPr>
            <w:r w:rsidRPr="008976F7">
              <w:rPr>
                <w:szCs w:val="22"/>
                <w:lang w:val="sr-Cyrl-CS"/>
              </w:rPr>
              <w:t>2</w:t>
            </w:r>
          </w:p>
        </w:tc>
        <w:tc>
          <w:tcPr>
            <w:tcW w:w="512" w:type="pct"/>
          </w:tcPr>
          <w:p w:rsidR="00DF5764" w:rsidRPr="008976F7" w:rsidRDefault="00DF5764" w:rsidP="00DF5764">
            <w:pPr>
              <w:jc w:val="center"/>
              <w:rPr>
                <w:b/>
                <w:szCs w:val="22"/>
                <w:lang w:val="sr-Latn-CS"/>
              </w:rPr>
            </w:pPr>
            <w:r w:rsidRPr="008976F7">
              <w:rPr>
                <w:b/>
                <w:szCs w:val="22"/>
                <w:lang w:val="sr-Latn-CS"/>
              </w:rPr>
              <w:t>5</w:t>
            </w:r>
          </w:p>
        </w:tc>
      </w:tr>
      <w:tr w:rsidR="00DF5764" w:rsidRPr="008976F7" w:rsidTr="002E1D8D">
        <w:trPr>
          <w:trHeight w:val="364"/>
        </w:trPr>
        <w:tc>
          <w:tcPr>
            <w:tcW w:w="2289" w:type="pct"/>
            <w:gridSpan w:val="2"/>
          </w:tcPr>
          <w:p w:rsidR="00DF5764" w:rsidRPr="008976F7" w:rsidRDefault="00DF5764" w:rsidP="00DF5764">
            <w:pPr>
              <w:rPr>
                <w:b/>
                <w:szCs w:val="22"/>
                <w:lang w:val="sr-Cyrl-CS"/>
              </w:rPr>
            </w:pPr>
            <w:r w:rsidRPr="008976F7">
              <w:rPr>
                <w:b/>
                <w:szCs w:val="22"/>
                <w:lang w:val="sr-Cyrl-CS"/>
              </w:rPr>
              <w:t>УКУПНО ЧАСОВА:</w:t>
            </w:r>
          </w:p>
        </w:tc>
        <w:tc>
          <w:tcPr>
            <w:tcW w:w="595" w:type="pct"/>
          </w:tcPr>
          <w:p w:rsidR="00DF5764" w:rsidRPr="008976F7" w:rsidRDefault="00DF5764" w:rsidP="00DF5764">
            <w:pPr>
              <w:jc w:val="center"/>
              <w:rPr>
                <w:b/>
                <w:szCs w:val="22"/>
                <w:lang w:val="sr-Latn-CS"/>
              </w:rPr>
            </w:pPr>
            <w:r w:rsidRPr="008976F7">
              <w:rPr>
                <w:b/>
                <w:szCs w:val="22"/>
                <w:lang w:val="sr-Cyrl-CS"/>
              </w:rPr>
              <w:t>2</w:t>
            </w:r>
            <w:r w:rsidRPr="008976F7">
              <w:rPr>
                <w:b/>
                <w:szCs w:val="22"/>
                <w:lang w:val="sr-Latn-CS"/>
              </w:rPr>
              <w:t>7</w:t>
            </w:r>
          </w:p>
        </w:tc>
        <w:tc>
          <w:tcPr>
            <w:tcW w:w="743" w:type="pct"/>
          </w:tcPr>
          <w:p w:rsidR="00DF5764" w:rsidRPr="008976F7" w:rsidRDefault="00DF5764" w:rsidP="00DF5764">
            <w:pPr>
              <w:jc w:val="center"/>
              <w:rPr>
                <w:b/>
                <w:szCs w:val="22"/>
                <w:lang w:val="sr-Latn-CS"/>
              </w:rPr>
            </w:pPr>
            <w:r w:rsidRPr="008976F7">
              <w:rPr>
                <w:b/>
                <w:szCs w:val="22"/>
                <w:lang w:val="sr-Cyrl-CS"/>
              </w:rPr>
              <w:t>2</w:t>
            </w:r>
            <w:r w:rsidRPr="008976F7">
              <w:rPr>
                <w:b/>
                <w:szCs w:val="22"/>
                <w:lang w:val="sr-Latn-CS"/>
              </w:rPr>
              <w:t>8</w:t>
            </w:r>
          </w:p>
        </w:tc>
        <w:tc>
          <w:tcPr>
            <w:tcW w:w="861" w:type="pct"/>
          </w:tcPr>
          <w:p w:rsidR="00DF5764" w:rsidRPr="008976F7" w:rsidRDefault="00DF5764" w:rsidP="00DF5764">
            <w:pPr>
              <w:jc w:val="center"/>
              <w:rPr>
                <w:b/>
                <w:szCs w:val="22"/>
                <w:lang w:val="sr-Cyrl-CS"/>
              </w:rPr>
            </w:pPr>
            <w:r w:rsidRPr="008976F7">
              <w:rPr>
                <w:b/>
                <w:szCs w:val="22"/>
                <w:lang w:val="sr-Cyrl-CS"/>
              </w:rPr>
              <w:t>7</w:t>
            </w:r>
          </w:p>
        </w:tc>
        <w:tc>
          <w:tcPr>
            <w:tcW w:w="512" w:type="pct"/>
          </w:tcPr>
          <w:p w:rsidR="00DF5764" w:rsidRPr="008976F7" w:rsidRDefault="00DF5764" w:rsidP="00DF5764">
            <w:pPr>
              <w:jc w:val="center"/>
              <w:rPr>
                <w:b/>
                <w:szCs w:val="22"/>
                <w:lang w:val="sr-Latn-CS"/>
              </w:rPr>
            </w:pPr>
            <w:r w:rsidRPr="008976F7">
              <w:rPr>
                <w:b/>
                <w:szCs w:val="22"/>
                <w:lang w:val="sr-Cyrl-CS"/>
              </w:rPr>
              <w:t>3</w:t>
            </w:r>
            <w:r w:rsidRPr="008976F7">
              <w:rPr>
                <w:b/>
                <w:szCs w:val="22"/>
                <w:lang w:val="sr-Latn-CS"/>
              </w:rPr>
              <w:t>5</w:t>
            </w:r>
          </w:p>
        </w:tc>
      </w:tr>
    </w:tbl>
    <w:p w:rsidR="00DF5764" w:rsidRPr="008976F7" w:rsidRDefault="00DF5764" w:rsidP="00DF5764">
      <w:pPr>
        <w:rPr>
          <w:szCs w:val="22"/>
          <w:lang w:val="sr-Cyrl-CS"/>
        </w:rPr>
      </w:pPr>
    </w:p>
    <w:p w:rsidR="00DF5764" w:rsidRPr="008976F7" w:rsidRDefault="00DF5764" w:rsidP="00DF5764">
      <w:pPr>
        <w:rPr>
          <w:b/>
          <w:szCs w:val="22"/>
          <w:lang w:val="sr-Cyrl-CS"/>
        </w:rPr>
      </w:pPr>
    </w:p>
    <w:p w:rsidR="00DF5764" w:rsidRPr="008976F7" w:rsidRDefault="00DF5764" w:rsidP="00DF5764">
      <w:pPr>
        <w:rPr>
          <w:szCs w:val="22"/>
          <w:lang w:val="sr-Cyrl-CS"/>
        </w:rPr>
      </w:pPr>
      <w:r w:rsidRPr="008976F7">
        <w:rPr>
          <w:b/>
          <w:szCs w:val="22"/>
          <w:lang w:val="sr-Cyrl-CS"/>
        </w:rPr>
        <w:t>Стручни профил:</w:t>
      </w:r>
      <w:r w:rsidRPr="008976F7">
        <w:rPr>
          <w:szCs w:val="22"/>
          <w:lang w:val="sr-Cyrl-CS"/>
        </w:rPr>
        <w:t xml:space="preserve"> Наставу Православне вјеронауке у средњим школама  може изводити лице са завршеним  православним богословским  факултетом, са студијским програмом у трајању од најмање четири године.</w:t>
      </w:r>
    </w:p>
    <w:p w:rsidR="00DF5764" w:rsidRPr="008976F7" w:rsidRDefault="00DF5764" w:rsidP="00DF5764">
      <w:pPr>
        <w:rPr>
          <w:szCs w:val="22"/>
          <w:lang w:val="sr-Cyrl-CS"/>
        </w:rPr>
      </w:pPr>
    </w:p>
    <w:p w:rsidR="00DF5764" w:rsidRPr="008976F7" w:rsidRDefault="00DF5764" w:rsidP="00DF5764">
      <w:pPr>
        <w:rPr>
          <w:szCs w:val="22"/>
          <w:lang w:val="sr-Cyrl-CS"/>
        </w:rPr>
      </w:pPr>
      <w:r w:rsidRPr="008976F7">
        <w:rPr>
          <w:b/>
          <w:szCs w:val="22"/>
          <w:lang w:val="sr-Cyrl-CS"/>
        </w:rPr>
        <w:t>Посебан услов:</w:t>
      </w:r>
      <w:r w:rsidRPr="008976F7">
        <w:rPr>
          <w:szCs w:val="22"/>
          <w:lang w:val="sr-Cyrl-CS"/>
        </w:rPr>
        <w:t xml:space="preserve"> сагласност надлежног Епископа зворничко-тузланског, на чијој територији се налази Брчко дистрикт.</w:t>
      </w:r>
    </w:p>
    <w:p w:rsidR="00DF5764" w:rsidRPr="008976F7" w:rsidRDefault="00DF5764" w:rsidP="00DF5764">
      <w:pPr>
        <w:rPr>
          <w:szCs w:val="22"/>
          <w:lang w:val="sr-Cyrl-CS"/>
        </w:rPr>
      </w:pPr>
    </w:p>
    <w:p w:rsidR="00DF5764" w:rsidRPr="008976F7" w:rsidRDefault="00DF5764" w:rsidP="00DF5764">
      <w:pPr>
        <w:rPr>
          <w:szCs w:val="22"/>
          <w:lang w:val="sr-Cyrl-CS"/>
        </w:rPr>
      </w:pPr>
    </w:p>
    <w:p w:rsidR="00DF5764" w:rsidRPr="008976F7" w:rsidRDefault="00DF5764" w:rsidP="00DF5764">
      <w:pPr>
        <w:rPr>
          <w:noProof/>
          <w:szCs w:val="22"/>
        </w:rPr>
      </w:pPr>
    </w:p>
    <w:p w:rsidR="00DF5764" w:rsidRPr="008976F7" w:rsidRDefault="00DF5764" w:rsidP="00DF5764">
      <w:pPr>
        <w:rPr>
          <w:noProof/>
          <w:szCs w:val="22"/>
        </w:rPr>
      </w:pPr>
    </w:p>
    <w:p w:rsidR="00DF5764" w:rsidRPr="008976F7" w:rsidRDefault="00DF5764" w:rsidP="00DF5764">
      <w:pPr>
        <w:rPr>
          <w:noProof/>
          <w:szCs w:val="22"/>
        </w:rPr>
      </w:pPr>
    </w:p>
    <w:p w:rsidR="00DF5764" w:rsidRPr="008976F7" w:rsidRDefault="00DF5764" w:rsidP="00DF5764">
      <w:pPr>
        <w:rPr>
          <w:noProof/>
          <w:szCs w:val="22"/>
        </w:rPr>
      </w:pPr>
    </w:p>
    <w:p w:rsidR="00DF5764" w:rsidRPr="008976F7" w:rsidRDefault="00DF5764" w:rsidP="00DF5764">
      <w:pPr>
        <w:rPr>
          <w:noProof/>
          <w:szCs w:val="22"/>
        </w:rPr>
      </w:pPr>
    </w:p>
    <w:p w:rsidR="00DF5764" w:rsidRPr="008976F7" w:rsidRDefault="00DF5764" w:rsidP="00DF5764">
      <w:pPr>
        <w:rPr>
          <w:noProof/>
          <w:szCs w:val="22"/>
        </w:rPr>
      </w:pPr>
    </w:p>
    <w:p w:rsidR="00DF5764" w:rsidRPr="008976F7" w:rsidRDefault="00DF5764" w:rsidP="00DF5764">
      <w:pPr>
        <w:rPr>
          <w:noProof/>
          <w:szCs w:val="22"/>
        </w:rPr>
      </w:pPr>
    </w:p>
    <w:p w:rsidR="00DF5764" w:rsidRPr="008976F7" w:rsidRDefault="00DF5764" w:rsidP="00DF5764">
      <w:pPr>
        <w:rPr>
          <w:noProof/>
          <w:szCs w:val="22"/>
        </w:rPr>
      </w:pPr>
    </w:p>
    <w:p w:rsidR="00DF5764" w:rsidRPr="008976F7" w:rsidRDefault="00DF5764" w:rsidP="00DF5764">
      <w:pPr>
        <w:rPr>
          <w:noProof/>
          <w:szCs w:val="22"/>
        </w:rPr>
      </w:pPr>
    </w:p>
    <w:p w:rsidR="00DF5764" w:rsidRPr="008976F7" w:rsidRDefault="00DF5764" w:rsidP="00DF5764">
      <w:pPr>
        <w:rPr>
          <w:noProof/>
          <w:szCs w:val="22"/>
        </w:rPr>
      </w:pPr>
    </w:p>
    <w:p w:rsidR="00DF5764" w:rsidRPr="008976F7" w:rsidRDefault="00DF5764" w:rsidP="00DF5764">
      <w:pPr>
        <w:rPr>
          <w:noProof/>
          <w:szCs w:val="22"/>
        </w:rPr>
      </w:pPr>
    </w:p>
    <w:p w:rsidR="00DF5764" w:rsidRPr="008976F7" w:rsidRDefault="00DF5764" w:rsidP="00DF5764">
      <w:pPr>
        <w:rPr>
          <w:noProof/>
          <w:szCs w:val="22"/>
        </w:rPr>
      </w:pPr>
    </w:p>
    <w:p w:rsidR="00DF5764" w:rsidRPr="008976F7" w:rsidRDefault="00DF5764" w:rsidP="00DF5764">
      <w:pPr>
        <w:rPr>
          <w:szCs w:val="22"/>
        </w:rPr>
      </w:pPr>
    </w:p>
    <w:p w:rsidR="00DF5764" w:rsidRPr="008976F7" w:rsidRDefault="00DF5764" w:rsidP="00DF5764">
      <w:pPr>
        <w:rPr>
          <w:szCs w:val="22"/>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keepNext/>
        <w:jc w:val="center"/>
        <w:outlineLvl w:val="0"/>
        <w:rPr>
          <w:b/>
          <w:bCs/>
          <w:szCs w:val="22"/>
          <w:lang w:val="hr-BA"/>
        </w:rPr>
      </w:pPr>
    </w:p>
    <w:p w:rsidR="00DF5764" w:rsidRPr="008976F7" w:rsidRDefault="00DF5764" w:rsidP="00DF5764">
      <w:pPr>
        <w:jc w:val="center"/>
        <w:rPr>
          <w:b/>
          <w:lang w:val="hr-BA"/>
        </w:rPr>
      </w:pPr>
      <w:r w:rsidRPr="008976F7">
        <w:rPr>
          <w:b/>
          <w:lang w:val="hr-BA"/>
        </w:rPr>
        <w:t>НАСТАВНИ ПРОГРАМ</w:t>
      </w:r>
    </w:p>
    <w:p w:rsidR="00156827" w:rsidRPr="008976F7" w:rsidRDefault="00156827" w:rsidP="00DF5764">
      <w:pPr>
        <w:jc w:val="center"/>
        <w:rPr>
          <w:b/>
          <w:lang w:val="hr-BA"/>
        </w:rPr>
      </w:pPr>
    </w:p>
    <w:p w:rsidR="00DF5764" w:rsidRPr="008976F7" w:rsidRDefault="00DF5764" w:rsidP="00DF5764">
      <w:pPr>
        <w:keepNext/>
        <w:jc w:val="center"/>
        <w:outlineLvl w:val="0"/>
        <w:rPr>
          <w:b/>
          <w:bCs/>
          <w:szCs w:val="32"/>
          <w:lang w:val="sr-Cyrl-BA"/>
        </w:rPr>
      </w:pPr>
      <w:r w:rsidRPr="008976F7">
        <w:rPr>
          <w:b/>
          <w:bCs/>
          <w:szCs w:val="32"/>
          <w:lang w:val="sr-Cyrl-CS"/>
        </w:rPr>
        <w:t xml:space="preserve"> </w:t>
      </w:r>
      <w:bookmarkStart w:id="34" w:name="_Toc107305855"/>
      <w:bookmarkStart w:id="35" w:name="_Toc109371452"/>
      <w:r w:rsidRPr="008976F7">
        <w:rPr>
          <w:b/>
          <w:bCs/>
          <w:szCs w:val="32"/>
          <w:lang w:val="sr-Cyrl-BA"/>
        </w:rPr>
        <w:t>ИСЛАМСКА ВЈЕРОНАУКА</w:t>
      </w:r>
      <w:bookmarkEnd w:id="34"/>
      <w:bookmarkEnd w:id="35"/>
    </w:p>
    <w:p w:rsidR="00DF5764" w:rsidRPr="008976F7" w:rsidRDefault="00DF5764" w:rsidP="00DF5764">
      <w:pPr>
        <w:ind w:left="357" w:hanging="357"/>
        <w:jc w:val="center"/>
        <w:rPr>
          <w:bCs/>
          <w:szCs w:val="22"/>
          <w:lang w:val="sr-Latn-BA"/>
        </w:rPr>
      </w:pPr>
      <w:r w:rsidRPr="008976F7">
        <w:rPr>
          <w:bCs/>
          <w:szCs w:val="22"/>
          <w:lang w:val="bs-Cyrl-BA"/>
        </w:rPr>
        <w:t xml:space="preserve">ГОДИШЊИ БРОЈ </w:t>
      </w:r>
      <w:r w:rsidRPr="008976F7">
        <w:rPr>
          <w:bCs/>
          <w:szCs w:val="22"/>
          <w:lang w:val="hr-BA"/>
        </w:rPr>
        <w:t xml:space="preserve">НАСТАВНИХ </w:t>
      </w:r>
      <w:r w:rsidRPr="008976F7">
        <w:rPr>
          <w:bCs/>
          <w:szCs w:val="22"/>
          <w:lang w:val="bs-Cyrl-BA"/>
        </w:rPr>
        <w:t xml:space="preserve">ЧАСОВА: </w:t>
      </w:r>
      <w:r w:rsidRPr="008976F7">
        <w:rPr>
          <w:bCs/>
          <w:szCs w:val="22"/>
          <w:lang w:val="sr-Latn-BA"/>
        </w:rPr>
        <w:t>35</w:t>
      </w:r>
    </w:p>
    <w:p w:rsidR="00DF5764" w:rsidRPr="008976F7" w:rsidRDefault="00DF5764" w:rsidP="00DF5764">
      <w:pPr>
        <w:ind w:left="357" w:hanging="357"/>
        <w:jc w:val="center"/>
        <w:rPr>
          <w:bCs/>
          <w:szCs w:val="22"/>
          <w:lang w:val="sr-Latn-BA"/>
        </w:rPr>
      </w:pPr>
      <w:r w:rsidRPr="008976F7">
        <w:rPr>
          <w:szCs w:val="22"/>
          <w:lang w:val="hr-BA"/>
        </w:rPr>
        <w:t xml:space="preserve">СЕДМИЧНИ БРОЈ НАСТАВНИХ ЧАСОВА: </w:t>
      </w:r>
      <w:r w:rsidRPr="008976F7">
        <w:rPr>
          <w:bCs/>
          <w:szCs w:val="22"/>
          <w:lang w:val="sr-Latn-BA"/>
        </w:rPr>
        <w:t>1</w:t>
      </w: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jc w:val="center"/>
        <w:rPr>
          <w:b/>
          <w:szCs w:val="22"/>
          <w:lang w:val="hr-BA"/>
        </w:rPr>
      </w:pPr>
    </w:p>
    <w:p w:rsidR="00DF5764" w:rsidRPr="008976F7" w:rsidRDefault="00DF5764" w:rsidP="00DF5764">
      <w:pPr>
        <w:rPr>
          <w:szCs w:val="22"/>
          <w:lang w:val="hr-BA"/>
        </w:rPr>
      </w:pPr>
    </w:p>
    <w:p w:rsidR="00DF5764" w:rsidRPr="008976F7" w:rsidRDefault="00DF5764" w:rsidP="00DF5764">
      <w:pPr>
        <w:rPr>
          <w:szCs w:val="22"/>
          <w:lang w:val="hr-BA"/>
        </w:rPr>
      </w:pPr>
    </w:p>
    <w:p w:rsidR="00DF5764" w:rsidRPr="008976F7" w:rsidRDefault="00DF5764" w:rsidP="00DF5764">
      <w:pPr>
        <w:rPr>
          <w:szCs w:val="22"/>
          <w:lang w:val="hr-BA"/>
        </w:rPr>
      </w:pPr>
    </w:p>
    <w:p w:rsidR="00DF5764" w:rsidRPr="008976F7" w:rsidRDefault="00DF5764" w:rsidP="00DF5764">
      <w:pPr>
        <w:rPr>
          <w:szCs w:val="22"/>
          <w:lang w:val="hr-BA"/>
        </w:rPr>
      </w:pPr>
    </w:p>
    <w:p w:rsidR="00DF5764" w:rsidRPr="008976F7" w:rsidRDefault="00DF5764" w:rsidP="00DF5764">
      <w:pPr>
        <w:rPr>
          <w:b/>
          <w:bCs/>
          <w:szCs w:val="22"/>
          <w:lang w:val="hr-BA"/>
        </w:rPr>
      </w:pPr>
    </w:p>
    <w:p w:rsidR="00DF5764" w:rsidRPr="008976F7" w:rsidRDefault="00DF5764" w:rsidP="00DF5764">
      <w:pPr>
        <w:jc w:val="center"/>
        <w:rPr>
          <w:szCs w:val="22"/>
        </w:rPr>
      </w:pPr>
      <w:r w:rsidRPr="008976F7">
        <w:rPr>
          <w:szCs w:val="22"/>
        </w:rPr>
        <w:br w:type="page"/>
      </w:r>
    </w:p>
    <w:p w:rsidR="00DF5764" w:rsidRPr="008976F7" w:rsidRDefault="00DF5764" w:rsidP="00DF5764">
      <w:pPr>
        <w:rPr>
          <w:szCs w:val="22"/>
        </w:rPr>
      </w:pPr>
    </w:p>
    <w:p w:rsidR="00DF5764" w:rsidRPr="008976F7" w:rsidRDefault="00DF5764" w:rsidP="00DF5764">
      <w:pPr>
        <w:jc w:val="both"/>
        <w:rPr>
          <w:szCs w:val="22"/>
        </w:rPr>
      </w:pPr>
    </w:p>
    <w:p w:rsidR="00DF5764" w:rsidRPr="008976F7" w:rsidRDefault="00DF5764" w:rsidP="00DF5764">
      <w:pPr>
        <w:jc w:val="both"/>
        <w:rPr>
          <w:b/>
          <w:szCs w:val="22"/>
        </w:rPr>
      </w:pPr>
      <w:r w:rsidRPr="008976F7">
        <w:rPr>
          <w:b/>
          <w:szCs w:val="22"/>
        </w:rPr>
        <w:t>ОПИС НАСТАВНОГ ПРЕДМЕТА</w:t>
      </w:r>
    </w:p>
    <w:p w:rsidR="00DF5764" w:rsidRPr="008976F7" w:rsidRDefault="00DF5764" w:rsidP="00DF5764">
      <w:pPr>
        <w:jc w:val="both"/>
        <w:rPr>
          <w:b/>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6"/>
      </w:tblGrid>
      <w:tr w:rsidR="00DF5764" w:rsidRPr="008976F7" w:rsidTr="002E1D8D">
        <w:trPr>
          <w:jc w:val="center"/>
        </w:trPr>
        <w:tc>
          <w:tcPr>
            <w:tcW w:w="10286" w:type="dxa"/>
          </w:tcPr>
          <w:p w:rsidR="00DF5764" w:rsidRPr="008976F7" w:rsidRDefault="00DF5764" w:rsidP="00DF5764">
            <w:pPr>
              <w:jc w:val="both"/>
              <w:rPr>
                <w:szCs w:val="22"/>
                <w:lang w:val="hr-BA"/>
              </w:rPr>
            </w:pPr>
            <w:r w:rsidRPr="008976F7">
              <w:rPr>
                <w:szCs w:val="22"/>
                <w:lang w:val="hr-BA"/>
              </w:rPr>
              <w:t xml:space="preserve">     Чињеница да у суштини сваке цивилизације стоји одређена религија која битно одређује њен карактер, културу и начин живота довољно говори о потреби њеног познавања и изучавања у васпитно-образовном систему сваког друштва. У нашем случају ријеч је о изучавању ислама као доминантног свјетоназора Бошњака и осталих муслимана који живе у Босни и Херцеговини, на којем је изграђена свијест о свијету и животу као Божијем дару, у које су утиснуте Његова неизмјерна љубав и доброта. </w:t>
            </w:r>
          </w:p>
          <w:p w:rsidR="00DF5764" w:rsidRPr="008976F7" w:rsidRDefault="00DF5764" w:rsidP="00DF5764">
            <w:pPr>
              <w:ind w:firstLine="270"/>
              <w:jc w:val="both"/>
              <w:rPr>
                <w:szCs w:val="22"/>
                <w:lang w:val="hr-BA"/>
              </w:rPr>
            </w:pPr>
            <w:r w:rsidRPr="008976F7">
              <w:rPr>
                <w:szCs w:val="22"/>
                <w:lang w:val="hr-BA"/>
              </w:rPr>
              <w:t xml:space="preserve">Исламска вјеронаука је интегрисана у опште васпитно-образовне циљеве демократске школе, својим садржајима представља дио васпитно-образовног система Босне и Херцеговине и сврха јој је да да комплементарним дјеловањем са другим школским предметима промовише цјелокупмо и систематично васпитање човјека на начелима корелацијско-интегративног учења. Као аутономан школски предмет, Исламска вјеронаука омогућава ученицима аутентично и систематично упознавање, чување и развијање њиховог вјерског и културног идентитета, промовишући, истовремено, дијалог и толеранцију у односу на различите људе, погледе на свијет, религије, конфесионална и културна изражавања. </w:t>
            </w:r>
          </w:p>
          <w:p w:rsidR="00DF5764" w:rsidRPr="008976F7" w:rsidRDefault="00DF5764" w:rsidP="00DF5764">
            <w:pPr>
              <w:ind w:firstLine="270"/>
              <w:jc w:val="both"/>
              <w:rPr>
                <w:szCs w:val="22"/>
                <w:lang w:val="hr-BA"/>
              </w:rPr>
            </w:pPr>
            <w:r w:rsidRPr="008976F7">
              <w:rPr>
                <w:szCs w:val="22"/>
                <w:lang w:val="hr-BA"/>
              </w:rPr>
              <w:t xml:space="preserve"> Исламска вјеронаука у школи слиједи теолошке и антрополошко-педагошке темеље васпитања и образовања ради упознавања ислама кроз све битне тјелесне, душевне и духовне способности ученика: спознајне, доживљајне, вољне и дјелатне. Тиме остварује и потврђује васпитно-образовну цјеловитост, али и подупире универзалне процесе школског поучавања и учења.</w:t>
            </w:r>
          </w:p>
          <w:p w:rsidR="00DF5764" w:rsidRPr="008976F7" w:rsidRDefault="00DF5764" w:rsidP="00DF5764">
            <w:pPr>
              <w:jc w:val="both"/>
              <w:rPr>
                <w:szCs w:val="22"/>
                <w:lang w:val="hr-BA"/>
              </w:rPr>
            </w:pPr>
            <w:r w:rsidRPr="008976F7">
              <w:rPr>
                <w:szCs w:val="22"/>
                <w:lang w:val="hr-BA"/>
              </w:rPr>
              <w:t xml:space="preserve">      Значај изучавања исламске вјеронауке полази од исламске премисе да се свако дијете рађа у чистој природи с којом је ислам у знаку једнакости као што је у знаку једнакости с природним љепотама које нас окружују и говоре о љепоти и доброти Онога који све то даје. У том смислу крајњи васпитни, образовни и функционални циљ овог предмета јесте сачувати чисту човјекову природу кроз фазе његовог сазријевања и одгајати у њему оне врлине којима се чувају и подупиру ред и закон, доброта, љубав, солидарност и позитивне активности у име Божије и за Његову љубав, а на корист своју и свих људи. </w:t>
            </w:r>
          </w:p>
          <w:p w:rsidR="00DF5764" w:rsidRPr="008976F7" w:rsidRDefault="00DF5764" w:rsidP="00DF5764">
            <w:pPr>
              <w:jc w:val="both"/>
              <w:rPr>
                <w:szCs w:val="22"/>
                <w:lang w:val="hr-BA"/>
              </w:rPr>
            </w:pPr>
            <w:r w:rsidRPr="008976F7">
              <w:rPr>
                <w:szCs w:val="22"/>
                <w:lang w:val="hr-BA"/>
              </w:rPr>
              <w:t xml:space="preserve">      У оквиру предмета, ученици размишљају, истражују и постављају питања о свему и свачему (свијету, животу, природи и Богу, међуљудским односима, породици, домовини, мјесту и улози у Европској унији, суживоту и толеранцији...) и уче  да је живот вриједност и дар Божији. Такође, уче да их повезивање с Богом, поштивање Његових правила води срећном и сигурном животу. Наставни предмет Исламска вјеронаука фундаментално доприноси изграђивању морално-етичких вриједности  и кључних компетенција младих које омогућавају стваралачко и интегрисано учење, упознавање са фазама одрастања и изградње идентитета, одговорно суочавање са проблемима и свјесно остварење живота на темељима ислама.  </w:t>
            </w:r>
          </w:p>
        </w:tc>
      </w:tr>
    </w:tbl>
    <w:p w:rsidR="00DF5764" w:rsidRPr="008976F7" w:rsidRDefault="00DF5764" w:rsidP="00DF5764">
      <w:pPr>
        <w:jc w:val="both"/>
        <w:rPr>
          <w:b/>
          <w:szCs w:val="22"/>
        </w:rPr>
      </w:pPr>
    </w:p>
    <w:p w:rsidR="00DF5764" w:rsidRPr="008976F7" w:rsidRDefault="00DF5764" w:rsidP="00DF5764">
      <w:pPr>
        <w:jc w:val="both"/>
        <w:rPr>
          <w:b/>
          <w:szCs w:val="22"/>
        </w:rPr>
      </w:pPr>
      <w:r w:rsidRPr="008976F7">
        <w:rPr>
          <w:b/>
          <w:szCs w:val="22"/>
        </w:rPr>
        <w:t>ОПЋИ ЦИЉ НАСТАВНОГ ПРЕДМЕТА</w:t>
      </w:r>
    </w:p>
    <w:p w:rsidR="00DF5764" w:rsidRPr="008976F7" w:rsidRDefault="00DF5764" w:rsidP="00DF5764">
      <w:pPr>
        <w:jc w:val="both"/>
        <w:rPr>
          <w:b/>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4"/>
      </w:tblGrid>
      <w:tr w:rsidR="00DF5764" w:rsidRPr="008976F7" w:rsidTr="002E1D8D">
        <w:trPr>
          <w:jc w:val="center"/>
        </w:trPr>
        <w:tc>
          <w:tcPr>
            <w:tcW w:w="10144" w:type="dxa"/>
          </w:tcPr>
          <w:p w:rsidR="00DF5764" w:rsidRPr="008976F7" w:rsidRDefault="00DF5764" w:rsidP="00732741">
            <w:pPr>
              <w:numPr>
                <w:ilvl w:val="0"/>
                <w:numId w:val="117"/>
              </w:numPr>
              <w:jc w:val="both"/>
              <w:rPr>
                <w:szCs w:val="22"/>
              </w:rPr>
            </w:pPr>
            <w:r w:rsidRPr="008976F7">
              <w:rPr>
                <w:szCs w:val="22"/>
              </w:rPr>
              <w:t>усвојити релевантна знања о својој вјери и развити позитиван однос према истој, те потакнути ученика да живи у духу ислама сходно својим могућностима као активан судионик заједнице и друштва</w:t>
            </w:r>
          </w:p>
        </w:tc>
      </w:tr>
    </w:tbl>
    <w:p w:rsidR="00DF5764" w:rsidRPr="008976F7" w:rsidRDefault="00DF5764" w:rsidP="00DF5764">
      <w:pPr>
        <w:jc w:val="both"/>
        <w:rPr>
          <w:b/>
          <w:szCs w:val="22"/>
        </w:rPr>
      </w:pPr>
    </w:p>
    <w:p w:rsidR="00DF5764" w:rsidRPr="008976F7" w:rsidRDefault="00DF5764" w:rsidP="00DF5764">
      <w:pPr>
        <w:jc w:val="both"/>
        <w:rPr>
          <w:b/>
          <w:szCs w:val="22"/>
        </w:rPr>
      </w:pPr>
      <w:r w:rsidRPr="008976F7">
        <w:rPr>
          <w:b/>
          <w:szCs w:val="22"/>
        </w:rPr>
        <w:t>ЗАДАЦИ НАСТАВНОГ ПРЕДМЕТА</w:t>
      </w:r>
    </w:p>
    <w:p w:rsidR="00DF5764" w:rsidRPr="008976F7" w:rsidRDefault="00DF5764" w:rsidP="00DF5764">
      <w:pPr>
        <w:jc w:val="both"/>
        <w:rPr>
          <w:b/>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2"/>
      </w:tblGrid>
      <w:tr w:rsidR="00DF5764" w:rsidRPr="008976F7" w:rsidTr="002E1D8D">
        <w:trPr>
          <w:jc w:val="center"/>
        </w:trPr>
        <w:tc>
          <w:tcPr>
            <w:tcW w:w="10002" w:type="dxa"/>
          </w:tcPr>
          <w:p w:rsidR="00DF5764" w:rsidRPr="008976F7" w:rsidRDefault="00DF5764" w:rsidP="00732741">
            <w:pPr>
              <w:numPr>
                <w:ilvl w:val="0"/>
                <w:numId w:val="116"/>
              </w:numPr>
              <w:jc w:val="both"/>
              <w:rPr>
                <w:szCs w:val="22"/>
                <w:lang w:val="hr-BA"/>
              </w:rPr>
            </w:pPr>
            <w:r w:rsidRPr="008976F7">
              <w:rPr>
                <w:szCs w:val="22"/>
                <w:lang w:val="hr-BA"/>
              </w:rPr>
              <w:t>увести ученика у основе исламског учења на начин примјерен узрасту</w:t>
            </w:r>
          </w:p>
          <w:p w:rsidR="00DF5764" w:rsidRPr="008976F7" w:rsidRDefault="00DF5764" w:rsidP="00732741">
            <w:pPr>
              <w:numPr>
                <w:ilvl w:val="0"/>
                <w:numId w:val="116"/>
              </w:numPr>
              <w:jc w:val="both"/>
              <w:rPr>
                <w:szCs w:val="22"/>
                <w:lang w:val="hr-BA"/>
              </w:rPr>
            </w:pPr>
            <w:r w:rsidRPr="008976F7">
              <w:rPr>
                <w:szCs w:val="22"/>
                <w:lang w:val="hr-BA"/>
              </w:rPr>
              <w:t>упознати ученика са вриједностима ислама у свакодневном животу</w:t>
            </w:r>
          </w:p>
          <w:p w:rsidR="00DF5764" w:rsidRPr="008976F7" w:rsidRDefault="00DF5764" w:rsidP="00732741">
            <w:pPr>
              <w:numPr>
                <w:ilvl w:val="0"/>
                <w:numId w:val="116"/>
              </w:numPr>
              <w:jc w:val="both"/>
              <w:rPr>
                <w:szCs w:val="22"/>
                <w:lang w:val="hr-BA"/>
              </w:rPr>
            </w:pPr>
            <w:r w:rsidRPr="008976F7">
              <w:rPr>
                <w:szCs w:val="22"/>
                <w:lang w:val="hr-BA"/>
              </w:rPr>
              <w:t>приближити ученику Божије поруке из Кур'ана</w:t>
            </w:r>
          </w:p>
          <w:p w:rsidR="00DF5764" w:rsidRPr="008976F7" w:rsidRDefault="00DF5764" w:rsidP="00732741">
            <w:pPr>
              <w:numPr>
                <w:ilvl w:val="0"/>
                <w:numId w:val="116"/>
              </w:numPr>
              <w:jc w:val="both"/>
              <w:rPr>
                <w:szCs w:val="22"/>
                <w:lang w:val="hr-BA"/>
              </w:rPr>
            </w:pPr>
            <w:r w:rsidRPr="008976F7">
              <w:rPr>
                <w:szCs w:val="22"/>
                <w:lang w:val="hr-BA"/>
              </w:rPr>
              <w:t>континуирано развијати љубав према Мухаммеду, а.с., и другим посланицима</w:t>
            </w:r>
          </w:p>
          <w:p w:rsidR="00DF5764" w:rsidRPr="008976F7" w:rsidRDefault="00DF5764" w:rsidP="00732741">
            <w:pPr>
              <w:numPr>
                <w:ilvl w:val="0"/>
                <w:numId w:val="116"/>
              </w:numPr>
              <w:jc w:val="both"/>
              <w:rPr>
                <w:szCs w:val="22"/>
                <w:lang w:val="hr-BA"/>
              </w:rPr>
            </w:pPr>
            <w:r w:rsidRPr="008976F7">
              <w:rPr>
                <w:szCs w:val="22"/>
                <w:lang w:val="hr-BA"/>
              </w:rPr>
              <w:t>подучити ученика исправном разумијевању Посланиковог, а.с., суннета у традиционалном босанскохерцеговачком контексту</w:t>
            </w:r>
          </w:p>
          <w:p w:rsidR="00DF5764" w:rsidRPr="008976F7" w:rsidRDefault="00DF5764" w:rsidP="00732741">
            <w:pPr>
              <w:numPr>
                <w:ilvl w:val="0"/>
                <w:numId w:val="116"/>
              </w:numPr>
              <w:jc w:val="both"/>
              <w:rPr>
                <w:szCs w:val="22"/>
                <w:lang w:val="hr-BA"/>
              </w:rPr>
            </w:pPr>
            <w:r w:rsidRPr="008976F7">
              <w:rPr>
                <w:szCs w:val="22"/>
                <w:lang w:val="hr-BA"/>
              </w:rPr>
              <w:t>развити проактивну улогу у породичном животу</w:t>
            </w:r>
          </w:p>
          <w:p w:rsidR="00DF5764" w:rsidRPr="008976F7" w:rsidRDefault="00DF5764" w:rsidP="00732741">
            <w:pPr>
              <w:numPr>
                <w:ilvl w:val="0"/>
                <w:numId w:val="116"/>
              </w:numPr>
              <w:jc w:val="both"/>
              <w:rPr>
                <w:szCs w:val="22"/>
                <w:lang w:val="hr-BA"/>
              </w:rPr>
            </w:pPr>
            <w:r w:rsidRPr="008976F7">
              <w:rPr>
                <w:szCs w:val="22"/>
                <w:lang w:val="hr-BA"/>
              </w:rPr>
              <w:t>развити свијест о адекватном обиљежавању вјерских и државних празника</w:t>
            </w:r>
          </w:p>
          <w:p w:rsidR="00DF5764" w:rsidRPr="008976F7" w:rsidRDefault="00DF5764" w:rsidP="00732741">
            <w:pPr>
              <w:numPr>
                <w:ilvl w:val="0"/>
                <w:numId w:val="116"/>
              </w:numPr>
              <w:jc w:val="both"/>
              <w:rPr>
                <w:szCs w:val="22"/>
                <w:lang w:val="hr-BA"/>
              </w:rPr>
            </w:pPr>
            <w:r w:rsidRPr="008976F7">
              <w:rPr>
                <w:szCs w:val="22"/>
                <w:lang w:val="hr-BA"/>
              </w:rPr>
              <w:t xml:space="preserve">упутити ученика на исправан однос према природи као Аллаховом дару </w:t>
            </w:r>
          </w:p>
          <w:p w:rsidR="00DF5764" w:rsidRPr="008976F7" w:rsidRDefault="00DF5764" w:rsidP="00732741">
            <w:pPr>
              <w:numPr>
                <w:ilvl w:val="0"/>
                <w:numId w:val="116"/>
              </w:numPr>
              <w:jc w:val="both"/>
              <w:rPr>
                <w:szCs w:val="22"/>
                <w:lang w:val="hr-BA"/>
              </w:rPr>
            </w:pPr>
            <w:r w:rsidRPr="008976F7">
              <w:rPr>
                <w:szCs w:val="22"/>
                <w:lang w:val="hr-BA"/>
              </w:rPr>
              <w:t>афирмирати позитивне међуљудске вриједности, суживот, толеранцију и сарадњу</w:t>
            </w:r>
          </w:p>
          <w:p w:rsidR="00DF5764" w:rsidRPr="008976F7" w:rsidRDefault="00DF5764" w:rsidP="00732741">
            <w:pPr>
              <w:numPr>
                <w:ilvl w:val="0"/>
                <w:numId w:val="116"/>
              </w:numPr>
              <w:jc w:val="both"/>
              <w:rPr>
                <w:szCs w:val="22"/>
                <w:lang w:val="hr-BA"/>
              </w:rPr>
            </w:pPr>
            <w:r w:rsidRPr="008976F7">
              <w:rPr>
                <w:szCs w:val="22"/>
              </w:rPr>
              <w:t xml:space="preserve">одгајати у духу свакодневне преданости етичкој пракси ислама и </w:t>
            </w:r>
            <w:r w:rsidRPr="008976F7">
              <w:rPr>
                <w:color w:val="000000"/>
                <w:szCs w:val="22"/>
              </w:rPr>
              <w:t>афирмативног дјеловања на вршњаке у извршавању дужности</w:t>
            </w:r>
          </w:p>
          <w:p w:rsidR="00DF5764" w:rsidRPr="008976F7" w:rsidRDefault="00DF5764" w:rsidP="00732741">
            <w:pPr>
              <w:numPr>
                <w:ilvl w:val="0"/>
                <w:numId w:val="116"/>
              </w:numPr>
              <w:jc w:val="both"/>
              <w:rPr>
                <w:szCs w:val="22"/>
                <w:lang w:val="hr-BA"/>
              </w:rPr>
            </w:pPr>
            <w:r w:rsidRPr="008976F7">
              <w:rPr>
                <w:szCs w:val="22"/>
                <w:lang w:val="hr-BA"/>
              </w:rPr>
              <w:t>развијати културне, радне, здравствене и хигијенске навике уз наглашавање вјерског потицаја за њихово његовање</w:t>
            </w:r>
          </w:p>
          <w:p w:rsidR="00DF5764" w:rsidRPr="008976F7" w:rsidRDefault="00DF5764" w:rsidP="00732741">
            <w:pPr>
              <w:numPr>
                <w:ilvl w:val="0"/>
                <w:numId w:val="116"/>
              </w:numPr>
              <w:jc w:val="both"/>
              <w:rPr>
                <w:szCs w:val="22"/>
                <w:lang w:val="hr-BA"/>
              </w:rPr>
            </w:pPr>
            <w:r w:rsidRPr="008976F7">
              <w:rPr>
                <w:szCs w:val="22"/>
                <w:lang w:val="hr-BA"/>
              </w:rPr>
              <w:lastRenderedPageBreak/>
              <w:t>живјети здрав живот на темељу учења ислама</w:t>
            </w:r>
          </w:p>
          <w:p w:rsidR="00DF5764" w:rsidRPr="008976F7" w:rsidRDefault="00DF5764" w:rsidP="00732741">
            <w:pPr>
              <w:numPr>
                <w:ilvl w:val="0"/>
                <w:numId w:val="116"/>
              </w:numPr>
              <w:jc w:val="both"/>
              <w:rPr>
                <w:szCs w:val="22"/>
                <w:lang w:val="hr-BA"/>
              </w:rPr>
            </w:pPr>
            <w:r w:rsidRPr="008976F7">
              <w:rPr>
                <w:szCs w:val="22"/>
                <w:lang w:val="hr-BA"/>
              </w:rPr>
              <w:t>развијати способност стварања и доживљавања умјетничких вриједности насталих на темељу ислама</w:t>
            </w:r>
          </w:p>
          <w:p w:rsidR="00DF5764" w:rsidRPr="008976F7" w:rsidRDefault="00DF5764" w:rsidP="00732741">
            <w:pPr>
              <w:numPr>
                <w:ilvl w:val="0"/>
                <w:numId w:val="116"/>
              </w:numPr>
              <w:jc w:val="both"/>
              <w:rPr>
                <w:szCs w:val="22"/>
              </w:rPr>
            </w:pPr>
            <w:r w:rsidRPr="008976F7">
              <w:rPr>
                <w:szCs w:val="22"/>
                <w:lang w:val="hr-BA"/>
              </w:rPr>
              <w:t>развијати код ученика естетске вриједности ислама</w:t>
            </w:r>
          </w:p>
          <w:p w:rsidR="00DF5764" w:rsidRPr="008976F7" w:rsidRDefault="00DF5764" w:rsidP="00732741">
            <w:pPr>
              <w:numPr>
                <w:ilvl w:val="0"/>
                <w:numId w:val="116"/>
              </w:numPr>
              <w:shd w:val="clear" w:color="auto" w:fill="FFFFFF"/>
              <w:tabs>
                <w:tab w:val="left" w:pos="270"/>
              </w:tabs>
              <w:jc w:val="both"/>
              <w:rPr>
                <w:szCs w:val="22"/>
                <w:lang w:val="en-US"/>
              </w:rPr>
            </w:pPr>
            <w:r w:rsidRPr="008976F7">
              <w:rPr>
                <w:szCs w:val="22"/>
                <w:lang w:val="hr-BA"/>
              </w:rPr>
              <w:t>одгајати у духу патриотизма и потребе за заједничким животом на хисторијским, културним и вјерским одредницама Босне и Херцеговине</w:t>
            </w:r>
          </w:p>
          <w:p w:rsidR="00DF5764" w:rsidRPr="008976F7" w:rsidRDefault="00DF5764" w:rsidP="00732741">
            <w:pPr>
              <w:numPr>
                <w:ilvl w:val="0"/>
                <w:numId w:val="116"/>
              </w:numPr>
              <w:jc w:val="both"/>
              <w:rPr>
                <w:color w:val="000000"/>
                <w:szCs w:val="22"/>
              </w:rPr>
            </w:pPr>
            <w:r w:rsidRPr="008976F7">
              <w:rPr>
                <w:szCs w:val="22"/>
                <w:lang w:val="hr-BA"/>
              </w:rPr>
              <w:t>развијати свијест о повезаности традиционалног и модерног, духовног и материјалног, етничког и мултикултуралног у Босни и Херцеговини и европском амбијенту</w:t>
            </w:r>
          </w:p>
          <w:p w:rsidR="00DF5764" w:rsidRPr="008976F7" w:rsidRDefault="00DF5764" w:rsidP="00732741">
            <w:pPr>
              <w:numPr>
                <w:ilvl w:val="0"/>
                <w:numId w:val="116"/>
              </w:numPr>
              <w:jc w:val="both"/>
              <w:rPr>
                <w:szCs w:val="22"/>
              </w:rPr>
            </w:pPr>
            <w:r w:rsidRPr="008976F7">
              <w:rPr>
                <w:szCs w:val="22"/>
                <w:lang w:val="hr-BA"/>
              </w:rPr>
              <w:t>унапређивати свијест о значају темељних постулата интеркултуралног васпитања и људског достојанства и слободе</w:t>
            </w:r>
          </w:p>
          <w:p w:rsidR="00DF5764" w:rsidRPr="008976F7" w:rsidRDefault="00DF5764" w:rsidP="00732741">
            <w:pPr>
              <w:numPr>
                <w:ilvl w:val="0"/>
                <w:numId w:val="116"/>
              </w:numPr>
              <w:jc w:val="both"/>
              <w:rPr>
                <w:szCs w:val="22"/>
              </w:rPr>
            </w:pPr>
            <w:r w:rsidRPr="008976F7">
              <w:rPr>
                <w:szCs w:val="22"/>
                <w:lang w:val="hr-BA"/>
              </w:rPr>
              <w:t>доприносити бољем разумијевању властитог идентитета</w:t>
            </w:r>
          </w:p>
          <w:p w:rsidR="00DF5764" w:rsidRPr="008976F7" w:rsidRDefault="00DF5764" w:rsidP="00732741">
            <w:pPr>
              <w:numPr>
                <w:ilvl w:val="0"/>
                <w:numId w:val="116"/>
              </w:numPr>
              <w:jc w:val="both"/>
              <w:rPr>
                <w:szCs w:val="22"/>
              </w:rPr>
            </w:pPr>
            <w:r w:rsidRPr="008976F7">
              <w:rPr>
                <w:szCs w:val="22"/>
                <w:lang w:val="hr-BA"/>
              </w:rPr>
              <w:t>развијати креативност и критичко мишљење као метакомпетенција неопходних за интеграцију у друштво и ношење са сложеним захтјевима савременог живота</w:t>
            </w:r>
          </w:p>
          <w:p w:rsidR="00DF5764" w:rsidRPr="008976F7" w:rsidRDefault="00DF5764" w:rsidP="00732741">
            <w:pPr>
              <w:numPr>
                <w:ilvl w:val="0"/>
                <w:numId w:val="116"/>
              </w:numPr>
              <w:jc w:val="both"/>
              <w:rPr>
                <w:szCs w:val="22"/>
              </w:rPr>
            </w:pPr>
            <w:r w:rsidRPr="008976F7">
              <w:rPr>
                <w:szCs w:val="22"/>
                <w:lang w:val="hr-BA"/>
              </w:rPr>
              <w:t>потицати и континуирано унапређивати интелектуални, тјелесни, естетски, духовни, морални, друштвени развој ученика, у складу с његовим способностима и склоностима</w:t>
            </w:r>
          </w:p>
        </w:tc>
      </w:tr>
    </w:tbl>
    <w:p w:rsidR="00DF5764" w:rsidRPr="008976F7" w:rsidRDefault="00DF5764" w:rsidP="00DF5764">
      <w:pPr>
        <w:jc w:val="both"/>
        <w:rPr>
          <w:szCs w:val="22"/>
        </w:rPr>
      </w:pPr>
    </w:p>
    <w:p w:rsidR="00DF5764" w:rsidRPr="008976F7" w:rsidRDefault="00DF5764" w:rsidP="00DF5764">
      <w:pPr>
        <w:jc w:val="both"/>
        <w:rPr>
          <w:b/>
          <w:szCs w:val="22"/>
        </w:rPr>
      </w:pPr>
      <w:r w:rsidRPr="008976F7">
        <w:rPr>
          <w:b/>
          <w:szCs w:val="22"/>
        </w:rPr>
        <w:t>ДИДАКТИЧКО-МЕТОДИЧКА УПУТСТВА</w:t>
      </w:r>
    </w:p>
    <w:p w:rsidR="00DF5764" w:rsidRPr="008976F7" w:rsidRDefault="00DF5764" w:rsidP="00DF5764">
      <w:pPr>
        <w:jc w:val="both"/>
        <w:rPr>
          <w:b/>
          <w:i/>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0"/>
      </w:tblGrid>
      <w:tr w:rsidR="00DF5764" w:rsidRPr="008976F7" w:rsidTr="002E1D8D">
        <w:trPr>
          <w:trHeight w:val="998"/>
          <w:jc w:val="center"/>
        </w:trPr>
        <w:tc>
          <w:tcPr>
            <w:tcW w:w="9860" w:type="dxa"/>
          </w:tcPr>
          <w:p w:rsidR="00DF5764" w:rsidRPr="008976F7" w:rsidRDefault="00DF5764" w:rsidP="00DF5764">
            <w:pPr>
              <w:jc w:val="both"/>
              <w:rPr>
                <w:szCs w:val="22"/>
                <w:lang w:val="hr-BA"/>
              </w:rPr>
            </w:pPr>
            <w:r w:rsidRPr="008976F7">
              <w:rPr>
                <w:szCs w:val="22"/>
                <w:lang w:val="hr-BA"/>
              </w:rPr>
              <w:t xml:space="preserve">      Настава исламске вјеронауке омогућава комбинацију традиционалних и савремених начина поучавања, са акцентом на активно учешће ученика у процесу учења. У средишту васпитно-образовног процеса је ученик, а улога наставника је да креира и организује начине рада који стварају оптималне услове за учење и поучавање. </w:t>
            </w:r>
          </w:p>
          <w:p w:rsidR="00DF5764" w:rsidRPr="008976F7" w:rsidRDefault="00DF5764" w:rsidP="00DF5764">
            <w:pPr>
              <w:jc w:val="both"/>
              <w:rPr>
                <w:szCs w:val="22"/>
                <w:lang w:val="hr-BA"/>
              </w:rPr>
            </w:pPr>
            <w:r w:rsidRPr="008976F7">
              <w:rPr>
                <w:szCs w:val="22"/>
                <w:lang w:val="hr-BA"/>
              </w:rPr>
              <w:t xml:space="preserve">        Наставник има аутономију у планирању наставе, одређивању броја и типова часова, избору наставних метода, облика рада, средстава и активности за сваки васпитно-образовни исход. Стратегије наставе и учења ће темељити на вишеструкој улози наставника. Да би се постигао квалитет и трајност стечених знања, неопходно је остварити повезаност са другим предметима и међупредметним темама, као и ставити акценат на учење смислених, међусобно повезаних садржаја, корисних за даље образовање и свакодневни живот. Приликом планирања наставник треба да води рачуна шта треба постићи, водећи рачуна о циљевима, задацима и исходима учења, који је најбољи начин за то и којим наставним средствима располаже. </w:t>
            </w:r>
          </w:p>
          <w:p w:rsidR="00DF5764" w:rsidRPr="008976F7" w:rsidRDefault="00DF5764" w:rsidP="00DF5764">
            <w:pPr>
              <w:jc w:val="both"/>
              <w:rPr>
                <w:szCs w:val="22"/>
                <w:lang w:val="hr-BA"/>
              </w:rPr>
            </w:pPr>
            <w:r w:rsidRPr="008976F7">
              <w:rPr>
                <w:szCs w:val="22"/>
                <w:lang w:val="hr-BA"/>
              </w:rPr>
              <w:t xml:space="preserve">        Избором и синхронизованом примјеном одговарајаћих облика рада (индивидуални, фронтални, групни и рад у пару), метода и техника (вербалних, аудио-визуелних, практичних радова, рад на тексту, симулација, инсерт, гроздови...), наставних средстава (уџбеник, филмови, помоћна литература, ИЦТ, карте...) те обилазака, посјета и излета, ученик долази у центар педагошког интересовања. Комбинацијом наведених облика и метода рада, те употребом различитих наставних средстава обезбјеђује се квалитетна настава. </w:t>
            </w:r>
          </w:p>
          <w:p w:rsidR="00DF5764" w:rsidRPr="008976F7" w:rsidRDefault="00DF5764" w:rsidP="00DF5764">
            <w:pPr>
              <w:jc w:val="both"/>
              <w:rPr>
                <w:szCs w:val="22"/>
                <w:lang w:val="hr-BA"/>
              </w:rPr>
            </w:pPr>
            <w:r w:rsidRPr="008976F7">
              <w:rPr>
                <w:szCs w:val="22"/>
                <w:lang w:val="hr-BA"/>
              </w:rPr>
              <w:t xml:space="preserve">        Наставник бира </w:t>
            </w:r>
            <w:r w:rsidRPr="008976F7">
              <w:rPr>
                <w:b/>
                <w:bCs/>
                <w:szCs w:val="22"/>
                <w:lang w:val="hr-BA"/>
              </w:rPr>
              <w:t>чиме и како</w:t>
            </w:r>
            <w:r w:rsidRPr="008976F7">
              <w:rPr>
                <w:szCs w:val="22"/>
                <w:lang w:val="hr-BA"/>
              </w:rPr>
              <w:t xml:space="preserve"> ће потакнути ученика да учи, како побудити интерес за рад, његову знатижељу, проницљивост, машту, емоције, хтијења и склоности, те креира разредну климу која треба да буде сврсисходна, радна, опуштена и емпатична. Треба да потиче ученика на учење, те одржава мотивираност за наставу. Његује интерактиван однос у настави и базира га на начелном ставу посланика Мухаммеда, а.с.: „Олакшавајте, а не отежавајте, уносите радост, а не растјерујте!“ </w:t>
            </w:r>
          </w:p>
          <w:p w:rsidR="00DF5764" w:rsidRPr="008976F7" w:rsidRDefault="00DF5764" w:rsidP="00DF5764">
            <w:pPr>
              <w:jc w:val="both"/>
              <w:rPr>
                <w:szCs w:val="22"/>
                <w:lang w:val="hr-BA"/>
              </w:rPr>
            </w:pPr>
            <w:r w:rsidRPr="008976F7">
              <w:rPr>
                <w:szCs w:val="22"/>
                <w:lang w:val="hr-BA"/>
              </w:rPr>
              <w:t xml:space="preserve">        Наставник активира ученика мобилисањем претходних знања и искустава, упућивањем на самостално проналажење релевантних информација, на слободно и креативно размишљање, на аргументовано дискутовање и изношење ставова. Улога наставника је и да подстиче ученике на повезивање новостечених знања са свакодневним животом.</w:t>
            </w:r>
          </w:p>
          <w:p w:rsidR="00DF5764" w:rsidRPr="008976F7" w:rsidRDefault="00DF5764" w:rsidP="00DF5764">
            <w:pPr>
              <w:jc w:val="both"/>
              <w:rPr>
                <w:szCs w:val="22"/>
                <w:lang w:val="hr-BA"/>
              </w:rPr>
            </w:pPr>
            <w:r w:rsidRPr="008976F7">
              <w:rPr>
                <w:szCs w:val="22"/>
                <w:lang w:val="hr-BA"/>
              </w:rPr>
              <w:t xml:space="preserve">        Предлаже се да реализација програмских садржаја буде заснована на самосталном раду ученика у што већем обиму, те да се сваком ученику омогући да дође до изражаја сходно његовим способностима. Наставник треба да упућује и подстиче ученике да систематски прикупљају информације из литературе, користе интернет и друге медије, како би што квалитетније радили домаће задаће, самосталне радове, паное на задате теме и сл. Приликом обраде нових садржаја, потребно је опште повезивати са локалним и личним, полазити од конкретних чињеница, учинити их разумљивим и не удаљавати се од њих. За  увјежбавање (меморисање) текста планирати неколико часова.  </w:t>
            </w:r>
          </w:p>
          <w:p w:rsidR="00DF5764" w:rsidRPr="008976F7" w:rsidRDefault="00DF5764" w:rsidP="00DF5764">
            <w:pPr>
              <w:jc w:val="both"/>
              <w:rPr>
                <w:szCs w:val="22"/>
              </w:rPr>
            </w:pPr>
            <w:r w:rsidRPr="008976F7">
              <w:rPr>
                <w:szCs w:val="22"/>
                <w:lang w:val="hr-BA"/>
              </w:rPr>
              <w:t xml:space="preserve">         Комбиновањем традиционалних метода и савремених метода активног учења и интерактивне наставе, облика рада и техника рада (игре, квизови, питања и одговори, драматизације, разговоре, ученички радови, илустрације...) те поштивањем дидактичких принципа постиже дефинисане исходе учења.</w:t>
            </w:r>
          </w:p>
          <w:p w:rsidR="00DF5764" w:rsidRPr="008976F7" w:rsidRDefault="00DF5764" w:rsidP="00DF5764">
            <w:pPr>
              <w:jc w:val="both"/>
              <w:rPr>
                <w:szCs w:val="22"/>
              </w:rPr>
            </w:pPr>
            <w:r w:rsidRPr="008976F7">
              <w:rPr>
                <w:szCs w:val="22"/>
              </w:rPr>
              <w:lastRenderedPageBreak/>
              <w:t xml:space="preserve">Наставник у свом раду води рачуна о уређености учионице, примјени разноврсних наставних средстава и савремених технологија. Предност ће дати савременим приступима као што су: проблемска настава, хеуристичка настава, менторска настава, ванучионичка настава и др., трудећи се да свој рад што више приближи актуелном друштвеном контексту, а наставне садржаје исламске вјеронауке приближи свакодневном животу ученика. </w:t>
            </w:r>
          </w:p>
          <w:p w:rsidR="00DF5764" w:rsidRPr="008976F7" w:rsidRDefault="00DF5764" w:rsidP="00DF5764">
            <w:pPr>
              <w:jc w:val="both"/>
              <w:rPr>
                <w:szCs w:val="22"/>
              </w:rPr>
            </w:pPr>
            <w:r w:rsidRPr="008976F7">
              <w:rPr>
                <w:szCs w:val="22"/>
              </w:rPr>
              <w:t xml:space="preserve">          Наставник ће у свом раду користити пројектне задатке, израде паноа, анимирати писмено изражавање на задане теме, организовати округле столове и дебате о одабраним темама, задавати самоевалуацијске задатке, иницирати разне социјалне акције и посјете разним објектима, те водити рачуна о мјерљивости ученичких знања примјеном адекватних писмених и усмених провјера знања</w:t>
            </w:r>
          </w:p>
        </w:tc>
      </w:tr>
    </w:tbl>
    <w:p w:rsidR="00DF5764" w:rsidRPr="008976F7" w:rsidRDefault="00DF5764" w:rsidP="00DF5764">
      <w:pPr>
        <w:jc w:val="both"/>
        <w:rPr>
          <w:szCs w:val="22"/>
        </w:rPr>
      </w:pPr>
    </w:p>
    <w:p w:rsidR="00DF5764" w:rsidRPr="008976F7" w:rsidRDefault="00DF5764" w:rsidP="00DF5764">
      <w:pPr>
        <w:jc w:val="both"/>
        <w:rPr>
          <w:b/>
          <w:szCs w:val="22"/>
        </w:rPr>
      </w:pPr>
      <w:r w:rsidRPr="008976F7">
        <w:rPr>
          <w:b/>
          <w:szCs w:val="22"/>
        </w:rPr>
        <w:t>МЕЂУПРЕДМЕТНА КОРЕЛАЦИЈА</w:t>
      </w:r>
    </w:p>
    <w:p w:rsidR="00DF5764" w:rsidRPr="008976F7" w:rsidRDefault="00DF5764" w:rsidP="00DF5764">
      <w:pPr>
        <w:jc w:val="both"/>
        <w:rPr>
          <w:b/>
          <w:szCs w:val="22"/>
        </w:rPr>
      </w:pPr>
    </w:p>
    <w:tbl>
      <w:tblPr>
        <w:tblW w:w="10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2"/>
      </w:tblGrid>
      <w:tr w:rsidR="00DF5764" w:rsidRPr="008976F7" w:rsidTr="002E1D8D">
        <w:trPr>
          <w:jc w:val="center"/>
        </w:trPr>
        <w:tc>
          <w:tcPr>
            <w:tcW w:w="10002" w:type="dxa"/>
          </w:tcPr>
          <w:p w:rsidR="00DF5764" w:rsidRPr="008976F7" w:rsidRDefault="00DF5764" w:rsidP="00DF5764">
            <w:pPr>
              <w:jc w:val="both"/>
              <w:rPr>
                <w:szCs w:val="22"/>
              </w:rPr>
            </w:pPr>
            <w:r w:rsidRPr="008976F7">
              <w:rPr>
                <w:szCs w:val="22"/>
              </w:rPr>
              <w:t xml:space="preserve">           Мултидисциплинарна испреплетеност и повезаност одгојно-образовних подручја и међупредметних тема омогућује складност васпитно-образовних процеса, развој темељних и специфичних компетенција ученика те отвореност према учењу. Наставни план и програм исламске вјеронауке омогућава међупредметно повезивање садржаја на вертикалној и хоризонталној разини са предметима који изучавају сљедећа подручја:</w:t>
            </w:r>
          </w:p>
          <w:p w:rsidR="00DF5764" w:rsidRPr="008976F7" w:rsidRDefault="00DF5764" w:rsidP="00732741">
            <w:pPr>
              <w:numPr>
                <w:ilvl w:val="0"/>
                <w:numId w:val="96"/>
              </w:numPr>
              <w:jc w:val="both"/>
              <w:rPr>
                <w:szCs w:val="22"/>
              </w:rPr>
            </w:pPr>
            <w:r w:rsidRPr="008976F7">
              <w:rPr>
                <w:szCs w:val="22"/>
              </w:rPr>
              <w:t>учење о људима, њиховим међусобним односима и односом људи према свијету, о културном развоју човјека и друштва, прошлим и актуелним догађајима, питањима везаним за постизање праведних и мировних међуљудских и друштвених односа</w:t>
            </w:r>
          </w:p>
          <w:p w:rsidR="00DF5764" w:rsidRPr="008976F7" w:rsidRDefault="00DF5764" w:rsidP="00732741">
            <w:pPr>
              <w:numPr>
                <w:ilvl w:val="0"/>
                <w:numId w:val="96"/>
              </w:numPr>
              <w:jc w:val="both"/>
              <w:rPr>
                <w:szCs w:val="22"/>
              </w:rPr>
            </w:pPr>
            <w:r w:rsidRPr="008976F7">
              <w:rPr>
                <w:szCs w:val="22"/>
              </w:rPr>
              <w:t>вредновање и чување културне баштине завичаја, државе, европске и свјетске културне баштине</w:t>
            </w:r>
          </w:p>
          <w:p w:rsidR="00DF5764" w:rsidRPr="008976F7" w:rsidRDefault="00DF5764" w:rsidP="00732741">
            <w:pPr>
              <w:numPr>
                <w:ilvl w:val="0"/>
                <w:numId w:val="96"/>
              </w:numPr>
              <w:jc w:val="both"/>
              <w:rPr>
                <w:szCs w:val="22"/>
              </w:rPr>
            </w:pPr>
            <w:r w:rsidRPr="008976F7">
              <w:rPr>
                <w:szCs w:val="22"/>
              </w:rPr>
              <w:t>анализа културног наслијеђа, вјерске и културне традиције</w:t>
            </w:r>
          </w:p>
          <w:p w:rsidR="00DF5764" w:rsidRPr="008976F7" w:rsidRDefault="00DF5764" w:rsidP="00732741">
            <w:pPr>
              <w:numPr>
                <w:ilvl w:val="0"/>
                <w:numId w:val="96"/>
              </w:numPr>
              <w:jc w:val="both"/>
              <w:rPr>
                <w:szCs w:val="22"/>
              </w:rPr>
            </w:pPr>
            <w:r w:rsidRPr="008976F7">
              <w:rPr>
                <w:szCs w:val="22"/>
              </w:rPr>
              <w:t>оспособљавање за одговоран однос и унапређење околиша</w:t>
            </w:r>
          </w:p>
          <w:p w:rsidR="00DF5764" w:rsidRPr="008976F7" w:rsidRDefault="00DF5764" w:rsidP="00732741">
            <w:pPr>
              <w:numPr>
                <w:ilvl w:val="0"/>
                <w:numId w:val="96"/>
              </w:numPr>
              <w:jc w:val="both"/>
              <w:rPr>
                <w:szCs w:val="22"/>
              </w:rPr>
            </w:pPr>
            <w:r w:rsidRPr="008976F7">
              <w:rPr>
                <w:szCs w:val="22"/>
              </w:rPr>
              <w:t>питања идентитета, очувања и квалитетнијег властитог здравља и заједничког живота</w:t>
            </w:r>
          </w:p>
          <w:p w:rsidR="00DF5764" w:rsidRPr="008976F7" w:rsidRDefault="00DF5764" w:rsidP="00732741">
            <w:pPr>
              <w:numPr>
                <w:ilvl w:val="0"/>
                <w:numId w:val="96"/>
              </w:numPr>
              <w:jc w:val="both"/>
              <w:rPr>
                <w:szCs w:val="22"/>
              </w:rPr>
            </w:pPr>
            <w:r w:rsidRPr="008976F7">
              <w:rPr>
                <w:szCs w:val="22"/>
              </w:rPr>
              <w:t>усвајање рјечника који омогућава самостално тражење, развијање и кориштење знања</w:t>
            </w:r>
          </w:p>
          <w:p w:rsidR="00DF5764" w:rsidRPr="008976F7" w:rsidRDefault="00DF5764" w:rsidP="00732741">
            <w:pPr>
              <w:numPr>
                <w:ilvl w:val="0"/>
                <w:numId w:val="96"/>
              </w:numPr>
              <w:jc w:val="both"/>
              <w:rPr>
                <w:szCs w:val="22"/>
              </w:rPr>
            </w:pPr>
            <w:r w:rsidRPr="008976F7">
              <w:rPr>
                <w:szCs w:val="22"/>
              </w:rPr>
              <w:t>разматрање питања различитости и једнакоправности појединаца, сполова, култура, вјера, раса и социјалне неједнакости</w:t>
            </w:r>
          </w:p>
          <w:p w:rsidR="00DF5764" w:rsidRPr="008976F7" w:rsidRDefault="00DF5764" w:rsidP="00732741">
            <w:pPr>
              <w:numPr>
                <w:ilvl w:val="0"/>
                <w:numId w:val="96"/>
              </w:numPr>
              <w:jc w:val="both"/>
              <w:rPr>
                <w:szCs w:val="22"/>
              </w:rPr>
            </w:pPr>
            <w:r w:rsidRPr="008976F7">
              <w:rPr>
                <w:szCs w:val="22"/>
              </w:rPr>
              <w:t>разматрање кључних компетенција</w:t>
            </w:r>
          </w:p>
          <w:p w:rsidR="00DF5764" w:rsidRPr="008976F7" w:rsidRDefault="00DF5764" w:rsidP="00732741">
            <w:pPr>
              <w:numPr>
                <w:ilvl w:val="0"/>
                <w:numId w:val="96"/>
              </w:numPr>
              <w:jc w:val="both"/>
              <w:rPr>
                <w:szCs w:val="22"/>
              </w:rPr>
            </w:pPr>
            <w:r w:rsidRPr="008976F7">
              <w:rPr>
                <w:szCs w:val="22"/>
              </w:rPr>
              <w:t>стицање и развијање знања, вјештина и ставова који омогућавају успјешно остварење интереса, развијања властитих потенцијала уз активно учешће у савременом животу</w:t>
            </w:r>
          </w:p>
          <w:p w:rsidR="00DF5764" w:rsidRPr="008976F7" w:rsidRDefault="00DF5764" w:rsidP="00732741">
            <w:pPr>
              <w:numPr>
                <w:ilvl w:val="0"/>
                <w:numId w:val="96"/>
              </w:numPr>
              <w:jc w:val="both"/>
              <w:rPr>
                <w:szCs w:val="22"/>
              </w:rPr>
            </w:pPr>
            <w:r w:rsidRPr="008976F7">
              <w:rPr>
                <w:szCs w:val="22"/>
              </w:rPr>
              <w:t>оспособљавање за сигурну и етичку употребу технологије у учењу и свакодневном животу</w:t>
            </w:r>
          </w:p>
          <w:p w:rsidR="00DF5764" w:rsidRPr="008976F7" w:rsidRDefault="00DF5764" w:rsidP="00732741">
            <w:pPr>
              <w:numPr>
                <w:ilvl w:val="0"/>
                <w:numId w:val="96"/>
              </w:numPr>
              <w:jc w:val="both"/>
              <w:rPr>
                <w:szCs w:val="22"/>
              </w:rPr>
            </w:pPr>
            <w:r w:rsidRPr="008976F7">
              <w:rPr>
                <w:szCs w:val="22"/>
              </w:rPr>
              <w:t>разумијевање мултикултуралности као вриједности у савременим глобализацијским процесима</w:t>
            </w:r>
          </w:p>
          <w:p w:rsidR="00DF5764" w:rsidRPr="008976F7" w:rsidRDefault="00DF5764" w:rsidP="00732741">
            <w:pPr>
              <w:numPr>
                <w:ilvl w:val="0"/>
                <w:numId w:val="96"/>
              </w:numPr>
              <w:jc w:val="both"/>
              <w:rPr>
                <w:szCs w:val="22"/>
              </w:rPr>
            </w:pPr>
            <w:r w:rsidRPr="008976F7">
              <w:rPr>
                <w:szCs w:val="22"/>
              </w:rPr>
              <w:t>развијање креативности, потицање маштовитости и способности изналажења вишеструких рјешења, учење продукције, развоја и реализације идеја, критичности и способности аргументације</w:t>
            </w:r>
          </w:p>
          <w:p w:rsidR="00DF5764" w:rsidRPr="008976F7" w:rsidRDefault="00DF5764" w:rsidP="00DF5764">
            <w:pPr>
              <w:jc w:val="both"/>
              <w:rPr>
                <w:szCs w:val="22"/>
              </w:rPr>
            </w:pPr>
            <w:r w:rsidRPr="008976F7">
              <w:rPr>
                <w:szCs w:val="22"/>
              </w:rPr>
              <w:t xml:space="preserve">           Пријенос стеченог знања из одгојно-образовних подручја и међупредметних тема повећава аутономију наставника омогућавајући му флексибилније програмирање, планирање и реализацију васпитно-образовног рада усмјереног на ученика.</w:t>
            </w:r>
          </w:p>
        </w:tc>
      </w:tr>
    </w:tbl>
    <w:p w:rsidR="00DF5764" w:rsidRPr="008976F7" w:rsidRDefault="00DF5764" w:rsidP="00DF5764">
      <w:pPr>
        <w:jc w:val="both"/>
        <w:rPr>
          <w:szCs w:val="22"/>
        </w:rPr>
      </w:pPr>
    </w:p>
    <w:p w:rsidR="00DF5764" w:rsidRPr="008976F7" w:rsidRDefault="00DF5764" w:rsidP="00DF5764">
      <w:pPr>
        <w:jc w:val="both"/>
        <w:rPr>
          <w:b/>
          <w:szCs w:val="22"/>
        </w:rPr>
      </w:pPr>
      <w:r w:rsidRPr="008976F7">
        <w:rPr>
          <w:b/>
          <w:szCs w:val="22"/>
        </w:rPr>
        <w:t>ЕВАЛУАЦИЈА УЧЕНИЧКИХ ПОСТИГНУЋА</w:t>
      </w:r>
    </w:p>
    <w:p w:rsidR="00DF5764" w:rsidRPr="008976F7" w:rsidRDefault="00DF5764" w:rsidP="00DF5764">
      <w:pPr>
        <w:jc w:val="both"/>
        <w:rPr>
          <w:b/>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2"/>
      </w:tblGrid>
      <w:tr w:rsidR="00DF5764" w:rsidRPr="008976F7" w:rsidTr="002E1D8D">
        <w:trPr>
          <w:jc w:val="center"/>
        </w:trPr>
        <w:tc>
          <w:tcPr>
            <w:tcW w:w="10002" w:type="dxa"/>
          </w:tcPr>
          <w:p w:rsidR="00DF5764" w:rsidRPr="008976F7" w:rsidRDefault="00DF5764" w:rsidP="00DF5764">
            <w:pPr>
              <w:jc w:val="both"/>
              <w:rPr>
                <w:szCs w:val="22"/>
                <w:lang w:val="en-US"/>
              </w:rPr>
            </w:pPr>
            <w:r w:rsidRPr="008976F7">
              <w:rPr>
                <w:szCs w:val="22"/>
                <w:lang w:val="en-US"/>
              </w:rPr>
              <w:t xml:space="preserve">          Степен овладавања пожељним знањима, вјештинама и ставовима одређује се вредновањем, односно оцјењивањем овладавања васпитно-образовним исходима учења. Важно је имати на уму да су вредновање, поучавање и учење једнако значајни дијелови истог процеса. Вредновање као повратна информација ученику о резултатима учења и поучавања одређује динамику даљег процеса учења/поучавања те дефинише индивидуалне потребе ученика у том процесу. Вредновањем наставник добија релавантну информацију о квалитету свог рада. Ученичка постигнућа се вреднују у оквиру концепта времена и простора, узрока и посљедица, континуитета и промјена, извора информација и истраживања, те  интерпретација и перспектива. </w:t>
            </w:r>
          </w:p>
          <w:p w:rsidR="00DF5764" w:rsidRPr="008976F7" w:rsidRDefault="00DF5764" w:rsidP="00DF5764">
            <w:pPr>
              <w:jc w:val="both"/>
              <w:rPr>
                <w:szCs w:val="22"/>
                <w:lang w:val="en-US"/>
              </w:rPr>
            </w:pPr>
            <w:r w:rsidRPr="008976F7">
              <w:rPr>
                <w:szCs w:val="22"/>
                <w:lang w:val="en-US"/>
              </w:rPr>
              <w:t xml:space="preserve">          Вредновање треба да буде процес у оквиру наведених темељних концепата вредновања. Приликом комплексног вредновања резултата рада ученика треба да се вреднује знање, мотивација, способности, радне навике, субјективне могућности и објективне околности у којима ученик живи и ради. Оцјена треба да буде резултат процјене колико ученик може да стечена знања и вјештине примијени у животу. Важно је водити рачуна о постигнућима у афективном и социјалном домену, односно о процесу од примања информација до интеграције увјерења, идеја, ставова, вриједности. Дио оцјене треба да буде и постојаност равнотеже код ученика између слободе и одговорности, спремност на преузимање одговорности за властито понашања, уважавање различитости и супротних ставова. Вредновање у </w:t>
            </w:r>
            <w:r w:rsidRPr="008976F7">
              <w:rPr>
                <w:szCs w:val="22"/>
                <w:lang w:val="en-US"/>
              </w:rPr>
              <w:lastRenderedPageBreak/>
              <w:t>школи је јавно, континуирано, непристрасно и бројчано у складу са важећим Правилником о оцјењивању.</w:t>
            </w:r>
          </w:p>
          <w:p w:rsidR="00DF5764" w:rsidRPr="008976F7" w:rsidRDefault="00DF5764" w:rsidP="00DF5764">
            <w:pPr>
              <w:spacing w:after="22"/>
              <w:jc w:val="both"/>
              <w:rPr>
                <w:szCs w:val="22"/>
                <w:lang w:val="en-US"/>
              </w:rPr>
            </w:pPr>
            <w:r w:rsidRPr="008976F7">
              <w:rPr>
                <w:szCs w:val="22"/>
                <w:lang w:val="en-US"/>
              </w:rPr>
              <w:t xml:space="preserve">          Вредновање се врши комбиновањем усменог и писменог вредновања кроз праћење сљедећих елемената:</w:t>
            </w:r>
          </w:p>
          <w:p w:rsidR="00DF5764" w:rsidRPr="008976F7" w:rsidRDefault="00DF5764" w:rsidP="00732741">
            <w:pPr>
              <w:numPr>
                <w:ilvl w:val="0"/>
                <w:numId w:val="97"/>
              </w:numPr>
              <w:spacing w:after="22"/>
              <w:jc w:val="both"/>
              <w:rPr>
                <w:szCs w:val="22"/>
                <w:lang w:val="en-US"/>
              </w:rPr>
            </w:pPr>
            <w:r w:rsidRPr="008976F7">
              <w:rPr>
                <w:szCs w:val="22"/>
                <w:lang w:val="en-US"/>
              </w:rPr>
              <w:t>усвојеност обрађених појмова и садржаја</w:t>
            </w:r>
          </w:p>
          <w:p w:rsidR="00DF5764" w:rsidRPr="008976F7" w:rsidRDefault="00DF5764" w:rsidP="00732741">
            <w:pPr>
              <w:numPr>
                <w:ilvl w:val="0"/>
                <w:numId w:val="97"/>
              </w:numPr>
              <w:spacing w:after="22"/>
              <w:jc w:val="both"/>
              <w:rPr>
                <w:szCs w:val="22"/>
                <w:lang w:val="en-US"/>
              </w:rPr>
            </w:pPr>
            <w:r w:rsidRPr="008976F7">
              <w:rPr>
                <w:szCs w:val="22"/>
                <w:lang w:val="en-US"/>
              </w:rPr>
              <w:t xml:space="preserve">активно учешће ученика у реализацији наставних садржаја </w:t>
            </w:r>
          </w:p>
          <w:p w:rsidR="00DF5764" w:rsidRPr="008976F7" w:rsidRDefault="00DF5764" w:rsidP="00732741">
            <w:pPr>
              <w:numPr>
                <w:ilvl w:val="0"/>
                <w:numId w:val="97"/>
              </w:numPr>
              <w:spacing w:after="22"/>
              <w:jc w:val="both"/>
              <w:rPr>
                <w:szCs w:val="22"/>
                <w:lang w:val="en-US"/>
              </w:rPr>
            </w:pPr>
            <w:r w:rsidRPr="008976F7">
              <w:rPr>
                <w:szCs w:val="22"/>
                <w:lang w:val="en-US"/>
              </w:rPr>
              <w:t xml:space="preserve">индивидуални ангажман у оквиру ваннаставних активности </w:t>
            </w:r>
          </w:p>
          <w:p w:rsidR="00DF5764" w:rsidRPr="008976F7" w:rsidRDefault="00DF5764" w:rsidP="00732741">
            <w:pPr>
              <w:numPr>
                <w:ilvl w:val="0"/>
                <w:numId w:val="97"/>
              </w:numPr>
              <w:spacing w:after="22"/>
              <w:jc w:val="both"/>
              <w:rPr>
                <w:szCs w:val="22"/>
                <w:lang w:val="en-US"/>
              </w:rPr>
            </w:pPr>
            <w:r w:rsidRPr="008976F7">
              <w:rPr>
                <w:szCs w:val="22"/>
                <w:lang w:val="en-US"/>
              </w:rPr>
              <w:t xml:space="preserve">елементи критичког мишљења у току реализације сата </w:t>
            </w:r>
          </w:p>
          <w:p w:rsidR="00DF5764" w:rsidRPr="008976F7" w:rsidRDefault="00DF5764" w:rsidP="00732741">
            <w:pPr>
              <w:numPr>
                <w:ilvl w:val="0"/>
                <w:numId w:val="97"/>
              </w:numPr>
              <w:spacing w:after="22"/>
              <w:jc w:val="both"/>
              <w:rPr>
                <w:szCs w:val="22"/>
                <w:lang w:val="en-US"/>
              </w:rPr>
            </w:pPr>
            <w:r w:rsidRPr="008976F7">
              <w:rPr>
                <w:szCs w:val="22"/>
                <w:lang w:val="en-US"/>
              </w:rPr>
              <w:t xml:space="preserve">ангажираност на индивидуалним, партнерским и групним пројектима </w:t>
            </w:r>
          </w:p>
          <w:p w:rsidR="00DF5764" w:rsidRPr="008976F7" w:rsidRDefault="00DF5764" w:rsidP="00732741">
            <w:pPr>
              <w:numPr>
                <w:ilvl w:val="0"/>
                <w:numId w:val="97"/>
              </w:numPr>
              <w:spacing w:after="22"/>
              <w:jc w:val="both"/>
              <w:rPr>
                <w:szCs w:val="22"/>
                <w:lang w:val="en-US"/>
              </w:rPr>
            </w:pPr>
            <w:r w:rsidRPr="008976F7">
              <w:rPr>
                <w:szCs w:val="22"/>
                <w:lang w:val="en-US"/>
              </w:rPr>
              <w:t xml:space="preserve">учешће у разговору </w:t>
            </w:r>
          </w:p>
          <w:p w:rsidR="00DF5764" w:rsidRPr="008976F7" w:rsidRDefault="00DF5764" w:rsidP="00732741">
            <w:pPr>
              <w:numPr>
                <w:ilvl w:val="0"/>
                <w:numId w:val="97"/>
              </w:numPr>
              <w:spacing w:after="22"/>
              <w:jc w:val="both"/>
              <w:rPr>
                <w:szCs w:val="22"/>
                <w:lang w:val="en-US"/>
              </w:rPr>
            </w:pPr>
            <w:r w:rsidRPr="008976F7">
              <w:rPr>
                <w:szCs w:val="22"/>
                <w:lang w:val="en-US"/>
              </w:rPr>
              <w:t>одговори на питања с вишеструким избором</w:t>
            </w:r>
          </w:p>
          <w:p w:rsidR="00DF5764" w:rsidRPr="008976F7" w:rsidRDefault="00DF5764" w:rsidP="00732741">
            <w:pPr>
              <w:numPr>
                <w:ilvl w:val="0"/>
                <w:numId w:val="97"/>
              </w:numPr>
              <w:spacing w:after="22"/>
              <w:jc w:val="both"/>
              <w:rPr>
                <w:szCs w:val="22"/>
                <w:lang w:val="en-US"/>
              </w:rPr>
            </w:pPr>
            <w:r w:rsidRPr="008976F7">
              <w:rPr>
                <w:szCs w:val="22"/>
                <w:lang w:val="en-US"/>
              </w:rPr>
              <w:t>залагање и допринос током наставе</w:t>
            </w:r>
          </w:p>
          <w:p w:rsidR="00DF5764" w:rsidRPr="008976F7" w:rsidRDefault="00DF5764" w:rsidP="00732741">
            <w:pPr>
              <w:numPr>
                <w:ilvl w:val="0"/>
                <w:numId w:val="97"/>
              </w:numPr>
              <w:spacing w:after="22"/>
              <w:jc w:val="both"/>
              <w:rPr>
                <w:szCs w:val="22"/>
                <w:lang w:val="en-US"/>
              </w:rPr>
            </w:pPr>
            <w:r w:rsidRPr="008976F7">
              <w:rPr>
                <w:szCs w:val="22"/>
                <w:lang w:val="en-US"/>
              </w:rPr>
              <w:t>усвојеност дефинисаних исхода учења</w:t>
            </w:r>
          </w:p>
          <w:p w:rsidR="00DF5764" w:rsidRPr="008976F7" w:rsidRDefault="00DF5764" w:rsidP="00732741">
            <w:pPr>
              <w:numPr>
                <w:ilvl w:val="0"/>
                <w:numId w:val="97"/>
              </w:numPr>
              <w:spacing w:after="22"/>
              <w:jc w:val="both"/>
              <w:rPr>
                <w:szCs w:val="22"/>
                <w:lang w:val="en-US"/>
              </w:rPr>
            </w:pPr>
            <w:r w:rsidRPr="008976F7">
              <w:rPr>
                <w:szCs w:val="22"/>
                <w:lang w:val="en-US"/>
              </w:rPr>
              <w:t>креативност и самоиницијативност у раду</w:t>
            </w:r>
          </w:p>
          <w:p w:rsidR="00DF5764" w:rsidRPr="008976F7" w:rsidRDefault="00DF5764" w:rsidP="00732741">
            <w:pPr>
              <w:numPr>
                <w:ilvl w:val="0"/>
                <w:numId w:val="97"/>
              </w:numPr>
              <w:spacing w:after="22"/>
              <w:jc w:val="both"/>
              <w:rPr>
                <w:szCs w:val="22"/>
                <w:lang w:val="en-US"/>
              </w:rPr>
            </w:pPr>
            <w:r w:rsidRPr="008976F7">
              <w:rPr>
                <w:szCs w:val="22"/>
                <w:lang w:val="en-US"/>
              </w:rPr>
              <w:t>кориштење различитих извора знања</w:t>
            </w:r>
          </w:p>
          <w:p w:rsidR="00DF5764" w:rsidRPr="008976F7" w:rsidRDefault="00DF5764" w:rsidP="00732741">
            <w:pPr>
              <w:numPr>
                <w:ilvl w:val="0"/>
                <w:numId w:val="97"/>
              </w:numPr>
              <w:spacing w:after="22"/>
              <w:jc w:val="both"/>
              <w:rPr>
                <w:szCs w:val="22"/>
                <w:lang w:val="en-US"/>
              </w:rPr>
            </w:pPr>
            <w:r w:rsidRPr="008976F7">
              <w:rPr>
                <w:szCs w:val="22"/>
                <w:lang w:val="en-US"/>
              </w:rPr>
              <w:t>компјутерске процјене знања</w:t>
            </w:r>
          </w:p>
          <w:p w:rsidR="00DF5764" w:rsidRPr="008976F7" w:rsidRDefault="00DF5764" w:rsidP="00732741">
            <w:pPr>
              <w:numPr>
                <w:ilvl w:val="0"/>
                <w:numId w:val="97"/>
              </w:numPr>
              <w:spacing w:after="22"/>
              <w:jc w:val="both"/>
              <w:rPr>
                <w:szCs w:val="22"/>
                <w:lang w:val="en-US"/>
              </w:rPr>
            </w:pPr>
            <w:r w:rsidRPr="008976F7">
              <w:rPr>
                <w:szCs w:val="22"/>
                <w:lang w:val="en-US"/>
              </w:rPr>
              <w:t>модифицирана есејска питања</w:t>
            </w:r>
          </w:p>
          <w:p w:rsidR="00DF5764" w:rsidRPr="008976F7" w:rsidRDefault="00DF5764" w:rsidP="00732741">
            <w:pPr>
              <w:numPr>
                <w:ilvl w:val="0"/>
                <w:numId w:val="97"/>
              </w:numPr>
              <w:spacing w:after="22"/>
              <w:jc w:val="both"/>
              <w:rPr>
                <w:szCs w:val="22"/>
                <w:lang w:val="en-US"/>
              </w:rPr>
            </w:pPr>
            <w:r w:rsidRPr="008976F7">
              <w:rPr>
                <w:szCs w:val="22"/>
                <w:lang w:val="en-US"/>
              </w:rPr>
              <w:t xml:space="preserve">презентације </w:t>
            </w:r>
          </w:p>
        </w:tc>
      </w:tr>
    </w:tbl>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b/>
          <w:szCs w:val="22"/>
        </w:rPr>
      </w:pPr>
      <w:r w:rsidRPr="008976F7">
        <w:rPr>
          <w:b/>
          <w:szCs w:val="22"/>
        </w:rPr>
        <w:t>ЦИЉ НАСТАВНОГ ПРЕДМЕТА</w:t>
      </w:r>
    </w:p>
    <w:p w:rsidR="00DF5764" w:rsidRPr="008976F7" w:rsidRDefault="00DF5764" w:rsidP="00DF5764">
      <w:pPr>
        <w:jc w:val="both"/>
        <w:rPr>
          <w:b/>
          <w:i/>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6"/>
      </w:tblGrid>
      <w:tr w:rsidR="00DF5764" w:rsidRPr="008976F7" w:rsidTr="002E1D8D">
        <w:trPr>
          <w:trHeight w:val="557"/>
          <w:jc w:val="center"/>
        </w:trPr>
        <w:tc>
          <w:tcPr>
            <w:tcW w:w="10286" w:type="dxa"/>
          </w:tcPr>
          <w:p w:rsidR="00DF5764" w:rsidRPr="008976F7" w:rsidRDefault="00DF5764" w:rsidP="00DF5764">
            <w:pPr>
              <w:jc w:val="both"/>
              <w:rPr>
                <w:color w:val="FF0000"/>
                <w:szCs w:val="22"/>
              </w:rPr>
            </w:pPr>
            <w:bookmarkStart w:id="36" w:name="_Hlk13222148"/>
            <w:r w:rsidRPr="008976F7">
              <w:rPr>
                <w:color w:val="000000"/>
                <w:szCs w:val="22"/>
                <w:bdr w:val="none" w:sz="4" w:space="0" w:color="auto"/>
                <w:lang w:val="hr-HR"/>
              </w:rPr>
              <w:t xml:space="preserve">Увођење ученика у тематска подручја ислама с циљем њиховог даљег развијања у вјери, моралности, међусобној сарадњи и отворености за суочавање са изазовима стварности. </w:t>
            </w:r>
            <w:bookmarkEnd w:id="36"/>
          </w:p>
        </w:tc>
      </w:tr>
    </w:tbl>
    <w:p w:rsidR="00DF5764" w:rsidRPr="008976F7" w:rsidRDefault="00DF5764" w:rsidP="00DF5764">
      <w:pPr>
        <w:jc w:val="both"/>
        <w:rPr>
          <w:szCs w:val="22"/>
        </w:rPr>
      </w:pPr>
    </w:p>
    <w:p w:rsidR="00DF5764" w:rsidRPr="008976F7" w:rsidRDefault="00DF5764" w:rsidP="00DF5764">
      <w:pPr>
        <w:jc w:val="both"/>
        <w:rPr>
          <w:b/>
          <w:szCs w:val="22"/>
        </w:rPr>
      </w:pPr>
      <w:r w:rsidRPr="008976F7">
        <w:rPr>
          <w:b/>
          <w:szCs w:val="22"/>
        </w:rPr>
        <w:t>ЗАДАЦИ НАСТАВНОГ ПРЕДМЕТА</w:t>
      </w:r>
    </w:p>
    <w:p w:rsidR="00DF5764" w:rsidRPr="008976F7" w:rsidRDefault="00DF5764" w:rsidP="00DF5764">
      <w:pPr>
        <w:jc w:val="both"/>
        <w:rPr>
          <w:b/>
          <w:i/>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7"/>
      </w:tblGrid>
      <w:tr w:rsidR="00DF5764" w:rsidRPr="008976F7" w:rsidTr="002E1D8D">
        <w:trPr>
          <w:jc w:val="center"/>
        </w:trPr>
        <w:tc>
          <w:tcPr>
            <w:tcW w:w="10427" w:type="dxa"/>
          </w:tcPr>
          <w:p w:rsidR="00DF5764" w:rsidRPr="008976F7" w:rsidRDefault="00DF5764" w:rsidP="00732741">
            <w:pPr>
              <w:numPr>
                <w:ilvl w:val="0"/>
                <w:numId w:val="97"/>
              </w:numPr>
              <w:jc w:val="both"/>
              <w:rPr>
                <w:color w:val="656565"/>
                <w:szCs w:val="22"/>
              </w:rPr>
            </w:pPr>
            <w:r w:rsidRPr="008976F7">
              <w:rPr>
                <w:color w:val="000000"/>
                <w:szCs w:val="22"/>
                <w:bdr w:val="none" w:sz="4" w:space="0" w:color="auto"/>
                <w:lang w:val="hr-HR"/>
              </w:rPr>
              <w:t>развијати способности сагледавања живота из угла религиозне, религијске и вјерске стварности</w:t>
            </w:r>
          </w:p>
          <w:p w:rsidR="00DF5764" w:rsidRPr="008976F7" w:rsidRDefault="00DF5764" w:rsidP="00732741">
            <w:pPr>
              <w:numPr>
                <w:ilvl w:val="0"/>
                <w:numId w:val="97"/>
              </w:numPr>
              <w:jc w:val="both"/>
              <w:rPr>
                <w:color w:val="000000"/>
                <w:szCs w:val="22"/>
                <w:bdr w:val="none" w:sz="4" w:space="0" w:color="auto"/>
                <w:lang w:val="hr-HR"/>
              </w:rPr>
            </w:pPr>
            <w:r w:rsidRPr="008976F7">
              <w:rPr>
                <w:color w:val="000000"/>
                <w:szCs w:val="22"/>
                <w:bdr w:val="none" w:sz="4" w:space="0" w:color="auto"/>
                <w:lang w:val="hr-HR"/>
              </w:rPr>
              <w:t>јачати властиту вјеру и способност њеног изражавања на личној и заједничкој разини</w:t>
            </w:r>
          </w:p>
          <w:p w:rsidR="00DF5764" w:rsidRPr="008976F7" w:rsidRDefault="00DF5764" w:rsidP="00732741">
            <w:pPr>
              <w:numPr>
                <w:ilvl w:val="0"/>
                <w:numId w:val="97"/>
              </w:numPr>
              <w:jc w:val="both"/>
              <w:rPr>
                <w:color w:val="656565"/>
                <w:szCs w:val="22"/>
              </w:rPr>
            </w:pPr>
            <w:r w:rsidRPr="008976F7">
              <w:rPr>
                <w:color w:val="000000"/>
                <w:szCs w:val="22"/>
                <w:bdr w:val="none" w:sz="4" w:space="0" w:color="auto"/>
                <w:lang w:val="hr-HR"/>
              </w:rPr>
              <w:t>оспособити ученика за разумијевање смисла вјере у свакодневици, уз развијање свијести о континуитету божијих порука и очувању изворног учења</w:t>
            </w:r>
          </w:p>
          <w:p w:rsidR="00DF5764" w:rsidRPr="008976F7" w:rsidRDefault="00DF5764" w:rsidP="00732741">
            <w:pPr>
              <w:numPr>
                <w:ilvl w:val="0"/>
                <w:numId w:val="97"/>
              </w:numPr>
              <w:jc w:val="both"/>
              <w:rPr>
                <w:color w:val="656565"/>
                <w:szCs w:val="22"/>
              </w:rPr>
            </w:pPr>
            <w:r w:rsidRPr="008976F7">
              <w:rPr>
                <w:color w:val="000000"/>
                <w:szCs w:val="22"/>
                <w:bdr w:val="none" w:sz="4" w:space="0" w:color="auto"/>
                <w:lang w:val="hr-HR"/>
              </w:rPr>
              <w:t>упознати појам објаве као јединствене комуникације Бога са створењима</w:t>
            </w:r>
          </w:p>
          <w:p w:rsidR="00DF5764" w:rsidRPr="008976F7" w:rsidRDefault="00DF5764" w:rsidP="00732741">
            <w:pPr>
              <w:numPr>
                <w:ilvl w:val="0"/>
                <w:numId w:val="97"/>
              </w:numPr>
              <w:jc w:val="both"/>
              <w:rPr>
                <w:color w:val="000000"/>
                <w:szCs w:val="22"/>
                <w:bdr w:val="none" w:sz="4" w:space="0" w:color="auto"/>
                <w:lang w:val="hr-HR"/>
              </w:rPr>
            </w:pPr>
            <w:r w:rsidRPr="008976F7">
              <w:rPr>
                <w:color w:val="000000"/>
                <w:szCs w:val="22"/>
                <w:bdr w:val="none" w:sz="4" w:space="0" w:color="auto"/>
                <w:lang w:val="hr-HR"/>
              </w:rPr>
              <w:t>прихватити ислам као Прави пут у властитом разумијевању свијета и одговора на питања смисла, сврхе, усмјеравања и обликовања живота</w:t>
            </w:r>
          </w:p>
          <w:p w:rsidR="00DF5764" w:rsidRPr="008976F7" w:rsidRDefault="00DF5764" w:rsidP="00732741">
            <w:pPr>
              <w:numPr>
                <w:ilvl w:val="0"/>
                <w:numId w:val="97"/>
              </w:numPr>
              <w:jc w:val="both"/>
              <w:rPr>
                <w:color w:val="000000"/>
                <w:szCs w:val="22"/>
                <w:bdr w:val="none" w:sz="4" w:space="0" w:color="auto"/>
                <w:lang w:val="hr-HR"/>
              </w:rPr>
            </w:pPr>
            <w:r w:rsidRPr="008976F7">
              <w:rPr>
                <w:color w:val="000000"/>
                <w:szCs w:val="22"/>
                <w:bdr w:val="none" w:sz="4" w:space="0" w:color="auto"/>
                <w:lang w:val="hr-HR"/>
              </w:rPr>
              <w:t xml:space="preserve">упознати са суштином и смислом иманских шарта као основних темеља исламског вјеровања </w:t>
            </w:r>
          </w:p>
          <w:p w:rsidR="00DF5764" w:rsidRPr="008976F7" w:rsidRDefault="00DF5764" w:rsidP="00732741">
            <w:pPr>
              <w:numPr>
                <w:ilvl w:val="0"/>
                <w:numId w:val="97"/>
              </w:numPr>
              <w:jc w:val="both"/>
              <w:rPr>
                <w:color w:val="656565"/>
                <w:szCs w:val="22"/>
              </w:rPr>
            </w:pPr>
            <w:r w:rsidRPr="008976F7">
              <w:rPr>
                <w:color w:val="000000"/>
                <w:szCs w:val="22"/>
                <w:bdr w:val="none" w:sz="4" w:space="0" w:color="auto"/>
                <w:lang w:val="hr-HR"/>
              </w:rPr>
              <w:t>развијати темељне спознаје о божијем стварању свијета и човјека, те улози човјека као халифе – његовог намјесника на земљи</w:t>
            </w:r>
          </w:p>
          <w:p w:rsidR="00DF5764" w:rsidRPr="008976F7" w:rsidRDefault="00DF5764" w:rsidP="00732741">
            <w:pPr>
              <w:numPr>
                <w:ilvl w:val="0"/>
                <w:numId w:val="97"/>
              </w:numPr>
              <w:jc w:val="both"/>
              <w:rPr>
                <w:color w:val="000000"/>
                <w:szCs w:val="22"/>
                <w:bdr w:val="none" w:sz="4" w:space="0" w:color="auto"/>
                <w:lang w:val="hr-HR"/>
              </w:rPr>
            </w:pPr>
            <w:r w:rsidRPr="008976F7">
              <w:rPr>
                <w:color w:val="000000"/>
                <w:szCs w:val="22"/>
                <w:bdr w:val="none" w:sz="4" w:space="0" w:color="auto"/>
                <w:lang w:val="hr-HR"/>
              </w:rPr>
              <w:t xml:space="preserve">упознати са суштином и смислом исламских шарта као основних темеља исламског дјеловања </w:t>
            </w:r>
          </w:p>
          <w:p w:rsidR="00DF5764" w:rsidRPr="008976F7" w:rsidRDefault="00DF5764" w:rsidP="00732741">
            <w:pPr>
              <w:numPr>
                <w:ilvl w:val="0"/>
                <w:numId w:val="97"/>
              </w:numPr>
              <w:jc w:val="both"/>
              <w:rPr>
                <w:color w:val="000000"/>
                <w:szCs w:val="22"/>
              </w:rPr>
            </w:pPr>
            <w:r w:rsidRPr="008976F7">
              <w:rPr>
                <w:color w:val="000000"/>
                <w:szCs w:val="22"/>
              </w:rPr>
              <w:t>развити еколошку свијест на темељима учења ислама о природи као Божијем дјелу и одговоран однос према њој</w:t>
            </w:r>
          </w:p>
          <w:p w:rsidR="00DF5764" w:rsidRPr="008976F7" w:rsidRDefault="00DF5764" w:rsidP="00732741">
            <w:pPr>
              <w:numPr>
                <w:ilvl w:val="0"/>
                <w:numId w:val="97"/>
              </w:numPr>
              <w:jc w:val="both"/>
              <w:rPr>
                <w:color w:val="000000"/>
                <w:szCs w:val="22"/>
                <w:bdr w:val="none" w:sz="4" w:space="0" w:color="auto"/>
                <w:lang w:val="hr-HR"/>
              </w:rPr>
            </w:pPr>
            <w:r w:rsidRPr="008976F7">
              <w:rPr>
                <w:color w:val="000000"/>
                <w:szCs w:val="22"/>
                <w:bdr w:val="none" w:sz="4" w:space="0" w:color="auto"/>
                <w:lang w:val="hr-HR"/>
              </w:rPr>
              <w:t>развити основе морала и етичности код ученика по узору на Мухаммеда, а.с.</w:t>
            </w:r>
          </w:p>
          <w:p w:rsidR="00DF5764" w:rsidRPr="008976F7" w:rsidRDefault="00DF5764" w:rsidP="00732741">
            <w:pPr>
              <w:numPr>
                <w:ilvl w:val="0"/>
                <w:numId w:val="97"/>
              </w:numPr>
              <w:jc w:val="both"/>
              <w:rPr>
                <w:color w:val="656565"/>
                <w:szCs w:val="22"/>
              </w:rPr>
            </w:pPr>
            <w:r w:rsidRPr="008976F7">
              <w:rPr>
                <w:color w:val="000000"/>
                <w:szCs w:val="22"/>
                <w:bdr w:val="none" w:sz="4" w:space="0" w:color="auto"/>
                <w:lang w:val="hr-HR"/>
              </w:rPr>
              <w:t>усвојити принципе ислама у одијевању и исхрани</w:t>
            </w:r>
          </w:p>
          <w:p w:rsidR="00DF5764" w:rsidRPr="008976F7" w:rsidRDefault="00DF5764" w:rsidP="00732741">
            <w:pPr>
              <w:numPr>
                <w:ilvl w:val="0"/>
                <w:numId w:val="97"/>
              </w:numPr>
              <w:jc w:val="both"/>
              <w:rPr>
                <w:color w:val="656565"/>
                <w:szCs w:val="22"/>
              </w:rPr>
            </w:pPr>
            <w:r w:rsidRPr="008976F7">
              <w:rPr>
                <w:color w:val="000000"/>
                <w:szCs w:val="22"/>
                <w:bdr w:val="none" w:sz="4" w:space="0" w:color="auto"/>
                <w:lang w:val="hr-HR"/>
              </w:rPr>
              <w:t>упознати ученика са демократским начелима успоставе хилафета и периодом праведних халифа</w:t>
            </w:r>
          </w:p>
          <w:p w:rsidR="00DF5764" w:rsidRPr="008976F7" w:rsidRDefault="00DF5764" w:rsidP="00732741">
            <w:pPr>
              <w:numPr>
                <w:ilvl w:val="0"/>
                <w:numId w:val="97"/>
              </w:numPr>
              <w:jc w:val="both"/>
              <w:rPr>
                <w:color w:val="656565"/>
                <w:szCs w:val="22"/>
              </w:rPr>
            </w:pPr>
            <w:r w:rsidRPr="008976F7">
              <w:rPr>
                <w:color w:val="000000"/>
                <w:szCs w:val="22"/>
                <w:bdr w:val="none" w:sz="4" w:space="0" w:color="auto"/>
                <w:lang w:val="hr-HR"/>
              </w:rPr>
              <w:t>развити личност ученика као духовно, душевно и дјелатно бића</w:t>
            </w:r>
          </w:p>
          <w:p w:rsidR="00DF5764" w:rsidRPr="008976F7" w:rsidRDefault="00DF5764" w:rsidP="00732741">
            <w:pPr>
              <w:numPr>
                <w:ilvl w:val="0"/>
                <w:numId w:val="97"/>
              </w:numPr>
              <w:jc w:val="both"/>
              <w:rPr>
                <w:color w:val="656565"/>
                <w:szCs w:val="22"/>
              </w:rPr>
            </w:pPr>
            <w:r w:rsidRPr="008976F7">
              <w:rPr>
                <w:color w:val="000000"/>
                <w:szCs w:val="22"/>
                <w:bdr w:val="none" w:sz="4" w:space="0" w:color="auto"/>
                <w:lang w:val="hr-HR"/>
              </w:rPr>
              <w:t>упознати вјерски говор и развити способност критичког просуђивања различитих облика религиозног и вјерског мишљења и понашања</w:t>
            </w:r>
          </w:p>
          <w:p w:rsidR="00DF5764" w:rsidRPr="008976F7" w:rsidRDefault="00DF5764" w:rsidP="00732741">
            <w:pPr>
              <w:numPr>
                <w:ilvl w:val="0"/>
                <w:numId w:val="97"/>
              </w:numPr>
              <w:jc w:val="both"/>
              <w:rPr>
                <w:color w:val="656565"/>
                <w:szCs w:val="22"/>
              </w:rPr>
            </w:pPr>
            <w:r w:rsidRPr="008976F7">
              <w:rPr>
                <w:color w:val="000000"/>
                <w:szCs w:val="22"/>
                <w:bdr w:val="none" w:sz="4" w:space="0" w:color="auto"/>
                <w:lang w:val="hr-HR"/>
              </w:rPr>
              <w:t>развијати толеранцију, дијалог и сарадњу с другима и другачијима</w:t>
            </w:r>
          </w:p>
          <w:p w:rsidR="00DF5764" w:rsidRPr="008976F7" w:rsidRDefault="00DF5764" w:rsidP="00732741">
            <w:pPr>
              <w:numPr>
                <w:ilvl w:val="0"/>
                <w:numId w:val="97"/>
              </w:numPr>
              <w:jc w:val="both"/>
              <w:rPr>
                <w:color w:val="000000"/>
                <w:szCs w:val="22"/>
              </w:rPr>
            </w:pPr>
            <w:r w:rsidRPr="008976F7">
              <w:rPr>
                <w:szCs w:val="22"/>
                <w:lang w:val="hr-BA"/>
              </w:rPr>
              <w:t>развијати свијест о повезаности традиционалног и модерног, духовног и материјалног, етничког и мултикултуралног у Босни и Херцеговини и европском амбијенту.</w:t>
            </w:r>
          </w:p>
          <w:p w:rsidR="00DF5764" w:rsidRPr="008976F7" w:rsidRDefault="00DF5764" w:rsidP="00732741">
            <w:pPr>
              <w:numPr>
                <w:ilvl w:val="0"/>
                <w:numId w:val="97"/>
              </w:numPr>
              <w:jc w:val="both"/>
              <w:rPr>
                <w:color w:val="656565"/>
                <w:szCs w:val="22"/>
              </w:rPr>
            </w:pPr>
            <w:r w:rsidRPr="008976F7">
              <w:rPr>
                <w:szCs w:val="22"/>
                <w:lang w:val="hr-BA"/>
              </w:rPr>
              <w:t>унапређивати свијест о значају темељних постулата интеркултуралног одгоја и људског достојанства и слободе</w:t>
            </w:r>
          </w:p>
        </w:tc>
      </w:tr>
    </w:tbl>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156827" w:rsidRPr="008976F7" w:rsidRDefault="00156827" w:rsidP="00DF5764">
      <w:pPr>
        <w:jc w:val="both"/>
        <w:rPr>
          <w:szCs w:val="22"/>
        </w:rPr>
      </w:pPr>
    </w:p>
    <w:p w:rsidR="00156827" w:rsidRPr="008976F7" w:rsidRDefault="00156827" w:rsidP="00DF5764">
      <w:pPr>
        <w:jc w:val="both"/>
        <w:rPr>
          <w:szCs w:val="22"/>
        </w:rPr>
      </w:pPr>
    </w:p>
    <w:p w:rsidR="00DF5764" w:rsidRPr="008976F7" w:rsidRDefault="00DF5764" w:rsidP="00DF5764">
      <w:pPr>
        <w:jc w:val="both"/>
        <w:rPr>
          <w:b/>
          <w:szCs w:val="22"/>
        </w:rPr>
      </w:pPr>
      <w:r w:rsidRPr="008976F7">
        <w:rPr>
          <w:b/>
          <w:szCs w:val="22"/>
        </w:rPr>
        <w:t xml:space="preserve">ПРОГРАМСКИ САДРЖАЈИ </w:t>
      </w:r>
    </w:p>
    <w:p w:rsidR="00DF5764" w:rsidRPr="008976F7" w:rsidRDefault="00DF5764" w:rsidP="00DF5764">
      <w:pPr>
        <w:jc w:val="both"/>
        <w:rPr>
          <w:b/>
          <w:szCs w:val="22"/>
        </w:rPr>
      </w:pPr>
    </w:p>
    <w:tbl>
      <w:tblPr>
        <w:tblW w:w="9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1"/>
      </w:tblGrid>
      <w:tr w:rsidR="00DF5764" w:rsidRPr="008976F7" w:rsidTr="002E1D8D">
        <w:trPr>
          <w:jc w:val="center"/>
        </w:trPr>
        <w:tc>
          <w:tcPr>
            <w:tcW w:w="9791" w:type="dxa"/>
            <w:tcBorders>
              <w:right w:val="single" w:sz="4" w:space="0" w:color="auto"/>
            </w:tcBorders>
            <w:vAlign w:val="center"/>
          </w:tcPr>
          <w:p w:rsidR="00DF5764" w:rsidRPr="008976F7" w:rsidRDefault="00DF5764" w:rsidP="00DF5764">
            <w:pPr>
              <w:jc w:val="both"/>
              <w:rPr>
                <w:szCs w:val="22"/>
              </w:rPr>
            </w:pPr>
            <w:r w:rsidRPr="008976F7">
              <w:rPr>
                <w:b/>
                <w:szCs w:val="22"/>
              </w:rPr>
              <w:t xml:space="preserve">Наставни садржаји </w:t>
            </w:r>
          </w:p>
        </w:tc>
      </w:tr>
      <w:tr w:rsidR="00DF5764" w:rsidRPr="008976F7" w:rsidTr="002E1D8D">
        <w:trPr>
          <w:jc w:val="center"/>
        </w:trPr>
        <w:tc>
          <w:tcPr>
            <w:tcW w:w="9791" w:type="dxa"/>
          </w:tcPr>
          <w:p w:rsidR="00DF5764" w:rsidRPr="008976F7" w:rsidRDefault="00DF5764" w:rsidP="00DF5764">
            <w:pPr>
              <w:jc w:val="both"/>
              <w:rPr>
                <w:rFonts w:eastAsia="Calibri"/>
                <w:b/>
                <w:bCs/>
                <w:szCs w:val="22"/>
                <w:lang w:val="hr-BA"/>
              </w:rPr>
            </w:pPr>
          </w:p>
          <w:p w:rsidR="00DF5764" w:rsidRPr="008976F7" w:rsidRDefault="00DF5764" w:rsidP="00732741">
            <w:pPr>
              <w:numPr>
                <w:ilvl w:val="0"/>
                <w:numId w:val="115"/>
              </w:numPr>
              <w:jc w:val="both"/>
              <w:rPr>
                <w:rFonts w:eastAsia="Calibri"/>
                <w:szCs w:val="22"/>
                <w:lang w:val="hr-BA"/>
              </w:rPr>
            </w:pPr>
            <w:r w:rsidRPr="008976F7">
              <w:rPr>
                <w:rFonts w:eastAsia="Calibri"/>
                <w:b/>
                <w:bCs/>
                <w:szCs w:val="22"/>
                <w:lang w:val="hr-BA"/>
              </w:rPr>
              <w:t>ОД „ПОУЧАВАЊА ИМЕНИМА“ ДО НАРЕДБЕ „УЧИ“</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Ислам као исконска и природна Божија вјера</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 xml:space="preserve">Ислам у повијесети од Адема, а.с., до Мухаммеда, а.с., </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Вјера у Бога је једна, а закона је више</w:t>
            </w:r>
          </w:p>
          <w:p w:rsidR="00DF5764" w:rsidRPr="008976F7" w:rsidRDefault="00DF5764" w:rsidP="00DF5764">
            <w:pPr>
              <w:jc w:val="both"/>
              <w:rPr>
                <w:rFonts w:eastAsia="Calibri"/>
                <w:szCs w:val="22"/>
                <w:lang w:val="hr-BA"/>
              </w:rPr>
            </w:pPr>
          </w:p>
          <w:p w:rsidR="00DF5764" w:rsidRPr="008976F7" w:rsidRDefault="00DF5764" w:rsidP="00732741">
            <w:pPr>
              <w:numPr>
                <w:ilvl w:val="0"/>
                <w:numId w:val="115"/>
              </w:numPr>
              <w:jc w:val="both"/>
              <w:rPr>
                <w:rFonts w:eastAsia="Calibri"/>
                <w:szCs w:val="22"/>
                <w:lang w:val="hr-BA"/>
              </w:rPr>
            </w:pPr>
            <w:r w:rsidRPr="008976F7">
              <w:rPr>
                <w:rFonts w:eastAsia="Calibri"/>
                <w:b/>
                <w:bCs/>
                <w:szCs w:val="22"/>
                <w:lang w:val="hr-BA"/>
              </w:rPr>
              <w:t>ОЧУВАЊЕ ИЗВОРНОГ УЧЕЊА</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Објава</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Историја Кур'ана и његов садржај</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Суннет - други извор ислама</w:t>
            </w:r>
          </w:p>
          <w:p w:rsidR="00DF5764" w:rsidRPr="008976F7" w:rsidRDefault="00DF5764" w:rsidP="00DF5764">
            <w:pPr>
              <w:jc w:val="both"/>
              <w:rPr>
                <w:bCs/>
                <w:szCs w:val="22"/>
              </w:rPr>
            </w:pPr>
          </w:p>
          <w:p w:rsidR="00DF5764" w:rsidRPr="008976F7" w:rsidRDefault="00DF5764" w:rsidP="00732741">
            <w:pPr>
              <w:numPr>
                <w:ilvl w:val="0"/>
                <w:numId w:val="115"/>
              </w:numPr>
              <w:jc w:val="both"/>
              <w:rPr>
                <w:rFonts w:eastAsia="Calibri"/>
                <w:szCs w:val="22"/>
                <w:lang w:val="hr-BA"/>
              </w:rPr>
            </w:pPr>
            <w:r w:rsidRPr="008976F7">
              <w:rPr>
                <w:rFonts w:eastAsia="Calibri"/>
                <w:b/>
                <w:bCs/>
                <w:szCs w:val="22"/>
                <w:lang w:val="hr-BA"/>
              </w:rPr>
              <w:t>ТЕМЕЉИ ИМАНА</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Вјеровање у Једног Бога и духовна бића</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Објаве и посланство</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Вјечност и слободна воља</w:t>
            </w:r>
          </w:p>
          <w:p w:rsidR="00DF5764" w:rsidRPr="008976F7" w:rsidRDefault="00DF5764" w:rsidP="00DF5764">
            <w:pPr>
              <w:jc w:val="both"/>
              <w:rPr>
                <w:rFonts w:eastAsia="Calibri"/>
                <w:szCs w:val="22"/>
                <w:lang w:val="hr-BA"/>
              </w:rPr>
            </w:pPr>
          </w:p>
          <w:p w:rsidR="00DF5764" w:rsidRPr="008976F7" w:rsidRDefault="00DF5764" w:rsidP="00732741">
            <w:pPr>
              <w:numPr>
                <w:ilvl w:val="0"/>
                <w:numId w:val="115"/>
              </w:numPr>
              <w:jc w:val="both"/>
              <w:rPr>
                <w:rFonts w:eastAsia="Calibri"/>
                <w:szCs w:val="22"/>
                <w:lang w:val="hr-BA"/>
              </w:rPr>
            </w:pPr>
            <w:r w:rsidRPr="008976F7">
              <w:rPr>
                <w:rFonts w:eastAsia="Calibri"/>
                <w:b/>
                <w:bCs/>
                <w:szCs w:val="22"/>
                <w:lang w:val="hr-BA"/>
              </w:rPr>
              <w:t>АЛЛАХ ЈЕ СТВОРИТЕЉ</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Научни и кур'ански поглед на стварање свијета и човјека</w:t>
            </w:r>
          </w:p>
          <w:p w:rsidR="00DF5764" w:rsidRPr="008976F7" w:rsidRDefault="00DF5764" w:rsidP="00DF5764">
            <w:pPr>
              <w:jc w:val="both"/>
              <w:rPr>
                <w:rFonts w:eastAsia="Calibri"/>
                <w:szCs w:val="22"/>
                <w:lang w:val="hr-BA"/>
              </w:rPr>
            </w:pPr>
          </w:p>
          <w:p w:rsidR="00DF5764" w:rsidRPr="008976F7" w:rsidRDefault="00DF5764" w:rsidP="00732741">
            <w:pPr>
              <w:numPr>
                <w:ilvl w:val="0"/>
                <w:numId w:val="115"/>
              </w:numPr>
              <w:jc w:val="both"/>
              <w:rPr>
                <w:rFonts w:eastAsia="Calibri"/>
                <w:szCs w:val="22"/>
                <w:lang w:val="hr-BA"/>
              </w:rPr>
            </w:pPr>
            <w:r w:rsidRPr="008976F7">
              <w:rPr>
                <w:rFonts w:eastAsia="Calibri"/>
                <w:b/>
                <w:bCs/>
                <w:szCs w:val="22"/>
                <w:lang w:val="hr-BA"/>
              </w:rPr>
              <w:t xml:space="preserve">ТЕМЕЉИ ИСЛАМА </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Шехадет - Стабло ислама</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Радост у намазу</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Пост - пут до успјеха</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Сврха давања зеката</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Хаџџ - Врхунац богобојазности</w:t>
            </w:r>
          </w:p>
          <w:p w:rsidR="00DF5764" w:rsidRPr="008976F7" w:rsidRDefault="00DF5764" w:rsidP="00DF5764">
            <w:pPr>
              <w:jc w:val="both"/>
              <w:rPr>
                <w:bCs/>
                <w:szCs w:val="22"/>
                <w:lang w:val="hr-BA"/>
              </w:rPr>
            </w:pPr>
          </w:p>
          <w:p w:rsidR="00DF5764" w:rsidRPr="008976F7" w:rsidRDefault="00DF5764" w:rsidP="00732741">
            <w:pPr>
              <w:numPr>
                <w:ilvl w:val="0"/>
                <w:numId w:val="115"/>
              </w:numPr>
              <w:jc w:val="both"/>
              <w:rPr>
                <w:rFonts w:eastAsia="Calibri"/>
                <w:szCs w:val="22"/>
                <w:lang w:val="hr-BA"/>
              </w:rPr>
            </w:pPr>
            <w:r w:rsidRPr="008976F7">
              <w:rPr>
                <w:rFonts w:eastAsia="Calibri"/>
                <w:b/>
                <w:bCs/>
                <w:szCs w:val="22"/>
                <w:lang w:val="hr-BA"/>
              </w:rPr>
              <w:t>ИСЛАМ И ЕКОЛОГИЈА</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Човјек и екологија</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Вјера и заштита природе</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Вода - извор и благодат живота</w:t>
            </w:r>
          </w:p>
          <w:p w:rsidR="00DF5764" w:rsidRPr="008976F7" w:rsidRDefault="00DF5764" w:rsidP="00DF5764">
            <w:pPr>
              <w:jc w:val="both"/>
              <w:rPr>
                <w:rFonts w:eastAsia="Calibri"/>
                <w:szCs w:val="22"/>
                <w:lang w:val="hr-BA"/>
              </w:rPr>
            </w:pPr>
          </w:p>
          <w:p w:rsidR="00DF5764" w:rsidRPr="008976F7" w:rsidRDefault="00DF5764" w:rsidP="00732741">
            <w:pPr>
              <w:numPr>
                <w:ilvl w:val="0"/>
                <w:numId w:val="115"/>
              </w:numPr>
              <w:jc w:val="both"/>
              <w:rPr>
                <w:rFonts w:eastAsia="Calibri"/>
                <w:szCs w:val="22"/>
                <w:lang w:val="hr-BA"/>
              </w:rPr>
            </w:pPr>
            <w:r w:rsidRPr="008976F7">
              <w:rPr>
                <w:rFonts w:eastAsia="Calibri"/>
                <w:b/>
                <w:bCs/>
                <w:szCs w:val="22"/>
                <w:lang w:val="hr-BA"/>
              </w:rPr>
              <w:t>ПУТ ДО ЧОВЈЕКА</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Човјек је морално биће</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Мухаммед, а.с., узор моралности</w:t>
            </w:r>
          </w:p>
          <w:p w:rsidR="00DF5764" w:rsidRPr="008976F7" w:rsidRDefault="00DF5764" w:rsidP="00DF5764">
            <w:pPr>
              <w:jc w:val="both"/>
              <w:rPr>
                <w:rFonts w:eastAsia="Calibri"/>
                <w:szCs w:val="22"/>
                <w:lang w:val="hr-BA"/>
              </w:rPr>
            </w:pPr>
          </w:p>
          <w:p w:rsidR="00DF5764" w:rsidRPr="008976F7" w:rsidRDefault="00DF5764" w:rsidP="00732741">
            <w:pPr>
              <w:numPr>
                <w:ilvl w:val="0"/>
                <w:numId w:val="115"/>
              </w:numPr>
              <w:jc w:val="both"/>
              <w:rPr>
                <w:rFonts w:eastAsia="Calibri"/>
                <w:szCs w:val="22"/>
                <w:lang w:val="hr-BA"/>
              </w:rPr>
            </w:pPr>
            <w:r w:rsidRPr="008976F7">
              <w:rPr>
                <w:rFonts w:eastAsia="Calibri"/>
                <w:b/>
                <w:bCs/>
                <w:szCs w:val="22"/>
                <w:lang w:val="hr-BA"/>
              </w:rPr>
              <w:t>ВЈЕРА У СВАКОДНЕВНИЦИ</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Пристојност у одијевању</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Халал исхрана - извор здравља</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Слободно вријеме и изазови младости</w:t>
            </w:r>
          </w:p>
          <w:p w:rsidR="00DF5764" w:rsidRPr="008976F7" w:rsidRDefault="00DF5764" w:rsidP="00DF5764">
            <w:pPr>
              <w:jc w:val="both"/>
              <w:rPr>
                <w:rFonts w:eastAsia="Calibri"/>
                <w:szCs w:val="22"/>
                <w:lang w:val="hr-BA"/>
              </w:rPr>
            </w:pPr>
          </w:p>
          <w:p w:rsidR="00DF5764" w:rsidRPr="008976F7" w:rsidRDefault="00DF5764" w:rsidP="00732741">
            <w:pPr>
              <w:numPr>
                <w:ilvl w:val="0"/>
                <w:numId w:val="115"/>
              </w:numPr>
              <w:jc w:val="both"/>
              <w:rPr>
                <w:rFonts w:eastAsia="Calibri"/>
                <w:szCs w:val="22"/>
                <w:lang w:val="hr-BA"/>
              </w:rPr>
            </w:pPr>
            <w:r w:rsidRPr="008976F7">
              <w:rPr>
                <w:rFonts w:eastAsia="Calibri"/>
                <w:b/>
                <w:bCs/>
                <w:szCs w:val="22"/>
                <w:lang w:val="hr-BA"/>
              </w:rPr>
              <w:t>ДЕМОКРАТСКИ ПОЧЕЦИ ПОВИЈЕСТИ ИСЛАМА</w:t>
            </w:r>
          </w:p>
          <w:p w:rsidR="00DF5764" w:rsidRPr="008976F7" w:rsidRDefault="00DF5764" w:rsidP="00732741">
            <w:pPr>
              <w:numPr>
                <w:ilvl w:val="1"/>
                <w:numId w:val="115"/>
              </w:numPr>
              <w:jc w:val="both"/>
              <w:rPr>
                <w:rFonts w:eastAsia="Calibri"/>
                <w:szCs w:val="22"/>
                <w:lang w:val="hr-BA"/>
              </w:rPr>
            </w:pPr>
            <w:r w:rsidRPr="008976F7">
              <w:rPr>
                <w:rFonts w:eastAsia="Calibri"/>
                <w:szCs w:val="22"/>
                <w:lang w:val="hr-BA"/>
              </w:rPr>
              <w:t>Државно уређење и период праведне владавине</w:t>
            </w:r>
          </w:p>
          <w:p w:rsidR="00DF5764" w:rsidRPr="008976F7" w:rsidRDefault="00DF5764" w:rsidP="00732741">
            <w:pPr>
              <w:numPr>
                <w:ilvl w:val="0"/>
                <w:numId w:val="115"/>
              </w:numPr>
              <w:jc w:val="both"/>
              <w:rPr>
                <w:rFonts w:eastAsia="Calibri"/>
                <w:szCs w:val="22"/>
                <w:lang w:val="hr-BA"/>
              </w:rPr>
            </w:pPr>
            <w:r w:rsidRPr="008976F7">
              <w:rPr>
                <w:rFonts w:eastAsia="Calibri"/>
                <w:b/>
                <w:bCs/>
                <w:szCs w:val="22"/>
                <w:lang w:val="hr-BA"/>
              </w:rPr>
              <w:t>ИСЛАМ И КУЛТУРА ДИЈАЛОГА</w:t>
            </w:r>
          </w:p>
          <w:p w:rsidR="00DF5764" w:rsidRPr="008976F7" w:rsidRDefault="00DF5764" w:rsidP="00DF5764">
            <w:pPr>
              <w:ind w:left="360"/>
              <w:contextualSpacing/>
              <w:jc w:val="both"/>
              <w:rPr>
                <w:rFonts w:eastAsia="Calibri"/>
                <w:szCs w:val="22"/>
                <w:lang w:val="hr-BA"/>
              </w:rPr>
            </w:pPr>
            <w:r w:rsidRPr="008976F7">
              <w:rPr>
                <w:rFonts w:eastAsia="Calibri"/>
                <w:bCs/>
                <w:szCs w:val="22"/>
                <w:lang w:val="hr-BA"/>
              </w:rPr>
              <w:t>10.1.</w:t>
            </w:r>
            <w:r w:rsidRPr="008976F7">
              <w:rPr>
                <w:rFonts w:eastAsia="Calibri"/>
                <w:szCs w:val="22"/>
                <w:lang w:val="hr-BA"/>
              </w:rPr>
              <w:t>Ислам вјера дијалога</w:t>
            </w:r>
          </w:p>
          <w:p w:rsidR="00DF5764" w:rsidRPr="008976F7" w:rsidRDefault="00DF5764" w:rsidP="00DF5764">
            <w:pPr>
              <w:jc w:val="both"/>
              <w:rPr>
                <w:rFonts w:eastAsia="Calibri"/>
                <w:szCs w:val="22"/>
                <w:lang w:val="hr-BA"/>
              </w:rPr>
            </w:pPr>
          </w:p>
        </w:tc>
      </w:tr>
    </w:tbl>
    <w:p w:rsidR="00DF5764" w:rsidRPr="008976F7" w:rsidRDefault="00DF5764" w:rsidP="00DF5764">
      <w:pPr>
        <w:rPr>
          <w:szCs w:val="22"/>
        </w:rPr>
      </w:pPr>
      <w:r w:rsidRPr="008976F7">
        <w:rPr>
          <w:szCs w:val="22"/>
        </w:rPr>
        <w:br w:type="page"/>
      </w:r>
    </w:p>
    <w:tbl>
      <w:tblPr>
        <w:tblW w:w="10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8"/>
      </w:tblGrid>
      <w:tr w:rsidR="00DF5764" w:rsidRPr="008976F7" w:rsidTr="002E1D8D">
        <w:trPr>
          <w:trHeight w:val="224"/>
          <w:jc w:val="center"/>
        </w:trPr>
        <w:tc>
          <w:tcPr>
            <w:tcW w:w="10358" w:type="dxa"/>
          </w:tcPr>
          <w:p w:rsidR="00DF5764" w:rsidRPr="008976F7" w:rsidRDefault="00DF5764" w:rsidP="00DF5764">
            <w:pPr>
              <w:jc w:val="both"/>
              <w:rPr>
                <w:szCs w:val="22"/>
              </w:rPr>
            </w:pPr>
            <w:r w:rsidRPr="008976F7">
              <w:rPr>
                <w:b/>
                <w:szCs w:val="22"/>
              </w:rPr>
              <w:lastRenderedPageBreak/>
              <w:t>Очекивани резултати/исходи учења</w:t>
            </w:r>
          </w:p>
        </w:tc>
      </w:tr>
      <w:tr w:rsidR="00DF5764" w:rsidRPr="008976F7" w:rsidTr="002E1D8D">
        <w:trPr>
          <w:jc w:val="center"/>
        </w:trPr>
        <w:tc>
          <w:tcPr>
            <w:tcW w:w="10358" w:type="dxa"/>
          </w:tcPr>
          <w:p w:rsidR="00DF5764" w:rsidRPr="008976F7" w:rsidRDefault="00DF5764" w:rsidP="00732741">
            <w:pPr>
              <w:numPr>
                <w:ilvl w:val="0"/>
                <w:numId w:val="97"/>
              </w:numPr>
              <w:jc w:val="both"/>
              <w:rPr>
                <w:szCs w:val="22"/>
                <w:bdr w:val="none" w:sz="4" w:space="0" w:color="auto"/>
                <w:lang w:val="hr-HR"/>
              </w:rPr>
            </w:pPr>
            <w:r w:rsidRPr="008976F7">
              <w:rPr>
                <w:szCs w:val="22"/>
                <w:bdr w:val="none" w:sz="4" w:space="0" w:color="auto"/>
                <w:lang w:val="hr-HR"/>
              </w:rPr>
              <w:t>описује развој вјере заједно са развојем човјека на Земљи и заједничку мисију свих Божијих посланика, од Адема, а.с., до Мухаммеда, а.с.</w:t>
            </w:r>
          </w:p>
          <w:p w:rsidR="00DF5764" w:rsidRPr="008976F7" w:rsidRDefault="00DF5764" w:rsidP="00732741">
            <w:pPr>
              <w:numPr>
                <w:ilvl w:val="0"/>
                <w:numId w:val="97"/>
              </w:numPr>
              <w:jc w:val="both"/>
              <w:rPr>
                <w:szCs w:val="22"/>
                <w:bdr w:val="none" w:sz="4" w:space="0" w:color="auto"/>
                <w:lang w:val="hr-HR"/>
              </w:rPr>
            </w:pPr>
            <w:r w:rsidRPr="008976F7">
              <w:rPr>
                <w:szCs w:val="22"/>
                <w:bdr w:val="none" w:sz="4" w:space="0" w:color="auto"/>
                <w:lang w:val="hr-HR"/>
              </w:rPr>
              <w:t>анализира смисао преданости Узвишеном Аллаху, и прихвата ислам као нужну потребу душе</w:t>
            </w:r>
          </w:p>
          <w:p w:rsidR="00DF5764" w:rsidRPr="008976F7" w:rsidRDefault="00DF5764" w:rsidP="00732741">
            <w:pPr>
              <w:numPr>
                <w:ilvl w:val="0"/>
                <w:numId w:val="97"/>
              </w:numPr>
              <w:jc w:val="both"/>
              <w:rPr>
                <w:szCs w:val="22"/>
                <w:bdr w:val="none" w:sz="4" w:space="0" w:color="auto"/>
                <w:lang w:val="hr-HR"/>
              </w:rPr>
            </w:pPr>
            <w:r w:rsidRPr="008976F7">
              <w:rPr>
                <w:szCs w:val="22"/>
                <w:bdr w:val="none" w:sz="4" w:space="0" w:color="auto"/>
                <w:lang w:val="hr-HR"/>
              </w:rPr>
              <w:t>наводи изворе ислама и описује начине достављања Објаве</w:t>
            </w:r>
          </w:p>
          <w:p w:rsidR="00DF5764" w:rsidRPr="008976F7" w:rsidRDefault="00DF5764" w:rsidP="00732741">
            <w:pPr>
              <w:numPr>
                <w:ilvl w:val="0"/>
                <w:numId w:val="97"/>
              </w:numPr>
              <w:jc w:val="both"/>
              <w:rPr>
                <w:szCs w:val="22"/>
                <w:bdr w:val="none" w:sz="4" w:space="0" w:color="auto"/>
                <w:lang w:val="hr-HR"/>
              </w:rPr>
            </w:pPr>
            <w:r w:rsidRPr="008976F7">
              <w:rPr>
                <w:szCs w:val="22"/>
                <w:bdr w:val="none" w:sz="4" w:space="0" w:color="auto"/>
                <w:lang w:val="hr-HR"/>
              </w:rPr>
              <w:t>анализира улогу Кур'ана и суннета у аргументовању учења ислама и дјелује у складу с њима</w:t>
            </w:r>
          </w:p>
          <w:p w:rsidR="00DF5764" w:rsidRPr="008976F7" w:rsidRDefault="00DF5764" w:rsidP="00732741">
            <w:pPr>
              <w:numPr>
                <w:ilvl w:val="0"/>
                <w:numId w:val="97"/>
              </w:numPr>
              <w:jc w:val="both"/>
              <w:rPr>
                <w:szCs w:val="22"/>
                <w:bdr w:val="none" w:sz="4" w:space="0" w:color="auto"/>
                <w:lang w:val="hr-HR"/>
              </w:rPr>
            </w:pPr>
            <w:r w:rsidRPr="008976F7">
              <w:rPr>
                <w:szCs w:val="22"/>
                <w:bdr w:val="none" w:sz="4" w:space="0" w:color="auto"/>
                <w:lang w:val="hr-HR"/>
              </w:rPr>
              <w:t xml:space="preserve">описује смисао вјеровања и препознаје вјеру као животну енергију која човјеку даје снагу у сусрету са изазовима живота </w:t>
            </w:r>
          </w:p>
          <w:p w:rsidR="00DF5764" w:rsidRPr="008976F7" w:rsidRDefault="00DF5764" w:rsidP="00732741">
            <w:pPr>
              <w:numPr>
                <w:ilvl w:val="0"/>
                <w:numId w:val="97"/>
              </w:numPr>
              <w:jc w:val="both"/>
              <w:rPr>
                <w:szCs w:val="22"/>
              </w:rPr>
            </w:pPr>
            <w:r w:rsidRPr="008976F7">
              <w:rPr>
                <w:szCs w:val="22"/>
                <w:bdr w:val="none" w:sz="4" w:space="0" w:color="auto"/>
                <w:lang w:val="hr-HR"/>
              </w:rPr>
              <w:t>повезује темеље вјеровања са животом и одређује своје приоритете према њима</w:t>
            </w:r>
          </w:p>
          <w:p w:rsidR="00DF5764" w:rsidRPr="008976F7" w:rsidRDefault="00DF5764" w:rsidP="00732741">
            <w:pPr>
              <w:numPr>
                <w:ilvl w:val="0"/>
                <w:numId w:val="97"/>
              </w:numPr>
              <w:jc w:val="both"/>
              <w:rPr>
                <w:color w:val="656565"/>
                <w:szCs w:val="22"/>
              </w:rPr>
            </w:pPr>
            <w:r w:rsidRPr="008976F7">
              <w:rPr>
                <w:szCs w:val="22"/>
                <w:bdr w:val="none" w:sz="4" w:space="0" w:color="auto"/>
              </w:rPr>
              <w:t>о</w:t>
            </w:r>
            <w:r w:rsidRPr="008976F7">
              <w:rPr>
                <w:szCs w:val="22"/>
                <w:bdr w:val="none" w:sz="4" w:space="0" w:color="auto"/>
                <w:lang w:val="hr-HR"/>
              </w:rPr>
              <w:t>бјашњава настанак свијета и човјека из угла вјере и науке, упоређује учење вјере и науке о стварању, поријеклу свијета и човјека, те одређује властито поријекло</w:t>
            </w:r>
          </w:p>
          <w:p w:rsidR="00DF5764" w:rsidRPr="008976F7" w:rsidRDefault="00DF5764" w:rsidP="00732741">
            <w:pPr>
              <w:numPr>
                <w:ilvl w:val="0"/>
                <w:numId w:val="97"/>
              </w:numPr>
              <w:jc w:val="both"/>
              <w:rPr>
                <w:color w:val="656565"/>
                <w:szCs w:val="22"/>
              </w:rPr>
            </w:pPr>
            <w:r w:rsidRPr="008976F7">
              <w:rPr>
                <w:szCs w:val="22"/>
                <w:bdr w:val="none" w:sz="4" w:space="0" w:color="auto"/>
              </w:rPr>
              <w:t xml:space="preserve">подржава </w:t>
            </w:r>
            <w:r w:rsidRPr="008976F7">
              <w:rPr>
                <w:szCs w:val="22"/>
                <w:bdr w:val="none" w:sz="4" w:space="0" w:color="auto"/>
                <w:lang w:val="hr-HR"/>
              </w:rPr>
              <w:t>улогу исламских дужности у свом животу и исказује вјеру у емоционалном, интелектуалном, породичном и друштвеном животу</w:t>
            </w:r>
          </w:p>
          <w:p w:rsidR="00DF5764" w:rsidRPr="008976F7" w:rsidRDefault="00DF5764" w:rsidP="00732741">
            <w:pPr>
              <w:numPr>
                <w:ilvl w:val="0"/>
                <w:numId w:val="97"/>
              </w:numPr>
              <w:jc w:val="both"/>
              <w:rPr>
                <w:szCs w:val="22"/>
                <w:bdr w:val="none" w:sz="4" w:space="0" w:color="auto"/>
                <w:lang w:val="hr-HR"/>
              </w:rPr>
            </w:pPr>
            <w:r w:rsidRPr="008976F7">
              <w:rPr>
                <w:szCs w:val="22"/>
                <w:bdr w:val="none" w:sz="4" w:space="0" w:color="auto"/>
                <w:lang w:val="hr-HR"/>
              </w:rPr>
              <w:t>повезује вјеру и живот, одређује властити пут и процјењује свој однос према исламским дужностима</w:t>
            </w:r>
          </w:p>
          <w:p w:rsidR="00DF5764" w:rsidRPr="008976F7" w:rsidRDefault="00DF5764" w:rsidP="00732741">
            <w:pPr>
              <w:numPr>
                <w:ilvl w:val="0"/>
                <w:numId w:val="97"/>
              </w:numPr>
              <w:jc w:val="both"/>
              <w:rPr>
                <w:szCs w:val="22"/>
                <w:bdr w:val="none" w:sz="4" w:space="0" w:color="auto"/>
                <w:lang w:val="hr-HR"/>
              </w:rPr>
            </w:pPr>
            <w:r w:rsidRPr="008976F7">
              <w:rPr>
                <w:szCs w:val="22"/>
                <w:bdr w:val="none" w:sz="4" w:space="0" w:color="auto"/>
                <w:lang w:val="hr-HR"/>
              </w:rPr>
              <w:t>дефинише и објашњава појмове: ислам, монотеизам, политеизам, атеизам, објава-вахј, суннет, мелеки, Судњи дан, слободна воља, кадаа и кадер, хилафет, халифа</w:t>
            </w:r>
          </w:p>
          <w:p w:rsidR="00DF5764" w:rsidRPr="008976F7" w:rsidRDefault="00DF5764" w:rsidP="00732741">
            <w:pPr>
              <w:numPr>
                <w:ilvl w:val="0"/>
                <w:numId w:val="97"/>
              </w:numPr>
              <w:jc w:val="both"/>
              <w:rPr>
                <w:szCs w:val="22"/>
                <w:bdr w:val="none" w:sz="4" w:space="0" w:color="auto"/>
                <w:lang w:val="hr-HR"/>
              </w:rPr>
            </w:pPr>
            <w:r w:rsidRPr="008976F7">
              <w:rPr>
                <w:szCs w:val="22"/>
                <w:bdr w:val="none" w:sz="4" w:space="0" w:color="auto"/>
                <w:lang w:val="hr-HR"/>
              </w:rPr>
              <w:t>описује еколошки  принцип склада, мјере и одржавања равнотеже према учењу ислама</w:t>
            </w:r>
          </w:p>
          <w:p w:rsidR="00DF5764" w:rsidRPr="008976F7" w:rsidRDefault="00DF5764" w:rsidP="00732741">
            <w:pPr>
              <w:numPr>
                <w:ilvl w:val="0"/>
                <w:numId w:val="97"/>
              </w:numPr>
              <w:jc w:val="both"/>
              <w:rPr>
                <w:szCs w:val="22"/>
                <w:bdr w:val="none" w:sz="4" w:space="0" w:color="auto"/>
                <w:lang w:val="hr-HR"/>
              </w:rPr>
            </w:pPr>
            <w:r w:rsidRPr="008976F7">
              <w:rPr>
                <w:szCs w:val="22"/>
                <w:bdr w:val="none" w:sz="4" w:space="0" w:color="auto"/>
                <w:lang w:val="hr-HR"/>
              </w:rPr>
              <w:t xml:space="preserve">идентификује </w:t>
            </w:r>
            <w:r w:rsidRPr="008976F7">
              <w:rPr>
                <w:szCs w:val="22"/>
              </w:rPr>
              <w:t xml:space="preserve">и </w:t>
            </w:r>
            <w:r w:rsidRPr="008976F7">
              <w:rPr>
                <w:szCs w:val="22"/>
                <w:bdr w:val="none" w:sz="4" w:space="0" w:color="auto"/>
                <w:lang w:val="hr-HR"/>
              </w:rPr>
              <w:t>разматра еколошке проблеме</w:t>
            </w:r>
            <w:r w:rsidRPr="008976F7">
              <w:rPr>
                <w:b/>
                <w:bCs/>
                <w:szCs w:val="22"/>
                <w:bdr w:val="none" w:sz="4" w:space="0" w:color="auto"/>
                <w:lang w:val="hr-HR"/>
              </w:rPr>
              <w:t>, </w:t>
            </w:r>
            <w:r w:rsidRPr="008976F7">
              <w:rPr>
                <w:szCs w:val="22"/>
                <w:bdr w:val="none" w:sz="4" w:space="0" w:color="auto"/>
                <w:lang w:val="hr-HR"/>
              </w:rPr>
              <w:t>тумачи ставове ислама према природним богатствима и улогу човјека у природи</w:t>
            </w:r>
          </w:p>
          <w:p w:rsidR="00DF5764" w:rsidRPr="008976F7" w:rsidRDefault="00DF5764" w:rsidP="00732741">
            <w:pPr>
              <w:numPr>
                <w:ilvl w:val="0"/>
                <w:numId w:val="97"/>
              </w:numPr>
              <w:jc w:val="both"/>
              <w:rPr>
                <w:szCs w:val="22"/>
              </w:rPr>
            </w:pPr>
            <w:r w:rsidRPr="008976F7">
              <w:rPr>
                <w:szCs w:val="22"/>
                <w:bdr w:val="none" w:sz="4" w:space="0" w:color="auto"/>
                <w:lang w:val="hr-HR"/>
              </w:rPr>
              <w:t xml:space="preserve">креира и предлаже мјере за обнављање и очување природних богатстава, практикује еколошку културу муслимана и реагује на нарушавање хармоније </w:t>
            </w:r>
          </w:p>
          <w:p w:rsidR="00DF5764" w:rsidRPr="008976F7" w:rsidRDefault="00DF5764" w:rsidP="00732741">
            <w:pPr>
              <w:numPr>
                <w:ilvl w:val="0"/>
                <w:numId w:val="97"/>
              </w:numPr>
              <w:jc w:val="both"/>
              <w:rPr>
                <w:szCs w:val="22"/>
              </w:rPr>
            </w:pPr>
            <w:r w:rsidRPr="008976F7">
              <w:rPr>
                <w:szCs w:val="22"/>
                <w:bdr w:val="none" w:sz="4" w:space="0" w:color="auto"/>
                <w:lang w:val="hr-HR"/>
              </w:rPr>
              <w:t>објашњава ставове ислама о моралу, добру и злу, анализира њихову улогу у свом животу</w:t>
            </w:r>
          </w:p>
          <w:p w:rsidR="00DF5764" w:rsidRPr="008976F7" w:rsidRDefault="00DF5764" w:rsidP="00732741">
            <w:pPr>
              <w:numPr>
                <w:ilvl w:val="0"/>
                <w:numId w:val="97"/>
              </w:numPr>
              <w:jc w:val="both"/>
              <w:rPr>
                <w:szCs w:val="22"/>
                <w:bdr w:val="none" w:sz="4" w:space="0" w:color="auto"/>
                <w:lang w:val="hr-HR"/>
              </w:rPr>
            </w:pPr>
            <w:r w:rsidRPr="008976F7">
              <w:rPr>
                <w:szCs w:val="22"/>
                <w:bdr w:val="none" w:sz="4" w:space="0" w:color="auto"/>
                <w:lang w:val="hr-HR"/>
              </w:rPr>
              <w:t xml:space="preserve">препознаје ововремене изазове за младе особе и анализира начине одговора на њих </w:t>
            </w:r>
          </w:p>
          <w:p w:rsidR="00DF5764" w:rsidRPr="008976F7" w:rsidRDefault="00DF5764" w:rsidP="00732741">
            <w:pPr>
              <w:numPr>
                <w:ilvl w:val="0"/>
                <w:numId w:val="97"/>
              </w:numPr>
              <w:jc w:val="both"/>
              <w:rPr>
                <w:szCs w:val="22"/>
              </w:rPr>
            </w:pPr>
            <w:r w:rsidRPr="008976F7">
              <w:rPr>
                <w:szCs w:val="22"/>
                <w:bdr w:val="none" w:sz="4" w:space="0" w:color="auto"/>
                <w:lang w:val="hr-HR"/>
              </w:rPr>
              <w:t>анализира вјерску димензију културе одијевања у контексту трендовских токова и естетике</w:t>
            </w:r>
          </w:p>
          <w:p w:rsidR="00DF5764" w:rsidRPr="008976F7" w:rsidRDefault="00DF5764" w:rsidP="00732741">
            <w:pPr>
              <w:numPr>
                <w:ilvl w:val="0"/>
                <w:numId w:val="97"/>
              </w:numPr>
              <w:jc w:val="both"/>
              <w:rPr>
                <w:szCs w:val="22"/>
              </w:rPr>
            </w:pPr>
            <w:r w:rsidRPr="008976F7">
              <w:rPr>
                <w:szCs w:val="22"/>
                <w:bdr w:val="none" w:sz="4" w:space="0" w:color="auto"/>
              </w:rPr>
              <w:t xml:space="preserve">описује </w:t>
            </w:r>
            <w:r w:rsidRPr="008976F7">
              <w:rPr>
                <w:szCs w:val="22"/>
                <w:bdr w:val="none" w:sz="4" w:space="0" w:color="auto"/>
                <w:lang w:val="hr-HR"/>
              </w:rPr>
              <w:t>улогу хране у различитим културама и препознаје да исламска култура промовише здраву храну</w:t>
            </w:r>
          </w:p>
          <w:p w:rsidR="00DF5764" w:rsidRPr="008976F7" w:rsidRDefault="00DF5764" w:rsidP="00732741">
            <w:pPr>
              <w:numPr>
                <w:ilvl w:val="0"/>
                <w:numId w:val="97"/>
              </w:numPr>
              <w:jc w:val="both"/>
              <w:rPr>
                <w:szCs w:val="22"/>
              </w:rPr>
            </w:pPr>
            <w:r w:rsidRPr="008976F7">
              <w:rPr>
                <w:szCs w:val="22"/>
                <w:bdr w:val="none" w:sz="4" w:space="0" w:color="auto"/>
                <w:lang w:val="hr-HR"/>
              </w:rPr>
              <w:t xml:space="preserve">објашњава демократски начин формирања исламске државе, истражује њено мјесто и улогу у историји човјечанства, те указује на особине њених праведних владара с циљем пружања помоћи младима у избору свог вође </w:t>
            </w:r>
          </w:p>
          <w:p w:rsidR="00DF5764" w:rsidRPr="008976F7" w:rsidRDefault="00DF5764" w:rsidP="00732741">
            <w:pPr>
              <w:numPr>
                <w:ilvl w:val="0"/>
                <w:numId w:val="97"/>
              </w:numPr>
              <w:jc w:val="both"/>
              <w:rPr>
                <w:szCs w:val="22"/>
              </w:rPr>
            </w:pPr>
            <w:r w:rsidRPr="008976F7">
              <w:rPr>
                <w:szCs w:val="22"/>
                <w:bdr w:val="none" w:sz="4" w:space="0" w:color="auto"/>
                <w:lang w:val="hr-HR"/>
              </w:rPr>
              <w:t>анализира одређене ајете и хадисе и повезује их са животом</w:t>
            </w:r>
          </w:p>
          <w:p w:rsidR="00DF5764" w:rsidRPr="008976F7" w:rsidRDefault="00DF5764" w:rsidP="00732741">
            <w:pPr>
              <w:numPr>
                <w:ilvl w:val="0"/>
                <w:numId w:val="97"/>
              </w:numPr>
              <w:jc w:val="both"/>
              <w:rPr>
                <w:szCs w:val="22"/>
                <w:bdr w:val="none" w:sz="4" w:space="0" w:color="auto"/>
                <w:lang w:val="hr-HR"/>
              </w:rPr>
            </w:pPr>
            <w:r w:rsidRPr="008976F7">
              <w:rPr>
                <w:szCs w:val="22"/>
              </w:rPr>
              <w:t>идентификује дијалог као обиљежје ислама, препознаје</w:t>
            </w:r>
            <w:r w:rsidRPr="008976F7">
              <w:rPr>
                <w:szCs w:val="22"/>
                <w:bdr w:val="none" w:sz="4" w:space="0" w:color="auto"/>
                <w:lang w:val="hr-HR"/>
              </w:rPr>
              <w:t xml:space="preserve"> упуте Кур'ана и Суннета за обликовање муслиманске културе дијалога</w:t>
            </w:r>
          </w:p>
          <w:p w:rsidR="00DF5764" w:rsidRPr="008976F7" w:rsidRDefault="00DF5764" w:rsidP="00732741">
            <w:pPr>
              <w:numPr>
                <w:ilvl w:val="0"/>
                <w:numId w:val="97"/>
              </w:numPr>
              <w:jc w:val="both"/>
              <w:rPr>
                <w:szCs w:val="22"/>
              </w:rPr>
            </w:pPr>
            <w:r w:rsidRPr="008976F7">
              <w:rPr>
                <w:szCs w:val="22"/>
              </w:rPr>
              <w:t>објашњава како муслимани треба да се односе према другим и другачијим, те</w:t>
            </w:r>
            <w:r w:rsidRPr="008976F7">
              <w:rPr>
                <w:szCs w:val="22"/>
                <w:bdr w:val="none" w:sz="4" w:space="0" w:color="auto"/>
                <w:lang w:val="hr-HR"/>
              </w:rPr>
              <w:t xml:space="preserve"> упоређује и одређује ниво културе дијалога код нас и других ради властитог усавршавања</w:t>
            </w:r>
          </w:p>
        </w:tc>
      </w:tr>
    </w:tbl>
    <w:p w:rsidR="00DF5764" w:rsidRPr="008976F7" w:rsidRDefault="00DF5764" w:rsidP="00DF5764">
      <w:pPr>
        <w:jc w:val="both"/>
        <w:rPr>
          <w:szCs w:val="22"/>
        </w:rPr>
      </w:pPr>
    </w:p>
    <w:p w:rsidR="00DF5764" w:rsidRPr="008976F7" w:rsidRDefault="00DF5764" w:rsidP="00DF5764">
      <w:pPr>
        <w:jc w:val="both"/>
        <w:rPr>
          <w:b/>
          <w:szCs w:val="22"/>
        </w:rPr>
      </w:pPr>
      <w:r w:rsidRPr="008976F7">
        <w:rPr>
          <w:b/>
          <w:szCs w:val="22"/>
        </w:rPr>
        <w:br w:type="page"/>
      </w:r>
    </w:p>
    <w:p w:rsidR="00DF5764" w:rsidRPr="008976F7" w:rsidRDefault="00DF5764" w:rsidP="00DF5764">
      <w:pPr>
        <w:jc w:val="both"/>
        <w:rPr>
          <w:b/>
          <w:szCs w:val="22"/>
        </w:rPr>
      </w:pPr>
      <w:r w:rsidRPr="008976F7">
        <w:rPr>
          <w:b/>
          <w:szCs w:val="22"/>
        </w:rPr>
        <w:lastRenderedPageBreak/>
        <w:t>КЉУЧНЕ КОМПЕТЕНЦИЈЕ</w:t>
      </w:r>
    </w:p>
    <w:p w:rsidR="00DF5764" w:rsidRPr="008976F7" w:rsidRDefault="00DF5764" w:rsidP="00DF5764">
      <w:pPr>
        <w:jc w:val="both"/>
        <w:rPr>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6"/>
        <w:gridCol w:w="6973"/>
      </w:tblGrid>
      <w:tr w:rsidR="00DF5764" w:rsidRPr="008976F7" w:rsidTr="002E1D8D">
        <w:trPr>
          <w:jc w:val="center"/>
        </w:trPr>
        <w:tc>
          <w:tcPr>
            <w:tcW w:w="3626" w:type="dxa"/>
          </w:tcPr>
          <w:p w:rsidR="00DF5764" w:rsidRPr="008976F7" w:rsidRDefault="00DF5764" w:rsidP="00DF5764">
            <w:pPr>
              <w:rPr>
                <w:szCs w:val="22"/>
              </w:rPr>
            </w:pPr>
            <w:r w:rsidRPr="008976F7">
              <w:rPr>
                <w:szCs w:val="22"/>
              </w:rPr>
              <w:t>Језичко-комуникацијска компетенција на српском језику</w:t>
            </w:r>
          </w:p>
        </w:tc>
        <w:tc>
          <w:tcPr>
            <w:tcW w:w="6973" w:type="dxa"/>
          </w:tcPr>
          <w:p w:rsidR="00DF5764" w:rsidRPr="008976F7" w:rsidRDefault="00DF5764" w:rsidP="00732741">
            <w:pPr>
              <w:numPr>
                <w:ilvl w:val="0"/>
                <w:numId w:val="98"/>
              </w:numPr>
              <w:spacing w:before="20" w:after="20"/>
              <w:rPr>
                <w:color w:val="000000"/>
                <w:szCs w:val="22"/>
                <w:lang w:eastAsia="hr-HR"/>
              </w:rPr>
            </w:pPr>
            <w:r w:rsidRPr="008976F7">
              <w:rPr>
                <w:color w:val="000000"/>
                <w:szCs w:val="22"/>
                <w:lang w:eastAsia="hr-HR"/>
              </w:rPr>
              <w:t>чита, разумије и анализира књижевне и информативне текстове</w:t>
            </w:r>
          </w:p>
          <w:p w:rsidR="00DF5764" w:rsidRPr="008976F7" w:rsidRDefault="00DF5764" w:rsidP="00732741">
            <w:pPr>
              <w:numPr>
                <w:ilvl w:val="0"/>
                <w:numId w:val="98"/>
              </w:numPr>
              <w:spacing w:before="20" w:after="20"/>
              <w:rPr>
                <w:color w:val="000000"/>
                <w:szCs w:val="22"/>
                <w:lang w:eastAsia="hr-HR"/>
              </w:rPr>
            </w:pPr>
            <w:r w:rsidRPr="008976F7">
              <w:rPr>
                <w:color w:val="000000"/>
                <w:szCs w:val="22"/>
                <w:lang w:eastAsia="hr-HR"/>
              </w:rPr>
              <w:t xml:space="preserve">пише разне врсте текстова за различиту намјену и публику </w:t>
            </w:r>
          </w:p>
          <w:p w:rsidR="00DF5764" w:rsidRPr="008976F7" w:rsidRDefault="00DF5764" w:rsidP="00732741">
            <w:pPr>
              <w:numPr>
                <w:ilvl w:val="0"/>
                <w:numId w:val="98"/>
              </w:numPr>
              <w:spacing w:before="20" w:after="20"/>
              <w:rPr>
                <w:color w:val="000000"/>
                <w:szCs w:val="22"/>
                <w:lang w:eastAsia="hr-HR"/>
              </w:rPr>
            </w:pPr>
            <w:r w:rsidRPr="008976F7">
              <w:rPr>
                <w:color w:val="000000"/>
                <w:szCs w:val="22"/>
                <w:lang w:eastAsia="hr-HR"/>
              </w:rPr>
              <w:t xml:space="preserve">приповиједа и слуша ради пријеноса и разумијевања информација с уважавањем у различитим ситуацијама и у различите сврхе у конструктивном и критичком дијалогу </w:t>
            </w:r>
          </w:p>
          <w:p w:rsidR="00DF5764" w:rsidRPr="008976F7" w:rsidRDefault="00DF5764" w:rsidP="00732741">
            <w:pPr>
              <w:numPr>
                <w:ilvl w:val="0"/>
                <w:numId w:val="98"/>
              </w:numPr>
              <w:spacing w:before="20" w:after="20"/>
              <w:rPr>
                <w:color w:val="000000"/>
                <w:szCs w:val="22"/>
                <w:lang w:eastAsia="hr-HR"/>
              </w:rPr>
            </w:pPr>
            <w:r w:rsidRPr="008976F7">
              <w:rPr>
                <w:color w:val="000000"/>
                <w:szCs w:val="22"/>
                <w:lang w:eastAsia="hr-HR"/>
              </w:rPr>
              <w:t xml:space="preserve">критички оцјењује различите облике комуникације </w:t>
            </w:r>
          </w:p>
          <w:p w:rsidR="00DF5764" w:rsidRPr="008976F7" w:rsidRDefault="00DF5764" w:rsidP="00732741">
            <w:pPr>
              <w:numPr>
                <w:ilvl w:val="0"/>
                <w:numId w:val="98"/>
              </w:numPr>
              <w:spacing w:before="20" w:after="20"/>
              <w:rPr>
                <w:color w:val="000000"/>
                <w:szCs w:val="22"/>
                <w:lang w:eastAsia="hr-HR"/>
              </w:rPr>
            </w:pPr>
            <w:r w:rsidRPr="008976F7">
              <w:rPr>
                <w:color w:val="000000"/>
                <w:szCs w:val="22"/>
                <w:lang w:eastAsia="hr-HR"/>
              </w:rPr>
              <w:t>изражава позитивне ставове и показује вјештине за дјелотворну међукултуралну комуникацију</w:t>
            </w:r>
          </w:p>
        </w:tc>
      </w:tr>
      <w:tr w:rsidR="00DF5764" w:rsidRPr="008976F7" w:rsidTr="002E1D8D">
        <w:trPr>
          <w:jc w:val="center"/>
        </w:trPr>
        <w:tc>
          <w:tcPr>
            <w:tcW w:w="3626" w:type="dxa"/>
          </w:tcPr>
          <w:p w:rsidR="00DF5764" w:rsidRPr="008976F7" w:rsidRDefault="00DF5764" w:rsidP="00DF5764">
            <w:pPr>
              <w:rPr>
                <w:szCs w:val="22"/>
              </w:rPr>
            </w:pPr>
            <w:r w:rsidRPr="008976F7">
              <w:rPr>
                <w:szCs w:val="22"/>
              </w:rPr>
              <w:t>Математичка писменост</w:t>
            </w:r>
          </w:p>
        </w:tc>
        <w:tc>
          <w:tcPr>
            <w:tcW w:w="6973" w:type="dxa"/>
          </w:tcPr>
          <w:p w:rsidR="00DF5764" w:rsidRPr="008976F7" w:rsidRDefault="00DF5764" w:rsidP="00732741">
            <w:pPr>
              <w:numPr>
                <w:ilvl w:val="0"/>
                <w:numId w:val="101"/>
              </w:numPr>
              <w:rPr>
                <w:szCs w:val="22"/>
              </w:rPr>
            </w:pPr>
            <w:r w:rsidRPr="008976F7">
              <w:rPr>
                <w:szCs w:val="22"/>
              </w:rPr>
              <w:t>способност и спремност кориштења математичких облика мишљења (логичко и просторно размишљање) и приказивања (формула, модела, конструкција, графикона/дијаграма) који имају универзалну примјену код објашњавања и описивања стварности</w:t>
            </w:r>
          </w:p>
          <w:p w:rsidR="00DF5764" w:rsidRPr="008976F7" w:rsidRDefault="00DF5764" w:rsidP="00732741">
            <w:pPr>
              <w:numPr>
                <w:ilvl w:val="0"/>
                <w:numId w:val="101"/>
              </w:numPr>
              <w:rPr>
                <w:szCs w:val="22"/>
              </w:rPr>
            </w:pPr>
            <w:r w:rsidRPr="008976F7">
              <w:rPr>
                <w:szCs w:val="22"/>
              </w:rPr>
              <w:t>поштивање истине као темеља математичког размишљања</w:t>
            </w:r>
          </w:p>
        </w:tc>
      </w:tr>
      <w:tr w:rsidR="00DF5764" w:rsidRPr="008976F7" w:rsidTr="002E1D8D">
        <w:trPr>
          <w:jc w:val="center"/>
        </w:trPr>
        <w:tc>
          <w:tcPr>
            <w:tcW w:w="3626" w:type="dxa"/>
          </w:tcPr>
          <w:p w:rsidR="00DF5764" w:rsidRPr="008976F7" w:rsidRDefault="00DF5764" w:rsidP="00DF5764">
            <w:pPr>
              <w:rPr>
                <w:szCs w:val="22"/>
              </w:rPr>
            </w:pPr>
            <w:r w:rsidRPr="008976F7">
              <w:rPr>
                <w:szCs w:val="22"/>
              </w:rPr>
              <w:t xml:space="preserve">Компетенција у науци и технологији </w:t>
            </w:r>
          </w:p>
        </w:tc>
        <w:tc>
          <w:tcPr>
            <w:tcW w:w="6973" w:type="dxa"/>
          </w:tcPr>
          <w:p w:rsidR="00DF5764" w:rsidRPr="008976F7" w:rsidRDefault="00DF5764" w:rsidP="00732741">
            <w:pPr>
              <w:numPr>
                <w:ilvl w:val="0"/>
                <w:numId w:val="102"/>
              </w:numPr>
              <w:rPr>
                <w:szCs w:val="22"/>
              </w:rPr>
            </w:pPr>
            <w:r w:rsidRPr="008976F7">
              <w:rPr>
                <w:szCs w:val="22"/>
              </w:rPr>
              <w:t>способност разумијевања и примјене (декодирање, тумачење и разликовање) разних врста приказивања математичких елемената, феномена и ситуација</w:t>
            </w:r>
          </w:p>
          <w:p w:rsidR="00DF5764" w:rsidRPr="008976F7" w:rsidRDefault="00DF5764" w:rsidP="00732741">
            <w:pPr>
              <w:numPr>
                <w:ilvl w:val="0"/>
                <w:numId w:val="102"/>
              </w:numPr>
              <w:rPr>
                <w:szCs w:val="22"/>
              </w:rPr>
            </w:pPr>
            <w:r w:rsidRPr="008976F7">
              <w:rPr>
                <w:szCs w:val="22"/>
              </w:rPr>
              <w:t>одабир и замјена начина приказивања ако и када је то потребно</w:t>
            </w:r>
          </w:p>
          <w:p w:rsidR="00DF5764" w:rsidRPr="008976F7" w:rsidRDefault="00DF5764" w:rsidP="00732741">
            <w:pPr>
              <w:numPr>
                <w:ilvl w:val="0"/>
                <w:numId w:val="102"/>
              </w:numPr>
              <w:rPr>
                <w:szCs w:val="22"/>
              </w:rPr>
            </w:pPr>
            <w:r w:rsidRPr="008976F7">
              <w:rPr>
                <w:szCs w:val="22"/>
              </w:rPr>
              <w:t>способност и спремност да се употријебе знања и методологија да би се објаснила природа</w:t>
            </w:r>
          </w:p>
          <w:p w:rsidR="00DF5764" w:rsidRPr="008976F7" w:rsidRDefault="00DF5764" w:rsidP="00732741">
            <w:pPr>
              <w:numPr>
                <w:ilvl w:val="0"/>
                <w:numId w:val="102"/>
              </w:numPr>
              <w:rPr>
                <w:szCs w:val="22"/>
              </w:rPr>
            </w:pPr>
            <w:r w:rsidRPr="008976F7">
              <w:rPr>
                <w:szCs w:val="22"/>
              </w:rPr>
              <w:t>компетенција у технологији се тумачи као примјена знања да би се промијенило природно окружење у складу са људским потребама</w:t>
            </w:r>
          </w:p>
          <w:p w:rsidR="00DF5764" w:rsidRPr="008976F7" w:rsidRDefault="00DF5764" w:rsidP="00732741">
            <w:pPr>
              <w:numPr>
                <w:ilvl w:val="0"/>
                <w:numId w:val="102"/>
              </w:numPr>
              <w:rPr>
                <w:szCs w:val="22"/>
              </w:rPr>
            </w:pPr>
            <w:r w:rsidRPr="008976F7">
              <w:rPr>
                <w:szCs w:val="22"/>
              </w:rPr>
              <w:t xml:space="preserve">разумијевање односа између технологије и других подручја: научни напредак (нпр. у медицини), друштву (вриједности, морална питања), култури (нпр. мултимедији), или окружењу (загађеност, одрживи развој) </w:t>
            </w:r>
          </w:p>
        </w:tc>
      </w:tr>
      <w:tr w:rsidR="00DF5764" w:rsidRPr="008976F7" w:rsidTr="002E1D8D">
        <w:trPr>
          <w:jc w:val="center"/>
        </w:trPr>
        <w:tc>
          <w:tcPr>
            <w:tcW w:w="3626" w:type="dxa"/>
          </w:tcPr>
          <w:p w:rsidR="00DF5764" w:rsidRPr="008976F7" w:rsidRDefault="00DF5764" w:rsidP="00DF5764">
            <w:pPr>
              <w:rPr>
                <w:szCs w:val="22"/>
              </w:rPr>
            </w:pPr>
            <w:r w:rsidRPr="008976F7">
              <w:rPr>
                <w:szCs w:val="22"/>
              </w:rPr>
              <w:t>Информатичка писменост (информацијска, медијска, технолошка)</w:t>
            </w:r>
          </w:p>
        </w:tc>
        <w:tc>
          <w:tcPr>
            <w:tcW w:w="6973" w:type="dxa"/>
          </w:tcPr>
          <w:p w:rsidR="00DF5764" w:rsidRPr="008976F7" w:rsidRDefault="00DF5764" w:rsidP="00732741">
            <w:pPr>
              <w:numPr>
                <w:ilvl w:val="0"/>
                <w:numId w:val="103"/>
              </w:numPr>
              <w:rPr>
                <w:szCs w:val="22"/>
              </w:rPr>
            </w:pPr>
            <w:r w:rsidRPr="008976F7">
              <w:rPr>
                <w:szCs w:val="22"/>
              </w:rPr>
              <w:t>критичко кориштење информацијско-комникацијске технологије за прикупљање, вредновање и похрањивање информација, за продукцију, представљање и размјене информација и за ушешће у виртуелним друштвеним мрежама</w:t>
            </w:r>
          </w:p>
          <w:p w:rsidR="00DF5764" w:rsidRPr="008976F7" w:rsidRDefault="00DF5764" w:rsidP="00732741">
            <w:pPr>
              <w:numPr>
                <w:ilvl w:val="0"/>
                <w:numId w:val="103"/>
              </w:numPr>
              <w:rPr>
                <w:szCs w:val="22"/>
              </w:rPr>
            </w:pPr>
            <w:r w:rsidRPr="008976F7">
              <w:rPr>
                <w:szCs w:val="22"/>
              </w:rPr>
              <w:t>савјест о разликама између реалног и виртуелног свијета</w:t>
            </w:r>
          </w:p>
          <w:p w:rsidR="00DF5764" w:rsidRPr="008976F7" w:rsidRDefault="00DF5764" w:rsidP="00732741">
            <w:pPr>
              <w:numPr>
                <w:ilvl w:val="0"/>
                <w:numId w:val="103"/>
              </w:numPr>
              <w:rPr>
                <w:szCs w:val="22"/>
              </w:rPr>
            </w:pPr>
            <w:r w:rsidRPr="008976F7">
              <w:rPr>
                <w:szCs w:val="22"/>
              </w:rPr>
              <w:t>употреба технологије у сврху развоја креативности, иновативности и укључивања у друштво</w:t>
            </w:r>
          </w:p>
          <w:p w:rsidR="00DF5764" w:rsidRPr="008976F7" w:rsidRDefault="00DF5764" w:rsidP="00732741">
            <w:pPr>
              <w:numPr>
                <w:ilvl w:val="0"/>
                <w:numId w:val="103"/>
              </w:numPr>
              <w:rPr>
                <w:szCs w:val="22"/>
              </w:rPr>
            </w:pPr>
            <w:r w:rsidRPr="008976F7">
              <w:rPr>
                <w:szCs w:val="22"/>
              </w:rPr>
              <w:t>кориштење технологије за подршку критичког начина размишљања</w:t>
            </w:r>
          </w:p>
          <w:p w:rsidR="00DF5764" w:rsidRPr="008976F7" w:rsidRDefault="00DF5764" w:rsidP="00732741">
            <w:pPr>
              <w:numPr>
                <w:ilvl w:val="0"/>
                <w:numId w:val="103"/>
              </w:numPr>
              <w:rPr>
                <w:szCs w:val="22"/>
              </w:rPr>
            </w:pPr>
            <w:r w:rsidRPr="008976F7">
              <w:rPr>
                <w:szCs w:val="22"/>
              </w:rPr>
              <w:t>поштовање приватности код кориштења друштвених мрежа, поштивање етичких начела, препознавање поузданости и ваљаности добијених информација, употреба мрежа за ширење хоризонта</w:t>
            </w:r>
          </w:p>
        </w:tc>
      </w:tr>
      <w:tr w:rsidR="00DF5764" w:rsidRPr="008976F7" w:rsidTr="002E1D8D">
        <w:trPr>
          <w:jc w:val="center"/>
        </w:trPr>
        <w:tc>
          <w:tcPr>
            <w:tcW w:w="3626" w:type="dxa"/>
          </w:tcPr>
          <w:p w:rsidR="00DF5764" w:rsidRPr="008976F7" w:rsidRDefault="00DF5764" w:rsidP="00DF5764">
            <w:pPr>
              <w:rPr>
                <w:szCs w:val="22"/>
              </w:rPr>
            </w:pPr>
            <w:r w:rsidRPr="008976F7">
              <w:rPr>
                <w:szCs w:val="22"/>
              </w:rPr>
              <w:t>Физичко-здравствена компетенција</w:t>
            </w:r>
          </w:p>
        </w:tc>
        <w:tc>
          <w:tcPr>
            <w:tcW w:w="6973" w:type="dxa"/>
          </w:tcPr>
          <w:p w:rsidR="00DF5764" w:rsidRPr="008976F7" w:rsidRDefault="00DF5764" w:rsidP="00732741">
            <w:pPr>
              <w:numPr>
                <w:ilvl w:val="0"/>
                <w:numId w:val="104"/>
              </w:numPr>
              <w:rPr>
                <w:szCs w:val="22"/>
              </w:rPr>
            </w:pPr>
            <w:r w:rsidRPr="008976F7">
              <w:rPr>
                <w:szCs w:val="22"/>
              </w:rPr>
              <w:t>прихватање и промовисање здравих стилова понашања, адекватних прехрамбених навика и физичких активности које омогућавају појединцу квалитетан и здрав живот</w:t>
            </w:r>
          </w:p>
          <w:p w:rsidR="00DF5764" w:rsidRPr="008976F7" w:rsidRDefault="00DF5764" w:rsidP="00732741">
            <w:pPr>
              <w:numPr>
                <w:ilvl w:val="0"/>
                <w:numId w:val="104"/>
              </w:numPr>
              <w:rPr>
                <w:szCs w:val="22"/>
              </w:rPr>
            </w:pPr>
            <w:r w:rsidRPr="008976F7">
              <w:rPr>
                <w:szCs w:val="22"/>
              </w:rPr>
              <w:t>формирање позитивне слике о себи, способност да се себи омогући здрав живот и да се у властитом окружењу промовише здрав живот</w:t>
            </w:r>
          </w:p>
        </w:tc>
      </w:tr>
      <w:tr w:rsidR="00DF5764" w:rsidRPr="008976F7" w:rsidTr="002E1D8D">
        <w:trPr>
          <w:jc w:val="center"/>
        </w:trPr>
        <w:tc>
          <w:tcPr>
            <w:tcW w:w="3626" w:type="dxa"/>
          </w:tcPr>
          <w:p w:rsidR="00DF5764" w:rsidRPr="008976F7" w:rsidRDefault="00DF5764" w:rsidP="00DF5764">
            <w:pPr>
              <w:rPr>
                <w:szCs w:val="22"/>
              </w:rPr>
            </w:pPr>
            <w:r w:rsidRPr="008976F7">
              <w:rPr>
                <w:szCs w:val="22"/>
              </w:rPr>
              <w:t>Учити како се учи</w:t>
            </w:r>
          </w:p>
        </w:tc>
        <w:tc>
          <w:tcPr>
            <w:tcW w:w="6973" w:type="dxa"/>
          </w:tcPr>
          <w:p w:rsidR="00DF5764" w:rsidRPr="008976F7" w:rsidRDefault="00DF5764" w:rsidP="00732741">
            <w:pPr>
              <w:numPr>
                <w:ilvl w:val="0"/>
                <w:numId w:val="99"/>
              </w:numPr>
              <w:spacing w:before="48" w:after="48"/>
              <w:rPr>
                <w:szCs w:val="22"/>
              </w:rPr>
            </w:pPr>
            <w:r w:rsidRPr="008976F7">
              <w:rPr>
                <w:szCs w:val="22"/>
              </w:rPr>
              <w:t>развија суодговорност за властито учење, самопроцјену и дефинисање властитих циљева учења:</w:t>
            </w:r>
          </w:p>
          <w:p w:rsidR="00DF5764" w:rsidRPr="008976F7" w:rsidRDefault="00DF5764" w:rsidP="00732741">
            <w:pPr>
              <w:numPr>
                <w:ilvl w:val="1"/>
                <w:numId w:val="99"/>
              </w:numPr>
              <w:spacing w:before="48" w:after="48"/>
              <w:ind w:left="596" w:hanging="312"/>
              <w:rPr>
                <w:szCs w:val="22"/>
              </w:rPr>
            </w:pPr>
            <w:r w:rsidRPr="008976F7">
              <w:rPr>
                <w:szCs w:val="22"/>
              </w:rPr>
              <w:t>развија савјест о властитим могућностима, јаким и слабим странама, стиловима учења, интелигенцији, као и о способности идентификовања властитих потреба ради примјене властитих стратегија и процедура у процесу учења</w:t>
            </w:r>
          </w:p>
          <w:p w:rsidR="00DF5764" w:rsidRPr="008976F7" w:rsidRDefault="00DF5764" w:rsidP="00732741">
            <w:pPr>
              <w:numPr>
                <w:ilvl w:val="0"/>
                <w:numId w:val="99"/>
              </w:numPr>
              <w:spacing w:before="48" w:after="48"/>
              <w:rPr>
                <w:szCs w:val="22"/>
              </w:rPr>
            </w:pPr>
            <w:r w:rsidRPr="008976F7">
              <w:rPr>
                <w:szCs w:val="22"/>
              </w:rPr>
              <w:t>развија способност поправљања, побољшавања (саморегулације):</w:t>
            </w:r>
          </w:p>
          <w:p w:rsidR="00DF5764" w:rsidRPr="008976F7" w:rsidRDefault="00DF5764" w:rsidP="00732741">
            <w:pPr>
              <w:numPr>
                <w:ilvl w:val="0"/>
                <w:numId w:val="105"/>
              </w:numPr>
              <w:spacing w:before="48" w:after="48"/>
              <w:rPr>
                <w:szCs w:val="22"/>
              </w:rPr>
            </w:pPr>
            <w:r w:rsidRPr="008976F7">
              <w:rPr>
                <w:szCs w:val="22"/>
              </w:rPr>
              <w:lastRenderedPageBreak/>
              <w:t>унапријед планира, извршава, контролира, ради корекције различитих облика комуникативних активности (рецепције, интеракције, продукције, медијације)</w:t>
            </w:r>
          </w:p>
          <w:p w:rsidR="00DF5764" w:rsidRPr="008976F7" w:rsidRDefault="00DF5764" w:rsidP="00732741">
            <w:pPr>
              <w:numPr>
                <w:ilvl w:val="0"/>
                <w:numId w:val="99"/>
              </w:numPr>
              <w:spacing w:before="48" w:after="48"/>
              <w:rPr>
                <w:szCs w:val="22"/>
              </w:rPr>
            </w:pPr>
            <w:r w:rsidRPr="008976F7">
              <w:rPr>
                <w:szCs w:val="22"/>
              </w:rPr>
              <w:t>употребљава различите методе и стратегије учења:</w:t>
            </w:r>
          </w:p>
          <w:p w:rsidR="00DF5764" w:rsidRPr="008976F7" w:rsidRDefault="00DF5764" w:rsidP="00732741">
            <w:pPr>
              <w:numPr>
                <w:ilvl w:val="0"/>
                <w:numId w:val="100"/>
              </w:numPr>
              <w:spacing w:before="48" w:after="48"/>
              <w:rPr>
                <w:szCs w:val="22"/>
              </w:rPr>
            </w:pPr>
            <w:r w:rsidRPr="008976F7">
              <w:rPr>
                <w:szCs w:val="22"/>
              </w:rPr>
              <w:t>познаје и свјесно употребљава различите стратегије учења</w:t>
            </w:r>
          </w:p>
          <w:p w:rsidR="00DF5764" w:rsidRPr="008976F7" w:rsidRDefault="00DF5764" w:rsidP="00732741">
            <w:pPr>
              <w:numPr>
                <w:ilvl w:val="0"/>
                <w:numId w:val="100"/>
              </w:numPr>
              <w:spacing w:before="48" w:after="48"/>
              <w:rPr>
                <w:szCs w:val="22"/>
              </w:rPr>
            </w:pPr>
            <w:r w:rsidRPr="008976F7">
              <w:rPr>
                <w:szCs w:val="22"/>
              </w:rPr>
              <w:t>стјече способност откривања најуспјешнијега и најбржега начина учења, одабире различите могућности и примјењује најбоље у пракси</w:t>
            </w:r>
          </w:p>
          <w:p w:rsidR="00DF5764" w:rsidRPr="008976F7" w:rsidRDefault="00DF5764" w:rsidP="00732741">
            <w:pPr>
              <w:numPr>
                <w:ilvl w:val="0"/>
                <w:numId w:val="100"/>
              </w:numPr>
              <w:spacing w:before="48" w:after="48"/>
              <w:rPr>
                <w:szCs w:val="22"/>
              </w:rPr>
            </w:pPr>
            <w:r w:rsidRPr="008976F7">
              <w:rPr>
                <w:szCs w:val="22"/>
              </w:rPr>
              <w:t>развија критички став о томе што ученик у школи учи и о властитоме процесу учења</w:t>
            </w:r>
          </w:p>
          <w:p w:rsidR="00DF5764" w:rsidRPr="008976F7" w:rsidRDefault="00DF5764" w:rsidP="00732741">
            <w:pPr>
              <w:numPr>
                <w:ilvl w:val="0"/>
                <w:numId w:val="100"/>
              </w:numPr>
              <w:spacing w:before="48" w:after="48"/>
              <w:rPr>
                <w:szCs w:val="22"/>
              </w:rPr>
            </w:pPr>
            <w:r w:rsidRPr="008976F7">
              <w:rPr>
                <w:szCs w:val="22"/>
              </w:rPr>
              <w:t>организује властито учење, развија упорност</w:t>
            </w:r>
          </w:p>
          <w:p w:rsidR="00DF5764" w:rsidRPr="008976F7" w:rsidRDefault="00DF5764" w:rsidP="00732741">
            <w:pPr>
              <w:numPr>
                <w:ilvl w:val="0"/>
                <w:numId w:val="106"/>
              </w:numPr>
              <w:rPr>
                <w:rFonts w:eastAsia="Calibri"/>
                <w:szCs w:val="22"/>
              </w:rPr>
            </w:pPr>
            <w:r w:rsidRPr="008976F7">
              <w:rPr>
                <w:szCs w:val="22"/>
              </w:rPr>
              <w:t>развија самомотивацију, самопоуздање те потребу за континуираним учењем</w:t>
            </w:r>
          </w:p>
        </w:tc>
      </w:tr>
      <w:tr w:rsidR="00DF5764" w:rsidRPr="008976F7" w:rsidTr="002E1D8D">
        <w:trPr>
          <w:jc w:val="center"/>
        </w:trPr>
        <w:tc>
          <w:tcPr>
            <w:tcW w:w="3626" w:type="dxa"/>
          </w:tcPr>
          <w:p w:rsidR="00DF5764" w:rsidRPr="008976F7" w:rsidRDefault="00DF5764" w:rsidP="00DF5764">
            <w:pPr>
              <w:rPr>
                <w:szCs w:val="22"/>
              </w:rPr>
            </w:pPr>
            <w:r w:rsidRPr="008976F7">
              <w:rPr>
                <w:szCs w:val="22"/>
              </w:rPr>
              <w:lastRenderedPageBreak/>
              <w:t>Социјална и грађанска компетенција</w:t>
            </w:r>
          </w:p>
        </w:tc>
        <w:tc>
          <w:tcPr>
            <w:tcW w:w="6973" w:type="dxa"/>
          </w:tcPr>
          <w:p w:rsidR="00DF5764" w:rsidRPr="008976F7" w:rsidRDefault="00DF5764" w:rsidP="00732741">
            <w:pPr>
              <w:numPr>
                <w:ilvl w:val="0"/>
                <w:numId w:val="106"/>
              </w:numPr>
              <w:rPr>
                <w:szCs w:val="22"/>
              </w:rPr>
            </w:pPr>
            <w:r w:rsidRPr="008976F7">
              <w:rPr>
                <w:szCs w:val="22"/>
              </w:rPr>
              <w:t>препознавање властитих емоција, занимање за и поштивање других култура</w:t>
            </w:r>
          </w:p>
          <w:p w:rsidR="00DF5764" w:rsidRPr="008976F7" w:rsidRDefault="00DF5764" w:rsidP="00732741">
            <w:pPr>
              <w:numPr>
                <w:ilvl w:val="0"/>
                <w:numId w:val="106"/>
              </w:numPr>
              <w:rPr>
                <w:szCs w:val="22"/>
              </w:rPr>
            </w:pPr>
            <w:r w:rsidRPr="008976F7">
              <w:rPr>
                <w:szCs w:val="22"/>
              </w:rPr>
              <w:t>разумијевање властитог народног идентитета и себе као припадника неке групе у интеракцији с културним идентитетом Еуропе и остатка свијета</w:t>
            </w:r>
          </w:p>
          <w:p w:rsidR="00DF5764" w:rsidRPr="008976F7" w:rsidRDefault="00DF5764" w:rsidP="00732741">
            <w:pPr>
              <w:numPr>
                <w:ilvl w:val="0"/>
                <w:numId w:val="106"/>
              </w:numPr>
              <w:rPr>
                <w:szCs w:val="22"/>
              </w:rPr>
            </w:pPr>
            <w:r w:rsidRPr="008976F7">
              <w:rPr>
                <w:szCs w:val="22"/>
              </w:rPr>
              <w:t>свијест о европском и свјетовном културном насљеђу и о културној и језичкој разноликости свијета</w:t>
            </w:r>
          </w:p>
          <w:p w:rsidR="00DF5764" w:rsidRPr="008976F7" w:rsidRDefault="00DF5764" w:rsidP="00732741">
            <w:pPr>
              <w:numPr>
                <w:ilvl w:val="0"/>
                <w:numId w:val="106"/>
              </w:numPr>
              <w:rPr>
                <w:szCs w:val="22"/>
              </w:rPr>
            </w:pPr>
            <w:r w:rsidRPr="008976F7">
              <w:rPr>
                <w:szCs w:val="22"/>
              </w:rPr>
              <w:t>познавање лингвистичких и културних посебности друштва и заједница, у којима се говори одређени страни језик</w:t>
            </w:r>
          </w:p>
          <w:p w:rsidR="00DF5764" w:rsidRPr="008976F7" w:rsidRDefault="00DF5764" w:rsidP="00732741">
            <w:pPr>
              <w:numPr>
                <w:ilvl w:val="0"/>
                <w:numId w:val="106"/>
              </w:numPr>
              <w:rPr>
                <w:szCs w:val="22"/>
              </w:rPr>
            </w:pPr>
            <w:r w:rsidRPr="008976F7">
              <w:rPr>
                <w:szCs w:val="22"/>
              </w:rPr>
              <w:t>развијање свјесности и разумијевања социокултурних и међукултурних правила и норми:</w:t>
            </w:r>
          </w:p>
          <w:p w:rsidR="00DF5764" w:rsidRPr="008976F7" w:rsidRDefault="00DF5764" w:rsidP="00732741">
            <w:pPr>
              <w:numPr>
                <w:ilvl w:val="0"/>
                <w:numId w:val="107"/>
              </w:numPr>
              <w:rPr>
                <w:szCs w:val="22"/>
              </w:rPr>
            </w:pPr>
            <w:r w:rsidRPr="008976F7">
              <w:rPr>
                <w:szCs w:val="22"/>
              </w:rPr>
              <w:t>уважавање карактеристичних црта друштвених односа (поздрави, начин обраћања)</w:t>
            </w:r>
          </w:p>
          <w:p w:rsidR="00DF5764" w:rsidRPr="008976F7" w:rsidRDefault="00DF5764" w:rsidP="00732741">
            <w:pPr>
              <w:numPr>
                <w:ilvl w:val="0"/>
                <w:numId w:val="107"/>
              </w:numPr>
              <w:rPr>
                <w:szCs w:val="22"/>
              </w:rPr>
            </w:pPr>
            <w:r w:rsidRPr="008976F7">
              <w:rPr>
                <w:szCs w:val="22"/>
              </w:rPr>
              <w:t>уважавање правила лијепог понашања (изразити захвалност, наклоност, подијелити бригу, радост, итд.)</w:t>
            </w:r>
          </w:p>
          <w:p w:rsidR="00DF5764" w:rsidRPr="008976F7" w:rsidRDefault="00DF5764" w:rsidP="00732741">
            <w:pPr>
              <w:numPr>
                <w:ilvl w:val="0"/>
                <w:numId w:val="107"/>
              </w:numPr>
              <w:rPr>
                <w:szCs w:val="22"/>
              </w:rPr>
            </w:pPr>
            <w:r w:rsidRPr="008976F7">
              <w:rPr>
                <w:szCs w:val="22"/>
              </w:rPr>
              <w:t>уважавање разлика у језичким регистрима (нивои формализма)</w:t>
            </w:r>
          </w:p>
          <w:p w:rsidR="00DF5764" w:rsidRPr="008976F7" w:rsidRDefault="00DF5764" w:rsidP="00732741">
            <w:pPr>
              <w:numPr>
                <w:ilvl w:val="0"/>
                <w:numId w:val="107"/>
              </w:numPr>
              <w:rPr>
                <w:szCs w:val="22"/>
              </w:rPr>
            </w:pPr>
            <w:r w:rsidRPr="008976F7">
              <w:rPr>
                <w:szCs w:val="22"/>
              </w:rPr>
              <w:t>конструктивно комуницирање и поштивање у друштвеним ситуацијама и међусобној комуникацији</w:t>
            </w:r>
          </w:p>
        </w:tc>
      </w:tr>
      <w:tr w:rsidR="00DF5764" w:rsidRPr="008976F7" w:rsidTr="002E1D8D">
        <w:trPr>
          <w:jc w:val="center"/>
        </w:trPr>
        <w:tc>
          <w:tcPr>
            <w:tcW w:w="3626" w:type="dxa"/>
          </w:tcPr>
          <w:p w:rsidR="00DF5764" w:rsidRPr="008976F7" w:rsidRDefault="00DF5764" w:rsidP="00DF5764">
            <w:pPr>
              <w:rPr>
                <w:szCs w:val="22"/>
              </w:rPr>
            </w:pPr>
            <w:r w:rsidRPr="008976F7">
              <w:rPr>
                <w:szCs w:val="22"/>
              </w:rPr>
              <w:t>Самоиницијатива и подузетничка компетенција</w:t>
            </w:r>
          </w:p>
        </w:tc>
        <w:tc>
          <w:tcPr>
            <w:tcW w:w="6973" w:type="dxa"/>
          </w:tcPr>
          <w:p w:rsidR="00DF5764" w:rsidRPr="008976F7" w:rsidRDefault="00DF5764" w:rsidP="00732741">
            <w:pPr>
              <w:numPr>
                <w:ilvl w:val="0"/>
                <w:numId w:val="108"/>
              </w:numPr>
              <w:rPr>
                <w:szCs w:val="22"/>
              </w:rPr>
            </w:pPr>
            <w:r w:rsidRPr="008976F7">
              <w:rPr>
                <w:szCs w:val="22"/>
              </w:rPr>
              <w:t>управљање пројектима</w:t>
            </w:r>
          </w:p>
          <w:p w:rsidR="00DF5764" w:rsidRPr="008976F7" w:rsidRDefault="00DF5764" w:rsidP="00732741">
            <w:pPr>
              <w:numPr>
                <w:ilvl w:val="0"/>
                <w:numId w:val="108"/>
              </w:numPr>
              <w:rPr>
                <w:szCs w:val="22"/>
              </w:rPr>
            </w:pPr>
            <w:r w:rsidRPr="008976F7">
              <w:rPr>
                <w:szCs w:val="22"/>
              </w:rPr>
              <w:t>препознавање властитих јаких и слабих страна</w:t>
            </w:r>
          </w:p>
          <w:p w:rsidR="00DF5764" w:rsidRPr="008976F7" w:rsidRDefault="00DF5764" w:rsidP="00732741">
            <w:pPr>
              <w:numPr>
                <w:ilvl w:val="0"/>
                <w:numId w:val="108"/>
              </w:numPr>
              <w:rPr>
                <w:szCs w:val="22"/>
              </w:rPr>
            </w:pPr>
            <w:r w:rsidRPr="008976F7">
              <w:rPr>
                <w:szCs w:val="22"/>
              </w:rPr>
              <w:t>рад у тимовима на кооперативан и флексибилан начин</w:t>
            </w:r>
          </w:p>
          <w:p w:rsidR="00DF5764" w:rsidRPr="008976F7" w:rsidRDefault="00DF5764" w:rsidP="00732741">
            <w:pPr>
              <w:numPr>
                <w:ilvl w:val="0"/>
                <w:numId w:val="108"/>
              </w:numPr>
              <w:rPr>
                <w:szCs w:val="22"/>
              </w:rPr>
            </w:pPr>
            <w:r w:rsidRPr="008976F7">
              <w:rPr>
                <w:szCs w:val="22"/>
              </w:rPr>
              <w:t>конструктивно сарађивање у активностима и употреба вјештина групног рада</w:t>
            </w:r>
          </w:p>
          <w:p w:rsidR="00DF5764" w:rsidRPr="008976F7" w:rsidRDefault="00DF5764" w:rsidP="00732741">
            <w:pPr>
              <w:numPr>
                <w:ilvl w:val="0"/>
                <w:numId w:val="108"/>
              </w:numPr>
              <w:rPr>
                <w:szCs w:val="22"/>
              </w:rPr>
            </w:pPr>
            <w:r w:rsidRPr="008976F7">
              <w:rPr>
                <w:szCs w:val="22"/>
              </w:rPr>
              <w:t>управљање ризиком и развијање свијести о одговорности</w:t>
            </w:r>
          </w:p>
        </w:tc>
      </w:tr>
      <w:tr w:rsidR="00DF5764" w:rsidRPr="008976F7" w:rsidTr="002E1D8D">
        <w:trPr>
          <w:jc w:val="center"/>
        </w:trPr>
        <w:tc>
          <w:tcPr>
            <w:tcW w:w="3626" w:type="dxa"/>
          </w:tcPr>
          <w:p w:rsidR="00DF5764" w:rsidRPr="008976F7" w:rsidRDefault="00DF5764" w:rsidP="00DF5764">
            <w:pPr>
              <w:rPr>
                <w:szCs w:val="22"/>
              </w:rPr>
            </w:pPr>
            <w:r w:rsidRPr="008976F7">
              <w:rPr>
                <w:szCs w:val="22"/>
              </w:rPr>
              <w:t>Културна свијест и културно изражавање</w:t>
            </w:r>
          </w:p>
        </w:tc>
        <w:tc>
          <w:tcPr>
            <w:tcW w:w="6973" w:type="dxa"/>
          </w:tcPr>
          <w:p w:rsidR="00DF5764" w:rsidRPr="008976F7" w:rsidRDefault="00DF5764" w:rsidP="00732741">
            <w:pPr>
              <w:numPr>
                <w:ilvl w:val="0"/>
                <w:numId w:val="109"/>
              </w:numPr>
              <w:rPr>
                <w:szCs w:val="22"/>
              </w:rPr>
            </w:pPr>
            <w:r w:rsidRPr="008976F7">
              <w:rPr>
                <w:szCs w:val="22"/>
              </w:rPr>
              <w:t>избјегавање стереотипа, прихватање компромиса, развијање личног интегритета и поштивање интегритета других, примјерно самопоуздање</w:t>
            </w:r>
          </w:p>
          <w:p w:rsidR="00DF5764" w:rsidRPr="008976F7" w:rsidRDefault="00DF5764" w:rsidP="00732741">
            <w:pPr>
              <w:numPr>
                <w:ilvl w:val="0"/>
                <w:numId w:val="109"/>
              </w:numPr>
              <w:rPr>
                <w:szCs w:val="22"/>
              </w:rPr>
            </w:pPr>
            <w:r w:rsidRPr="008976F7">
              <w:rPr>
                <w:szCs w:val="22"/>
              </w:rPr>
              <w:t>конструктивно изражавање властитог мишљења и фрустрација, способност емпатије</w:t>
            </w:r>
          </w:p>
          <w:p w:rsidR="00DF5764" w:rsidRPr="008976F7" w:rsidRDefault="00DF5764" w:rsidP="00732741">
            <w:pPr>
              <w:numPr>
                <w:ilvl w:val="0"/>
                <w:numId w:val="109"/>
              </w:numPr>
              <w:rPr>
                <w:szCs w:val="22"/>
              </w:rPr>
            </w:pPr>
            <w:r w:rsidRPr="008976F7">
              <w:rPr>
                <w:szCs w:val="22"/>
              </w:rPr>
              <w:t>познавање најзначајнијих културних достигнућа, цијењење умјетничког рада и културних догађаја</w:t>
            </w:r>
          </w:p>
          <w:p w:rsidR="00DF5764" w:rsidRPr="008976F7" w:rsidRDefault="00DF5764" w:rsidP="00732741">
            <w:pPr>
              <w:numPr>
                <w:ilvl w:val="0"/>
                <w:numId w:val="109"/>
              </w:numPr>
              <w:rPr>
                <w:szCs w:val="22"/>
              </w:rPr>
            </w:pPr>
            <w:r w:rsidRPr="008976F7">
              <w:rPr>
                <w:szCs w:val="22"/>
              </w:rPr>
              <w:t>уважавање и уживање у умјетничким дјелима и изведбама и развијање осјећаја за лијепо</w:t>
            </w:r>
          </w:p>
        </w:tc>
      </w:tr>
      <w:tr w:rsidR="00DF5764" w:rsidRPr="008976F7" w:rsidTr="002E1D8D">
        <w:trPr>
          <w:jc w:val="center"/>
        </w:trPr>
        <w:tc>
          <w:tcPr>
            <w:tcW w:w="3626" w:type="dxa"/>
          </w:tcPr>
          <w:p w:rsidR="00DF5764" w:rsidRPr="008976F7" w:rsidRDefault="00DF5764" w:rsidP="00DF5764">
            <w:pPr>
              <w:rPr>
                <w:szCs w:val="22"/>
              </w:rPr>
            </w:pPr>
            <w:r w:rsidRPr="008976F7">
              <w:rPr>
                <w:szCs w:val="22"/>
              </w:rPr>
              <w:t>Креативно-продуктивна компетенција</w:t>
            </w:r>
          </w:p>
        </w:tc>
        <w:tc>
          <w:tcPr>
            <w:tcW w:w="6973" w:type="dxa"/>
          </w:tcPr>
          <w:p w:rsidR="00DF5764" w:rsidRPr="008976F7" w:rsidRDefault="00DF5764" w:rsidP="00732741">
            <w:pPr>
              <w:numPr>
                <w:ilvl w:val="0"/>
                <w:numId w:val="110"/>
              </w:numPr>
              <w:rPr>
                <w:szCs w:val="22"/>
              </w:rPr>
            </w:pPr>
            <w:r w:rsidRPr="008976F7">
              <w:rPr>
                <w:szCs w:val="22"/>
              </w:rPr>
              <w:t>развијање комплексног мишљења:</w:t>
            </w:r>
          </w:p>
          <w:p w:rsidR="00DF5764" w:rsidRPr="008976F7" w:rsidRDefault="00DF5764" w:rsidP="00732741">
            <w:pPr>
              <w:numPr>
                <w:ilvl w:val="0"/>
                <w:numId w:val="111"/>
              </w:numPr>
              <w:rPr>
                <w:szCs w:val="22"/>
              </w:rPr>
            </w:pPr>
            <w:r w:rsidRPr="008976F7">
              <w:rPr>
                <w:szCs w:val="22"/>
              </w:rPr>
              <w:t>сажимање, генерализирање, подршка употреби виших когнитивних способности, као што су анализа, синтеза, вредновање, употреба критичког мишљења (разликовање између чињеница и мишљења, аргументирање теза)</w:t>
            </w:r>
          </w:p>
          <w:p w:rsidR="00DF5764" w:rsidRPr="008976F7" w:rsidRDefault="00DF5764" w:rsidP="00732741">
            <w:pPr>
              <w:numPr>
                <w:ilvl w:val="0"/>
                <w:numId w:val="110"/>
              </w:numPr>
              <w:rPr>
                <w:szCs w:val="22"/>
              </w:rPr>
            </w:pPr>
            <w:r w:rsidRPr="008976F7">
              <w:rPr>
                <w:szCs w:val="22"/>
              </w:rPr>
              <w:t>развијање креативности и потребе за изражавање, те осјећај за естетске вриједности</w:t>
            </w:r>
          </w:p>
          <w:p w:rsidR="00DF5764" w:rsidRPr="008976F7" w:rsidRDefault="00DF5764" w:rsidP="00732741">
            <w:pPr>
              <w:numPr>
                <w:ilvl w:val="0"/>
                <w:numId w:val="110"/>
              </w:numPr>
              <w:rPr>
                <w:szCs w:val="22"/>
              </w:rPr>
            </w:pPr>
            <w:r w:rsidRPr="008976F7">
              <w:rPr>
                <w:szCs w:val="22"/>
              </w:rPr>
              <w:lastRenderedPageBreak/>
              <w:t>развијање отворености различитог културног изражавања и припремљености за развијање властите креативности и способности изражавања:</w:t>
            </w:r>
          </w:p>
          <w:p w:rsidR="00DF5764" w:rsidRPr="008976F7" w:rsidRDefault="00DF5764" w:rsidP="00732741">
            <w:pPr>
              <w:numPr>
                <w:ilvl w:val="0"/>
                <w:numId w:val="112"/>
              </w:numPr>
              <w:rPr>
                <w:szCs w:val="22"/>
              </w:rPr>
            </w:pPr>
            <w:r w:rsidRPr="008976F7">
              <w:rPr>
                <w:szCs w:val="22"/>
              </w:rPr>
              <w:t>способност толерисања супротних идеја</w:t>
            </w:r>
          </w:p>
          <w:p w:rsidR="00DF5764" w:rsidRPr="008976F7" w:rsidRDefault="00DF5764" w:rsidP="00732741">
            <w:pPr>
              <w:numPr>
                <w:ilvl w:val="0"/>
                <w:numId w:val="112"/>
              </w:numPr>
              <w:rPr>
                <w:szCs w:val="22"/>
              </w:rPr>
            </w:pPr>
            <w:r w:rsidRPr="008976F7">
              <w:rPr>
                <w:szCs w:val="22"/>
              </w:rPr>
              <w:t>самостално доношење закључака,</w:t>
            </w:r>
          </w:p>
          <w:p w:rsidR="00DF5764" w:rsidRPr="008976F7" w:rsidRDefault="00DF5764" w:rsidP="00732741">
            <w:pPr>
              <w:numPr>
                <w:ilvl w:val="0"/>
                <w:numId w:val="112"/>
              </w:numPr>
              <w:rPr>
                <w:szCs w:val="22"/>
              </w:rPr>
            </w:pPr>
            <w:r w:rsidRPr="008976F7">
              <w:rPr>
                <w:szCs w:val="22"/>
              </w:rPr>
              <w:t>развијање позитивног става и спремности за релативизирање властитог становишта и система вриједности</w:t>
            </w:r>
          </w:p>
          <w:p w:rsidR="00DF5764" w:rsidRPr="008976F7" w:rsidRDefault="00DF5764" w:rsidP="00732741">
            <w:pPr>
              <w:numPr>
                <w:ilvl w:val="0"/>
                <w:numId w:val="112"/>
              </w:numPr>
              <w:rPr>
                <w:szCs w:val="22"/>
              </w:rPr>
            </w:pPr>
            <w:r w:rsidRPr="008976F7">
              <w:rPr>
                <w:szCs w:val="22"/>
              </w:rPr>
              <w:t>развијање спремности за отклон у односу на устаљена понашања према другим културама</w:t>
            </w:r>
          </w:p>
          <w:p w:rsidR="00DF5764" w:rsidRPr="008976F7" w:rsidRDefault="00DF5764" w:rsidP="00732741">
            <w:pPr>
              <w:numPr>
                <w:ilvl w:val="0"/>
                <w:numId w:val="110"/>
              </w:numPr>
              <w:rPr>
                <w:szCs w:val="22"/>
              </w:rPr>
            </w:pPr>
            <w:r w:rsidRPr="008976F7">
              <w:rPr>
                <w:szCs w:val="22"/>
              </w:rPr>
              <w:t>Подршка радозналости, жељи за новим знањима:</w:t>
            </w:r>
          </w:p>
          <w:p w:rsidR="00DF5764" w:rsidRPr="008976F7" w:rsidRDefault="00DF5764" w:rsidP="00732741">
            <w:pPr>
              <w:numPr>
                <w:ilvl w:val="0"/>
                <w:numId w:val="113"/>
              </w:numPr>
              <w:rPr>
                <w:szCs w:val="22"/>
              </w:rPr>
            </w:pPr>
            <w:r w:rsidRPr="008976F7">
              <w:rPr>
                <w:szCs w:val="22"/>
              </w:rPr>
              <w:t>омогућавање изражавања властитих мисли, идеја, емоција,</w:t>
            </w:r>
          </w:p>
          <w:p w:rsidR="00DF5764" w:rsidRPr="008976F7" w:rsidRDefault="00DF5764" w:rsidP="00732741">
            <w:pPr>
              <w:numPr>
                <w:ilvl w:val="0"/>
                <w:numId w:val="113"/>
              </w:numPr>
              <w:rPr>
                <w:szCs w:val="22"/>
              </w:rPr>
            </w:pPr>
            <w:r w:rsidRPr="008976F7">
              <w:rPr>
                <w:szCs w:val="22"/>
              </w:rPr>
              <w:t>развијање способности посматрања, учествовања и интегрисања нових искустава и спремности за мијењање претходних</w:t>
            </w:r>
          </w:p>
        </w:tc>
      </w:tr>
    </w:tbl>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r w:rsidRPr="008976F7">
        <w:rPr>
          <w:szCs w:val="22"/>
        </w:rPr>
        <w:t>Наставу Исламске вјеронауке у средњим стручним школама може изводити лице са одговарајућим стручним звањем ВСС VII/1 или минимално 240 ЕЦТС бодова које је завршило студије на неком од исламских факултета и има важећу сагласност Исламске заједнице.</w:t>
      </w:r>
    </w:p>
    <w:p w:rsidR="00DF5764" w:rsidRPr="008976F7" w:rsidRDefault="00DF5764" w:rsidP="00DF5764">
      <w:pPr>
        <w:jc w:val="both"/>
        <w:rPr>
          <w:szCs w:val="22"/>
        </w:rPr>
      </w:pPr>
      <w:r w:rsidRPr="008976F7">
        <w:rPr>
          <w:szCs w:val="22"/>
        </w:rPr>
        <w:t>Профил:</w:t>
      </w:r>
    </w:p>
    <w:p w:rsidR="00DF5764" w:rsidRPr="008976F7" w:rsidRDefault="00DF5764" w:rsidP="00DF5764">
      <w:pPr>
        <w:jc w:val="both"/>
        <w:rPr>
          <w:szCs w:val="22"/>
        </w:rPr>
      </w:pPr>
    </w:p>
    <w:p w:rsidR="00DF5764" w:rsidRPr="008976F7" w:rsidRDefault="00DF5764" w:rsidP="00732741">
      <w:pPr>
        <w:numPr>
          <w:ilvl w:val="0"/>
          <w:numId w:val="114"/>
        </w:numPr>
        <w:jc w:val="both"/>
        <w:rPr>
          <w:rFonts w:eastAsia="TimesNewRomanPSMT"/>
          <w:szCs w:val="22"/>
        </w:rPr>
      </w:pPr>
      <w:r w:rsidRPr="008976F7">
        <w:rPr>
          <w:rFonts w:eastAsia="TimesNewRomanPSMT"/>
          <w:szCs w:val="22"/>
        </w:rPr>
        <w:t>професор/</w:t>
      </w:r>
      <w:r w:rsidRPr="008976F7">
        <w:rPr>
          <w:szCs w:val="22"/>
          <w:lang w:val="sr-Latn-BA"/>
        </w:rPr>
        <w:t>бакалауреат</w:t>
      </w:r>
      <w:r w:rsidRPr="008976F7">
        <w:rPr>
          <w:rFonts w:eastAsia="TimesNewRomanPSMT"/>
          <w:szCs w:val="22"/>
        </w:rPr>
        <w:t xml:space="preserve"> исламских наука </w:t>
      </w:r>
    </w:p>
    <w:p w:rsidR="00DF5764" w:rsidRPr="008976F7" w:rsidRDefault="00DF5764" w:rsidP="00732741">
      <w:pPr>
        <w:numPr>
          <w:ilvl w:val="0"/>
          <w:numId w:val="114"/>
        </w:numPr>
        <w:jc w:val="both"/>
        <w:rPr>
          <w:rFonts w:eastAsia="TimesNewRomanPSMT"/>
          <w:szCs w:val="22"/>
        </w:rPr>
      </w:pPr>
      <w:r w:rsidRPr="008976F7">
        <w:rPr>
          <w:rFonts w:eastAsia="TimesNewRomanPSMT"/>
          <w:szCs w:val="22"/>
        </w:rPr>
        <w:t>професор/</w:t>
      </w:r>
      <w:r w:rsidRPr="008976F7">
        <w:rPr>
          <w:szCs w:val="22"/>
        </w:rPr>
        <w:t>бакалауреат</w:t>
      </w:r>
      <w:r w:rsidRPr="008976F7">
        <w:rPr>
          <w:rFonts w:eastAsia="TimesNewRomanPSMT"/>
          <w:szCs w:val="22"/>
        </w:rPr>
        <w:t xml:space="preserve"> исламске теологије  </w:t>
      </w:r>
    </w:p>
    <w:p w:rsidR="00DF5764" w:rsidRPr="008976F7" w:rsidRDefault="00DF5764" w:rsidP="00732741">
      <w:pPr>
        <w:numPr>
          <w:ilvl w:val="0"/>
          <w:numId w:val="114"/>
        </w:numPr>
        <w:jc w:val="both"/>
        <w:rPr>
          <w:rFonts w:eastAsia="TimesNewRomanPSMT"/>
          <w:szCs w:val="22"/>
        </w:rPr>
      </w:pPr>
      <w:r w:rsidRPr="008976F7">
        <w:rPr>
          <w:szCs w:val="22"/>
        </w:rPr>
        <w:t>бечлор</w:t>
      </w:r>
      <w:r w:rsidRPr="008976F7">
        <w:rPr>
          <w:rFonts w:eastAsia="TimesNewRomanPSMT"/>
          <w:szCs w:val="22"/>
        </w:rPr>
        <w:t xml:space="preserve"> теологије </w:t>
      </w:r>
    </w:p>
    <w:p w:rsidR="00DF5764" w:rsidRPr="008976F7" w:rsidRDefault="00DF5764" w:rsidP="00732741">
      <w:pPr>
        <w:numPr>
          <w:ilvl w:val="0"/>
          <w:numId w:val="114"/>
        </w:numPr>
        <w:jc w:val="both"/>
        <w:rPr>
          <w:rFonts w:eastAsia="TimesNewRomanPSMT"/>
          <w:szCs w:val="22"/>
        </w:rPr>
      </w:pPr>
      <w:r w:rsidRPr="008976F7">
        <w:rPr>
          <w:rFonts w:eastAsia="TimesNewRomanPSMT"/>
          <w:szCs w:val="22"/>
        </w:rPr>
        <w:t xml:space="preserve">дипломирани теолог </w:t>
      </w:r>
    </w:p>
    <w:p w:rsidR="00DF5764" w:rsidRPr="008976F7" w:rsidRDefault="00DF5764" w:rsidP="00732741">
      <w:pPr>
        <w:numPr>
          <w:ilvl w:val="0"/>
          <w:numId w:val="114"/>
        </w:numPr>
        <w:jc w:val="both"/>
        <w:rPr>
          <w:rFonts w:eastAsia="TimesNewRomanPSMT"/>
          <w:szCs w:val="22"/>
        </w:rPr>
      </w:pPr>
      <w:r w:rsidRPr="008976F7">
        <w:rPr>
          <w:rFonts w:eastAsia="TimesNewRomanPSMT"/>
          <w:szCs w:val="22"/>
        </w:rPr>
        <w:t xml:space="preserve">професор исламских теолошких студија </w:t>
      </w:r>
    </w:p>
    <w:p w:rsidR="00DF5764" w:rsidRPr="008976F7" w:rsidRDefault="00DF5764" w:rsidP="00732741">
      <w:pPr>
        <w:numPr>
          <w:ilvl w:val="0"/>
          <w:numId w:val="114"/>
        </w:numPr>
        <w:jc w:val="both"/>
        <w:rPr>
          <w:rFonts w:eastAsia="TimesNewRomanPSMT"/>
          <w:szCs w:val="22"/>
        </w:rPr>
      </w:pPr>
      <w:r w:rsidRPr="008976F7">
        <w:rPr>
          <w:rFonts w:eastAsia="TimesNewRomanPSMT"/>
          <w:szCs w:val="22"/>
        </w:rPr>
        <w:t>професор/</w:t>
      </w:r>
      <w:r w:rsidRPr="008976F7">
        <w:rPr>
          <w:szCs w:val="22"/>
        </w:rPr>
        <w:t>бакалауреат</w:t>
      </w:r>
      <w:r w:rsidRPr="008976F7">
        <w:rPr>
          <w:rFonts w:eastAsia="TimesNewRomanPSMT"/>
          <w:szCs w:val="22"/>
        </w:rPr>
        <w:t xml:space="preserve"> исламске вјеронауке и религијског одгоја </w:t>
      </w:r>
    </w:p>
    <w:p w:rsidR="00DF5764" w:rsidRPr="008976F7" w:rsidRDefault="00DF5764" w:rsidP="00732741">
      <w:pPr>
        <w:numPr>
          <w:ilvl w:val="0"/>
          <w:numId w:val="114"/>
        </w:numPr>
        <w:jc w:val="both"/>
        <w:rPr>
          <w:rFonts w:eastAsia="TimesNewRomanPSMT"/>
          <w:szCs w:val="22"/>
        </w:rPr>
      </w:pPr>
      <w:r w:rsidRPr="008976F7">
        <w:rPr>
          <w:rFonts w:eastAsia="TimesNewRomanPSMT"/>
          <w:szCs w:val="22"/>
        </w:rPr>
        <w:t xml:space="preserve">професор религијске педагогије </w:t>
      </w:r>
    </w:p>
    <w:p w:rsidR="00DF5764" w:rsidRPr="008976F7" w:rsidRDefault="00DF5764" w:rsidP="00732741">
      <w:pPr>
        <w:numPr>
          <w:ilvl w:val="0"/>
          <w:numId w:val="114"/>
        </w:numPr>
        <w:jc w:val="both"/>
        <w:rPr>
          <w:rFonts w:eastAsia="TimesNewRomanPSMT"/>
          <w:szCs w:val="22"/>
        </w:rPr>
      </w:pPr>
      <w:r w:rsidRPr="008976F7">
        <w:rPr>
          <w:rFonts w:eastAsia="TimesNewRomanPSMT"/>
          <w:szCs w:val="22"/>
        </w:rPr>
        <w:t xml:space="preserve">професор исламске педагогије </w:t>
      </w:r>
    </w:p>
    <w:p w:rsidR="00DF5764" w:rsidRPr="008976F7" w:rsidRDefault="00DF5764" w:rsidP="00732741">
      <w:pPr>
        <w:numPr>
          <w:ilvl w:val="0"/>
          <w:numId w:val="114"/>
        </w:numPr>
        <w:jc w:val="both"/>
        <w:rPr>
          <w:rFonts w:eastAsia="TimesNewRomanPSMT"/>
          <w:szCs w:val="22"/>
        </w:rPr>
      </w:pPr>
      <w:r w:rsidRPr="008976F7">
        <w:rPr>
          <w:rFonts w:eastAsia="TimesNewRomanPSMT"/>
          <w:szCs w:val="22"/>
        </w:rPr>
        <w:t>дипломирани професор исламске вјеронауке</w:t>
      </w:r>
    </w:p>
    <w:p w:rsidR="00DF5764" w:rsidRPr="008976F7" w:rsidRDefault="00DF5764" w:rsidP="00732741">
      <w:pPr>
        <w:numPr>
          <w:ilvl w:val="0"/>
          <w:numId w:val="114"/>
        </w:numPr>
        <w:jc w:val="both"/>
        <w:rPr>
          <w:rFonts w:eastAsia="TimesNewRomanPSMT"/>
          <w:szCs w:val="22"/>
        </w:rPr>
      </w:pPr>
      <w:r w:rsidRPr="008976F7">
        <w:rPr>
          <w:rFonts w:eastAsia="TimesNewRomanPSMT"/>
          <w:szCs w:val="22"/>
        </w:rPr>
        <w:t>бакалауреат/бечлор исламске вјеронауке</w:t>
      </w:r>
    </w:p>
    <w:p w:rsidR="00DF5764" w:rsidRPr="008976F7" w:rsidRDefault="00DF5764" w:rsidP="00732741">
      <w:pPr>
        <w:numPr>
          <w:ilvl w:val="0"/>
          <w:numId w:val="114"/>
        </w:numPr>
        <w:jc w:val="both"/>
        <w:rPr>
          <w:rFonts w:eastAsia="TimesNewRomanPSMT"/>
          <w:szCs w:val="22"/>
        </w:rPr>
      </w:pPr>
      <w:r w:rsidRPr="008976F7">
        <w:rPr>
          <w:rFonts w:eastAsia="TimesNewRomanPSMT"/>
          <w:szCs w:val="22"/>
        </w:rPr>
        <w:t xml:space="preserve">мастер/магистар исламске вјеронауке </w:t>
      </w:r>
    </w:p>
    <w:p w:rsidR="00DF5764" w:rsidRPr="008976F7" w:rsidRDefault="00DF5764" w:rsidP="00732741">
      <w:pPr>
        <w:numPr>
          <w:ilvl w:val="0"/>
          <w:numId w:val="114"/>
        </w:numPr>
        <w:jc w:val="both"/>
        <w:rPr>
          <w:rFonts w:eastAsia="TimesNewRomanPSMT"/>
          <w:szCs w:val="22"/>
        </w:rPr>
      </w:pPr>
      <w:r w:rsidRPr="008976F7">
        <w:rPr>
          <w:rFonts w:eastAsia="TimesNewRomanPSMT"/>
          <w:szCs w:val="22"/>
        </w:rPr>
        <w:t xml:space="preserve">мастер/магистар религијске педагогије </w:t>
      </w:r>
    </w:p>
    <w:p w:rsidR="00DF5764" w:rsidRPr="008976F7" w:rsidRDefault="00DF5764" w:rsidP="00732741">
      <w:pPr>
        <w:numPr>
          <w:ilvl w:val="0"/>
          <w:numId w:val="114"/>
        </w:numPr>
        <w:jc w:val="both"/>
        <w:rPr>
          <w:rFonts w:eastAsia="TimesNewRomanPSMT"/>
          <w:szCs w:val="22"/>
        </w:rPr>
      </w:pPr>
      <w:r w:rsidRPr="008976F7">
        <w:rPr>
          <w:rFonts w:eastAsia="TimesNewRomanPSMT"/>
          <w:szCs w:val="22"/>
        </w:rPr>
        <w:t>мастер/магистар религијске едукације</w:t>
      </w:r>
    </w:p>
    <w:p w:rsidR="00DF5764" w:rsidRPr="008976F7" w:rsidRDefault="00DF5764" w:rsidP="00732741">
      <w:pPr>
        <w:numPr>
          <w:ilvl w:val="0"/>
          <w:numId w:val="114"/>
        </w:numPr>
        <w:jc w:val="both"/>
        <w:rPr>
          <w:rFonts w:eastAsia="TimesNewRomanPSMT"/>
          <w:szCs w:val="22"/>
        </w:rPr>
      </w:pPr>
      <w:r w:rsidRPr="008976F7">
        <w:rPr>
          <w:rFonts w:eastAsia="TimesNewRomanPSMT"/>
          <w:szCs w:val="22"/>
        </w:rPr>
        <w:t xml:space="preserve">мастер/магистар теолог исламских наука </w:t>
      </w:r>
    </w:p>
    <w:p w:rsidR="00DF5764" w:rsidRPr="008976F7" w:rsidRDefault="00DF5764" w:rsidP="00732741">
      <w:pPr>
        <w:numPr>
          <w:ilvl w:val="0"/>
          <w:numId w:val="114"/>
        </w:numPr>
        <w:jc w:val="both"/>
        <w:rPr>
          <w:rFonts w:eastAsia="TimesNewRomanPSMT"/>
          <w:szCs w:val="22"/>
        </w:rPr>
      </w:pPr>
      <w:r w:rsidRPr="008976F7">
        <w:rPr>
          <w:rFonts w:eastAsia="TimesNewRomanPSMT"/>
          <w:szCs w:val="22"/>
        </w:rPr>
        <w:t>остали сродни профили са исламских факултета</w:t>
      </w: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jc w:val="both"/>
        <w:rPr>
          <w:szCs w:val="22"/>
        </w:rPr>
      </w:pPr>
    </w:p>
    <w:p w:rsidR="00DF5764" w:rsidRPr="008976F7" w:rsidRDefault="00DF5764" w:rsidP="00DF5764">
      <w:pPr>
        <w:keepNext/>
        <w:jc w:val="center"/>
        <w:outlineLvl w:val="0"/>
        <w:rPr>
          <w:b/>
          <w:bCs/>
          <w:szCs w:val="22"/>
          <w:lang w:val="hr-BA"/>
        </w:rPr>
      </w:pPr>
    </w:p>
    <w:p w:rsidR="00DF5764" w:rsidRPr="008976F7" w:rsidRDefault="00DF5764" w:rsidP="00DF5764">
      <w:pPr>
        <w:jc w:val="center"/>
        <w:rPr>
          <w:b/>
          <w:lang w:val="hr-BA"/>
        </w:rPr>
      </w:pPr>
      <w:r w:rsidRPr="008976F7">
        <w:rPr>
          <w:b/>
          <w:lang w:val="hr-BA"/>
        </w:rPr>
        <w:t>НАСТАВНИ ПРОГРАМ</w:t>
      </w:r>
    </w:p>
    <w:p w:rsidR="00156827" w:rsidRPr="008976F7" w:rsidRDefault="00156827" w:rsidP="00DF5764">
      <w:pPr>
        <w:jc w:val="center"/>
        <w:rPr>
          <w:b/>
          <w:lang w:val="hr-BA"/>
        </w:rPr>
      </w:pPr>
    </w:p>
    <w:p w:rsidR="00DF5764" w:rsidRPr="008976F7" w:rsidRDefault="00DF5764" w:rsidP="00DF5764">
      <w:pPr>
        <w:keepNext/>
        <w:jc w:val="center"/>
        <w:outlineLvl w:val="0"/>
        <w:rPr>
          <w:b/>
          <w:bCs/>
          <w:szCs w:val="32"/>
          <w:lang w:val="sr-Cyrl-BA"/>
        </w:rPr>
      </w:pPr>
      <w:r w:rsidRPr="008976F7">
        <w:rPr>
          <w:b/>
          <w:bCs/>
          <w:szCs w:val="32"/>
          <w:lang w:val="sr-Cyrl-CS"/>
        </w:rPr>
        <w:t xml:space="preserve"> </w:t>
      </w:r>
      <w:bookmarkStart w:id="37" w:name="_Toc107305856"/>
      <w:bookmarkStart w:id="38" w:name="_Toc109371453"/>
      <w:r w:rsidRPr="008976F7">
        <w:rPr>
          <w:b/>
          <w:bCs/>
          <w:szCs w:val="32"/>
          <w:lang w:val="sr-Cyrl-BA"/>
        </w:rPr>
        <w:t>КАТОЛИЧКА ВЈЕРОНАУКА</w:t>
      </w:r>
      <w:bookmarkEnd w:id="37"/>
      <w:bookmarkEnd w:id="38"/>
    </w:p>
    <w:p w:rsidR="00DF5764" w:rsidRPr="008976F7" w:rsidRDefault="00DF5764" w:rsidP="00DF5764">
      <w:pPr>
        <w:ind w:left="357" w:hanging="357"/>
        <w:jc w:val="center"/>
        <w:rPr>
          <w:b/>
          <w:bCs/>
          <w:szCs w:val="22"/>
          <w:lang w:val="hr-BA"/>
        </w:rPr>
      </w:pPr>
    </w:p>
    <w:p w:rsidR="00DF5764" w:rsidRPr="008976F7" w:rsidRDefault="00DF5764" w:rsidP="00DF5764">
      <w:pPr>
        <w:ind w:left="357" w:hanging="357"/>
        <w:jc w:val="center"/>
        <w:rPr>
          <w:bCs/>
          <w:szCs w:val="22"/>
          <w:lang w:val="sr-Latn-BA"/>
        </w:rPr>
      </w:pPr>
      <w:r w:rsidRPr="008976F7">
        <w:rPr>
          <w:bCs/>
          <w:szCs w:val="22"/>
          <w:lang w:val="bs-Cyrl-BA"/>
        </w:rPr>
        <w:t xml:space="preserve">ГОДИШЊИ БРОЈ </w:t>
      </w:r>
      <w:r w:rsidRPr="008976F7">
        <w:rPr>
          <w:bCs/>
          <w:szCs w:val="22"/>
          <w:lang w:val="hr-BA"/>
        </w:rPr>
        <w:t xml:space="preserve">НАСТАВНИХ </w:t>
      </w:r>
      <w:r w:rsidRPr="008976F7">
        <w:rPr>
          <w:bCs/>
          <w:szCs w:val="22"/>
          <w:lang w:val="bs-Cyrl-BA"/>
        </w:rPr>
        <w:t xml:space="preserve">ЧАСОВА: </w:t>
      </w:r>
      <w:r w:rsidRPr="008976F7">
        <w:rPr>
          <w:bCs/>
          <w:szCs w:val="22"/>
          <w:lang w:val="sr-Latn-BA"/>
        </w:rPr>
        <w:t>35</w:t>
      </w:r>
    </w:p>
    <w:p w:rsidR="00DF5764" w:rsidRPr="008976F7" w:rsidRDefault="00DF5764" w:rsidP="00DF5764">
      <w:pPr>
        <w:ind w:left="357" w:hanging="357"/>
        <w:jc w:val="center"/>
        <w:rPr>
          <w:bCs/>
          <w:szCs w:val="22"/>
          <w:lang w:val="sr-Latn-BA"/>
        </w:rPr>
      </w:pPr>
      <w:r w:rsidRPr="008976F7">
        <w:rPr>
          <w:szCs w:val="22"/>
          <w:lang w:val="hr-BA"/>
        </w:rPr>
        <w:t xml:space="preserve">СЕДМИЧНИ БРОЈ НАСТАВНИХ ЧАСОВА: </w:t>
      </w:r>
      <w:r w:rsidRPr="008976F7">
        <w:rPr>
          <w:bCs/>
          <w:szCs w:val="22"/>
          <w:lang w:val="sr-Latn-BA"/>
        </w:rPr>
        <w:t>1</w:t>
      </w: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E02E4E" w:rsidRPr="008976F7" w:rsidRDefault="00E02E4E" w:rsidP="00DF5764">
      <w:pPr>
        <w:autoSpaceDE w:val="0"/>
        <w:autoSpaceDN w:val="0"/>
        <w:adjustRightInd w:val="0"/>
        <w:spacing w:line="360" w:lineRule="auto"/>
        <w:jc w:val="both"/>
        <w:rPr>
          <w:b/>
          <w:bCs/>
          <w:color w:val="000000"/>
          <w:szCs w:val="22"/>
        </w:rPr>
      </w:pPr>
    </w:p>
    <w:p w:rsidR="00E02E4E" w:rsidRPr="008976F7" w:rsidRDefault="00E02E4E"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156827" w:rsidRPr="008976F7" w:rsidRDefault="00156827" w:rsidP="00DF5764">
      <w:pPr>
        <w:autoSpaceDE w:val="0"/>
        <w:autoSpaceDN w:val="0"/>
        <w:adjustRightInd w:val="0"/>
        <w:spacing w:line="360" w:lineRule="auto"/>
        <w:jc w:val="both"/>
        <w:rPr>
          <w:b/>
          <w:bCs/>
          <w:color w:val="000000"/>
          <w:szCs w:val="22"/>
        </w:rPr>
      </w:pPr>
    </w:p>
    <w:p w:rsidR="00156827" w:rsidRPr="008976F7" w:rsidRDefault="00156827" w:rsidP="00DF5764">
      <w:pPr>
        <w:autoSpaceDE w:val="0"/>
        <w:autoSpaceDN w:val="0"/>
        <w:adjustRightInd w:val="0"/>
        <w:spacing w:line="360" w:lineRule="auto"/>
        <w:jc w:val="both"/>
        <w:rPr>
          <w:b/>
          <w:bCs/>
          <w:color w:val="000000"/>
          <w:szCs w:val="22"/>
        </w:rPr>
      </w:pPr>
    </w:p>
    <w:p w:rsidR="00156827" w:rsidRPr="008976F7" w:rsidRDefault="00156827"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DF5764" w:rsidRPr="008976F7" w:rsidRDefault="00DF5764" w:rsidP="00DF5764">
      <w:pPr>
        <w:autoSpaceDE w:val="0"/>
        <w:autoSpaceDN w:val="0"/>
        <w:adjustRightInd w:val="0"/>
        <w:spacing w:line="360" w:lineRule="auto"/>
        <w:jc w:val="both"/>
        <w:rPr>
          <w:b/>
          <w:bCs/>
          <w:color w:val="000000"/>
          <w:szCs w:val="22"/>
        </w:rPr>
      </w:pPr>
    </w:p>
    <w:p w:rsidR="00B15E77" w:rsidRPr="008976F7" w:rsidRDefault="00B15E77" w:rsidP="00B15E77">
      <w:pPr>
        <w:widowControl w:val="0"/>
        <w:autoSpaceDE w:val="0"/>
        <w:autoSpaceDN w:val="0"/>
        <w:adjustRightInd w:val="0"/>
        <w:spacing w:line="340" w:lineRule="exact"/>
        <w:rPr>
          <w:b/>
          <w:szCs w:val="22"/>
          <w:lang w:val="hr-BA" w:eastAsia="hr-BA"/>
        </w:rPr>
      </w:pPr>
      <w:r w:rsidRPr="008976F7">
        <w:rPr>
          <w:b/>
          <w:szCs w:val="22"/>
          <w:lang w:val="hr-BA" w:eastAsia="hr-BA"/>
        </w:rPr>
        <w:lastRenderedPageBreak/>
        <w:t>УВОД</w:t>
      </w:r>
    </w:p>
    <w:p w:rsidR="00B15E77" w:rsidRPr="008976F7" w:rsidRDefault="00B15E77" w:rsidP="00B15E77">
      <w:pPr>
        <w:widowControl w:val="0"/>
        <w:autoSpaceDE w:val="0"/>
        <w:autoSpaceDN w:val="0"/>
        <w:adjustRightInd w:val="0"/>
        <w:rPr>
          <w:bCs/>
          <w:szCs w:val="22"/>
          <w:lang w:val="hr-BA" w:eastAsia="hr-BA"/>
        </w:rPr>
      </w:pPr>
    </w:p>
    <w:p w:rsidR="00B15E77" w:rsidRPr="008976F7" w:rsidRDefault="00B15E77" w:rsidP="00156827">
      <w:pPr>
        <w:widowControl w:val="0"/>
        <w:autoSpaceDE w:val="0"/>
        <w:autoSpaceDN w:val="0"/>
        <w:adjustRightInd w:val="0"/>
        <w:jc w:val="both"/>
        <w:rPr>
          <w:bCs/>
          <w:szCs w:val="22"/>
          <w:lang w:val="hr-BA" w:eastAsia="hr-BA"/>
        </w:rPr>
      </w:pPr>
      <w:r w:rsidRPr="008976F7">
        <w:rPr>
          <w:bCs/>
          <w:szCs w:val="22"/>
          <w:lang w:val="hr-BA" w:eastAsia="hr-BA"/>
        </w:rPr>
        <w:t xml:space="preserve">Према међународном споразуму односно </w:t>
      </w:r>
      <w:r w:rsidRPr="008976F7">
        <w:rPr>
          <w:bCs/>
          <w:i/>
          <w:szCs w:val="22"/>
          <w:lang w:val="hr-BA" w:eastAsia="hr-BA"/>
        </w:rPr>
        <w:t>Основном уговору између Босне и Херцеговине и Свете Столице</w:t>
      </w:r>
      <w:r w:rsidRPr="008976F7">
        <w:rPr>
          <w:bCs/>
          <w:szCs w:val="22"/>
          <w:lang w:val="hr-BA" w:eastAsia="hr-BA"/>
        </w:rPr>
        <w:t xml:space="preserve">, </w:t>
      </w:r>
      <w:r w:rsidRPr="008976F7">
        <w:rPr>
          <w:bCs/>
          <w:i/>
          <w:szCs w:val="22"/>
          <w:lang w:val="hr-BA" w:eastAsia="hr-BA"/>
        </w:rPr>
        <w:t>Закона о слободи вјере и правном положају цркава и вјерских заједница у БиХ</w:t>
      </w:r>
      <w:r w:rsidRPr="008976F7">
        <w:rPr>
          <w:bCs/>
          <w:szCs w:val="22"/>
          <w:lang w:val="hr-BA" w:eastAsia="hr-BA"/>
        </w:rPr>
        <w:t xml:space="preserve">, те школском законодавству и пракси на нивоу државе, ентитета, жупанија и дистрикта у БиХ, католичка вјеронаука у средњим школама, као и вјеронаука других вјерских заједница, обавезан је дио школског курикулума и има статус обавезнога алтернативног предмета с правом избора, као у већини европских земаља. Алтернативни предмет вјеронауци је етика, што значи да ученици при упису у средње школе односно гимназије, заједно са својим родитељима или старатељима, морају обавезно изабрати хоће ли похађати наставу вјеронауке као редовног школскога предмета или етику као алтернативни предмет вјеронауци. </w:t>
      </w:r>
    </w:p>
    <w:p w:rsidR="00B15E77" w:rsidRPr="008976F7" w:rsidRDefault="00B15E77" w:rsidP="00156827">
      <w:pPr>
        <w:widowControl w:val="0"/>
        <w:autoSpaceDE w:val="0"/>
        <w:autoSpaceDN w:val="0"/>
        <w:adjustRightInd w:val="0"/>
        <w:jc w:val="both"/>
        <w:rPr>
          <w:szCs w:val="22"/>
          <w:lang w:val="hr-BA" w:eastAsia="hr-BA"/>
        </w:rPr>
      </w:pPr>
      <w:r w:rsidRPr="008976F7">
        <w:rPr>
          <w:szCs w:val="22"/>
          <w:lang w:val="hr-BA" w:eastAsia="hr-BA"/>
        </w:rPr>
        <w:t>Католичка вјеронаука у средњој школи по својој природи и задатку тежи цјелокупном васпитањеу и афирмацији људског бића као појединца и члана друштвене заједнице. У оквиру средњошколског образовања он посебно придоноси остваривању васпитно-образовних циљева из друштвено-хуманистичког подручја те подстиче њихово религиозно и социјално сазријевање. Ученицима омогућује и помаже да објективно и систематично, у повезаности с властитим питањима и савременим животним искуством, на личном и заједничком нивоу, упознају и доживе католичку вјеру, да стекну знање и разумијевање њених основа, њеног односа према другим религијама и погледима на свијет, њеног историјског хода и утицаја на људско друштво. Помаже им да препознају њен допринос општеприхваћеним људским вриједностима, да уочавају и знају образложити њене специфичности те да кроз дијалог с вјерским садржајима, вриједностима и ставовима и сами постану хуманије особе. Вјеронаука им, у међупредметној корелацији са садржајима и циљевима других наставних предмета, жели пружити цјелокупону слику о њима самима и свијету у којем живе, отварајући нарочито питања смисла живота која тек на видику трансценденције и говора о Богу налазе свој цјелокупан одговор. У ту сврху школска вјеронаука, поштујући васпитно-образовну властитост и циљеве плуралне и демократске школе, систематично се обликује у школски курикулум као и други наставни предмети, чувајући дакако своју вјерску, васпитну и образовну посебност. Док се ученицима, с једне стране, настоји пружити увид у питања смисла и усмјеравања живота и у цјелокупоно познавање католичке вјере, њене традиције и вјерско-васпитне посебности, истовремено им се жели помоћи да развију властите духовне способности, етичко-моралну свијест и моралне вриједности, изграђен критички однос према животу и свијету. Осим изградње властите особности и оспособљавања за живот у свијету, Цркви и друштву, жели се да се млади васпитају за поштовање и искрени дијалог с различитим религијама и погледима на свијет, поштујући њихова увјерења, ставове и традиције. У складу с тим задатком, ученици треба да упознају различите облике религиозног говора те хрићанскога начина изражавања, посебно католичког, у првом реду Библију и главне документе Цркве.</w:t>
      </w:r>
    </w:p>
    <w:p w:rsidR="00B15E77" w:rsidRPr="008976F7" w:rsidRDefault="00B15E77" w:rsidP="00156827">
      <w:pPr>
        <w:widowControl w:val="0"/>
        <w:autoSpaceDE w:val="0"/>
        <w:autoSpaceDN w:val="0"/>
        <w:adjustRightInd w:val="0"/>
        <w:jc w:val="both"/>
        <w:rPr>
          <w:szCs w:val="22"/>
          <w:lang w:val="hr-BA" w:eastAsia="hr-BA"/>
        </w:rPr>
      </w:pPr>
      <w:r w:rsidRPr="008976F7">
        <w:rPr>
          <w:szCs w:val="22"/>
          <w:lang w:val="hr-BA" w:eastAsia="hr-BA"/>
        </w:rPr>
        <w:t>Католичка вјеронаука у школи остварује и подстиче цјелокупан васпитање младих, како по свом садржају и дидактичким усмјерењима тако и по својим васпитно-образовним циљевима, водећи се начелом двоструке вјерности: в</w:t>
      </w:r>
      <w:r w:rsidRPr="008976F7">
        <w:rPr>
          <w:i/>
          <w:iCs/>
          <w:szCs w:val="22"/>
          <w:lang w:val="hr-BA" w:eastAsia="hr-BA"/>
        </w:rPr>
        <w:t>јерности Богу и човјеку.</w:t>
      </w:r>
      <w:r w:rsidRPr="008976F7">
        <w:rPr>
          <w:szCs w:val="22"/>
          <w:lang w:val="hr-BA" w:eastAsia="hr-BA"/>
        </w:rPr>
        <w:t xml:space="preserve"> Зато вјеронаука у средњој школи помаже ученицима, који као појединачне личности и особности пролазе кроз одлучујуће раздобље свога одрастања и одређења, да поступно и систематично упознају историјско-културалну стварност у којој живе, опште етичке и моралне проблеме савременога човјека и друштва те цјелокупну науку, начела и вриједности Католичке цркве. Она им такође жели помоћи да постепено обликују властите спознаје и личну моралну свијест те да тако постану оспособљени за познавање и вредновање човјека и свијета, историјских чињеница, извора, различитих подручја и димензија живота, различитих врста говора и начина религиозног изражавања. </w:t>
      </w:r>
    </w:p>
    <w:p w:rsidR="00B15E77" w:rsidRPr="008976F7" w:rsidRDefault="00B15E77" w:rsidP="00156827">
      <w:pPr>
        <w:widowControl w:val="0"/>
        <w:autoSpaceDE w:val="0"/>
        <w:autoSpaceDN w:val="0"/>
        <w:adjustRightInd w:val="0"/>
        <w:jc w:val="both"/>
        <w:rPr>
          <w:szCs w:val="22"/>
          <w:lang w:val="hr-BA" w:eastAsia="hr-BA"/>
        </w:rPr>
      </w:pPr>
      <w:r w:rsidRPr="008976F7">
        <w:rPr>
          <w:szCs w:val="22"/>
          <w:lang w:val="hr-BA" w:eastAsia="hr-BA"/>
        </w:rPr>
        <w:t xml:space="preserve">Католичка вјеронаука у школи, по свом основном садржају, васпитном и образовном задатку, најприје се усредсређује на особу Исуса Христа у отајству Пресветога Тројства. Једнако тако усредсређује се на историју спасења, нарочито на Христово покајничко дјеловање, науку и традицију Католичке цркве, на њене историјске културалне и умјетничке изражаје, као и на укупан принос хришћанске вјере који ученике води према њиховој пуној људској и хришћанској зрелости. Циљ је омогућити цјелокупно и складно васпитање људске особе која је способна критички промишљати духовну, хришћанску, културну, традицијску и укупну стварност која је окружује. Тај циљ омогућује ученику да слободно, свјесно и одговорно доноси личну одлуку, обликује личне ставове вјере, да постигне важна животна увјерења и моралне вриједности по којима може остварити миран, радостан и плодан живот у људској и црквеној заједници. </w:t>
      </w:r>
    </w:p>
    <w:p w:rsidR="00B15E77" w:rsidRPr="008976F7" w:rsidRDefault="00B15E77" w:rsidP="00156827">
      <w:pPr>
        <w:widowControl w:val="0"/>
        <w:autoSpaceDE w:val="0"/>
        <w:autoSpaceDN w:val="0"/>
        <w:adjustRightInd w:val="0"/>
        <w:jc w:val="both"/>
        <w:rPr>
          <w:szCs w:val="22"/>
          <w:lang w:val="hr-BA" w:eastAsia="hr-BA"/>
        </w:rPr>
      </w:pPr>
      <w:r w:rsidRPr="008976F7">
        <w:rPr>
          <w:szCs w:val="22"/>
          <w:lang w:val="hr-BA" w:eastAsia="hr-BA"/>
        </w:rPr>
        <w:t xml:space="preserve">Овај </w:t>
      </w:r>
      <w:r w:rsidRPr="008976F7">
        <w:rPr>
          <w:i/>
          <w:szCs w:val="22"/>
          <w:lang w:val="hr-BA" w:eastAsia="hr-BA"/>
        </w:rPr>
        <w:t>Програм католичкога вјеронаука за четверогодишње средње школе</w:t>
      </w:r>
      <w:r w:rsidRPr="008976F7">
        <w:rPr>
          <w:szCs w:val="22"/>
          <w:lang w:val="hr-BA" w:eastAsia="hr-BA"/>
        </w:rPr>
        <w:t xml:space="preserve"> повезница је вјеронаучне традиције и вишегодишњег искуства вјеронаучне наставе у школи, а плод је сарадње бројних теолошких и педагошких стручњака и средњошколских вјероучитеља. У њега су уграђене савремене катехетске смјернице Цркве, захтјеви курикуларнога програмирања, а уграђена су и постигнућа савременога школског васпитно-образовног програмирања наставе бјеронауке на европском простору. Зато Програм не нуди нешто посве ново, него се нове спознаје и потребе на подручју вјерскога васпитањеа настоје складно уградити у готово двадесетогодишње </w:t>
      </w:r>
      <w:r w:rsidRPr="008976F7">
        <w:rPr>
          <w:szCs w:val="22"/>
          <w:lang w:val="hr-BA" w:eastAsia="hr-BA"/>
        </w:rPr>
        <w:lastRenderedPageBreak/>
        <w:t>искуство наставе вјеронауке у нашим средњим школама након демократских промјена. Намјера нам је складније повезати садржаје вјеронауке с васпитно-образовним постигнућима те потребама и интересима ученика у садашњем времену, и тако им омогућити што потпунији вјерско васпитање, боље познавање хришћанске вјере и богате баштине Католичке цркве. Намјера нам је такође да ученици, имајући у виду цјелину школскога васпитањеа и образовања, препознају и пронађу одговоре на важна животна питања како би се што боље оспособили за свјестан, критички и уравнотежен сусрет и дијалог с различитим подручјима људскога знања и културе што их обрађују други школски предмети. Програм једнако тако подстиче и развија дух међуљудскога, међурелигијскога и међукултурнога сусрета, толеранције, дијалога и екуменизма. Тај се дух огледа како у програмском садржају тако и у васпитањеним циљевима и понуђеним приједлозима за методичко обликовање наставе бјеронауке. Притом се не наглашава само когнитивни и феноменолошки ниво упознавања религијских чињеница, него се истовремено подстиче усвајање дијалошких ставова поштовања, критичко мишљење, промјена перспективе те различити приступи религијским чињеницама ради стицања васпитањених учинака. Такви приступи такође потичу наставниково вредновање и учениково самовредновање властитог напретка и залагања које треба бити што обухватније, а самим тиме и објективније и сврсисходније.</w:t>
      </w:r>
    </w:p>
    <w:p w:rsidR="00B15E77" w:rsidRPr="008976F7" w:rsidRDefault="00B15E77" w:rsidP="00156827">
      <w:pPr>
        <w:widowControl w:val="0"/>
        <w:autoSpaceDE w:val="0"/>
        <w:autoSpaceDN w:val="0"/>
        <w:adjustRightInd w:val="0"/>
        <w:jc w:val="both"/>
        <w:rPr>
          <w:szCs w:val="22"/>
          <w:lang w:val="hr-BA" w:eastAsia="hr-BA"/>
        </w:rPr>
      </w:pPr>
      <w:r w:rsidRPr="008976F7">
        <w:rPr>
          <w:szCs w:val="22"/>
          <w:lang w:val="hr-BA" w:eastAsia="hr-BA"/>
        </w:rPr>
        <w:t xml:space="preserve">У овом </w:t>
      </w:r>
      <w:r w:rsidRPr="008976F7">
        <w:rPr>
          <w:i/>
          <w:szCs w:val="22"/>
          <w:lang w:val="hr-BA" w:eastAsia="hr-BA"/>
        </w:rPr>
        <w:t>Програму католичке вјеронауке за четверогодишње средње школе</w:t>
      </w:r>
      <w:r w:rsidRPr="008976F7">
        <w:rPr>
          <w:szCs w:val="22"/>
          <w:lang w:val="hr-BA" w:eastAsia="hr-BA"/>
        </w:rPr>
        <w:t xml:space="preserve"> нису директно наведене посебности појединих средњошколских смјерова и околности ученика. Зато је јасно да се Програм не може једнако остваривати у разним врстама средњих школа, нарочито гимназије или средње стручне школе. Како је у стварању оперативног Програма незаобилазна улога наставника, неопходно је све дијелове овога програма прилагодити ученицима, врсти школе и броју годишњих часова. У том раду требаће имати у виду садржај и допринос других наставних предмета да би се што боље структурисали садржаји и одредили васпитно-образовни циљеви. </w:t>
      </w:r>
    </w:p>
    <w:p w:rsidR="00B15E77" w:rsidRPr="008976F7" w:rsidRDefault="00B15E77" w:rsidP="00156827">
      <w:pPr>
        <w:widowControl w:val="0"/>
        <w:autoSpaceDE w:val="0"/>
        <w:autoSpaceDN w:val="0"/>
        <w:adjustRightInd w:val="0"/>
        <w:jc w:val="both"/>
        <w:rPr>
          <w:szCs w:val="22"/>
          <w:lang w:val="hr-BA" w:eastAsia="hr-BA"/>
        </w:rPr>
      </w:pPr>
      <w:r w:rsidRPr="008976F7">
        <w:rPr>
          <w:szCs w:val="22"/>
          <w:lang w:val="hr-BA" w:eastAsia="hr-BA"/>
        </w:rPr>
        <w:t>Католичка вјеронаука као наставни предмет у гимназијама и четверогодишњим стручним средњим школама омогућује ученицима стицање религиозних способности које обухватају:</w:t>
      </w:r>
    </w:p>
    <w:p w:rsidR="00B15E77" w:rsidRPr="008976F7" w:rsidRDefault="00B15E77" w:rsidP="00156827">
      <w:pPr>
        <w:widowControl w:val="0"/>
        <w:numPr>
          <w:ilvl w:val="0"/>
          <w:numId w:val="284"/>
        </w:numPr>
        <w:autoSpaceDE w:val="0"/>
        <w:autoSpaceDN w:val="0"/>
        <w:adjustRightInd w:val="0"/>
        <w:spacing w:before="76"/>
        <w:contextualSpacing/>
        <w:jc w:val="both"/>
        <w:rPr>
          <w:szCs w:val="22"/>
          <w:lang w:val="hr-BA" w:eastAsia="hr-BA"/>
        </w:rPr>
      </w:pPr>
      <w:r w:rsidRPr="008976F7">
        <w:rPr>
          <w:szCs w:val="22"/>
          <w:lang w:val="hr-BA" w:eastAsia="hr-BA"/>
        </w:rPr>
        <w:t>разумијевање човјека као религиознога бића и отвореност за религиозно тумачење стварности;</w:t>
      </w:r>
    </w:p>
    <w:p w:rsidR="00B15E77" w:rsidRPr="008976F7" w:rsidRDefault="00B15E77" w:rsidP="00156827">
      <w:pPr>
        <w:widowControl w:val="0"/>
        <w:numPr>
          <w:ilvl w:val="0"/>
          <w:numId w:val="284"/>
        </w:numPr>
        <w:autoSpaceDE w:val="0"/>
        <w:autoSpaceDN w:val="0"/>
        <w:adjustRightInd w:val="0"/>
        <w:spacing w:before="76"/>
        <w:contextualSpacing/>
        <w:jc w:val="both"/>
        <w:rPr>
          <w:szCs w:val="22"/>
          <w:lang w:val="hr-BA" w:eastAsia="hr-BA"/>
        </w:rPr>
      </w:pPr>
      <w:r w:rsidRPr="008976F7">
        <w:rPr>
          <w:szCs w:val="22"/>
          <w:lang w:val="hr-BA" w:eastAsia="hr-BA"/>
        </w:rPr>
        <w:t>способност цјелокупаног приступа религиозној, религијској и вјерској стварности;</w:t>
      </w:r>
    </w:p>
    <w:p w:rsidR="00B15E77" w:rsidRPr="008976F7" w:rsidRDefault="00B15E77" w:rsidP="00156827">
      <w:pPr>
        <w:widowControl w:val="0"/>
        <w:numPr>
          <w:ilvl w:val="0"/>
          <w:numId w:val="284"/>
        </w:numPr>
        <w:autoSpaceDE w:val="0"/>
        <w:autoSpaceDN w:val="0"/>
        <w:adjustRightInd w:val="0"/>
        <w:spacing w:before="76"/>
        <w:contextualSpacing/>
        <w:jc w:val="both"/>
        <w:rPr>
          <w:szCs w:val="22"/>
          <w:lang w:val="hr-BA" w:eastAsia="hr-BA"/>
        </w:rPr>
      </w:pPr>
      <w:r w:rsidRPr="008976F7">
        <w:rPr>
          <w:szCs w:val="22"/>
          <w:lang w:val="hr-BA" w:eastAsia="hr-BA"/>
        </w:rPr>
        <w:t>освјешћивање властите религиозности и вјере и способност њеног изражавања на особној и заједничкој разини;</w:t>
      </w:r>
    </w:p>
    <w:p w:rsidR="00B15E77" w:rsidRPr="008976F7" w:rsidRDefault="00B15E77" w:rsidP="00156827">
      <w:pPr>
        <w:widowControl w:val="0"/>
        <w:numPr>
          <w:ilvl w:val="0"/>
          <w:numId w:val="284"/>
        </w:numPr>
        <w:autoSpaceDE w:val="0"/>
        <w:autoSpaceDN w:val="0"/>
        <w:adjustRightInd w:val="0"/>
        <w:spacing w:before="76"/>
        <w:contextualSpacing/>
        <w:jc w:val="both"/>
        <w:rPr>
          <w:szCs w:val="22"/>
          <w:lang w:val="hr-BA" w:eastAsia="hr-BA"/>
        </w:rPr>
      </w:pPr>
      <w:r w:rsidRPr="008976F7">
        <w:rPr>
          <w:szCs w:val="22"/>
          <w:lang w:val="hr-BA" w:eastAsia="hr-BA"/>
        </w:rPr>
        <w:t>упознавање хришћанства, нарочито католичке вјере, као носиоца историје и културе хрватскога народа те других народа на овим просторима, те њену незамјењиву улогу у савременом друштву;</w:t>
      </w:r>
    </w:p>
    <w:p w:rsidR="00B15E77" w:rsidRPr="008976F7" w:rsidRDefault="00B15E77" w:rsidP="00156827">
      <w:pPr>
        <w:widowControl w:val="0"/>
        <w:numPr>
          <w:ilvl w:val="0"/>
          <w:numId w:val="284"/>
        </w:numPr>
        <w:autoSpaceDE w:val="0"/>
        <w:autoSpaceDN w:val="0"/>
        <w:adjustRightInd w:val="0"/>
        <w:spacing w:before="76"/>
        <w:contextualSpacing/>
        <w:jc w:val="both"/>
        <w:rPr>
          <w:szCs w:val="22"/>
          <w:lang w:val="hr-BA" w:eastAsia="hr-BA"/>
        </w:rPr>
      </w:pPr>
      <w:r w:rsidRPr="008976F7">
        <w:rPr>
          <w:szCs w:val="22"/>
          <w:lang w:val="hr-BA" w:eastAsia="hr-BA"/>
        </w:rPr>
        <w:t>познавање садржаја хришћанске вјере као оријентације у властитом тумачењу свијета и спремност на суочавање с тим садржајима;</w:t>
      </w:r>
    </w:p>
    <w:p w:rsidR="00B15E77" w:rsidRPr="008976F7" w:rsidRDefault="00B15E77" w:rsidP="00156827">
      <w:pPr>
        <w:widowControl w:val="0"/>
        <w:numPr>
          <w:ilvl w:val="0"/>
          <w:numId w:val="284"/>
        </w:numPr>
        <w:autoSpaceDE w:val="0"/>
        <w:autoSpaceDN w:val="0"/>
        <w:adjustRightInd w:val="0"/>
        <w:spacing w:before="76"/>
        <w:contextualSpacing/>
        <w:jc w:val="both"/>
        <w:rPr>
          <w:szCs w:val="22"/>
          <w:lang w:val="hr-BA" w:eastAsia="hr-BA"/>
        </w:rPr>
      </w:pPr>
      <w:r w:rsidRPr="008976F7">
        <w:rPr>
          <w:szCs w:val="22"/>
          <w:lang w:val="hr-BA" w:eastAsia="hr-BA"/>
        </w:rPr>
        <w:t>препознавање хришћанске вјере као аутентичнога одговора на питање животнога смисла, усмјеравања и обликовања живота;</w:t>
      </w:r>
    </w:p>
    <w:p w:rsidR="00B15E77" w:rsidRPr="008976F7" w:rsidRDefault="00B15E77" w:rsidP="00156827">
      <w:pPr>
        <w:widowControl w:val="0"/>
        <w:numPr>
          <w:ilvl w:val="0"/>
          <w:numId w:val="284"/>
        </w:numPr>
        <w:autoSpaceDE w:val="0"/>
        <w:autoSpaceDN w:val="0"/>
        <w:adjustRightInd w:val="0"/>
        <w:spacing w:before="76"/>
        <w:contextualSpacing/>
        <w:jc w:val="both"/>
        <w:rPr>
          <w:szCs w:val="22"/>
          <w:lang w:val="hr-BA" w:eastAsia="hr-BA"/>
        </w:rPr>
      </w:pPr>
      <w:r w:rsidRPr="008976F7">
        <w:rPr>
          <w:szCs w:val="22"/>
          <w:lang w:val="hr-BA" w:eastAsia="hr-BA"/>
        </w:rPr>
        <w:t>познавање религиознога говора и способност комуникације вјере;</w:t>
      </w:r>
    </w:p>
    <w:p w:rsidR="00B15E77" w:rsidRPr="008976F7" w:rsidRDefault="00B15E77" w:rsidP="00156827">
      <w:pPr>
        <w:widowControl w:val="0"/>
        <w:numPr>
          <w:ilvl w:val="0"/>
          <w:numId w:val="284"/>
        </w:numPr>
        <w:autoSpaceDE w:val="0"/>
        <w:autoSpaceDN w:val="0"/>
        <w:adjustRightInd w:val="0"/>
        <w:spacing w:before="76"/>
        <w:contextualSpacing/>
        <w:jc w:val="both"/>
        <w:rPr>
          <w:szCs w:val="22"/>
          <w:lang w:val="hr-BA" w:eastAsia="hr-BA"/>
        </w:rPr>
      </w:pPr>
      <w:r w:rsidRPr="008976F7">
        <w:rPr>
          <w:szCs w:val="22"/>
          <w:lang w:val="hr-BA" w:eastAsia="hr-BA"/>
        </w:rPr>
        <w:t xml:space="preserve">способност критичкога размишљања и просуђивања различитих облика религиозног и вјерског мишљења и понашања; </w:t>
      </w:r>
    </w:p>
    <w:p w:rsidR="00B15E77" w:rsidRPr="008976F7" w:rsidRDefault="00B15E77" w:rsidP="00156827">
      <w:pPr>
        <w:widowControl w:val="0"/>
        <w:numPr>
          <w:ilvl w:val="0"/>
          <w:numId w:val="284"/>
        </w:numPr>
        <w:autoSpaceDE w:val="0"/>
        <w:autoSpaceDN w:val="0"/>
        <w:adjustRightInd w:val="0"/>
        <w:spacing w:before="76"/>
        <w:contextualSpacing/>
        <w:jc w:val="both"/>
        <w:rPr>
          <w:szCs w:val="22"/>
          <w:lang w:val="hr-BA" w:eastAsia="hr-BA"/>
        </w:rPr>
      </w:pPr>
      <w:r w:rsidRPr="008976F7">
        <w:rPr>
          <w:szCs w:val="22"/>
          <w:lang w:val="hr-BA" w:eastAsia="hr-BA"/>
        </w:rPr>
        <w:t>упознавање с другим религијама, конфесијама и погледима на свијет, афирмација екуменског заједништва, те усвајања става толеранције, дијалога и сарадње с другима и другачијима;</w:t>
      </w:r>
    </w:p>
    <w:p w:rsidR="00B15E77" w:rsidRPr="008976F7" w:rsidRDefault="00B15E77" w:rsidP="00156827">
      <w:pPr>
        <w:widowControl w:val="0"/>
        <w:autoSpaceDE w:val="0"/>
        <w:autoSpaceDN w:val="0"/>
        <w:adjustRightInd w:val="0"/>
        <w:jc w:val="both"/>
        <w:rPr>
          <w:szCs w:val="22"/>
          <w:lang w:val="hr-BA" w:eastAsia="hr-BA"/>
        </w:rPr>
      </w:pPr>
    </w:p>
    <w:p w:rsidR="00B15E77" w:rsidRPr="008976F7" w:rsidRDefault="00B15E77" w:rsidP="00156827">
      <w:pPr>
        <w:widowControl w:val="0"/>
        <w:autoSpaceDE w:val="0"/>
        <w:autoSpaceDN w:val="0"/>
        <w:adjustRightInd w:val="0"/>
        <w:jc w:val="both"/>
        <w:rPr>
          <w:szCs w:val="22"/>
          <w:lang w:val="hr-BA" w:eastAsia="hr-BA"/>
        </w:rPr>
      </w:pPr>
      <w:r w:rsidRPr="008976F7">
        <w:rPr>
          <w:szCs w:val="22"/>
          <w:lang w:val="hr-BA" w:eastAsia="hr-BA"/>
        </w:rPr>
        <w:t>Имајући у виду битне компетенције, очигледно је да вјеронаука гради мостове према другим наставним предметима и њиховим садржајима, те да тематизује изазове савременога свијета и културе у којој млади живе, како би им помогао у властитом промишљању, позиционирању и заузимању хришћанских ставова.</w:t>
      </w:r>
    </w:p>
    <w:p w:rsidR="00B15E77" w:rsidRPr="008976F7" w:rsidRDefault="00B15E77" w:rsidP="00156827">
      <w:pPr>
        <w:widowControl w:val="0"/>
        <w:autoSpaceDE w:val="0"/>
        <w:autoSpaceDN w:val="0"/>
        <w:adjustRightInd w:val="0"/>
        <w:jc w:val="both"/>
        <w:rPr>
          <w:szCs w:val="22"/>
          <w:lang w:val="hr-BA" w:eastAsia="hr-BA"/>
        </w:rPr>
      </w:pPr>
      <w:r w:rsidRPr="008976F7">
        <w:rPr>
          <w:szCs w:val="22"/>
          <w:lang w:val="hr-BA" w:eastAsia="hr-BA"/>
        </w:rPr>
        <w:t xml:space="preserve">Програм за свако годиште доноси пет или више </w:t>
      </w:r>
      <w:r w:rsidRPr="008976F7">
        <w:rPr>
          <w:i/>
          <w:szCs w:val="22"/>
          <w:lang w:val="hr-BA" w:eastAsia="hr-BA"/>
        </w:rPr>
        <w:t>тематских цјелина</w:t>
      </w:r>
      <w:r w:rsidRPr="008976F7">
        <w:rPr>
          <w:szCs w:val="22"/>
          <w:lang w:val="hr-BA" w:eastAsia="hr-BA"/>
        </w:rPr>
        <w:t xml:space="preserve">, а свака од њих подијељена је на неколико </w:t>
      </w:r>
      <w:r w:rsidRPr="008976F7">
        <w:rPr>
          <w:i/>
          <w:szCs w:val="22"/>
          <w:lang w:val="hr-BA" w:eastAsia="hr-BA"/>
        </w:rPr>
        <w:t>тема</w:t>
      </w:r>
      <w:r w:rsidRPr="008976F7">
        <w:rPr>
          <w:szCs w:val="22"/>
          <w:lang w:val="hr-BA" w:eastAsia="hr-BA"/>
        </w:rPr>
        <w:t xml:space="preserve">. Наставни садржај сваке теме кратко је описан и може се обрађивати у више наставних јединица или наставних сати. У свакој теми посебно су истакнути </w:t>
      </w:r>
      <w:r w:rsidRPr="008976F7">
        <w:rPr>
          <w:i/>
          <w:szCs w:val="22"/>
          <w:lang w:val="hr-BA" w:eastAsia="hr-BA"/>
        </w:rPr>
        <w:t>кључни појмови</w:t>
      </w:r>
      <w:r w:rsidRPr="008976F7">
        <w:rPr>
          <w:szCs w:val="22"/>
          <w:lang w:val="hr-BA" w:eastAsia="hr-BA"/>
        </w:rPr>
        <w:t xml:space="preserve"> који поближе одређују садржајну структуру теме и њене </w:t>
      </w:r>
      <w:r w:rsidRPr="008976F7">
        <w:rPr>
          <w:i/>
          <w:szCs w:val="22"/>
          <w:lang w:val="hr-BA" w:eastAsia="hr-BA"/>
        </w:rPr>
        <w:t>битне садржаје</w:t>
      </w:r>
      <w:r w:rsidRPr="008976F7">
        <w:rPr>
          <w:szCs w:val="22"/>
          <w:lang w:val="hr-BA" w:eastAsia="hr-BA"/>
        </w:rPr>
        <w:t xml:space="preserve"> ради вертикалног и хоризонталног усклађивања тих садржаја како се не би непотребно понављали или прешироко обрађивали. Битан дио Програма су </w:t>
      </w:r>
      <w:r w:rsidRPr="008976F7">
        <w:rPr>
          <w:i/>
          <w:szCs w:val="22"/>
          <w:lang w:val="hr-BA" w:eastAsia="hr-BA"/>
        </w:rPr>
        <w:t>васпитно-образовна постигнућа</w:t>
      </w:r>
      <w:r w:rsidRPr="008976F7">
        <w:rPr>
          <w:szCs w:val="22"/>
          <w:lang w:val="hr-BA" w:eastAsia="hr-BA"/>
        </w:rPr>
        <w:t xml:space="preserve"> која омеђују тему, одређују њене циљне и садржајне битности и усмјеравају ток наставе према њеним образовним и васпитним исходима. Будући да су наставни циљеви формулисани у облику постигнућа која се очекују од ученика на крају васпитно-образовнога процеса, они уједно служе као </w:t>
      </w:r>
      <w:r w:rsidRPr="008976F7">
        <w:rPr>
          <w:i/>
          <w:szCs w:val="22"/>
          <w:lang w:val="hr-BA" w:eastAsia="hr-BA"/>
        </w:rPr>
        <w:t>смјернице за вредновање</w:t>
      </w:r>
      <w:r w:rsidRPr="008976F7">
        <w:rPr>
          <w:szCs w:val="22"/>
          <w:lang w:val="hr-BA" w:eastAsia="hr-BA"/>
        </w:rPr>
        <w:t xml:space="preserve">. Зато се овог пута не доносе као засебни елемент програма. Треба имати на уму да се вредновање учења и наставе те праћење и оцјењивање ученика догађа кроз читав наставни процес те се не смије свести на традиционално закључно испитивање и оцјењивање. Праћење, вредновање и оцјењивање обухвата сва подручја циљева односно васпитно-образовних постигнућа: когнитивно, афективно и оперативно. Кључни појмови у исто вријеме наставницима пружају основне смјернице за методичко обликовање теме и конкретизацију оквирних садржаја. Тому придоносе и </w:t>
      </w:r>
      <w:r w:rsidRPr="008976F7">
        <w:rPr>
          <w:i/>
          <w:szCs w:val="22"/>
          <w:lang w:val="hr-BA" w:eastAsia="hr-BA"/>
        </w:rPr>
        <w:t>приједлози за методичку обраду</w:t>
      </w:r>
      <w:r w:rsidRPr="008976F7">
        <w:rPr>
          <w:szCs w:val="22"/>
          <w:lang w:val="hr-BA" w:eastAsia="hr-BA"/>
        </w:rPr>
        <w:t xml:space="preserve"> теме који се овдје доносе егземпларно као могући подстицаји, а наставници ће у доброј припреми и практичном извођењу примијенити различите савремене дидактичко-методичке приступе, облике, методе и </w:t>
      </w:r>
      <w:r w:rsidRPr="008976F7">
        <w:rPr>
          <w:szCs w:val="22"/>
          <w:lang w:val="hr-BA" w:eastAsia="hr-BA"/>
        </w:rPr>
        <w:lastRenderedPageBreak/>
        <w:t>средства наставе вјеронауке. За остваривање циљева вјеронауке у процесима учења и поучавања није довољно настојање око систематичног излагања и усвајања јасних и основених садржаја католичке вјере. Важно је надасве омогућити способност развијања и примјене многоструких дидактичких процеса и метода активног учења, проблемске, хеуристичке, стваралачке и сарадничке наставе, афирмисања критичког просуђивања и заузимања става, усвајања ставова, пропитивања и усвајања вриједности и увјерења. Таквој свеобухватној дидактичкој обради наставних садржаја помаже предложен дидактички инструментариј с многим библијским, доктринарним, литерарним, документарним, сликовним и другим потицајима те основна литература наведена на крају овог програма. Док ће наставници једном приликом користити разне библијске, црквене, историјско-културне или друге прикладне документе, други пута користиће прилоге из дневне, седмичне или мјесечне штампе, као и оне који су плод појединачног или групног истраживања унутар самог предмета вјеронауке или су настали у мултидисциплинарном односно интердисциплинарном процесу повезивања садржаја и перспектива различитих наставних предмета. У тако конципираном и складном надопуњавању различитих предмета и садржаја, жели се уз хришћанску и католичку димензију, афирмисати цјелокупно васпитање ученика.</w:t>
      </w:r>
    </w:p>
    <w:p w:rsidR="00B15E77" w:rsidRPr="008976F7" w:rsidRDefault="00B15E77" w:rsidP="00156827">
      <w:pPr>
        <w:widowControl w:val="0"/>
        <w:autoSpaceDE w:val="0"/>
        <w:autoSpaceDN w:val="0"/>
        <w:adjustRightInd w:val="0"/>
        <w:jc w:val="both"/>
        <w:rPr>
          <w:szCs w:val="22"/>
          <w:lang w:val="hr-BA" w:eastAsia="hr-BA"/>
        </w:rPr>
      </w:pPr>
      <w:r w:rsidRPr="008976F7">
        <w:rPr>
          <w:szCs w:val="22"/>
          <w:lang w:val="hr-BA" w:eastAsia="hr-BA"/>
        </w:rPr>
        <w:t>Програм се, као и досадашњи, води начелом корелације теолошких и антрополошких захтјева, настојећи у избору и обради тема појединих годишта и средње школе као цјелине, уважавати теолошке захтјеве и егзистенцијалну важност садржаја за ученике, пратећи и промичући процес њихова општељудскога и вјерског развоја и сазријевања. Програм у себи већ садржи све потребне елементе и начела на којима се основи актуална реформа средњошколскога образовања: отвореност за сарадњу и корелацију с другим предметима, стицање кључних компетенција и усмјереност на васпитно-образовне исходе важне и за унутрашње и за вањско вредновање образовања, те основна усмјерења могућих пројектних и других иновативних модела наставе.</w:t>
      </w:r>
    </w:p>
    <w:p w:rsidR="00B15E77" w:rsidRPr="008976F7" w:rsidRDefault="00B15E77" w:rsidP="00156827">
      <w:pPr>
        <w:widowControl w:val="0"/>
        <w:autoSpaceDE w:val="0"/>
        <w:autoSpaceDN w:val="0"/>
        <w:adjustRightInd w:val="0"/>
        <w:jc w:val="both"/>
        <w:rPr>
          <w:szCs w:val="22"/>
          <w:lang w:val="hr-BA" w:eastAsia="hr-BA"/>
        </w:rPr>
      </w:pPr>
      <w:r w:rsidRPr="008976F7">
        <w:rPr>
          <w:szCs w:val="22"/>
          <w:lang w:val="hr-BA" w:eastAsia="hr-BA"/>
        </w:rPr>
        <w:t xml:space="preserve">Треба имати у виду да се вјеронаука, у складу с постојећим документима, начелно изводи по два наставна часа седмично од првог до четвртог разреда. Како предуслов одржавања два наставна часа вјеронаук седмично нису остварени у свим школама, Програм је нужно прилагодити постојећој сатници. Зато се у Програму доноси и наставни план којим се предлаже оквирна сатница тематских цјелина за њихово комплетно извођење, а вјероучитељи ће, у складу с тим, сатницу прилагодити годишњем програму своје школе. Осим предвиђеног времена за обраду појединих тематских цјелина, треба имати у виду да се наведена сатница односи и на елементе вредновања, што укључује вјежбање и понављање како битних садржаја поједине наставне теме тако онда и цијеле тематске цјелине. </w:t>
      </w:r>
    </w:p>
    <w:p w:rsidR="00DF5764" w:rsidRPr="008976F7" w:rsidRDefault="00DF5764" w:rsidP="00DF5764">
      <w:pPr>
        <w:widowControl w:val="0"/>
        <w:tabs>
          <w:tab w:val="left" w:pos="720"/>
        </w:tabs>
        <w:autoSpaceDE w:val="0"/>
        <w:autoSpaceDN w:val="0"/>
        <w:adjustRightInd w:val="0"/>
        <w:rPr>
          <w:szCs w:val="22"/>
          <w:lang w:val="hr-BA" w:eastAsia="hr-BA"/>
        </w:rPr>
      </w:pPr>
    </w:p>
    <w:p w:rsidR="00DF5764" w:rsidRPr="008976F7" w:rsidRDefault="00DF5764" w:rsidP="00DF5764">
      <w:pPr>
        <w:widowControl w:val="0"/>
        <w:tabs>
          <w:tab w:val="left" w:pos="720"/>
        </w:tabs>
        <w:autoSpaceDE w:val="0"/>
        <w:autoSpaceDN w:val="0"/>
        <w:adjustRightInd w:val="0"/>
        <w:rPr>
          <w:b/>
          <w:bCs/>
          <w:szCs w:val="22"/>
          <w:lang w:val="hr-BA" w:eastAsia="hr-BA"/>
        </w:rPr>
      </w:pPr>
      <w:r w:rsidRPr="008976F7">
        <w:rPr>
          <w:b/>
          <w:bCs/>
          <w:szCs w:val="22"/>
          <w:lang w:val="hr-BA" w:eastAsia="hr-BA"/>
        </w:rPr>
        <w:t>I тематска цјелина: У ПОТРАЗИ ЗА СМИСЛОМ ЖИВОТА</w:t>
      </w:r>
    </w:p>
    <w:p w:rsidR="00DF5764" w:rsidRPr="008976F7" w:rsidRDefault="00DF5764" w:rsidP="00DF5764">
      <w:pPr>
        <w:widowControl w:val="0"/>
        <w:autoSpaceDE w:val="0"/>
        <w:autoSpaceDN w:val="0"/>
        <w:adjustRightInd w:val="0"/>
        <w:rPr>
          <w:b/>
          <w:szCs w:val="22"/>
          <w:lang w:val="hr-BA" w:eastAsia="hr-BA"/>
        </w:rPr>
      </w:pPr>
      <w:r w:rsidRPr="008976F7">
        <w:rPr>
          <w:b/>
          <w:szCs w:val="22"/>
          <w:lang w:val="hr-BA" w:eastAsia="hr-BA"/>
        </w:rPr>
        <w:t>Наставне теме</w:t>
      </w:r>
    </w:p>
    <w:p w:rsidR="00DF5764" w:rsidRPr="008976F7" w:rsidRDefault="00DF5764" w:rsidP="00DF5764">
      <w:pPr>
        <w:widowControl w:val="0"/>
        <w:tabs>
          <w:tab w:val="left" w:pos="720"/>
        </w:tabs>
        <w:autoSpaceDE w:val="0"/>
        <w:autoSpaceDN w:val="0"/>
        <w:adjustRightInd w:val="0"/>
        <w:rPr>
          <w:b/>
          <w:bCs/>
          <w:szCs w:val="22"/>
          <w:lang w:val="hr-BA" w:eastAsia="hr-BA"/>
        </w:rPr>
      </w:pPr>
      <w:r w:rsidRPr="008976F7">
        <w:rPr>
          <w:b/>
          <w:bCs/>
          <w:szCs w:val="22"/>
          <w:lang w:val="hr-BA" w:eastAsia="hr-BA"/>
        </w:rPr>
        <w:t>1. У вртлогу свијета и живота</w:t>
      </w:r>
    </w:p>
    <w:p w:rsidR="00DF5764" w:rsidRPr="008976F7" w:rsidRDefault="00DF5764" w:rsidP="00DF5764">
      <w:pPr>
        <w:widowControl w:val="0"/>
        <w:tabs>
          <w:tab w:val="left" w:pos="720"/>
        </w:tabs>
        <w:autoSpaceDE w:val="0"/>
        <w:autoSpaceDN w:val="0"/>
        <w:adjustRightInd w:val="0"/>
        <w:rPr>
          <w:szCs w:val="22"/>
          <w:lang w:val="hr-BA" w:eastAsia="hr-BA"/>
        </w:rPr>
      </w:pPr>
      <w:r w:rsidRPr="008976F7">
        <w:rPr>
          <w:szCs w:val="22"/>
          <w:lang w:val="hr-BA" w:eastAsia="hr-BA"/>
        </w:rPr>
        <w:tab/>
        <w:t>- Питања младих у вријеме одрастања.</w:t>
      </w:r>
    </w:p>
    <w:p w:rsidR="00DF5764" w:rsidRPr="008976F7" w:rsidRDefault="00DF5764" w:rsidP="00DF5764">
      <w:pPr>
        <w:widowControl w:val="0"/>
        <w:tabs>
          <w:tab w:val="left" w:pos="720"/>
        </w:tabs>
        <w:autoSpaceDE w:val="0"/>
        <w:autoSpaceDN w:val="0"/>
        <w:adjustRightInd w:val="0"/>
        <w:rPr>
          <w:szCs w:val="22"/>
          <w:lang w:val="hr-BA" w:eastAsia="hr-BA"/>
        </w:rPr>
      </w:pPr>
      <w:r w:rsidRPr="008976F7">
        <w:rPr>
          <w:szCs w:val="22"/>
          <w:lang w:val="hr-BA" w:eastAsia="hr-BA"/>
        </w:rPr>
        <w:t>- Зашто уопште нешто постоји?</w:t>
      </w:r>
    </w:p>
    <w:p w:rsidR="00DF5764" w:rsidRPr="008976F7" w:rsidRDefault="00DF5764" w:rsidP="00DF5764">
      <w:pPr>
        <w:widowControl w:val="0"/>
        <w:tabs>
          <w:tab w:val="left" w:pos="720"/>
        </w:tabs>
        <w:autoSpaceDE w:val="0"/>
        <w:autoSpaceDN w:val="0"/>
        <w:adjustRightInd w:val="0"/>
        <w:rPr>
          <w:szCs w:val="22"/>
          <w:lang w:val="hr-BA" w:eastAsia="hr-BA"/>
        </w:rPr>
      </w:pPr>
      <w:r w:rsidRPr="008976F7">
        <w:rPr>
          <w:szCs w:val="22"/>
          <w:lang w:val="hr-BA" w:eastAsia="hr-BA"/>
        </w:rPr>
        <w:tab/>
        <w:t>- Одакле долазимо?</w:t>
      </w:r>
    </w:p>
    <w:p w:rsidR="00DF5764" w:rsidRPr="008976F7" w:rsidRDefault="00DF5764" w:rsidP="00DF5764">
      <w:pPr>
        <w:widowControl w:val="0"/>
        <w:tabs>
          <w:tab w:val="left" w:pos="720"/>
        </w:tabs>
        <w:autoSpaceDE w:val="0"/>
        <w:autoSpaceDN w:val="0"/>
        <w:adjustRightInd w:val="0"/>
        <w:rPr>
          <w:szCs w:val="22"/>
          <w:lang w:val="hr-BA" w:eastAsia="hr-BA"/>
        </w:rPr>
      </w:pPr>
      <w:r w:rsidRPr="008976F7">
        <w:rPr>
          <w:szCs w:val="22"/>
          <w:lang w:val="hr-BA" w:eastAsia="hr-BA"/>
        </w:rPr>
        <w:tab/>
        <w:t>- К</w:t>
      </w:r>
      <w:r w:rsidRPr="008976F7">
        <w:rPr>
          <w:szCs w:val="22"/>
          <w:lang w:val="sr-Latn-BA" w:eastAsia="hr-BA"/>
        </w:rPr>
        <w:t>уда</w:t>
      </w:r>
      <w:r w:rsidRPr="008976F7">
        <w:rPr>
          <w:szCs w:val="22"/>
          <w:lang w:val="hr-BA" w:eastAsia="hr-BA"/>
        </w:rPr>
        <w:t xml:space="preserve"> идемо?</w:t>
      </w:r>
    </w:p>
    <w:p w:rsidR="00DF5764" w:rsidRPr="008976F7" w:rsidRDefault="00DF5764" w:rsidP="00DF5764">
      <w:pPr>
        <w:widowControl w:val="0"/>
        <w:tabs>
          <w:tab w:val="left" w:pos="720"/>
        </w:tabs>
        <w:autoSpaceDE w:val="0"/>
        <w:autoSpaceDN w:val="0"/>
        <w:adjustRightInd w:val="0"/>
        <w:rPr>
          <w:szCs w:val="22"/>
          <w:lang w:val="hr-BA" w:eastAsia="hr-BA"/>
        </w:rPr>
      </w:pPr>
      <w:r w:rsidRPr="008976F7">
        <w:rPr>
          <w:szCs w:val="22"/>
          <w:lang w:val="hr-BA" w:eastAsia="hr-BA"/>
        </w:rPr>
        <w:tab/>
        <w:t>- Која је будућност свемира, свијета, човјека?</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тајна постојања, мистерија човјека, основна питања, будућност човјека, будућност свијета.</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познавати нека битна животна питања и њихову животну важност; разумјети основне одговоре на питања: одакле смо, куда идемо и која је будућност свемира, свијета и човјека?; спремност прихватања властитог мјеста у свијету и отвореност трајном тражењу одговора и упоришта на основна питања смисла живота.</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ко смо, одакле долазимо, гдје идемо? (усп. У. Де Вана, </w:t>
      </w:r>
      <w:r w:rsidRPr="008976F7">
        <w:rPr>
          <w:i/>
          <w:iCs/>
          <w:szCs w:val="22"/>
          <w:lang w:val="hr-BA" w:eastAsia="hr-BA"/>
        </w:rPr>
        <w:t>С адолесцентима</w:t>
      </w:r>
      <w:r w:rsidRPr="008976F7">
        <w:rPr>
          <w:szCs w:val="22"/>
          <w:lang w:val="hr-BA" w:eastAsia="hr-BA"/>
        </w:rPr>
        <w:t>, стр. 128-129.); критички анализирати и интерпретирати књижевне текстове животно-проблемске тематике и водити разговор о добијеним резултатима; одговорити на питање: имам ли ја будућност? писмено изрећи искуства везана уз питање смисла, односно уз граничне ситуације људског живота.</w:t>
      </w:r>
    </w:p>
    <w:p w:rsidR="00DF5764" w:rsidRPr="008976F7" w:rsidRDefault="00DF5764" w:rsidP="00156827">
      <w:pPr>
        <w:widowControl w:val="0"/>
        <w:autoSpaceDE w:val="0"/>
        <w:autoSpaceDN w:val="0"/>
        <w:adjustRightInd w:val="0"/>
        <w:jc w:val="both"/>
        <w:rPr>
          <w:szCs w:val="22"/>
          <w:lang w:val="hr-BA" w:eastAsia="hr-BA"/>
        </w:rPr>
      </w:pPr>
    </w:p>
    <w:p w:rsidR="00DF5764" w:rsidRPr="008976F7" w:rsidRDefault="00DF5764" w:rsidP="00DF5764">
      <w:pPr>
        <w:widowControl w:val="0"/>
        <w:tabs>
          <w:tab w:val="left" w:pos="720"/>
        </w:tabs>
        <w:autoSpaceDE w:val="0"/>
        <w:autoSpaceDN w:val="0"/>
        <w:adjustRightInd w:val="0"/>
        <w:rPr>
          <w:b/>
          <w:bCs/>
          <w:szCs w:val="22"/>
          <w:lang w:val="hr-BA" w:eastAsia="hr-BA"/>
        </w:rPr>
      </w:pPr>
      <w:r w:rsidRPr="008976F7">
        <w:rPr>
          <w:b/>
          <w:bCs/>
          <w:szCs w:val="22"/>
          <w:lang w:val="hr-BA" w:eastAsia="hr-BA"/>
        </w:rPr>
        <w:t>2. Упознај самога себе – Јединственост људског бића</w:t>
      </w:r>
    </w:p>
    <w:p w:rsidR="00DF5764" w:rsidRPr="008976F7" w:rsidRDefault="00DF5764" w:rsidP="00DF5764">
      <w:pPr>
        <w:widowControl w:val="0"/>
        <w:tabs>
          <w:tab w:val="left" w:pos="720"/>
        </w:tabs>
        <w:autoSpaceDE w:val="0"/>
        <w:autoSpaceDN w:val="0"/>
        <w:adjustRightInd w:val="0"/>
        <w:rPr>
          <w:szCs w:val="22"/>
          <w:lang w:val="hr-BA" w:eastAsia="hr-BA"/>
        </w:rPr>
      </w:pPr>
      <w:r w:rsidRPr="008976F7">
        <w:rPr>
          <w:szCs w:val="22"/>
          <w:lang w:val="hr-BA" w:eastAsia="hr-BA"/>
        </w:rPr>
        <w:tab/>
        <w:t>- Ја сам јединствена личност.</w:t>
      </w:r>
    </w:p>
    <w:p w:rsidR="00DF5764" w:rsidRPr="008976F7" w:rsidRDefault="00DF5764" w:rsidP="00DF5764">
      <w:pPr>
        <w:widowControl w:val="0"/>
        <w:tabs>
          <w:tab w:val="left" w:pos="720"/>
        </w:tabs>
        <w:autoSpaceDE w:val="0"/>
        <w:autoSpaceDN w:val="0"/>
        <w:adjustRightInd w:val="0"/>
        <w:rPr>
          <w:szCs w:val="22"/>
          <w:lang w:val="hr-BA" w:eastAsia="hr-BA"/>
        </w:rPr>
      </w:pPr>
      <w:r w:rsidRPr="008976F7">
        <w:rPr>
          <w:szCs w:val="22"/>
          <w:lang w:val="hr-BA" w:eastAsia="hr-BA"/>
        </w:rPr>
        <w:tab/>
        <w:t>- Моју оригиналност Неко је пројектовао.</w:t>
      </w:r>
    </w:p>
    <w:p w:rsidR="00DF5764" w:rsidRPr="008976F7" w:rsidRDefault="00DF5764" w:rsidP="00DF5764">
      <w:pPr>
        <w:widowControl w:val="0"/>
        <w:autoSpaceDE w:val="0"/>
        <w:autoSpaceDN w:val="0"/>
        <w:adjustRightInd w:val="0"/>
        <w:rPr>
          <w:szCs w:val="22"/>
          <w:lang w:val="hr-BA" w:eastAsia="hr-BA"/>
        </w:rPr>
      </w:pPr>
      <w:r w:rsidRPr="008976F7">
        <w:rPr>
          <w:szCs w:val="22"/>
          <w:lang w:val="hr-BA" w:eastAsia="hr-BA"/>
        </w:rPr>
        <w:t>- Упознати и прихватити самога себе.</w:t>
      </w:r>
    </w:p>
    <w:p w:rsidR="00DF5764" w:rsidRPr="008976F7" w:rsidRDefault="00DF5764" w:rsidP="00DF5764">
      <w:pPr>
        <w:widowControl w:val="0"/>
        <w:autoSpaceDE w:val="0"/>
        <w:autoSpaceDN w:val="0"/>
        <w:adjustRightInd w:val="0"/>
        <w:rPr>
          <w:szCs w:val="22"/>
          <w:lang w:val="hr-BA" w:eastAsia="hr-BA"/>
        </w:rPr>
      </w:pPr>
      <w:r w:rsidRPr="008976F7">
        <w:rPr>
          <w:szCs w:val="22"/>
          <w:lang w:val="hr-BA" w:eastAsia="hr-BA"/>
        </w:rPr>
        <w:t>- Знати да сам љубљен/а као основа повјерења у живот.</w:t>
      </w:r>
    </w:p>
    <w:p w:rsidR="00DF5764" w:rsidRPr="008976F7" w:rsidRDefault="00DF5764" w:rsidP="00DF5764">
      <w:pPr>
        <w:widowControl w:val="0"/>
        <w:autoSpaceDE w:val="0"/>
        <w:autoSpaceDN w:val="0"/>
        <w:adjustRightInd w:val="0"/>
        <w:rPr>
          <w:szCs w:val="22"/>
          <w:lang w:val="hr-BA" w:eastAsia="hr-BA"/>
        </w:rPr>
      </w:pPr>
      <w:r w:rsidRPr="008976F7">
        <w:rPr>
          <w:szCs w:val="22"/>
          <w:lang w:val="hr-BA" w:eastAsia="hr-BA"/>
        </w:rPr>
        <w:t>- Требамо љубав и признање.</w:t>
      </w:r>
    </w:p>
    <w:p w:rsidR="00DF5764" w:rsidRPr="008976F7" w:rsidRDefault="00DF5764" w:rsidP="00DF5764">
      <w:pPr>
        <w:widowControl w:val="0"/>
        <w:tabs>
          <w:tab w:val="left" w:pos="720"/>
        </w:tabs>
        <w:autoSpaceDE w:val="0"/>
        <w:autoSpaceDN w:val="0"/>
        <w:adjustRightInd w:val="0"/>
        <w:rPr>
          <w:b/>
          <w:bCs/>
          <w:szCs w:val="22"/>
          <w:lang w:val="hr-BA" w:eastAsia="hr-BA"/>
        </w:rPr>
      </w:pPr>
      <w:r w:rsidRPr="008976F7">
        <w:rPr>
          <w:szCs w:val="22"/>
          <w:lang w:val="hr-BA" w:eastAsia="hr-BA"/>
        </w:rPr>
        <w:tab/>
        <w:t>- Самопоштовање и захвалност.</w:t>
      </w: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i/>
          <w:szCs w:val="22"/>
          <w:lang w:val="hr-BA" w:eastAsia="hr-BA"/>
        </w:rPr>
        <w:t>Кључни појмови:</w:t>
      </w:r>
      <w:r w:rsidRPr="008976F7">
        <w:rPr>
          <w:bCs/>
          <w:szCs w:val="22"/>
          <w:lang w:val="hr-BA" w:eastAsia="hr-BA"/>
        </w:rPr>
        <w:t xml:space="preserve"> особност, људско биће, јединственост људског бића, самопоштовање,</w:t>
      </w:r>
      <w:r w:rsidRPr="008976F7">
        <w:rPr>
          <w:b/>
          <w:bCs/>
          <w:szCs w:val="22"/>
          <w:lang w:val="hr-BA" w:eastAsia="hr-BA"/>
        </w:rPr>
        <w:t xml:space="preserve"> </w:t>
      </w:r>
      <w:r w:rsidRPr="008976F7">
        <w:rPr>
          <w:bCs/>
          <w:szCs w:val="22"/>
          <w:lang w:val="hr-BA" w:eastAsia="hr-BA"/>
        </w:rPr>
        <w:t>љубити и бити љубљен.</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навести битна обиљежја људске особности; открити јединственост и </w:t>
      </w:r>
      <w:r w:rsidRPr="008976F7">
        <w:rPr>
          <w:szCs w:val="22"/>
          <w:lang w:val="hr-BA" w:eastAsia="hr-BA"/>
        </w:rPr>
        <w:lastRenderedPageBreak/>
        <w:t xml:space="preserve">оригиналност сваке људске особе; разумјети властите способности размишљања, доживљавања и одлучивања; прихватити себе као јединствену особу позвану на заједништво и сарадњу с другим личностма. </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музичко-егзистенцијална игра упознавања; интервју партнера; написати властити портрет на тему: Човјек је једино биће које може рећи "ја"; фотоговором поспјешити упознавање себе и других (симболичка фотографија) те водити разговор на тему препознавања различитих карактерних особина; писање кратких размишљања на основу афоризама или неких епитета која ми се најчешће приписују; израда каталога пожељних карактерних и људских особина и опредјељења који ми могу помоћи у прихватању себе самог као и узајамног поштовања, захвалности и признања других људи. </w:t>
      </w:r>
    </w:p>
    <w:p w:rsidR="00DF5764" w:rsidRPr="008976F7" w:rsidRDefault="00DF5764" w:rsidP="00DF5764">
      <w:pPr>
        <w:widowControl w:val="0"/>
        <w:tabs>
          <w:tab w:val="left" w:pos="0"/>
        </w:tabs>
        <w:autoSpaceDE w:val="0"/>
        <w:autoSpaceDN w:val="0"/>
        <w:adjustRightInd w:val="0"/>
        <w:rPr>
          <w:szCs w:val="22"/>
          <w:lang w:val="hr-BA" w:eastAsia="hr-BA"/>
        </w:rPr>
      </w:pPr>
    </w:p>
    <w:p w:rsidR="00DF5764" w:rsidRPr="008976F7" w:rsidRDefault="00DF5764" w:rsidP="00DF5764">
      <w:pPr>
        <w:widowControl w:val="0"/>
        <w:tabs>
          <w:tab w:val="left" w:pos="0"/>
        </w:tabs>
        <w:autoSpaceDE w:val="0"/>
        <w:autoSpaceDN w:val="0"/>
        <w:adjustRightInd w:val="0"/>
        <w:rPr>
          <w:szCs w:val="22"/>
          <w:lang w:val="hr-BA" w:eastAsia="hr-BA"/>
        </w:rPr>
      </w:pPr>
      <w:r w:rsidRPr="008976F7">
        <w:rPr>
          <w:szCs w:val="22"/>
          <w:lang w:val="hr-BA" w:eastAsia="hr-BA"/>
        </w:rPr>
        <w:tab/>
      </w:r>
    </w:p>
    <w:p w:rsidR="00DF5764" w:rsidRPr="008976F7" w:rsidRDefault="00DF5764" w:rsidP="00DF5764">
      <w:pPr>
        <w:widowControl w:val="0"/>
        <w:autoSpaceDE w:val="0"/>
        <w:autoSpaceDN w:val="0"/>
        <w:adjustRightInd w:val="0"/>
        <w:rPr>
          <w:b/>
          <w:bCs/>
          <w:szCs w:val="22"/>
          <w:lang w:val="hr-BA" w:eastAsia="hr-BA"/>
        </w:rPr>
      </w:pPr>
      <w:r w:rsidRPr="008976F7">
        <w:rPr>
          <w:b/>
          <w:bCs/>
          <w:szCs w:val="22"/>
          <w:lang w:val="hr-BA" w:eastAsia="hr-BA"/>
        </w:rPr>
        <w:t>3. Смисао и бесмисао живота</w:t>
      </w:r>
    </w:p>
    <w:p w:rsidR="00DF5764" w:rsidRPr="008976F7" w:rsidRDefault="00DF5764" w:rsidP="00156827">
      <w:pPr>
        <w:widowControl w:val="0"/>
        <w:autoSpaceDE w:val="0"/>
        <w:autoSpaceDN w:val="0"/>
        <w:adjustRightInd w:val="0"/>
        <w:jc w:val="both"/>
        <w:rPr>
          <w:szCs w:val="22"/>
          <w:lang w:val="hr-BA" w:eastAsia="hr-BA"/>
        </w:rPr>
      </w:pPr>
      <w:r w:rsidRPr="008976F7">
        <w:rPr>
          <w:szCs w:val="22"/>
          <w:lang w:val="hr-BA" w:eastAsia="hr-BA"/>
        </w:rPr>
        <w:t>- Искуство животног смисла (искуство радости, среће, успјеха, испуњеног живота).</w:t>
      </w:r>
    </w:p>
    <w:p w:rsidR="00DF5764" w:rsidRPr="008976F7" w:rsidRDefault="00DF5764" w:rsidP="00156827">
      <w:pPr>
        <w:widowControl w:val="0"/>
        <w:autoSpaceDE w:val="0"/>
        <w:autoSpaceDN w:val="0"/>
        <w:adjustRightInd w:val="0"/>
        <w:jc w:val="both"/>
        <w:rPr>
          <w:szCs w:val="22"/>
          <w:lang w:val="hr-BA" w:eastAsia="hr-BA"/>
        </w:rPr>
      </w:pPr>
      <w:r w:rsidRPr="008976F7">
        <w:rPr>
          <w:szCs w:val="22"/>
          <w:lang w:val="hr-BA" w:eastAsia="hr-BA"/>
        </w:rPr>
        <w:t xml:space="preserve">- Искуство бесмисла живота - човјекова потреба за смислом и угроженост смисла у </w:t>
      </w:r>
    </w:p>
    <w:p w:rsidR="00DF5764" w:rsidRPr="008976F7" w:rsidRDefault="00DF5764" w:rsidP="00156827">
      <w:pPr>
        <w:widowControl w:val="0"/>
        <w:autoSpaceDE w:val="0"/>
        <w:autoSpaceDN w:val="0"/>
        <w:adjustRightInd w:val="0"/>
        <w:jc w:val="both"/>
        <w:rPr>
          <w:szCs w:val="22"/>
          <w:lang w:val="hr-BA" w:eastAsia="hr-BA"/>
        </w:rPr>
      </w:pPr>
      <w:r w:rsidRPr="008976F7">
        <w:rPr>
          <w:szCs w:val="22"/>
          <w:lang w:val="hr-BA" w:eastAsia="hr-BA"/>
        </w:rPr>
        <w:t xml:space="preserve"> искуствима човјекових граница (болест, несрећа, неправда, трпљење, смрт...).</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Што људском животу даје смисао, а што га чини бесмисленим.</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смисао и бесмисао живота, искуство патње и среће, гранична питања смисла, поглед на свијет.</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разумјети повезаност свагдашњег живота с питањем смисла живота; препознати критеријуме на основу којих живот изгледа смисленим или бесмисленим; описати тумачења различитих наука (филозофије, психологије, медицине) и поглед на свијет о патњи и смислу живота; открити важност личног напора у тражењу животног смисла, наде и оптимизма. </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 xml:space="preserve">Приједлози за методичку обраду: </w:t>
      </w:r>
      <w:r w:rsidRPr="008976F7">
        <w:rPr>
          <w:szCs w:val="22"/>
          <w:lang w:val="hr-BA" w:eastAsia="hr-BA"/>
        </w:rPr>
        <w:t xml:space="preserve">приказати кратки филмски исјечак или дијапозитиве (нпр. "Зашто умријети у двадесетој?" или "Смисао постојања - однос с другима") с вођеним разговором и просудбом уочених могућности примјене на живот; </w:t>
      </w:r>
      <w:r w:rsidRPr="008976F7">
        <w:rPr>
          <w:bCs/>
          <w:szCs w:val="22"/>
          <w:lang w:val="hr-BA" w:eastAsia="hr-BA"/>
        </w:rPr>
        <w:t xml:space="preserve">стварање проблемске ситуације и дискусија на тему смисла и бесмисла живота с питањима болести и трпљења, здравља и среће; критичко читање текстова, размишљања и порука о смислу живота; </w:t>
      </w:r>
      <w:r w:rsidRPr="008976F7">
        <w:rPr>
          <w:szCs w:val="22"/>
          <w:lang w:val="hr-BA" w:eastAsia="hr-BA"/>
        </w:rPr>
        <w:t>обликовати љествицу вриједност.</w:t>
      </w:r>
    </w:p>
    <w:p w:rsidR="00DF5764" w:rsidRPr="008976F7" w:rsidRDefault="00DF5764" w:rsidP="00156827">
      <w:pPr>
        <w:widowControl w:val="0"/>
        <w:autoSpaceDE w:val="0"/>
        <w:autoSpaceDN w:val="0"/>
        <w:adjustRightInd w:val="0"/>
        <w:jc w:val="both"/>
        <w:rPr>
          <w:b/>
          <w:bCs/>
          <w:szCs w:val="22"/>
          <w:lang w:val="hr-BA" w:eastAsia="hr-BA"/>
        </w:rPr>
      </w:pPr>
    </w:p>
    <w:p w:rsidR="00DF5764" w:rsidRPr="008976F7" w:rsidRDefault="00DF5764" w:rsidP="00156827">
      <w:pPr>
        <w:widowControl w:val="0"/>
        <w:autoSpaceDE w:val="0"/>
        <w:autoSpaceDN w:val="0"/>
        <w:adjustRightInd w:val="0"/>
        <w:jc w:val="both"/>
        <w:rPr>
          <w:b/>
          <w:szCs w:val="22"/>
          <w:lang w:val="hr-BA" w:eastAsia="hr-BA"/>
        </w:rPr>
      </w:pPr>
      <w:r w:rsidRPr="008976F7">
        <w:rPr>
          <w:b/>
          <w:bCs/>
          <w:szCs w:val="22"/>
          <w:lang w:val="hr-BA" w:eastAsia="hr-BA"/>
        </w:rPr>
        <w:t>4.</w:t>
      </w:r>
      <w:r w:rsidRPr="008976F7">
        <w:rPr>
          <w:b/>
          <w:szCs w:val="22"/>
          <w:lang w:val="hr-BA" w:eastAsia="hr-BA"/>
        </w:rPr>
        <w:t xml:space="preserve"> Хришћанска вјера као одговор смисла</w:t>
      </w:r>
    </w:p>
    <w:p w:rsidR="00DF5764" w:rsidRPr="008976F7" w:rsidRDefault="00DF5764" w:rsidP="00156827">
      <w:pPr>
        <w:widowControl w:val="0"/>
        <w:autoSpaceDE w:val="0"/>
        <w:autoSpaceDN w:val="0"/>
        <w:adjustRightInd w:val="0"/>
        <w:jc w:val="both"/>
        <w:rPr>
          <w:szCs w:val="22"/>
          <w:lang w:val="hr-BA" w:eastAsia="hr-BA"/>
        </w:rPr>
      </w:pPr>
      <w:r w:rsidRPr="008976F7">
        <w:rPr>
          <w:szCs w:val="22"/>
          <w:lang w:val="hr-BA" w:eastAsia="hr-BA"/>
        </w:rPr>
        <w:t xml:space="preserve">- Разликовање између тренутног смисла (угодно искуство у свакодневици),  </w:t>
      </w:r>
    </w:p>
    <w:p w:rsidR="00DF5764" w:rsidRPr="008976F7" w:rsidRDefault="00DF5764" w:rsidP="00156827">
      <w:pPr>
        <w:widowControl w:val="0"/>
        <w:autoSpaceDE w:val="0"/>
        <w:autoSpaceDN w:val="0"/>
        <w:adjustRightInd w:val="0"/>
        <w:jc w:val="both"/>
        <w:rPr>
          <w:szCs w:val="22"/>
          <w:lang w:val="hr-BA" w:eastAsia="hr-BA"/>
        </w:rPr>
      </w:pPr>
      <w:r w:rsidRPr="008976F7">
        <w:rPr>
          <w:szCs w:val="22"/>
          <w:lang w:val="hr-BA" w:eastAsia="hr-BA"/>
        </w:rPr>
        <w:t xml:space="preserve"> дјелимичног смисла (пријатељство, ангажман) и општег смисла.</w:t>
      </w:r>
    </w:p>
    <w:p w:rsidR="00DF5764" w:rsidRPr="008976F7" w:rsidRDefault="00DF5764" w:rsidP="00156827">
      <w:pPr>
        <w:widowControl w:val="0"/>
        <w:autoSpaceDE w:val="0"/>
        <w:autoSpaceDN w:val="0"/>
        <w:adjustRightInd w:val="0"/>
        <w:jc w:val="both"/>
        <w:rPr>
          <w:szCs w:val="22"/>
          <w:lang w:val="hr-BA" w:eastAsia="hr-BA"/>
        </w:rPr>
      </w:pPr>
      <w:r w:rsidRPr="008976F7">
        <w:rPr>
          <w:szCs w:val="22"/>
          <w:lang w:val="hr-BA" w:eastAsia="hr-BA"/>
        </w:rPr>
        <w:t>- Бог као претпоставка свеопштег смисла: смисао и за "бесмислени" живот.</w:t>
      </w:r>
    </w:p>
    <w:p w:rsidR="00DF5764" w:rsidRPr="008976F7" w:rsidRDefault="00DF5764" w:rsidP="00156827">
      <w:pPr>
        <w:widowControl w:val="0"/>
        <w:autoSpaceDE w:val="0"/>
        <w:autoSpaceDN w:val="0"/>
        <w:adjustRightInd w:val="0"/>
        <w:jc w:val="both"/>
        <w:rPr>
          <w:szCs w:val="22"/>
          <w:lang w:val="hr-BA" w:eastAsia="hr-BA"/>
        </w:rPr>
      </w:pPr>
      <w:r w:rsidRPr="008976F7">
        <w:rPr>
          <w:szCs w:val="22"/>
          <w:lang w:val="hr-BA" w:eastAsia="hr-BA"/>
        </w:rPr>
        <w:t>- Заједница као пут до искуства смисла.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Повезаност питања смисла живота и смрти (различите интерпретације: смрт као крај живота; реинкарнација; васкрснуће и живот вјечни; хришћанска нада онкрај смрти).</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тренутачни и општи смисао, Бог – смисао живота, смрт, реинкарнација, хришћанска нада, ускрснуће и живот вјечни. </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разликовати тренутни, партикуларни и универзални смисао; препознати повезаност између питања о смислу и питања о Богу; познавати различите погледе и одговоре на питање смрти ради исправне спознаје о човјековој бесмртности.</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прикупљање животних искустава и вођени разговор на основу конкретних животних примјера о разлици између тренутног и општег смисла; припремљена расправа на тему: Шта значи умријети? (усп. У. Де Ванна, </w:t>
      </w:r>
      <w:r w:rsidRPr="008976F7">
        <w:rPr>
          <w:i/>
          <w:iCs/>
          <w:szCs w:val="22"/>
          <w:lang w:val="hr-BA" w:eastAsia="hr-BA"/>
        </w:rPr>
        <w:t>С адолесцентима</w:t>
      </w:r>
      <w:r w:rsidRPr="008976F7">
        <w:rPr>
          <w:szCs w:val="22"/>
          <w:lang w:val="hr-BA" w:eastAsia="hr-BA"/>
        </w:rPr>
        <w:t>, стр. 88.) стр. 69-72.); анализа и интерпретација библијских, хришћанских и нехришћанских приступа проблему смрти и живота након смрти; писмено изразити искуства везана уз питање смисла, односно уз граничне ситуације људског живота; водити разговор о супротностима између хришћанског схватања живота након смрти, вјери у васкрснуће мртвих и хришћанској нади у односу на говор о реинкарнацији; направити плакат на тему васкрснућа и вјечног живота (Христова обећања и вјера хришћана у васкрснуће и вјечни живот).</w:t>
      </w:r>
    </w:p>
    <w:p w:rsidR="00DF5764" w:rsidRPr="008976F7" w:rsidRDefault="00DF5764" w:rsidP="00156827">
      <w:pPr>
        <w:widowControl w:val="0"/>
        <w:tabs>
          <w:tab w:val="left" w:pos="0"/>
        </w:tabs>
        <w:autoSpaceDE w:val="0"/>
        <w:autoSpaceDN w:val="0"/>
        <w:adjustRightInd w:val="0"/>
        <w:jc w:val="both"/>
        <w:rPr>
          <w:szCs w:val="22"/>
          <w:lang w:val="hr-BA" w:eastAsia="hr-BA"/>
        </w:rPr>
      </w:pP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b/>
          <w:bCs/>
          <w:szCs w:val="22"/>
          <w:lang w:val="hr-BA" w:eastAsia="hr-BA"/>
        </w:rPr>
        <w:t>5. Живјети као протагонист – Животни ставови</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Живот саткан од мноштва избора.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Не задовољити се животом од данас до сутра.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Стварати нацрт властитог живота (Присподоба о талентима Мт 25,14-30).</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Животни циљеви у складу са животним смислом.</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Живјети као протагонист - живот као дар и задатак.</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 xml:space="preserve">Кључни појмови: </w:t>
      </w:r>
      <w:r w:rsidRPr="008976F7">
        <w:rPr>
          <w:bCs/>
          <w:szCs w:val="22"/>
          <w:lang w:val="hr-BA" w:eastAsia="hr-BA"/>
        </w:rPr>
        <w:t>животни ставови, таленти, протагонист, нацрт живота, живот – дар и задатак.</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разумјети важност критичког мишљења различитих понуда које доноси живот и заузимања властитог става и избора; познавати властите таленте и способности; спремност на изградњу личног </w:t>
      </w:r>
      <w:r w:rsidRPr="008976F7">
        <w:rPr>
          <w:szCs w:val="22"/>
          <w:lang w:val="hr-BA" w:eastAsia="hr-BA"/>
        </w:rPr>
        <w:lastRenderedPageBreak/>
        <w:t>живота, властитог животног пројекта и бољег свијета.</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анализирати, интерпретирати и драматизовати параболу о талентима; направити кратки састав на мисао И. Андрића, "Ја морам ноћу да се дижем..." (усп. Т. Иванчић, </w:t>
      </w:r>
      <w:r w:rsidRPr="008976F7">
        <w:rPr>
          <w:i/>
          <w:iCs/>
          <w:szCs w:val="22"/>
          <w:lang w:val="hr-BA" w:eastAsia="hr-BA"/>
        </w:rPr>
        <w:t>Сусрет са живим Богом</w:t>
      </w:r>
      <w:r w:rsidRPr="008976F7">
        <w:rPr>
          <w:szCs w:val="22"/>
          <w:lang w:val="hr-BA" w:eastAsia="hr-BA"/>
        </w:rPr>
        <w:t>, стр. 37); вођеним разговором тражити упоришне тачке у стварању нацрта властитог животног пута и остварења; обликовати хијерархију животних избора и циљева и одредити задатке за њихово постигнуће; описати обиљежја младе особе као протагониста у извршењу властитог дара и задатка.</w:t>
      </w:r>
    </w:p>
    <w:p w:rsidR="00DF5764" w:rsidRPr="008976F7" w:rsidRDefault="00DF5764" w:rsidP="00156827">
      <w:pPr>
        <w:widowControl w:val="0"/>
        <w:autoSpaceDE w:val="0"/>
        <w:autoSpaceDN w:val="0"/>
        <w:adjustRightInd w:val="0"/>
        <w:jc w:val="both"/>
        <w:rPr>
          <w:szCs w:val="22"/>
          <w:lang w:val="hr-BA" w:eastAsia="hr-BA"/>
        </w:rPr>
      </w:pP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sr-Latn-BA" w:eastAsia="hr-BA"/>
        </w:rPr>
        <w:t>II</w:t>
      </w:r>
      <w:r w:rsidRPr="008976F7">
        <w:rPr>
          <w:b/>
          <w:bCs/>
          <w:szCs w:val="22"/>
          <w:lang w:val="hr-BA" w:eastAsia="hr-BA"/>
        </w:rPr>
        <w:t xml:space="preserve"> тематска цјелина: ЧОВЈЕК - РЕЛИГИОЗНО БИЋЕ</w:t>
      </w: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Наставне теме</w:t>
      </w: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1. Вјера - исконска људска потреба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xml:space="preserve">- Човјек има различите потребе, од </w:t>
      </w:r>
      <w:r w:rsidRPr="008976F7">
        <w:rPr>
          <w:szCs w:val="22"/>
          <w:lang w:val="sr-Latn-BA" w:eastAsia="hr-BA"/>
        </w:rPr>
        <w:t>природних</w:t>
      </w:r>
      <w:r w:rsidRPr="008976F7">
        <w:rPr>
          <w:szCs w:val="22"/>
          <w:lang w:val="hr-BA" w:eastAsia="hr-BA"/>
        </w:rPr>
        <w:t xml:space="preserve"> до стечених и наметнутих.</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Многе животне стварности прихватамо на основу повјерења (није могуће све искусити и провјерити).</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Међуљудски односи основе се на повјерењу – вјера као основно искуство.</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Вјера и повјерење наспрам сумње и невјере.</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природне потребе, повјерење, сумња, вјера, невјера, искуство вјере. </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уочити да се сав људски живот заснива на вјеровању и повјерењу; познавати главна обиљежја вјере у Бога; отвореност изградњи властитог односа према Богу, према вјери, према религиозном феномену уопште.</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пронаћи што више ријечи које у себи имају коријен "вјера"; проблемско суочавање и дискусија на тему: је ли могуће живјети без повјерења у људе, од родитеља и пријатеља до непознатих људи; критичко просуђивање припадних текстова и вођени разговор с темом: младима се понекад чини да су слободнији без "терета" вјере. Је ли доиста тако?</w:t>
      </w:r>
    </w:p>
    <w:p w:rsidR="00DF5764" w:rsidRPr="008976F7" w:rsidRDefault="00DF5764" w:rsidP="00156827">
      <w:pPr>
        <w:widowControl w:val="0"/>
        <w:tabs>
          <w:tab w:val="left" w:pos="720"/>
        </w:tabs>
        <w:autoSpaceDE w:val="0"/>
        <w:autoSpaceDN w:val="0"/>
        <w:adjustRightInd w:val="0"/>
        <w:jc w:val="both"/>
        <w:rPr>
          <w:b/>
          <w:bCs/>
          <w:szCs w:val="22"/>
          <w:lang w:val="hr-BA" w:eastAsia="hr-BA"/>
        </w:rPr>
      </w:pP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2. Човјек је по природи религиозан</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Покушај дефинисања религије (појам, ознаке у битним цртама).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Човјеков поглед не зауставља се код видљива и опипљива свијета (човјек поставља религиозна питања и отвара се отајству Невидљивога).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Мистерија живота – религиозност као свеопшта појава.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Какав је однос човјека према Богу (религија, магија, атеизам као поглед на свијет).</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људска природа, мистерија Бога, религиозност, религија, магија, атеизам, вјера у Бога.</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објаснити појам религије; навести кључне одреднице религије; навести основне појавне облике религиозности; открити религиозно обиљежје људске природе; закључити која су основна питања на која религија настоји дати одговор; спремност на изградњу зреле религиозности отворене Божјим подстицајима и позиву на живот пун смисла. </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пронаћи примјере религиозности савременог човјека. Уочити разлику између праве и криве религиозности; анализирати човјекову религиозну жеђ у IV 4, 1-42 (Исус и Самарићанка); анализирати и критички просуђивати могућност спознаје Бога посредством видљива свијета према Рим 1, 18-32; рад у групи или у пару на тему "Мој однос према Богу"; написати појединачни одговор на наведену тему: Бог или свјетло идола? </w:t>
      </w:r>
    </w:p>
    <w:p w:rsidR="00DF5764" w:rsidRPr="008976F7" w:rsidRDefault="00DF5764" w:rsidP="00156827">
      <w:pPr>
        <w:widowControl w:val="0"/>
        <w:autoSpaceDE w:val="0"/>
        <w:autoSpaceDN w:val="0"/>
        <w:adjustRightInd w:val="0"/>
        <w:jc w:val="both"/>
        <w:rPr>
          <w:szCs w:val="22"/>
          <w:lang w:val="hr-BA" w:eastAsia="hr-BA"/>
        </w:rPr>
      </w:pP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3. Развој религије</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Појавни облици религиозности (вјеровање, обред, молитва, жртва, морал…).</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Предисторијски и историјски период те изворни монотеизам.</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Природна и натприродна објава.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Објава Бога у историји – Посебности библијске и хришћанске објаве.</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природна објава, натприродна објава, хришћанска објава, изворни монотеизам, вјеровање, обред, морални живот.</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објаснити која су основна питања на која религија настоји дати одговор; уочити развојни пут религије кроз историју; протумачити разлику између природне и натприродне Објаве; одредити које су то Објављене религије; набројити велике свјетске религије; открити важност и смисао религијских обреда, молитве, жртве…</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асоцијацијска вјежба, проучавање историјских погледа с податцима о развоју људске историје, религиозности и цивилизације; навођење и тумачење ријечи везаних уз свијет религије (нпр. обред, молитва, жртва, вјеровања...).; читање и интерпретација текстова; израда плаката; фотоговор.</w:t>
      </w:r>
    </w:p>
    <w:p w:rsidR="00DF5764" w:rsidRPr="008976F7" w:rsidRDefault="00DF5764" w:rsidP="00156827">
      <w:pPr>
        <w:widowControl w:val="0"/>
        <w:tabs>
          <w:tab w:val="left" w:pos="0"/>
        </w:tabs>
        <w:autoSpaceDE w:val="0"/>
        <w:autoSpaceDN w:val="0"/>
        <w:adjustRightInd w:val="0"/>
        <w:jc w:val="both"/>
        <w:rPr>
          <w:szCs w:val="22"/>
          <w:lang w:val="hr-BA" w:eastAsia="hr-BA"/>
        </w:rPr>
      </w:pP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4. Политеистичке религије и религије без божанства и личног Бога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lastRenderedPageBreak/>
        <w:tab/>
        <w:t>- Хиндуизам – древна индијска религија (историја, св. списи, наука, култ, морал).</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Источњачка духовност и филозофија: будизам, конфуцијанизам и таоизам (историја, св. списи, наука, култ, морал).</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монотеистичка религија, политеистичка религија, вјеровања без појма личног Бога или божанства, хиндуизам, будизам, конфуцијанизам, таоизам. </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објаснити разлику између монотеистичких и политеистичких религија; навести вјеровања и поглед на свијете далеког Истока који не познају појам личног Бога или божанства; познавати неке основне значајке источњачких религија; разумјети однос појединих великих религија према социјалној, културној и политичкој стварности.</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направити упоредну линију развоја свјетских религија и цивилизација; израдити табелу сличности и разлика политеистичких религија; вођени разговор о повезаности религијских традиција с културом великих народа које су колијевка великим религијама; истраживање неких битних обиљежја тих религија; приповиједање и излагање; израда плаката или менталне мапе.</w:t>
      </w:r>
    </w:p>
    <w:p w:rsidR="00DF5764" w:rsidRPr="008976F7" w:rsidRDefault="00DF5764" w:rsidP="00156827">
      <w:pPr>
        <w:widowControl w:val="0"/>
        <w:tabs>
          <w:tab w:val="left" w:pos="720"/>
        </w:tabs>
        <w:autoSpaceDE w:val="0"/>
        <w:autoSpaceDN w:val="0"/>
        <w:adjustRightInd w:val="0"/>
        <w:jc w:val="both"/>
        <w:rPr>
          <w:b/>
          <w:bCs/>
          <w:szCs w:val="22"/>
          <w:lang w:val="hr-BA" w:eastAsia="hr-BA"/>
        </w:rPr>
      </w:pP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5. Монотеистичке религије</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Жидовство (историја, св. списи, наука, култ, морал).</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Хришћанство (историја, Христово послање и наука, св. списи, наука, култ, морал).</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Ислам (историја, уосновитељ, св. списи, наук, култ, морал).</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монотеистичке религије, религије Књиге, жидовство, хришћанство, ислам. </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именовати ко је заједнички праотац трију великих монотеистичких религија; набројити и објаснити основне одреднице Жидовства: св. списи, вјеровање, култ и морал; навести сличности и разлике између Пасхе и Ускрса; навести основна раздобља жидовске историје; набројити и објаснити основне одреднице Ислама: уосновитељ, св. списи, вјеровање, култ и морал; навести и објаснити пет стубова ислама; познавати битна обиљежја Хришћанства, од Христа објавитеља и његових наука, до других монотеистичких обиљежја хришћанске религије; изграђивати став поштовања духовних вриједности различитих религија, култура и цивилизација. </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пронаћи примјере и мјеста сусрета с вјерницима жидовима и муслиманима; израдити табелу сличности и разлика монотеистичких религија; припремити и организирати посјет заједници неке од објављених религија. Истраживање; излагање; разговор; читање и интерпретација текстова; израда плаката; упознавање и интерпретација молитава и пјесама из жидовства и ислама; дијамонтаже; фотоговор.</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 xml:space="preserve"> </w:t>
      </w: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6. Посебност хришћанства у односу на друге религије</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 религијски плурализам и хришћанство (свеопште Божје очинство).</w:t>
      </w:r>
      <w:r w:rsidRPr="008976F7">
        <w:rPr>
          <w:szCs w:val="22"/>
          <w:lang w:val="hr-BA" w:eastAsia="hr-BA"/>
        </w:rPr>
        <w:tab/>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 Христова посебност (Христово божанство, утјеловљење, откупљење).</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Однос Цркве према нехришћанским религијама (међурелигијски дијалог, поштовање и толеранција).</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јединцатост хришћанства, Христово божанство, Христ једини Посредник, „Ностра аетате“, религијски плурализам, међурелигијски дијалог. </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издвојити основне чињенице хришћанске вјере објављене у Исус Христу и разумјети која је посебност хришћанства у односу на друге монотеистичке религије; набројити четири основна облика дијалога с нехришћанским религијама; усвојити став поштовања према другим религијама; развијати способности међурелигијскога дијалога те уважавања туђих стајалишта и мишљења на подручју вјере и живота.</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анализирати и критички просуђивати поједине уломке документа "Ностра аетате" одговарајући на питање: Шта Црква каже о другим религијама?; схематски приказати основне спознаје о религиозности и обрађеним религијама; вођени разговор о централним чињеницама хришћанства и њихову значењу за конкретан живот хришћана; упоредно читање и вредновање библијских и других књижевно-умјетничких текстова; филмови; фотоговор.</w:t>
      </w:r>
    </w:p>
    <w:p w:rsidR="00DF5764" w:rsidRPr="008976F7" w:rsidRDefault="00DF5764" w:rsidP="00156827">
      <w:pPr>
        <w:widowControl w:val="0"/>
        <w:tabs>
          <w:tab w:val="left" w:pos="720"/>
        </w:tabs>
        <w:autoSpaceDE w:val="0"/>
        <w:autoSpaceDN w:val="0"/>
        <w:adjustRightInd w:val="0"/>
        <w:jc w:val="both"/>
        <w:rPr>
          <w:szCs w:val="22"/>
          <w:lang w:val="hr-BA" w:eastAsia="hr-BA"/>
        </w:rPr>
      </w:pP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szCs w:val="22"/>
          <w:lang w:val="sr-Latn-BA" w:eastAsia="hr-BA"/>
        </w:rPr>
        <w:t>III</w:t>
      </w:r>
      <w:r w:rsidRPr="008976F7">
        <w:rPr>
          <w:b/>
          <w:szCs w:val="22"/>
          <w:lang w:val="hr-BA" w:eastAsia="hr-BA"/>
        </w:rPr>
        <w:t xml:space="preserve"> тематска цјелина</w:t>
      </w:r>
      <w:r w:rsidRPr="008976F7">
        <w:rPr>
          <w:b/>
          <w:bCs/>
          <w:szCs w:val="22"/>
          <w:lang w:val="hr-BA" w:eastAsia="hr-BA"/>
        </w:rPr>
        <w:t>: ХРИШЋАНСКА ОБЈАВА И СВЕТО ПИСМО</w:t>
      </w:r>
    </w:p>
    <w:p w:rsidR="00DF5764" w:rsidRPr="008976F7" w:rsidRDefault="00DF5764" w:rsidP="00156827">
      <w:pPr>
        <w:widowControl w:val="0"/>
        <w:tabs>
          <w:tab w:val="left" w:pos="720"/>
        </w:tabs>
        <w:autoSpaceDE w:val="0"/>
        <w:autoSpaceDN w:val="0"/>
        <w:adjustRightInd w:val="0"/>
        <w:jc w:val="both"/>
        <w:rPr>
          <w:b/>
          <w:szCs w:val="22"/>
          <w:lang w:val="hr-BA" w:eastAsia="hr-BA"/>
        </w:rPr>
      </w:pPr>
      <w:r w:rsidRPr="008976F7">
        <w:rPr>
          <w:b/>
          <w:szCs w:val="22"/>
          <w:lang w:val="hr-BA" w:eastAsia="hr-BA"/>
        </w:rPr>
        <w:t>Наставне теме</w:t>
      </w: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1. Хришћанска објава и њезино преношење</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Хришћанска објава – дијалог Бога и човјека, Божји говор и човјеков одговор, Божји одговор на основна човјекова питања.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Јавна и приватна објава, надахуће, просвјетљење, мистична виђења.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Усмена предаја претходи Писму.</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 Старозавјетна објава и њене властитости.</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 Новозавјетна објава - Исус Христ, пунина и врхунац Објаве.</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szCs w:val="22"/>
          <w:lang w:val="hr-BA" w:eastAsia="hr-BA"/>
        </w:rPr>
        <w:lastRenderedPageBreak/>
        <w:tab/>
        <w:t xml:space="preserve">- </w:t>
      </w:r>
      <w:r w:rsidRPr="008976F7">
        <w:rPr>
          <w:bCs/>
          <w:szCs w:val="22"/>
          <w:lang w:val="hr-BA" w:eastAsia="hr-BA"/>
        </w:rPr>
        <w:t>Цјелокупано преношење и тумачење Објаве (Црквено учитељство и објава).</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
          <w:bCs/>
          <w:szCs w:val="22"/>
          <w:lang w:val="hr-BA" w:eastAsia="hr-BA"/>
        </w:rPr>
        <w:t xml:space="preserve">: </w:t>
      </w:r>
      <w:r w:rsidRPr="008976F7">
        <w:rPr>
          <w:bCs/>
          <w:szCs w:val="22"/>
          <w:lang w:val="hr-BA" w:eastAsia="hr-BA"/>
        </w:rPr>
        <w:t>Божја објава, јавна и приватна објава, преношење објаве, надахнуће, мистично виђење, Христ – пун</w:t>
      </w:r>
      <w:r w:rsidRPr="008976F7">
        <w:rPr>
          <w:bCs/>
          <w:szCs w:val="22"/>
          <w:lang w:val="sr-Latn-BA" w:eastAsia="hr-BA"/>
        </w:rPr>
        <w:t>оћ</w:t>
      </w:r>
      <w:r w:rsidRPr="008976F7">
        <w:rPr>
          <w:bCs/>
          <w:szCs w:val="22"/>
          <w:lang w:val="hr-BA" w:eastAsia="hr-BA"/>
        </w:rPr>
        <w:t xml:space="preserve">а објаве. </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разумјети појам Објаве; навести примјере натприродне Објаве из Старога и Новога завјета; препознати начине преношења Објаве; уочити и објаснити различите врсте и обиљежја Објаве; разумјети Божју Објаву као захтјев који тражи човјеков слободни одговор; схватити улогу црквеног Учитељства у тумачењу Објаве и с повјерењем ослушкивати његове потицаје.</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Израдити историјску линију најважнијих догађаја библијске објаве; у скупном раду анализирати текст </w:t>
      </w:r>
      <w:r w:rsidRPr="008976F7">
        <w:rPr>
          <w:i/>
          <w:iCs/>
          <w:szCs w:val="22"/>
          <w:lang w:val="hr-BA" w:eastAsia="hr-BA"/>
        </w:rPr>
        <w:t>Деи Вербум</w:t>
      </w:r>
      <w:r w:rsidRPr="008976F7">
        <w:rPr>
          <w:szCs w:val="22"/>
          <w:lang w:val="hr-BA" w:eastAsia="hr-BA"/>
        </w:rPr>
        <w:t xml:space="preserve"> 7 и издвојити битне ознаке хришћанске објаве; библијским примјерима показати да је усмена предаја жива стварност која претходи Светом писму и потом писаној предаји; радом у групама анализирати и просудити разлике између јавне и приватне објаве, просвјетљења и мистичних виђења стављајући их у контекст данашњих феномена указања и мистичних искустава. </w:t>
      </w:r>
    </w:p>
    <w:p w:rsidR="00DF5764" w:rsidRPr="008976F7" w:rsidRDefault="00DF5764" w:rsidP="00156827">
      <w:pPr>
        <w:widowControl w:val="0"/>
        <w:autoSpaceDE w:val="0"/>
        <w:autoSpaceDN w:val="0"/>
        <w:adjustRightInd w:val="0"/>
        <w:jc w:val="both"/>
        <w:rPr>
          <w:szCs w:val="22"/>
          <w:lang w:val="hr-BA" w:eastAsia="hr-BA"/>
        </w:rPr>
      </w:pPr>
    </w:p>
    <w:p w:rsidR="00DF5764" w:rsidRPr="008976F7" w:rsidRDefault="00DF5764" w:rsidP="00156827">
      <w:pPr>
        <w:widowControl w:val="0"/>
        <w:autoSpaceDE w:val="0"/>
        <w:autoSpaceDN w:val="0"/>
        <w:adjustRightInd w:val="0"/>
        <w:jc w:val="both"/>
        <w:rPr>
          <w:szCs w:val="22"/>
          <w:lang w:val="hr-BA" w:eastAsia="hr-BA"/>
        </w:rPr>
      </w:pP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2. Библија као писана Божја ријеч и приступ Библији</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Библија - надахнута Божја ријеч људима.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Књига вјерничког искуства и истина вјере.</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Приступ Библији:</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утјеловљење у језик и културу (историјски, географски и културни оквир);</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r>
      <w:r w:rsidRPr="008976F7">
        <w:rPr>
          <w:szCs w:val="22"/>
          <w:lang w:val="hr-BA" w:eastAsia="hr-BA"/>
        </w:rPr>
        <w:tab/>
        <w:t>- слојевитост настанка библијских књига (развој религиозне мисли и вјере);</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различитост књижевних врста и облика.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xml:space="preserve">- Структура и канон Библије. </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Библија је кључ за разумијевање историјаи, умјетности.</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Библија – писана Божја ријеч, Библија – надахнута књига, библијски језик, књижевне врсте и облици. </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протумачити тврдњу </w:t>
      </w:r>
      <w:r w:rsidRPr="008976F7">
        <w:rPr>
          <w:i/>
          <w:szCs w:val="22"/>
          <w:lang w:val="hr-BA" w:eastAsia="hr-BA"/>
        </w:rPr>
        <w:t>Библија је ријеч Божја</w:t>
      </w:r>
      <w:r w:rsidRPr="008976F7">
        <w:rPr>
          <w:szCs w:val="22"/>
          <w:lang w:val="hr-BA" w:eastAsia="hr-BA"/>
        </w:rPr>
        <w:t xml:space="preserve">; препознати Библију као основ хришћанске вјере; објаснити појам, настанак, структуру, повијесни и географски оквир Библије; навести аутора Библије, језике којима су писане библијске књиге (у изворнику) и неке најважније преводе; навести подјелу библијских књига према неким главним књижевним врстама; препознати и примијенити начин цитирања библијских књига, поглавља и редака. </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асоцијације, вођени разговор и тумачење појма надахнућа Светога Писма; проналажење типичних ознака хебрејског језика и стила у књизи Постанка; анализа и интерпретација различитих библијских књижевних врста и облика; суобликовање библијског текста и вишедимензионално тумачење Библије; анализа и критичка просудба библијских мјеста која неке секте криво тумаче; израдити географски карту неких важнијих библијских мјеста и крајева; групна анализа неких познатијих умјетничких дјела надахнутих Библијом (у књижевности, ликовној и глазбеној умјетности, архитектури).</w:t>
      </w:r>
    </w:p>
    <w:p w:rsidR="00DF5764" w:rsidRPr="008976F7" w:rsidRDefault="00DF5764" w:rsidP="00156827">
      <w:pPr>
        <w:widowControl w:val="0"/>
        <w:tabs>
          <w:tab w:val="left" w:pos="720"/>
        </w:tabs>
        <w:autoSpaceDE w:val="0"/>
        <w:autoSpaceDN w:val="0"/>
        <w:adjustRightInd w:val="0"/>
        <w:jc w:val="both"/>
        <w:rPr>
          <w:b/>
          <w:bCs/>
          <w:szCs w:val="22"/>
          <w:lang w:val="hr-BA" w:eastAsia="hr-BA"/>
        </w:rPr>
      </w:pPr>
    </w:p>
    <w:p w:rsidR="00DF5764" w:rsidRPr="008976F7" w:rsidRDefault="00DF5764" w:rsidP="00156827">
      <w:pPr>
        <w:widowControl w:val="0"/>
        <w:tabs>
          <w:tab w:val="left" w:pos="720"/>
        </w:tabs>
        <w:autoSpaceDE w:val="0"/>
        <w:autoSpaceDN w:val="0"/>
        <w:adjustRightInd w:val="0"/>
        <w:jc w:val="both"/>
        <w:rPr>
          <w:b/>
          <w:szCs w:val="22"/>
          <w:lang w:val="hr-BA" w:eastAsia="hr-BA"/>
        </w:rPr>
      </w:pPr>
      <w:r w:rsidRPr="008976F7">
        <w:rPr>
          <w:b/>
          <w:bCs/>
          <w:szCs w:val="22"/>
          <w:lang w:val="hr-BA" w:eastAsia="hr-BA"/>
        </w:rPr>
        <w:t>3.</w:t>
      </w:r>
      <w:r w:rsidRPr="008976F7">
        <w:rPr>
          <w:b/>
          <w:szCs w:val="22"/>
          <w:lang w:val="hr-BA" w:eastAsia="hr-BA"/>
        </w:rPr>
        <w:t xml:space="preserve"> Библијски говор о Богу</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Обрадити неколико важних појмова и слика: истина, мудрост, праведност, милосрђе, љубав и вјерност.</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Бог је истина, мудрост, праведност, милосрђе, љубав и вјерност.</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разумјети и назначити библијску поруку кроз однос човјека и Бога те међуљудске односе у неколико тема: истина, праведност, милосрђе, љубав и вјерност.</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анализа, интерпретација и актуелизација изабраних библијских тема и текстова те обликовати питања за библијски квиз; пронаћи библијске текстове који говоре о Божјем позиву човјеку на истину, праведност, милосрђе, љубав и вјерност те анализирати њихове поруке с примјеном на живот прикладним библијским методама.</w:t>
      </w:r>
    </w:p>
    <w:p w:rsidR="00DF5764" w:rsidRPr="008976F7" w:rsidRDefault="00DF5764" w:rsidP="00156827">
      <w:pPr>
        <w:widowControl w:val="0"/>
        <w:autoSpaceDE w:val="0"/>
        <w:autoSpaceDN w:val="0"/>
        <w:adjustRightInd w:val="0"/>
        <w:jc w:val="both"/>
        <w:rPr>
          <w:szCs w:val="22"/>
          <w:lang w:val="hr-BA" w:eastAsia="hr-BA"/>
        </w:rPr>
      </w:pP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4. Библија у животу хришћана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Бог и данас говори по Писмима. Актуелност библијске поруке.</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xml:space="preserve">- Читање Светог писма у литургији и свакодневном животу хришћана. </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Различити облици личног и заједничког читања и разматрања Божје ријечи.</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Библија – књига вјере и живота, Библија у личном животу и литургији, читање и медитирање Светог писма, Библија у књижевности и умјетности. </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препознати Библију као истину вјере у којој човјек тражи и проналази одговоре на најважнија егзистенцијална питања; познавати вриједност читања Светог писма у литургији и свакодневици; разумјети прожетост савремене културе библијским мотивима и навести примјере из књижевности, умјетности, </w:t>
      </w:r>
      <w:r w:rsidRPr="008976F7">
        <w:rPr>
          <w:szCs w:val="22"/>
          <w:lang w:val="hr-BA" w:eastAsia="hr-BA"/>
        </w:rPr>
        <w:lastRenderedPageBreak/>
        <w:t>архитектуре; отворити се утицајима Духа који долазе читањем и разматрањем Божје ријечи садржане у Библији.</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практични рад с Библијом: како проналазити библијска мјеста и како читати Библију, особно и у заједници; радом у групама приказати конкретну могућност организовања и рада библијских грипа и кружока; медитација одабраног библијског текста уз прикладну музику; упоредна анализа и интерпретација тематски блиских библијских и књижевно-умјетничких текстова.</w:t>
      </w:r>
    </w:p>
    <w:p w:rsidR="00DF5764" w:rsidRPr="008976F7" w:rsidRDefault="00DF5764" w:rsidP="00156827">
      <w:pPr>
        <w:widowControl w:val="0"/>
        <w:tabs>
          <w:tab w:val="left" w:pos="720"/>
        </w:tabs>
        <w:autoSpaceDE w:val="0"/>
        <w:autoSpaceDN w:val="0"/>
        <w:adjustRightInd w:val="0"/>
        <w:jc w:val="both"/>
        <w:rPr>
          <w:szCs w:val="22"/>
          <w:lang w:val="hr-BA" w:eastAsia="hr-BA"/>
        </w:rPr>
      </w:pPr>
    </w:p>
    <w:p w:rsidR="00DF5764" w:rsidRPr="008976F7" w:rsidRDefault="00E02E4E"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IV</w:t>
      </w:r>
      <w:r w:rsidR="00DF5764" w:rsidRPr="008976F7">
        <w:rPr>
          <w:b/>
          <w:bCs/>
          <w:szCs w:val="22"/>
          <w:lang w:val="hr-BA" w:eastAsia="hr-BA"/>
        </w:rPr>
        <w:t xml:space="preserve"> тематска цјелина: ИСУС ХРИСТ - ВРХУНАЦ ОБЈАВЕ</w:t>
      </w:r>
    </w:p>
    <w:p w:rsidR="00DF5764" w:rsidRPr="008976F7" w:rsidRDefault="00DF5764" w:rsidP="00156827">
      <w:pPr>
        <w:widowControl w:val="0"/>
        <w:tabs>
          <w:tab w:val="left" w:pos="720"/>
        </w:tabs>
        <w:autoSpaceDE w:val="0"/>
        <w:autoSpaceDN w:val="0"/>
        <w:adjustRightInd w:val="0"/>
        <w:jc w:val="both"/>
        <w:rPr>
          <w:b/>
          <w:szCs w:val="22"/>
          <w:lang w:val="hr-BA" w:eastAsia="hr-BA"/>
        </w:rPr>
      </w:pPr>
      <w:r w:rsidRPr="008976F7">
        <w:rPr>
          <w:b/>
          <w:szCs w:val="22"/>
          <w:lang w:val="hr-BA" w:eastAsia="hr-BA"/>
        </w:rPr>
        <w:t>Наставне теме</w:t>
      </w: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1. Исус - историјска личност</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Хришћански извори.</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Нехришћански извори.</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Основне историјске чињенице о животу Исуса из Назарета.</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Исус - историјска личност, нехришћански извори, хришћански извори, историјски извори и подаци о Исусу.</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разликовати нехришћанске и хришћанске изворе који говоре о Исусу као историјској личности; уочити важност и подударност нехришћанских и хришћанских извора о Исусу; препознати који извори приказују Исуса Христа као правог Бога и правог човјека; навести основне историјске чињенице о Исусу из Назарета</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радом у групама анализирати и издвојити поруку текста Лк 2, 1 и Лк 3, 1-3. (што дознајемо о Исусовој историчности?); упоредно анализирати неке важније нехришћанске и хришћанске изворе о Исусу и издвојити битне историјске чињенице; потражити у додатку Новог завјета хронолошку таблицу и пронаћи особе које су наведене у Лукину тексту, критички их смјештајући у историјски оквир; направити историјску хронологију догађаја Исусовог живота; погледати и разговарати о краткој видео-пројекцији о Исусовом животу; направити отуђивање мотива из Исусовог живота, односно уклапање традиционалног ликовног приказа Исусовог живота у савремени ликовни амбијент или обрнуто.</w:t>
      </w:r>
    </w:p>
    <w:p w:rsidR="00DF5764" w:rsidRPr="008976F7" w:rsidRDefault="00DF5764" w:rsidP="00156827">
      <w:pPr>
        <w:widowControl w:val="0"/>
        <w:autoSpaceDE w:val="0"/>
        <w:autoSpaceDN w:val="0"/>
        <w:adjustRightInd w:val="0"/>
        <w:jc w:val="both"/>
        <w:rPr>
          <w:szCs w:val="22"/>
          <w:lang w:val="hr-BA" w:eastAsia="hr-BA"/>
        </w:rPr>
      </w:pPr>
    </w:p>
    <w:p w:rsidR="00DF5764" w:rsidRPr="008976F7" w:rsidRDefault="00DF5764" w:rsidP="00156827">
      <w:pPr>
        <w:widowControl w:val="0"/>
        <w:autoSpaceDE w:val="0"/>
        <w:autoSpaceDN w:val="0"/>
        <w:adjustRightInd w:val="0"/>
        <w:jc w:val="both"/>
        <w:rPr>
          <w:szCs w:val="22"/>
          <w:lang w:val="hr-BA" w:eastAsia="hr-BA"/>
        </w:rPr>
      </w:pPr>
    </w:p>
    <w:p w:rsidR="00DF5764" w:rsidRPr="008976F7" w:rsidRDefault="00DF5764" w:rsidP="00156827">
      <w:pPr>
        <w:widowControl w:val="0"/>
        <w:tabs>
          <w:tab w:val="left" w:pos="720"/>
        </w:tabs>
        <w:autoSpaceDE w:val="0"/>
        <w:autoSpaceDN w:val="0"/>
        <w:adjustRightInd w:val="0"/>
        <w:jc w:val="both"/>
        <w:rPr>
          <w:b/>
          <w:bCs/>
          <w:szCs w:val="22"/>
          <w:lang w:val="sr-Latn-BA" w:eastAsia="hr-BA"/>
        </w:rPr>
      </w:pPr>
      <w:r w:rsidRPr="008976F7">
        <w:rPr>
          <w:b/>
          <w:bCs/>
          <w:szCs w:val="22"/>
          <w:lang w:val="hr-BA" w:eastAsia="hr-BA"/>
        </w:rPr>
        <w:t>2. Исусов лик и тајна његов</w:t>
      </w:r>
      <w:r w:rsidRPr="008976F7">
        <w:rPr>
          <w:b/>
          <w:bCs/>
          <w:szCs w:val="22"/>
          <w:lang w:val="sr-Latn-BA" w:eastAsia="hr-BA"/>
        </w:rPr>
        <w:t>ог лика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Исусово име.</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Стил и програм дјеловања.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Тајна Исусове особе</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Исус, Месија, Исус Христ, Господин, Син Човјечји, Спаситељ.</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Објаснити значење Исусовог имена (најчешће називе) и препознати Исусов стил и програм дјеловања; уочити људске црте Исусове особе, начин приступа и постепена према људима чиме је неодољиво привлачио; открити посебност Исусова лика који остаје трајни изазов и надахнуће за властити живот. </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 вођени разговор на тему: како у мојој околини људи гледају на Исуса и је ли он можда посљедњи "табу" о којем се не говори?; направити властиту "слику о Исусу"?; остварити перспективно библијско приповиједање о Исусу с аспекта неког лика који је Исуса добро познавао (нпр. апостоли Петар и Иван); у групном раду интерпретирати ријечи познатог књижевника: "Запад је изгубио Христа и због тога умире, једино због тога". (Достојевски); погледати код куће филм о Исусу и након тога о њему разговарати (нпр. Ф. Зеффирелли, </w:t>
      </w:r>
      <w:r w:rsidRPr="008976F7">
        <w:rPr>
          <w:i/>
          <w:iCs/>
          <w:szCs w:val="22"/>
          <w:lang w:val="hr-BA" w:eastAsia="hr-BA"/>
        </w:rPr>
        <w:t>Исус из Назарета</w:t>
      </w:r>
      <w:r w:rsidRPr="008976F7">
        <w:rPr>
          <w:szCs w:val="22"/>
          <w:lang w:val="hr-BA" w:eastAsia="hr-BA"/>
        </w:rPr>
        <w:t>).</w:t>
      </w:r>
    </w:p>
    <w:p w:rsidR="00DF5764" w:rsidRPr="008976F7" w:rsidRDefault="00DF5764" w:rsidP="00156827">
      <w:pPr>
        <w:widowControl w:val="0"/>
        <w:autoSpaceDE w:val="0"/>
        <w:autoSpaceDN w:val="0"/>
        <w:adjustRightInd w:val="0"/>
        <w:jc w:val="both"/>
        <w:rPr>
          <w:szCs w:val="22"/>
          <w:lang w:val="hr-BA" w:eastAsia="hr-BA"/>
        </w:rPr>
      </w:pP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3. Наговјештај краљевства Божјега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Израел очекује Краљевство Божје.</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Порука о краљевству Божјем испуњење је исконских човјекових тежњи за миром, слободом, праведношћу и животом.</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Краљевство Божје означава нови свијет који човјек не може начинити сам, него га само Бог може дати.</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Краљевство Божје није неко мјесто становања него нови однос. То је свијет праведности, истине, радости, мира, благостања.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Блаженства као програм краљевства Божјега.</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Краљевство Божје (милост, истина, правда, љубав и мир), Говор на Гори – Манифест Божје владавине, „већ“ и „још не“ Краљевства Божјега, параболе о Краљевству, чудеса. </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протумачити појам </w:t>
      </w:r>
      <w:r w:rsidRPr="008976F7">
        <w:rPr>
          <w:i/>
          <w:szCs w:val="22"/>
          <w:lang w:val="hr-BA" w:eastAsia="hr-BA"/>
        </w:rPr>
        <w:t>краљевства Божјег</w:t>
      </w:r>
      <w:r w:rsidRPr="008976F7">
        <w:rPr>
          <w:szCs w:val="22"/>
          <w:lang w:val="hr-BA" w:eastAsia="hr-BA"/>
        </w:rPr>
        <w:t>; уочити Христову поруку (краљевство Божје) као испуњење основних човјекових тежњи; повезати Исусов говор о Краљевству с његовим чудесима (дјеловањем у корист човјека), познавати основне поруке Исусова Говора на Гори; побудити став отворености и прихватања Исусове поруке с Горе у личном и друштвеном животу.</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lastRenderedPageBreak/>
        <w:t>Приједлози за методичку обраду:</w:t>
      </w:r>
      <w:r w:rsidRPr="008976F7">
        <w:rPr>
          <w:szCs w:val="22"/>
          <w:lang w:val="hr-BA" w:eastAsia="hr-BA"/>
        </w:rPr>
        <w:t xml:space="preserve"> - у групном раду анализирати неке савремене поруке и гласове на различитим подручјима живота који човјеку нуде успјех, срећу и благостање те начинити критеријуме приступа тим гласницима и порукама и с обзиром на њихову вјеродостојност, снагу и остварење; критички просудити критеријуме разликовања и прихватања Божје ријечи и Божје поруке међу толиким ријечима и понудама; писање властите приче о Краљевству Божјем или есеја на тему: Како замишљам Божје краљевство истине, правде, љубави и мира?; креативни рад: млади у остварењу Краљевства Божјег у породици, школи и граду; анализа и просуђивање изабраних порука на Гори и њихова актелност за наше вријеме; графичко обликовање позива Говора на Гори; писање кратког састава на неку од порука Говора на Гори</w:t>
      </w:r>
    </w:p>
    <w:p w:rsidR="00DF5764" w:rsidRPr="008976F7" w:rsidRDefault="00DF5764" w:rsidP="00156827">
      <w:pPr>
        <w:widowControl w:val="0"/>
        <w:tabs>
          <w:tab w:val="left" w:pos="720"/>
        </w:tabs>
        <w:autoSpaceDE w:val="0"/>
        <w:autoSpaceDN w:val="0"/>
        <w:adjustRightInd w:val="0"/>
        <w:jc w:val="both"/>
        <w:rPr>
          <w:b/>
          <w:bCs/>
          <w:szCs w:val="22"/>
          <w:lang w:val="hr-BA" w:eastAsia="hr-BA"/>
        </w:rPr>
      </w:pP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4. Исусово искупитељско дјело</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Разлози Исусове смрти (жидовски разлози и разлози римске власти).</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Исусова мука и смрт.</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Смисао Исусове смрти (искупитељска смрт).</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Васкрснуће и указања Ускрслога.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Исусово вакрснуће - почетак свеопштег васкрснућа.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 xml:space="preserve"> </w:t>
      </w:r>
      <w:r w:rsidRPr="008976F7">
        <w:rPr>
          <w:szCs w:val="22"/>
          <w:lang w:val="hr-BA" w:eastAsia="hr-BA"/>
        </w:rPr>
        <w:tab/>
        <w:t>- Исус Христ, Спаситељ и искупитељ човјека и свијета.</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Исусова смрт и васкрснуће, указање Васкрслога, Христ Искупитељ, Христ Спаситељ; искупитељска жртва (дјело), свеопште васкрснуће. </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разумјети разлог и смисао Исусове смрти; објаснити Исусов став безусловног прихватања сваког човјека; разумјети што значи </w:t>
      </w:r>
      <w:r w:rsidRPr="008976F7">
        <w:rPr>
          <w:i/>
          <w:szCs w:val="22"/>
          <w:lang w:val="hr-BA" w:eastAsia="hr-BA"/>
        </w:rPr>
        <w:t>живјети у складу с вјером у Исуса Христа</w:t>
      </w:r>
      <w:r w:rsidRPr="008976F7">
        <w:rPr>
          <w:szCs w:val="22"/>
          <w:lang w:val="hr-BA" w:eastAsia="hr-BA"/>
        </w:rPr>
        <w:t xml:space="preserve">; разумјети Христово васкрснуће као почетак и залог свеопштег васкрснућа; осјетити радост Ускрса и градити властити живот у вјери и нади Христова васкрснућа. </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поређење библијских текстова о Христовој смрти и васкрснућу и издвајање разлога његове смрти; просудити смисао Христове муке и смрти у свјетлу тадашњих друштвених, политичких и вјерских околности; проблемски дискутовати на тему: што би било да није Христова васкрнућа?; упоредити неке спознаје о Торинском платну и еванђеоске извјештаје о Исусовој смрти; </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r>
    </w:p>
    <w:p w:rsidR="00DF5764" w:rsidRPr="008976F7" w:rsidRDefault="00DF5764" w:rsidP="00156827">
      <w:pPr>
        <w:widowControl w:val="0"/>
        <w:tabs>
          <w:tab w:val="left" w:pos="720"/>
        </w:tabs>
        <w:autoSpaceDE w:val="0"/>
        <w:autoSpaceDN w:val="0"/>
        <w:adjustRightInd w:val="0"/>
        <w:jc w:val="both"/>
        <w:rPr>
          <w:szCs w:val="22"/>
          <w:lang w:val="hr-BA" w:eastAsia="hr-BA"/>
        </w:rPr>
      </w:pP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5. Исус Христ - прави Бог и прави човјек</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Исус Христ, испуњење месијанских очекивања.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Божји син и једини посредник између Бога и људи (Дј 4,12).</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Утјеловљењем се Исус сјединио са сваким човјеком и понудио му спасење.</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Ницејско-цариградско вјеровање (Исус Христ у вјеровању Цркве).</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Син Божји, једини Посредник, прави Бог, прави човјек, Ницејско-цариградско вјеровање.</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спознати најдубљу истину о Исусу Христу: он је прави Бог и прави човјек; разумјети да је Исус Христ једини посредник између Бога и људи - једини Спаситељ и искупитељ; разумјети вриједност спасења човјека, створења и свијета, оствареног у Исусу Христу.</w:t>
      </w:r>
    </w:p>
    <w:p w:rsidR="00DF5764" w:rsidRPr="008976F7" w:rsidRDefault="00DF5764" w:rsidP="00156827">
      <w:pPr>
        <w:widowControl w:val="0"/>
        <w:tabs>
          <w:tab w:val="left" w:pos="720"/>
        </w:tabs>
        <w:autoSpaceDE w:val="0"/>
        <w:autoSpaceDN w:val="0"/>
        <w:adjustRightInd w:val="0"/>
        <w:jc w:val="both"/>
        <w:rPr>
          <w:b/>
          <w:bCs/>
          <w:i/>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издвојити и анализирати библијске месијанске текстове и пронаћи месијанска обећања; издвајање, анализа и тумачење основних истина вјере у Христово човјештво и божанство према Ницејско-цариградском вјеровању; проблемски анализирати и критички просудити вјеру Цркве: Христ је једини Спаситељ свих људи; написати писмо Христу којим се изриче властито повјерење у Њега те вјера у Његово божанство и човјештво.</w:t>
      </w:r>
    </w:p>
    <w:p w:rsidR="00DF5764" w:rsidRPr="008976F7" w:rsidRDefault="00DF5764" w:rsidP="00156827">
      <w:pPr>
        <w:widowControl w:val="0"/>
        <w:tabs>
          <w:tab w:val="left" w:pos="720"/>
        </w:tabs>
        <w:autoSpaceDE w:val="0"/>
        <w:autoSpaceDN w:val="0"/>
        <w:adjustRightInd w:val="0"/>
        <w:jc w:val="both"/>
        <w:rPr>
          <w:b/>
          <w:bCs/>
          <w:szCs w:val="22"/>
          <w:lang w:val="hr-BA" w:eastAsia="hr-BA"/>
        </w:rPr>
      </w:pP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6. Заједништво с Христом</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Исусова присутност данас: у Цркви, сакраментима, Божјој Ријечи, ближњему.</w:t>
      </w: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szCs w:val="22"/>
          <w:lang w:val="hr-BA" w:eastAsia="hr-BA"/>
        </w:rPr>
        <w:tab/>
        <w:t xml:space="preserve">- Припадност Христу и насљедовање Христа. </w:t>
      </w:r>
      <w:r w:rsidRPr="008976F7">
        <w:rPr>
          <w:b/>
          <w:bCs/>
          <w:szCs w:val="22"/>
          <w:lang w:val="hr-BA" w:eastAsia="hr-BA"/>
        </w:rPr>
        <w:tab/>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b/>
          <w:bCs/>
          <w:szCs w:val="22"/>
          <w:lang w:val="hr-BA" w:eastAsia="hr-BA"/>
        </w:rPr>
        <w:tab/>
        <w:t xml:space="preserve">- </w:t>
      </w:r>
      <w:r w:rsidRPr="008976F7">
        <w:rPr>
          <w:bCs/>
          <w:szCs w:val="22"/>
          <w:lang w:val="hr-BA" w:eastAsia="hr-BA"/>
        </w:rPr>
        <w:t>Исус Христ у животу хришћанина.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b/>
          <w:bCs/>
          <w:szCs w:val="22"/>
          <w:lang w:val="hr-BA" w:eastAsia="hr-BA"/>
        </w:rPr>
        <w:tab/>
      </w:r>
      <w:r w:rsidRPr="008976F7">
        <w:rPr>
          <w:szCs w:val="22"/>
          <w:lang w:val="hr-BA" w:eastAsia="hr-BA"/>
        </w:rPr>
        <w:t>- Исус ослобађа од идола (власт, иметак, ужитак, слава...).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Исус позива на живот у пунини.</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стварна Христова присутност, отајствена присутност, сакраментална присутност, Христова ријеч, Христова ослободилачка присутност, насљеђивање Христа.</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познавати начине Христове отајствене присутности у сакраментима, Цркви и свијету, особно се суочити Исусом Христом и његовом поруком; градити пут, ставове и крјепости властитог насљедовања Христа.</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разговор о могућностима свакодневног сусрета с Христом и анализирати могућности сусрета с њим у сакраменталној стварности, у молитви, у породице и школи, у сусретима с људима, </w:t>
      </w:r>
      <w:r w:rsidRPr="008976F7">
        <w:rPr>
          <w:szCs w:val="22"/>
          <w:lang w:val="hr-BA" w:eastAsia="hr-BA"/>
        </w:rPr>
        <w:lastRenderedPageBreak/>
        <w:t xml:space="preserve">нарочито потребнима; анализом документарних и симболичких фотографија просуђивати разне животне ситуације и облике зависности, ропства и идола; навести могућности и путове изласка из кризе и ропства овисности; обликовати нацрт вриједности које ослобађају, воде истинском животу, припадности Христу и насљедовању његова пута; прикладном пјесмом изразити спремност хода Христовим путем. </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r>
      <w:r w:rsidRPr="008976F7">
        <w:rPr>
          <w:szCs w:val="22"/>
          <w:lang w:val="hr-BA" w:eastAsia="hr-BA"/>
        </w:rPr>
        <w:tab/>
      </w:r>
    </w:p>
    <w:p w:rsidR="00DF5764" w:rsidRPr="008976F7" w:rsidRDefault="00E02E4E"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V</w:t>
      </w:r>
      <w:r w:rsidR="00DF5764" w:rsidRPr="008976F7">
        <w:rPr>
          <w:b/>
          <w:bCs/>
          <w:szCs w:val="22"/>
          <w:lang w:val="hr-BA" w:eastAsia="hr-BA"/>
        </w:rPr>
        <w:t xml:space="preserve"> тематска цјелина: ТАЈНА СТВАРАЊА - ГОВОР НАУКE И ГОВОР ВЈЕРЕ</w:t>
      </w:r>
    </w:p>
    <w:p w:rsidR="00DF5764" w:rsidRPr="008976F7" w:rsidRDefault="00DF5764" w:rsidP="00156827">
      <w:pPr>
        <w:widowControl w:val="0"/>
        <w:tabs>
          <w:tab w:val="left" w:pos="720"/>
        </w:tabs>
        <w:autoSpaceDE w:val="0"/>
        <w:autoSpaceDN w:val="0"/>
        <w:adjustRightInd w:val="0"/>
        <w:jc w:val="both"/>
        <w:rPr>
          <w:b/>
          <w:szCs w:val="22"/>
          <w:lang w:val="hr-BA" w:eastAsia="hr-BA"/>
        </w:rPr>
      </w:pPr>
      <w:r w:rsidRPr="008976F7">
        <w:rPr>
          <w:b/>
          <w:szCs w:val="22"/>
          <w:lang w:val="hr-BA" w:eastAsia="hr-BA"/>
        </w:rPr>
        <w:t>Наставне теме</w:t>
      </w: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1. Природнонаучна тумачења настанка свијета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Чудесност, величина и љепота створене збиље.</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Велики прасак, теорија еволуције.</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Праг хоминизације (настанак човјека).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Научне теорије о постанку свемира и човјека нису коначне, оне се мијењају и</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xml:space="preserve"> допуњују.</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настанак свијета, природнонаучне теорије, Велики прасак, еволуција, хоминизација. </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разликовати природознанствени и библијски приступ стварности и стварању свијета и човјека; познавати научне теорије о постанку свемира; уочити и разумјети различите приступе о настанку човјека; открити космичку и духовну јединственост и непоновљивост сваког појединог човјека као људске особе. </w:t>
      </w:r>
    </w:p>
    <w:p w:rsidR="00DF5764" w:rsidRPr="008976F7" w:rsidRDefault="00DF5764" w:rsidP="00156827">
      <w:pPr>
        <w:widowControl w:val="0"/>
        <w:tabs>
          <w:tab w:val="left" w:pos="0"/>
        </w:tabs>
        <w:autoSpaceDE w:val="0"/>
        <w:autoSpaceDN w:val="0"/>
        <w:adjustRightInd w:val="0"/>
        <w:jc w:val="both"/>
        <w:rPr>
          <w:szCs w:val="22"/>
          <w:lang w:val="sr-Latn-BA" w:eastAsia="hr-BA"/>
        </w:rPr>
      </w:pPr>
      <w:r w:rsidRPr="008976F7">
        <w:rPr>
          <w:b/>
          <w:bCs/>
          <w:i/>
          <w:szCs w:val="22"/>
          <w:lang w:val="hr-BA" w:eastAsia="hr-BA"/>
        </w:rPr>
        <w:t>Приједлози за методичку обраду:</w:t>
      </w:r>
      <w:r w:rsidRPr="008976F7">
        <w:rPr>
          <w:szCs w:val="22"/>
          <w:lang w:val="hr-BA" w:eastAsia="hr-BA"/>
        </w:rPr>
        <w:t xml:space="preserve"> анализирати и критички просудити различите приступе и теорије о настанку свијета и човјека према; скицирати теоријску линију еволуције и точно у њој одредити човјеково мјесто; проучити открића физичара S. W. Hawkinga и издвојити битне спознаје; скицирати на плакату разне теорије о настанку свијета и свемира.</w:t>
      </w:r>
    </w:p>
    <w:p w:rsidR="00DF5764" w:rsidRPr="008976F7" w:rsidRDefault="00DF5764" w:rsidP="00156827">
      <w:pPr>
        <w:widowControl w:val="0"/>
        <w:autoSpaceDE w:val="0"/>
        <w:autoSpaceDN w:val="0"/>
        <w:adjustRightInd w:val="0"/>
        <w:jc w:val="both"/>
        <w:rPr>
          <w:szCs w:val="22"/>
          <w:lang w:val="hr-BA" w:eastAsia="hr-BA"/>
        </w:rPr>
      </w:pPr>
    </w:p>
    <w:p w:rsidR="00DF5764" w:rsidRPr="008976F7" w:rsidRDefault="00DF5764" w:rsidP="00156827">
      <w:pPr>
        <w:widowControl w:val="0"/>
        <w:tabs>
          <w:tab w:val="left" w:pos="720"/>
        </w:tabs>
        <w:autoSpaceDE w:val="0"/>
        <w:autoSpaceDN w:val="0"/>
        <w:adjustRightInd w:val="0"/>
        <w:jc w:val="both"/>
        <w:rPr>
          <w:b/>
          <w:bCs/>
          <w:szCs w:val="22"/>
          <w:lang w:val="hr-BA" w:eastAsia="hr-BA"/>
        </w:rPr>
      </w:pPr>
      <w:r w:rsidRPr="008976F7">
        <w:rPr>
          <w:b/>
          <w:bCs/>
          <w:szCs w:val="22"/>
          <w:lang w:val="hr-BA" w:eastAsia="hr-BA"/>
        </w:rPr>
        <w:t>2. Библијско-вјернички приступ стварању</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 Метафорички и симболички говор Библије.</w:t>
      </w:r>
      <w:r w:rsidRPr="008976F7">
        <w:rPr>
          <w:szCs w:val="22"/>
          <w:lang w:val="hr-BA" w:eastAsia="hr-BA"/>
        </w:rPr>
        <w:tab/>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 Порука Првог библијског извјештаја о стварању (Пост 1, 1-2, 4а).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Порука Другог библијског извјештаја о стварању (Пост 2, 4б-25).</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Стварање је непрестано Божје дјеловање: сав свемир трајно зависи од Бога.</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Човјек – слика Божја, човјек сустворитељ.</w:t>
      </w: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szCs w:val="22"/>
          <w:lang w:val="hr-BA" w:eastAsia="hr-BA"/>
        </w:rPr>
        <w:tab/>
        <w:t>- Pierre Tailhard de Chardin: еволуција и довршење свега у Христу.</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метафорички и симболички говор, Божје стварање, човјек – слика Божја, човјек сустворитељ.</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разумјети и објаснити библијски говор о постанку свијета и човјека према Пост 1,1-2,4 б; протумачити значење појма </w:t>
      </w:r>
      <w:r w:rsidRPr="008976F7">
        <w:rPr>
          <w:i/>
          <w:szCs w:val="22"/>
          <w:lang w:val="hr-BA" w:eastAsia="hr-BA"/>
        </w:rPr>
        <w:t xml:space="preserve">човјек – слика Божја; </w:t>
      </w:r>
      <w:r w:rsidRPr="008976F7">
        <w:rPr>
          <w:szCs w:val="22"/>
          <w:lang w:val="hr-BA" w:eastAsia="hr-BA"/>
        </w:rPr>
        <w:t xml:space="preserve">разумјети трајност процеса стварања и улогу човјека као сустворитеља; разумјети Божју накану да је свијет повјерен човјеку на одговорно управљање; навести примјер познатих научника који су били освједочени вјерници. </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 износити асоцијације на појам "стварање"; одговорити на питање: ствара ли човјек?; "Врућа столица" - интериоризовање и продубљивање теме (усп. F. W. Nieхl </w:t>
      </w:r>
      <w:r w:rsidRPr="008976F7">
        <w:rPr>
          <w:i/>
          <w:iCs/>
          <w:szCs w:val="22"/>
          <w:lang w:val="hr-BA" w:eastAsia="hr-BA"/>
        </w:rPr>
        <w:t>212</w:t>
      </w:r>
      <w:r w:rsidRPr="008976F7">
        <w:rPr>
          <w:szCs w:val="22"/>
          <w:lang w:val="hr-BA" w:eastAsia="hr-BA"/>
        </w:rPr>
        <w:t xml:space="preserve"> метода, 185); пронаћи одређене "нелогичности" и нејасноће у библијским текстовима о стварању (нпр. редослијед стварања и сл.) и критички одговорити могу ли се најновија научна достигнућа о постанку и развоју свемира помирити с Библијом; вођени разговор о човјеку - слици Божјој, његовој вриједности и пронаћи примјере нијекања и угрожавања слике Божје у човјеку; у писменом раду размишљати о себи као тражитељу на основу текста: "Ех, да ми је разумјети свијет око нас, како и зашто постоји, ваљда бих тада докучио и смисао властита постојања, односно пронашао чврсту тачку своје егзистенције"? (Архимед)</w:t>
      </w:r>
    </w:p>
    <w:p w:rsidR="00DF5764" w:rsidRPr="008976F7" w:rsidRDefault="00DF5764" w:rsidP="00156827">
      <w:pPr>
        <w:widowControl w:val="0"/>
        <w:autoSpaceDE w:val="0"/>
        <w:autoSpaceDN w:val="0"/>
        <w:adjustRightInd w:val="0"/>
        <w:jc w:val="both"/>
        <w:rPr>
          <w:szCs w:val="22"/>
          <w:lang w:val="hr-BA" w:eastAsia="hr-BA"/>
        </w:rPr>
      </w:pPr>
    </w:p>
    <w:p w:rsidR="00DF5764" w:rsidRPr="008976F7" w:rsidRDefault="00DF5764" w:rsidP="00156827">
      <w:pPr>
        <w:widowControl w:val="0"/>
        <w:tabs>
          <w:tab w:val="left" w:pos="720"/>
        </w:tabs>
        <w:autoSpaceDE w:val="0"/>
        <w:autoSpaceDN w:val="0"/>
        <w:adjustRightInd w:val="0"/>
        <w:jc w:val="both"/>
        <w:rPr>
          <w:szCs w:val="22"/>
          <w:lang w:val="hr-BA" w:eastAsia="hr-BA"/>
        </w:rPr>
      </w:pPr>
      <w:r w:rsidRPr="008976F7">
        <w:rPr>
          <w:b/>
          <w:bCs/>
          <w:szCs w:val="22"/>
          <w:lang w:val="hr-BA" w:eastAsia="hr-BA"/>
        </w:rPr>
        <w:t>3. Однос вјере и природних наука</w:t>
      </w:r>
    </w:p>
    <w:p w:rsidR="00DF5764" w:rsidRPr="008976F7" w:rsidRDefault="00DF5764" w:rsidP="00156827">
      <w:pPr>
        <w:spacing w:line="276" w:lineRule="auto"/>
        <w:jc w:val="both"/>
        <w:rPr>
          <w:szCs w:val="22"/>
          <w:lang w:val="hr-HR"/>
        </w:rPr>
      </w:pPr>
      <w:r w:rsidRPr="008976F7">
        <w:rPr>
          <w:szCs w:val="22"/>
          <w:lang w:val="hr-BA"/>
        </w:rPr>
        <w:tab/>
      </w:r>
      <w:r w:rsidRPr="008976F7">
        <w:rPr>
          <w:szCs w:val="22"/>
          <w:lang w:val="hr-HR"/>
        </w:rPr>
        <w:t>- Однос вјере и наука кроз историја.</w:t>
      </w:r>
    </w:p>
    <w:p w:rsidR="00DF5764" w:rsidRPr="008976F7" w:rsidRDefault="00DF5764" w:rsidP="00156827">
      <w:pPr>
        <w:spacing w:line="276" w:lineRule="auto"/>
        <w:jc w:val="both"/>
        <w:rPr>
          <w:szCs w:val="22"/>
          <w:lang w:val="hr-HR"/>
        </w:rPr>
      </w:pPr>
      <w:r w:rsidRPr="008976F7">
        <w:rPr>
          <w:szCs w:val="22"/>
          <w:lang w:val="hr-HR"/>
        </w:rPr>
        <w:tab/>
        <w:t>- Науке имају своја подручја, циљеве и досеге.</w:t>
      </w:r>
    </w:p>
    <w:p w:rsidR="00DF5764" w:rsidRPr="008976F7" w:rsidRDefault="00DF5764" w:rsidP="00156827">
      <w:pPr>
        <w:spacing w:line="276" w:lineRule="auto"/>
        <w:jc w:val="both"/>
        <w:rPr>
          <w:szCs w:val="22"/>
          <w:lang w:val="hr-HR"/>
        </w:rPr>
      </w:pPr>
      <w:r w:rsidRPr="008976F7">
        <w:rPr>
          <w:szCs w:val="22"/>
          <w:lang w:val="hr-HR"/>
        </w:rPr>
        <w:tab/>
        <w:t>- Вјера има своје подручје, циљеве и досеге.</w:t>
      </w:r>
    </w:p>
    <w:p w:rsidR="00DF5764" w:rsidRPr="008976F7" w:rsidRDefault="00DF5764" w:rsidP="00156827">
      <w:pPr>
        <w:widowControl w:val="0"/>
        <w:tabs>
          <w:tab w:val="left" w:pos="720"/>
        </w:tabs>
        <w:autoSpaceDE w:val="0"/>
        <w:autoSpaceDN w:val="0"/>
        <w:adjustRightInd w:val="0"/>
        <w:jc w:val="both"/>
        <w:rPr>
          <w:szCs w:val="22"/>
          <w:lang w:val="hr-HR" w:eastAsia="hr-BA"/>
        </w:rPr>
      </w:pPr>
      <w:r w:rsidRPr="008976F7">
        <w:rPr>
          <w:szCs w:val="22"/>
          <w:lang w:val="hr-HR" w:eastAsia="hr-BA"/>
        </w:rPr>
        <w:tab/>
        <w:t>- Вјера и разум – мисаона одговорност вјере.</w:t>
      </w:r>
    </w:p>
    <w:p w:rsidR="00DF5764" w:rsidRPr="008976F7" w:rsidRDefault="00DF5764" w:rsidP="00156827">
      <w:pPr>
        <w:widowControl w:val="0"/>
        <w:tabs>
          <w:tab w:val="left" w:pos="720"/>
        </w:tabs>
        <w:autoSpaceDE w:val="0"/>
        <w:autoSpaceDN w:val="0"/>
        <w:adjustRightInd w:val="0"/>
        <w:jc w:val="both"/>
        <w:rPr>
          <w:szCs w:val="22"/>
          <w:lang w:val="hr-HR" w:eastAsia="hr-BA"/>
        </w:rPr>
      </w:pPr>
      <w:r w:rsidRPr="008976F7">
        <w:rPr>
          <w:szCs w:val="22"/>
          <w:lang w:val="hr-HR" w:eastAsia="hr-BA"/>
        </w:rPr>
        <w:tab/>
        <w:t>- Великани вјере и науке.</w:t>
      </w:r>
    </w:p>
    <w:p w:rsidR="00DF5764" w:rsidRPr="008976F7" w:rsidRDefault="00DF5764" w:rsidP="00156827">
      <w:pPr>
        <w:widowControl w:val="0"/>
        <w:tabs>
          <w:tab w:val="left" w:pos="720"/>
        </w:tabs>
        <w:autoSpaceDE w:val="0"/>
        <w:autoSpaceDN w:val="0"/>
        <w:adjustRightInd w:val="0"/>
        <w:jc w:val="both"/>
        <w:rPr>
          <w:bCs/>
          <w:szCs w:val="22"/>
          <w:lang w:val="hr-BA" w:eastAsia="hr-BA"/>
        </w:rPr>
      </w:pPr>
      <w:r w:rsidRPr="008976F7">
        <w:rPr>
          <w:b/>
          <w:bCs/>
          <w:i/>
          <w:szCs w:val="22"/>
          <w:lang w:val="hr-BA" w:eastAsia="hr-BA"/>
        </w:rPr>
        <w:t>Кључни појмови:</w:t>
      </w:r>
      <w:r w:rsidRPr="008976F7">
        <w:rPr>
          <w:bCs/>
          <w:szCs w:val="22"/>
          <w:lang w:val="hr-BA" w:eastAsia="hr-BA"/>
        </w:rPr>
        <w:t xml:space="preserve"> природне науке, хуманистичке науке, вјера, разум, знање, мудрост.</w:t>
      </w:r>
    </w:p>
    <w:p w:rsidR="00DF5764" w:rsidRPr="008976F7" w:rsidRDefault="00DF5764" w:rsidP="00156827">
      <w:pPr>
        <w:widowControl w:val="0"/>
        <w:tabs>
          <w:tab w:val="left" w:pos="0"/>
        </w:tabs>
        <w:autoSpaceDE w:val="0"/>
        <w:autoSpaceDN w:val="0"/>
        <w:adjustRightInd w:val="0"/>
        <w:jc w:val="both"/>
        <w:rPr>
          <w:szCs w:val="22"/>
          <w:lang w:val="hr-BA" w:eastAsia="hr-BA"/>
        </w:rPr>
      </w:pPr>
      <w:r w:rsidRPr="008976F7">
        <w:rPr>
          <w:b/>
          <w:bCs/>
          <w:i/>
          <w:szCs w:val="22"/>
          <w:lang w:val="hr-BA" w:eastAsia="hr-BA"/>
        </w:rPr>
        <w:t>Васпитно-образовна постигнућа:</w:t>
      </w:r>
      <w:r w:rsidRPr="008976F7">
        <w:rPr>
          <w:szCs w:val="22"/>
          <w:lang w:val="hr-BA" w:eastAsia="hr-BA"/>
        </w:rPr>
        <w:t xml:space="preserve"> уочити подручје природних наука и подручје вјере; познавати појам, начине и методе научних спознаја и њихове границе; открити додирне тачке науке и вјере; разумјети непостојеће двоумљење "вјера или наука" и уочити важност њихова узајамног прихватања и надопуне у откривању цјелокупане слике свијета и човјека.</w:t>
      </w:r>
    </w:p>
    <w:p w:rsidR="00DF5764" w:rsidRPr="008976F7" w:rsidRDefault="00DF5764" w:rsidP="00156827">
      <w:pPr>
        <w:widowControl w:val="0"/>
        <w:autoSpaceDE w:val="0"/>
        <w:autoSpaceDN w:val="0"/>
        <w:adjustRightInd w:val="0"/>
        <w:jc w:val="both"/>
        <w:rPr>
          <w:szCs w:val="22"/>
          <w:lang w:val="hr-BA" w:eastAsia="hr-BA"/>
        </w:rPr>
      </w:pPr>
      <w:r w:rsidRPr="008976F7">
        <w:rPr>
          <w:b/>
          <w:bCs/>
          <w:i/>
          <w:szCs w:val="22"/>
          <w:lang w:val="hr-BA" w:eastAsia="hr-BA"/>
        </w:rPr>
        <w:t>Приједлози за методичку обраду:</w:t>
      </w:r>
      <w:r w:rsidRPr="008976F7">
        <w:rPr>
          <w:szCs w:val="22"/>
          <w:lang w:val="hr-BA" w:eastAsia="hr-BA"/>
        </w:rPr>
        <w:t xml:space="preserve"> стварање проблемске ситуације и дискусија на тему: могу ли природне науке одговорити на питања из духовног подручја; вођени разговор на тему односа природних и хуманистичких наука – </w:t>
      </w:r>
      <w:r w:rsidRPr="008976F7">
        <w:rPr>
          <w:szCs w:val="22"/>
          <w:lang w:val="hr-BA" w:eastAsia="hr-BA"/>
        </w:rPr>
        <w:lastRenderedPageBreak/>
        <w:t xml:space="preserve">досези и границе; анализирати и протумачити однос вјере и разума, вере и науке; направити плакат с каталогом великих природознанственика и теолога и њиховим мислима о односу вјере и природних наука. </w:t>
      </w:r>
    </w:p>
    <w:p w:rsidR="00DF5764" w:rsidRPr="008976F7" w:rsidRDefault="00DF5764" w:rsidP="00156827">
      <w:pPr>
        <w:widowControl w:val="0"/>
        <w:autoSpaceDE w:val="0"/>
        <w:autoSpaceDN w:val="0"/>
        <w:adjustRightInd w:val="0"/>
        <w:jc w:val="both"/>
        <w:rPr>
          <w:szCs w:val="22"/>
          <w:lang w:val="hr-BA" w:eastAsia="hr-BA"/>
        </w:rPr>
      </w:pPr>
    </w:p>
    <w:p w:rsidR="00DF5764" w:rsidRPr="008976F7" w:rsidRDefault="00DF5764" w:rsidP="00156827">
      <w:pPr>
        <w:jc w:val="both"/>
        <w:rPr>
          <w:szCs w:val="22"/>
        </w:rPr>
      </w:pPr>
    </w:p>
    <w:p w:rsidR="00DF5764" w:rsidRPr="008976F7" w:rsidRDefault="00DF5764" w:rsidP="00DF5764">
      <w:pPr>
        <w:contextualSpacing/>
        <w:rPr>
          <w:szCs w:val="22"/>
          <w:lang w:val="hr-BA"/>
        </w:rPr>
      </w:pPr>
    </w:p>
    <w:p w:rsidR="00DF5764" w:rsidRPr="008976F7" w:rsidRDefault="00DF5764" w:rsidP="00DF5764">
      <w:pPr>
        <w:suppressAutoHyphens/>
        <w:ind w:left="484" w:hanging="360"/>
        <w:contextualSpacing/>
        <w:jc w:val="both"/>
        <w:rPr>
          <w:szCs w:val="22"/>
          <w:lang w:val="en-GB" w:eastAsia="zh-CN"/>
        </w:rPr>
      </w:pPr>
      <w:r w:rsidRPr="008976F7">
        <w:rPr>
          <w:szCs w:val="22"/>
          <w:lang w:val="en-GB" w:eastAsia="zh-CN"/>
        </w:rPr>
        <w:t>ПРОФИЛ И СТРУЧНА СПРЕМА НАСТАВНИКА</w:t>
      </w:r>
    </w:p>
    <w:p w:rsidR="00DF5764" w:rsidRPr="008976F7" w:rsidRDefault="00DF5764" w:rsidP="00DF5764">
      <w:pPr>
        <w:jc w:val="both"/>
        <w:rPr>
          <w:szCs w:val="22"/>
        </w:rPr>
      </w:pPr>
    </w:p>
    <w:p w:rsidR="00DF5764" w:rsidRPr="008976F7" w:rsidRDefault="00DF5764" w:rsidP="00DF5764">
      <w:pPr>
        <w:jc w:val="both"/>
        <w:rPr>
          <w:szCs w:val="22"/>
        </w:rPr>
      </w:pPr>
      <w:r w:rsidRPr="008976F7">
        <w:rPr>
          <w:szCs w:val="22"/>
        </w:rPr>
        <w:t>Стручна спрема са стеченим компетенцијама за извођење предметa католичкa вјеронаука у средњим школама у БиХ јест висока стручна спрема (ВСС VII/1) или завршен II циклус високога образовање (мастер студиј) с 300 ЕЦТС бодова:</w:t>
      </w:r>
    </w:p>
    <w:p w:rsidR="00DF5764" w:rsidRPr="008976F7" w:rsidRDefault="00DF5764" w:rsidP="00732741">
      <w:pPr>
        <w:widowControl w:val="0"/>
        <w:numPr>
          <w:ilvl w:val="0"/>
          <w:numId w:val="118"/>
        </w:numPr>
        <w:autoSpaceDE w:val="0"/>
        <w:autoSpaceDN w:val="0"/>
        <w:adjustRightInd w:val="0"/>
        <w:jc w:val="both"/>
        <w:rPr>
          <w:szCs w:val="22"/>
        </w:rPr>
      </w:pPr>
      <w:r w:rsidRPr="008976F7">
        <w:rPr>
          <w:szCs w:val="22"/>
        </w:rPr>
        <w:t>Дипломирани теолог (католички)</w:t>
      </w:r>
    </w:p>
    <w:p w:rsidR="00DF5764" w:rsidRPr="008976F7" w:rsidRDefault="00DF5764" w:rsidP="00732741">
      <w:pPr>
        <w:widowControl w:val="0"/>
        <w:numPr>
          <w:ilvl w:val="0"/>
          <w:numId w:val="118"/>
        </w:numPr>
        <w:autoSpaceDE w:val="0"/>
        <w:autoSpaceDN w:val="0"/>
        <w:adjustRightInd w:val="0"/>
        <w:jc w:val="both"/>
        <w:rPr>
          <w:szCs w:val="22"/>
        </w:rPr>
      </w:pPr>
      <w:r w:rsidRPr="008976F7">
        <w:rPr>
          <w:szCs w:val="22"/>
        </w:rPr>
        <w:t>Магистар теологије (католички)</w:t>
      </w:r>
    </w:p>
    <w:p w:rsidR="00DF5764" w:rsidRPr="008976F7" w:rsidRDefault="00DF5764" w:rsidP="00732741">
      <w:pPr>
        <w:widowControl w:val="0"/>
        <w:numPr>
          <w:ilvl w:val="0"/>
          <w:numId w:val="118"/>
        </w:numPr>
        <w:autoSpaceDE w:val="0"/>
        <w:autoSpaceDN w:val="0"/>
        <w:adjustRightInd w:val="0"/>
        <w:jc w:val="both"/>
        <w:rPr>
          <w:szCs w:val="22"/>
        </w:rPr>
      </w:pPr>
      <w:r w:rsidRPr="008976F7">
        <w:rPr>
          <w:szCs w:val="22"/>
        </w:rPr>
        <w:t>Дипломирани катехета (католички)</w:t>
      </w:r>
    </w:p>
    <w:p w:rsidR="00DF5764" w:rsidRPr="008976F7" w:rsidRDefault="00DF5764" w:rsidP="00732741">
      <w:pPr>
        <w:widowControl w:val="0"/>
        <w:numPr>
          <w:ilvl w:val="0"/>
          <w:numId w:val="118"/>
        </w:numPr>
        <w:autoSpaceDE w:val="0"/>
        <w:autoSpaceDN w:val="0"/>
        <w:adjustRightInd w:val="0"/>
        <w:jc w:val="both"/>
        <w:rPr>
          <w:szCs w:val="22"/>
        </w:rPr>
      </w:pPr>
      <w:r w:rsidRPr="008976F7">
        <w:rPr>
          <w:szCs w:val="22"/>
        </w:rPr>
        <w:t>Професор вјеронаукe (католички)</w:t>
      </w:r>
    </w:p>
    <w:p w:rsidR="00DF5764" w:rsidRPr="008976F7" w:rsidRDefault="00DF5764" w:rsidP="00732741">
      <w:pPr>
        <w:widowControl w:val="0"/>
        <w:numPr>
          <w:ilvl w:val="0"/>
          <w:numId w:val="118"/>
        </w:numPr>
        <w:autoSpaceDE w:val="0"/>
        <w:autoSpaceDN w:val="0"/>
        <w:adjustRightInd w:val="0"/>
        <w:jc w:val="both"/>
        <w:rPr>
          <w:szCs w:val="22"/>
        </w:rPr>
      </w:pPr>
      <w:r w:rsidRPr="008976F7">
        <w:rPr>
          <w:szCs w:val="22"/>
        </w:rPr>
        <w:t>Магистар религијске педагогије и катехетике (католички).</w:t>
      </w:r>
    </w:p>
    <w:p w:rsidR="00DF5764" w:rsidRPr="008976F7" w:rsidRDefault="00DF5764" w:rsidP="00DF5764">
      <w:pPr>
        <w:ind w:left="720"/>
        <w:jc w:val="both"/>
        <w:rPr>
          <w:szCs w:val="22"/>
        </w:rPr>
      </w:pPr>
    </w:p>
    <w:p w:rsidR="00DF5764" w:rsidRPr="008976F7" w:rsidRDefault="00DF5764" w:rsidP="00DF5764">
      <w:pPr>
        <w:jc w:val="both"/>
        <w:rPr>
          <w:szCs w:val="22"/>
        </w:rPr>
      </w:pPr>
      <w:r w:rsidRPr="008976F7">
        <w:rPr>
          <w:b/>
          <w:szCs w:val="22"/>
        </w:rPr>
        <w:t>Напомена:</w:t>
      </w:r>
      <w:r w:rsidRPr="008976F7">
        <w:rPr>
          <w:szCs w:val="22"/>
        </w:rPr>
        <w:t xml:space="preserve"> </w:t>
      </w:r>
      <w:r w:rsidRPr="008976F7">
        <w:rPr>
          <w:szCs w:val="22"/>
          <w:lang w:val="sr-Latn-BA"/>
        </w:rPr>
        <w:t>У складу са</w:t>
      </w:r>
      <w:r w:rsidRPr="008976F7">
        <w:rPr>
          <w:szCs w:val="22"/>
        </w:rPr>
        <w:t xml:space="preserve"> </w:t>
      </w:r>
      <w:r w:rsidRPr="008976F7">
        <w:rPr>
          <w:i/>
          <w:szCs w:val="22"/>
        </w:rPr>
        <w:t>Темељним уговором између Свете Столице и Босне и Херцеговине</w:t>
      </w:r>
      <w:r w:rsidRPr="008976F7">
        <w:rPr>
          <w:szCs w:val="22"/>
        </w:rPr>
        <w:t xml:space="preserve">, </w:t>
      </w:r>
      <w:r w:rsidRPr="008976F7">
        <w:rPr>
          <w:i/>
          <w:szCs w:val="22"/>
        </w:rPr>
        <w:t>Законом о слободи вјере и правном положају цркава и вјерских заједница у БиХ</w:t>
      </w:r>
      <w:r w:rsidRPr="008976F7">
        <w:rPr>
          <w:szCs w:val="22"/>
        </w:rPr>
        <w:t xml:space="preserve">, те школским и црквеним законодавством, професор односно вјероучитељ католичкога вјеронаука у јавној школи мора имати канонско послање или овлашћење мјеснога дијецезанскога.  </w:t>
      </w:r>
    </w:p>
    <w:p w:rsidR="00DF5764" w:rsidRPr="008976F7" w:rsidRDefault="00DF5764" w:rsidP="00DF5764">
      <w:pPr>
        <w:ind w:left="360"/>
        <w:contextualSpacing/>
        <w:rPr>
          <w:szCs w:val="22"/>
          <w:lang w:val="hr-BA"/>
        </w:rPr>
      </w:pPr>
    </w:p>
    <w:p w:rsidR="00DF5764" w:rsidRPr="008976F7" w:rsidRDefault="00DF5764" w:rsidP="00DF5764">
      <w:pPr>
        <w:ind w:left="360"/>
        <w:contextualSpacing/>
        <w:rPr>
          <w:szCs w:val="22"/>
          <w:lang w:val="hr-BA"/>
        </w:rPr>
      </w:pPr>
    </w:p>
    <w:p w:rsidR="00DF5764" w:rsidRPr="008976F7" w:rsidRDefault="00DF5764" w:rsidP="00DF5764">
      <w:pPr>
        <w:contextualSpacing/>
        <w:rPr>
          <w:szCs w:val="22"/>
          <w:lang w:val="hr-BA"/>
        </w:rPr>
      </w:pPr>
    </w:p>
    <w:p w:rsidR="00DF5764" w:rsidRPr="008976F7" w:rsidRDefault="00DF5764"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156827" w:rsidRPr="008976F7" w:rsidRDefault="00156827" w:rsidP="00DF5764">
      <w:pPr>
        <w:rPr>
          <w:szCs w:val="22"/>
        </w:rPr>
      </w:pPr>
    </w:p>
    <w:p w:rsidR="00DF5764" w:rsidRPr="008976F7" w:rsidRDefault="00DF5764" w:rsidP="00DF5764">
      <w:pPr>
        <w:rPr>
          <w:szCs w:val="22"/>
        </w:rPr>
      </w:pPr>
    </w:p>
    <w:p w:rsidR="00DF5764" w:rsidRPr="008976F7" w:rsidRDefault="00DF5764" w:rsidP="00DF5764">
      <w:pPr>
        <w:rPr>
          <w:szCs w:val="22"/>
        </w:rPr>
      </w:pPr>
    </w:p>
    <w:p w:rsidR="00DF5764" w:rsidRPr="008976F7" w:rsidRDefault="00DF5764" w:rsidP="00DF5764">
      <w:pPr>
        <w:jc w:val="center"/>
        <w:rPr>
          <w:b/>
          <w:lang w:val="hr-BA"/>
        </w:rPr>
      </w:pPr>
    </w:p>
    <w:p w:rsidR="00DF5764" w:rsidRPr="008976F7" w:rsidRDefault="00DF5764" w:rsidP="00DF5764">
      <w:pPr>
        <w:jc w:val="center"/>
        <w:rPr>
          <w:b/>
          <w:lang w:val="hr-BA"/>
        </w:rPr>
      </w:pPr>
      <w:r w:rsidRPr="008976F7">
        <w:rPr>
          <w:b/>
          <w:lang w:val="hr-BA"/>
        </w:rPr>
        <w:t>НАСТАВНИ ПРОГРАМ</w:t>
      </w:r>
    </w:p>
    <w:p w:rsidR="00156827" w:rsidRPr="008976F7" w:rsidRDefault="00156827" w:rsidP="00DF5764">
      <w:pPr>
        <w:jc w:val="center"/>
        <w:rPr>
          <w:b/>
          <w:lang w:val="hr-BA"/>
        </w:rPr>
      </w:pPr>
    </w:p>
    <w:p w:rsidR="00DF5764" w:rsidRPr="008976F7" w:rsidRDefault="00DF5764" w:rsidP="00DF5764">
      <w:pPr>
        <w:keepNext/>
        <w:jc w:val="center"/>
        <w:outlineLvl w:val="0"/>
        <w:rPr>
          <w:b/>
          <w:bCs/>
          <w:szCs w:val="32"/>
          <w:lang w:val="sr-Cyrl-BA"/>
        </w:rPr>
      </w:pPr>
      <w:r w:rsidRPr="008976F7">
        <w:rPr>
          <w:b/>
          <w:bCs/>
          <w:szCs w:val="32"/>
          <w:lang w:val="sr-Cyrl-CS"/>
        </w:rPr>
        <w:t xml:space="preserve"> </w:t>
      </w:r>
      <w:bookmarkStart w:id="39" w:name="_Toc107305857"/>
      <w:bookmarkStart w:id="40" w:name="_Toc109371454"/>
      <w:r w:rsidRPr="008976F7">
        <w:rPr>
          <w:b/>
          <w:bCs/>
          <w:szCs w:val="32"/>
          <w:lang w:val="sr-Cyrl-BA"/>
        </w:rPr>
        <w:t>ЕТИКА</w:t>
      </w:r>
      <w:bookmarkEnd w:id="39"/>
      <w:bookmarkEnd w:id="40"/>
    </w:p>
    <w:p w:rsidR="00DF5764" w:rsidRPr="008976F7" w:rsidRDefault="00DF5764" w:rsidP="00DF5764">
      <w:pPr>
        <w:ind w:left="357" w:hanging="357"/>
        <w:jc w:val="center"/>
        <w:rPr>
          <w:b/>
          <w:bCs/>
          <w:szCs w:val="22"/>
          <w:lang w:val="hr-BA"/>
        </w:rPr>
      </w:pPr>
    </w:p>
    <w:p w:rsidR="00DF5764" w:rsidRPr="008976F7" w:rsidRDefault="00DF5764" w:rsidP="00DF5764">
      <w:pPr>
        <w:ind w:left="357" w:hanging="357"/>
        <w:jc w:val="center"/>
        <w:rPr>
          <w:bCs/>
          <w:szCs w:val="22"/>
          <w:lang w:val="sr-Latn-BA"/>
        </w:rPr>
      </w:pPr>
      <w:r w:rsidRPr="008976F7">
        <w:rPr>
          <w:bCs/>
          <w:szCs w:val="22"/>
          <w:lang w:val="bs-Cyrl-BA"/>
        </w:rPr>
        <w:t xml:space="preserve">ГОДИШЊИ БРОЈ </w:t>
      </w:r>
      <w:r w:rsidRPr="008976F7">
        <w:rPr>
          <w:bCs/>
          <w:szCs w:val="22"/>
          <w:lang w:val="hr-BA"/>
        </w:rPr>
        <w:t xml:space="preserve">НАСТАВНИХ </w:t>
      </w:r>
      <w:r w:rsidRPr="008976F7">
        <w:rPr>
          <w:bCs/>
          <w:szCs w:val="22"/>
          <w:lang w:val="bs-Cyrl-BA"/>
        </w:rPr>
        <w:t xml:space="preserve">ЧАСОВА: </w:t>
      </w:r>
      <w:r w:rsidRPr="008976F7">
        <w:rPr>
          <w:bCs/>
          <w:szCs w:val="22"/>
          <w:lang w:val="sr-Latn-BA"/>
        </w:rPr>
        <w:t>35</w:t>
      </w:r>
    </w:p>
    <w:p w:rsidR="00DF5764" w:rsidRPr="008976F7" w:rsidRDefault="00DF5764" w:rsidP="00DF5764">
      <w:pPr>
        <w:ind w:left="357" w:hanging="357"/>
        <w:jc w:val="center"/>
        <w:rPr>
          <w:bCs/>
          <w:szCs w:val="22"/>
          <w:lang w:val="sr-Latn-BA"/>
        </w:rPr>
      </w:pPr>
      <w:r w:rsidRPr="008976F7">
        <w:rPr>
          <w:szCs w:val="22"/>
          <w:lang w:val="hr-BA"/>
        </w:rPr>
        <w:t xml:space="preserve">СЕДМИЧНИ БРОЈ НАСТАВНИХ ЧАСОВА: </w:t>
      </w:r>
      <w:r w:rsidRPr="008976F7">
        <w:rPr>
          <w:bCs/>
          <w:szCs w:val="22"/>
          <w:lang w:val="sr-Latn-BA"/>
        </w:rPr>
        <w:t>1</w:t>
      </w:r>
    </w:p>
    <w:p w:rsidR="00DF5764" w:rsidRPr="008976F7" w:rsidRDefault="00DF5764" w:rsidP="00DF5764">
      <w:pPr>
        <w:spacing w:before="19"/>
        <w:ind w:right="114"/>
        <w:jc w:val="right"/>
        <w:rPr>
          <w:szCs w:val="22"/>
        </w:rPr>
      </w:pPr>
    </w:p>
    <w:p w:rsidR="00DF5764" w:rsidRPr="008976F7" w:rsidRDefault="00DF5764" w:rsidP="00DF5764">
      <w:pPr>
        <w:spacing w:before="19"/>
        <w:ind w:right="114"/>
        <w:jc w:val="both"/>
        <w:rPr>
          <w:b/>
          <w:szCs w:val="22"/>
        </w:rPr>
      </w:pPr>
    </w:p>
    <w:p w:rsidR="00DF5764" w:rsidRPr="008976F7" w:rsidRDefault="00DF5764" w:rsidP="00DF5764">
      <w:pPr>
        <w:jc w:val="center"/>
        <w:rPr>
          <w:szCs w:val="22"/>
          <w:lang w:val="ru-RU"/>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pacing w:before="19"/>
        <w:ind w:right="114"/>
        <w:jc w:val="both"/>
        <w:rPr>
          <w:b/>
          <w:szCs w:val="22"/>
        </w:rPr>
      </w:pPr>
    </w:p>
    <w:p w:rsidR="00DF5764" w:rsidRPr="008976F7" w:rsidRDefault="00DF5764" w:rsidP="00DF5764">
      <w:pPr>
        <w:suppressAutoHyphens/>
        <w:spacing w:after="140" w:line="288" w:lineRule="auto"/>
        <w:ind w:left="100"/>
        <w:jc w:val="both"/>
        <w:rPr>
          <w:b/>
          <w:szCs w:val="22"/>
        </w:rPr>
      </w:pPr>
    </w:p>
    <w:p w:rsidR="00156827" w:rsidRPr="008976F7" w:rsidRDefault="00156827" w:rsidP="00DF5764">
      <w:pPr>
        <w:suppressAutoHyphens/>
        <w:spacing w:after="140" w:line="288" w:lineRule="auto"/>
        <w:ind w:left="100"/>
        <w:jc w:val="both"/>
        <w:rPr>
          <w:szCs w:val="22"/>
          <w:lang w:val="sr-Cyrl-RS" w:eastAsia="zh-CN"/>
        </w:rPr>
      </w:pPr>
    </w:p>
    <w:p w:rsidR="00DF5764" w:rsidRPr="008976F7" w:rsidRDefault="00DF5764" w:rsidP="00DF5764">
      <w:pPr>
        <w:keepNext/>
        <w:tabs>
          <w:tab w:val="left" w:pos="820"/>
          <w:tab w:val="left" w:pos="821"/>
        </w:tabs>
        <w:ind w:left="1800"/>
        <w:jc w:val="both"/>
        <w:outlineLvl w:val="0"/>
        <w:rPr>
          <w:b/>
          <w:bCs/>
          <w:szCs w:val="22"/>
          <w:lang w:val="sr-Cyrl-CS"/>
        </w:rPr>
      </w:pPr>
    </w:p>
    <w:p w:rsidR="00DF5764" w:rsidRPr="008976F7" w:rsidRDefault="00DF5764" w:rsidP="00DF5764">
      <w:pPr>
        <w:rPr>
          <w:lang w:val="sr-Cyrl-RS"/>
        </w:rPr>
      </w:pPr>
      <w:r w:rsidRPr="008976F7">
        <w:t>СВРХА И</w:t>
      </w:r>
      <w:r w:rsidRPr="008976F7">
        <w:rPr>
          <w:spacing w:val="1"/>
        </w:rPr>
        <w:t xml:space="preserve"> </w:t>
      </w:r>
      <w:r w:rsidRPr="008976F7">
        <w:t>ЦИЉ</w:t>
      </w:r>
    </w:p>
    <w:p w:rsidR="00DF5764" w:rsidRPr="008976F7" w:rsidRDefault="00DF5764" w:rsidP="00DF5764">
      <w:pPr>
        <w:keepNext/>
        <w:tabs>
          <w:tab w:val="left" w:pos="820"/>
          <w:tab w:val="left" w:pos="821"/>
        </w:tabs>
        <w:jc w:val="both"/>
        <w:outlineLvl w:val="0"/>
        <w:rPr>
          <w:b/>
          <w:bCs/>
          <w:szCs w:val="22"/>
          <w:lang w:val="sr-Cyrl-RS"/>
        </w:rPr>
      </w:pPr>
    </w:p>
    <w:p w:rsidR="00DF5764" w:rsidRPr="008976F7" w:rsidRDefault="00DF5764" w:rsidP="00DF5764">
      <w:pPr>
        <w:suppressAutoHyphens/>
        <w:spacing w:after="140" w:line="288" w:lineRule="auto"/>
        <w:ind w:right="118"/>
        <w:jc w:val="both"/>
        <w:rPr>
          <w:szCs w:val="22"/>
          <w:lang w:eastAsia="zh-CN"/>
        </w:rPr>
      </w:pPr>
      <w:r w:rsidRPr="008976F7">
        <w:rPr>
          <w:szCs w:val="22"/>
          <w:lang w:eastAsia="zh-CN"/>
        </w:rPr>
        <w:t>Етика је наставни предмет који уводи ученике у етику као филозофску дисциплину која с</w:t>
      </w:r>
      <w:r w:rsidRPr="008976F7">
        <w:rPr>
          <w:szCs w:val="22"/>
          <w:lang w:val="sr-Cyrl-RS" w:eastAsia="zh-CN"/>
        </w:rPr>
        <w:t>истемски</w:t>
      </w:r>
      <w:r w:rsidRPr="008976F7">
        <w:rPr>
          <w:szCs w:val="22"/>
          <w:lang w:eastAsia="zh-CN"/>
        </w:rPr>
        <w:t xml:space="preserve"> истражује и објашњава филозофско</w:t>
      </w:r>
      <w:r w:rsidRPr="008976F7">
        <w:rPr>
          <w:szCs w:val="22"/>
          <w:lang w:val="sr-Cyrl-RS" w:eastAsia="zh-CN"/>
        </w:rPr>
        <w:t>-</w:t>
      </w:r>
      <w:r w:rsidRPr="008976F7">
        <w:rPr>
          <w:szCs w:val="22"/>
          <w:lang w:eastAsia="zh-CN"/>
        </w:rPr>
        <w:t>етич</w:t>
      </w:r>
      <w:r w:rsidRPr="008976F7">
        <w:rPr>
          <w:szCs w:val="22"/>
          <w:lang w:val="sr-Cyrl-RS" w:eastAsia="zh-CN"/>
        </w:rPr>
        <w:t>ка сазнања</w:t>
      </w:r>
      <w:r w:rsidRPr="008976F7">
        <w:rPr>
          <w:szCs w:val="22"/>
          <w:lang w:eastAsia="zh-CN"/>
        </w:rPr>
        <w:t xml:space="preserve"> примјењујући их у обликовању моралних погледа, разумијевању одлучивања и сагледавању моралног понашања и дјеловања.</w:t>
      </w:r>
    </w:p>
    <w:p w:rsidR="00DF5764" w:rsidRPr="008976F7" w:rsidRDefault="00DF5764" w:rsidP="00DF5764">
      <w:pPr>
        <w:suppressAutoHyphens/>
        <w:spacing w:before="11" w:after="140" w:line="288" w:lineRule="auto"/>
        <w:jc w:val="both"/>
        <w:rPr>
          <w:szCs w:val="22"/>
          <w:lang w:eastAsia="zh-CN"/>
        </w:rPr>
      </w:pPr>
    </w:p>
    <w:p w:rsidR="00DF5764" w:rsidRPr="008976F7" w:rsidRDefault="00DF5764" w:rsidP="00DF5764">
      <w:pPr>
        <w:suppressAutoHyphens/>
        <w:spacing w:after="140" w:line="288" w:lineRule="auto"/>
        <w:ind w:right="114"/>
        <w:jc w:val="both"/>
        <w:rPr>
          <w:szCs w:val="22"/>
          <w:lang w:eastAsia="zh-CN"/>
        </w:rPr>
      </w:pPr>
      <w:r w:rsidRPr="008976F7">
        <w:rPr>
          <w:szCs w:val="22"/>
          <w:lang w:eastAsia="zh-CN"/>
        </w:rPr>
        <w:t xml:space="preserve">Сврха </w:t>
      </w:r>
      <w:r w:rsidRPr="008976F7">
        <w:rPr>
          <w:szCs w:val="22"/>
          <w:lang w:val="sr-Cyrl-RS" w:eastAsia="zh-CN"/>
        </w:rPr>
        <w:t xml:space="preserve">њеног </w:t>
      </w:r>
      <w:r w:rsidRPr="008976F7">
        <w:rPr>
          <w:szCs w:val="22"/>
          <w:lang w:eastAsia="zh-CN"/>
        </w:rPr>
        <w:t>учења и п</w:t>
      </w:r>
      <w:r w:rsidRPr="008976F7">
        <w:rPr>
          <w:szCs w:val="22"/>
          <w:lang w:val="sr-Cyrl-RS" w:eastAsia="zh-CN"/>
        </w:rPr>
        <w:t>р</w:t>
      </w:r>
      <w:r w:rsidRPr="008976F7">
        <w:rPr>
          <w:szCs w:val="22"/>
          <w:lang w:eastAsia="zh-CN"/>
        </w:rPr>
        <w:t xml:space="preserve">оучавања </w:t>
      </w:r>
      <w:r w:rsidRPr="008976F7">
        <w:rPr>
          <w:szCs w:val="22"/>
          <w:lang w:val="sr-Cyrl-RS" w:eastAsia="zh-CN"/>
        </w:rPr>
        <w:t xml:space="preserve">је </w:t>
      </w:r>
      <w:r w:rsidRPr="008976F7">
        <w:rPr>
          <w:szCs w:val="22"/>
          <w:lang w:eastAsia="zh-CN"/>
        </w:rPr>
        <w:t>у ст</w:t>
      </w:r>
      <w:r w:rsidRPr="008976F7">
        <w:rPr>
          <w:szCs w:val="22"/>
          <w:lang w:val="sr-Cyrl-RS" w:eastAsia="zh-CN"/>
        </w:rPr>
        <w:t>ицању</w:t>
      </w:r>
      <w:r w:rsidRPr="008976F7">
        <w:rPr>
          <w:szCs w:val="22"/>
          <w:lang w:eastAsia="zh-CN"/>
        </w:rPr>
        <w:t xml:space="preserve"> </w:t>
      </w:r>
      <w:r w:rsidRPr="008976F7">
        <w:rPr>
          <w:szCs w:val="22"/>
          <w:lang w:val="sr-Cyrl-RS" w:eastAsia="zh-CN"/>
        </w:rPr>
        <w:t xml:space="preserve">васпитних </w:t>
      </w:r>
      <w:r w:rsidRPr="008976F7">
        <w:rPr>
          <w:szCs w:val="22"/>
          <w:lang w:eastAsia="zh-CN"/>
        </w:rPr>
        <w:t>и образовних искустава која ученику</w:t>
      </w:r>
      <w:r w:rsidRPr="008976F7">
        <w:rPr>
          <w:spacing w:val="-13"/>
          <w:szCs w:val="22"/>
          <w:lang w:eastAsia="zh-CN"/>
        </w:rPr>
        <w:t xml:space="preserve"> </w:t>
      </w:r>
      <w:r w:rsidRPr="008976F7">
        <w:rPr>
          <w:szCs w:val="22"/>
          <w:lang w:eastAsia="zh-CN"/>
        </w:rPr>
        <w:t>омогућ</w:t>
      </w:r>
      <w:r w:rsidRPr="008976F7">
        <w:rPr>
          <w:szCs w:val="22"/>
          <w:lang w:val="sr-Cyrl-RS" w:eastAsia="zh-CN"/>
        </w:rPr>
        <w:t xml:space="preserve">авају </w:t>
      </w:r>
      <w:r w:rsidRPr="008976F7">
        <w:rPr>
          <w:spacing w:val="-12"/>
          <w:szCs w:val="22"/>
          <w:lang w:eastAsia="zh-CN"/>
        </w:rPr>
        <w:t xml:space="preserve"> </w:t>
      </w:r>
      <w:r w:rsidRPr="008976F7">
        <w:rPr>
          <w:szCs w:val="22"/>
          <w:lang w:eastAsia="zh-CN"/>
        </w:rPr>
        <w:t>развијање</w:t>
      </w:r>
      <w:r w:rsidRPr="008976F7">
        <w:rPr>
          <w:spacing w:val="-12"/>
          <w:szCs w:val="22"/>
          <w:lang w:eastAsia="zh-CN"/>
        </w:rPr>
        <w:t xml:space="preserve"> </w:t>
      </w:r>
      <w:r w:rsidRPr="008976F7">
        <w:rPr>
          <w:szCs w:val="22"/>
          <w:lang w:eastAsia="zh-CN"/>
        </w:rPr>
        <w:t>моралних</w:t>
      </w:r>
      <w:r w:rsidRPr="008976F7">
        <w:rPr>
          <w:spacing w:val="-12"/>
          <w:szCs w:val="22"/>
          <w:lang w:eastAsia="zh-CN"/>
        </w:rPr>
        <w:t xml:space="preserve"> </w:t>
      </w:r>
      <w:r w:rsidRPr="008976F7">
        <w:rPr>
          <w:szCs w:val="22"/>
          <w:lang w:eastAsia="zh-CN"/>
        </w:rPr>
        <w:t>и</w:t>
      </w:r>
      <w:r w:rsidRPr="008976F7">
        <w:rPr>
          <w:spacing w:val="-13"/>
          <w:szCs w:val="22"/>
          <w:lang w:eastAsia="zh-CN"/>
        </w:rPr>
        <w:t xml:space="preserve"> </w:t>
      </w:r>
      <w:r w:rsidRPr="008976F7">
        <w:rPr>
          <w:szCs w:val="22"/>
          <w:lang w:eastAsia="zh-CN"/>
        </w:rPr>
        <w:t>етичких</w:t>
      </w:r>
      <w:r w:rsidRPr="008976F7">
        <w:rPr>
          <w:spacing w:val="-10"/>
          <w:szCs w:val="22"/>
          <w:lang w:eastAsia="zh-CN"/>
        </w:rPr>
        <w:t xml:space="preserve"> </w:t>
      </w:r>
      <w:r w:rsidRPr="008976F7">
        <w:rPr>
          <w:szCs w:val="22"/>
          <w:lang w:eastAsia="zh-CN"/>
        </w:rPr>
        <w:t>компетенција,</w:t>
      </w:r>
      <w:r w:rsidRPr="008976F7">
        <w:rPr>
          <w:spacing w:val="-13"/>
          <w:szCs w:val="22"/>
          <w:lang w:eastAsia="zh-CN"/>
        </w:rPr>
        <w:t xml:space="preserve"> </w:t>
      </w:r>
      <w:r w:rsidRPr="008976F7">
        <w:rPr>
          <w:szCs w:val="22"/>
          <w:lang w:eastAsia="zh-CN"/>
        </w:rPr>
        <w:t>односно</w:t>
      </w:r>
      <w:r w:rsidRPr="008976F7">
        <w:rPr>
          <w:spacing w:val="-13"/>
          <w:szCs w:val="22"/>
          <w:lang w:eastAsia="zh-CN"/>
        </w:rPr>
        <w:t xml:space="preserve"> </w:t>
      </w:r>
      <w:r w:rsidRPr="008976F7">
        <w:rPr>
          <w:szCs w:val="22"/>
          <w:lang w:eastAsia="zh-CN"/>
        </w:rPr>
        <w:t>усвајање</w:t>
      </w:r>
      <w:r w:rsidRPr="008976F7">
        <w:rPr>
          <w:spacing w:val="-12"/>
          <w:szCs w:val="22"/>
          <w:lang w:eastAsia="zh-CN"/>
        </w:rPr>
        <w:t xml:space="preserve"> </w:t>
      </w:r>
      <w:r w:rsidRPr="008976F7">
        <w:rPr>
          <w:szCs w:val="22"/>
          <w:lang w:eastAsia="zh-CN"/>
        </w:rPr>
        <w:t xml:space="preserve">знања, развијање вјештина и формирање </w:t>
      </w:r>
      <w:r w:rsidRPr="008976F7">
        <w:rPr>
          <w:szCs w:val="22"/>
          <w:lang w:val="sr-Cyrl-RS" w:eastAsia="zh-CN"/>
        </w:rPr>
        <w:t>погледа</w:t>
      </w:r>
      <w:r w:rsidRPr="008976F7">
        <w:rPr>
          <w:szCs w:val="22"/>
          <w:lang w:eastAsia="zh-CN"/>
        </w:rPr>
        <w:t xml:space="preserve"> потребних за морално одлучивање и дјеловање</w:t>
      </w:r>
      <w:r w:rsidRPr="008976F7">
        <w:rPr>
          <w:szCs w:val="22"/>
          <w:lang w:val="sr-Cyrl-RS" w:eastAsia="zh-CN"/>
        </w:rPr>
        <w:t>,</w:t>
      </w:r>
      <w:r w:rsidRPr="008976F7">
        <w:rPr>
          <w:szCs w:val="22"/>
          <w:lang w:eastAsia="zh-CN"/>
        </w:rPr>
        <w:t xml:space="preserve"> те разликовање исправног од неисправног сагледавањем ширине етичких </w:t>
      </w:r>
      <w:r w:rsidRPr="008976F7">
        <w:rPr>
          <w:szCs w:val="22"/>
          <w:lang w:val="sr-Cyrl-RS" w:eastAsia="zh-CN"/>
        </w:rPr>
        <w:t>научн</w:t>
      </w:r>
      <w:r w:rsidRPr="008976F7">
        <w:rPr>
          <w:szCs w:val="22"/>
          <w:lang w:eastAsia="zh-CN"/>
        </w:rPr>
        <w:t xml:space="preserve">о – теоријских и практичних приступа у рјешавању ситуација с којима се ученик суочава </w:t>
      </w:r>
      <w:r w:rsidRPr="008976F7">
        <w:rPr>
          <w:szCs w:val="22"/>
          <w:lang w:val="sr-Cyrl-RS" w:eastAsia="zh-CN"/>
        </w:rPr>
        <w:t>лично</w:t>
      </w:r>
      <w:r w:rsidRPr="008976F7">
        <w:rPr>
          <w:szCs w:val="22"/>
          <w:lang w:eastAsia="zh-CN"/>
        </w:rPr>
        <w:t xml:space="preserve"> и као члан заједнице и</w:t>
      </w:r>
      <w:r w:rsidRPr="008976F7">
        <w:rPr>
          <w:spacing w:val="1"/>
          <w:szCs w:val="22"/>
          <w:lang w:eastAsia="zh-CN"/>
        </w:rPr>
        <w:t xml:space="preserve"> </w:t>
      </w:r>
      <w:r w:rsidRPr="008976F7">
        <w:rPr>
          <w:szCs w:val="22"/>
          <w:lang w:eastAsia="zh-CN"/>
        </w:rPr>
        <w:t>друштва.</w:t>
      </w:r>
    </w:p>
    <w:p w:rsidR="00DF5764" w:rsidRPr="008976F7" w:rsidRDefault="00DF5764" w:rsidP="00DF5764">
      <w:pPr>
        <w:suppressAutoHyphens/>
        <w:spacing w:before="12" w:after="140" w:line="288" w:lineRule="auto"/>
        <w:jc w:val="both"/>
        <w:rPr>
          <w:szCs w:val="22"/>
          <w:lang w:eastAsia="zh-CN"/>
        </w:rPr>
      </w:pPr>
    </w:p>
    <w:p w:rsidR="00DF5764" w:rsidRPr="008976F7" w:rsidRDefault="00DF5764" w:rsidP="00DF5764">
      <w:pPr>
        <w:suppressAutoHyphens/>
        <w:spacing w:after="140" w:line="288" w:lineRule="auto"/>
        <w:ind w:right="118"/>
        <w:jc w:val="both"/>
        <w:rPr>
          <w:szCs w:val="22"/>
          <w:lang w:eastAsia="zh-CN"/>
        </w:rPr>
      </w:pPr>
      <w:r w:rsidRPr="008976F7">
        <w:rPr>
          <w:szCs w:val="22"/>
          <w:lang w:eastAsia="zh-CN"/>
        </w:rPr>
        <w:t>Циљ наставе етике</w:t>
      </w:r>
      <w:r w:rsidRPr="008976F7">
        <w:rPr>
          <w:szCs w:val="22"/>
          <w:lang w:val="sr-Cyrl-RS" w:eastAsia="zh-CN"/>
        </w:rPr>
        <w:t xml:space="preserve">, </w:t>
      </w:r>
      <w:r w:rsidRPr="008976F7">
        <w:rPr>
          <w:szCs w:val="22"/>
          <w:lang w:eastAsia="zh-CN"/>
        </w:rPr>
        <w:t>т</w:t>
      </w:r>
      <w:r w:rsidRPr="008976F7">
        <w:rPr>
          <w:szCs w:val="22"/>
          <w:lang w:val="sr-Cyrl-RS" w:eastAsia="zh-CN"/>
        </w:rPr>
        <w:t>о</w:t>
      </w:r>
      <w:r w:rsidRPr="008976F7">
        <w:rPr>
          <w:szCs w:val="22"/>
          <w:lang w:eastAsia="zh-CN"/>
        </w:rPr>
        <w:t>ком првог разреда средњих школа</w:t>
      </w:r>
      <w:r w:rsidRPr="008976F7">
        <w:rPr>
          <w:szCs w:val="22"/>
          <w:lang w:val="sr-Cyrl-RS" w:eastAsia="zh-CN"/>
        </w:rPr>
        <w:t>,</w:t>
      </w:r>
      <w:r w:rsidRPr="008976F7">
        <w:rPr>
          <w:szCs w:val="22"/>
          <w:lang w:eastAsia="zh-CN"/>
        </w:rPr>
        <w:t xml:space="preserve"> </w:t>
      </w:r>
      <w:r w:rsidRPr="008976F7">
        <w:rPr>
          <w:szCs w:val="22"/>
          <w:lang w:val="sr-Cyrl-RS" w:eastAsia="zh-CN"/>
        </w:rPr>
        <w:t xml:space="preserve">је </w:t>
      </w:r>
      <w:r w:rsidRPr="008976F7">
        <w:rPr>
          <w:szCs w:val="22"/>
          <w:lang w:eastAsia="zh-CN"/>
        </w:rPr>
        <w:t>његовање и развијање креативног мишљења, р</w:t>
      </w:r>
      <w:r w:rsidRPr="008976F7">
        <w:rPr>
          <w:szCs w:val="22"/>
          <w:lang w:val="sr-Cyrl-RS" w:eastAsia="zh-CN"/>
        </w:rPr>
        <w:t>азумног</w:t>
      </w:r>
      <w:r w:rsidRPr="008976F7">
        <w:rPr>
          <w:szCs w:val="22"/>
          <w:lang w:eastAsia="zh-CN"/>
        </w:rPr>
        <w:t xml:space="preserve"> говорењ</w:t>
      </w:r>
      <w:r w:rsidRPr="008976F7">
        <w:rPr>
          <w:szCs w:val="22"/>
          <w:lang w:val="sr-Cyrl-RS" w:eastAsia="zh-CN"/>
        </w:rPr>
        <w:t>а</w:t>
      </w:r>
      <w:r w:rsidRPr="008976F7">
        <w:rPr>
          <w:szCs w:val="22"/>
          <w:lang w:eastAsia="zh-CN"/>
        </w:rPr>
        <w:t xml:space="preserve"> и </w:t>
      </w:r>
      <w:r w:rsidRPr="008976F7">
        <w:rPr>
          <w:szCs w:val="22"/>
          <w:lang w:val="sr-Cyrl-RS" w:eastAsia="zh-CN"/>
        </w:rPr>
        <w:t>објективног</w:t>
      </w:r>
      <w:r w:rsidRPr="008976F7">
        <w:rPr>
          <w:szCs w:val="22"/>
          <w:lang w:eastAsia="zh-CN"/>
        </w:rPr>
        <w:t xml:space="preserve"> дјеловања, утемељеног на оп</w:t>
      </w:r>
      <w:r w:rsidRPr="008976F7">
        <w:rPr>
          <w:szCs w:val="22"/>
          <w:lang w:val="sr-Cyrl-RS" w:eastAsia="zh-CN"/>
        </w:rPr>
        <w:t>шти</w:t>
      </w:r>
      <w:r w:rsidRPr="008976F7">
        <w:rPr>
          <w:szCs w:val="22"/>
          <w:lang w:eastAsia="zh-CN"/>
        </w:rPr>
        <w:t>м вр</w:t>
      </w:r>
      <w:r w:rsidRPr="008976F7">
        <w:rPr>
          <w:szCs w:val="22"/>
          <w:lang w:val="sr-Cyrl-RS" w:eastAsia="zh-CN"/>
        </w:rPr>
        <w:t>иједностима</w:t>
      </w:r>
      <w:r w:rsidRPr="008976F7">
        <w:rPr>
          <w:spacing w:val="-7"/>
          <w:szCs w:val="22"/>
          <w:lang w:eastAsia="zh-CN"/>
        </w:rPr>
        <w:t xml:space="preserve"> </w:t>
      </w:r>
      <w:r w:rsidRPr="008976F7">
        <w:rPr>
          <w:szCs w:val="22"/>
          <w:lang w:eastAsia="zh-CN"/>
        </w:rPr>
        <w:t>и</w:t>
      </w:r>
      <w:r w:rsidRPr="008976F7">
        <w:rPr>
          <w:spacing w:val="-10"/>
          <w:szCs w:val="22"/>
          <w:lang w:eastAsia="zh-CN"/>
        </w:rPr>
        <w:t xml:space="preserve"> </w:t>
      </w:r>
      <w:r w:rsidRPr="008976F7">
        <w:rPr>
          <w:szCs w:val="22"/>
          <w:lang w:eastAsia="zh-CN"/>
        </w:rPr>
        <w:t>људским</w:t>
      </w:r>
      <w:r w:rsidRPr="008976F7">
        <w:rPr>
          <w:spacing w:val="-6"/>
          <w:szCs w:val="22"/>
          <w:lang w:eastAsia="zh-CN"/>
        </w:rPr>
        <w:t xml:space="preserve"> </w:t>
      </w:r>
      <w:r w:rsidRPr="008976F7">
        <w:rPr>
          <w:szCs w:val="22"/>
          <w:lang w:eastAsia="zh-CN"/>
        </w:rPr>
        <w:t>правима.</w:t>
      </w:r>
      <w:r w:rsidRPr="008976F7">
        <w:rPr>
          <w:spacing w:val="-8"/>
          <w:szCs w:val="22"/>
          <w:lang w:eastAsia="zh-CN"/>
        </w:rPr>
        <w:t xml:space="preserve"> </w:t>
      </w:r>
      <w:r w:rsidRPr="008976F7">
        <w:rPr>
          <w:szCs w:val="22"/>
          <w:lang w:eastAsia="zh-CN"/>
        </w:rPr>
        <w:t>Тумачењем</w:t>
      </w:r>
      <w:r w:rsidRPr="008976F7">
        <w:rPr>
          <w:spacing w:val="-5"/>
          <w:szCs w:val="22"/>
          <w:lang w:eastAsia="zh-CN"/>
        </w:rPr>
        <w:t xml:space="preserve"> </w:t>
      </w:r>
      <w:r w:rsidRPr="008976F7">
        <w:rPr>
          <w:szCs w:val="22"/>
          <w:lang w:eastAsia="zh-CN"/>
        </w:rPr>
        <w:t>митова,</w:t>
      </w:r>
      <w:r w:rsidRPr="008976F7">
        <w:rPr>
          <w:spacing w:val="-7"/>
          <w:szCs w:val="22"/>
          <w:lang w:eastAsia="zh-CN"/>
        </w:rPr>
        <w:t xml:space="preserve"> </w:t>
      </w:r>
      <w:r w:rsidRPr="008976F7">
        <w:rPr>
          <w:szCs w:val="22"/>
          <w:lang w:eastAsia="zh-CN"/>
        </w:rPr>
        <w:t>легенди</w:t>
      </w:r>
      <w:r w:rsidRPr="008976F7">
        <w:rPr>
          <w:spacing w:val="-7"/>
          <w:szCs w:val="22"/>
          <w:lang w:eastAsia="zh-CN"/>
        </w:rPr>
        <w:t xml:space="preserve"> </w:t>
      </w:r>
      <w:r w:rsidRPr="008976F7">
        <w:rPr>
          <w:szCs w:val="22"/>
          <w:lang w:eastAsia="zh-CN"/>
        </w:rPr>
        <w:t>и</w:t>
      </w:r>
      <w:r w:rsidRPr="008976F7">
        <w:rPr>
          <w:spacing w:val="-9"/>
          <w:szCs w:val="22"/>
          <w:lang w:eastAsia="zh-CN"/>
        </w:rPr>
        <w:t xml:space="preserve"> </w:t>
      </w:r>
      <w:r w:rsidRPr="008976F7">
        <w:rPr>
          <w:szCs w:val="22"/>
          <w:lang w:eastAsia="zh-CN"/>
        </w:rPr>
        <w:t>бајки</w:t>
      </w:r>
      <w:r w:rsidRPr="008976F7">
        <w:rPr>
          <w:spacing w:val="-7"/>
          <w:szCs w:val="22"/>
          <w:lang w:eastAsia="zh-CN"/>
        </w:rPr>
        <w:t xml:space="preserve"> </w:t>
      </w:r>
      <w:r w:rsidRPr="008976F7">
        <w:rPr>
          <w:szCs w:val="22"/>
          <w:lang w:eastAsia="zh-CN"/>
        </w:rPr>
        <w:t>стварају</w:t>
      </w:r>
      <w:r w:rsidRPr="008976F7">
        <w:rPr>
          <w:spacing w:val="-5"/>
          <w:szCs w:val="22"/>
          <w:lang w:eastAsia="zh-CN"/>
        </w:rPr>
        <w:t xml:space="preserve"> </w:t>
      </w:r>
      <w:r w:rsidRPr="008976F7">
        <w:rPr>
          <w:szCs w:val="22"/>
          <w:lang w:eastAsia="zh-CN"/>
        </w:rPr>
        <w:t>се</w:t>
      </w:r>
      <w:r w:rsidRPr="008976F7">
        <w:rPr>
          <w:spacing w:val="-7"/>
          <w:szCs w:val="22"/>
          <w:lang w:eastAsia="zh-CN"/>
        </w:rPr>
        <w:t xml:space="preserve"> </w:t>
      </w:r>
      <w:r w:rsidRPr="008976F7">
        <w:rPr>
          <w:szCs w:val="22"/>
          <w:lang w:eastAsia="zh-CN"/>
        </w:rPr>
        <w:t>ослонци</w:t>
      </w:r>
      <w:r w:rsidRPr="008976F7">
        <w:rPr>
          <w:spacing w:val="-7"/>
          <w:szCs w:val="22"/>
          <w:lang w:eastAsia="zh-CN"/>
        </w:rPr>
        <w:t xml:space="preserve"> </w:t>
      </w:r>
      <w:r w:rsidRPr="008976F7">
        <w:rPr>
          <w:szCs w:val="22"/>
          <w:lang w:eastAsia="zh-CN"/>
        </w:rPr>
        <w:t>за морално промишљање и оријентири у р</w:t>
      </w:r>
      <w:r w:rsidRPr="008976F7">
        <w:rPr>
          <w:szCs w:val="22"/>
          <w:lang w:val="sr-Cyrl-RS" w:eastAsia="zh-CN"/>
        </w:rPr>
        <w:t>а</w:t>
      </w:r>
      <w:r w:rsidRPr="008976F7">
        <w:rPr>
          <w:szCs w:val="22"/>
          <w:lang w:eastAsia="zh-CN"/>
        </w:rPr>
        <w:t>суђивању свакодневног</w:t>
      </w:r>
      <w:r w:rsidRPr="008976F7">
        <w:rPr>
          <w:szCs w:val="22"/>
          <w:lang w:val="sr-Cyrl-RS" w:eastAsia="zh-CN"/>
        </w:rPr>
        <w:t xml:space="preserve"> у контексту</w:t>
      </w:r>
      <w:r w:rsidRPr="008976F7">
        <w:rPr>
          <w:spacing w:val="25"/>
          <w:szCs w:val="22"/>
          <w:lang w:eastAsia="zh-CN"/>
        </w:rPr>
        <w:t xml:space="preserve"> </w:t>
      </w:r>
      <w:r w:rsidRPr="008976F7">
        <w:rPr>
          <w:szCs w:val="22"/>
          <w:lang w:eastAsia="zh-CN"/>
        </w:rPr>
        <w:t>свевременог.</w:t>
      </w:r>
    </w:p>
    <w:p w:rsidR="00DF5764" w:rsidRPr="008976F7" w:rsidRDefault="00DF5764" w:rsidP="00DF5764">
      <w:pPr>
        <w:suppressAutoHyphens/>
        <w:spacing w:after="140" w:line="288" w:lineRule="auto"/>
        <w:ind w:right="118"/>
        <w:jc w:val="both"/>
        <w:rPr>
          <w:szCs w:val="22"/>
          <w:lang w:eastAsia="zh-CN"/>
        </w:rPr>
      </w:pPr>
    </w:p>
    <w:p w:rsidR="00DF5764" w:rsidRPr="008976F7" w:rsidRDefault="00DF5764" w:rsidP="00DF5764">
      <w:pPr>
        <w:suppressAutoHyphens/>
        <w:spacing w:after="140" w:line="288" w:lineRule="auto"/>
        <w:ind w:right="118"/>
        <w:jc w:val="both"/>
        <w:rPr>
          <w:szCs w:val="22"/>
          <w:lang w:eastAsia="zh-CN"/>
        </w:rPr>
      </w:pPr>
      <w:r w:rsidRPr="008976F7">
        <w:rPr>
          <w:szCs w:val="22"/>
          <w:lang w:eastAsia="zh-CN"/>
        </w:rPr>
        <w:t>Сликовитост и симболичност као</w:t>
      </w:r>
      <w:r w:rsidRPr="008976F7">
        <w:rPr>
          <w:szCs w:val="22"/>
          <w:lang w:val="sr-Cyrl-RS" w:eastAsia="zh-CN"/>
        </w:rPr>
        <w:t xml:space="preserve"> саставни дио </w:t>
      </w:r>
      <w:r w:rsidRPr="008976F7">
        <w:rPr>
          <w:szCs w:val="22"/>
          <w:lang w:eastAsia="zh-CN"/>
        </w:rPr>
        <w:t>свијета</w:t>
      </w:r>
      <w:r w:rsidRPr="008976F7">
        <w:rPr>
          <w:szCs w:val="22"/>
          <w:lang w:val="sr-Cyrl-RS" w:eastAsia="zh-CN"/>
        </w:rPr>
        <w:t>,</w:t>
      </w:r>
      <w:r w:rsidRPr="008976F7">
        <w:rPr>
          <w:szCs w:val="22"/>
          <w:lang w:eastAsia="zh-CN"/>
        </w:rPr>
        <w:t xml:space="preserve"> користе се као по</w:t>
      </w:r>
      <w:r w:rsidRPr="008976F7">
        <w:rPr>
          <w:szCs w:val="22"/>
          <w:lang w:val="sr-Cyrl-RS" w:eastAsia="zh-CN"/>
        </w:rPr>
        <w:t>дст</w:t>
      </w:r>
      <w:r w:rsidRPr="008976F7">
        <w:rPr>
          <w:szCs w:val="22"/>
          <w:lang w:eastAsia="zh-CN"/>
        </w:rPr>
        <w:t>ицај за освје</w:t>
      </w:r>
      <w:r w:rsidRPr="008976F7">
        <w:rPr>
          <w:szCs w:val="22"/>
          <w:lang w:val="sr-Cyrl-RS" w:eastAsia="zh-CN"/>
        </w:rPr>
        <w:t>тљавање</w:t>
      </w:r>
      <w:r w:rsidRPr="008976F7">
        <w:rPr>
          <w:szCs w:val="22"/>
          <w:lang w:eastAsia="zh-CN"/>
        </w:rPr>
        <w:t xml:space="preserve"> моралне димензије живота.</w:t>
      </w:r>
    </w:p>
    <w:p w:rsidR="00DF5764" w:rsidRPr="008976F7" w:rsidRDefault="00DF5764" w:rsidP="00DF5764">
      <w:pPr>
        <w:suppressAutoHyphens/>
        <w:spacing w:after="140" w:line="288" w:lineRule="auto"/>
        <w:ind w:right="115"/>
        <w:jc w:val="both"/>
        <w:rPr>
          <w:szCs w:val="22"/>
          <w:lang w:eastAsia="zh-CN"/>
        </w:rPr>
      </w:pPr>
      <w:r w:rsidRPr="008976F7">
        <w:rPr>
          <w:szCs w:val="22"/>
          <w:lang w:eastAsia="zh-CN"/>
        </w:rPr>
        <w:t>У основи наставног предмета је по</w:t>
      </w:r>
      <w:r w:rsidRPr="008976F7">
        <w:rPr>
          <w:szCs w:val="22"/>
          <w:lang w:val="sr-Cyrl-RS" w:eastAsia="zh-CN"/>
        </w:rPr>
        <w:t>дст</w:t>
      </w:r>
      <w:r w:rsidRPr="008976F7">
        <w:rPr>
          <w:szCs w:val="22"/>
          <w:lang w:eastAsia="zh-CN"/>
        </w:rPr>
        <w:t>ицање и развијање моралних димензија људског живота. Проучавање појединачног живота</w:t>
      </w:r>
      <w:r w:rsidRPr="008976F7">
        <w:rPr>
          <w:szCs w:val="22"/>
          <w:lang w:val="sr-Cyrl-RS" w:eastAsia="zh-CN"/>
        </w:rPr>
        <w:t>,</w:t>
      </w:r>
      <w:r w:rsidRPr="008976F7">
        <w:rPr>
          <w:szCs w:val="22"/>
          <w:lang w:eastAsia="zh-CN"/>
        </w:rPr>
        <w:t xml:space="preserve"> као и живота у заједници, води ка развијању </w:t>
      </w:r>
      <w:r w:rsidRPr="008976F7">
        <w:rPr>
          <w:szCs w:val="22"/>
          <w:lang w:val="sr-Cyrl-RS" w:eastAsia="zh-CN"/>
        </w:rPr>
        <w:t>личног</w:t>
      </w:r>
      <w:r w:rsidRPr="008976F7">
        <w:rPr>
          <w:szCs w:val="22"/>
          <w:lang w:eastAsia="zh-CN"/>
        </w:rPr>
        <w:t xml:space="preserve"> идентитета и потреби поштовања других људи. Појединац у друштву је суочен с различитим</w:t>
      </w:r>
      <w:r w:rsidRPr="008976F7">
        <w:rPr>
          <w:spacing w:val="-4"/>
          <w:szCs w:val="22"/>
          <w:lang w:eastAsia="zh-CN"/>
        </w:rPr>
        <w:t xml:space="preserve"> </w:t>
      </w:r>
      <w:r w:rsidRPr="008976F7">
        <w:rPr>
          <w:szCs w:val="22"/>
          <w:lang w:eastAsia="zh-CN"/>
        </w:rPr>
        <w:t>моралним</w:t>
      </w:r>
      <w:r w:rsidRPr="008976F7">
        <w:rPr>
          <w:spacing w:val="-5"/>
          <w:szCs w:val="22"/>
          <w:lang w:eastAsia="zh-CN"/>
        </w:rPr>
        <w:t xml:space="preserve"> </w:t>
      </w:r>
      <w:r w:rsidRPr="008976F7">
        <w:rPr>
          <w:szCs w:val="22"/>
          <w:lang w:eastAsia="zh-CN"/>
        </w:rPr>
        <w:t>дилемама,</w:t>
      </w:r>
      <w:r w:rsidRPr="008976F7">
        <w:rPr>
          <w:spacing w:val="-4"/>
          <w:szCs w:val="22"/>
          <w:lang w:eastAsia="zh-CN"/>
        </w:rPr>
        <w:t xml:space="preserve"> </w:t>
      </w:r>
      <w:r w:rsidRPr="008976F7">
        <w:rPr>
          <w:szCs w:val="22"/>
          <w:lang w:eastAsia="zh-CN"/>
        </w:rPr>
        <w:t>усваја</w:t>
      </w:r>
      <w:r w:rsidRPr="008976F7">
        <w:rPr>
          <w:spacing w:val="-5"/>
          <w:szCs w:val="22"/>
          <w:lang w:eastAsia="zh-CN"/>
        </w:rPr>
        <w:t xml:space="preserve"> </w:t>
      </w:r>
      <w:r w:rsidRPr="008976F7">
        <w:rPr>
          <w:szCs w:val="22"/>
          <w:lang w:val="sr-Cyrl-RS" w:eastAsia="zh-CN"/>
        </w:rPr>
        <w:t xml:space="preserve">систем вриједности </w:t>
      </w:r>
      <w:r w:rsidRPr="008976F7">
        <w:rPr>
          <w:szCs w:val="22"/>
          <w:lang w:eastAsia="zh-CN"/>
        </w:rPr>
        <w:t>ради</w:t>
      </w:r>
      <w:r w:rsidRPr="008976F7">
        <w:rPr>
          <w:spacing w:val="-7"/>
          <w:szCs w:val="22"/>
          <w:lang w:eastAsia="zh-CN"/>
        </w:rPr>
        <w:t xml:space="preserve"> </w:t>
      </w:r>
      <w:r w:rsidRPr="008976F7">
        <w:rPr>
          <w:szCs w:val="22"/>
          <w:lang w:eastAsia="zh-CN"/>
        </w:rPr>
        <w:t>живљења</w:t>
      </w:r>
      <w:r w:rsidRPr="008976F7">
        <w:rPr>
          <w:spacing w:val="-4"/>
          <w:szCs w:val="22"/>
          <w:lang w:eastAsia="zh-CN"/>
        </w:rPr>
        <w:t xml:space="preserve"> </w:t>
      </w:r>
      <w:r w:rsidRPr="008976F7">
        <w:rPr>
          <w:szCs w:val="22"/>
          <w:lang w:eastAsia="zh-CN"/>
        </w:rPr>
        <w:t>у</w:t>
      </w:r>
      <w:r w:rsidRPr="008976F7">
        <w:rPr>
          <w:spacing w:val="-6"/>
          <w:szCs w:val="22"/>
          <w:lang w:eastAsia="zh-CN"/>
        </w:rPr>
        <w:t xml:space="preserve"> </w:t>
      </w:r>
      <w:r w:rsidRPr="008976F7">
        <w:rPr>
          <w:szCs w:val="22"/>
          <w:lang w:eastAsia="zh-CN"/>
        </w:rPr>
        <w:t>заједници,</w:t>
      </w:r>
      <w:r w:rsidRPr="008976F7">
        <w:rPr>
          <w:spacing w:val="-4"/>
          <w:szCs w:val="22"/>
          <w:lang w:eastAsia="zh-CN"/>
        </w:rPr>
        <w:t xml:space="preserve"> </w:t>
      </w:r>
      <w:r w:rsidRPr="008976F7">
        <w:rPr>
          <w:szCs w:val="22"/>
          <w:lang w:val="sr-Cyrl-RS" w:eastAsia="zh-CN"/>
        </w:rPr>
        <w:t>породици</w:t>
      </w:r>
      <w:r w:rsidRPr="008976F7">
        <w:rPr>
          <w:szCs w:val="22"/>
          <w:lang w:eastAsia="zh-CN"/>
        </w:rPr>
        <w:t>, друштву, држави и</w:t>
      </w:r>
      <w:r w:rsidRPr="008976F7">
        <w:rPr>
          <w:spacing w:val="-5"/>
          <w:szCs w:val="22"/>
          <w:lang w:eastAsia="zh-CN"/>
        </w:rPr>
        <w:t xml:space="preserve"> </w:t>
      </w:r>
      <w:r w:rsidRPr="008976F7">
        <w:rPr>
          <w:szCs w:val="22"/>
          <w:lang w:eastAsia="zh-CN"/>
        </w:rPr>
        <w:t>слично.</w:t>
      </w:r>
    </w:p>
    <w:p w:rsidR="00DF5764" w:rsidRPr="008976F7" w:rsidRDefault="00DF5764" w:rsidP="00DF5764">
      <w:pPr>
        <w:suppressAutoHyphens/>
        <w:spacing w:before="1" w:after="140" w:line="288" w:lineRule="auto"/>
        <w:ind w:right="117"/>
        <w:jc w:val="both"/>
        <w:rPr>
          <w:szCs w:val="22"/>
          <w:lang w:eastAsia="zh-CN"/>
        </w:rPr>
      </w:pPr>
      <w:r w:rsidRPr="008976F7">
        <w:rPr>
          <w:szCs w:val="22"/>
          <w:lang w:eastAsia="zh-CN"/>
        </w:rPr>
        <w:t>Ученици ће се т</w:t>
      </w:r>
      <w:r w:rsidRPr="008976F7">
        <w:rPr>
          <w:szCs w:val="22"/>
          <w:lang w:val="sr-Cyrl-RS" w:eastAsia="zh-CN"/>
        </w:rPr>
        <w:t>о</w:t>
      </w:r>
      <w:r w:rsidRPr="008976F7">
        <w:rPr>
          <w:szCs w:val="22"/>
          <w:lang w:eastAsia="zh-CN"/>
        </w:rPr>
        <w:t xml:space="preserve">ком проучавања садржаја наставног предмета </w:t>
      </w:r>
      <w:r w:rsidRPr="008976F7">
        <w:rPr>
          <w:szCs w:val="22"/>
          <w:lang w:val="sr-Cyrl-RS" w:eastAsia="zh-CN"/>
        </w:rPr>
        <w:t>Е</w:t>
      </w:r>
      <w:r w:rsidRPr="008976F7">
        <w:rPr>
          <w:szCs w:val="22"/>
          <w:lang w:eastAsia="zh-CN"/>
        </w:rPr>
        <w:t xml:space="preserve">тика уопзнати с филозофским и </w:t>
      </w:r>
      <w:r w:rsidRPr="008976F7">
        <w:rPr>
          <w:szCs w:val="22"/>
          <w:lang w:val="sr-Cyrl-RS" w:eastAsia="zh-CN"/>
        </w:rPr>
        <w:t xml:space="preserve">историјским </w:t>
      </w:r>
      <w:r w:rsidRPr="008976F7">
        <w:rPr>
          <w:szCs w:val="22"/>
          <w:lang w:eastAsia="zh-CN"/>
        </w:rPr>
        <w:t xml:space="preserve">предметним подручјима, те користити знања из других </w:t>
      </w:r>
      <w:r w:rsidRPr="008976F7">
        <w:rPr>
          <w:szCs w:val="22"/>
          <w:lang w:val="sr-Cyrl-RS" w:eastAsia="zh-CN"/>
        </w:rPr>
        <w:t>науч</w:t>
      </w:r>
      <w:r w:rsidRPr="008976F7">
        <w:rPr>
          <w:szCs w:val="22"/>
          <w:lang w:eastAsia="zh-CN"/>
        </w:rPr>
        <w:t xml:space="preserve">них подручја. </w:t>
      </w:r>
      <w:r w:rsidRPr="008976F7">
        <w:rPr>
          <w:szCs w:val="22"/>
          <w:lang w:val="sr-Cyrl-RS" w:eastAsia="zh-CN"/>
        </w:rPr>
        <w:t>За циљ има</w:t>
      </w:r>
      <w:r w:rsidRPr="008976F7">
        <w:rPr>
          <w:szCs w:val="22"/>
          <w:lang w:eastAsia="zh-CN"/>
        </w:rPr>
        <w:t xml:space="preserve"> оспособљавање ученика како би могли разликовати морално од неморалног дјеловања, те развијати креативно и дијалошко </w:t>
      </w:r>
      <w:r w:rsidRPr="008976F7">
        <w:rPr>
          <w:szCs w:val="22"/>
          <w:lang w:val="sr-Cyrl-RS" w:eastAsia="zh-CN"/>
        </w:rPr>
        <w:t>учество</w:t>
      </w:r>
      <w:r w:rsidRPr="008976F7">
        <w:rPr>
          <w:szCs w:val="22"/>
          <w:lang w:eastAsia="zh-CN"/>
        </w:rPr>
        <w:t xml:space="preserve">вање у етичком промишљању и рјешавању различитих животних ситуација, како </w:t>
      </w:r>
      <w:r w:rsidRPr="008976F7">
        <w:rPr>
          <w:szCs w:val="22"/>
          <w:lang w:val="sr-Cyrl-RS" w:eastAsia="zh-CN"/>
        </w:rPr>
        <w:t>личних</w:t>
      </w:r>
      <w:r w:rsidRPr="008976F7">
        <w:rPr>
          <w:szCs w:val="22"/>
          <w:lang w:eastAsia="zh-CN"/>
        </w:rPr>
        <w:t xml:space="preserve"> моралних дилема</w:t>
      </w:r>
      <w:r w:rsidRPr="008976F7">
        <w:rPr>
          <w:szCs w:val="22"/>
          <w:lang w:val="sr-Cyrl-RS" w:eastAsia="zh-CN"/>
        </w:rPr>
        <w:t>,</w:t>
      </w:r>
      <w:r w:rsidRPr="008976F7">
        <w:rPr>
          <w:szCs w:val="22"/>
          <w:lang w:eastAsia="zh-CN"/>
        </w:rPr>
        <w:t xml:space="preserve"> тако и друштвених. Ученици треба</w:t>
      </w:r>
      <w:r w:rsidRPr="008976F7">
        <w:rPr>
          <w:szCs w:val="22"/>
          <w:lang w:val="sr-Cyrl-RS" w:eastAsia="zh-CN"/>
        </w:rPr>
        <w:t xml:space="preserve"> да</w:t>
      </w:r>
      <w:r w:rsidRPr="008976F7">
        <w:rPr>
          <w:szCs w:val="22"/>
          <w:lang w:eastAsia="zh-CN"/>
        </w:rPr>
        <w:t xml:space="preserve"> сте</w:t>
      </w:r>
      <w:r w:rsidRPr="008976F7">
        <w:rPr>
          <w:szCs w:val="22"/>
          <w:lang w:val="sr-Cyrl-RS" w:eastAsia="zh-CN"/>
        </w:rPr>
        <w:t>кну</w:t>
      </w:r>
      <w:r w:rsidRPr="008976F7">
        <w:rPr>
          <w:szCs w:val="22"/>
          <w:lang w:eastAsia="zh-CN"/>
        </w:rPr>
        <w:t xml:space="preserve"> увид како ти проблеми погађају све људе</w:t>
      </w:r>
      <w:r w:rsidRPr="008976F7">
        <w:rPr>
          <w:szCs w:val="22"/>
          <w:lang w:val="sr-Cyrl-RS" w:eastAsia="zh-CN"/>
        </w:rPr>
        <w:t>,</w:t>
      </w:r>
      <w:r w:rsidRPr="008976F7">
        <w:rPr>
          <w:szCs w:val="22"/>
          <w:lang w:eastAsia="zh-CN"/>
        </w:rPr>
        <w:t xml:space="preserve"> јер цијели свијет је могуће </w:t>
      </w:r>
      <w:r w:rsidRPr="008976F7">
        <w:rPr>
          <w:szCs w:val="22"/>
          <w:lang w:val="sr-Cyrl-RS" w:eastAsia="zh-CN"/>
        </w:rPr>
        <w:t>схватити</w:t>
      </w:r>
      <w:r w:rsidRPr="008976F7">
        <w:rPr>
          <w:szCs w:val="22"/>
          <w:lang w:eastAsia="zh-CN"/>
        </w:rPr>
        <w:t xml:space="preserve"> као једну велику цијелину, и како их није често могуће ријешити </w:t>
      </w:r>
      <w:r w:rsidRPr="008976F7">
        <w:rPr>
          <w:szCs w:val="22"/>
          <w:lang w:val="sr-Cyrl-RS" w:eastAsia="zh-CN"/>
        </w:rPr>
        <w:t>проблеме</w:t>
      </w:r>
      <w:r w:rsidRPr="008976F7">
        <w:rPr>
          <w:szCs w:val="22"/>
          <w:lang w:eastAsia="zh-CN"/>
        </w:rPr>
        <w:t xml:space="preserve"> издвојен</w:t>
      </w:r>
      <w:r w:rsidRPr="008976F7">
        <w:rPr>
          <w:szCs w:val="22"/>
          <w:lang w:val="sr-Cyrl-RS" w:eastAsia="zh-CN"/>
        </w:rPr>
        <w:t>о,</w:t>
      </w:r>
      <w:r w:rsidRPr="008976F7">
        <w:rPr>
          <w:szCs w:val="22"/>
          <w:lang w:eastAsia="zh-CN"/>
        </w:rPr>
        <w:t xml:space="preserve"> него тек у креативном дијалогу свих релевантних </w:t>
      </w:r>
      <w:r w:rsidRPr="008976F7">
        <w:rPr>
          <w:szCs w:val="22"/>
          <w:lang w:val="sr-Cyrl-RS" w:eastAsia="zh-CN"/>
        </w:rPr>
        <w:t xml:space="preserve">научних </w:t>
      </w:r>
      <w:r w:rsidRPr="008976F7">
        <w:rPr>
          <w:szCs w:val="22"/>
          <w:lang w:eastAsia="zh-CN"/>
        </w:rPr>
        <w:t xml:space="preserve">приступа и </w:t>
      </w:r>
      <w:r w:rsidRPr="008976F7">
        <w:rPr>
          <w:szCs w:val="22"/>
          <w:lang w:val="sr-Cyrl-RS" w:eastAsia="zh-CN"/>
        </w:rPr>
        <w:t>погледа</w:t>
      </w:r>
      <w:r w:rsidRPr="008976F7">
        <w:rPr>
          <w:szCs w:val="22"/>
          <w:lang w:eastAsia="zh-CN"/>
        </w:rPr>
        <w:t>.</w:t>
      </w:r>
    </w:p>
    <w:p w:rsidR="00DF5764" w:rsidRPr="008976F7" w:rsidRDefault="00DF5764" w:rsidP="00DF5764">
      <w:pPr>
        <w:suppressAutoHyphens/>
        <w:spacing w:before="11" w:after="140" w:line="288" w:lineRule="auto"/>
        <w:jc w:val="both"/>
        <w:rPr>
          <w:szCs w:val="22"/>
          <w:lang w:eastAsia="zh-CN"/>
        </w:rPr>
      </w:pPr>
    </w:p>
    <w:p w:rsidR="00DF5764" w:rsidRPr="008976F7" w:rsidRDefault="00DF5764" w:rsidP="00DF5764">
      <w:pPr>
        <w:suppressAutoHyphens/>
        <w:spacing w:after="140" w:line="288" w:lineRule="auto"/>
        <w:ind w:right="114"/>
        <w:jc w:val="both"/>
        <w:rPr>
          <w:szCs w:val="22"/>
          <w:lang w:eastAsia="zh-CN"/>
        </w:rPr>
      </w:pPr>
      <w:r w:rsidRPr="008976F7">
        <w:rPr>
          <w:szCs w:val="22"/>
          <w:lang w:eastAsia="zh-CN"/>
        </w:rPr>
        <w:t>Оп</w:t>
      </w:r>
      <w:r w:rsidRPr="008976F7">
        <w:rPr>
          <w:szCs w:val="22"/>
          <w:lang w:val="sr-Cyrl-RS" w:eastAsia="zh-CN"/>
        </w:rPr>
        <w:t>шт</w:t>
      </w:r>
      <w:r w:rsidRPr="008976F7">
        <w:rPr>
          <w:szCs w:val="22"/>
          <w:lang w:eastAsia="zh-CN"/>
        </w:rPr>
        <w:t>и циљеви и задаци наставе етике јесу унапријеђење оп</w:t>
      </w:r>
      <w:r w:rsidRPr="008976F7">
        <w:rPr>
          <w:szCs w:val="22"/>
          <w:lang w:val="sr-Cyrl-RS" w:eastAsia="zh-CN"/>
        </w:rPr>
        <w:t>шт</w:t>
      </w:r>
      <w:r w:rsidRPr="008976F7">
        <w:rPr>
          <w:szCs w:val="22"/>
          <w:lang w:eastAsia="zh-CN"/>
        </w:rPr>
        <w:t xml:space="preserve">ег образовања, упознавање основних садржаја и </w:t>
      </w:r>
      <w:r w:rsidRPr="008976F7">
        <w:rPr>
          <w:szCs w:val="22"/>
          <w:lang w:val="sr-Cyrl-RS" w:eastAsia="zh-CN"/>
        </w:rPr>
        <w:t>историјских</w:t>
      </w:r>
      <w:r w:rsidRPr="008976F7">
        <w:rPr>
          <w:szCs w:val="22"/>
          <w:lang w:eastAsia="zh-CN"/>
        </w:rPr>
        <w:t xml:space="preserve"> т</w:t>
      </w:r>
      <w:r w:rsidRPr="008976F7">
        <w:rPr>
          <w:szCs w:val="22"/>
          <w:lang w:val="sr-Cyrl-RS" w:eastAsia="zh-CN"/>
        </w:rPr>
        <w:t>о</w:t>
      </w:r>
      <w:r w:rsidRPr="008976F7">
        <w:rPr>
          <w:szCs w:val="22"/>
          <w:lang w:eastAsia="zh-CN"/>
        </w:rPr>
        <w:t xml:space="preserve">кова етичке филозофске мисли. Доприноси развоју </w:t>
      </w:r>
      <w:r w:rsidRPr="008976F7">
        <w:rPr>
          <w:szCs w:val="22"/>
          <w:lang w:val="sr-Cyrl-RS" w:eastAsia="zh-CN"/>
        </w:rPr>
        <w:t xml:space="preserve">личности </w:t>
      </w:r>
      <w:r w:rsidRPr="008976F7">
        <w:rPr>
          <w:szCs w:val="22"/>
          <w:lang w:eastAsia="zh-CN"/>
        </w:rPr>
        <w:t xml:space="preserve">ученика (у образовном и </w:t>
      </w:r>
      <w:r w:rsidRPr="008976F7">
        <w:rPr>
          <w:szCs w:val="22"/>
          <w:lang w:val="sr-Cyrl-RS" w:eastAsia="zh-CN"/>
        </w:rPr>
        <w:t>васпитном</w:t>
      </w:r>
      <w:r w:rsidRPr="008976F7">
        <w:rPr>
          <w:szCs w:val="22"/>
          <w:lang w:eastAsia="zh-CN"/>
        </w:rPr>
        <w:t xml:space="preserve"> смислу), води њиховом оспособљавању за јасно, критичко и апстрактно мишљење; ученицима пружа помоћ у схва</w:t>
      </w:r>
      <w:r w:rsidRPr="008976F7">
        <w:rPr>
          <w:szCs w:val="22"/>
          <w:lang w:val="sr-Cyrl-RS" w:eastAsia="zh-CN"/>
        </w:rPr>
        <w:t>т</w:t>
      </w:r>
      <w:r w:rsidRPr="008976F7">
        <w:rPr>
          <w:szCs w:val="22"/>
          <w:lang w:eastAsia="zh-CN"/>
        </w:rPr>
        <w:t>ању наставног садржаја других предмета; ученици користе познате чињенице, генерализације, интелектуалне вјештине и способности у с</w:t>
      </w:r>
      <w:r w:rsidRPr="008976F7">
        <w:rPr>
          <w:szCs w:val="22"/>
          <w:lang w:val="sr-Cyrl-RS" w:eastAsia="zh-CN"/>
        </w:rPr>
        <w:t>ти</w:t>
      </w:r>
      <w:r w:rsidRPr="008976F7">
        <w:rPr>
          <w:szCs w:val="22"/>
          <w:lang w:eastAsia="zh-CN"/>
        </w:rPr>
        <w:t>цању нових знања; оспособљава ученике за самоиницијативно и самостално истраживање и промишљање.</w:t>
      </w:r>
    </w:p>
    <w:p w:rsidR="00156827" w:rsidRPr="008976F7" w:rsidRDefault="00156827" w:rsidP="00156827">
      <w:pPr>
        <w:suppressAutoHyphens/>
        <w:spacing w:after="140" w:line="288" w:lineRule="auto"/>
        <w:ind w:right="114"/>
        <w:rPr>
          <w:szCs w:val="22"/>
          <w:lang w:eastAsia="zh-CN"/>
        </w:rPr>
      </w:pPr>
    </w:p>
    <w:p w:rsidR="00156827" w:rsidRPr="008976F7" w:rsidRDefault="00156827" w:rsidP="00156827">
      <w:pPr>
        <w:suppressAutoHyphens/>
        <w:spacing w:after="140" w:line="288" w:lineRule="auto"/>
        <w:ind w:right="114"/>
        <w:rPr>
          <w:szCs w:val="22"/>
          <w:lang w:eastAsia="zh-CN"/>
        </w:rPr>
      </w:pPr>
    </w:p>
    <w:p w:rsidR="00156827" w:rsidRPr="008976F7" w:rsidRDefault="00156827" w:rsidP="00156827">
      <w:pPr>
        <w:suppressAutoHyphens/>
        <w:spacing w:after="140" w:line="288" w:lineRule="auto"/>
        <w:ind w:right="114"/>
        <w:rPr>
          <w:szCs w:val="22"/>
          <w:lang w:eastAsia="zh-CN"/>
        </w:rPr>
      </w:pPr>
    </w:p>
    <w:p w:rsidR="00DF5764" w:rsidRPr="008976F7" w:rsidRDefault="00DF5764" w:rsidP="00156827">
      <w:r w:rsidRPr="008976F7">
        <w:lastRenderedPageBreak/>
        <w:t>ПРОГРАМСКА ГРАЂА</w:t>
      </w:r>
    </w:p>
    <w:p w:rsidR="00DF5764" w:rsidRPr="008976F7" w:rsidRDefault="00DF5764" w:rsidP="00156827">
      <w:pPr>
        <w:tabs>
          <w:tab w:val="left" w:pos="1181"/>
        </w:tabs>
        <w:rPr>
          <w:szCs w:val="22"/>
        </w:rPr>
      </w:pPr>
      <w:r w:rsidRPr="008976F7">
        <w:rPr>
          <w:szCs w:val="22"/>
        </w:rPr>
        <w:t>ЗАДА</w:t>
      </w:r>
      <w:r w:rsidRPr="008976F7">
        <w:rPr>
          <w:szCs w:val="22"/>
          <w:lang w:val="sr-Cyrl-RS"/>
        </w:rPr>
        <w:t>ЦИ</w:t>
      </w:r>
      <w:r w:rsidRPr="008976F7">
        <w:rPr>
          <w:szCs w:val="22"/>
        </w:rPr>
        <w:t>/ОПЕРАТИВНИ</w:t>
      </w:r>
      <w:r w:rsidRPr="008976F7">
        <w:rPr>
          <w:spacing w:val="-1"/>
          <w:szCs w:val="22"/>
        </w:rPr>
        <w:t xml:space="preserve"> </w:t>
      </w:r>
      <w:r w:rsidRPr="008976F7">
        <w:rPr>
          <w:szCs w:val="22"/>
        </w:rPr>
        <w:t>ЦИЉЕВИ</w:t>
      </w:r>
    </w:p>
    <w:p w:rsidR="00DF5764" w:rsidRPr="008976F7" w:rsidRDefault="00DF5764" w:rsidP="00DF5764">
      <w:pPr>
        <w:suppressAutoHyphens/>
        <w:spacing w:before="52" w:after="140" w:line="288" w:lineRule="auto"/>
        <w:ind w:right="115"/>
        <w:jc w:val="both"/>
        <w:rPr>
          <w:szCs w:val="22"/>
          <w:lang w:eastAsia="zh-CN"/>
        </w:rPr>
      </w:pPr>
      <w:r w:rsidRPr="008976F7">
        <w:rPr>
          <w:szCs w:val="22"/>
          <w:lang w:eastAsia="zh-CN"/>
        </w:rPr>
        <w:t>Етика је као филозофска дисциплина подручје промишљања и дјеловања те наставних предмет</w:t>
      </w:r>
      <w:r w:rsidRPr="008976F7">
        <w:rPr>
          <w:szCs w:val="22"/>
          <w:lang w:val="sr-Cyrl-RS" w:eastAsia="zh-CN"/>
        </w:rPr>
        <w:t>,</w:t>
      </w:r>
      <w:r w:rsidRPr="008976F7">
        <w:rPr>
          <w:szCs w:val="22"/>
          <w:lang w:eastAsia="zh-CN"/>
        </w:rPr>
        <w:t xml:space="preserve"> усмјерена на остваривање вриједности и развој унут</w:t>
      </w:r>
      <w:r w:rsidRPr="008976F7">
        <w:rPr>
          <w:szCs w:val="22"/>
          <w:lang w:val="sr-Cyrl-RS" w:eastAsia="zh-CN"/>
        </w:rPr>
        <w:t>раш</w:t>
      </w:r>
      <w:r w:rsidRPr="008976F7">
        <w:rPr>
          <w:szCs w:val="22"/>
          <w:lang w:eastAsia="zh-CN"/>
        </w:rPr>
        <w:t>ње мотивације за живот у</w:t>
      </w:r>
      <w:r w:rsidRPr="008976F7">
        <w:rPr>
          <w:spacing w:val="-9"/>
          <w:szCs w:val="22"/>
          <w:lang w:eastAsia="zh-CN"/>
        </w:rPr>
        <w:t xml:space="preserve"> </w:t>
      </w:r>
      <w:r w:rsidRPr="008976F7">
        <w:rPr>
          <w:szCs w:val="22"/>
          <w:lang w:eastAsia="zh-CN"/>
        </w:rPr>
        <w:t>складу</w:t>
      </w:r>
      <w:r w:rsidRPr="008976F7">
        <w:rPr>
          <w:spacing w:val="-8"/>
          <w:szCs w:val="22"/>
          <w:lang w:eastAsia="zh-CN"/>
        </w:rPr>
        <w:t xml:space="preserve"> </w:t>
      </w:r>
      <w:r w:rsidRPr="008976F7">
        <w:rPr>
          <w:szCs w:val="22"/>
          <w:lang w:eastAsia="zh-CN"/>
        </w:rPr>
        <w:t>с</w:t>
      </w:r>
      <w:r w:rsidRPr="008976F7">
        <w:rPr>
          <w:spacing w:val="-11"/>
          <w:szCs w:val="22"/>
          <w:lang w:eastAsia="zh-CN"/>
        </w:rPr>
        <w:t xml:space="preserve"> </w:t>
      </w:r>
      <w:r w:rsidRPr="008976F7">
        <w:rPr>
          <w:szCs w:val="22"/>
          <w:lang w:eastAsia="zh-CN"/>
        </w:rPr>
        <w:t>тим</w:t>
      </w:r>
      <w:r w:rsidRPr="008976F7">
        <w:rPr>
          <w:spacing w:val="-8"/>
          <w:szCs w:val="22"/>
          <w:lang w:eastAsia="zh-CN"/>
        </w:rPr>
        <w:t xml:space="preserve"> </w:t>
      </w:r>
      <w:r w:rsidRPr="008976F7">
        <w:rPr>
          <w:szCs w:val="22"/>
          <w:lang w:eastAsia="zh-CN"/>
        </w:rPr>
        <w:t>вриједностима.</w:t>
      </w:r>
      <w:r w:rsidRPr="008976F7">
        <w:rPr>
          <w:spacing w:val="-10"/>
          <w:szCs w:val="22"/>
          <w:lang w:eastAsia="zh-CN"/>
        </w:rPr>
        <w:t xml:space="preserve"> </w:t>
      </w:r>
      <w:r w:rsidRPr="008976F7">
        <w:rPr>
          <w:szCs w:val="22"/>
          <w:lang w:eastAsia="zh-CN"/>
        </w:rPr>
        <w:t>Т</w:t>
      </w:r>
      <w:r w:rsidRPr="008976F7">
        <w:rPr>
          <w:szCs w:val="22"/>
          <w:lang w:val="sr-Cyrl-RS" w:eastAsia="zh-CN"/>
        </w:rPr>
        <w:t>о</w:t>
      </w:r>
      <w:r w:rsidRPr="008976F7">
        <w:rPr>
          <w:szCs w:val="22"/>
          <w:lang w:eastAsia="zh-CN"/>
        </w:rPr>
        <w:t>ком</w:t>
      </w:r>
      <w:r w:rsidRPr="008976F7">
        <w:rPr>
          <w:spacing w:val="-8"/>
          <w:szCs w:val="22"/>
          <w:lang w:eastAsia="zh-CN"/>
        </w:rPr>
        <w:t xml:space="preserve"> </w:t>
      </w:r>
      <w:r w:rsidRPr="008976F7">
        <w:rPr>
          <w:szCs w:val="22"/>
          <w:lang w:eastAsia="zh-CN"/>
        </w:rPr>
        <w:t>учења</w:t>
      </w:r>
      <w:r w:rsidRPr="008976F7">
        <w:rPr>
          <w:spacing w:val="-8"/>
          <w:szCs w:val="22"/>
          <w:lang w:eastAsia="zh-CN"/>
        </w:rPr>
        <w:t xml:space="preserve"> </w:t>
      </w:r>
      <w:r w:rsidRPr="008976F7">
        <w:rPr>
          <w:szCs w:val="22"/>
          <w:lang w:eastAsia="zh-CN"/>
        </w:rPr>
        <w:t>и</w:t>
      </w:r>
      <w:r w:rsidRPr="008976F7">
        <w:rPr>
          <w:spacing w:val="-11"/>
          <w:szCs w:val="22"/>
          <w:lang w:eastAsia="zh-CN"/>
        </w:rPr>
        <w:t xml:space="preserve"> </w:t>
      </w:r>
      <w:r w:rsidRPr="008976F7">
        <w:rPr>
          <w:szCs w:val="22"/>
          <w:lang w:eastAsia="zh-CN"/>
        </w:rPr>
        <w:t>п</w:t>
      </w:r>
      <w:r w:rsidRPr="008976F7">
        <w:rPr>
          <w:szCs w:val="22"/>
          <w:lang w:val="sr-Cyrl-RS" w:eastAsia="zh-CN"/>
        </w:rPr>
        <w:t>р</w:t>
      </w:r>
      <w:r w:rsidRPr="008976F7">
        <w:rPr>
          <w:szCs w:val="22"/>
          <w:lang w:eastAsia="zh-CN"/>
        </w:rPr>
        <w:t>оучавања</w:t>
      </w:r>
      <w:r w:rsidRPr="008976F7">
        <w:rPr>
          <w:spacing w:val="-8"/>
          <w:szCs w:val="22"/>
          <w:lang w:eastAsia="zh-CN"/>
        </w:rPr>
        <w:t xml:space="preserve"> </w:t>
      </w:r>
      <w:r w:rsidRPr="008976F7">
        <w:rPr>
          <w:szCs w:val="22"/>
          <w:lang w:eastAsia="zh-CN"/>
        </w:rPr>
        <w:t>овога</w:t>
      </w:r>
      <w:r w:rsidRPr="008976F7">
        <w:rPr>
          <w:spacing w:val="-11"/>
          <w:szCs w:val="22"/>
          <w:lang w:eastAsia="zh-CN"/>
        </w:rPr>
        <w:t xml:space="preserve"> </w:t>
      </w:r>
      <w:r w:rsidRPr="008976F7">
        <w:rPr>
          <w:szCs w:val="22"/>
          <w:lang w:eastAsia="zh-CN"/>
        </w:rPr>
        <w:t>предмета</w:t>
      </w:r>
      <w:r w:rsidRPr="008976F7">
        <w:rPr>
          <w:szCs w:val="22"/>
          <w:lang w:val="sr-Cyrl-RS" w:eastAsia="zh-CN"/>
        </w:rPr>
        <w:t>,</w:t>
      </w:r>
      <w:r w:rsidRPr="008976F7">
        <w:rPr>
          <w:spacing w:val="-13"/>
          <w:szCs w:val="22"/>
          <w:lang w:eastAsia="zh-CN"/>
        </w:rPr>
        <w:t xml:space="preserve"> </w:t>
      </w:r>
      <w:r w:rsidRPr="008976F7">
        <w:rPr>
          <w:szCs w:val="22"/>
          <w:lang w:eastAsia="zh-CN"/>
        </w:rPr>
        <w:t>стварају</w:t>
      </w:r>
      <w:r w:rsidRPr="008976F7">
        <w:rPr>
          <w:spacing w:val="-8"/>
          <w:szCs w:val="22"/>
          <w:lang w:eastAsia="zh-CN"/>
        </w:rPr>
        <w:t xml:space="preserve"> </w:t>
      </w:r>
      <w:r w:rsidRPr="008976F7">
        <w:rPr>
          <w:szCs w:val="22"/>
          <w:lang w:eastAsia="zh-CN"/>
        </w:rPr>
        <w:t>се у</w:t>
      </w:r>
      <w:r w:rsidRPr="008976F7">
        <w:rPr>
          <w:szCs w:val="22"/>
          <w:lang w:val="sr-Cyrl-RS" w:eastAsia="zh-CN"/>
        </w:rPr>
        <w:t>слови</w:t>
      </w:r>
      <w:r w:rsidRPr="008976F7">
        <w:rPr>
          <w:szCs w:val="22"/>
          <w:lang w:eastAsia="zh-CN"/>
        </w:rPr>
        <w:t xml:space="preserve"> за међудјеловање и оживотворење знања, слободе, достојанства, солидарности, одговорности и једнакоправности као темељних цивилизацијских вриједности које ученику омогућују разумијевање и критичко промишљање у доношењу одлука. Знање које се ст</w:t>
      </w:r>
      <w:r w:rsidRPr="008976F7">
        <w:rPr>
          <w:szCs w:val="22"/>
          <w:lang w:val="sr-Cyrl-RS" w:eastAsia="zh-CN"/>
        </w:rPr>
        <w:t>и</w:t>
      </w:r>
      <w:r w:rsidRPr="008976F7">
        <w:rPr>
          <w:szCs w:val="22"/>
          <w:lang w:eastAsia="zh-CN"/>
        </w:rPr>
        <w:t>че т</w:t>
      </w:r>
      <w:r w:rsidRPr="008976F7">
        <w:rPr>
          <w:szCs w:val="22"/>
          <w:lang w:val="sr-Cyrl-RS" w:eastAsia="zh-CN"/>
        </w:rPr>
        <w:t>о</w:t>
      </w:r>
      <w:r w:rsidRPr="008976F7">
        <w:rPr>
          <w:szCs w:val="22"/>
          <w:lang w:eastAsia="zh-CN"/>
        </w:rPr>
        <w:t>ком учења и поучавања Етике помаже ученику разумијети да је за његову процјену о томе што је морално исправно или неисправно у понашању потребн</w:t>
      </w:r>
      <w:r w:rsidRPr="008976F7">
        <w:rPr>
          <w:szCs w:val="22"/>
          <w:lang w:val="sr-Cyrl-RS" w:eastAsia="zh-CN"/>
        </w:rPr>
        <w:t>о</w:t>
      </w:r>
      <w:r w:rsidRPr="008976F7">
        <w:rPr>
          <w:szCs w:val="22"/>
          <w:lang w:eastAsia="zh-CN"/>
        </w:rPr>
        <w:t xml:space="preserve"> </w:t>
      </w:r>
      <w:r w:rsidRPr="008976F7">
        <w:rPr>
          <w:szCs w:val="22"/>
          <w:lang w:val="sr-Cyrl-RS" w:eastAsia="zh-CN"/>
        </w:rPr>
        <w:t>расуђивање</w:t>
      </w:r>
      <w:r w:rsidRPr="008976F7">
        <w:rPr>
          <w:szCs w:val="22"/>
          <w:lang w:eastAsia="zh-CN"/>
        </w:rPr>
        <w:t xml:space="preserve">, рефлексија, о томе што је исправно или неисправно, а не да се одлука о томе доноси према субјективним мјерилима, као што је тренутно расположење или под притиском вањских </w:t>
      </w:r>
      <w:r w:rsidRPr="008976F7">
        <w:rPr>
          <w:szCs w:val="22"/>
          <w:lang w:val="sr-Cyrl-RS" w:eastAsia="zh-CN"/>
        </w:rPr>
        <w:t>услова</w:t>
      </w:r>
      <w:r w:rsidRPr="008976F7">
        <w:rPr>
          <w:szCs w:val="22"/>
          <w:lang w:eastAsia="zh-CN"/>
        </w:rPr>
        <w:t>, за које појединци често и нису свјесни колико су на њих ут</w:t>
      </w:r>
      <w:r w:rsidRPr="008976F7">
        <w:rPr>
          <w:szCs w:val="22"/>
          <w:lang w:val="sr-Cyrl-RS" w:eastAsia="zh-CN"/>
        </w:rPr>
        <w:t>ица</w:t>
      </w:r>
      <w:r w:rsidRPr="008976F7">
        <w:rPr>
          <w:szCs w:val="22"/>
          <w:lang w:eastAsia="zh-CN"/>
        </w:rPr>
        <w:t>ли. Етичко образовање оспособљава ученика за успостављање односа с другим особама као себи једнакима, али и за пропитивање свих</w:t>
      </w:r>
      <w:r w:rsidRPr="008976F7">
        <w:rPr>
          <w:spacing w:val="-12"/>
          <w:szCs w:val="22"/>
          <w:lang w:eastAsia="zh-CN"/>
        </w:rPr>
        <w:t xml:space="preserve"> </w:t>
      </w:r>
      <w:r w:rsidRPr="008976F7">
        <w:rPr>
          <w:szCs w:val="22"/>
          <w:lang w:eastAsia="zh-CN"/>
        </w:rPr>
        <w:t>ауторитета.</w:t>
      </w:r>
    </w:p>
    <w:p w:rsidR="00DF5764" w:rsidRPr="008976F7" w:rsidRDefault="00DF5764" w:rsidP="00DF5764">
      <w:pPr>
        <w:suppressAutoHyphens/>
        <w:spacing w:before="1" w:after="140" w:line="288" w:lineRule="auto"/>
        <w:ind w:right="114"/>
        <w:jc w:val="both"/>
        <w:rPr>
          <w:szCs w:val="22"/>
          <w:lang w:eastAsia="zh-CN"/>
        </w:rPr>
      </w:pPr>
      <w:r w:rsidRPr="008976F7">
        <w:rPr>
          <w:szCs w:val="22"/>
          <w:lang w:eastAsia="zh-CN"/>
        </w:rPr>
        <w:t>У учењу и поучавању Етике препознају се и оставарују темељне цивилизацијске вриједности:</w:t>
      </w:r>
      <w:r w:rsidRPr="008976F7">
        <w:rPr>
          <w:spacing w:val="-19"/>
          <w:szCs w:val="22"/>
          <w:lang w:eastAsia="zh-CN"/>
        </w:rPr>
        <w:t xml:space="preserve"> </w:t>
      </w:r>
      <w:r w:rsidRPr="008976F7">
        <w:rPr>
          <w:szCs w:val="22"/>
          <w:lang w:eastAsia="zh-CN"/>
        </w:rPr>
        <w:t>знање,</w:t>
      </w:r>
      <w:r w:rsidRPr="008976F7">
        <w:rPr>
          <w:spacing w:val="-20"/>
          <w:szCs w:val="22"/>
          <w:lang w:eastAsia="zh-CN"/>
        </w:rPr>
        <w:t xml:space="preserve"> </w:t>
      </w:r>
      <w:r w:rsidRPr="008976F7">
        <w:rPr>
          <w:szCs w:val="22"/>
          <w:lang w:eastAsia="zh-CN"/>
        </w:rPr>
        <w:t>слобода,</w:t>
      </w:r>
      <w:r w:rsidRPr="008976F7">
        <w:rPr>
          <w:spacing w:val="-17"/>
          <w:szCs w:val="22"/>
          <w:lang w:eastAsia="zh-CN"/>
        </w:rPr>
        <w:t xml:space="preserve"> </w:t>
      </w:r>
      <w:r w:rsidRPr="008976F7">
        <w:rPr>
          <w:szCs w:val="22"/>
          <w:lang w:eastAsia="zh-CN"/>
        </w:rPr>
        <w:t>достојанство,</w:t>
      </w:r>
      <w:r w:rsidRPr="008976F7">
        <w:rPr>
          <w:spacing w:val="-19"/>
          <w:szCs w:val="22"/>
          <w:lang w:eastAsia="zh-CN"/>
        </w:rPr>
        <w:t xml:space="preserve"> </w:t>
      </w:r>
      <w:r w:rsidRPr="008976F7">
        <w:rPr>
          <w:szCs w:val="22"/>
          <w:lang w:eastAsia="zh-CN"/>
        </w:rPr>
        <w:t>солидарност,</w:t>
      </w:r>
      <w:r w:rsidRPr="008976F7">
        <w:rPr>
          <w:spacing w:val="-20"/>
          <w:szCs w:val="22"/>
          <w:lang w:eastAsia="zh-CN"/>
        </w:rPr>
        <w:t xml:space="preserve"> </w:t>
      </w:r>
      <w:r w:rsidRPr="008976F7">
        <w:rPr>
          <w:szCs w:val="22"/>
          <w:lang w:eastAsia="zh-CN"/>
        </w:rPr>
        <w:t>одговорност,</w:t>
      </w:r>
      <w:r w:rsidRPr="008976F7">
        <w:rPr>
          <w:spacing w:val="-17"/>
          <w:szCs w:val="22"/>
          <w:lang w:eastAsia="zh-CN"/>
        </w:rPr>
        <w:t xml:space="preserve"> </w:t>
      </w:r>
      <w:r w:rsidRPr="008976F7">
        <w:rPr>
          <w:szCs w:val="22"/>
          <w:lang w:eastAsia="zh-CN"/>
        </w:rPr>
        <w:t>једнакоправност и друге. Ти процеси заснивају се на начелима остваривања когнитивног, емоционалног,</w:t>
      </w:r>
      <w:r w:rsidRPr="008976F7">
        <w:rPr>
          <w:spacing w:val="-11"/>
          <w:szCs w:val="22"/>
          <w:lang w:eastAsia="zh-CN"/>
        </w:rPr>
        <w:t xml:space="preserve"> </w:t>
      </w:r>
      <w:r w:rsidRPr="008976F7">
        <w:rPr>
          <w:szCs w:val="22"/>
          <w:lang w:eastAsia="zh-CN"/>
        </w:rPr>
        <w:t>моралног,</w:t>
      </w:r>
      <w:r w:rsidRPr="008976F7">
        <w:rPr>
          <w:spacing w:val="-8"/>
          <w:szCs w:val="22"/>
          <w:lang w:eastAsia="zh-CN"/>
        </w:rPr>
        <w:t xml:space="preserve"> </w:t>
      </w:r>
      <w:r w:rsidRPr="008976F7">
        <w:rPr>
          <w:szCs w:val="22"/>
          <w:lang w:eastAsia="zh-CN"/>
        </w:rPr>
        <w:t>социјалног</w:t>
      </w:r>
      <w:r w:rsidRPr="008976F7">
        <w:rPr>
          <w:spacing w:val="-8"/>
          <w:szCs w:val="22"/>
          <w:lang w:eastAsia="zh-CN"/>
        </w:rPr>
        <w:t xml:space="preserve"> </w:t>
      </w:r>
      <w:r w:rsidRPr="008976F7">
        <w:rPr>
          <w:szCs w:val="22"/>
          <w:lang w:eastAsia="zh-CN"/>
        </w:rPr>
        <w:t>и</w:t>
      </w:r>
      <w:r w:rsidRPr="008976F7">
        <w:rPr>
          <w:spacing w:val="-11"/>
          <w:szCs w:val="22"/>
          <w:lang w:eastAsia="zh-CN"/>
        </w:rPr>
        <w:t xml:space="preserve"> </w:t>
      </w:r>
      <w:r w:rsidRPr="008976F7">
        <w:rPr>
          <w:szCs w:val="22"/>
          <w:lang w:eastAsia="zh-CN"/>
        </w:rPr>
        <w:t>естетског</w:t>
      </w:r>
      <w:r w:rsidRPr="008976F7">
        <w:rPr>
          <w:spacing w:val="-10"/>
          <w:szCs w:val="22"/>
          <w:lang w:eastAsia="zh-CN"/>
        </w:rPr>
        <w:t xml:space="preserve"> </w:t>
      </w:r>
      <w:r w:rsidRPr="008976F7">
        <w:rPr>
          <w:szCs w:val="22"/>
          <w:lang w:eastAsia="zh-CN"/>
        </w:rPr>
        <w:t>развоја</w:t>
      </w:r>
      <w:r w:rsidRPr="008976F7">
        <w:rPr>
          <w:spacing w:val="-10"/>
          <w:szCs w:val="22"/>
          <w:lang w:eastAsia="zh-CN"/>
        </w:rPr>
        <w:t xml:space="preserve"> </w:t>
      </w:r>
      <w:r w:rsidRPr="008976F7">
        <w:rPr>
          <w:szCs w:val="22"/>
          <w:lang w:eastAsia="zh-CN"/>
        </w:rPr>
        <w:t>ученика</w:t>
      </w:r>
      <w:r w:rsidRPr="008976F7">
        <w:rPr>
          <w:spacing w:val="-11"/>
          <w:szCs w:val="22"/>
          <w:lang w:eastAsia="zh-CN"/>
        </w:rPr>
        <w:t xml:space="preserve"> </w:t>
      </w:r>
      <w:r w:rsidRPr="008976F7">
        <w:rPr>
          <w:szCs w:val="22"/>
          <w:lang w:eastAsia="zh-CN"/>
        </w:rPr>
        <w:t>примјереног</w:t>
      </w:r>
      <w:r w:rsidRPr="008976F7">
        <w:rPr>
          <w:spacing w:val="-8"/>
          <w:szCs w:val="22"/>
          <w:lang w:eastAsia="zh-CN"/>
        </w:rPr>
        <w:t xml:space="preserve"> </w:t>
      </w:r>
      <w:r w:rsidRPr="008976F7">
        <w:rPr>
          <w:szCs w:val="22"/>
          <w:lang w:eastAsia="zh-CN"/>
        </w:rPr>
        <w:t>његово</w:t>
      </w:r>
      <w:r w:rsidRPr="008976F7">
        <w:rPr>
          <w:szCs w:val="22"/>
          <w:lang w:val="sr-Cyrl-RS" w:eastAsia="zh-CN"/>
        </w:rPr>
        <w:t>м</w:t>
      </w:r>
      <w:r w:rsidRPr="008976F7">
        <w:rPr>
          <w:szCs w:val="22"/>
          <w:lang w:eastAsia="zh-CN"/>
        </w:rPr>
        <w:t xml:space="preserve"> </w:t>
      </w:r>
      <w:r w:rsidRPr="008976F7">
        <w:rPr>
          <w:szCs w:val="22"/>
          <w:lang w:val="sr-Cyrl-RS" w:eastAsia="zh-CN"/>
        </w:rPr>
        <w:t>узрасту</w:t>
      </w:r>
      <w:r w:rsidRPr="008976F7">
        <w:rPr>
          <w:szCs w:val="22"/>
          <w:lang w:eastAsia="zh-CN"/>
        </w:rPr>
        <w:t>.</w:t>
      </w:r>
    </w:p>
    <w:p w:rsidR="00DF5764" w:rsidRPr="008976F7" w:rsidRDefault="00DF5764" w:rsidP="00156827">
      <w:pPr>
        <w:suppressAutoHyphens/>
        <w:spacing w:after="140" w:line="288" w:lineRule="auto"/>
        <w:ind w:right="114"/>
        <w:jc w:val="both"/>
        <w:rPr>
          <w:szCs w:val="22"/>
          <w:lang w:eastAsia="zh-CN"/>
        </w:rPr>
      </w:pPr>
      <w:r w:rsidRPr="008976F7">
        <w:rPr>
          <w:szCs w:val="22"/>
          <w:lang w:eastAsia="zh-CN"/>
        </w:rPr>
        <w:t>Зада</w:t>
      </w:r>
      <w:r w:rsidRPr="008976F7">
        <w:rPr>
          <w:szCs w:val="22"/>
          <w:lang w:val="sr-Cyrl-RS" w:eastAsia="zh-CN"/>
        </w:rPr>
        <w:t xml:space="preserve">так </w:t>
      </w:r>
      <w:r w:rsidRPr="008976F7">
        <w:rPr>
          <w:szCs w:val="22"/>
          <w:lang w:eastAsia="zh-CN"/>
        </w:rPr>
        <w:t xml:space="preserve"> је да ученици </w:t>
      </w:r>
      <w:r w:rsidRPr="008976F7">
        <w:rPr>
          <w:szCs w:val="22"/>
          <w:lang w:val="sr-Cyrl-RS" w:eastAsia="zh-CN"/>
        </w:rPr>
        <w:t>са</w:t>
      </w:r>
      <w:r w:rsidRPr="008976F7">
        <w:rPr>
          <w:szCs w:val="22"/>
          <w:lang w:eastAsia="zh-CN"/>
        </w:rPr>
        <w:t>владају наставн</w:t>
      </w:r>
      <w:r w:rsidRPr="008976F7">
        <w:rPr>
          <w:szCs w:val="22"/>
          <w:lang w:val="sr-Cyrl-RS" w:eastAsia="zh-CN"/>
        </w:rPr>
        <w:t xml:space="preserve">о </w:t>
      </w:r>
      <w:r w:rsidRPr="008976F7">
        <w:rPr>
          <w:szCs w:val="22"/>
          <w:lang w:eastAsia="zh-CN"/>
        </w:rPr>
        <w:t>градиво предвиђен</w:t>
      </w:r>
      <w:r w:rsidRPr="008976F7">
        <w:rPr>
          <w:szCs w:val="22"/>
          <w:lang w:val="sr-Cyrl-RS" w:eastAsia="zh-CN"/>
        </w:rPr>
        <w:t>о</w:t>
      </w:r>
      <w:r w:rsidRPr="008976F7">
        <w:rPr>
          <w:szCs w:val="22"/>
          <w:lang w:eastAsia="zh-CN"/>
        </w:rPr>
        <w:t xml:space="preserve"> наставним програмом, треба</w:t>
      </w:r>
      <w:r w:rsidRPr="008976F7">
        <w:rPr>
          <w:szCs w:val="22"/>
          <w:lang w:val="sr-Cyrl-RS" w:eastAsia="zh-CN"/>
        </w:rPr>
        <w:t xml:space="preserve"> да</w:t>
      </w:r>
      <w:r w:rsidRPr="008976F7">
        <w:rPr>
          <w:szCs w:val="22"/>
          <w:lang w:eastAsia="zh-CN"/>
        </w:rPr>
        <w:t xml:space="preserve"> </w:t>
      </w:r>
      <w:r w:rsidRPr="008976F7">
        <w:rPr>
          <w:szCs w:val="22"/>
          <w:lang w:val="sr-Cyrl-RS" w:eastAsia="zh-CN"/>
        </w:rPr>
        <w:t xml:space="preserve">савладају </w:t>
      </w:r>
      <w:r w:rsidRPr="008976F7">
        <w:rPr>
          <w:szCs w:val="22"/>
          <w:lang w:eastAsia="zh-CN"/>
        </w:rPr>
        <w:t>филозофск</w:t>
      </w:r>
      <w:r w:rsidRPr="008976F7">
        <w:rPr>
          <w:szCs w:val="22"/>
          <w:lang w:val="sr-Cyrl-RS" w:eastAsia="zh-CN"/>
        </w:rPr>
        <w:t xml:space="preserve">у </w:t>
      </w:r>
      <w:r w:rsidRPr="008976F7">
        <w:rPr>
          <w:szCs w:val="22"/>
          <w:lang w:eastAsia="zh-CN"/>
        </w:rPr>
        <w:t xml:space="preserve"> терминологиј</w:t>
      </w:r>
      <w:r w:rsidRPr="008976F7">
        <w:rPr>
          <w:szCs w:val="22"/>
          <w:lang w:val="sr-Cyrl-RS" w:eastAsia="zh-CN"/>
        </w:rPr>
        <w:t xml:space="preserve">у </w:t>
      </w:r>
      <w:r w:rsidRPr="008976F7">
        <w:rPr>
          <w:szCs w:val="22"/>
          <w:lang w:eastAsia="zh-CN"/>
        </w:rPr>
        <w:t>значајн</w:t>
      </w:r>
      <w:r w:rsidRPr="008976F7">
        <w:rPr>
          <w:szCs w:val="22"/>
          <w:lang w:val="sr-Cyrl-RS" w:eastAsia="zh-CN"/>
        </w:rPr>
        <w:t>у</w:t>
      </w:r>
      <w:r w:rsidRPr="008976F7">
        <w:rPr>
          <w:szCs w:val="22"/>
          <w:lang w:eastAsia="zh-CN"/>
        </w:rPr>
        <w:t xml:space="preserve"> за схватње етике и етичких појмова. Кроз наставно градиво ученици упознају основне токове настанка и разв</w:t>
      </w:r>
      <w:r w:rsidRPr="008976F7">
        <w:rPr>
          <w:szCs w:val="22"/>
          <w:lang w:val="sr-Cyrl-RS" w:eastAsia="zh-CN"/>
        </w:rPr>
        <w:t>оја</w:t>
      </w:r>
      <w:r w:rsidRPr="008976F7">
        <w:rPr>
          <w:szCs w:val="22"/>
          <w:lang w:eastAsia="zh-CN"/>
        </w:rPr>
        <w:t xml:space="preserve"> етичког филозофског мишљења.</w:t>
      </w:r>
    </w:p>
    <w:p w:rsidR="00DF5764" w:rsidRPr="008976F7" w:rsidRDefault="00DF5764" w:rsidP="00DF5764">
      <w:pPr>
        <w:suppressAutoHyphens/>
        <w:spacing w:after="140" w:line="288" w:lineRule="auto"/>
        <w:ind w:right="112"/>
        <w:jc w:val="both"/>
        <w:rPr>
          <w:szCs w:val="22"/>
          <w:lang w:eastAsia="zh-CN"/>
        </w:rPr>
      </w:pPr>
      <w:r w:rsidRPr="008976F7">
        <w:rPr>
          <w:szCs w:val="22"/>
          <w:lang w:eastAsia="zh-CN"/>
        </w:rPr>
        <w:t>Наставним предметом код ученика би требало да се по</w:t>
      </w:r>
      <w:r w:rsidRPr="008976F7">
        <w:rPr>
          <w:szCs w:val="22"/>
          <w:lang w:val="sr-Cyrl-RS" w:eastAsia="zh-CN"/>
        </w:rPr>
        <w:t>дс</w:t>
      </w:r>
      <w:r w:rsidRPr="008976F7">
        <w:rPr>
          <w:szCs w:val="22"/>
          <w:lang w:eastAsia="zh-CN"/>
        </w:rPr>
        <w:t>такну моралне осјетљивости и указивања на улогу моралних вр</w:t>
      </w:r>
      <w:r w:rsidRPr="008976F7">
        <w:rPr>
          <w:szCs w:val="22"/>
          <w:lang w:val="sr-Cyrl-RS" w:eastAsia="zh-CN"/>
        </w:rPr>
        <w:t>иједности</w:t>
      </w:r>
      <w:r w:rsidRPr="008976F7">
        <w:rPr>
          <w:szCs w:val="22"/>
          <w:lang w:eastAsia="zh-CN"/>
        </w:rPr>
        <w:t xml:space="preserve"> у изградњи идентитета и друштвеној интеграцији особе; указивање на моралну оријентацију и етичко промишљање свеукупних међуљудских односа у човјекову друштвеном окружењу; ст</w:t>
      </w:r>
      <w:r w:rsidRPr="008976F7">
        <w:rPr>
          <w:szCs w:val="22"/>
          <w:lang w:val="sr-Cyrl-RS" w:eastAsia="zh-CN"/>
        </w:rPr>
        <w:t>и</w:t>
      </w:r>
      <w:r w:rsidRPr="008976F7">
        <w:rPr>
          <w:szCs w:val="22"/>
          <w:lang w:eastAsia="zh-CN"/>
        </w:rPr>
        <w:t>цање критичког промишљања и стварање вриједносних ставова у основним животнима питањима; успостављање свакидашњег искреног контакта с ученицима; постизање вишег ст</w:t>
      </w:r>
      <w:r w:rsidRPr="008976F7">
        <w:rPr>
          <w:szCs w:val="22"/>
          <w:lang w:val="sr-Cyrl-RS" w:eastAsia="zh-CN"/>
        </w:rPr>
        <w:t>епен</w:t>
      </w:r>
      <w:r w:rsidRPr="008976F7">
        <w:rPr>
          <w:szCs w:val="22"/>
          <w:lang w:eastAsia="zh-CN"/>
        </w:rPr>
        <w:t>а толеранције; припремање ученика за преузимање одговорности над властитим животом; развијање осјећа</w:t>
      </w:r>
      <w:r w:rsidRPr="008976F7">
        <w:rPr>
          <w:szCs w:val="22"/>
          <w:lang w:val="sr-Cyrl-RS" w:eastAsia="zh-CN"/>
        </w:rPr>
        <w:t>њ</w:t>
      </w:r>
      <w:r w:rsidRPr="008976F7">
        <w:rPr>
          <w:szCs w:val="22"/>
          <w:lang w:eastAsia="zh-CN"/>
        </w:rPr>
        <w:t xml:space="preserve">а </w:t>
      </w:r>
      <w:r w:rsidRPr="008976F7">
        <w:rPr>
          <w:szCs w:val="22"/>
          <w:lang w:val="sr-Cyrl-RS" w:eastAsia="zh-CN"/>
        </w:rPr>
        <w:t xml:space="preserve">личне </w:t>
      </w:r>
      <w:r w:rsidRPr="008976F7">
        <w:rPr>
          <w:szCs w:val="22"/>
          <w:lang w:eastAsia="zh-CN"/>
        </w:rPr>
        <w:t>вриједности и потребе другог и другачијег; развијање осјећаја за опћеприхваћене вриједности – слободу, праведност, истинитољубивост, толеранцију, солидарност, љубав; помагање у сазријевању појединца и заједнице; развијање</w:t>
      </w:r>
      <w:r w:rsidRPr="008976F7">
        <w:rPr>
          <w:spacing w:val="-14"/>
          <w:szCs w:val="22"/>
          <w:lang w:eastAsia="zh-CN"/>
        </w:rPr>
        <w:t xml:space="preserve"> </w:t>
      </w:r>
      <w:r w:rsidRPr="008976F7">
        <w:rPr>
          <w:szCs w:val="22"/>
          <w:lang w:eastAsia="zh-CN"/>
        </w:rPr>
        <w:t>љубави</w:t>
      </w:r>
      <w:r w:rsidRPr="008976F7">
        <w:rPr>
          <w:spacing w:val="-14"/>
          <w:szCs w:val="22"/>
          <w:lang w:eastAsia="zh-CN"/>
        </w:rPr>
        <w:t xml:space="preserve"> </w:t>
      </w:r>
      <w:r w:rsidRPr="008976F7">
        <w:rPr>
          <w:szCs w:val="22"/>
          <w:lang w:eastAsia="zh-CN"/>
        </w:rPr>
        <w:t>према</w:t>
      </w:r>
      <w:r w:rsidRPr="008976F7">
        <w:rPr>
          <w:spacing w:val="-15"/>
          <w:szCs w:val="22"/>
          <w:lang w:eastAsia="zh-CN"/>
        </w:rPr>
        <w:t xml:space="preserve"> </w:t>
      </w:r>
      <w:r w:rsidRPr="008976F7">
        <w:rPr>
          <w:szCs w:val="22"/>
          <w:lang w:eastAsia="zh-CN"/>
        </w:rPr>
        <w:t>другом</w:t>
      </w:r>
      <w:r w:rsidRPr="008976F7">
        <w:rPr>
          <w:spacing w:val="-14"/>
          <w:szCs w:val="22"/>
          <w:lang w:eastAsia="zh-CN"/>
        </w:rPr>
        <w:t xml:space="preserve"> </w:t>
      </w:r>
      <w:r w:rsidRPr="008976F7">
        <w:rPr>
          <w:szCs w:val="22"/>
          <w:lang w:eastAsia="zh-CN"/>
        </w:rPr>
        <w:t>и</w:t>
      </w:r>
      <w:r w:rsidRPr="008976F7">
        <w:rPr>
          <w:spacing w:val="-16"/>
          <w:szCs w:val="22"/>
          <w:lang w:eastAsia="zh-CN"/>
        </w:rPr>
        <w:t xml:space="preserve"> </w:t>
      </w:r>
      <w:r w:rsidRPr="008976F7">
        <w:rPr>
          <w:szCs w:val="22"/>
          <w:lang w:eastAsia="zh-CN"/>
        </w:rPr>
        <w:t>другачијем,</w:t>
      </w:r>
      <w:r w:rsidRPr="008976F7">
        <w:rPr>
          <w:spacing w:val="-13"/>
          <w:szCs w:val="22"/>
          <w:lang w:eastAsia="zh-CN"/>
        </w:rPr>
        <w:t xml:space="preserve"> </w:t>
      </w:r>
      <w:r w:rsidRPr="008976F7">
        <w:rPr>
          <w:szCs w:val="22"/>
          <w:lang w:eastAsia="zh-CN"/>
        </w:rPr>
        <w:t>према</w:t>
      </w:r>
      <w:r w:rsidRPr="008976F7">
        <w:rPr>
          <w:spacing w:val="-14"/>
          <w:szCs w:val="22"/>
          <w:lang w:eastAsia="zh-CN"/>
        </w:rPr>
        <w:t xml:space="preserve"> </w:t>
      </w:r>
      <w:r w:rsidRPr="008976F7">
        <w:rPr>
          <w:szCs w:val="22"/>
          <w:lang w:eastAsia="zh-CN"/>
        </w:rPr>
        <w:t>оп</w:t>
      </w:r>
      <w:r w:rsidRPr="008976F7">
        <w:rPr>
          <w:szCs w:val="22"/>
          <w:lang w:val="sr-Cyrl-RS" w:eastAsia="zh-CN"/>
        </w:rPr>
        <w:t>шт</w:t>
      </w:r>
      <w:r w:rsidRPr="008976F7">
        <w:rPr>
          <w:szCs w:val="22"/>
          <w:lang w:eastAsia="zh-CN"/>
        </w:rPr>
        <w:t>ем</w:t>
      </w:r>
      <w:r w:rsidRPr="008976F7">
        <w:rPr>
          <w:spacing w:val="-15"/>
          <w:szCs w:val="22"/>
          <w:lang w:eastAsia="zh-CN"/>
        </w:rPr>
        <w:t xml:space="preserve"> </w:t>
      </w:r>
      <w:r w:rsidRPr="008976F7">
        <w:rPr>
          <w:szCs w:val="22"/>
          <w:lang w:eastAsia="zh-CN"/>
        </w:rPr>
        <w:t>добру;</w:t>
      </w:r>
      <w:r w:rsidRPr="008976F7">
        <w:rPr>
          <w:spacing w:val="-13"/>
          <w:szCs w:val="22"/>
          <w:lang w:eastAsia="zh-CN"/>
        </w:rPr>
        <w:t xml:space="preserve"> </w:t>
      </w:r>
      <w:r w:rsidRPr="008976F7">
        <w:rPr>
          <w:szCs w:val="22"/>
          <w:lang w:eastAsia="zh-CN"/>
        </w:rPr>
        <w:t>изградња</w:t>
      </w:r>
      <w:r w:rsidRPr="008976F7">
        <w:rPr>
          <w:spacing w:val="-13"/>
          <w:szCs w:val="22"/>
          <w:lang w:eastAsia="zh-CN"/>
        </w:rPr>
        <w:t xml:space="preserve"> </w:t>
      </w:r>
      <w:r w:rsidRPr="008976F7">
        <w:rPr>
          <w:szCs w:val="22"/>
          <w:lang w:eastAsia="zh-CN"/>
        </w:rPr>
        <w:t xml:space="preserve">властитог </w:t>
      </w:r>
      <w:r w:rsidRPr="008976F7">
        <w:rPr>
          <w:szCs w:val="22"/>
          <w:lang w:val="sr-Cyrl-RS" w:eastAsia="zh-CN"/>
        </w:rPr>
        <w:t>система вриједности</w:t>
      </w:r>
      <w:r w:rsidRPr="008976F7">
        <w:rPr>
          <w:szCs w:val="22"/>
          <w:lang w:eastAsia="zh-CN"/>
        </w:rPr>
        <w:t>; усвајање основних етичкх знања потребних за развијање способности</w:t>
      </w:r>
      <w:r w:rsidRPr="008976F7">
        <w:rPr>
          <w:spacing w:val="-8"/>
          <w:szCs w:val="22"/>
          <w:lang w:eastAsia="zh-CN"/>
        </w:rPr>
        <w:t xml:space="preserve"> </w:t>
      </w:r>
      <w:r w:rsidRPr="008976F7">
        <w:rPr>
          <w:szCs w:val="22"/>
          <w:lang w:eastAsia="zh-CN"/>
        </w:rPr>
        <w:t>моралног</w:t>
      </w:r>
      <w:r w:rsidRPr="008976F7">
        <w:rPr>
          <w:spacing w:val="-8"/>
          <w:szCs w:val="22"/>
          <w:lang w:eastAsia="zh-CN"/>
        </w:rPr>
        <w:t xml:space="preserve"> </w:t>
      </w:r>
      <w:r w:rsidRPr="008976F7">
        <w:rPr>
          <w:szCs w:val="22"/>
          <w:lang w:eastAsia="zh-CN"/>
        </w:rPr>
        <w:t>просуђивања</w:t>
      </w:r>
      <w:r w:rsidRPr="008976F7">
        <w:rPr>
          <w:spacing w:val="-7"/>
          <w:szCs w:val="22"/>
          <w:lang w:eastAsia="zh-CN"/>
        </w:rPr>
        <w:t xml:space="preserve"> </w:t>
      </w:r>
      <w:r w:rsidRPr="008976F7">
        <w:rPr>
          <w:szCs w:val="22"/>
          <w:lang w:eastAsia="zh-CN"/>
        </w:rPr>
        <w:t>и</w:t>
      </w:r>
      <w:r w:rsidRPr="008976F7">
        <w:rPr>
          <w:spacing w:val="-8"/>
          <w:szCs w:val="22"/>
          <w:lang w:eastAsia="zh-CN"/>
        </w:rPr>
        <w:t xml:space="preserve"> </w:t>
      </w:r>
      <w:r w:rsidRPr="008976F7">
        <w:rPr>
          <w:szCs w:val="22"/>
          <w:lang w:eastAsia="zh-CN"/>
        </w:rPr>
        <w:t>етичког</w:t>
      </w:r>
      <w:r w:rsidRPr="008976F7">
        <w:rPr>
          <w:spacing w:val="-8"/>
          <w:szCs w:val="22"/>
          <w:lang w:eastAsia="zh-CN"/>
        </w:rPr>
        <w:t xml:space="preserve"> </w:t>
      </w:r>
      <w:r w:rsidRPr="008976F7">
        <w:rPr>
          <w:szCs w:val="22"/>
          <w:lang w:eastAsia="zh-CN"/>
        </w:rPr>
        <w:t>аргумен</w:t>
      </w:r>
      <w:r w:rsidRPr="008976F7">
        <w:rPr>
          <w:szCs w:val="22"/>
          <w:lang w:val="sr-Cyrl-RS" w:eastAsia="zh-CN"/>
        </w:rPr>
        <w:t>товања,</w:t>
      </w:r>
      <w:r w:rsidRPr="008976F7">
        <w:rPr>
          <w:spacing w:val="-9"/>
          <w:szCs w:val="22"/>
          <w:lang w:eastAsia="zh-CN"/>
        </w:rPr>
        <w:t xml:space="preserve"> </w:t>
      </w:r>
      <w:r w:rsidRPr="008976F7">
        <w:rPr>
          <w:szCs w:val="22"/>
          <w:lang w:eastAsia="zh-CN"/>
        </w:rPr>
        <w:t>те</w:t>
      </w:r>
      <w:r w:rsidRPr="008976F7">
        <w:rPr>
          <w:spacing w:val="-8"/>
          <w:szCs w:val="22"/>
          <w:lang w:eastAsia="zh-CN"/>
        </w:rPr>
        <w:t xml:space="preserve"> </w:t>
      </w:r>
      <w:r w:rsidRPr="008976F7">
        <w:rPr>
          <w:szCs w:val="22"/>
          <w:lang w:eastAsia="zh-CN"/>
        </w:rPr>
        <w:t>оријентира</w:t>
      </w:r>
      <w:r w:rsidRPr="008976F7">
        <w:rPr>
          <w:spacing w:val="-7"/>
          <w:szCs w:val="22"/>
          <w:lang w:eastAsia="zh-CN"/>
        </w:rPr>
        <w:t xml:space="preserve"> </w:t>
      </w:r>
      <w:r w:rsidRPr="008976F7">
        <w:rPr>
          <w:szCs w:val="22"/>
          <w:lang w:eastAsia="zh-CN"/>
        </w:rPr>
        <w:t>у</w:t>
      </w:r>
      <w:r w:rsidRPr="008976F7">
        <w:rPr>
          <w:spacing w:val="-7"/>
          <w:szCs w:val="22"/>
          <w:lang w:eastAsia="zh-CN"/>
        </w:rPr>
        <w:t xml:space="preserve"> </w:t>
      </w:r>
      <w:r w:rsidRPr="008976F7">
        <w:rPr>
          <w:szCs w:val="22"/>
          <w:lang w:eastAsia="zh-CN"/>
        </w:rPr>
        <w:t>животу.</w:t>
      </w:r>
    </w:p>
    <w:p w:rsidR="00DF5764" w:rsidRPr="008976F7" w:rsidRDefault="00DF5764" w:rsidP="00DF5764">
      <w:pPr>
        <w:suppressAutoHyphens/>
        <w:spacing w:before="40" w:after="140" w:line="288" w:lineRule="auto"/>
        <w:ind w:right="111"/>
        <w:jc w:val="both"/>
        <w:rPr>
          <w:szCs w:val="22"/>
          <w:lang w:eastAsia="zh-CN"/>
        </w:rPr>
        <w:sectPr w:rsidR="00DF5764" w:rsidRPr="008976F7" w:rsidSect="002E1D8D">
          <w:footerReference w:type="default" r:id="rId8"/>
          <w:pgSz w:w="12240" w:h="15840"/>
          <w:pgMar w:top="567" w:right="567" w:bottom="567" w:left="851" w:header="0" w:footer="522" w:gutter="0"/>
          <w:pgNumType w:start="1"/>
          <w:cols w:space="720"/>
          <w:titlePg/>
          <w:docGrid w:linePitch="299"/>
        </w:sectPr>
      </w:pPr>
      <w:r w:rsidRPr="008976F7">
        <w:rPr>
          <w:szCs w:val="22"/>
          <w:lang w:val="sr-Cyrl-RS" w:eastAsia="zh-CN"/>
        </w:rPr>
        <w:t>Васпитн</w:t>
      </w:r>
      <w:r w:rsidRPr="008976F7">
        <w:rPr>
          <w:szCs w:val="22"/>
          <w:lang w:eastAsia="zh-CN"/>
        </w:rPr>
        <w:t>о-образовни</w:t>
      </w:r>
      <w:r w:rsidRPr="008976F7">
        <w:rPr>
          <w:spacing w:val="-4"/>
          <w:szCs w:val="22"/>
          <w:lang w:eastAsia="zh-CN"/>
        </w:rPr>
        <w:t xml:space="preserve"> </w:t>
      </w:r>
      <w:r w:rsidRPr="008976F7">
        <w:rPr>
          <w:szCs w:val="22"/>
          <w:lang w:eastAsia="zh-CN"/>
        </w:rPr>
        <w:t>циљеви</w:t>
      </w:r>
      <w:r w:rsidRPr="008976F7">
        <w:rPr>
          <w:spacing w:val="-4"/>
          <w:szCs w:val="22"/>
          <w:lang w:eastAsia="zh-CN"/>
        </w:rPr>
        <w:t xml:space="preserve"> </w:t>
      </w:r>
      <w:r w:rsidRPr="008976F7">
        <w:rPr>
          <w:szCs w:val="22"/>
          <w:lang w:eastAsia="zh-CN"/>
        </w:rPr>
        <w:t>учења</w:t>
      </w:r>
      <w:r w:rsidRPr="008976F7">
        <w:rPr>
          <w:spacing w:val="-5"/>
          <w:szCs w:val="22"/>
          <w:lang w:eastAsia="zh-CN"/>
        </w:rPr>
        <w:t xml:space="preserve"> </w:t>
      </w:r>
      <w:r w:rsidRPr="008976F7">
        <w:rPr>
          <w:szCs w:val="22"/>
          <w:lang w:eastAsia="zh-CN"/>
        </w:rPr>
        <w:t>и</w:t>
      </w:r>
      <w:r w:rsidRPr="008976F7">
        <w:rPr>
          <w:spacing w:val="-6"/>
          <w:szCs w:val="22"/>
          <w:lang w:eastAsia="zh-CN"/>
        </w:rPr>
        <w:t xml:space="preserve"> </w:t>
      </w:r>
      <w:r w:rsidRPr="008976F7">
        <w:rPr>
          <w:szCs w:val="22"/>
          <w:lang w:eastAsia="zh-CN"/>
        </w:rPr>
        <w:t>п</w:t>
      </w:r>
      <w:r w:rsidRPr="008976F7">
        <w:rPr>
          <w:szCs w:val="22"/>
          <w:lang w:val="sr-Cyrl-RS" w:eastAsia="zh-CN"/>
        </w:rPr>
        <w:t>ро</w:t>
      </w:r>
      <w:r w:rsidRPr="008976F7">
        <w:rPr>
          <w:szCs w:val="22"/>
          <w:lang w:eastAsia="zh-CN"/>
        </w:rPr>
        <w:t>учавања</w:t>
      </w:r>
      <w:r w:rsidRPr="008976F7">
        <w:rPr>
          <w:spacing w:val="-5"/>
          <w:szCs w:val="22"/>
          <w:lang w:eastAsia="zh-CN"/>
        </w:rPr>
        <w:t xml:space="preserve"> </w:t>
      </w:r>
      <w:r w:rsidRPr="008976F7">
        <w:rPr>
          <w:szCs w:val="22"/>
          <w:lang w:eastAsia="zh-CN"/>
        </w:rPr>
        <w:t>Етике</w:t>
      </w:r>
      <w:r w:rsidRPr="008976F7">
        <w:rPr>
          <w:spacing w:val="-3"/>
          <w:szCs w:val="22"/>
          <w:lang w:eastAsia="zh-CN"/>
        </w:rPr>
        <w:t xml:space="preserve"> </w:t>
      </w:r>
      <w:r w:rsidRPr="008976F7">
        <w:rPr>
          <w:szCs w:val="22"/>
          <w:lang w:eastAsia="zh-CN"/>
        </w:rPr>
        <w:t>требало</w:t>
      </w:r>
      <w:r w:rsidRPr="008976F7">
        <w:rPr>
          <w:spacing w:val="-7"/>
          <w:szCs w:val="22"/>
          <w:lang w:eastAsia="zh-CN"/>
        </w:rPr>
        <w:t xml:space="preserve"> </w:t>
      </w:r>
      <w:r w:rsidRPr="008976F7">
        <w:rPr>
          <w:szCs w:val="22"/>
          <w:lang w:eastAsia="zh-CN"/>
        </w:rPr>
        <w:t>би да буду,</w:t>
      </w:r>
      <w:r w:rsidRPr="008976F7">
        <w:rPr>
          <w:spacing w:val="-3"/>
          <w:szCs w:val="22"/>
          <w:lang w:eastAsia="zh-CN"/>
        </w:rPr>
        <w:t xml:space="preserve"> </w:t>
      </w:r>
      <w:r w:rsidRPr="008976F7">
        <w:rPr>
          <w:szCs w:val="22"/>
          <w:lang w:eastAsia="zh-CN"/>
        </w:rPr>
        <w:t>између</w:t>
      </w:r>
      <w:r w:rsidRPr="008976F7">
        <w:rPr>
          <w:spacing w:val="-5"/>
          <w:szCs w:val="22"/>
          <w:lang w:eastAsia="zh-CN"/>
        </w:rPr>
        <w:t xml:space="preserve"> </w:t>
      </w:r>
      <w:r w:rsidRPr="008976F7">
        <w:rPr>
          <w:szCs w:val="22"/>
          <w:lang w:eastAsia="zh-CN"/>
        </w:rPr>
        <w:t xml:space="preserve">осталог: упознавање с етиком као филозофском и </w:t>
      </w:r>
      <w:r w:rsidRPr="008976F7">
        <w:rPr>
          <w:szCs w:val="22"/>
          <w:lang w:val="sr-Cyrl-RS" w:eastAsia="zh-CN"/>
        </w:rPr>
        <w:t>науч</w:t>
      </w:r>
      <w:r w:rsidRPr="008976F7">
        <w:rPr>
          <w:szCs w:val="22"/>
          <w:lang w:eastAsia="zh-CN"/>
        </w:rPr>
        <w:t xml:space="preserve">ном дисциплином (предметно поље, појмове, специфичан приступ проблемима, </w:t>
      </w:r>
      <w:r w:rsidRPr="008976F7">
        <w:rPr>
          <w:szCs w:val="22"/>
          <w:lang w:val="sr-Cyrl-RS" w:eastAsia="zh-CN"/>
        </w:rPr>
        <w:t>историју</w:t>
      </w:r>
      <w:r w:rsidRPr="008976F7">
        <w:rPr>
          <w:szCs w:val="22"/>
          <w:lang w:eastAsia="zh-CN"/>
        </w:rPr>
        <w:t xml:space="preserve"> и развој филозофско-етичке мисли, кључни приступи, теорије, аутори и дјела); развој вјештина моралн</w:t>
      </w:r>
      <w:r w:rsidRPr="008976F7">
        <w:rPr>
          <w:szCs w:val="22"/>
          <w:lang w:val="sr-Cyrl-RS" w:eastAsia="zh-CN"/>
        </w:rPr>
        <w:t>ог</w:t>
      </w:r>
      <w:r w:rsidRPr="008976F7">
        <w:rPr>
          <w:szCs w:val="22"/>
          <w:lang w:eastAsia="zh-CN"/>
        </w:rPr>
        <w:t xml:space="preserve"> и етичк</w:t>
      </w:r>
      <w:r w:rsidRPr="008976F7">
        <w:rPr>
          <w:szCs w:val="22"/>
          <w:lang w:val="sr-Cyrl-RS" w:eastAsia="zh-CN"/>
        </w:rPr>
        <w:t>ог</w:t>
      </w:r>
      <w:r w:rsidRPr="008976F7">
        <w:rPr>
          <w:szCs w:val="22"/>
          <w:lang w:eastAsia="zh-CN"/>
        </w:rPr>
        <w:t xml:space="preserve"> просу</w:t>
      </w:r>
      <w:r w:rsidRPr="008976F7">
        <w:rPr>
          <w:szCs w:val="22"/>
          <w:lang w:val="sr-Cyrl-RS" w:eastAsia="zh-CN"/>
        </w:rPr>
        <w:t>ђивања</w:t>
      </w:r>
      <w:r w:rsidRPr="008976F7">
        <w:rPr>
          <w:szCs w:val="22"/>
          <w:lang w:eastAsia="zh-CN"/>
        </w:rPr>
        <w:t xml:space="preserve"> и рјешавања проблема свакодневнога живота</w:t>
      </w:r>
      <w:r w:rsidRPr="008976F7">
        <w:rPr>
          <w:szCs w:val="22"/>
          <w:lang w:val="sr-Cyrl-RS" w:eastAsia="zh-CN"/>
        </w:rPr>
        <w:t>,</w:t>
      </w:r>
      <w:r w:rsidRPr="008976F7">
        <w:rPr>
          <w:szCs w:val="22"/>
          <w:lang w:eastAsia="zh-CN"/>
        </w:rPr>
        <w:t xml:space="preserve"> те универзалних проблема људске и нељудске егзистенције претходно препознатих као моралних, односно етичких проблема, ослањајући се притом на етичк</w:t>
      </w:r>
      <w:r w:rsidRPr="008976F7">
        <w:rPr>
          <w:szCs w:val="22"/>
          <w:lang w:val="sr-Cyrl-RS" w:eastAsia="zh-CN"/>
        </w:rPr>
        <w:t>е</w:t>
      </w:r>
      <w:r w:rsidRPr="008976F7">
        <w:rPr>
          <w:szCs w:val="22"/>
          <w:lang w:eastAsia="zh-CN"/>
        </w:rPr>
        <w:t xml:space="preserve"> инструмент</w:t>
      </w:r>
      <w:r w:rsidRPr="008976F7">
        <w:rPr>
          <w:szCs w:val="22"/>
          <w:lang w:val="sr-Cyrl-RS" w:eastAsia="zh-CN"/>
        </w:rPr>
        <w:t>е</w:t>
      </w:r>
      <w:r w:rsidRPr="008976F7">
        <w:rPr>
          <w:szCs w:val="22"/>
          <w:lang w:eastAsia="zh-CN"/>
        </w:rPr>
        <w:t xml:space="preserve"> (концепти, методе, теорије, аутори); развој способности повезивања интердисциплинарних </w:t>
      </w:r>
      <w:r w:rsidRPr="008976F7">
        <w:rPr>
          <w:szCs w:val="22"/>
          <w:lang w:val="sr-Cyrl-RS" w:eastAsia="zh-CN"/>
        </w:rPr>
        <w:t>научних</w:t>
      </w:r>
      <w:r w:rsidRPr="008976F7">
        <w:rPr>
          <w:szCs w:val="22"/>
          <w:lang w:eastAsia="zh-CN"/>
        </w:rPr>
        <w:t xml:space="preserve"> садржаја (друштвено-хуманистичких и природних) с властитим искуствима, не</w:t>
      </w:r>
      <w:r w:rsidRPr="008976F7">
        <w:rPr>
          <w:szCs w:val="22"/>
          <w:lang w:val="sr-Cyrl-RS" w:eastAsia="zh-CN"/>
        </w:rPr>
        <w:t>научним</w:t>
      </w:r>
      <w:r w:rsidRPr="008976F7">
        <w:rPr>
          <w:szCs w:val="22"/>
          <w:lang w:eastAsia="zh-CN"/>
        </w:rPr>
        <w:t xml:space="preserve"> приступима и филозофско-етичким приступом као претпоставка </w:t>
      </w:r>
      <w:r w:rsidRPr="008976F7">
        <w:rPr>
          <w:szCs w:val="22"/>
          <w:lang w:val="sr-Cyrl-RS" w:eastAsia="zh-CN"/>
        </w:rPr>
        <w:t>уопштеног</w:t>
      </w:r>
      <w:r w:rsidRPr="008976F7">
        <w:rPr>
          <w:szCs w:val="22"/>
          <w:lang w:eastAsia="zh-CN"/>
        </w:rPr>
        <w:t xml:space="preserve"> сагледавања, артикули</w:t>
      </w:r>
      <w:r w:rsidRPr="008976F7">
        <w:rPr>
          <w:szCs w:val="22"/>
          <w:lang w:val="sr-Cyrl-RS" w:eastAsia="zh-CN"/>
        </w:rPr>
        <w:t>с</w:t>
      </w:r>
      <w:r w:rsidRPr="008976F7">
        <w:rPr>
          <w:szCs w:val="22"/>
          <w:lang w:eastAsia="zh-CN"/>
        </w:rPr>
        <w:t>ања</w:t>
      </w:r>
      <w:r w:rsidRPr="008976F7">
        <w:rPr>
          <w:spacing w:val="-7"/>
          <w:szCs w:val="22"/>
          <w:lang w:eastAsia="zh-CN"/>
        </w:rPr>
        <w:t xml:space="preserve"> </w:t>
      </w:r>
      <w:r w:rsidRPr="008976F7">
        <w:rPr>
          <w:szCs w:val="22"/>
          <w:lang w:eastAsia="zh-CN"/>
        </w:rPr>
        <w:t>и</w:t>
      </w:r>
      <w:r w:rsidRPr="008976F7">
        <w:rPr>
          <w:spacing w:val="-6"/>
          <w:szCs w:val="22"/>
          <w:lang w:eastAsia="zh-CN"/>
        </w:rPr>
        <w:t xml:space="preserve"> </w:t>
      </w:r>
      <w:r w:rsidRPr="008976F7">
        <w:rPr>
          <w:szCs w:val="22"/>
          <w:lang w:eastAsia="zh-CN"/>
        </w:rPr>
        <w:t>разрјешавања</w:t>
      </w:r>
      <w:r w:rsidRPr="008976F7">
        <w:rPr>
          <w:spacing w:val="-6"/>
          <w:szCs w:val="22"/>
          <w:lang w:eastAsia="zh-CN"/>
        </w:rPr>
        <w:t xml:space="preserve"> </w:t>
      </w:r>
      <w:r w:rsidRPr="008976F7">
        <w:rPr>
          <w:szCs w:val="22"/>
          <w:lang w:eastAsia="zh-CN"/>
        </w:rPr>
        <w:t>етичких</w:t>
      </w:r>
      <w:r w:rsidRPr="008976F7">
        <w:rPr>
          <w:spacing w:val="-6"/>
          <w:szCs w:val="22"/>
          <w:lang w:eastAsia="zh-CN"/>
        </w:rPr>
        <w:t xml:space="preserve"> </w:t>
      </w:r>
      <w:r w:rsidRPr="008976F7">
        <w:rPr>
          <w:szCs w:val="22"/>
          <w:lang w:eastAsia="zh-CN"/>
        </w:rPr>
        <w:t>проблема</w:t>
      </w:r>
      <w:r w:rsidRPr="008976F7">
        <w:rPr>
          <w:spacing w:val="-5"/>
          <w:szCs w:val="22"/>
          <w:lang w:eastAsia="zh-CN"/>
        </w:rPr>
        <w:t xml:space="preserve"> </w:t>
      </w:r>
      <w:r w:rsidRPr="008976F7">
        <w:rPr>
          <w:szCs w:val="22"/>
          <w:lang w:eastAsia="zh-CN"/>
        </w:rPr>
        <w:t>(интегративност)</w:t>
      </w:r>
      <w:r w:rsidRPr="008976F7">
        <w:rPr>
          <w:spacing w:val="-7"/>
          <w:szCs w:val="22"/>
          <w:lang w:eastAsia="zh-CN"/>
        </w:rPr>
        <w:t xml:space="preserve"> </w:t>
      </w:r>
      <w:r w:rsidRPr="008976F7">
        <w:rPr>
          <w:szCs w:val="22"/>
          <w:lang w:eastAsia="zh-CN"/>
        </w:rPr>
        <w:t>с</w:t>
      </w:r>
      <w:r w:rsidRPr="008976F7">
        <w:rPr>
          <w:szCs w:val="22"/>
          <w:lang w:val="sr-Cyrl-RS" w:eastAsia="zh-CN"/>
        </w:rPr>
        <w:t>а</w:t>
      </w:r>
      <w:r w:rsidRPr="008976F7">
        <w:rPr>
          <w:szCs w:val="22"/>
          <w:lang w:eastAsia="zh-CN"/>
        </w:rPr>
        <w:t>временога</w:t>
      </w:r>
      <w:r w:rsidRPr="008976F7">
        <w:rPr>
          <w:spacing w:val="-8"/>
          <w:szCs w:val="22"/>
          <w:lang w:eastAsia="zh-CN"/>
        </w:rPr>
        <w:t xml:space="preserve"> </w:t>
      </w:r>
      <w:r w:rsidRPr="008976F7">
        <w:rPr>
          <w:szCs w:val="22"/>
          <w:lang w:eastAsia="zh-CN"/>
        </w:rPr>
        <w:t>и</w:t>
      </w:r>
      <w:r w:rsidRPr="008976F7">
        <w:rPr>
          <w:spacing w:val="-6"/>
          <w:szCs w:val="22"/>
          <w:lang w:eastAsia="zh-CN"/>
        </w:rPr>
        <w:t xml:space="preserve"> </w:t>
      </w:r>
      <w:r w:rsidRPr="008976F7">
        <w:rPr>
          <w:szCs w:val="22"/>
          <w:lang w:eastAsia="zh-CN"/>
        </w:rPr>
        <w:t>будућег</w:t>
      </w:r>
      <w:r w:rsidRPr="008976F7">
        <w:rPr>
          <w:szCs w:val="22"/>
          <w:lang w:val="sr-Cyrl-RS" w:eastAsia="zh-CN"/>
        </w:rPr>
        <w:t xml:space="preserve"> </w:t>
      </w:r>
      <w:r w:rsidRPr="008976F7">
        <w:rPr>
          <w:szCs w:val="22"/>
          <w:lang w:eastAsia="zh-CN"/>
        </w:rPr>
        <w:t>друштва</w:t>
      </w:r>
      <w:r w:rsidRPr="008976F7">
        <w:rPr>
          <w:szCs w:val="22"/>
          <w:lang w:val="sr-Cyrl-RS" w:eastAsia="zh-CN"/>
        </w:rPr>
        <w:t>,</w:t>
      </w:r>
      <w:r w:rsidRPr="008976F7">
        <w:rPr>
          <w:szCs w:val="22"/>
          <w:lang w:eastAsia="zh-CN"/>
        </w:rPr>
        <w:t xml:space="preserve"> те свијета суоченог с непредвидивим посљедицама наглог </w:t>
      </w:r>
      <w:r w:rsidRPr="008976F7">
        <w:rPr>
          <w:szCs w:val="22"/>
          <w:lang w:val="sr-Cyrl-RS" w:eastAsia="zh-CN"/>
        </w:rPr>
        <w:t>научно</w:t>
      </w:r>
      <w:r w:rsidRPr="008976F7">
        <w:rPr>
          <w:szCs w:val="22"/>
          <w:lang w:eastAsia="zh-CN"/>
        </w:rPr>
        <w:t>- технолошког развоја; по</w:t>
      </w:r>
      <w:r w:rsidRPr="008976F7">
        <w:rPr>
          <w:szCs w:val="22"/>
          <w:lang w:val="sr-Cyrl-RS" w:eastAsia="zh-CN"/>
        </w:rPr>
        <w:t>дршка</w:t>
      </w:r>
      <w:r w:rsidRPr="008976F7">
        <w:rPr>
          <w:szCs w:val="22"/>
          <w:lang w:eastAsia="zh-CN"/>
        </w:rPr>
        <w:t xml:space="preserve"> ученику у суочавању с властитим, заједничким и глобалним проблемима истраживањем, разумијевањем, развијањем, преиспитивањем и о</w:t>
      </w:r>
      <w:r w:rsidRPr="008976F7">
        <w:rPr>
          <w:szCs w:val="22"/>
          <w:lang w:val="sr-Cyrl-RS" w:eastAsia="zh-CN"/>
        </w:rPr>
        <w:t>д</w:t>
      </w:r>
      <w:r w:rsidRPr="008976F7">
        <w:rPr>
          <w:szCs w:val="22"/>
          <w:lang w:eastAsia="zh-CN"/>
        </w:rPr>
        <w:t xml:space="preserve">браном властитог </w:t>
      </w:r>
      <w:r w:rsidRPr="008976F7">
        <w:rPr>
          <w:szCs w:val="22"/>
          <w:lang w:val="sr-Cyrl-RS" w:eastAsia="zh-CN"/>
        </w:rPr>
        <w:t>погледа</w:t>
      </w:r>
      <w:r w:rsidRPr="008976F7">
        <w:rPr>
          <w:szCs w:val="22"/>
          <w:lang w:eastAsia="zh-CN"/>
        </w:rPr>
        <w:t xml:space="preserve">, приступа и избора; развој вјештина аргументације (логички утемељени морални и етички </w:t>
      </w:r>
      <w:r w:rsidRPr="008976F7">
        <w:rPr>
          <w:szCs w:val="22"/>
          <w:lang w:val="sr-Cyrl-RS" w:eastAsia="zh-CN"/>
        </w:rPr>
        <w:t>закључци</w:t>
      </w:r>
      <w:r w:rsidRPr="008976F7">
        <w:rPr>
          <w:szCs w:val="22"/>
          <w:lang w:eastAsia="zh-CN"/>
        </w:rPr>
        <w:t>), презентације (организација, изношење и о</w:t>
      </w:r>
      <w:r w:rsidRPr="008976F7">
        <w:rPr>
          <w:szCs w:val="22"/>
          <w:lang w:val="sr-Cyrl-RS" w:eastAsia="zh-CN"/>
        </w:rPr>
        <w:t>д</w:t>
      </w:r>
      <w:r w:rsidRPr="008976F7">
        <w:rPr>
          <w:szCs w:val="22"/>
          <w:lang w:eastAsia="zh-CN"/>
        </w:rPr>
        <w:t xml:space="preserve">брана </w:t>
      </w:r>
      <w:r w:rsidRPr="008976F7">
        <w:rPr>
          <w:szCs w:val="22"/>
          <w:lang w:val="sr-Cyrl-RS" w:eastAsia="zh-CN"/>
        </w:rPr>
        <w:t>ставова</w:t>
      </w:r>
      <w:r w:rsidRPr="008976F7">
        <w:rPr>
          <w:szCs w:val="22"/>
          <w:lang w:eastAsia="zh-CN"/>
        </w:rPr>
        <w:t>) и комуникације (активно слушање, разумијевање, критичко прихва</w:t>
      </w:r>
      <w:r w:rsidRPr="008976F7">
        <w:rPr>
          <w:szCs w:val="22"/>
          <w:lang w:val="sr-Cyrl-RS" w:eastAsia="zh-CN"/>
        </w:rPr>
        <w:t>т</w:t>
      </w:r>
      <w:r w:rsidRPr="008976F7">
        <w:rPr>
          <w:szCs w:val="22"/>
          <w:lang w:eastAsia="zh-CN"/>
        </w:rPr>
        <w:t xml:space="preserve">ање и </w:t>
      </w:r>
      <w:r w:rsidRPr="008976F7">
        <w:rPr>
          <w:szCs w:val="22"/>
          <w:lang w:val="sr-Cyrl-RS" w:eastAsia="zh-CN"/>
        </w:rPr>
        <w:t>негира</w:t>
      </w:r>
      <w:r w:rsidRPr="008976F7">
        <w:rPr>
          <w:szCs w:val="22"/>
          <w:lang w:eastAsia="zh-CN"/>
        </w:rPr>
        <w:t>ње) као кључних претпоставки критичког мишљења, наглашавајући притом прихва</w:t>
      </w:r>
      <w:r w:rsidRPr="008976F7">
        <w:rPr>
          <w:szCs w:val="22"/>
          <w:lang w:val="sr-Cyrl-RS" w:eastAsia="zh-CN"/>
        </w:rPr>
        <w:t>т</w:t>
      </w:r>
      <w:r w:rsidRPr="008976F7">
        <w:rPr>
          <w:szCs w:val="22"/>
          <w:lang w:eastAsia="zh-CN"/>
        </w:rPr>
        <w:t>ање и поштовање других особа и различитог</w:t>
      </w:r>
      <w:r w:rsidRPr="008976F7">
        <w:rPr>
          <w:spacing w:val="-13"/>
          <w:szCs w:val="22"/>
          <w:lang w:eastAsia="zh-CN"/>
        </w:rPr>
        <w:t xml:space="preserve"> </w:t>
      </w:r>
      <w:r w:rsidRPr="008976F7">
        <w:rPr>
          <w:szCs w:val="22"/>
          <w:lang w:eastAsia="zh-CN"/>
        </w:rPr>
        <w:t>мишљења.</w:t>
      </w:r>
    </w:p>
    <w:p w:rsidR="00DF5764" w:rsidRPr="008976F7" w:rsidRDefault="00DF5764" w:rsidP="00DF5764">
      <w:pPr>
        <w:tabs>
          <w:tab w:val="left" w:pos="1181"/>
        </w:tabs>
        <w:rPr>
          <w:szCs w:val="22"/>
          <w:lang w:val="sr-Cyrl-RS"/>
        </w:rPr>
      </w:pPr>
      <w:r w:rsidRPr="008976F7">
        <w:rPr>
          <w:szCs w:val="22"/>
        </w:rPr>
        <w:lastRenderedPageBreak/>
        <w:t>ТАБЕЛАРНИ ПРИКАЗ ЦИЉЕВА, САДРЖАЈА И КОРЕЛАЦИЈЕ С ДРУГИМ</w:t>
      </w:r>
      <w:r w:rsidRPr="008976F7">
        <w:rPr>
          <w:spacing w:val="-7"/>
          <w:szCs w:val="22"/>
        </w:rPr>
        <w:t xml:space="preserve"> </w:t>
      </w:r>
      <w:r w:rsidRPr="008976F7">
        <w:rPr>
          <w:szCs w:val="22"/>
        </w:rPr>
        <w:t>ПРЕДМЕТИМА</w:t>
      </w:r>
    </w:p>
    <w:p w:rsidR="00DF5764" w:rsidRPr="008976F7" w:rsidRDefault="00DF5764" w:rsidP="00DF5764">
      <w:pPr>
        <w:suppressAutoHyphens/>
        <w:spacing w:after="140" w:line="288" w:lineRule="auto"/>
        <w:jc w:val="both"/>
        <w:rPr>
          <w:szCs w:val="22"/>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279"/>
        <w:gridCol w:w="2845"/>
      </w:tblGrid>
      <w:tr w:rsidR="00DF5764" w:rsidRPr="008976F7" w:rsidTr="002E1D8D">
        <w:trPr>
          <w:trHeight w:val="563"/>
          <w:jc w:val="center"/>
        </w:trPr>
        <w:tc>
          <w:tcPr>
            <w:tcW w:w="9353" w:type="dxa"/>
            <w:gridSpan w:val="3"/>
            <w:vAlign w:val="center"/>
          </w:tcPr>
          <w:p w:rsidR="00DF5764" w:rsidRPr="008976F7" w:rsidRDefault="00DF5764" w:rsidP="00DF5764">
            <w:pPr>
              <w:widowControl w:val="0"/>
              <w:autoSpaceDE w:val="0"/>
              <w:autoSpaceDN w:val="0"/>
              <w:ind w:right="5409"/>
              <w:rPr>
                <w:rFonts w:eastAsia="Carlito"/>
                <w:b/>
                <w:szCs w:val="22"/>
                <w:lang w:val="hr-HR"/>
              </w:rPr>
            </w:pPr>
            <w:r w:rsidRPr="008976F7">
              <w:rPr>
                <w:rFonts w:eastAsia="Carlito"/>
                <w:b/>
                <w:szCs w:val="22"/>
                <w:lang w:val="hr-HR"/>
              </w:rPr>
              <w:t>Тематско подручје – ЕТИКА</w:t>
            </w:r>
          </w:p>
        </w:tc>
      </w:tr>
      <w:tr w:rsidR="00DF5764" w:rsidRPr="008976F7" w:rsidTr="002E1D8D">
        <w:trPr>
          <w:trHeight w:val="416"/>
          <w:jc w:val="center"/>
        </w:trPr>
        <w:tc>
          <w:tcPr>
            <w:tcW w:w="9353" w:type="dxa"/>
            <w:gridSpan w:val="3"/>
            <w:vAlign w:val="center"/>
          </w:tcPr>
          <w:p w:rsidR="00DF5764" w:rsidRPr="008976F7" w:rsidRDefault="00DF5764" w:rsidP="00DF5764">
            <w:pPr>
              <w:widowControl w:val="0"/>
              <w:autoSpaceDE w:val="0"/>
              <w:autoSpaceDN w:val="0"/>
              <w:ind w:left="107"/>
              <w:rPr>
                <w:rFonts w:eastAsia="Carlito"/>
                <w:b/>
                <w:szCs w:val="22"/>
                <w:lang w:val="hr-HR"/>
              </w:rPr>
            </w:pPr>
            <w:r w:rsidRPr="008976F7">
              <w:rPr>
                <w:rFonts w:eastAsia="Carlito"/>
                <w:b/>
                <w:szCs w:val="22"/>
                <w:lang w:val="hr-HR"/>
              </w:rPr>
              <w:t xml:space="preserve">ЦЈЕЛИНА </w:t>
            </w:r>
            <w:r w:rsidRPr="008976F7">
              <w:rPr>
                <w:rFonts w:eastAsia="Carlito"/>
                <w:b/>
                <w:szCs w:val="22"/>
                <w:lang w:val="sr-Latn-BA"/>
              </w:rPr>
              <w:t>I</w:t>
            </w:r>
            <w:r w:rsidRPr="008976F7">
              <w:rPr>
                <w:rFonts w:eastAsia="Carlito"/>
                <w:b/>
                <w:szCs w:val="22"/>
                <w:lang w:val="hr-HR"/>
              </w:rPr>
              <w:t xml:space="preserve"> – ДИМЕНЗИОНИРАЊЕ СЛИКЕ О СЕБИ (оквирни број наставних </w:t>
            </w:r>
            <w:r w:rsidRPr="008976F7">
              <w:rPr>
                <w:rFonts w:eastAsia="Carlito"/>
                <w:b/>
                <w:szCs w:val="22"/>
                <w:lang w:val="sr-Cyrl-RS"/>
              </w:rPr>
              <w:t>часова</w:t>
            </w:r>
            <w:r w:rsidRPr="008976F7">
              <w:rPr>
                <w:rFonts w:eastAsia="Carlito"/>
                <w:b/>
                <w:szCs w:val="22"/>
                <w:lang w:val="hr-HR"/>
              </w:rPr>
              <w:t xml:space="preserve"> –</w:t>
            </w:r>
            <w:r w:rsidRPr="008976F7">
              <w:rPr>
                <w:rFonts w:eastAsia="Carlito"/>
                <w:b/>
                <w:spacing w:val="52"/>
                <w:szCs w:val="22"/>
                <w:lang w:val="hr-HR"/>
              </w:rPr>
              <w:t xml:space="preserve"> </w:t>
            </w:r>
            <w:r w:rsidRPr="008976F7">
              <w:rPr>
                <w:rFonts w:eastAsia="Carlito"/>
                <w:b/>
                <w:szCs w:val="22"/>
                <w:lang w:val="hr-HR"/>
              </w:rPr>
              <w:t>5)</w:t>
            </w:r>
          </w:p>
        </w:tc>
      </w:tr>
      <w:tr w:rsidR="00DF5764" w:rsidRPr="008976F7" w:rsidTr="002E1D8D">
        <w:trPr>
          <w:trHeight w:val="818"/>
          <w:jc w:val="center"/>
        </w:trPr>
        <w:tc>
          <w:tcPr>
            <w:tcW w:w="3229" w:type="dxa"/>
            <w:vAlign w:val="center"/>
          </w:tcPr>
          <w:p w:rsidR="00DF5764" w:rsidRPr="008976F7" w:rsidRDefault="00DF5764" w:rsidP="00DF5764">
            <w:pPr>
              <w:widowControl w:val="0"/>
              <w:autoSpaceDE w:val="0"/>
              <w:autoSpaceDN w:val="0"/>
              <w:spacing w:before="153"/>
              <w:ind w:left="107"/>
              <w:jc w:val="center"/>
              <w:rPr>
                <w:rFonts w:eastAsia="Carlito"/>
                <w:b/>
                <w:szCs w:val="22"/>
                <w:lang w:val="hr-HR"/>
              </w:rPr>
            </w:pPr>
            <w:r w:rsidRPr="008976F7">
              <w:rPr>
                <w:rFonts w:eastAsia="Carlito"/>
                <w:b/>
                <w:szCs w:val="22"/>
                <w:lang w:val="hr-HR"/>
              </w:rPr>
              <w:t>Оперативни циљеви</w:t>
            </w:r>
          </w:p>
        </w:tc>
        <w:tc>
          <w:tcPr>
            <w:tcW w:w="3279" w:type="dxa"/>
            <w:vAlign w:val="center"/>
          </w:tcPr>
          <w:p w:rsidR="00DF5764" w:rsidRPr="008976F7" w:rsidRDefault="00DF5764" w:rsidP="00DF5764">
            <w:pPr>
              <w:widowControl w:val="0"/>
              <w:autoSpaceDE w:val="0"/>
              <w:autoSpaceDN w:val="0"/>
              <w:ind w:left="107"/>
              <w:jc w:val="center"/>
              <w:rPr>
                <w:rFonts w:eastAsia="Carlito"/>
                <w:b/>
                <w:szCs w:val="22"/>
                <w:lang w:val="hr-HR"/>
              </w:rPr>
            </w:pPr>
            <w:r w:rsidRPr="008976F7">
              <w:rPr>
                <w:rFonts w:eastAsia="Carlito"/>
                <w:b/>
                <w:szCs w:val="22"/>
                <w:lang w:val="hr-HR"/>
              </w:rPr>
              <w:t>Садржај – наставне јединице и</w:t>
            </w:r>
          </w:p>
          <w:p w:rsidR="00DF5764" w:rsidRPr="008976F7" w:rsidRDefault="00DF5764" w:rsidP="00DF5764">
            <w:pPr>
              <w:widowControl w:val="0"/>
              <w:autoSpaceDE w:val="0"/>
              <w:autoSpaceDN w:val="0"/>
              <w:spacing w:before="41"/>
              <w:ind w:left="107"/>
              <w:jc w:val="center"/>
              <w:rPr>
                <w:rFonts w:eastAsia="Carlito"/>
                <w:b/>
                <w:szCs w:val="22"/>
                <w:lang w:val="hr-HR"/>
              </w:rPr>
            </w:pPr>
            <w:r w:rsidRPr="008976F7">
              <w:rPr>
                <w:rFonts w:eastAsia="Carlito"/>
                <w:b/>
                <w:szCs w:val="22"/>
                <w:lang w:val="hr-HR"/>
              </w:rPr>
              <w:t>објашњења кључних појмова</w:t>
            </w:r>
          </w:p>
        </w:tc>
        <w:tc>
          <w:tcPr>
            <w:tcW w:w="2845" w:type="dxa"/>
            <w:vAlign w:val="center"/>
          </w:tcPr>
          <w:p w:rsidR="00DF5764" w:rsidRPr="008976F7" w:rsidRDefault="00DF5764" w:rsidP="00DF5764">
            <w:pPr>
              <w:widowControl w:val="0"/>
              <w:autoSpaceDE w:val="0"/>
              <w:autoSpaceDN w:val="0"/>
              <w:ind w:left="107" w:right="721"/>
              <w:jc w:val="center"/>
              <w:rPr>
                <w:rFonts w:eastAsia="Carlito"/>
                <w:b/>
                <w:szCs w:val="22"/>
                <w:lang w:val="hr-HR"/>
              </w:rPr>
            </w:pPr>
            <w:r w:rsidRPr="008976F7">
              <w:rPr>
                <w:rFonts w:eastAsia="Carlito"/>
                <w:b/>
                <w:szCs w:val="22"/>
                <w:lang w:val="hr-HR"/>
              </w:rPr>
              <w:t>Корелација с наставним предметима</w:t>
            </w:r>
          </w:p>
        </w:tc>
      </w:tr>
      <w:tr w:rsidR="00DF5764" w:rsidRPr="008976F7" w:rsidTr="002E1D8D">
        <w:trPr>
          <w:trHeight w:val="8630"/>
          <w:jc w:val="center"/>
        </w:trPr>
        <w:tc>
          <w:tcPr>
            <w:tcW w:w="3229" w:type="dxa"/>
          </w:tcPr>
          <w:p w:rsidR="00DF5764" w:rsidRPr="008976F7" w:rsidRDefault="00DF5764" w:rsidP="00DF5764">
            <w:pPr>
              <w:widowControl w:val="0"/>
              <w:autoSpaceDE w:val="0"/>
              <w:autoSpaceDN w:val="0"/>
              <w:jc w:val="both"/>
              <w:rPr>
                <w:rFonts w:eastAsia="Carlito"/>
                <w:b/>
                <w:szCs w:val="22"/>
                <w:lang w:val="hr-HR"/>
              </w:rPr>
            </w:pPr>
            <w:r w:rsidRPr="008976F7">
              <w:rPr>
                <w:rFonts w:eastAsia="Carlito"/>
                <w:b/>
                <w:szCs w:val="22"/>
                <w:lang w:val="hr-HR"/>
              </w:rPr>
              <w:t>Ученик треба:</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1"/>
              <w:jc w:val="both"/>
              <w:rPr>
                <w:rFonts w:eastAsia="Carlito"/>
                <w:szCs w:val="22"/>
                <w:lang w:val="hr-HR"/>
              </w:rPr>
            </w:pPr>
          </w:p>
          <w:p w:rsidR="00DF5764" w:rsidRPr="008976F7" w:rsidRDefault="00DF5764" w:rsidP="00732741">
            <w:pPr>
              <w:widowControl w:val="0"/>
              <w:numPr>
                <w:ilvl w:val="0"/>
                <w:numId w:val="251"/>
              </w:numPr>
              <w:tabs>
                <w:tab w:val="left" w:pos="561"/>
                <w:tab w:val="left" w:pos="562"/>
              </w:tabs>
              <w:autoSpaceDE w:val="0"/>
              <w:autoSpaceDN w:val="0"/>
              <w:ind w:hanging="361"/>
              <w:jc w:val="both"/>
              <w:rPr>
                <w:rFonts w:eastAsia="Carlito"/>
                <w:szCs w:val="22"/>
                <w:lang w:val="hr-HR"/>
              </w:rPr>
            </w:pPr>
            <w:r w:rsidRPr="008976F7">
              <w:rPr>
                <w:rFonts w:eastAsia="Carlito"/>
                <w:szCs w:val="22"/>
                <w:lang w:val="hr-HR"/>
              </w:rPr>
              <w:t>Објаснити</w:t>
            </w:r>
            <w:r w:rsidRPr="008976F7">
              <w:rPr>
                <w:rFonts w:eastAsia="Carlito"/>
                <w:spacing w:val="-1"/>
                <w:szCs w:val="22"/>
                <w:lang w:val="hr-HR"/>
              </w:rPr>
              <w:t xml:space="preserve"> </w:t>
            </w:r>
            <w:r w:rsidRPr="008976F7">
              <w:rPr>
                <w:rFonts w:eastAsia="Carlito"/>
                <w:szCs w:val="22"/>
                <w:lang w:val="hr-HR"/>
              </w:rPr>
              <w:t>појмове</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732741">
            <w:pPr>
              <w:widowControl w:val="0"/>
              <w:numPr>
                <w:ilvl w:val="0"/>
                <w:numId w:val="251"/>
              </w:numPr>
              <w:tabs>
                <w:tab w:val="left" w:pos="561"/>
                <w:tab w:val="left" w:pos="562"/>
              </w:tabs>
              <w:autoSpaceDE w:val="0"/>
              <w:autoSpaceDN w:val="0"/>
              <w:ind w:right="355"/>
              <w:jc w:val="both"/>
              <w:rPr>
                <w:rFonts w:eastAsia="Carlito"/>
                <w:szCs w:val="22"/>
                <w:lang w:val="hr-HR"/>
              </w:rPr>
            </w:pPr>
            <w:r w:rsidRPr="008976F7">
              <w:rPr>
                <w:rFonts w:eastAsia="Carlito"/>
                <w:szCs w:val="22"/>
                <w:lang w:val="hr-HR"/>
              </w:rPr>
              <w:t xml:space="preserve">Представити значај етике </w:t>
            </w:r>
            <w:r w:rsidRPr="008976F7">
              <w:rPr>
                <w:rFonts w:eastAsia="Carlito"/>
                <w:spacing w:val="-6"/>
                <w:szCs w:val="22"/>
                <w:lang w:val="hr-HR"/>
              </w:rPr>
              <w:t xml:space="preserve">за </w:t>
            </w:r>
            <w:r w:rsidRPr="008976F7">
              <w:rPr>
                <w:rFonts w:eastAsia="Carlito"/>
                <w:szCs w:val="22"/>
                <w:lang w:val="hr-HR"/>
              </w:rPr>
              <w:t>свеукупан развој људске мисли</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2"/>
              <w:jc w:val="both"/>
              <w:rPr>
                <w:rFonts w:eastAsia="Carlito"/>
                <w:szCs w:val="22"/>
                <w:lang w:val="hr-HR"/>
              </w:rPr>
            </w:pPr>
          </w:p>
          <w:p w:rsidR="00DF5764" w:rsidRPr="008976F7" w:rsidRDefault="00DF5764" w:rsidP="00732741">
            <w:pPr>
              <w:widowControl w:val="0"/>
              <w:numPr>
                <w:ilvl w:val="0"/>
                <w:numId w:val="251"/>
              </w:numPr>
              <w:tabs>
                <w:tab w:val="left" w:pos="561"/>
                <w:tab w:val="left" w:pos="562"/>
              </w:tabs>
              <w:autoSpaceDE w:val="0"/>
              <w:autoSpaceDN w:val="0"/>
              <w:ind w:hanging="361"/>
              <w:jc w:val="both"/>
              <w:rPr>
                <w:rFonts w:eastAsia="Carlito"/>
                <w:szCs w:val="22"/>
                <w:lang w:val="hr-HR"/>
              </w:rPr>
            </w:pPr>
            <w:r w:rsidRPr="008976F7">
              <w:rPr>
                <w:rFonts w:eastAsia="Carlito"/>
                <w:szCs w:val="22"/>
                <w:lang w:val="hr-HR"/>
              </w:rPr>
              <w:t>Објаснити</w:t>
            </w:r>
            <w:r w:rsidRPr="008976F7">
              <w:rPr>
                <w:rFonts w:eastAsia="Carlito"/>
                <w:spacing w:val="-1"/>
                <w:szCs w:val="22"/>
                <w:lang w:val="hr-HR"/>
              </w:rPr>
              <w:t xml:space="preserve"> </w:t>
            </w:r>
            <w:r w:rsidRPr="008976F7">
              <w:rPr>
                <w:rFonts w:eastAsia="Carlito"/>
                <w:szCs w:val="22"/>
                <w:lang w:val="hr-HR"/>
              </w:rPr>
              <w:t>етимолошку</w:t>
            </w:r>
          </w:p>
          <w:p w:rsidR="00DF5764" w:rsidRPr="008976F7" w:rsidRDefault="00DF5764" w:rsidP="00DF5764">
            <w:pPr>
              <w:widowControl w:val="0"/>
              <w:autoSpaceDE w:val="0"/>
              <w:autoSpaceDN w:val="0"/>
              <w:spacing w:before="1"/>
              <w:ind w:left="561"/>
              <w:jc w:val="both"/>
              <w:rPr>
                <w:rFonts w:eastAsia="Carlito"/>
                <w:szCs w:val="22"/>
                <w:lang w:val="sr-Cyrl-RS"/>
              </w:rPr>
            </w:pPr>
            <w:r w:rsidRPr="008976F7">
              <w:rPr>
                <w:rFonts w:eastAsia="Carlito"/>
                <w:szCs w:val="22"/>
                <w:lang w:val="hr-HR"/>
              </w:rPr>
              <w:t>дефиницију кориш</w:t>
            </w:r>
            <w:r w:rsidRPr="008976F7">
              <w:rPr>
                <w:rFonts w:eastAsia="Carlito"/>
                <w:szCs w:val="22"/>
                <w:lang w:val="sr-Cyrl-RS"/>
              </w:rPr>
              <w:t>ћ</w:t>
            </w:r>
            <w:r w:rsidRPr="008976F7">
              <w:rPr>
                <w:rFonts w:eastAsia="Carlito"/>
                <w:szCs w:val="22"/>
                <w:lang w:val="hr-HR"/>
              </w:rPr>
              <w:t>ених термина</w:t>
            </w:r>
            <w:r w:rsidRPr="008976F7">
              <w:rPr>
                <w:rFonts w:eastAsia="Carlito"/>
                <w:szCs w:val="22"/>
                <w:lang w:val="sr-Cyrl-RS"/>
              </w:rPr>
              <w:t>.</w:t>
            </w:r>
          </w:p>
        </w:tc>
        <w:tc>
          <w:tcPr>
            <w:tcW w:w="3279" w:type="dxa"/>
          </w:tcPr>
          <w:p w:rsidR="00DF5764" w:rsidRPr="008976F7" w:rsidRDefault="00DF5764" w:rsidP="00DF5764">
            <w:pPr>
              <w:widowControl w:val="0"/>
              <w:autoSpaceDE w:val="0"/>
              <w:autoSpaceDN w:val="0"/>
              <w:jc w:val="both"/>
              <w:rPr>
                <w:rFonts w:eastAsia="Carlito"/>
                <w:szCs w:val="22"/>
                <w:lang w:val="hr-HR"/>
              </w:rPr>
            </w:pPr>
            <w:r w:rsidRPr="008976F7">
              <w:rPr>
                <w:rFonts w:eastAsia="Carlito"/>
                <w:szCs w:val="22"/>
                <w:lang w:val="hr-HR"/>
              </w:rPr>
              <w:t>1.У ПОТРАЗИ ЗА ИДЕНТИТЕТОМ</w:t>
            </w:r>
          </w:p>
          <w:p w:rsidR="00DF5764" w:rsidRPr="008976F7" w:rsidRDefault="00DF5764" w:rsidP="00732741">
            <w:pPr>
              <w:widowControl w:val="0"/>
              <w:numPr>
                <w:ilvl w:val="0"/>
                <w:numId w:val="250"/>
              </w:numPr>
              <w:tabs>
                <w:tab w:val="left" w:pos="779"/>
                <w:tab w:val="left" w:pos="780"/>
              </w:tabs>
              <w:autoSpaceDE w:val="0"/>
              <w:autoSpaceDN w:val="0"/>
              <w:ind w:right="248"/>
              <w:jc w:val="both"/>
              <w:rPr>
                <w:rFonts w:eastAsia="Carlito"/>
                <w:szCs w:val="22"/>
                <w:lang w:val="hr-HR"/>
              </w:rPr>
            </w:pPr>
            <w:r w:rsidRPr="008976F7">
              <w:rPr>
                <w:rFonts w:eastAsia="Carlito"/>
                <w:szCs w:val="22"/>
                <w:lang w:val="hr-HR"/>
              </w:rPr>
              <w:t xml:space="preserve">Појам етике кроз </w:t>
            </w:r>
            <w:r w:rsidRPr="008976F7">
              <w:rPr>
                <w:rFonts w:eastAsia="Carlito"/>
                <w:spacing w:val="-3"/>
                <w:szCs w:val="22"/>
                <w:lang w:val="sr-Cyrl-RS"/>
              </w:rPr>
              <w:t>историју</w:t>
            </w:r>
            <w:r w:rsidRPr="008976F7">
              <w:rPr>
                <w:rFonts w:eastAsia="Carlito"/>
                <w:spacing w:val="-3"/>
                <w:szCs w:val="22"/>
                <w:lang w:val="hr-HR"/>
              </w:rPr>
              <w:t xml:space="preserve"> </w:t>
            </w:r>
            <w:r w:rsidRPr="008976F7">
              <w:rPr>
                <w:rFonts w:eastAsia="Carlito"/>
                <w:szCs w:val="22"/>
                <w:lang w:val="hr-HR"/>
              </w:rPr>
              <w:t>филозофије</w:t>
            </w:r>
            <w:r w:rsidRPr="008976F7">
              <w:rPr>
                <w:rFonts w:eastAsia="Carlito"/>
                <w:szCs w:val="22"/>
                <w:lang w:val="sr-Cyrl-RS"/>
              </w:rPr>
              <w:t>,</w:t>
            </w:r>
          </w:p>
          <w:p w:rsidR="00DF5764" w:rsidRPr="008976F7" w:rsidRDefault="00DF5764" w:rsidP="00732741">
            <w:pPr>
              <w:widowControl w:val="0"/>
              <w:numPr>
                <w:ilvl w:val="0"/>
                <w:numId w:val="250"/>
              </w:numPr>
              <w:tabs>
                <w:tab w:val="left" w:pos="779"/>
                <w:tab w:val="left" w:pos="780"/>
              </w:tabs>
              <w:autoSpaceDE w:val="0"/>
              <w:autoSpaceDN w:val="0"/>
              <w:spacing w:before="1"/>
              <w:ind w:right="431"/>
              <w:jc w:val="both"/>
              <w:rPr>
                <w:rFonts w:eastAsia="Carlito"/>
                <w:szCs w:val="22"/>
                <w:lang w:val="hr-HR"/>
              </w:rPr>
            </w:pPr>
            <w:r w:rsidRPr="008976F7">
              <w:rPr>
                <w:rFonts w:eastAsia="Carlito"/>
                <w:szCs w:val="22"/>
                <w:lang w:val="hr-HR"/>
              </w:rPr>
              <w:t>Основе разликовања појмова</w:t>
            </w:r>
            <w:r w:rsidRPr="008976F7">
              <w:rPr>
                <w:rFonts w:eastAsia="Carlito"/>
                <w:szCs w:val="22"/>
                <w:lang w:val="sr-Cyrl-RS"/>
              </w:rPr>
              <w:t xml:space="preserve"> </w:t>
            </w:r>
            <w:r w:rsidRPr="008976F7">
              <w:rPr>
                <w:rFonts w:eastAsia="Carlito"/>
                <w:szCs w:val="22"/>
                <w:lang w:val="hr-HR"/>
              </w:rPr>
              <w:t>етике и</w:t>
            </w:r>
            <w:r w:rsidRPr="008976F7">
              <w:rPr>
                <w:rFonts w:eastAsia="Carlito"/>
                <w:spacing w:val="-14"/>
                <w:szCs w:val="22"/>
                <w:lang w:val="hr-HR"/>
              </w:rPr>
              <w:t xml:space="preserve"> </w:t>
            </w:r>
            <w:r w:rsidRPr="008976F7">
              <w:rPr>
                <w:rFonts w:eastAsia="Carlito"/>
                <w:szCs w:val="22"/>
                <w:lang w:val="hr-HR"/>
              </w:rPr>
              <w:t>морала</w:t>
            </w:r>
            <w:r w:rsidRPr="008976F7">
              <w:rPr>
                <w:rFonts w:eastAsia="Carlito"/>
                <w:szCs w:val="22"/>
                <w:lang w:val="sr-Cyrl-RS"/>
              </w:rPr>
              <w:t>,</w:t>
            </w:r>
          </w:p>
          <w:p w:rsidR="00DF5764" w:rsidRPr="008976F7" w:rsidRDefault="00DF5764" w:rsidP="00732741">
            <w:pPr>
              <w:widowControl w:val="0"/>
              <w:numPr>
                <w:ilvl w:val="0"/>
                <w:numId w:val="250"/>
              </w:numPr>
              <w:tabs>
                <w:tab w:val="left" w:pos="779"/>
                <w:tab w:val="left" w:pos="780"/>
              </w:tabs>
              <w:autoSpaceDE w:val="0"/>
              <w:autoSpaceDN w:val="0"/>
              <w:spacing w:before="4"/>
              <w:ind w:right="408"/>
              <w:jc w:val="both"/>
              <w:rPr>
                <w:rFonts w:eastAsia="Carlito"/>
                <w:szCs w:val="22"/>
                <w:lang w:val="hr-HR"/>
              </w:rPr>
            </w:pPr>
            <w:r w:rsidRPr="008976F7">
              <w:rPr>
                <w:rFonts w:eastAsia="Carlito"/>
                <w:szCs w:val="22"/>
                <w:lang w:val="hr-HR"/>
              </w:rPr>
              <w:t>Димензионирање слике о себи</w:t>
            </w:r>
            <w:r w:rsidRPr="008976F7">
              <w:rPr>
                <w:rFonts w:eastAsia="Carlito"/>
                <w:szCs w:val="22"/>
                <w:lang w:val="sr-Cyrl-RS"/>
              </w:rPr>
              <w:t>,</w:t>
            </w:r>
          </w:p>
          <w:p w:rsidR="00DF5764" w:rsidRPr="008976F7" w:rsidRDefault="00DF5764" w:rsidP="00732741">
            <w:pPr>
              <w:widowControl w:val="0"/>
              <w:numPr>
                <w:ilvl w:val="0"/>
                <w:numId w:val="250"/>
              </w:numPr>
              <w:tabs>
                <w:tab w:val="left" w:pos="779"/>
                <w:tab w:val="left" w:pos="780"/>
              </w:tabs>
              <w:autoSpaceDE w:val="0"/>
              <w:autoSpaceDN w:val="0"/>
              <w:ind w:hanging="361"/>
              <w:jc w:val="both"/>
              <w:rPr>
                <w:rFonts w:eastAsia="Carlito"/>
                <w:szCs w:val="22"/>
                <w:lang w:val="hr-HR"/>
              </w:rPr>
            </w:pPr>
            <w:r w:rsidRPr="008976F7">
              <w:rPr>
                <w:rFonts w:eastAsia="Carlito"/>
                <w:szCs w:val="22"/>
                <w:lang w:val="hr-HR"/>
              </w:rPr>
              <w:t>Шт</w:t>
            </w:r>
            <w:r w:rsidRPr="008976F7">
              <w:rPr>
                <w:rFonts w:eastAsia="Carlito"/>
                <w:szCs w:val="22"/>
                <w:lang w:val="sr-Cyrl-RS"/>
              </w:rPr>
              <w:t>а</w:t>
            </w:r>
            <w:r w:rsidRPr="008976F7">
              <w:rPr>
                <w:rFonts w:eastAsia="Carlito"/>
                <w:szCs w:val="22"/>
                <w:lang w:val="hr-HR"/>
              </w:rPr>
              <w:t xml:space="preserve"> треба</w:t>
            </w:r>
            <w:r w:rsidRPr="008976F7">
              <w:rPr>
                <w:rFonts w:eastAsia="Carlito"/>
                <w:szCs w:val="22"/>
                <w:lang w:val="sr-Latn-BA"/>
              </w:rPr>
              <w:t xml:space="preserve"> да радим</w:t>
            </w:r>
            <w:r w:rsidRPr="008976F7">
              <w:rPr>
                <w:rFonts w:eastAsia="Carlito"/>
                <w:szCs w:val="22"/>
                <w:lang w:val="sr-Cyrl-RS"/>
              </w:rPr>
              <w:t>?</w:t>
            </w:r>
          </w:p>
          <w:p w:rsidR="00DF5764" w:rsidRPr="008976F7" w:rsidRDefault="00DF5764" w:rsidP="00732741">
            <w:pPr>
              <w:widowControl w:val="0"/>
              <w:numPr>
                <w:ilvl w:val="0"/>
                <w:numId w:val="250"/>
              </w:numPr>
              <w:tabs>
                <w:tab w:val="left" w:pos="779"/>
                <w:tab w:val="left" w:pos="780"/>
              </w:tabs>
              <w:autoSpaceDE w:val="0"/>
              <w:autoSpaceDN w:val="0"/>
              <w:spacing w:before="41"/>
              <w:ind w:hanging="361"/>
              <w:jc w:val="both"/>
              <w:rPr>
                <w:rFonts w:eastAsia="Carlito"/>
                <w:szCs w:val="22"/>
                <w:lang w:val="hr-HR"/>
              </w:rPr>
            </w:pPr>
            <w:r w:rsidRPr="008976F7">
              <w:rPr>
                <w:rFonts w:eastAsia="Carlito"/>
                <w:szCs w:val="22"/>
                <w:lang w:val="hr-HR"/>
              </w:rPr>
              <w:t>Шт</w:t>
            </w:r>
            <w:r w:rsidRPr="008976F7">
              <w:rPr>
                <w:rFonts w:eastAsia="Carlito"/>
                <w:szCs w:val="22"/>
                <w:lang w:val="sr-Cyrl-RS"/>
              </w:rPr>
              <w:t>а</w:t>
            </w:r>
            <w:r w:rsidRPr="008976F7">
              <w:rPr>
                <w:rFonts w:eastAsia="Carlito"/>
                <w:szCs w:val="22"/>
                <w:lang w:val="hr-HR"/>
              </w:rPr>
              <w:t xml:space="preserve"> је човјек</w:t>
            </w:r>
            <w:r w:rsidRPr="008976F7">
              <w:rPr>
                <w:rFonts w:eastAsia="Carlito"/>
                <w:szCs w:val="22"/>
                <w:lang w:val="sr-Cyrl-RS"/>
              </w:rPr>
              <w:t>?</w:t>
            </w:r>
          </w:p>
          <w:p w:rsidR="00DF5764" w:rsidRPr="008976F7" w:rsidRDefault="00DF5764" w:rsidP="00DF5764">
            <w:pPr>
              <w:widowControl w:val="0"/>
              <w:autoSpaceDE w:val="0"/>
              <w:autoSpaceDN w:val="0"/>
              <w:spacing w:before="11"/>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r w:rsidRPr="008976F7">
              <w:rPr>
                <w:rFonts w:eastAsia="Carlito"/>
                <w:szCs w:val="22"/>
                <w:lang w:val="hr-HR"/>
              </w:rPr>
              <w:t>2.РАЗЛИЧИТЕ ПЕРСПЕКТИВЕ</w:t>
            </w:r>
          </w:p>
          <w:p w:rsidR="00DF5764" w:rsidRPr="008976F7" w:rsidRDefault="00DF5764" w:rsidP="00DF5764">
            <w:pPr>
              <w:widowControl w:val="0"/>
              <w:autoSpaceDE w:val="0"/>
              <w:autoSpaceDN w:val="0"/>
              <w:spacing w:before="41"/>
              <w:jc w:val="both"/>
              <w:rPr>
                <w:rFonts w:eastAsia="Carlito"/>
                <w:szCs w:val="22"/>
                <w:lang w:val="sr-Cyrl-RS"/>
              </w:rPr>
            </w:pPr>
            <w:r w:rsidRPr="008976F7">
              <w:rPr>
                <w:rFonts w:eastAsia="Carlito"/>
                <w:szCs w:val="22"/>
                <w:lang w:val="hr-HR"/>
              </w:rPr>
              <w:t>С</w:t>
            </w:r>
            <w:r w:rsidRPr="008976F7">
              <w:rPr>
                <w:rFonts w:eastAsia="Carlito"/>
                <w:szCs w:val="22"/>
                <w:lang w:val="sr-Cyrl-RS"/>
              </w:rPr>
              <w:t>АЗНАЊА</w:t>
            </w:r>
          </w:p>
          <w:p w:rsidR="00DF5764" w:rsidRPr="008976F7" w:rsidRDefault="00DF5764" w:rsidP="00732741">
            <w:pPr>
              <w:widowControl w:val="0"/>
              <w:numPr>
                <w:ilvl w:val="0"/>
                <w:numId w:val="249"/>
              </w:numPr>
              <w:tabs>
                <w:tab w:val="left" w:pos="779"/>
                <w:tab w:val="left" w:pos="780"/>
              </w:tabs>
              <w:autoSpaceDE w:val="0"/>
              <w:autoSpaceDN w:val="0"/>
              <w:spacing w:before="39"/>
              <w:ind w:hanging="361"/>
              <w:jc w:val="both"/>
              <w:rPr>
                <w:rFonts w:eastAsia="Carlito"/>
                <w:szCs w:val="22"/>
                <w:lang w:val="hr-HR"/>
              </w:rPr>
            </w:pPr>
            <w:r w:rsidRPr="008976F7">
              <w:rPr>
                <w:rFonts w:eastAsia="Carlito"/>
                <w:szCs w:val="22"/>
                <w:lang w:val="hr-HR"/>
              </w:rPr>
              <w:t>Слика о</w:t>
            </w:r>
            <w:r w:rsidRPr="008976F7">
              <w:rPr>
                <w:rFonts w:eastAsia="Carlito"/>
                <w:spacing w:val="-2"/>
                <w:szCs w:val="22"/>
                <w:lang w:val="hr-HR"/>
              </w:rPr>
              <w:t xml:space="preserve"> </w:t>
            </w:r>
            <w:r w:rsidRPr="008976F7">
              <w:rPr>
                <w:rFonts w:eastAsia="Carlito"/>
                <w:szCs w:val="22"/>
                <w:lang w:val="hr-HR"/>
              </w:rPr>
              <w:t>себи</w:t>
            </w:r>
            <w:r w:rsidRPr="008976F7">
              <w:rPr>
                <w:rFonts w:eastAsia="Carlito"/>
                <w:szCs w:val="22"/>
                <w:lang w:val="sr-Cyrl-RS"/>
              </w:rPr>
              <w:t>,</w:t>
            </w:r>
          </w:p>
          <w:p w:rsidR="00DF5764" w:rsidRPr="008976F7" w:rsidRDefault="00DF5764" w:rsidP="00732741">
            <w:pPr>
              <w:widowControl w:val="0"/>
              <w:numPr>
                <w:ilvl w:val="0"/>
                <w:numId w:val="249"/>
              </w:numPr>
              <w:tabs>
                <w:tab w:val="left" w:pos="779"/>
                <w:tab w:val="left" w:pos="780"/>
              </w:tabs>
              <w:autoSpaceDE w:val="0"/>
              <w:autoSpaceDN w:val="0"/>
              <w:spacing w:before="41"/>
              <w:ind w:hanging="361"/>
              <w:jc w:val="both"/>
              <w:rPr>
                <w:rFonts w:eastAsia="Carlito"/>
                <w:szCs w:val="22"/>
                <w:lang w:val="hr-HR"/>
              </w:rPr>
            </w:pPr>
            <w:r w:rsidRPr="008976F7">
              <w:rPr>
                <w:rFonts w:eastAsia="Carlito"/>
                <w:szCs w:val="22"/>
                <w:lang w:val="sr-Cyrl-RS"/>
              </w:rPr>
              <w:t>у</w:t>
            </w:r>
            <w:r w:rsidRPr="008976F7">
              <w:rPr>
                <w:rFonts w:eastAsia="Carlito"/>
                <w:szCs w:val="22"/>
                <w:lang w:val="hr-HR"/>
              </w:rPr>
              <w:t>мањена слика о</w:t>
            </w:r>
            <w:r w:rsidRPr="008976F7">
              <w:rPr>
                <w:rFonts w:eastAsia="Carlito"/>
                <w:spacing w:val="-8"/>
                <w:szCs w:val="22"/>
                <w:lang w:val="hr-HR"/>
              </w:rPr>
              <w:t xml:space="preserve"> </w:t>
            </w:r>
            <w:r w:rsidRPr="008976F7">
              <w:rPr>
                <w:rFonts w:eastAsia="Carlito"/>
                <w:szCs w:val="22"/>
                <w:lang w:val="hr-HR"/>
              </w:rPr>
              <w:t>себи</w:t>
            </w:r>
            <w:r w:rsidRPr="008976F7">
              <w:rPr>
                <w:rFonts w:eastAsia="Carlito"/>
                <w:szCs w:val="22"/>
                <w:lang w:val="sr-Cyrl-RS"/>
              </w:rPr>
              <w:t>,</w:t>
            </w:r>
          </w:p>
          <w:p w:rsidR="00DF5764" w:rsidRPr="008976F7" w:rsidRDefault="00DF5764" w:rsidP="00732741">
            <w:pPr>
              <w:widowControl w:val="0"/>
              <w:numPr>
                <w:ilvl w:val="0"/>
                <w:numId w:val="249"/>
              </w:numPr>
              <w:tabs>
                <w:tab w:val="left" w:pos="779"/>
                <w:tab w:val="left" w:pos="780"/>
              </w:tabs>
              <w:autoSpaceDE w:val="0"/>
              <w:autoSpaceDN w:val="0"/>
              <w:spacing w:before="41"/>
              <w:ind w:hanging="361"/>
              <w:jc w:val="both"/>
              <w:rPr>
                <w:rFonts w:eastAsia="Carlito"/>
                <w:szCs w:val="22"/>
                <w:lang w:val="hr-HR"/>
              </w:rPr>
            </w:pPr>
            <w:r w:rsidRPr="008976F7">
              <w:rPr>
                <w:rFonts w:eastAsia="Carlito"/>
                <w:szCs w:val="22"/>
                <w:lang w:val="sr-Cyrl-RS"/>
              </w:rPr>
              <w:t>у</w:t>
            </w:r>
            <w:r w:rsidRPr="008976F7">
              <w:rPr>
                <w:rFonts w:eastAsia="Carlito"/>
                <w:szCs w:val="22"/>
                <w:lang w:val="hr-HR"/>
              </w:rPr>
              <w:t>већана слика о</w:t>
            </w:r>
            <w:r w:rsidRPr="008976F7">
              <w:rPr>
                <w:rFonts w:eastAsia="Carlito"/>
                <w:spacing w:val="-8"/>
                <w:szCs w:val="22"/>
                <w:lang w:val="hr-HR"/>
              </w:rPr>
              <w:t xml:space="preserve"> </w:t>
            </w:r>
            <w:r w:rsidRPr="008976F7">
              <w:rPr>
                <w:rFonts w:eastAsia="Carlito"/>
                <w:szCs w:val="22"/>
                <w:lang w:val="hr-HR"/>
              </w:rPr>
              <w:t>себи</w:t>
            </w:r>
            <w:r w:rsidRPr="008976F7">
              <w:rPr>
                <w:rFonts w:eastAsia="Carlito"/>
                <w:szCs w:val="22"/>
                <w:lang w:val="sr-Cyrl-RS"/>
              </w:rPr>
              <w:t>,</w:t>
            </w:r>
          </w:p>
          <w:p w:rsidR="00DF5764" w:rsidRPr="008976F7" w:rsidRDefault="00DF5764" w:rsidP="00732741">
            <w:pPr>
              <w:widowControl w:val="0"/>
              <w:numPr>
                <w:ilvl w:val="0"/>
                <w:numId w:val="249"/>
              </w:numPr>
              <w:tabs>
                <w:tab w:val="left" w:pos="779"/>
                <w:tab w:val="left" w:pos="780"/>
              </w:tabs>
              <w:autoSpaceDE w:val="0"/>
              <w:autoSpaceDN w:val="0"/>
              <w:spacing w:before="41"/>
              <w:ind w:hanging="361"/>
              <w:jc w:val="both"/>
              <w:rPr>
                <w:rFonts w:eastAsia="Carlito"/>
                <w:szCs w:val="22"/>
                <w:lang w:val="hr-HR"/>
              </w:rPr>
            </w:pPr>
            <w:r w:rsidRPr="008976F7">
              <w:rPr>
                <w:rFonts w:eastAsia="Carlito"/>
                <w:szCs w:val="22"/>
                <w:lang w:val="sr-Cyrl-RS"/>
              </w:rPr>
              <w:t>с</w:t>
            </w:r>
            <w:r w:rsidRPr="008976F7">
              <w:rPr>
                <w:rFonts w:eastAsia="Carlito"/>
                <w:szCs w:val="22"/>
                <w:lang w:val="hr-HR"/>
              </w:rPr>
              <w:t>амоспознаја</w:t>
            </w:r>
            <w:r w:rsidRPr="008976F7">
              <w:rPr>
                <w:rFonts w:eastAsia="Carlito"/>
                <w:szCs w:val="22"/>
                <w:lang w:val="sr-Cyrl-RS"/>
              </w:rPr>
              <w:t>,</w:t>
            </w:r>
          </w:p>
          <w:p w:rsidR="00DF5764" w:rsidRPr="008976F7" w:rsidRDefault="00DF5764" w:rsidP="00732741">
            <w:pPr>
              <w:widowControl w:val="0"/>
              <w:numPr>
                <w:ilvl w:val="0"/>
                <w:numId w:val="249"/>
              </w:numPr>
              <w:tabs>
                <w:tab w:val="left" w:pos="779"/>
                <w:tab w:val="left" w:pos="780"/>
              </w:tabs>
              <w:autoSpaceDE w:val="0"/>
              <w:autoSpaceDN w:val="0"/>
              <w:spacing w:before="39"/>
              <w:ind w:hanging="361"/>
              <w:jc w:val="both"/>
              <w:rPr>
                <w:rFonts w:eastAsia="Carlito"/>
                <w:szCs w:val="22"/>
                <w:lang w:val="hr-HR"/>
              </w:rPr>
            </w:pPr>
            <w:r w:rsidRPr="008976F7">
              <w:rPr>
                <w:rFonts w:eastAsia="Carlito"/>
                <w:szCs w:val="22"/>
                <w:lang w:val="sr-Cyrl-RS"/>
              </w:rPr>
              <w:t>е</w:t>
            </w:r>
            <w:r w:rsidRPr="008976F7">
              <w:rPr>
                <w:rFonts w:eastAsia="Carlito"/>
                <w:szCs w:val="22"/>
                <w:lang w:val="hr-HR"/>
              </w:rPr>
              <w:t>пистемолошке</w:t>
            </w:r>
          </w:p>
          <w:p w:rsidR="00DF5764" w:rsidRPr="008976F7" w:rsidRDefault="00DF5764" w:rsidP="00DF5764">
            <w:pPr>
              <w:widowControl w:val="0"/>
              <w:autoSpaceDE w:val="0"/>
              <w:autoSpaceDN w:val="0"/>
              <w:spacing w:before="41"/>
              <w:ind w:left="779"/>
              <w:jc w:val="both"/>
              <w:rPr>
                <w:rFonts w:eastAsia="Carlito"/>
                <w:szCs w:val="22"/>
                <w:lang w:val="sr-Cyrl-RS"/>
              </w:rPr>
            </w:pPr>
            <w:r w:rsidRPr="008976F7">
              <w:rPr>
                <w:rFonts w:eastAsia="Carlito"/>
                <w:szCs w:val="22"/>
                <w:lang w:val="hr-HR"/>
              </w:rPr>
              <w:t>карактеристике</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r w:rsidRPr="008976F7">
              <w:rPr>
                <w:rFonts w:eastAsia="Carlito"/>
                <w:szCs w:val="22"/>
                <w:lang w:val="hr-HR"/>
              </w:rPr>
              <w:t>3.АЛИСА У ЗЕМЉИ ЧУДА</w:t>
            </w:r>
          </w:p>
          <w:p w:rsidR="00DF5764" w:rsidRPr="008976F7" w:rsidRDefault="00DF5764" w:rsidP="00DF5764">
            <w:pPr>
              <w:widowControl w:val="0"/>
              <w:tabs>
                <w:tab w:val="left" w:pos="779"/>
              </w:tabs>
              <w:autoSpaceDE w:val="0"/>
              <w:autoSpaceDN w:val="0"/>
              <w:spacing w:before="41"/>
              <w:ind w:left="779" w:right="1059" w:hanging="360"/>
              <w:jc w:val="both"/>
              <w:rPr>
                <w:rFonts w:eastAsia="Carlito"/>
                <w:szCs w:val="22"/>
                <w:lang w:val="hr-HR"/>
              </w:rPr>
            </w:pPr>
            <w:r w:rsidRPr="008976F7">
              <w:rPr>
                <w:rFonts w:eastAsia="Carlito"/>
                <w:szCs w:val="22"/>
                <w:lang w:val="hr-HR"/>
              </w:rPr>
              <w:t>-</w:t>
            </w:r>
            <w:r w:rsidRPr="008976F7">
              <w:rPr>
                <w:rFonts w:eastAsia="Carlito"/>
                <w:szCs w:val="22"/>
                <w:lang w:val="hr-HR"/>
              </w:rPr>
              <w:tab/>
              <w:t>Радионица кроз гностицизам</w:t>
            </w:r>
            <w:r w:rsidRPr="008976F7">
              <w:rPr>
                <w:rFonts w:eastAsia="Carlito"/>
                <w:spacing w:val="-2"/>
                <w:szCs w:val="22"/>
                <w:lang w:val="hr-HR"/>
              </w:rPr>
              <w:t xml:space="preserve"> </w:t>
            </w:r>
            <w:r w:rsidRPr="008976F7">
              <w:rPr>
                <w:rFonts w:eastAsia="Carlito"/>
                <w:spacing w:val="-5"/>
                <w:szCs w:val="22"/>
                <w:lang w:val="hr-HR"/>
              </w:rPr>
              <w:t>као</w:t>
            </w:r>
          </w:p>
          <w:p w:rsidR="00DF5764" w:rsidRPr="008976F7" w:rsidRDefault="00DF5764" w:rsidP="00DF5764">
            <w:pPr>
              <w:widowControl w:val="0"/>
              <w:autoSpaceDE w:val="0"/>
              <w:autoSpaceDN w:val="0"/>
              <w:spacing w:before="4"/>
              <w:ind w:left="779"/>
              <w:jc w:val="both"/>
              <w:rPr>
                <w:rFonts w:eastAsia="Carlito"/>
                <w:szCs w:val="22"/>
                <w:lang w:val="sr-Cyrl-RS"/>
              </w:rPr>
            </w:pPr>
            <w:r w:rsidRPr="008976F7">
              <w:rPr>
                <w:rFonts w:eastAsia="Carlito"/>
                <w:szCs w:val="22"/>
                <w:lang w:val="hr-HR"/>
              </w:rPr>
              <w:t>могућност спознаје</w:t>
            </w:r>
            <w:r w:rsidRPr="008976F7">
              <w:rPr>
                <w:rFonts w:eastAsia="Carlito"/>
                <w:szCs w:val="22"/>
                <w:lang w:val="sr-Cyrl-RS"/>
              </w:rPr>
              <w:t>.</w:t>
            </w:r>
          </w:p>
          <w:p w:rsidR="00DF5764" w:rsidRPr="008976F7" w:rsidRDefault="00DF5764" w:rsidP="00DF5764">
            <w:pPr>
              <w:widowControl w:val="0"/>
              <w:autoSpaceDE w:val="0"/>
              <w:autoSpaceDN w:val="0"/>
              <w:spacing w:before="4"/>
              <w:jc w:val="both"/>
              <w:rPr>
                <w:rFonts w:eastAsia="Carlito"/>
                <w:szCs w:val="22"/>
                <w:lang w:val="sr-Cyrl-RS"/>
              </w:rPr>
            </w:pPr>
            <w:r w:rsidRPr="008976F7">
              <w:rPr>
                <w:rFonts w:eastAsia="Carlito"/>
                <w:szCs w:val="22"/>
                <w:lang w:val="hr-HR"/>
              </w:rPr>
              <w:t xml:space="preserve"> Пут према</w:t>
            </w:r>
            <w:r w:rsidRPr="008976F7">
              <w:rPr>
                <w:rFonts w:eastAsia="Carlito"/>
                <w:spacing w:val="-4"/>
                <w:szCs w:val="22"/>
                <w:lang w:val="hr-HR"/>
              </w:rPr>
              <w:t xml:space="preserve"> </w:t>
            </w:r>
            <w:r w:rsidRPr="008976F7">
              <w:rPr>
                <w:rFonts w:eastAsia="Carlito"/>
                <w:szCs w:val="22"/>
                <w:lang w:val="hr-HR"/>
              </w:rPr>
              <w:t>самоспознај</w:t>
            </w:r>
            <w:r w:rsidRPr="008976F7">
              <w:rPr>
                <w:rFonts w:eastAsia="Carlito"/>
                <w:szCs w:val="22"/>
                <w:lang w:val="sr-Cyrl-RS"/>
              </w:rPr>
              <w:t>и.</w:t>
            </w:r>
          </w:p>
        </w:tc>
        <w:tc>
          <w:tcPr>
            <w:tcW w:w="2845" w:type="dxa"/>
          </w:tcPr>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732741">
            <w:pPr>
              <w:widowControl w:val="0"/>
              <w:numPr>
                <w:ilvl w:val="0"/>
                <w:numId w:val="248"/>
              </w:numPr>
              <w:tabs>
                <w:tab w:val="left" w:pos="827"/>
                <w:tab w:val="left" w:pos="828"/>
              </w:tabs>
              <w:autoSpaceDE w:val="0"/>
              <w:autoSpaceDN w:val="0"/>
              <w:spacing w:before="196"/>
              <w:ind w:right="172"/>
              <w:jc w:val="both"/>
              <w:rPr>
                <w:rFonts w:eastAsia="Carlito"/>
                <w:szCs w:val="22"/>
                <w:lang w:val="hr-HR"/>
              </w:rPr>
            </w:pPr>
            <w:r w:rsidRPr="008976F7">
              <w:rPr>
                <w:rFonts w:eastAsia="Carlito"/>
                <w:szCs w:val="22"/>
                <w:lang w:val="hr-HR"/>
              </w:rPr>
              <w:t xml:space="preserve">У сваком сегменту могућа је </w:t>
            </w:r>
            <w:r w:rsidRPr="008976F7">
              <w:rPr>
                <w:rFonts w:eastAsia="Carlito"/>
                <w:spacing w:val="-3"/>
                <w:szCs w:val="22"/>
                <w:lang w:val="hr-HR"/>
              </w:rPr>
              <w:t xml:space="preserve">корелација </w:t>
            </w:r>
            <w:r w:rsidRPr="008976F7">
              <w:rPr>
                <w:rFonts w:eastAsia="Carlito"/>
                <w:szCs w:val="22"/>
                <w:lang w:val="hr-HR"/>
              </w:rPr>
              <w:t xml:space="preserve">с било којим наставним предметом </w:t>
            </w:r>
          </w:p>
        </w:tc>
      </w:tr>
    </w:tbl>
    <w:p w:rsidR="00DF5764" w:rsidRPr="008976F7" w:rsidRDefault="00DF5764" w:rsidP="00DF5764">
      <w:pPr>
        <w:jc w:val="both"/>
        <w:rPr>
          <w:szCs w:val="22"/>
        </w:rPr>
        <w:sectPr w:rsidR="00DF5764" w:rsidRPr="008976F7" w:rsidSect="002E1D8D">
          <w:pgSz w:w="12240" w:h="15840"/>
          <w:pgMar w:top="851" w:right="851" w:bottom="851" w:left="851" w:header="0" w:footer="522"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279"/>
        <w:gridCol w:w="2845"/>
      </w:tblGrid>
      <w:tr w:rsidR="00DF5764" w:rsidRPr="008976F7" w:rsidTr="002E1D8D">
        <w:trPr>
          <w:trHeight w:val="3536"/>
          <w:jc w:val="center"/>
        </w:trPr>
        <w:tc>
          <w:tcPr>
            <w:tcW w:w="3229" w:type="dxa"/>
          </w:tcPr>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732741">
            <w:pPr>
              <w:widowControl w:val="0"/>
              <w:numPr>
                <w:ilvl w:val="0"/>
                <w:numId w:val="247"/>
              </w:numPr>
              <w:tabs>
                <w:tab w:val="left" w:pos="562"/>
              </w:tabs>
              <w:autoSpaceDE w:val="0"/>
              <w:autoSpaceDN w:val="0"/>
              <w:ind w:right="532"/>
              <w:jc w:val="both"/>
              <w:rPr>
                <w:rFonts w:eastAsia="Carlito"/>
                <w:szCs w:val="22"/>
                <w:lang w:val="hr-HR"/>
              </w:rPr>
            </w:pPr>
            <w:r w:rsidRPr="008976F7">
              <w:rPr>
                <w:rFonts w:eastAsia="Carlito"/>
                <w:szCs w:val="22"/>
                <w:lang w:val="hr-HR"/>
              </w:rPr>
              <w:t>Схватити у којој мјери се етика простире кроз сфере људског</w:t>
            </w:r>
            <w:r w:rsidRPr="008976F7">
              <w:rPr>
                <w:rFonts w:eastAsia="Carlito"/>
                <w:spacing w:val="-2"/>
                <w:szCs w:val="22"/>
                <w:lang w:val="hr-HR"/>
              </w:rPr>
              <w:t xml:space="preserve"> </w:t>
            </w:r>
            <w:r w:rsidRPr="008976F7">
              <w:rPr>
                <w:rFonts w:eastAsia="Carlito"/>
                <w:szCs w:val="22"/>
                <w:lang w:val="hr-HR"/>
              </w:rPr>
              <w:t>живота</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7"/>
              <w:jc w:val="both"/>
              <w:rPr>
                <w:rFonts w:eastAsia="Carlito"/>
                <w:szCs w:val="22"/>
                <w:lang w:val="hr-HR"/>
              </w:rPr>
            </w:pPr>
          </w:p>
          <w:p w:rsidR="00DF5764" w:rsidRPr="008976F7" w:rsidRDefault="00DF5764" w:rsidP="00732741">
            <w:pPr>
              <w:widowControl w:val="0"/>
              <w:numPr>
                <w:ilvl w:val="0"/>
                <w:numId w:val="247"/>
              </w:numPr>
              <w:tabs>
                <w:tab w:val="left" w:pos="561"/>
                <w:tab w:val="left" w:pos="562"/>
              </w:tabs>
              <w:autoSpaceDE w:val="0"/>
              <w:autoSpaceDN w:val="0"/>
              <w:ind w:right="357"/>
              <w:jc w:val="both"/>
              <w:rPr>
                <w:rFonts w:eastAsia="Carlito"/>
                <w:szCs w:val="22"/>
                <w:lang w:val="hr-HR"/>
              </w:rPr>
            </w:pPr>
            <w:r w:rsidRPr="008976F7">
              <w:rPr>
                <w:rFonts w:eastAsia="Carlito"/>
                <w:szCs w:val="22"/>
                <w:lang w:val="hr-HR"/>
              </w:rPr>
              <w:t xml:space="preserve">Објаснити сличности и разлике између филозофије и мита/ религије/ </w:t>
            </w:r>
            <w:r w:rsidRPr="008976F7">
              <w:rPr>
                <w:rFonts w:eastAsia="Carlito"/>
                <w:szCs w:val="22"/>
                <w:lang w:val="sr-Cyrl-RS"/>
              </w:rPr>
              <w:t>науке</w:t>
            </w:r>
            <w:r w:rsidRPr="008976F7">
              <w:rPr>
                <w:rFonts w:eastAsia="Carlito"/>
                <w:szCs w:val="22"/>
                <w:lang w:val="hr-HR"/>
              </w:rPr>
              <w:t>/ умјетности</w:t>
            </w:r>
          </w:p>
        </w:tc>
        <w:tc>
          <w:tcPr>
            <w:tcW w:w="3279" w:type="dxa"/>
          </w:tcPr>
          <w:p w:rsidR="00DF5764" w:rsidRPr="008976F7" w:rsidRDefault="00DF5764" w:rsidP="00DF5764">
            <w:pPr>
              <w:widowControl w:val="0"/>
              <w:autoSpaceDE w:val="0"/>
              <w:autoSpaceDN w:val="0"/>
              <w:jc w:val="both"/>
              <w:rPr>
                <w:rFonts w:eastAsia="Carlito"/>
                <w:szCs w:val="22"/>
                <w:lang w:val="hr-HR"/>
              </w:rPr>
            </w:pPr>
            <w:r w:rsidRPr="008976F7">
              <w:rPr>
                <w:rFonts w:eastAsia="Carlito"/>
                <w:szCs w:val="22"/>
                <w:lang w:val="sr-Cyrl-BA"/>
              </w:rPr>
              <w:t>4.</w:t>
            </w:r>
            <w:r w:rsidRPr="008976F7">
              <w:rPr>
                <w:rFonts w:eastAsia="Carlito"/>
                <w:szCs w:val="22"/>
                <w:lang w:val="hr-HR"/>
              </w:rPr>
              <w:t>ГУЛЛИВЕРОВА ПУТОВАЊА</w:t>
            </w:r>
          </w:p>
          <w:p w:rsidR="00DF5764" w:rsidRPr="008976F7" w:rsidRDefault="00DF5764" w:rsidP="00732741">
            <w:pPr>
              <w:widowControl w:val="0"/>
              <w:numPr>
                <w:ilvl w:val="0"/>
                <w:numId w:val="252"/>
              </w:numPr>
              <w:tabs>
                <w:tab w:val="left" w:pos="779"/>
                <w:tab w:val="left" w:pos="780"/>
              </w:tabs>
              <w:autoSpaceDE w:val="0"/>
              <w:autoSpaceDN w:val="0"/>
              <w:spacing w:before="2"/>
              <w:ind w:right="128"/>
              <w:jc w:val="both"/>
              <w:rPr>
                <w:rFonts w:eastAsia="Carlito"/>
                <w:szCs w:val="22"/>
                <w:lang w:val="hr-HR"/>
              </w:rPr>
            </w:pPr>
            <w:r w:rsidRPr="008976F7">
              <w:rPr>
                <w:rFonts w:eastAsia="Carlito"/>
                <w:szCs w:val="22"/>
                <w:lang w:val="hr-HR"/>
              </w:rPr>
              <w:t>Епистемолошка и аксиолошка схва</w:t>
            </w:r>
            <w:r w:rsidRPr="008976F7">
              <w:rPr>
                <w:rFonts w:eastAsia="Carlito"/>
                <w:szCs w:val="22"/>
                <w:lang w:val="sr-Cyrl-RS"/>
              </w:rPr>
              <w:t>т</w:t>
            </w:r>
            <w:r w:rsidRPr="008976F7">
              <w:rPr>
                <w:rFonts w:eastAsia="Carlito"/>
                <w:szCs w:val="22"/>
                <w:lang w:val="hr-HR"/>
              </w:rPr>
              <w:t>ања</w:t>
            </w:r>
            <w:r w:rsidRPr="008976F7">
              <w:rPr>
                <w:rFonts w:eastAsia="Carlito"/>
                <w:szCs w:val="22"/>
                <w:lang w:val="sr-Cyrl-RS"/>
              </w:rPr>
              <w:t>,</w:t>
            </w:r>
          </w:p>
          <w:p w:rsidR="00DF5764" w:rsidRPr="008976F7" w:rsidRDefault="00DF5764" w:rsidP="00732741">
            <w:pPr>
              <w:widowControl w:val="0"/>
              <w:numPr>
                <w:ilvl w:val="0"/>
                <w:numId w:val="252"/>
              </w:numPr>
              <w:tabs>
                <w:tab w:val="left" w:pos="779"/>
                <w:tab w:val="left" w:pos="780"/>
              </w:tabs>
              <w:autoSpaceDE w:val="0"/>
              <w:autoSpaceDN w:val="0"/>
              <w:spacing w:before="4"/>
              <w:jc w:val="both"/>
              <w:rPr>
                <w:rFonts w:eastAsia="Carlito"/>
                <w:szCs w:val="22"/>
                <w:lang w:val="hr-HR"/>
              </w:rPr>
            </w:pPr>
            <w:r w:rsidRPr="008976F7">
              <w:rPr>
                <w:rFonts w:eastAsia="Carlito"/>
                <w:szCs w:val="22"/>
                <w:lang w:val="hr-HR"/>
              </w:rPr>
              <w:t>Прихва</w:t>
            </w:r>
            <w:r w:rsidRPr="008976F7">
              <w:rPr>
                <w:rFonts w:eastAsia="Carlito"/>
                <w:szCs w:val="22"/>
                <w:lang w:val="sr-Cyrl-RS"/>
              </w:rPr>
              <w:t>т</w:t>
            </w:r>
            <w:r w:rsidRPr="008976F7">
              <w:rPr>
                <w:rFonts w:eastAsia="Carlito"/>
                <w:szCs w:val="22"/>
                <w:lang w:val="hr-HR"/>
              </w:rPr>
              <w:t>ање и појам</w:t>
            </w:r>
          </w:p>
          <w:p w:rsidR="00DF5764" w:rsidRPr="008976F7" w:rsidRDefault="00DF5764" w:rsidP="00DF5764">
            <w:pPr>
              <w:widowControl w:val="0"/>
              <w:autoSpaceDE w:val="0"/>
              <w:autoSpaceDN w:val="0"/>
              <w:spacing w:before="41"/>
              <w:ind w:left="720"/>
              <w:jc w:val="both"/>
              <w:rPr>
                <w:rFonts w:eastAsia="Carlito"/>
                <w:szCs w:val="22"/>
                <w:lang w:val="sr-Cyrl-RS"/>
              </w:rPr>
            </w:pPr>
            <w:r w:rsidRPr="008976F7">
              <w:rPr>
                <w:rFonts w:eastAsia="Carlito"/>
                <w:szCs w:val="22"/>
                <w:lang w:val="hr-HR"/>
              </w:rPr>
              <w:t>Реалног</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r w:rsidRPr="008976F7">
              <w:rPr>
                <w:rFonts w:eastAsia="Carlito"/>
                <w:szCs w:val="22"/>
                <w:lang w:val="hr-HR"/>
              </w:rPr>
              <w:t>5. МОЈ ПРАВИ ЛИК</w:t>
            </w:r>
          </w:p>
          <w:p w:rsidR="00DF5764" w:rsidRPr="008976F7" w:rsidRDefault="00DF5764" w:rsidP="00732741">
            <w:pPr>
              <w:widowControl w:val="0"/>
              <w:numPr>
                <w:ilvl w:val="0"/>
                <w:numId w:val="246"/>
              </w:numPr>
              <w:tabs>
                <w:tab w:val="left" w:pos="779"/>
                <w:tab w:val="left" w:pos="780"/>
              </w:tabs>
              <w:autoSpaceDE w:val="0"/>
              <w:autoSpaceDN w:val="0"/>
              <w:spacing w:before="39"/>
              <w:ind w:right="186"/>
              <w:jc w:val="both"/>
              <w:rPr>
                <w:rFonts w:eastAsia="Carlito"/>
                <w:szCs w:val="22"/>
                <w:lang w:val="hr-HR"/>
              </w:rPr>
            </w:pPr>
            <w:r w:rsidRPr="008976F7">
              <w:rPr>
                <w:rFonts w:eastAsia="Carlito"/>
                <w:szCs w:val="22"/>
                <w:lang w:val="hr-HR"/>
              </w:rPr>
              <w:t xml:space="preserve">Појам мишљења кроз </w:t>
            </w:r>
            <w:r w:rsidRPr="008976F7">
              <w:rPr>
                <w:rFonts w:eastAsia="Carlito"/>
                <w:szCs w:val="22"/>
                <w:lang w:val="sr-Cyrl-RS"/>
              </w:rPr>
              <w:t>историју</w:t>
            </w:r>
            <w:r w:rsidRPr="008976F7">
              <w:rPr>
                <w:rFonts w:eastAsia="Carlito"/>
                <w:szCs w:val="22"/>
                <w:lang w:val="hr-HR"/>
              </w:rPr>
              <w:t xml:space="preserve"> филозофије у смислу</w:t>
            </w:r>
            <w:r w:rsidRPr="008976F7">
              <w:rPr>
                <w:rFonts w:eastAsia="Carlito"/>
                <w:szCs w:val="22"/>
                <w:lang w:val="sr-Cyrl-RS"/>
              </w:rPr>
              <w:t xml:space="preserve"> </w:t>
            </w:r>
            <w:r w:rsidRPr="008976F7">
              <w:rPr>
                <w:rFonts w:eastAsia="Carlito"/>
                <w:szCs w:val="22"/>
                <w:lang w:val="hr-HR"/>
              </w:rPr>
              <w:t>етичког</w:t>
            </w:r>
            <w:r w:rsidRPr="008976F7">
              <w:rPr>
                <w:rFonts w:eastAsia="Carlito"/>
                <w:spacing w:val="-2"/>
                <w:szCs w:val="22"/>
                <w:lang w:val="hr-HR"/>
              </w:rPr>
              <w:t xml:space="preserve"> </w:t>
            </w:r>
            <w:r w:rsidRPr="008976F7">
              <w:rPr>
                <w:rFonts w:eastAsia="Carlito"/>
                <w:szCs w:val="22"/>
                <w:lang w:val="hr-HR"/>
              </w:rPr>
              <w:t>приступа</w:t>
            </w:r>
            <w:r w:rsidRPr="008976F7">
              <w:rPr>
                <w:rFonts w:eastAsia="Carlito"/>
                <w:szCs w:val="22"/>
                <w:lang w:val="sr-Cyrl-RS"/>
              </w:rPr>
              <w:t>.</w:t>
            </w:r>
          </w:p>
          <w:p w:rsidR="00DF5764" w:rsidRPr="008976F7" w:rsidRDefault="00DF5764" w:rsidP="00732741">
            <w:pPr>
              <w:widowControl w:val="0"/>
              <w:numPr>
                <w:ilvl w:val="0"/>
                <w:numId w:val="246"/>
              </w:numPr>
              <w:tabs>
                <w:tab w:val="left" w:pos="779"/>
                <w:tab w:val="left" w:pos="780"/>
              </w:tabs>
              <w:autoSpaceDE w:val="0"/>
              <w:autoSpaceDN w:val="0"/>
              <w:ind w:hanging="361"/>
              <w:jc w:val="both"/>
              <w:rPr>
                <w:rFonts w:eastAsia="Carlito"/>
                <w:szCs w:val="22"/>
                <w:lang w:val="hr-HR"/>
              </w:rPr>
            </w:pPr>
            <w:r w:rsidRPr="008976F7">
              <w:rPr>
                <w:rFonts w:eastAsia="Carlito"/>
                <w:szCs w:val="22"/>
                <w:lang w:val="hr-HR"/>
              </w:rPr>
              <w:t>Мјесто осјећа</w:t>
            </w:r>
            <w:r w:rsidRPr="008976F7">
              <w:rPr>
                <w:rFonts w:eastAsia="Carlito"/>
                <w:szCs w:val="22"/>
                <w:lang w:val="sr-Cyrl-RS"/>
              </w:rPr>
              <w:t>њ</w:t>
            </w:r>
            <w:r w:rsidRPr="008976F7">
              <w:rPr>
                <w:rFonts w:eastAsia="Carlito"/>
                <w:szCs w:val="22"/>
                <w:lang w:val="hr-HR"/>
              </w:rPr>
              <w:t>а у</w:t>
            </w:r>
            <w:r w:rsidRPr="008976F7">
              <w:rPr>
                <w:rFonts w:eastAsia="Carlito"/>
                <w:spacing w:val="-5"/>
                <w:szCs w:val="22"/>
                <w:lang w:val="hr-HR"/>
              </w:rPr>
              <w:t xml:space="preserve"> </w:t>
            </w:r>
            <w:r w:rsidRPr="008976F7">
              <w:rPr>
                <w:rFonts w:eastAsia="Carlito"/>
                <w:szCs w:val="22"/>
                <w:lang w:val="hr-HR"/>
              </w:rPr>
              <w:t>етици</w:t>
            </w:r>
            <w:r w:rsidRPr="008976F7">
              <w:rPr>
                <w:rFonts w:eastAsia="Carlito"/>
                <w:szCs w:val="22"/>
                <w:lang w:val="sr-Cyrl-RS"/>
              </w:rPr>
              <w:t>.</w:t>
            </w:r>
          </w:p>
        </w:tc>
        <w:tc>
          <w:tcPr>
            <w:tcW w:w="2845" w:type="dxa"/>
          </w:tcPr>
          <w:p w:rsidR="00DF5764" w:rsidRPr="008976F7" w:rsidRDefault="00DF5764" w:rsidP="00DF5764">
            <w:pPr>
              <w:widowControl w:val="0"/>
              <w:autoSpaceDE w:val="0"/>
              <w:autoSpaceDN w:val="0"/>
              <w:spacing w:before="183"/>
              <w:ind w:right="199"/>
              <w:jc w:val="both"/>
              <w:rPr>
                <w:rFonts w:eastAsia="Carlito"/>
                <w:szCs w:val="22"/>
                <w:lang w:val="sr-Cyrl-BA"/>
              </w:rPr>
            </w:pPr>
            <w:r w:rsidRPr="008976F7">
              <w:rPr>
                <w:rFonts w:eastAsia="Carlito"/>
                <w:szCs w:val="22"/>
                <w:lang w:val="sr-Cyrl-BA"/>
              </w:rPr>
              <w:t>Српски језик и књижевност</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ind w:right="199"/>
              <w:jc w:val="both"/>
              <w:rPr>
                <w:rFonts w:eastAsia="Carlito"/>
                <w:szCs w:val="22"/>
                <w:lang w:val="sr-Cyrl-RS"/>
              </w:rPr>
            </w:pPr>
            <w:r w:rsidRPr="008976F7">
              <w:rPr>
                <w:rFonts w:eastAsia="Carlito"/>
                <w:szCs w:val="22"/>
                <w:lang w:val="sr-Cyrl-RS"/>
              </w:rPr>
              <w:t>Историја</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ind w:right="199"/>
              <w:jc w:val="both"/>
              <w:rPr>
                <w:rFonts w:eastAsia="Carlito"/>
                <w:szCs w:val="22"/>
                <w:lang w:val="hr-HR"/>
              </w:rPr>
            </w:pPr>
            <w:r w:rsidRPr="008976F7">
              <w:rPr>
                <w:rFonts w:eastAsia="Carlito"/>
                <w:szCs w:val="22"/>
                <w:lang w:val="hr-HR"/>
              </w:rPr>
              <w:t>Математика</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ind w:right="217"/>
              <w:jc w:val="both"/>
              <w:rPr>
                <w:rFonts w:eastAsia="Carlito"/>
                <w:szCs w:val="22"/>
                <w:lang w:val="hr-HR"/>
              </w:rPr>
            </w:pPr>
            <w:r w:rsidRPr="008976F7">
              <w:rPr>
                <w:rFonts w:eastAsia="Carlito"/>
                <w:szCs w:val="22"/>
                <w:lang w:val="hr-HR"/>
              </w:rPr>
              <w:t xml:space="preserve">Друштвене и природне </w:t>
            </w:r>
            <w:r w:rsidRPr="008976F7">
              <w:rPr>
                <w:rFonts w:eastAsia="Carlito"/>
                <w:szCs w:val="22"/>
                <w:lang w:val="sr-Cyrl-RS"/>
              </w:rPr>
              <w:t>науке.</w:t>
            </w:r>
            <w:r w:rsidRPr="008976F7">
              <w:rPr>
                <w:rFonts w:eastAsia="Carlito"/>
                <w:szCs w:val="22"/>
                <w:lang w:val="hr-HR"/>
              </w:rPr>
              <w:t xml:space="preserve"> </w:t>
            </w:r>
          </w:p>
        </w:tc>
      </w:tr>
      <w:tr w:rsidR="00DF5764" w:rsidRPr="008976F7" w:rsidTr="002E1D8D">
        <w:trPr>
          <w:trHeight w:val="420"/>
          <w:jc w:val="center"/>
        </w:trPr>
        <w:tc>
          <w:tcPr>
            <w:tcW w:w="9353" w:type="dxa"/>
            <w:gridSpan w:val="3"/>
          </w:tcPr>
          <w:p w:rsidR="00DF5764" w:rsidRPr="008976F7" w:rsidRDefault="00DF5764" w:rsidP="00DF5764">
            <w:pPr>
              <w:widowControl w:val="0"/>
              <w:autoSpaceDE w:val="0"/>
              <w:autoSpaceDN w:val="0"/>
              <w:ind w:left="107"/>
              <w:jc w:val="both"/>
              <w:rPr>
                <w:rFonts w:eastAsia="Carlito"/>
                <w:b/>
                <w:szCs w:val="22"/>
                <w:lang w:val="hr-HR"/>
              </w:rPr>
            </w:pPr>
            <w:r w:rsidRPr="008976F7">
              <w:rPr>
                <w:rFonts w:eastAsia="Carlito"/>
                <w:b/>
                <w:szCs w:val="22"/>
                <w:lang w:val="hr-HR"/>
              </w:rPr>
              <w:t xml:space="preserve">ЦЈЕЛИНА II– ИЗАЗОВИ ОДРАСТАЊА И САЗРИЈЕВАЊА (оквирни број наставних </w:t>
            </w:r>
            <w:r w:rsidRPr="008976F7">
              <w:rPr>
                <w:rFonts w:eastAsia="Carlito"/>
                <w:b/>
                <w:szCs w:val="22"/>
                <w:lang w:val="sr-Cyrl-RS"/>
              </w:rPr>
              <w:t>часова</w:t>
            </w:r>
            <w:r w:rsidRPr="008976F7">
              <w:rPr>
                <w:rFonts w:eastAsia="Carlito"/>
                <w:b/>
                <w:szCs w:val="22"/>
                <w:lang w:val="hr-HR"/>
              </w:rPr>
              <w:t xml:space="preserve"> – 4)</w:t>
            </w:r>
          </w:p>
        </w:tc>
      </w:tr>
      <w:tr w:rsidR="00DF5764" w:rsidRPr="008976F7" w:rsidTr="002E1D8D">
        <w:trPr>
          <w:trHeight w:val="818"/>
          <w:jc w:val="center"/>
        </w:trPr>
        <w:tc>
          <w:tcPr>
            <w:tcW w:w="3229" w:type="dxa"/>
            <w:vAlign w:val="center"/>
          </w:tcPr>
          <w:p w:rsidR="00DF5764" w:rsidRPr="008976F7" w:rsidRDefault="00DF5764" w:rsidP="00DF5764">
            <w:pPr>
              <w:widowControl w:val="0"/>
              <w:autoSpaceDE w:val="0"/>
              <w:autoSpaceDN w:val="0"/>
              <w:spacing w:before="152"/>
              <w:ind w:left="107"/>
              <w:jc w:val="center"/>
              <w:rPr>
                <w:rFonts w:eastAsia="Carlito"/>
                <w:b/>
                <w:szCs w:val="22"/>
                <w:lang w:val="hr-HR"/>
              </w:rPr>
            </w:pPr>
            <w:r w:rsidRPr="008976F7">
              <w:rPr>
                <w:rFonts w:eastAsia="Carlito"/>
                <w:b/>
                <w:szCs w:val="22"/>
                <w:lang w:val="hr-HR"/>
              </w:rPr>
              <w:t>Оперативни циљеви</w:t>
            </w:r>
          </w:p>
        </w:tc>
        <w:tc>
          <w:tcPr>
            <w:tcW w:w="3279" w:type="dxa"/>
            <w:vAlign w:val="center"/>
          </w:tcPr>
          <w:p w:rsidR="00DF5764" w:rsidRPr="008976F7" w:rsidRDefault="00DF5764" w:rsidP="00DF5764">
            <w:pPr>
              <w:widowControl w:val="0"/>
              <w:autoSpaceDE w:val="0"/>
              <w:autoSpaceDN w:val="0"/>
              <w:ind w:left="107"/>
              <w:jc w:val="center"/>
              <w:rPr>
                <w:rFonts w:eastAsia="Carlito"/>
                <w:b/>
                <w:szCs w:val="22"/>
                <w:lang w:val="hr-HR"/>
              </w:rPr>
            </w:pPr>
            <w:r w:rsidRPr="008976F7">
              <w:rPr>
                <w:rFonts w:eastAsia="Carlito"/>
                <w:b/>
                <w:szCs w:val="22"/>
                <w:lang w:val="hr-HR"/>
              </w:rPr>
              <w:t>Садржај – наставне јединице и</w:t>
            </w:r>
          </w:p>
          <w:p w:rsidR="00DF5764" w:rsidRPr="008976F7" w:rsidRDefault="00DF5764" w:rsidP="00DF5764">
            <w:pPr>
              <w:widowControl w:val="0"/>
              <w:autoSpaceDE w:val="0"/>
              <w:autoSpaceDN w:val="0"/>
              <w:spacing w:before="41"/>
              <w:ind w:left="107"/>
              <w:jc w:val="center"/>
              <w:rPr>
                <w:rFonts w:eastAsia="Carlito"/>
                <w:b/>
                <w:szCs w:val="22"/>
                <w:lang w:val="hr-HR"/>
              </w:rPr>
            </w:pPr>
            <w:r w:rsidRPr="008976F7">
              <w:rPr>
                <w:rFonts w:eastAsia="Carlito"/>
                <w:b/>
                <w:szCs w:val="22"/>
                <w:lang w:val="hr-HR"/>
              </w:rPr>
              <w:t>објашњења кључних појмова</w:t>
            </w:r>
          </w:p>
        </w:tc>
        <w:tc>
          <w:tcPr>
            <w:tcW w:w="2845" w:type="dxa"/>
            <w:vAlign w:val="center"/>
          </w:tcPr>
          <w:p w:rsidR="00DF5764" w:rsidRPr="008976F7" w:rsidRDefault="00DF5764" w:rsidP="00DF5764">
            <w:pPr>
              <w:widowControl w:val="0"/>
              <w:autoSpaceDE w:val="0"/>
              <w:autoSpaceDN w:val="0"/>
              <w:ind w:left="107" w:right="721"/>
              <w:jc w:val="center"/>
              <w:rPr>
                <w:rFonts w:eastAsia="Carlito"/>
                <w:b/>
                <w:szCs w:val="22"/>
                <w:lang w:val="hr-HR"/>
              </w:rPr>
            </w:pPr>
            <w:r w:rsidRPr="008976F7">
              <w:rPr>
                <w:rFonts w:eastAsia="Carlito"/>
                <w:b/>
                <w:szCs w:val="22"/>
                <w:lang w:val="hr-HR"/>
              </w:rPr>
              <w:t>Корелација с наставним предметима</w:t>
            </w:r>
          </w:p>
        </w:tc>
      </w:tr>
      <w:tr w:rsidR="00DF5764" w:rsidRPr="008976F7" w:rsidTr="002E1D8D">
        <w:trPr>
          <w:trHeight w:val="3561"/>
          <w:jc w:val="center"/>
        </w:trPr>
        <w:tc>
          <w:tcPr>
            <w:tcW w:w="3229" w:type="dxa"/>
          </w:tcPr>
          <w:p w:rsidR="00DF5764" w:rsidRPr="008976F7" w:rsidRDefault="00DF5764" w:rsidP="00DF5764">
            <w:pPr>
              <w:widowControl w:val="0"/>
              <w:autoSpaceDE w:val="0"/>
              <w:autoSpaceDN w:val="0"/>
              <w:jc w:val="both"/>
              <w:rPr>
                <w:rFonts w:eastAsia="Carlito"/>
                <w:szCs w:val="22"/>
                <w:lang w:val="hr-HR"/>
              </w:rPr>
            </w:pPr>
            <w:r w:rsidRPr="008976F7">
              <w:rPr>
                <w:rFonts w:eastAsia="Carlito"/>
                <w:b/>
                <w:szCs w:val="22"/>
                <w:lang w:val="hr-HR"/>
              </w:rPr>
              <w:t>Ученик треба</w:t>
            </w:r>
            <w:r w:rsidRPr="008976F7">
              <w:rPr>
                <w:rFonts w:eastAsia="Carlito"/>
                <w:szCs w:val="22"/>
                <w:lang w:val="hr-HR"/>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3"/>
              <w:jc w:val="both"/>
              <w:rPr>
                <w:rFonts w:eastAsia="Carlito"/>
                <w:szCs w:val="22"/>
                <w:lang w:val="hr-HR"/>
              </w:rPr>
            </w:pPr>
          </w:p>
          <w:p w:rsidR="00DF5764" w:rsidRPr="008976F7" w:rsidRDefault="00DF5764" w:rsidP="00732741">
            <w:pPr>
              <w:widowControl w:val="0"/>
              <w:numPr>
                <w:ilvl w:val="0"/>
                <w:numId w:val="245"/>
              </w:numPr>
              <w:tabs>
                <w:tab w:val="left" w:pos="561"/>
                <w:tab w:val="left" w:pos="562"/>
              </w:tabs>
              <w:autoSpaceDE w:val="0"/>
              <w:autoSpaceDN w:val="0"/>
              <w:ind w:hanging="361"/>
              <w:jc w:val="both"/>
              <w:rPr>
                <w:rFonts w:eastAsia="Carlito"/>
                <w:szCs w:val="22"/>
                <w:lang w:val="hr-HR"/>
              </w:rPr>
            </w:pPr>
            <w:r w:rsidRPr="008976F7">
              <w:rPr>
                <w:rFonts w:eastAsia="Carlito"/>
                <w:szCs w:val="22"/>
                <w:lang w:val="hr-HR"/>
              </w:rPr>
              <w:t>Раздвајати значајно у</w:t>
            </w:r>
          </w:p>
          <w:p w:rsidR="00DF5764" w:rsidRPr="008976F7" w:rsidRDefault="00DF5764" w:rsidP="00DF5764">
            <w:pPr>
              <w:widowControl w:val="0"/>
              <w:autoSpaceDE w:val="0"/>
              <w:autoSpaceDN w:val="0"/>
              <w:spacing w:before="41"/>
              <w:ind w:left="561"/>
              <w:jc w:val="both"/>
              <w:rPr>
                <w:rFonts w:eastAsia="Carlito"/>
                <w:szCs w:val="22"/>
                <w:lang w:val="sr-Cyrl-RS"/>
              </w:rPr>
            </w:pPr>
            <w:r w:rsidRPr="008976F7">
              <w:rPr>
                <w:rFonts w:eastAsia="Carlito"/>
                <w:szCs w:val="22"/>
                <w:lang w:val="sr-Cyrl-RS"/>
              </w:rPr>
              <w:t>г</w:t>
            </w:r>
            <w:r w:rsidRPr="008976F7">
              <w:rPr>
                <w:rFonts w:eastAsia="Carlito"/>
                <w:szCs w:val="22"/>
                <w:lang w:val="hr-HR"/>
              </w:rPr>
              <w:t>радиву</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1"/>
              <w:jc w:val="both"/>
              <w:rPr>
                <w:rFonts w:eastAsia="Carlito"/>
                <w:szCs w:val="22"/>
                <w:lang w:val="hr-HR"/>
              </w:rPr>
            </w:pPr>
          </w:p>
          <w:p w:rsidR="00DF5764" w:rsidRPr="008976F7" w:rsidRDefault="00DF5764" w:rsidP="00732741">
            <w:pPr>
              <w:widowControl w:val="0"/>
              <w:numPr>
                <w:ilvl w:val="0"/>
                <w:numId w:val="245"/>
              </w:numPr>
              <w:tabs>
                <w:tab w:val="left" w:pos="561"/>
                <w:tab w:val="left" w:pos="562"/>
              </w:tabs>
              <w:autoSpaceDE w:val="0"/>
              <w:autoSpaceDN w:val="0"/>
              <w:ind w:hanging="361"/>
              <w:jc w:val="both"/>
              <w:rPr>
                <w:rFonts w:eastAsia="Carlito"/>
                <w:szCs w:val="22"/>
                <w:lang w:val="hr-HR"/>
              </w:rPr>
            </w:pPr>
            <w:r w:rsidRPr="008976F7">
              <w:rPr>
                <w:rFonts w:eastAsia="Carlito"/>
                <w:szCs w:val="22"/>
                <w:lang w:val="hr-HR"/>
              </w:rPr>
              <w:t>Формирати критички</w:t>
            </w:r>
            <w:r w:rsidRPr="008976F7">
              <w:rPr>
                <w:rFonts w:eastAsia="Carlito"/>
                <w:spacing w:val="-1"/>
                <w:szCs w:val="22"/>
                <w:lang w:val="hr-HR"/>
              </w:rPr>
              <w:t xml:space="preserve"> </w:t>
            </w:r>
            <w:r w:rsidRPr="008976F7">
              <w:rPr>
                <w:rFonts w:eastAsia="Carlito"/>
                <w:szCs w:val="22"/>
                <w:lang w:val="hr-HR"/>
              </w:rPr>
              <w:t>став</w:t>
            </w:r>
            <w:r w:rsidRPr="008976F7">
              <w:rPr>
                <w:rFonts w:eastAsia="Carlito"/>
                <w:szCs w:val="22"/>
                <w:lang w:val="sr-Cyrl-RS"/>
              </w:rPr>
              <w:t>.</w:t>
            </w:r>
          </w:p>
        </w:tc>
        <w:tc>
          <w:tcPr>
            <w:tcW w:w="3279" w:type="dxa"/>
          </w:tcPr>
          <w:p w:rsidR="00DF5764" w:rsidRPr="008976F7" w:rsidRDefault="00DF5764" w:rsidP="00DF5764">
            <w:pPr>
              <w:widowControl w:val="0"/>
              <w:autoSpaceDE w:val="0"/>
              <w:autoSpaceDN w:val="0"/>
              <w:jc w:val="both"/>
              <w:rPr>
                <w:rFonts w:eastAsia="Carlito"/>
                <w:szCs w:val="22"/>
                <w:lang w:val="hr-HR"/>
              </w:rPr>
            </w:pPr>
            <w:r w:rsidRPr="008976F7">
              <w:rPr>
                <w:rFonts w:eastAsia="Carlito"/>
                <w:szCs w:val="22"/>
                <w:lang w:val="hr-HR"/>
              </w:rPr>
              <w:t>1. ЗАГОНЕТКА ЖИВОТА</w:t>
            </w:r>
          </w:p>
          <w:p w:rsidR="00DF5764" w:rsidRPr="008976F7" w:rsidRDefault="00DF5764" w:rsidP="00732741">
            <w:pPr>
              <w:widowControl w:val="0"/>
              <w:numPr>
                <w:ilvl w:val="0"/>
                <w:numId w:val="244"/>
              </w:numPr>
              <w:tabs>
                <w:tab w:val="left" w:pos="736"/>
                <w:tab w:val="left" w:pos="737"/>
              </w:tabs>
              <w:autoSpaceDE w:val="0"/>
              <w:autoSpaceDN w:val="0"/>
              <w:spacing w:before="1"/>
              <w:ind w:hanging="361"/>
              <w:jc w:val="both"/>
              <w:rPr>
                <w:rFonts w:eastAsia="Carlito"/>
                <w:szCs w:val="22"/>
                <w:lang w:val="hr-HR"/>
              </w:rPr>
            </w:pPr>
            <w:r w:rsidRPr="008976F7">
              <w:rPr>
                <w:rFonts w:eastAsia="Carlito"/>
                <w:szCs w:val="22"/>
                <w:lang w:val="hr-HR"/>
              </w:rPr>
              <w:t>Основни етички</w:t>
            </w:r>
            <w:r w:rsidRPr="008976F7">
              <w:rPr>
                <w:rFonts w:eastAsia="Carlito"/>
                <w:spacing w:val="-2"/>
                <w:szCs w:val="22"/>
                <w:lang w:val="hr-HR"/>
              </w:rPr>
              <w:t xml:space="preserve"> </w:t>
            </w:r>
            <w:r w:rsidRPr="008976F7">
              <w:rPr>
                <w:rFonts w:eastAsia="Carlito"/>
                <w:szCs w:val="22"/>
                <w:lang w:val="hr-HR"/>
              </w:rPr>
              <w:t>појмови</w:t>
            </w:r>
            <w:r w:rsidRPr="008976F7">
              <w:rPr>
                <w:rFonts w:eastAsia="Carlito"/>
                <w:szCs w:val="22"/>
                <w:lang w:val="sr-Cyrl-RS"/>
              </w:rPr>
              <w:t>.</w:t>
            </w:r>
          </w:p>
          <w:p w:rsidR="00DF5764" w:rsidRPr="008976F7" w:rsidRDefault="00DF5764" w:rsidP="00732741">
            <w:pPr>
              <w:widowControl w:val="0"/>
              <w:numPr>
                <w:ilvl w:val="0"/>
                <w:numId w:val="244"/>
              </w:numPr>
              <w:tabs>
                <w:tab w:val="left" w:pos="736"/>
                <w:tab w:val="left" w:pos="737"/>
              </w:tabs>
              <w:autoSpaceDE w:val="0"/>
              <w:autoSpaceDN w:val="0"/>
              <w:spacing w:before="2"/>
              <w:ind w:right="203"/>
              <w:jc w:val="both"/>
              <w:rPr>
                <w:rFonts w:eastAsia="Carlito"/>
                <w:szCs w:val="22"/>
                <w:lang w:val="hr-HR"/>
              </w:rPr>
            </w:pPr>
            <w:r w:rsidRPr="008976F7">
              <w:rPr>
                <w:rFonts w:eastAsia="Carlito"/>
                <w:szCs w:val="22"/>
                <w:lang w:val="hr-HR"/>
              </w:rPr>
              <w:t xml:space="preserve">Употреба етичких </w:t>
            </w:r>
            <w:r w:rsidRPr="008976F7">
              <w:rPr>
                <w:rFonts w:eastAsia="Carlito"/>
                <w:spacing w:val="-3"/>
                <w:szCs w:val="22"/>
                <w:lang w:val="hr-HR"/>
              </w:rPr>
              <w:t xml:space="preserve">појмова </w:t>
            </w:r>
            <w:r w:rsidRPr="008976F7">
              <w:rPr>
                <w:rFonts w:eastAsia="Carlito"/>
                <w:szCs w:val="22"/>
                <w:lang w:val="hr-HR"/>
              </w:rPr>
              <w:t>кроз различите</w:t>
            </w:r>
            <w:r w:rsidRPr="008976F7">
              <w:rPr>
                <w:rFonts w:eastAsia="Carlito"/>
                <w:spacing w:val="-1"/>
                <w:szCs w:val="22"/>
                <w:lang w:val="hr-HR"/>
              </w:rPr>
              <w:t xml:space="preserve"> </w:t>
            </w:r>
            <w:r w:rsidRPr="008976F7">
              <w:rPr>
                <w:rFonts w:eastAsia="Carlito"/>
                <w:szCs w:val="22"/>
                <w:lang w:val="hr-HR"/>
              </w:rPr>
              <w:t>сегменте</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2"/>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sr-Cyrl-RS"/>
              </w:rPr>
            </w:pPr>
            <w:r w:rsidRPr="008976F7">
              <w:rPr>
                <w:rFonts w:eastAsia="Carlito"/>
                <w:szCs w:val="22"/>
                <w:lang w:val="hr-HR"/>
              </w:rPr>
              <w:t xml:space="preserve">2. ВЛАСТИТИ </w:t>
            </w:r>
            <w:r w:rsidRPr="008976F7">
              <w:rPr>
                <w:rFonts w:eastAsia="Carlito"/>
                <w:szCs w:val="22"/>
                <w:lang w:val="sr-Cyrl-RS"/>
              </w:rPr>
              <w:t xml:space="preserve">СИСТЕМ </w:t>
            </w:r>
            <w:r w:rsidRPr="008976F7">
              <w:rPr>
                <w:rFonts w:eastAsia="Carlito"/>
                <w:szCs w:val="22"/>
                <w:lang w:val="hr-HR"/>
              </w:rPr>
              <w:t>ВРИЈЕДНОС</w:t>
            </w:r>
            <w:r w:rsidRPr="008976F7">
              <w:rPr>
                <w:rFonts w:eastAsia="Carlito"/>
                <w:szCs w:val="22"/>
                <w:lang w:val="sr-Cyrl-RS"/>
              </w:rPr>
              <w:t>ТИ</w:t>
            </w:r>
          </w:p>
          <w:p w:rsidR="00DF5764" w:rsidRPr="008976F7" w:rsidRDefault="00DF5764" w:rsidP="00732741">
            <w:pPr>
              <w:widowControl w:val="0"/>
              <w:numPr>
                <w:ilvl w:val="0"/>
                <w:numId w:val="242"/>
              </w:numPr>
              <w:tabs>
                <w:tab w:val="left" w:pos="737"/>
              </w:tabs>
              <w:autoSpaceDE w:val="0"/>
              <w:autoSpaceDN w:val="0"/>
              <w:ind w:right="121"/>
              <w:jc w:val="both"/>
              <w:rPr>
                <w:rFonts w:eastAsia="Carlito"/>
                <w:szCs w:val="22"/>
                <w:lang w:val="hr-HR"/>
              </w:rPr>
            </w:pPr>
            <w:r w:rsidRPr="008976F7">
              <w:rPr>
                <w:rFonts w:eastAsia="Carlito"/>
                <w:szCs w:val="22"/>
                <w:lang w:val="hr-HR"/>
              </w:rPr>
              <w:t xml:space="preserve">Преиспитивање </w:t>
            </w:r>
            <w:r w:rsidRPr="008976F7">
              <w:rPr>
                <w:rFonts w:eastAsia="Carlito"/>
                <w:spacing w:val="-3"/>
                <w:szCs w:val="22"/>
                <w:lang w:val="hr-HR"/>
              </w:rPr>
              <w:t xml:space="preserve">властитог </w:t>
            </w:r>
            <w:r w:rsidRPr="008976F7">
              <w:rPr>
                <w:rFonts w:eastAsia="Carlito"/>
                <w:szCs w:val="22"/>
                <w:lang w:val="sr-Cyrl-RS"/>
              </w:rPr>
              <w:t>система вриједности,</w:t>
            </w:r>
            <w:r w:rsidRPr="008976F7">
              <w:rPr>
                <w:rFonts w:eastAsia="Carlito"/>
                <w:szCs w:val="22"/>
                <w:lang w:val="hr-HR"/>
              </w:rPr>
              <w:t xml:space="preserve"> </w:t>
            </w:r>
          </w:p>
          <w:p w:rsidR="00DF5764" w:rsidRPr="008976F7" w:rsidRDefault="00DF5764" w:rsidP="00732741">
            <w:pPr>
              <w:widowControl w:val="0"/>
              <w:numPr>
                <w:ilvl w:val="0"/>
                <w:numId w:val="242"/>
              </w:numPr>
              <w:tabs>
                <w:tab w:val="left" w:pos="737"/>
              </w:tabs>
              <w:autoSpaceDE w:val="0"/>
              <w:autoSpaceDN w:val="0"/>
              <w:ind w:right="121"/>
              <w:jc w:val="both"/>
              <w:rPr>
                <w:rFonts w:eastAsia="Carlito"/>
                <w:szCs w:val="22"/>
                <w:lang w:val="hr-HR"/>
              </w:rPr>
            </w:pPr>
            <w:r w:rsidRPr="008976F7">
              <w:rPr>
                <w:rFonts w:eastAsia="Carlito"/>
                <w:szCs w:val="22"/>
                <w:lang w:val="sr-Cyrl-RS"/>
              </w:rPr>
              <w:t>Поређење</w:t>
            </w:r>
            <w:r w:rsidRPr="008976F7">
              <w:rPr>
                <w:rFonts w:eastAsia="Carlito"/>
                <w:szCs w:val="22"/>
                <w:lang w:val="hr-HR"/>
              </w:rPr>
              <w:t xml:space="preserve"> етичких начела с начелима којима смо се до сада</w:t>
            </w:r>
            <w:r w:rsidRPr="008976F7">
              <w:rPr>
                <w:rFonts w:eastAsia="Carlito"/>
                <w:spacing w:val="-1"/>
                <w:szCs w:val="22"/>
                <w:lang w:val="hr-HR"/>
              </w:rPr>
              <w:t xml:space="preserve"> </w:t>
            </w:r>
            <w:r w:rsidRPr="008976F7">
              <w:rPr>
                <w:rFonts w:eastAsia="Carlito"/>
                <w:szCs w:val="22"/>
                <w:lang w:val="hr-HR"/>
              </w:rPr>
              <w:t>водили</w:t>
            </w:r>
            <w:r w:rsidRPr="008976F7">
              <w:rPr>
                <w:rFonts w:eastAsia="Carlito"/>
                <w:szCs w:val="22"/>
                <w:lang w:val="sr-Cyrl-RS"/>
              </w:rPr>
              <w:t>,</w:t>
            </w:r>
          </w:p>
          <w:p w:rsidR="00DF5764" w:rsidRPr="008976F7" w:rsidRDefault="00DF5764" w:rsidP="00732741">
            <w:pPr>
              <w:widowControl w:val="0"/>
              <w:numPr>
                <w:ilvl w:val="0"/>
                <w:numId w:val="242"/>
              </w:numPr>
              <w:tabs>
                <w:tab w:val="left" w:pos="360"/>
                <w:tab w:val="left" w:pos="360"/>
              </w:tabs>
              <w:autoSpaceDE w:val="0"/>
              <w:autoSpaceDN w:val="0"/>
              <w:ind w:right="285" w:hanging="737"/>
              <w:jc w:val="both"/>
              <w:rPr>
                <w:rFonts w:eastAsia="Carlito"/>
                <w:szCs w:val="22"/>
                <w:lang w:val="hr-HR"/>
              </w:rPr>
            </w:pPr>
            <w:r w:rsidRPr="008976F7">
              <w:rPr>
                <w:rFonts w:eastAsia="Carlito"/>
                <w:szCs w:val="22"/>
                <w:lang w:val="hr-HR"/>
              </w:rPr>
              <w:t>Исправност или</w:t>
            </w:r>
            <w:r w:rsidRPr="008976F7">
              <w:rPr>
                <w:rFonts w:eastAsia="Carlito"/>
                <w:spacing w:val="-11"/>
                <w:szCs w:val="22"/>
                <w:lang w:val="hr-HR"/>
              </w:rPr>
              <w:t xml:space="preserve"> </w:t>
            </w:r>
            <w:r w:rsidRPr="008976F7">
              <w:rPr>
                <w:rFonts w:eastAsia="Carlito"/>
                <w:szCs w:val="22"/>
                <w:lang w:val="hr-HR"/>
              </w:rPr>
              <w:t>неисправнот</w:t>
            </w:r>
          </w:p>
          <w:p w:rsidR="00DF5764" w:rsidRPr="008976F7" w:rsidRDefault="00DF5764" w:rsidP="00DF5764">
            <w:pPr>
              <w:widowControl w:val="0"/>
              <w:autoSpaceDE w:val="0"/>
              <w:autoSpaceDN w:val="0"/>
              <w:spacing w:before="1"/>
              <w:jc w:val="both"/>
              <w:rPr>
                <w:rFonts w:eastAsia="Carlito"/>
                <w:szCs w:val="22"/>
                <w:lang w:val="hr-HR"/>
              </w:rPr>
            </w:pPr>
            <w:r w:rsidRPr="008976F7">
              <w:rPr>
                <w:rFonts w:eastAsia="Carlito"/>
                <w:szCs w:val="22"/>
                <w:lang w:val="hr-HR"/>
              </w:rPr>
              <w:t>кориш</w:t>
            </w:r>
            <w:r w:rsidRPr="008976F7">
              <w:rPr>
                <w:rFonts w:eastAsia="Carlito"/>
                <w:szCs w:val="22"/>
                <w:lang w:val="sr-Cyrl-RS"/>
              </w:rPr>
              <w:t>ћ</w:t>
            </w:r>
            <w:r w:rsidRPr="008976F7">
              <w:rPr>
                <w:rFonts w:eastAsia="Carlito"/>
                <w:szCs w:val="22"/>
                <w:lang w:val="hr-HR"/>
              </w:rPr>
              <w:t>ења неких</w:t>
            </w:r>
            <w:r w:rsidRPr="008976F7">
              <w:rPr>
                <w:rFonts w:eastAsia="Carlito"/>
                <w:spacing w:val="-5"/>
                <w:szCs w:val="22"/>
                <w:lang w:val="hr-HR"/>
              </w:rPr>
              <w:t xml:space="preserve"> </w:t>
            </w:r>
            <w:r w:rsidRPr="008976F7">
              <w:rPr>
                <w:rFonts w:eastAsia="Carlito"/>
                <w:szCs w:val="22"/>
                <w:lang w:val="hr-HR"/>
              </w:rPr>
              <w:t xml:space="preserve">појмова. </w:t>
            </w:r>
            <w:r w:rsidRPr="008976F7">
              <w:rPr>
                <w:rFonts w:eastAsia="Carlito"/>
                <w:szCs w:val="22"/>
                <w:lang w:val="sr-Cyrl-BA"/>
              </w:rPr>
              <w:t>3.</w:t>
            </w:r>
            <w:r w:rsidRPr="008976F7">
              <w:rPr>
                <w:rFonts w:eastAsia="Carlito"/>
                <w:szCs w:val="22"/>
                <w:lang w:val="hr-HR"/>
              </w:rPr>
              <w:t>ВЈЕРА, СУМЊА</w:t>
            </w:r>
          </w:p>
          <w:p w:rsidR="00DF5764" w:rsidRPr="008976F7" w:rsidRDefault="00DF5764" w:rsidP="00732741">
            <w:pPr>
              <w:widowControl w:val="0"/>
              <w:numPr>
                <w:ilvl w:val="0"/>
                <w:numId w:val="242"/>
              </w:numPr>
              <w:tabs>
                <w:tab w:val="left" w:pos="736"/>
                <w:tab w:val="left" w:pos="737"/>
              </w:tabs>
              <w:autoSpaceDE w:val="0"/>
              <w:autoSpaceDN w:val="0"/>
              <w:ind w:hanging="361"/>
              <w:jc w:val="both"/>
              <w:rPr>
                <w:rFonts w:eastAsia="Carlito"/>
                <w:szCs w:val="22"/>
                <w:lang w:val="hr-HR"/>
              </w:rPr>
            </w:pPr>
            <w:r w:rsidRPr="008976F7">
              <w:rPr>
                <w:rFonts w:eastAsia="Carlito"/>
                <w:szCs w:val="22"/>
                <w:lang w:val="hr-HR"/>
              </w:rPr>
              <w:t>Снага духа и</w:t>
            </w:r>
            <w:r w:rsidRPr="008976F7">
              <w:rPr>
                <w:rFonts w:eastAsia="Carlito"/>
                <w:spacing w:val="-1"/>
                <w:szCs w:val="22"/>
                <w:lang w:val="hr-HR"/>
              </w:rPr>
              <w:t xml:space="preserve"> </w:t>
            </w:r>
            <w:r w:rsidRPr="008976F7">
              <w:rPr>
                <w:rFonts w:eastAsia="Carlito"/>
                <w:szCs w:val="22"/>
                <w:lang w:val="hr-HR"/>
              </w:rPr>
              <w:t>тијела</w:t>
            </w:r>
            <w:r w:rsidRPr="008976F7">
              <w:rPr>
                <w:rFonts w:eastAsia="Carlito"/>
                <w:szCs w:val="22"/>
                <w:lang w:val="sr-Cyrl-RS"/>
              </w:rPr>
              <w:t>.</w:t>
            </w:r>
          </w:p>
          <w:p w:rsidR="00DF5764" w:rsidRPr="008976F7" w:rsidRDefault="00DF5764" w:rsidP="00732741">
            <w:pPr>
              <w:widowControl w:val="0"/>
              <w:numPr>
                <w:ilvl w:val="0"/>
                <w:numId w:val="242"/>
              </w:numPr>
              <w:tabs>
                <w:tab w:val="left" w:pos="736"/>
                <w:tab w:val="left" w:pos="737"/>
              </w:tabs>
              <w:autoSpaceDE w:val="0"/>
              <w:autoSpaceDN w:val="0"/>
              <w:ind w:hanging="361"/>
              <w:jc w:val="both"/>
              <w:rPr>
                <w:rFonts w:eastAsia="Carlito"/>
                <w:szCs w:val="22"/>
                <w:lang w:val="hr-HR"/>
              </w:rPr>
            </w:pPr>
            <w:r w:rsidRPr="008976F7">
              <w:rPr>
                <w:rFonts w:eastAsia="Carlito"/>
                <w:szCs w:val="22"/>
                <w:lang w:val="hr-HR"/>
              </w:rPr>
              <w:t>Корисност вјере и сумње</w:t>
            </w:r>
            <w:r w:rsidRPr="008976F7">
              <w:rPr>
                <w:rFonts w:eastAsia="Carlito"/>
                <w:spacing w:val="-9"/>
                <w:szCs w:val="22"/>
                <w:lang w:val="hr-HR"/>
              </w:rPr>
              <w:t xml:space="preserve"> </w:t>
            </w:r>
            <w:r w:rsidRPr="008976F7">
              <w:rPr>
                <w:rFonts w:eastAsia="Carlito"/>
                <w:szCs w:val="22"/>
                <w:lang w:val="hr-HR"/>
              </w:rPr>
              <w:t>у</w:t>
            </w:r>
          </w:p>
          <w:p w:rsidR="00DF5764" w:rsidRPr="008976F7" w:rsidRDefault="00DF5764" w:rsidP="00DF5764">
            <w:pPr>
              <w:widowControl w:val="0"/>
              <w:autoSpaceDE w:val="0"/>
              <w:autoSpaceDN w:val="0"/>
              <w:ind w:left="736"/>
              <w:jc w:val="both"/>
              <w:rPr>
                <w:rFonts w:eastAsia="Carlito"/>
                <w:szCs w:val="22"/>
                <w:lang w:val="sr-Cyrl-RS"/>
              </w:rPr>
            </w:pPr>
            <w:r w:rsidRPr="008976F7">
              <w:rPr>
                <w:rFonts w:eastAsia="Carlito"/>
                <w:szCs w:val="22"/>
                <w:lang w:val="hr-HR"/>
              </w:rPr>
              <w:t>етичким начелима</w:t>
            </w:r>
            <w:r w:rsidRPr="008976F7">
              <w:rPr>
                <w:rFonts w:eastAsia="Carlito"/>
                <w:szCs w:val="22"/>
                <w:lang w:val="sr-Cyrl-RS"/>
              </w:rPr>
              <w:t>.</w:t>
            </w:r>
          </w:p>
          <w:p w:rsidR="00DF5764" w:rsidRPr="008976F7" w:rsidRDefault="00DF5764" w:rsidP="00732741">
            <w:pPr>
              <w:widowControl w:val="0"/>
              <w:numPr>
                <w:ilvl w:val="0"/>
                <w:numId w:val="242"/>
              </w:numPr>
              <w:tabs>
                <w:tab w:val="left" w:pos="736"/>
                <w:tab w:val="left" w:pos="737"/>
              </w:tabs>
              <w:autoSpaceDE w:val="0"/>
              <w:autoSpaceDN w:val="0"/>
              <w:ind w:right="126"/>
              <w:jc w:val="both"/>
              <w:rPr>
                <w:rFonts w:eastAsia="Carlito"/>
                <w:szCs w:val="22"/>
                <w:lang w:val="hr-HR"/>
              </w:rPr>
            </w:pPr>
            <w:r w:rsidRPr="008976F7">
              <w:rPr>
                <w:rFonts w:eastAsia="Carlito"/>
                <w:szCs w:val="22"/>
                <w:lang w:val="hr-HR"/>
              </w:rPr>
              <w:t xml:space="preserve">Појмови вјере, сумње и снаге у етичким филозофским </w:t>
            </w:r>
            <w:r w:rsidRPr="008976F7">
              <w:rPr>
                <w:rFonts w:eastAsia="Carlito"/>
                <w:szCs w:val="22"/>
                <w:lang w:val="sr-Cyrl-RS"/>
              </w:rPr>
              <w:t>становиштима.</w:t>
            </w:r>
          </w:p>
          <w:p w:rsidR="00DF5764" w:rsidRPr="008976F7" w:rsidRDefault="00DF5764" w:rsidP="00DF5764">
            <w:pPr>
              <w:widowControl w:val="0"/>
              <w:autoSpaceDE w:val="0"/>
              <w:autoSpaceDN w:val="0"/>
              <w:ind w:right="269"/>
              <w:jc w:val="both"/>
              <w:rPr>
                <w:rFonts w:eastAsia="Carlito"/>
                <w:szCs w:val="22"/>
                <w:lang w:val="hr-HR"/>
              </w:rPr>
            </w:pPr>
          </w:p>
          <w:p w:rsidR="00DF5764" w:rsidRPr="008976F7" w:rsidRDefault="00DF5764" w:rsidP="00DF5764">
            <w:pPr>
              <w:widowControl w:val="0"/>
              <w:tabs>
                <w:tab w:val="left" w:pos="736"/>
                <w:tab w:val="left" w:pos="737"/>
              </w:tabs>
              <w:autoSpaceDE w:val="0"/>
              <w:autoSpaceDN w:val="0"/>
              <w:spacing w:before="1"/>
              <w:ind w:left="736" w:right="509"/>
              <w:jc w:val="both"/>
              <w:rPr>
                <w:rFonts w:eastAsia="Carlito"/>
                <w:szCs w:val="22"/>
                <w:lang w:val="hr-HR"/>
              </w:rPr>
            </w:pPr>
          </w:p>
        </w:tc>
        <w:tc>
          <w:tcPr>
            <w:tcW w:w="2845" w:type="dxa"/>
          </w:tcPr>
          <w:p w:rsidR="00DF5764" w:rsidRPr="008976F7" w:rsidRDefault="00DF5764" w:rsidP="00DF5764">
            <w:pPr>
              <w:widowControl w:val="0"/>
              <w:autoSpaceDE w:val="0"/>
              <w:autoSpaceDN w:val="0"/>
              <w:jc w:val="both"/>
              <w:rPr>
                <w:rFonts w:eastAsia="Carlito"/>
                <w:szCs w:val="22"/>
                <w:lang w:val="hr-HR"/>
              </w:rPr>
            </w:pPr>
          </w:p>
        </w:tc>
      </w:tr>
    </w:tbl>
    <w:p w:rsidR="00DF5764" w:rsidRPr="008976F7" w:rsidRDefault="00DF5764" w:rsidP="00DF5764">
      <w:pPr>
        <w:jc w:val="both"/>
        <w:rPr>
          <w:szCs w:val="22"/>
        </w:rPr>
        <w:sectPr w:rsidR="00DF5764" w:rsidRPr="008976F7" w:rsidSect="002E1D8D">
          <w:pgSz w:w="12240" w:h="15840"/>
          <w:pgMar w:top="851" w:right="851" w:bottom="851" w:left="851" w:header="0" w:footer="52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279"/>
        <w:gridCol w:w="2845"/>
      </w:tblGrid>
      <w:tr w:rsidR="00DF5764" w:rsidRPr="008976F7" w:rsidTr="002E1D8D">
        <w:trPr>
          <w:trHeight w:val="4101"/>
        </w:trPr>
        <w:tc>
          <w:tcPr>
            <w:tcW w:w="3229" w:type="dxa"/>
          </w:tcPr>
          <w:p w:rsidR="00DF5764" w:rsidRPr="008976F7" w:rsidRDefault="00DF5764" w:rsidP="00732741">
            <w:pPr>
              <w:widowControl w:val="0"/>
              <w:numPr>
                <w:ilvl w:val="0"/>
                <w:numId w:val="242"/>
              </w:numPr>
              <w:tabs>
                <w:tab w:val="left" w:pos="561"/>
                <w:tab w:val="left" w:pos="562"/>
              </w:tabs>
              <w:autoSpaceDE w:val="0"/>
              <w:autoSpaceDN w:val="0"/>
              <w:jc w:val="both"/>
              <w:rPr>
                <w:rFonts w:eastAsia="Carlito"/>
                <w:szCs w:val="22"/>
                <w:lang w:val="hr-HR"/>
              </w:rPr>
            </w:pPr>
            <w:r w:rsidRPr="008976F7">
              <w:rPr>
                <w:rFonts w:eastAsia="Carlito"/>
                <w:szCs w:val="22"/>
                <w:lang w:val="hr-HR"/>
              </w:rPr>
              <w:lastRenderedPageBreak/>
              <w:t>Схватити када је</w:t>
            </w:r>
            <w:r w:rsidRPr="008976F7">
              <w:rPr>
                <w:rFonts w:eastAsia="Carlito"/>
                <w:spacing w:val="-6"/>
                <w:szCs w:val="22"/>
                <w:lang w:val="hr-HR"/>
              </w:rPr>
              <w:t xml:space="preserve"> </w:t>
            </w:r>
            <w:r w:rsidRPr="008976F7">
              <w:rPr>
                <w:rFonts w:eastAsia="Carlito"/>
                <w:szCs w:val="22"/>
                <w:lang w:val="hr-HR"/>
              </w:rPr>
              <w:t>настало</w:t>
            </w:r>
            <w:r w:rsidRPr="008976F7">
              <w:rPr>
                <w:rFonts w:eastAsia="Carlito"/>
                <w:szCs w:val="22"/>
                <w:lang w:val="sr-Cyrl-BA"/>
              </w:rPr>
              <w:t xml:space="preserve"> </w:t>
            </w:r>
            <w:r w:rsidRPr="008976F7">
              <w:rPr>
                <w:rFonts w:eastAsia="Carlito"/>
                <w:szCs w:val="22"/>
                <w:lang w:val="hr-HR"/>
              </w:rPr>
              <w:t>етичко раздобље</w:t>
            </w:r>
          </w:p>
          <w:p w:rsidR="00DF5764" w:rsidRPr="008976F7" w:rsidRDefault="00DF5764" w:rsidP="00DF5764">
            <w:pPr>
              <w:widowControl w:val="0"/>
              <w:autoSpaceDE w:val="0"/>
              <w:autoSpaceDN w:val="0"/>
              <w:spacing w:before="11"/>
              <w:jc w:val="both"/>
              <w:rPr>
                <w:rFonts w:eastAsia="Carlito"/>
                <w:szCs w:val="22"/>
                <w:lang w:val="hr-HR"/>
              </w:rPr>
            </w:pPr>
          </w:p>
          <w:p w:rsidR="00DF5764" w:rsidRPr="008976F7" w:rsidRDefault="00DF5764" w:rsidP="00732741">
            <w:pPr>
              <w:widowControl w:val="0"/>
              <w:numPr>
                <w:ilvl w:val="0"/>
                <w:numId w:val="243"/>
              </w:numPr>
              <w:tabs>
                <w:tab w:val="left" w:pos="561"/>
                <w:tab w:val="left" w:pos="562"/>
              </w:tabs>
              <w:autoSpaceDE w:val="0"/>
              <w:autoSpaceDN w:val="0"/>
              <w:ind w:hanging="361"/>
              <w:jc w:val="both"/>
              <w:rPr>
                <w:rFonts w:eastAsia="Carlito"/>
                <w:szCs w:val="22"/>
                <w:lang w:val="hr-HR"/>
              </w:rPr>
            </w:pPr>
            <w:r w:rsidRPr="008976F7">
              <w:rPr>
                <w:rFonts w:eastAsia="Carlito"/>
                <w:szCs w:val="22"/>
                <w:lang w:val="hr-HR"/>
              </w:rPr>
              <w:t>Схватити зашто се</w:t>
            </w:r>
            <w:r w:rsidRPr="008976F7">
              <w:rPr>
                <w:rFonts w:eastAsia="Carlito"/>
                <w:spacing w:val="-3"/>
                <w:szCs w:val="22"/>
                <w:lang w:val="hr-HR"/>
              </w:rPr>
              <w:t xml:space="preserve"> </w:t>
            </w:r>
            <w:r w:rsidRPr="008976F7">
              <w:rPr>
                <w:rFonts w:eastAsia="Carlito"/>
                <w:szCs w:val="22"/>
                <w:lang w:val="hr-HR"/>
              </w:rPr>
              <w:t>појављује</w:t>
            </w:r>
          </w:p>
          <w:p w:rsidR="00DF5764" w:rsidRPr="008976F7" w:rsidRDefault="00DF5764" w:rsidP="00DF5764">
            <w:pPr>
              <w:widowControl w:val="0"/>
              <w:autoSpaceDE w:val="0"/>
              <w:autoSpaceDN w:val="0"/>
              <w:spacing w:before="41"/>
              <w:ind w:left="561"/>
              <w:jc w:val="both"/>
              <w:rPr>
                <w:rFonts w:eastAsia="Carlito"/>
                <w:szCs w:val="22"/>
                <w:lang w:val="sr-Cyrl-RS"/>
              </w:rPr>
            </w:pPr>
            <w:r w:rsidRPr="008976F7">
              <w:rPr>
                <w:rFonts w:eastAsia="Carlito"/>
                <w:szCs w:val="22"/>
                <w:lang w:val="hr-HR"/>
              </w:rPr>
              <w:t>глобална сумња</w:t>
            </w:r>
            <w:r w:rsidRPr="008976F7">
              <w:rPr>
                <w:rFonts w:eastAsia="Carlito"/>
                <w:szCs w:val="22"/>
                <w:lang w:val="sr-Cyrl-RS"/>
              </w:rPr>
              <w:t>.</w:t>
            </w:r>
          </w:p>
          <w:p w:rsidR="00DF5764" w:rsidRPr="008976F7" w:rsidRDefault="00DF5764" w:rsidP="00DF5764">
            <w:pPr>
              <w:widowControl w:val="0"/>
              <w:autoSpaceDE w:val="0"/>
              <w:autoSpaceDN w:val="0"/>
              <w:spacing w:before="11"/>
              <w:jc w:val="both"/>
              <w:rPr>
                <w:rFonts w:eastAsia="Carlito"/>
                <w:szCs w:val="22"/>
                <w:lang w:val="hr-HR"/>
              </w:rPr>
            </w:pPr>
          </w:p>
          <w:p w:rsidR="00DF5764" w:rsidRPr="008976F7" w:rsidRDefault="00DF5764" w:rsidP="00732741">
            <w:pPr>
              <w:widowControl w:val="0"/>
              <w:numPr>
                <w:ilvl w:val="0"/>
                <w:numId w:val="243"/>
              </w:numPr>
              <w:tabs>
                <w:tab w:val="left" w:pos="561"/>
                <w:tab w:val="left" w:pos="562"/>
              </w:tabs>
              <w:autoSpaceDE w:val="0"/>
              <w:autoSpaceDN w:val="0"/>
              <w:ind w:right="503"/>
              <w:jc w:val="both"/>
              <w:rPr>
                <w:rFonts w:eastAsia="Carlito"/>
                <w:szCs w:val="22"/>
                <w:lang w:val="hr-HR"/>
              </w:rPr>
            </w:pPr>
            <w:r w:rsidRPr="008976F7">
              <w:rPr>
                <w:rFonts w:eastAsia="Carlito"/>
                <w:szCs w:val="22"/>
                <w:lang w:val="hr-HR"/>
              </w:rPr>
              <w:t>Запамтити да у овом раздобљу комбинацијом различитих култура</w:t>
            </w:r>
            <w:r w:rsidRPr="008976F7">
              <w:rPr>
                <w:rFonts w:eastAsia="Carlito"/>
                <w:spacing w:val="-4"/>
                <w:szCs w:val="22"/>
                <w:lang w:val="hr-HR"/>
              </w:rPr>
              <w:t xml:space="preserve"> </w:t>
            </w:r>
            <w:r w:rsidRPr="008976F7">
              <w:rPr>
                <w:rFonts w:eastAsia="Carlito"/>
                <w:szCs w:val="22"/>
                <w:lang w:val="hr-HR"/>
              </w:rPr>
              <w:t>нестаје</w:t>
            </w:r>
          </w:p>
          <w:p w:rsidR="00DF5764" w:rsidRPr="008976F7" w:rsidRDefault="00DF5764" w:rsidP="00DF5764">
            <w:pPr>
              <w:widowControl w:val="0"/>
              <w:autoSpaceDE w:val="0"/>
              <w:autoSpaceDN w:val="0"/>
              <w:ind w:left="561" w:right="258"/>
              <w:jc w:val="both"/>
              <w:rPr>
                <w:rFonts w:eastAsia="Carlito"/>
                <w:szCs w:val="22"/>
                <w:lang w:val="sr-Cyrl-RS"/>
              </w:rPr>
            </w:pPr>
            <w:r w:rsidRPr="008976F7">
              <w:rPr>
                <w:rFonts w:eastAsia="Carlito"/>
                <w:szCs w:val="22"/>
                <w:lang w:val="hr-HR"/>
              </w:rPr>
              <w:t xml:space="preserve">занимање за </w:t>
            </w:r>
            <w:r w:rsidRPr="008976F7">
              <w:rPr>
                <w:rFonts w:eastAsia="Carlito"/>
                <w:szCs w:val="22"/>
                <w:lang w:val="sr-Cyrl-RS"/>
              </w:rPr>
              <w:t>науку</w:t>
            </w:r>
            <w:r w:rsidRPr="008976F7">
              <w:rPr>
                <w:rFonts w:eastAsia="Carlito"/>
                <w:szCs w:val="22"/>
                <w:lang w:val="hr-HR"/>
              </w:rPr>
              <w:t xml:space="preserve"> због догађаја у свијету који их окружује</w:t>
            </w:r>
            <w:r w:rsidRPr="008976F7">
              <w:rPr>
                <w:rFonts w:eastAsia="Carlito"/>
                <w:szCs w:val="22"/>
                <w:lang w:val="sr-Cyrl-RS"/>
              </w:rPr>
              <w:t>.</w:t>
            </w:r>
          </w:p>
        </w:tc>
        <w:tc>
          <w:tcPr>
            <w:tcW w:w="3279" w:type="dxa"/>
          </w:tcPr>
          <w:p w:rsidR="00DF5764" w:rsidRPr="008976F7" w:rsidRDefault="00DF5764" w:rsidP="00DF5764">
            <w:pPr>
              <w:widowControl w:val="0"/>
              <w:autoSpaceDE w:val="0"/>
              <w:autoSpaceDN w:val="0"/>
              <w:jc w:val="both"/>
              <w:rPr>
                <w:rFonts w:eastAsia="Carlito"/>
                <w:szCs w:val="22"/>
                <w:lang w:val="hr-HR"/>
              </w:rPr>
            </w:pPr>
            <w:r w:rsidRPr="008976F7">
              <w:rPr>
                <w:rFonts w:eastAsia="Carlito"/>
                <w:szCs w:val="22"/>
                <w:lang w:val="hr-HR"/>
              </w:rPr>
              <w:t>4. ЗНАЊЕ И МОЋ</w:t>
            </w:r>
          </w:p>
          <w:p w:rsidR="00DF5764" w:rsidRPr="008976F7" w:rsidRDefault="00DF5764" w:rsidP="00732741">
            <w:pPr>
              <w:widowControl w:val="0"/>
              <w:numPr>
                <w:ilvl w:val="0"/>
                <w:numId w:val="242"/>
              </w:numPr>
              <w:tabs>
                <w:tab w:val="left" w:pos="736"/>
                <w:tab w:val="left" w:pos="737"/>
              </w:tabs>
              <w:autoSpaceDE w:val="0"/>
              <w:autoSpaceDN w:val="0"/>
              <w:ind w:right="373"/>
              <w:jc w:val="both"/>
              <w:rPr>
                <w:rFonts w:eastAsia="Carlito"/>
                <w:szCs w:val="22"/>
                <w:lang w:val="hr-HR"/>
              </w:rPr>
            </w:pPr>
            <w:r w:rsidRPr="008976F7">
              <w:rPr>
                <w:rFonts w:eastAsia="Carlito"/>
                <w:szCs w:val="22"/>
                <w:lang w:val="hr-HR"/>
              </w:rPr>
              <w:t xml:space="preserve">Појмови похлепе, моћи, страха, неумјерености у свакодневној употреби </w:t>
            </w:r>
            <w:r w:rsidRPr="008976F7">
              <w:rPr>
                <w:rFonts w:eastAsia="Carlito"/>
                <w:spacing w:val="-11"/>
                <w:szCs w:val="22"/>
                <w:lang w:val="hr-HR"/>
              </w:rPr>
              <w:t xml:space="preserve">и </w:t>
            </w:r>
            <w:r w:rsidRPr="008976F7">
              <w:rPr>
                <w:rFonts w:eastAsia="Carlito"/>
                <w:szCs w:val="22"/>
                <w:lang w:val="hr-HR"/>
              </w:rPr>
              <w:t>разлика у етичким погледима</w:t>
            </w:r>
            <w:r w:rsidRPr="008976F7">
              <w:rPr>
                <w:rFonts w:eastAsia="Carlito"/>
                <w:szCs w:val="22"/>
                <w:lang w:val="sr-Cyrl-RS"/>
              </w:rPr>
              <w:t>.</w:t>
            </w:r>
          </w:p>
          <w:p w:rsidR="00DF5764" w:rsidRPr="008976F7" w:rsidRDefault="00DF5764" w:rsidP="00732741">
            <w:pPr>
              <w:widowControl w:val="0"/>
              <w:numPr>
                <w:ilvl w:val="0"/>
                <w:numId w:val="242"/>
              </w:numPr>
              <w:tabs>
                <w:tab w:val="left" w:pos="736"/>
                <w:tab w:val="left" w:pos="737"/>
              </w:tabs>
              <w:autoSpaceDE w:val="0"/>
              <w:autoSpaceDN w:val="0"/>
              <w:ind w:hanging="361"/>
              <w:jc w:val="both"/>
              <w:rPr>
                <w:rFonts w:eastAsia="Carlito"/>
                <w:szCs w:val="22"/>
                <w:lang w:val="hr-HR"/>
              </w:rPr>
            </w:pPr>
            <w:r w:rsidRPr="008976F7">
              <w:rPr>
                <w:rFonts w:eastAsia="Carlito"/>
                <w:szCs w:val="22"/>
                <w:lang w:val="hr-HR"/>
              </w:rPr>
              <w:t>Однос знања и моћи</w:t>
            </w:r>
            <w:r w:rsidRPr="008976F7">
              <w:rPr>
                <w:rFonts w:eastAsia="Carlito"/>
                <w:spacing w:val="-3"/>
                <w:szCs w:val="22"/>
                <w:lang w:val="hr-HR"/>
              </w:rPr>
              <w:t xml:space="preserve"> </w:t>
            </w:r>
            <w:r w:rsidRPr="008976F7">
              <w:rPr>
                <w:rFonts w:eastAsia="Carlito"/>
                <w:szCs w:val="22"/>
                <w:lang w:val="hr-HR"/>
              </w:rPr>
              <w:t>у</w:t>
            </w:r>
          </w:p>
          <w:p w:rsidR="00DF5764" w:rsidRPr="008976F7" w:rsidRDefault="00DF5764" w:rsidP="00DF5764">
            <w:pPr>
              <w:widowControl w:val="0"/>
              <w:autoSpaceDE w:val="0"/>
              <w:autoSpaceDN w:val="0"/>
              <w:spacing w:before="1"/>
              <w:ind w:left="736"/>
              <w:jc w:val="both"/>
              <w:rPr>
                <w:rFonts w:eastAsia="Carlito"/>
                <w:szCs w:val="22"/>
                <w:lang w:val="hr-HR"/>
              </w:rPr>
            </w:pPr>
            <w:r w:rsidRPr="008976F7">
              <w:rPr>
                <w:rFonts w:eastAsia="Carlito"/>
                <w:szCs w:val="22"/>
                <w:lang w:val="sr-Cyrl-RS"/>
              </w:rPr>
              <w:t>историји</w:t>
            </w:r>
            <w:r w:rsidRPr="008976F7">
              <w:rPr>
                <w:rFonts w:eastAsia="Carlito"/>
                <w:szCs w:val="22"/>
                <w:lang w:val="hr-HR"/>
              </w:rPr>
              <w:t xml:space="preserve"> филозофије</w:t>
            </w:r>
          </w:p>
          <w:p w:rsidR="00DF5764" w:rsidRPr="008976F7" w:rsidRDefault="00DF5764" w:rsidP="00732741">
            <w:pPr>
              <w:widowControl w:val="0"/>
              <w:numPr>
                <w:ilvl w:val="0"/>
                <w:numId w:val="242"/>
              </w:numPr>
              <w:tabs>
                <w:tab w:val="left" w:pos="736"/>
                <w:tab w:val="left" w:pos="737"/>
              </w:tabs>
              <w:autoSpaceDE w:val="0"/>
              <w:autoSpaceDN w:val="0"/>
              <w:ind w:right="536"/>
              <w:jc w:val="both"/>
              <w:rPr>
                <w:rFonts w:eastAsia="Carlito"/>
                <w:szCs w:val="22"/>
                <w:lang w:val="hr-HR"/>
              </w:rPr>
            </w:pPr>
            <w:r w:rsidRPr="008976F7">
              <w:rPr>
                <w:rFonts w:eastAsia="Carlito"/>
                <w:szCs w:val="22"/>
                <w:lang w:val="hr-HR"/>
              </w:rPr>
              <w:t xml:space="preserve">Примјер односа према природи у етичким </w:t>
            </w:r>
            <w:r w:rsidRPr="008976F7">
              <w:rPr>
                <w:rFonts w:eastAsia="Carlito"/>
                <w:szCs w:val="22"/>
                <w:lang w:val="sr-Cyrl-RS"/>
              </w:rPr>
              <w:t xml:space="preserve">принципима </w:t>
            </w:r>
            <w:r w:rsidRPr="008976F7">
              <w:rPr>
                <w:rFonts w:eastAsia="Carlito"/>
                <w:szCs w:val="22"/>
                <w:lang w:val="hr-HR"/>
              </w:rPr>
              <w:t>Франци</w:t>
            </w:r>
            <w:r w:rsidRPr="008976F7">
              <w:rPr>
                <w:rFonts w:eastAsia="Carlito"/>
                <w:szCs w:val="22"/>
                <w:lang w:val="sr-Cyrl-RS"/>
              </w:rPr>
              <w:t>са</w:t>
            </w:r>
            <w:r w:rsidRPr="008976F7">
              <w:rPr>
                <w:rFonts w:eastAsia="Carlito"/>
                <w:szCs w:val="22"/>
                <w:lang w:val="hr-HR"/>
              </w:rPr>
              <w:t xml:space="preserve"> Б</w:t>
            </w:r>
            <w:r w:rsidRPr="008976F7">
              <w:rPr>
                <w:rFonts w:eastAsia="Carlito"/>
                <w:szCs w:val="22"/>
                <w:lang w:val="sr-Cyrl-RS"/>
              </w:rPr>
              <w:t>ејк</w:t>
            </w:r>
            <w:r w:rsidRPr="008976F7">
              <w:rPr>
                <w:rFonts w:eastAsia="Carlito"/>
                <w:szCs w:val="22"/>
                <w:lang w:val="hr-HR"/>
              </w:rPr>
              <w:t>она</w:t>
            </w:r>
            <w:r w:rsidRPr="008976F7">
              <w:rPr>
                <w:rFonts w:eastAsia="Carlito"/>
                <w:szCs w:val="22"/>
                <w:lang w:val="sr-Cyrl-RS"/>
              </w:rPr>
              <w:t>.</w:t>
            </w:r>
          </w:p>
        </w:tc>
        <w:tc>
          <w:tcPr>
            <w:tcW w:w="2845" w:type="dxa"/>
          </w:tcPr>
          <w:p w:rsidR="00DF5764" w:rsidRPr="008976F7" w:rsidRDefault="00DF5764" w:rsidP="00DF5764">
            <w:pPr>
              <w:widowControl w:val="0"/>
              <w:autoSpaceDE w:val="0"/>
              <w:autoSpaceDN w:val="0"/>
              <w:spacing w:before="183"/>
              <w:ind w:right="199"/>
              <w:jc w:val="both"/>
              <w:rPr>
                <w:rFonts w:eastAsia="Carlito"/>
                <w:szCs w:val="22"/>
                <w:lang w:val="sr-Cyrl-BA"/>
              </w:rPr>
            </w:pPr>
            <w:r w:rsidRPr="008976F7">
              <w:rPr>
                <w:rFonts w:eastAsia="Carlito"/>
                <w:szCs w:val="22"/>
                <w:lang w:val="sr-Cyrl-BA"/>
              </w:rPr>
              <w:t>Српски језик и књижевност</w:t>
            </w:r>
          </w:p>
          <w:p w:rsidR="00DF5764" w:rsidRPr="008976F7" w:rsidRDefault="00DF5764" w:rsidP="00DF5764">
            <w:pPr>
              <w:widowControl w:val="0"/>
              <w:autoSpaceDE w:val="0"/>
              <w:autoSpaceDN w:val="0"/>
              <w:spacing w:before="183"/>
              <w:ind w:right="199"/>
              <w:jc w:val="both"/>
              <w:rPr>
                <w:rFonts w:eastAsia="Carlito"/>
                <w:szCs w:val="22"/>
                <w:lang w:val="sr-Cyrl-RS"/>
              </w:rPr>
            </w:pPr>
            <w:r w:rsidRPr="008976F7">
              <w:rPr>
                <w:rFonts w:eastAsia="Carlito"/>
                <w:szCs w:val="22"/>
                <w:lang w:val="sr-Cyrl-RS"/>
              </w:rPr>
              <w:t>Историја</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85"/>
              <w:ind w:right="199"/>
              <w:jc w:val="both"/>
              <w:rPr>
                <w:rFonts w:eastAsia="Carlito"/>
                <w:szCs w:val="22"/>
                <w:lang w:val="hr-HR"/>
              </w:rPr>
            </w:pPr>
            <w:r w:rsidRPr="008976F7">
              <w:rPr>
                <w:rFonts w:eastAsia="Carlito"/>
                <w:szCs w:val="22"/>
                <w:lang w:val="hr-HR"/>
              </w:rPr>
              <w:t>Математика</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83"/>
              <w:ind w:right="217"/>
              <w:jc w:val="both"/>
              <w:rPr>
                <w:rFonts w:eastAsia="Carlito"/>
                <w:szCs w:val="22"/>
                <w:lang w:val="sr-Cyrl-RS"/>
              </w:rPr>
            </w:pPr>
            <w:r w:rsidRPr="008976F7">
              <w:rPr>
                <w:rFonts w:eastAsia="Carlito"/>
                <w:szCs w:val="22"/>
                <w:lang w:val="hr-HR"/>
              </w:rPr>
              <w:t xml:space="preserve">Друштвене и природне </w:t>
            </w:r>
            <w:r w:rsidRPr="008976F7">
              <w:rPr>
                <w:rFonts w:eastAsia="Carlito"/>
                <w:szCs w:val="22"/>
                <w:lang w:val="sr-Cyrl-RS"/>
              </w:rPr>
              <w:t>науке</w:t>
            </w:r>
            <w:r w:rsidRPr="008976F7">
              <w:rPr>
                <w:rFonts w:eastAsia="Carlito"/>
                <w:szCs w:val="22"/>
                <w:lang w:val="hr-HR"/>
              </w:rPr>
              <w:t xml:space="preserve"> </w:t>
            </w:r>
            <w:r w:rsidRPr="008976F7">
              <w:rPr>
                <w:rFonts w:eastAsia="Carlito"/>
                <w:szCs w:val="22"/>
                <w:lang w:val="sr-Cyrl-RS"/>
              </w:rPr>
              <w:t>и науке уопштено.</w:t>
            </w:r>
          </w:p>
        </w:tc>
      </w:tr>
      <w:tr w:rsidR="00DF5764" w:rsidRPr="008976F7" w:rsidTr="002E1D8D">
        <w:trPr>
          <w:trHeight w:val="413"/>
        </w:trPr>
        <w:tc>
          <w:tcPr>
            <w:tcW w:w="9353" w:type="dxa"/>
            <w:gridSpan w:val="3"/>
          </w:tcPr>
          <w:p w:rsidR="00DF5764" w:rsidRPr="008976F7" w:rsidRDefault="00DF5764" w:rsidP="00DF5764">
            <w:pPr>
              <w:widowControl w:val="0"/>
              <w:autoSpaceDE w:val="0"/>
              <w:autoSpaceDN w:val="0"/>
              <w:ind w:left="107"/>
              <w:jc w:val="both"/>
              <w:rPr>
                <w:rFonts w:eastAsia="Carlito"/>
                <w:b/>
                <w:szCs w:val="22"/>
                <w:lang w:val="hr-HR"/>
              </w:rPr>
            </w:pPr>
            <w:r w:rsidRPr="008976F7">
              <w:rPr>
                <w:rFonts w:eastAsia="Carlito"/>
                <w:b/>
                <w:szCs w:val="22"/>
                <w:lang w:val="hr-HR"/>
              </w:rPr>
              <w:t xml:space="preserve">ЦЈЕЛИНА III – ВРЛИНЕ И ПОРОЦИ (оквирни број наставних </w:t>
            </w:r>
            <w:r w:rsidRPr="008976F7">
              <w:rPr>
                <w:rFonts w:eastAsia="Carlito"/>
                <w:b/>
                <w:szCs w:val="22"/>
                <w:lang w:val="sr-Cyrl-RS"/>
              </w:rPr>
              <w:t>часова</w:t>
            </w:r>
            <w:r w:rsidRPr="008976F7">
              <w:rPr>
                <w:rFonts w:eastAsia="Carlito"/>
                <w:b/>
                <w:szCs w:val="22"/>
                <w:lang w:val="hr-HR"/>
              </w:rPr>
              <w:t xml:space="preserve"> – 5)</w:t>
            </w:r>
          </w:p>
        </w:tc>
      </w:tr>
      <w:tr w:rsidR="00DF5764" w:rsidRPr="008976F7" w:rsidTr="002E1D8D">
        <w:trPr>
          <w:trHeight w:val="817"/>
        </w:trPr>
        <w:tc>
          <w:tcPr>
            <w:tcW w:w="3229" w:type="dxa"/>
            <w:vAlign w:val="center"/>
          </w:tcPr>
          <w:p w:rsidR="00DF5764" w:rsidRPr="008976F7" w:rsidRDefault="00DF5764" w:rsidP="00DF5764">
            <w:pPr>
              <w:widowControl w:val="0"/>
              <w:autoSpaceDE w:val="0"/>
              <w:autoSpaceDN w:val="0"/>
              <w:spacing w:before="155"/>
              <w:ind w:left="107"/>
              <w:jc w:val="center"/>
              <w:rPr>
                <w:rFonts w:eastAsia="Carlito"/>
                <w:b/>
                <w:szCs w:val="22"/>
                <w:lang w:val="hr-HR"/>
              </w:rPr>
            </w:pPr>
            <w:r w:rsidRPr="008976F7">
              <w:rPr>
                <w:rFonts w:eastAsia="Carlito"/>
                <w:b/>
                <w:szCs w:val="22"/>
                <w:lang w:val="hr-HR"/>
              </w:rPr>
              <w:t>Оперативни циљеви</w:t>
            </w:r>
          </w:p>
        </w:tc>
        <w:tc>
          <w:tcPr>
            <w:tcW w:w="3279" w:type="dxa"/>
            <w:vAlign w:val="center"/>
          </w:tcPr>
          <w:p w:rsidR="00DF5764" w:rsidRPr="008976F7" w:rsidRDefault="00DF5764" w:rsidP="00DF5764">
            <w:pPr>
              <w:widowControl w:val="0"/>
              <w:autoSpaceDE w:val="0"/>
              <w:autoSpaceDN w:val="0"/>
              <w:ind w:left="107"/>
              <w:jc w:val="center"/>
              <w:rPr>
                <w:rFonts w:eastAsia="Carlito"/>
                <w:b/>
                <w:szCs w:val="22"/>
                <w:lang w:val="hr-HR"/>
              </w:rPr>
            </w:pPr>
            <w:r w:rsidRPr="008976F7">
              <w:rPr>
                <w:rFonts w:eastAsia="Carlito"/>
                <w:b/>
                <w:szCs w:val="22"/>
                <w:lang w:val="hr-HR"/>
              </w:rPr>
              <w:t>Садржај – наставне јединице и</w:t>
            </w:r>
          </w:p>
          <w:p w:rsidR="00DF5764" w:rsidRPr="008976F7" w:rsidRDefault="00DF5764" w:rsidP="00DF5764">
            <w:pPr>
              <w:widowControl w:val="0"/>
              <w:autoSpaceDE w:val="0"/>
              <w:autoSpaceDN w:val="0"/>
              <w:spacing w:before="41"/>
              <w:ind w:left="107"/>
              <w:jc w:val="center"/>
              <w:rPr>
                <w:rFonts w:eastAsia="Carlito"/>
                <w:b/>
                <w:szCs w:val="22"/>
                <w:lang w:val="hr-HR"/>
              </w:rPr>
            </w:pPr>
            <w:r w:rsidRPr="008976F7">
              <w:rPr>
                <w:rFonts w:eastAsia="Carlito"/>
                <w:b/>
                <w:szCs w:val="22"/>
                <w:lang w:val="hr-HR"/>
              </w:rPr>
              <w:t>објашњења кључних појмова</w:t>
            </w:r>
          </w:p>
        </w:tc>
        <w:tc>
          <w:tcPr>
            <w:tcW w:w="2845" w:type="dxa"/>
            <w:vAlign w:val="center"/>
          </w:tcPr>
          <w:p w:rsidR="00DF5764" w:rsidRPr="008976F7" w:rsidRDefault="00DF5764" w:rsidP="00DF5764">
            <w:pPr>
              <w:widowControl w:val="0"/>
              <w:autoSpaceDE w:val="0"/>
              <w:autoSpaceDN w:val="0"/>
              <w:ind w:left="107" w:right="721"/>
              <w:jc w:val="center"/>
              <w:rPr>
                <w:rFonts w:eastAsia="Carlito"/>
                <w:b/>
                <w:szCs w:val="22"/>
                <w:lang w:val="hr-HR"/>
              </w:rPr>
            </w:pPr>
            <w:r w:rsidRPr="008976F7">
              <w:rPr>
                <w:rFonts w:eastAsia="Carlito"/>
                <w:b/>
                <w:szCs w:val="22"/>
                <w:lang w:val="hr-HR"/>
              </w:rPr>
              <w:t>Корелација с наставним предметима</w:t>
            </w:r>
          </w:p>
        </w:tc>
      </w:tr>
      <w:tr w:rsidR="00DF5764" w:rsidRPr="008976F7" w:rsidTr="002E1D8D">
        <w:trPr>
          <w:trHeight w:val="3561"/>
        </w:trPr>
        <w:tc>
          <w:tcPr>
            <w:tcW w:w="3229" w:type="dxa"/>
          </w:tcPr>
          <w:p w:rsidR="00DF5764" w:rsidRPr="008976F7" w:rsidRDefault="00DF5764" w:rsidP="00DF5764">
            <w:pPr>
              <w:widowControl w:val="0"/>
              <w:autoSpaceDE w:val="0"/>
              <w:autoSpaceDN w:val="0"/>
              <w:jc w:val="both"/>
              <w:rPr>
                <w:rFonts w:eastAsia="Carlito"/>
                <w:b/>
                <w:szCs w:val="22"/>
                <w:lang w:val="hr-HR"/>
              </w:rPr>
            </w:pPr>
            <w:r w:rsidRPr="008976F7">
              <w:rPr>
                <w:rFonts w:eastAsia="Carlito"/>
                <w:b/>
                <w:szCs w:val="22"/>
                <w:lang w:val="hr-HR"/>
              </w:rPr>
              <w:t>Ученик треба:</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5"/>
              <w:jc w:val="both"/>
              <w:rPr>
                <w:rFonts w:eastAsia="Carlito"/>
                <w:szCs w:val="22"/>
                <w:lang w:val="hr-HR"/>
              </w:rPr>
            </w:pPr>
          </w:p>
          <w:p w:rsidR="00DF5764" w:rsidRPr="008976F7" w:rsidRDefault="00DF5764" w:rsidP="00732741">
            <w:pPr>
              <w:widowControl w:val="0"/>
              <w:numPr>
                <w:ilvl w:val="0"/>
                <w:numId w:val="240"/>
              </w:numPr>
              <w:tabs>
                <w:tab w:val="left" w:pos="561"/>
                <w:tab w:val="left" w:pos="562"/>
              </w:tabs>
              <w:autoSpaceDE w:val="0"/>
              <w:autoSpaceDN w:val="0"/>
              <w:spacing w:before="1"/>
              <w:ind w:right="292"/>
              <w:jc w:val="both"/>
              <w:rPr>
                <w:rFonts w:eastAsia="Carlito"/>
                <w:szCs w:val="22"/>
                <w:lang w:val="hr-HR"/>
              </w:rPr>
            </w:pPr>
            <w:r w:rsidRPr="008976F7">
              <w:rPr>
                <w:rFonts w:eastAsia="Carlito"/>
                <w:szCs w:val="22"/>
                <w:lang w:val="hr-HR"/>
              </w:rPr>
              <w:t>-</w:t>
            </w:r>
            <w:r w:rsidRPr="008976F7">
              <w:rPr>
                <w:rFonts w:eastAsia="Carlito"/>
                <w:szCs w:val="22"/>
                <w:lang w:val="hr-HR"/>
              </w:rPr>
              <w:tab/>
              <w:t>Усвојити шт</w:t>
            </w:r>
            <w:r w:rsidRPr="008976F7">
              <w:rPr>
                <w:rFonts w:eastAsia="Carlito"/>
                <w:szCs w:val="22"/>
                <w:lang w:val="sr-Cyrl-RS"/>
              </w:rPr>
              <w:t>а</w:t>
            </w:r>
            <w:r w:rsidRPr="008976F7">
              <w:rPr>
                <w:rFonts w:eastAsia="Carlito"/>
                <w:szCs w:val="22"/>
                <w:lang w:val="hr-HR"/>
              </w:rPr>
              <w:t xml:space="preserve"> је појам слободе </w:t>
            </w:r>
          </w:p>
          <w:p w:rsidR="00DF5764" w:rsidRPr="008976F7" w:rsidRDefault="00DF5764" w:rsidP="00DF5764">
            <w:pPr>
              <w:widowControl w:val="0"/>
              <w:tabs>
                <w:tab w:val="left" w:pos="561"/>
                <w:tab w:val="left" w:pos="562"/>
              </w:tabs>
              <w:autoSpaceDE w:val="0"/>
              <w:autoSpaceDN w:val="0"/>
              <w:spacing w:before="1"/>
              <w:ind w:left="561" w:right="292"/>
              <w:jc w:val="both"/>
              <w:rPr>
                <w:rFonts w:eastAsia="Carlito"/>
                <w:szCs w:val="22"/>
                <w:lang w:val="hr-HR"/>
              </w:rPr>
            </w:pPr>
          </w:p>
          <w:p w:rsidR="00DF5764" w:rsidRPr="008976F7" w:rsidRDefault="00DF5764" w:rsidP="00732741">
            <w:pPr>
              <w:widowControl w:val="0"/>
              <w:numPr>
                <w:ilvl w:val="0"/>
                <w:numId w:val="240"/>
              </w:numPr>
              <w:tabs>
                <w:tab w:val="left" w:pos="561"/>
                <w:tab w:val="left" w:pos="562"/>
              </w:tabs>
              <w:autoSpaceDE w:val="0"/>
              <w:autoSpaceDN w:val="0"/>
              <w:spacing w:before="1"/>
              <w:ind w:right="292"/>
              <w:jc w:val="both"/>
              <w:rPr>
                <w:rFonts w:eastAsia="Carlito"/>
                <w:szCs w:val="22"/>
                <w:lang w:val="hr-HR"/>
              </w:rPr>
            </w:pPr>
            <w:r w:rsidRPr="008976F7">
              <w:rPr>
                <w:rFonts w:eastAsia="Carlito"/>
                <w:szCs w:val="22"/>
                <w:lang w:val="hr-HR"/>
              </w:rPr>
              <w:t>Спознати</w:t>
            </w:r>
            <w:r w:rsidRPr="008976F7">
              <w:rPr>
                <w:rFonts w:eastAsia="Carlito"/>
                <w:szCs w:val="22"/>
                <w:lang w:val="sr-Cyrl-RS"/>
              </w:rPr>
              <w:t xml:space="preserve"> </w:t>
            </w:r>
            <w:r w:rsidRPr="008976F7">
              <w:rPr>
                <w:rFonts w:eastAsia="Carlito"/>
                <w:szCs w:val="22"/>
                <w:lang w:val="hr-HR"/>
              </w:rPr>
              <w:t xml:space="preserve">основне ставове представника одређених </w:t>
            </w:r>
            <w:r w:rsidRPr="008976F7">
              <w:rPr>
                <w:rFonts w:eastAsia="Carlito"/>
                <w:szCs w:val="22"/>
                <w:lang w:val="sr-Cyrl-RS"/>
              </w:rPr>
              <w:t>периода.</w:t>
            </w:r>
          </w:p>
          <w:p w:rsidR="00DF5764" w:rsidRPr="008976F7" w:rsidRDefault="00DF5764" w:rsidP="00DF5764">
            <w:pPr>
              <w:widowControl w:val="0"/>
              <w:tabs>
                <w:tab w:val="left" w:pos="561"/>
              </w:tabs>
              <w:autoSpaceDE w:val="0"/>
              <w:autoSpaceDN w:val="0"/>
              <w:ind w:left="561" w:right="832" w:hanging="360"/>
              <w:jc w:val="both"/>
              <w:rPr>
                <w:rFonts w:eastAsia="Carlito"/>
                <w:szCs w:val="22"/>
                <w:lang w:val="hr-HR"/>
              </w:rPr>
            </w:pPr>
          </w:p>
        </w:tc>
        <w:tc>
          <w:tcPr>
            <w:tcW w:w="3279" w:type="dxa"/>
          </w:tcPr>
          <w:p w:rsidR="00DF5764" w:rsidRPr="008976F7" w:rsidRDefault="00DF5764" w:rsidP="00DF5764">
            <w:pPr>
              <w:widowControl w:val="0"/>
              <w:autoSpaceDE w:val="0"/>
              <w:autoSpaceDN w:val="0"/>
              <w:spacing w:before="3"/>
              <w:jc w:val="both"/>
              <w:rPr>
                <w:rFonts w:eastAsia="Carlito"/>
                <w:szCs w:val="22"/>
                <w:lang w:val="sr-Latn-BA"/>
              </w:rPr>
            </w:pPr>
          </w:p>
          <w:p w:rsidR="00DF5764" w:rsidRPr="008976F7" w:rsidRDefault="00DF5764" w:rsidP="00DF5764">
            <w:pPr>
              <w:widowControl w:val="0"/>
              <w:autoSpaceDE w:val="0"/>
              <w:autoSpaceDN w:val="0"/>
              <w:jc w:val="both"/>
              <w:rPr>
                <w:rFonts w:eastAsia="Carlito"/>
                <w:szCs w:val="22"/>
                <w:lang w:val="hr-HR"/>
              </w:rPr>
            </w:pPr>
            <w:r w:rsidRPr="008976F7">
              <w:rPr>
                <w:rFonts w:eastAsia="Carlito"/>
                <w:szCs w:val="22"/>
                <w:lang w:val="hr-HR"/>
              </w:rPr>
              <w:t>1. САМО СЛОБОДАН ЧОВЈЕК МОЖЕ БИРАТИ</w:t>
            </w:r>
          </w:p>
          <w:p w:rsidR="00DF5764" w:rsidRPr="008976F7" w:rsidRDefault="00DF5764" w:rsidP="00732741">
            <w:pPr>
              <w:widowControl w:val="0"/>
              <w:numPr>
                <w:ilvl w:val="0"/>
                <w:numId w:val="241"/>
              </w:numPr>
              <w:tabs>
                <w:tab w:val="left" w:pos="736"/>
                <w:tab w:val="left" w:pos="737"/>
              </w:tabs>
              <w:autoSpaceDE w:val="0"/>
              <w:autoSpaceDN w:val="0"/>
              <w:spacing w:before="5"/>
              <w:ind w:right="237"/>
              <w:jc w:val="both"/>
              <w:rPr>
                <w:rFonts w:eastAsia="Carlito"/>
                <w:szCs w:val="22"/>
                <w:lang w:val="hr-HR"/>
              </w:rPr>
            </w:pPr>
            <w:r w:rsidRPr="008976F7">
              <w:rPr>
                <w:rFonts w:eastAsia="Carlito"/>
                <w:szCs w:val="22"/>
                <w:lang w:val="hr-HR"/>
              </w:rPr>
              <w:t xml:space="preserve">Појам слободе у </w:t>
            </w:r>
            <w:r w:rsidRPr="008976F7">
              <w:rPr>
                <w:rFonts w:eastAsia="Carlito"/>
                <w:szCs w:val="22"/>
                <w:lang w:val="sr-Cyrl-RS"/>
              </w:rPr>
              <w:t>историји</w:t>
            </w:r>
            <w:r w:rsidRPr="008976F7">
              <w:rPr>
                <w:rFonts w:eastAsia="Carlito"/>
                <w:szCs w:val="22"/>
                <w:lang w:val="hr-HR"/>
              </w:rPr>
              <w:t xml:space="preserve"> филозофије</w:t>
            </w:r>
            <w:r w:rsidRPr="008976F7">
              <w:rPr>
                <w:rFonts w:eastAsia="Carlito"/>
                <w:szCs w:val="22"/>
                <w:lang w:val="sr-Cyrl-RS"/>
              </w:rPr>
              <w:t>.</w:t>
            </w:r>
          </w:p>
          <w:p w:rsidR="00DF5764" w:rsidRPr="008976F7" w:rsidRDefault="00DF5764" w:rsidP="00732741">
            <w:pPr>
              <w:widowControl w:val="0"/>
              <w:numPr>
                <w:ilvl w:val="0"/>
                <w:numId w:val="241"/>
              </w:numPr>
              <w:tabs>
                <w:tab w:val="left" w:pos="736"/>
                <w:tab w:val="left" w:pos="737"/>
              </w:tabs>
              <w:autoSpaceDE w:val="0"/>
              <w:autoSpaceDN w:val="0"/>
              <w:spacing w:before="2"/>
              <w:ind w:hanging="361"/>
              <w:jc w:val="both"/>
              <w:rPr>
                <w:rFonts w:eastAsia="Carlito"/>
                <w:szCs w:val="22"/>
                <w:lang w:val="hr-HR"/>
              </w:rPr>
            </w:pPr>
            <w:r w:rsidRPr="008976F7">
              <w:rPr>
                <w:rFonts w:eastAsia="Carlito"/>
                <w:szCs w:val="22"/>
                <w:lang w:val="hr-HR"/>
              </w:rPr>
              <w:t>Однос филозофа</w:t>
            </w:r>
            <w:r w:rsidRPr="008976F7">
              <w:rPr>
                <w:rFonts w:eastAsia="Carlito"/>
                <w:spacing w:val="-4"/>
                <w:szCs w:val="22"/>
                <w:lang w:val="hr-HR"/>
              </w:rPr>
              <w:t xml:space="preserve"> </w:t>
            </w:r>
            <w:r w:rsidRPr="008976F7">
              <w:rPr>
                <w:rFonts w:eastAsia="Carlito"/>
                <w:szCs w:val="22"/>
                <w:lang w:val="hr-HR"/>
              </w:rPr>
              <w:t>етичара</w:t>
            </w:r>
          </w:p>
          <w:p w:rsidR="00DF5764" w:rsidRPr="008976F7" w:rsidRDefault="00DF5764" w:rsidP="00DF5764">
            <w:pPr>
              <w:widowControl w:val="0"/>
              <w:autoSpaceDE w:val="0"/>
              <w:autoSpaceDN w:val="0"/>
              <w:spacing w:before="1"/>
              <w:ind w:left="376"/>
              <w:jc w:val="both"/>
              <w:rPr>
                <w:rFonts w:eastAsia="Carlito"/>
                <w:szCs w:val="22"/>
                <w:lang w:val="sr-Cyrl-RS"/>
              </w:rPr>
            </w:pPr>
            <w:r w:rsidRPr="008976F7">
              <w:rPr>
                <w:rFonts w:eastAsia="Carlito"/>
                <w:szCs w:val="22"/>
                <w:lang w:val="hr-HR"/>
              </w:rPr>
              <w:t>према могућности избора и препознавању исправног и неисправног моралног одабира</w:t>
            </w:r>
            <w:r w:rsidRPr="008976F7">
              <w:rPr>
                <w:rFonts w:eastAsia="Carlito"/>
                <w:szCs w:val="22"/>
                <w:lang w:val="sr-Cyrl-RS"/>
              </w:rPr>
              <w:t>.</w:t>
            </w:r>
          </w:p>
          <w:p w:rsidR="00DF5764" w:rsidRPr="008976F7" w:rsidRDefault="00DF5764" w:rsidP="00DF5764">
            <w:pPr>
              <w:widowControl w:val="0"/>
              <w:autoSpaceDE w:val="0"/>
              <w:autoSpaceDN w:val="0"/>
              <w:spacing w:before="1"/>
              <w:ind w:left="376"/>
              <w:jc w:val="both"/>
              <w:rPr>
                <w:rFonts w:eastAsia="Carlito"/>
                <w:szCs w:val="22"/>
                <w:lang w:val="hr-HR"/>
              </w:rPr>
            </w:pPr>
            <w:r w:rsidRPr="008976F7">
              <w:rPr>
                <w:rFonts w:eastAsia="Carlito"/>
                <w:szCs w:val="22"/>
                <w:lang w:val="hr-HR"/>
              </w:rPr>
              <w:t>2. ПРИВЛАЧНОСТ ПОРОКА</w:t>
            </w:r>
          </w:p>
          <w:p w:rsidR="00DF5764" w:rsidRPr="008976F7" w:rsidRDefault="00DF5764" w:rsidP="00732741">
            <w:pPr>
              <w:widowControl w:val="0"/>
              <w:numPr>
                <w:ilvl w:val="0"/>
                <w:numId w:val="239"/>
              </w:numPr>
              <w:tabs>
                <w:tab w:val="left" w:pos="736"/>
                <w:tab w:val="left" w:pos="737"/>
              </w:tabs>
              <w:autoSpaceDE w:val="0"/>
              <w:autoSpaceDN w:val="0"/>
              <w:spacing w:before="41"/>
              <w:ind w:right="312"/>
              <w:jc w:val="both"/>
              <w:rPr>
                <w:rFonts w:eastAsia="Carlito"/>
                <w:szCs w:val="22"/>
                <w:lang w:val="hr-HR"/>
              </w:rPr>
            </w:pPr>
            <w:r w:rsidRPr="008976F7">
              <w:rPr>
                <w:rFonts w:eastAsia="Carlito"/>
                <w:szCs w:val="22"/>
                <w:lang w:val="hr-HR"/>
              </w:rPr>
              <w:t>Схва</w:t>
            </w:r>
            <w:r w:rsidRPr="008976F7">
              <w:rPr>
                <w:rFonts w:eastAsia="Carlito"/>
                <w:szCs w:val="22"/>
                <w:lang w:val="sr-Cyrl-RS"/>
              </w:rPr>
              <w:t>т</w:t>
            </w:r>
            <w:r w:rsidRPr="008976F7">
              <w:rPr>
                <w:rFonts w:eastAsia="Carlito"/>
                <w:szCs w:val="22"/>
                <w:lang w:val="hr-HR"/>
              </w:rPr>
              <w:t>ање појмова моћ, власт, владар, владање, праведност</w:t>
            </w:r>
            <w:r w:rsidRPr="008976F7">
              <w:rPr>
                <w:rFonts w:eastAsia="Carlito"/>
                <w:szCs w:val="22"/>
                <w:lang w:val="sr-Cyrl-RS"/>
              </w:rPr>
              <w:t>.</w:t>
            </w:r>
          </w:p>
          <w:p w:rsidR="00DF5764" w:rsidRPr="008976F7" w:rsidRDefault="00DF5764" w:rsidP="00732741">
            <w:pPr>
              <w:widowControl w:val="0"/>
              <w:numPr>
                <w:ilvl w:val="0"/>
                <w:numId w:val="239"/>
              </w:numPr>
              <w:tabs>
                <w:tab w:val="left" w:pos="736"/>
                <w:tab w:val="left" w:pos="737"/>
              </w:tabs>
              <w:autoSpaceDE w:val="0"/>
              <w:autoSpaceDN w:val="0"/>
              <w:ind w:right="665"/>
              <w:jc w:val="both"/>
              <w:rPr>
                <w:rFonts w:eastAsia="Carlito"/>
                <w:szCs w:val="22"/>
                <w:lang w:val="hr-HR"/>
              </w:rPr>
            </w:pPr>
            <w:r w:rsidRPr="008976F7">
              <w:rPr>
                <w:rFonts w:eastAsia="Carlito"/>
                <w:szCs w:val="22"/>
                <w:lang w:val="hr-HR"/>
              </w:rPr>
              <w:t xml:space="preserve">Етичка начела </w:t>
            </w:r>
            <w:r w:rsidRPr="008976F7">
              <w:rPr>
                <w:rFonts w:eastAsia="Carlito"/>
                <w:spacing w:val="-3"/>
                <w:szCs w:val="22"/>
                <w:lang w:val="hr-HR"/>
              </w:rPr>
              <w:t xml:space="preserve">односа </w:t>
            </w:r>
            <w:r w:rsidRPr="008976F7">
              <w:rPr>
                <w:rFonts w:eastAsia="Carlito"/>
                <w:szCs w:val="22"/>
                <w:lang w:val="hr-HR"/>
              </w:rPr>
              <w:t>према наведеним појмовима</w:t>
            </w:r>
            <w:r w:rsidRPr="008976F7">
              <w:rPr>
                <w:rFonts w:eastAsia="Carlito"/>
                <w:szCs w:val="22"/>
                <w:lang w:val="sr-Cyrl-RS"/>
              </w:rPr>
              <w:t>.</w:t>
            </w:r>
          </w:p>
          <w:p w:rsidR="00DF5764" w:rsidRPr="008976F7" w:rsidRDefault="00DF5764" w:rsidP="00DF5764">
            <w:pPr>
              <w:widowControl w:val="0"/>
              <w:autoSpaceDE w:val="0"/>
              <w:autoSpaceDN w:val="0"/>
              <w:spacing w:before="39"/>
              <w:ind w:left="736" w:right="133"/>
              <w:jc w:val="both"/>
              <w:rPr>
                <w:rFonts w:eastAsia="Carlito"/>
                <w:szCs w:val="22"/>
                <w:lang w:val="hr-HR"/>
              </w:rPr>
            </w:pPr>
          </w:p>
        </w:tc>
        <w:tc>
          <w:tcPr>
            <w:tcW w:w="2845" w:type="dxa"/>
          </w:tcPr>
          <w:p w:rsidR="00DF5764" w:rsidRPr="008976F7" w:rsidRDefault="00DF5764" w:rsidP="00DF5764">
            <w:pPr>
              <w:widowControl w:val="0"/>
              <w:autoSpaceDE w:val="0"/>
              <w:autoSpaceDN w:val="0"/>
              <w:jc w:val="both"/>
              <w:rPr>
                <w:rFonts w:eastAsia="Carlito"/>
                <w:szCs w:val="22"/>
                <w:lang w:val="hr-HR"/>
              </w:rPr>
            </w:pPr>
          </w:p>
        </w:tc>
      </w:tr>
    </w:tbl>
    <w:p w:rsidR="00DF5764" w:rsidRPr="008976F7" w:rsidRDefault="00DF5764" w:rsidP="00DF5764">
      <w:pPr>
        <w:jc w:val="both"/>
        <w:rPr>
          <w:szCs w:val="22"/>
        </w:rPr>
        <w:sectPr w:rsidR="00DF5764" w:rsidRPr="008976F7">
          <w:pgSz w:w="12240" w:h="15840"/>
          <w:pgMar w:top="1440" w:right="1320" w:bottom="720" w:left="1340" w:header="0" w:footer="52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279"/>
        <w:gridCol w:w="2845"/>
      </w:tblGrid>
      <w:tr w:rsidR="00DF5764" w:rsidRPr="008976F7" w:rsidTr="002E1D8D">
        <w:trPr>
          <w:trHeight w:val="5235"/>
        </w:trPr>
        <w:tc>
          <w:tcPr>
            <w:tcW w:w="3229" w:type="dxa"/>
          </w:tcPr>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732741">
            <w:pPr>
              <w:widowControl w:val="0"/>
              <w:numPr>
                <w:ilvl w:val="0"/>
                <w:numId w:val="240"/>
              </w:numPr>
              <w:tabs>
                <w:tab w:val="left" w:pos="561"/>
                <w:tab w:val="left" w:pos="562"/>
              </w:tabs>
              <w:autoSpaceDE w:val="0"/>
              <w:autoSpaceDN w:val="0"/>
              <w:spacing w:before="144"/>
              <w:ind w:right="318"/>
              <w:jc w:val="both"/>
              <w:rPr>
                <w:rFonts w:eastAsia="Carlito"/>
                <w:szCs w:val="22"/>
                <w:lang w:val="hr-HR"/>
              </w:rPr>
            </w:pPr>
            <w:r w:rsidRPr="008976F7">
              <w:rPr>
                <w:rFonts w:eastAsia="Carlito"/>
                <w:szCs w:val="22"/>
                <w:lang w:val="hr-HR"/>
              </w:rPr>
              <w:t>Запамтити појмове врлина и порока</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732741">
            <w:pPr>
              <w:widowControl w:val="0"/>
              <w:numPr>
                <w:ilvl w:val="0"/>
                <w:numId w:val="240"/>
              </w:numPr>
              <w:tabs>
                <w:tab w:val="left" w:pos="561"/>
                <w:tab w:val="left" w:pos="562"/>
              </w:tabs>
              <w:autoSpaceDE w:val="0"/>
              <w:autoSpaceDN w:val="0"/>
              <w:ind w:right="189"/>
              <w:jc w:val="both"/>
              <w:rPr>
                <w:rFonts w:eastAsia="Carlito"/>
                <w:szCs w:val="22"/>
                <w:lang w:val="hr-HR"/>
              </w:rPr>
            </w:pPr>
            <w:r w:rsidRPr="008976F7">
              <w:rPr>
                <w:rFonts w:eastAsia="Carlito"/>
                <w:szCs w:val="22"/>
                <w:lang w:val="hr-HR"/>
              </w:rPr>
              <w:t>Запамтити основне западне врлине</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732741">
            <w:pPr>
              <w:widowControl w:val="0"/>
              <w:numPr>
                <w:ilvl w:val="0"/>
                <w:numId w:val="240"/>
              </w:numPr>
              <w:tabs>
                <w:tab w:val="left" w:pos="360"/>
                <w:tab w:val="left" w:pos="360"/>
              </w:tabs>
              <w:autoSpaceDE w:val="0"/>
              <w:autoSpaceDN w:val="0"/>
              <w:spacing w:before="172"/>
              <w:ind w:right="345" w:hanging="562"/>
              <w:jc w:val="both"/>
              <w:rPr>
                <w:rFonts w:eastAsia="Carlito"/>
                <w:szCs w:val="22"/>
                <w:lang w:val="hr-HR"/>
              </w:rPr>
            </w:pPr>
            <w:r w:rsidRPr="008976F7">
              <w:rPr>
                <w:rFonts w:eastAsia="Carlito"/>
                <w:szCs w:val="22"/>
                <w:lang w:val="hr-HR"/>
              </w:rPr>
              <w:t>Усвојити и схватити</w:t>
            </w:r>
            <w:r w:rsidRPr="008976F7">
              <w:rPr>
                <w:rFonts w:eastAsia="Carlito"/>
                <w:spacing w:val="-14"/>
                <w:szCs w:val="22"/>
                <w:lang w:val="hr-HR"/>
              </w:rPr>
              <w:t xml:space="preserve"> </w:t>
            </w:r>
            <w:r w:rsidRPr="008976F7">
              <w:rPr>
                <w:rFonts w:eastAsia="Carlito"/>
                <w:szCs w:val="22"/>
                <w:lang w:val="hr-HR"/>
              </w:rPr>
              <w:t>појмове</w:t>
            </w:r>
            <w:r w:rsidRPr="008976F7">
              <w:rPr>
                <w:rFonts w:eastAsia="Carlito"/>
                <w:szCs w:val="22"/>
                <w:lang w:val="sr-Cyrl-BA"/>
              </w:rPr>
              <w:t xml:space="preserve"> </w:t>
            </w:r>
            <w:r w:rsidRPr="008976F7">
              <w:rPr>
                <w:rFonts w:eastAsia="Carlito"/>
                <w:szCs w:val="22"/>
                <w:lang w:val="hr-HR"/>
              </w:rPr>
              <w:t>етичких и дианоетичких врлина</w:t>
            </w:r>
            <w:r w:rsidRPr="008976F7">
              <w:rPr>
                <w:rFonts w:eastAsia="Carlito"/>
                <w:szCs w:val="22"/>
                <w:lang w:val="sr-Cyrl-RS"/>
              </w:rPr>
              <w:t>.</w:t>
            </w:r>
          </w:p>
        </w:tc>
        <w:tc>
          <w:tcPr>
            <w:tcW w:w="3279" w:type="dxa"/>
          </w:tcPr>
          <w:p w:rsidR="00DF5764" w:rsidRPr="008976F7" w:rsidRDefault="00DF5764" w:rsidP="00DF5764">
            <w:pPr>
              <w:widowControl w:val="0"/>
              <w:autoSpaceDE w:val="0"/>
              <w:autoSpaceDN w:val="0"/>
              <w:spacing w:before="143"/>
              <w:jc w:val="both"/>
              <w:rPr>
                <w:rFonts w:eastAsia="Carlito"/>
                <w:szCs w:val="22"/>
                <w:lang w:val="hr-HR"/>
              </w:rPr>
            </w:pPr>
            <w:r w:rsidRPr="008976F7">
              <w:rPr>
                <w:rFonts w:eastAsia="Carlito"/>
                <w:szCs w:val="22"/>
                <w:lang w:val="hr-HR"/>
              </w:rPr>
              <w:t>3. НЕПРИВЛАЧНОСТ ВРЛИНА</w:t>
            </w:r>
          </w:p>
          <w:p w:rsidR="00DF5764" w:rsidRPr="008976F7" w:rsidRDefault="00DF5764" w:rsidP="00732741">
            <w:pPr>
              <w:widowControl w:val="0"/>
              <w:numPr>
                <w:ilvl w:val="0"/>
                <w:numId w:val="238"/>
              </w:numPr>
              <w:tabs>
                <w:tab w:val="left" w:pos="736"/>
                <w:tab w:val="left" w:pos="737"/>
              </w:tabs>
              <w:autoSpaceDE w:val="0"/>
              <w:autoSpaceDN w:val="0"/>
              <w:spacing w:before="41"/>
              <w:ind w:right="261"/>
              <w:jc w:val="both"/>
              <w:rPr>
                <w:rFonts w:eastAsia="Carlito"/>
                <w:szCs w:val="22"/>
                <w:lang w:val="hr-HR"/>
              </w:rPr>
            </w:pPr>
            <w:r w:rsidRPr="008976F7">
              <w:rPr>
                <w:rFonts w:eastAsia="Carlito"/>
                <w:szCs w:val="22"/>
                <w:lang w:val="hr-HR"/>
              </w:rPr>
              <w:t>Однос према појмовима упорности, достојанства слободе,</w:t>
            </w:r>
            <w:r w:rsidRPr="008976F7">
              <w:rPr>
                <w:rFonts w:eastAsia="Carlito"/>
                <w:spacing w:val="-3"/>
                <w:szCs w:val="22"/>
                <w:lang w:val="hr-HR"/>
              </w:rPr>
              <w:t xml:space="preserve"> </w:t>
            </w:r>
            <w:r w:rsidRPr="008976F7">
              <w:rPr>
                <w:rFonts w:eastAsia="Carlito"/>
                <w:szCs w:val="22"/>
                <w:lang w:val="hr-HR"/>
              </w:rPr>
              <w:t>одговорности</w:t>
            </w:r>
            <w:r w:rsidRPr="008976F7">
              <w:rPr>
                <w:rFonts w:eastAsia="Carlito"/>
                <w:szCs w:val="22"/>
                <w:lang w:val="sr-Cyrl-RS"/>
              </w:rPr>
              <w:t>,</w:t>
            </w:r>
          </w:p>
          <w:p w:rsidR="00DF5764" w:rsidRPr="008976F7" w:rsidRDefault="00DF5764" w:rsidP="00732741">
            <w:pPr>
              <w:widowControl w:val="0"/>
              <w:numPr>
                <w:ilvl w:val="0"/>
                <w:numId w:val="238"/>
              </w:numPr>
              <w:tabs>
                <w:tab w:val="left" w:pos="736"/>
                <w:tab w:val="left" w:pos="737"/>
              </w:tabs>
              <w:autoSpaceDE w:val="0"/>
              <w:autoSpaceDN w:val="0"/>
              <w:ind w:hanging="361"/>
              <w:jc w:val="both"/>
              <w:rPr>
                <w:rFonts w:eastAsia="Carlito"/>
                <w:szCs w:val="22"/>
                <w:lang w:val="hr-HR"/>
              </w:rPr>
            </w:pPr>
            <w:r w:rsidRPr="008976F7">
              <w:rPr>
                <w:rFonts w:eastAsia="Carlito"/>
                <w:szCs w:val="22"/>
                <w:lang w:val="hr-HR"/>
              </w:rPr>
              <w:t>Аристотелова теорија</w:t>
            </w:r>
            <w:r w:rsidRPr="008976F7">
              <w:rPr>
                <w:rFonts w:eastAsia="Carlito"/>
                <w:spacing w:val="-5"/>
                <w:szCs w:val="22"/>
                <w:lang w:val="hr-HR"/>
              </w:rPr>
              <w:t xml:space="preserve"> </w:t>
            </w:r>
            <w:r w:rsidRPr="008976F7">
              <w:rPr>
                <w:rFonts w:eastAsia="Carlito"/>
                <w:szCs w:val="22"/>
                <w:lang w:val="hr-HR"/>
              </w:rPr>
              <w:t>врлина</w:t>
            </w:r>
            <w:r w:rsidRPr="008976F7">
              <w:rPr>
                <w:rFonts w:eastAsia="Carlito"/>
                <w:szCs w:val="22"/>
                <w:lang w:val="sr-Cyrl-RS"/>
              </w:rPr>
              <w:t>,</w:t>
            </w:r>
          </w:p>
          <w:p w:rsidR="00DF5764" w:rsidRPr="008976F7" w:rsidRDefault="00DF5764" w:rsidP="00732741">
            <w:pPr>
              <w:widowControl w:val="0"/>
              <w:numPr>
                <w:ilvl w:val="0"/>
                <w:numId w:val="238"/>
              </w:numPr>
              <w:tabs>
                <w:tab w:val="left" w:pos="736"/>
                <w:tab w:val="left" w:pos="737"/>
              </w:tabs>
              <w:autoSpaceDE w:val="0"/>
              <w:autoSpaceDN w:val="0"/>
              <w:spacing w:before="41"/>
              <w:ind w:hanging="361"/>
              <w:jc w:val="both"/>
              <w:rPr>
                <w:rFonts w:eastAsia="Carlito"/>
                <w:szCs w:val="22"/>
                <w:lang w:val="hr-HR"/>
              </w:rPr>
            </w:pPr>
            <w:r w:rsidRPr="008976F7">
              <w:rPr>
                <w:rFonts w:eastAsia="Carlito"/>
                <w:szCs w:val="22"/>
                <w:lang w:val="sr-Cyrl-RS"/>
              </w:rPr>
              <w:t>е</w:t>
            </w:r>
            <w:r w:rsidRPr="008976F7">
              <w:rPr>
                <w:rFonts w:eastAsia="Carlito"/>
                <w:szCs w:val="22"/>
                <w:lang w:val="hr-HR"/>
              </w:rPr>
              <w:t>тичке и дианоетиче</w:t>
            </w:r>
            <w:r w:rsidRPr="008976F7">
              <w:rPr>
                <w:rFonts w:eastAsia="Carlito"/>
                <w:spacing w:val="-10"/>
                <w:szCs w:val="22"/>
                <w:lang w:val="hr-HR"/>
              </w:rPr>
              <w:t xml:space="preserve"> </w:t>
            </w:r>
            <w:r w:rsidRPr="008976F7">
              <w:rPr>
                <w:rFonts w:eastAsia="Carlito"/>
                <w:szCs w:val="22"/>
                <w:lang w:val="hr-HR"/>
              </w:rPr>
              <w:t>врлине</w:t>
            </w:r>
            <w:r w:rsidRPr="008976F7">
              <w:rPr>
                <w:rFonts w:eastAsia="Carlito"/>
                <w:szCs w:val="22"/>
                <w:lang w:val="sr-Cyrl-RS"/>
              </w:rPr>
              <w:t>.</w:t>
            </w:r>
          </w:p>
          <w:p w:rsidR="00DF5764" w:rsidRPr="008976F7" w:rsidRDefault="00DF5764" w:rsidP="00DF5764">
            <w:pPr>
              <w:widowControl w:val="0"/>
              <w:autoSpaceDE w:val="0"/>
              <w:autoSpaceDN w:val="0"/>
              <w:spacing w:before="4"/>
              <w:jc w:val="both"/>
              <w:rPr>
                <w:rFonts w:eastAsia="Carlito"/>
                <w:szCs w:val="22"/>
                <w:lang w:val="hr-HR"/>
              </w:rPr>
            </w:pPr>
          </w:p>
          <w:p w:rsidR="00DF5764" w:rsidRPr="008976F7" w:rsidRDefault="00DF5764" w:rsidP="00DF5764">
            <w:pPr>
              <w:widowControl w:val="0"/>
              <w:autoSpaceDE w:val="0"/>
              <w:autoSpaceDN w:val="0"/>
              <w:ind w:left="376"/>
              <w:jc w:val="both"/>
              <w:rPr>
                <w:rFonts w:eastAsia="Carlito"/>
                <w:szCs w:val="22"/>
                <w:lang w:val="hr-HR"/>
              </w:rPr>
            </w:pPr>
            <w:r w:rsidRPr="008976F7">
              <w:rPr>
                <w:rFonts w:eastAsia="Carlito"/>
                <w:szCs w:val="22"/>
                <w:lang w:val="hr-HR"/>
              </w:rPr>
              <w:t>4. ВРЛИНЕ И ПОРОЦИ</w:t>
            </w:r>
          </w:p>
          <w:p w:rsidR="00DF5764" w:rsidRPr="008976F7" w:rsidRDefault="00DF5764" w:rsidP="00732741">
            <w:pPr>
              <w:widowControl w:val="0"/>
              <w:numPr>
                <w:ilvl w:val="0"/>
                <w:numId w:val="237"/>
              </w:numPr>
              <w:tabs>
                <w:tab w:val="left" w:pos="736"/>
                <w:tab w:val="left" w:pos="737"/>
              </w:tabs>
              <w:autoSpaceDE w:val="0"/>
              <w:autoSpaceDN w:val="0"/>
              <w:spacing w:before="39"/>
              <w:ind w:right="191"/>
              <w:jc w:val="both"/>
              <w:rPr>
                <w:rFonts w:eastAsia="Carlito"/>
                <w:szCs w:val="22"/>
                <w:lang w:val="hr-HR"/>
              </w:rPr>
            </w:pPr>
            <w:r w:rsidRPr="008976F7">
              <w:rPr>
                <w:rFonts w:eastAsia="Carlito"/>
                <w:szCs w:val="22"/>
                <w:lang w:val="hr-HR"/>
              </w:rPr>
              <w:t>Свеукупан приступ етике појмовима врлине и</w:t>
            </w:r>
            <w:r w:rsidRPr="008976F7">
              <w:rPr>
                <w:rFonts w:eastAsia="Carlito"/>
                <w:spacing w:val="-9"/>
                <w:szCs w:val="22"/>
                <w:lang w:val="hr-HR"/>
              </w:rPr>
              <w:t xml:space="preserve"> </w:t>
            </w:r>
            <w:r w:rsidRPr="008976F7">
              <w:rPr>
                <w:rFonts w:eastAsia="Carlito"/>
                <w:szCs w:val="22"/>
                <w:lang w:val="hr-HR"/>
              </w:rPr>
              <w:t>порока</w:t>
            </w:r>
            <w:r w:rsidRPr="008976F7">
              <w:rPr>
                <w:rFonts w:eastAsia="Carlito"/>
                <w:szCs w:val="22"/>
                <w:lang w:val="sr-Cyrl-RS"/>
              </w:rPr>
              <w:t>.</w:t>
            </w:r>
          </w:p>
          <w:p w:rsidR="00DF5764" w:rsidRPr="008976F7" w:rsidRDefault="00DF5764" w:rsidP="00732741">
            <w:pPr>
              <w:widowControl w:val="0"/>
              <w:numPr>
                <w:ilvl w:val="0"/>
                <w:numId w:val="237"/>
              </w:numPr>
              <w:tabs>
                <w:tab w:val="left" w:pos="736"/>
                <w:tab w:val="left" w:pos="737"/>
              </w:tabs>
              <w:autoSpaceDE w:val="0"/>
              <w:autoSpaceDN w:val="0"/>
              <w:spacing w:before="2"/>
              <w:ind w:right="210"/>
              <w:jc w:val="both"/>
              <w:rPr>
                <w:rFonts w:eastAsia="Carlito"/>
                <w:szCs w:val="22"/>
                <w:lang w:val="hr-HR"/>
              </w:rPr>
            </w:pPr>
            <w:r w:rsidRPr="008976F7">
              <w:rPr>
                <w:rFonts w:eastAsia="Carlito"/>
                <w:szCs w:val="22"/>
                <w:lang w:val="hr-HR"/>
              </w:rPr>
              <w:t>Препознавање појмова у властитом окружењу и њихов ут</w:t>
            </w:r>
            <w:r w:rsidRPr="008976F7">
              <w:rPr>
                <w:rFonts w:eastAsia="Carlito"/>
                <w:szCs w:val="22"/>
                <w:lang w:val="sr-Cyrl-RS"/>
              </w:rPr>
              <w:t>и</w:t>
            </w:r>
            <w:r w:rsidRPr="008976F7">
              <w:rPr>
                <w:rFonts w:eastAsia="Carlito"/>
                <w:szCs w:val="22"/>
                <w:lang w:val="hr-HR"/>
              </w:rPr>
              <w:t>цај на обликовање</w:t>
            </w:r>
            <w:r w:rsidRPr="008976F7">
              <w:rPr>
                <w:rFonts w:eastAsia="Carlito"/>
                <w:spacing w:val="-3"/>
                <w:szCs w:val="22"/>
                <w:lang w:val="hr-HR"/>
              </w:rPr>
              <w:t xml:space="preserve"> </w:t>
            </w:r>
            <w:r w:rsidRPr="008976F7">
              <w:rPr>
                <w:rFonts w:eastAsia="Carlito"/>
                <w:szCs w:val="22"/>
                <w:lang w:val="hr-HR"/>
              </w:rPr>
              <w:t>човјек</w:t>
            </w:r>
            <w:r w:rsidRPr="008976F7">
              <w:rPr>
                <w:rFonts w:eastAsia="Carlito"/>
                <w:szCs w:val="22"/>
                <w:lang w:val="sr-Cyrl-RS"/>
              </w:rPr>
              <w:t>ове личности.</w:t>
            </w:r>
          </w:p>
          <w:p w:rsidR="00DF5764" w:rsidRPr="008976F7" w:rsidRDefault="00DF5764" w:rsidP="00DF5764">
            <w:pPr>
              <w:widowControl w:val="0"/>
              <w:autoSpaceDE w:val="0"/>
              <w:autoSpaceDN w:val="0"/>
              <w:ind w:left="736"/>
              <w:jc w:val="both"/>
              <w:rPr>
                <w:rFonts w:eastAsia="Carlito"/>
                <w:szCs w:val="22"/>
                <w:lang w:val="sr-Cyrl-RS"/>
              </w:rPr>
            </w:pPr>
          </w:p>
        </w:tc>
        <w:tc>
          <w:tcPr>
            <w:tcW w:w="2845" w:type="dxa"/>
          </w:tcPr>
          <w:p w:rsidR="00DF5764" w:rsidRPr="008976F7" w:rsidRDefault="00DF5764" w:rsidP="00DF5764">
            <w:pPr>
              <w:widowControl w:val="0"/>
              <w:autoSpaceDE w:val="0"/>
              <w:autoSpaceDN w:val="0"/>
              <w:spacing w:before="183"/>
              <w:ind w:right="199"/>
              <w:jc w:val="both"/>
              <w:rPr>
                <w:rFonts w:eastAsia="Carlito"/>
                <w:szCs w:val="22"/>
                <w:lang w:val="sr-Cyrl-BA"/>
              </w:rPr>
            </w:pPr>
            <w:r w:rsidRPr="008976F7">
              <w:rPr>
                <w:rFonts w:eastAsia="Carlito"/>
                <w:szCs w:val="22"/>
                <w:lang w:val="sr-Cyrl-BA"/>
              </w:rPr>
              <w:t>Српски језик и књижевност</w:t>
            </w:r>
          </w:p>
          <w:p w:rsidR="00DF5764" w:rsidRPr="008976F7" w:rsidRDefault="00DF5764" w:rsidP="00DF5764">
            <w:pPr>
              <w:widowControl w:val="0"/>
              <w:autoSpaceDE w:val="0"/>
              <w:autoSpaceDN w:val="0"/>
              <w:spacing w:before="156"/>
              <w:ind w:right="199"/>
              <w:jc w:val="both"/>
              <w:rPr>
                <w:rFonts w:eastAsia="Carlito"/>
                <w:szCs w:val="22"/>
                <w:lang w:val="sr-Cyrl-RS"/>
              </w:rPr>
            </w:pPr>
            <w:r w:rsidRPr="008976F7">
              <w:rPr>
                <w:rFonts w:eastAsia="Carlito"/>
                <w:szCs w:val="22"/>
                <w:lang w:val="sr-Cyrl-RS"/>
              </w:rPr>
              <w:t>Историја</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55"/>
              <w:ind w:right="199"/>
              <w:jc w:val="both"/>
              <w:rPr>
                <w:rFonts w:eastAsia="Carlito"/>
                <w:szCs w:val="22"/>
                <w:lang w:val="hr-HR"/>
              </w:rPr>
            </w:pPr>
            <w:r w:rsidRPr="008976F7">
              <w:rPr>
                <w:rFonts w:eastAsia="Carlito"/>
                <w:szCs w:val="22"/>
                <w:lang w:val="hr-HR"/>
              </w:rPr>
              <w:t>Математика</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56"/>
              <w:ind w:right="217"/>
              <w:jc w:val="both"/>
              <w:rPr>
                <w:rFonts w:eastAsia="Carlito"/>
                <w:szCs w:val="22"/>
                <w:lang w:val="sr-Cyrl-RS"/>
              </w:rPr>
            </w:pPr>
            <w:r w:rsidRPr="008976F7">
              <w:rPr>
                <w:rFonts w:eastAsia="Carlito"/>
                <w:szCs w:val="22"/>
                <w:lang w:val="hr-HR"/>
              </w:rPr>
              <w:t xml:space="preserve">Друштвене и природне </w:t>
            </w:r>
            <w:r w:rsidRPr="008976F7">
              <w:rPr>
                <w:rFonts w:eastAsia="Carlito"/>
                <w:szCs w:val="22"/>
                <w:lang w:val="sr-Cyrl-RS"/>
              </w:rPr>
              <w:t>науке.</w:t>
            </w:r>
          </w:p>
        </w:tc>
      </w:tr>
      <w:tr w:rsidR="00DF5764" w:rsidRPr="008976F7" w:rsidTr="002E1D8D">
        <w:trPr>
          <w:trHeight w:val="273"/>
        </w:trPr>
        <w:tc>
          <w:tcPr>
            <w:tcW w:w="9353" w:type="dxa"/>
            <w:gridSpan w:val="3"/>
          </w:tcPr>
          <w:p w:rsidR="00DF5764" w:rsidRPr="008976F7" w:rsidRDefault="00DF5764" w:rsidP="00DF5764">
            <w:pPr>
              <w:widowControl w:val="0"/>
              <w:autoSpaceDE w:val="0"/>
              <w:autoSpaceDN w:val="0"/>
              <w:ind w:left="107"/>
              <w:jc w:val="both"/>
              <w:rPr>
                <w:rFonts w:eastAsia="Carlito"/>
                <w:b/>
                <w:szCs w:val="22"/>
                <w:lang w:val="hr-HR"/>
              </w:rPr>
            </w:pPr>
            <w:r w:rsidRPr="008976F7">
              <w:rPr>
                <w:rFonts w:eastAsia="Carlito"/>
                <w:b/>
                <w:szCs w:val="22"/>
                <w:lang w:val="hr-HR"/>
              </w:rPr>
              <w:t xml:space="preserve">ЦЈЕЛИНА IV – СУПРОТНОСТ РЕАЛНОГ И ИДЕАЛНОГ (оквирни број наставних </w:t>
            </w:r>
            <w:r w:rsidRPr="008976F7">
              <w:rPr>
                <w:rFonts w:eastAsia="Carlito"/>
                <w:b/>
                <w:szCs w:val="22"/>
                <w:lang w:val="sr-Cyrl-RS"/>
              </w:rPr>
              <w:t>часова</w:t>
            </w:r>
            <w:r w:rsidRPr="008976F7">
              <w:rPr>
                <w:rFonts w:eastAsia="Carlito"/>
                <w:b/>
                <w:szCs w:val="22"/>
                <w:lang w:val="hr-HR"/>
              </w:rPr>
              <w:t xml:space="preserve"> – 9)</w:t>
            </w:r>
          </w:p>
        </w:tc>
      </w:tr>
      <w:tr w:rsidR="00DF5764" w:rsidRPr="008976F7" w:rsidTr="002E1D8D">
        <w:trPr>
          <w:trHeight w:val="818"/>
        </w:trPr>
        <w:tc>
          <w:tcPr>
            <w:tcW w:w="3229" w:type="dxa"/>
            <w:vAlign w:val="center"/>
          </w:tcPr>
          <w:p w:rsidR="00DF5764" w:rsidRPr="008976F7" w:rsidRDefault="00DF5764" w:rsidP="00DF5764">
            <w:pPr>
              <w:widowControl w:val="0"/>
              <w:autoSpaceDE w:val="0"/>
              <w:autoSpaceDN w:val="0"/>
              <w:ind w:left="107"/>
              <w:jc w:val="center"/>
              <w:rPr>
                <w:rFonts w:eastAsia="Carlito"/>
                <w:b/>
                <w:szCs w:val="22"/>
                <w:lang w:val="hr-HR"/>
              </w:rPr>
            </w:pPr>
            <w:r w:rsidRPr="008976F7">
              <w:rPr>
                <w:rFonts w:eastAsia="Carlito"/>
                <w:b/>
                <w:szCs w:val="22"/>
                <w:lang w:val="hr-HR"/>
              </w:rPr>
              <w:t>Оперативни циљеви</w:t>
            </w:r>
          </w:p>
        </w:tc>
        <w:tc>
          <w:tcPr>
            <w:tcW w:w="3279" w:type="dxa"/>
            <w:vAlign w:val="center"/>
          </w:tcPr>
          <w:p w:rsidR="00DF5764" w:rsidRPr="008976F7" w:rsidRDefault="00DF5764" w:rsidP="00DF5764">
            <w:pPr>
              <w:widowControl w:val="0"/>
              <w:autoSpaceDE w:val="0"/>
              <w:autoSpaceDN w:val="0"/>
              <w:ind w:left="107"/>
              <w:jc w:val="center"/>
              <w:rPr>
                <w:rFonts w:eastAsia="Carlito"/>
                <w:b/>
                <w:szCs w:val="22"/>
                <w:lang w:val="hr-HR"/>
              </w:rPr>
            </w:pPr>
            <w:r w:rsidRPr="008976F7">
              <w:rPr>
                <w:rFonts w:eastAsia="Carlito"/>
                <w:b/>
                <w:szCs w:val="22"/>
                <w:lang w:val="hr-HR"/>
              </w:rPr>
              <w:t>Садржај – наставне јединице и</w:t>
            </w:r>
          </w:p>
          <w:p w:rsidR="00DF5764" w:rsidRPr="008976F7" w:rsidRDefault="00DF5764" w:rsidP="00DF5764">
            <w:pPr>
              <w:widowControl w:val="0"/>
              <w:autoSpaceDE w:val="0"/>
              <w:autoSpaceDN w:val="0"/>
              <w:spacing w:before="41"/>
              <w:ind w:left="107"/>
              <w:jc w:val="center"/>
              <w:rPr>
                <w:rFonts w:eastAsia="Carlito"/>
                <w:b/>
                <w:szCs w:val="22"/>
                <w:lang w:val="hr-HR"/>
              </w:rPr>
            </w:pPr>
            <w:r w:rsidRPr="008976F7">
              <w:rPr>
                <w:rFonts w:eastAsia="Carlito"/>
                <w:b/>
                <w:szCs w:val="22"/>
                <w:lang w:val="hr-HR"/>
              </w:rPr>
              <w:t>објашњења кључних појмова</w:t>
            </w:r>
          </w:p>
        </w:tc>
        <w:tc>
          <w:tcPr>
            <w:tcW w:w="2845" w:type="dxa"/>
            <w:vAlign w:val="center"/>
          </w:tcPr>
          <w:p w:rsidR="00DF5764" w:rsidRPr="008976F7" w:rsidRDefault="00DF5764" w:rsidP="00DF5764">
            <w:pPr>
              <w:widowControl w:val="0"/>
              <w:autoSpaceDE w:val="0"/>
              <w:autoSpaceDN w:val="0"/>
              <w:ind w:left="107" w:right="721"/>
              <w:jc w:val="center"/>
              <w:rPr>
                <w:rFonts w:eastAsia="Carlito"/>
                <w:b/>
                <w:szCs w:val="22"/>
                <w:lang w:val="hr-HR"/>
              </w:rPr>
            </w:pPr>
            <w:r w:rsidRPr="008976F7">
              <w:rPr>
                <w:rFonts w:eastAsia="Carlito"/>
                <w:b/>
                <w:szCs w:val="22"/>
                <w:lang w:val="hr-HR"/>
              </w:rPr>
              <w:t>Корелација с наставним предметима</w:t>
            </w:r>
          </w:p>
        </w:tc>
      </w:tr>
      <w:tr w:rsidR="00DF5764" w:rsidRPr="008976F7" w:rsidTr="002E1D8D">
        <w:trPr>
          <w:trHeight w:val="1545"/>
        </w:trPr>
        <w:tc>
          <w:tcPr>
            <w:tcW w:w="3229" w:type="dxa"/>
          </w:tcPr>
          <w:p w:rsidR="00DF5764" w:rsidRPr="008976F7" w:rsidRDefault="00DF5764" w:rsidP="00DF5764">
            <w:pPr>
              <w:widowControl w:val="0"/>
              <w:tabs>
                <w:tab w:val="left" w:pos="561"/>
                <w:tab w:val="left" w:pos="562"/>
              </w:tabs>
              <w:autoSpaceDE w:val="0"/>
              <w:autoSpaceDN w:val="0"/>
              <w:spacing w:before="1"/>
              <w:ind w:right="729"/>
              <w:jc w:val="both"/>
              <w:rPr>
                <w:rFonts w:eastAsia="Carlito"/>
                <w:szCs w:val="22"/>
                <w:lang w:val="hr-HR"/>
              </w:rPr>
            </w:pPr>
            <w:r w:rsidRPr="008976F7">
              <w:rPr>
                <w:rFonts w:eastAsia="Carlito"/>
                <w:b/>
                <w:szCs w:val="22"/>
                <w:lang w:val="hr-HR"/>
              </w:rPr>
              <w:t>Ученик треба:</w:t>
            </w:r>
            <w:r w:rsidRPr="008976F7">
              <w:rPr>
                <w:rFonts w:eastAsia="Carlito"/>
                <w:szCs w:val="22"/>
                <w:lang w:val="hr-HR"/>
              </w:rPr>
              <w:t xml:space="preserve"> </w:t>
            </w:r>
          </w:p>
          <w:p w:rsidR="00DF5764" w:rsidRPr="008976F7" w:rsidRDefault="00DF5764" w:rsidP="00DF5764">
            <w:pPr>
              <w:widowControl w:val="0"/>
              <w:tabs>
                <w:tab w:val="left" w:pos="561"/>
                <w:tab w:val="left" w:pos="562"/>
              </w:tabs>
              <w:autoSpaceDE w:val="0"/>
              <w:autoSpaceDN w:val="0"/>
              <w:spacing w:before="1"/>
              <w:ind w:right="729"/>
              <w:jc w:val="both"/>
              <w:rPr>
                <w:rFonts w:eastAsia="Carlito"/>
                <w:szCs w:val="22"/>
                <w:lang w:val="hr-HR"/>
              </w:rPr>
            </w:pPr>
          </w:p>
          <w:p w:rsidR="00DF5764" w:rsidRPr="008976F7" w:rsidRDefault="00DF5764" w:rsidP="00732741">
            <w:pPr>
              <w:widowControl w:val="0"/>
              <w:numPr>
                <w:ilvl w:val="0"/>
                <w:numId w:val="236"/>
              </w:numPr>
              <w:tabs>
                <w:tab w:val="left" w:pos="562"/>
              </w:tabs>
              <w:autoSpaceDE w:val="0"/>
              <w:autoSpaceDN w:val="0"/>
              <w:spacing w:before="172"/>
              <w:ind w:right="231"/>
              <w:jc w:val="both"/>
              <w:rPr>
                <w:rFonts w:eastAsia="Carlito"/>
                <w:szCs w:val="22"/>
                <w:lang w:val="hr-HR"/>
              </w:rPr>
            </w:pPr>
            <w:r w:rsidRPr="008976F7">
              <w:rPr>
                <w:rFonts w:eastAsia="Carlito"/>
                <w:szCs w:val="22"/>
                <w:lang w:val="hr-HR"/>
              </w:rPr>
              <w:t xml:space="preserve">Схватити проблематику аксиологије </w:t>
            </w:r>
          </w:p>
          <w:p w:rsidR="00DF5764" w:rsidRPr="008976F7" w:rsidRDefault="00DF5764" w:rsidP="00732741">
            <w:pPr>
              <w:widowControl w:val="0"/>
              <w:numPr>
                <w:ilvl w:val="0"/>
                <w:numId w:val="236"/>
              </w:numPr>
              <w:tabs>
                <w:tab w:val="left" w:pos="562"/>
              </w:tabs>
              <w:autoSpaceDE w:val="0"/>
              <w:autoSpaceDN w:val="0"/>
              <w:spacing w:before="172"/>
              <w:ind w:right="231"/>
              <w:jc w:val="both"/>
              <w:rPr>
                <w:rFonts w:eastAsia="Carlito"/>
                <w:szCs w:val="22"/>
                <w:lang w:val="hr-HR"/>
              </w:rPr>
            </w:pPr>
            <w:r w:rsidRPr="008976F7">
              <w:rPr>
                <w:rFonts w:eastAsia="Carlito"/>
                <w:szCs w:val="22"/>
                <w:lang w:val="hr-HR"/>
              </w:rPr>
              <w:t>Упознати се с дјеловањима најзначајнијих представника античке етичке</w:t>
            </w:r>
            <w:r w:rsidRPr="008976F7">
              <w:rPr>
                <w:rFonts w:eastAsia="Carlito"/>
                <w:spacing w:val="-3"/>
                <w:szCs w:val="22"/>
                <w:lang w:val="hr-HR"/>
              </w:rPr>
              <w:t xml:space="preserve"> </w:t>
            </w:r>
            <w:r w:rsidRPr="008976F7">
              <w:rPr>
                <w:rFonts w:eastAsia="Carlito"/>
                <w:szCs w:val="22"/>
                <w:lang w:val="hr-HR"/>
              </w:rPr>
              <w:t>мисли</w:t>
            </w:r>
            <w:r w:rsidRPr="008976F7">
              <w:rPr>
                <w:rFonts w:eastAsia="Carlito"/>
                <w:szCs w:val="22"/>
                <w:lang w:val="sr-Cyrl-RS"/>
              </w:rPr>
              <w:t>.</w:t>
            </w:r>
          </w:p>
          <w:p w:rsidR="00DF5764" w:rsidRPr="008976F7" w:rsidRDefault="00DF5764" w:rsidP="00DF5764">
            <w:pPr>
              <w:widowControl w:val="0"/>
              <w:tabs>
                <w:tab w:val="left" w:pos="562"/>
              </w:tabs>
              <w:autoSpaceDE w:val="0"/>
              <w:autoSpaceDN w:val="0"/>
              <w:spacing w:before="172"/>
              <w:ind w:left="561" w:right="231"/>
              <w:jc w:val="both"/>
              <w:rPr>
                <w:rFonts w:eastAsia="Carlito"/>
                <w:szCs w:val="22"/>
                <w:lang w:val="hr-HR"/>
              </w:rPr>
            </w:pPr>
          </w:p>
          <w:p w:rsidR="00DF5764" w:rsidRPr="008976F7" w:rsidRDefault="00DF5764" w:rsidP="00732741">
            <w:pPr>
              <w:widowControl w:val="0"/>
              <w:numPr>
                <w:ilvl w:val="0"/>
                <w:numId w:val="236"/>
              </w:numPr>
              <w:tabs>
                <w:tab w:val="left" w:pos="561"/>
                <w:tab w:val="left" w:pos="562"/>
              </w:tabs>
              <w:autoSpaceDE w:val="0"/>
              <w:autoSpaceDN w:val="0"/>
              <w:spacing w:before="156"/>
              <w:ind w:right="493"/>
              <w:jc w:val="both"/>
              <w:rPr>
                <w:rFonts w:eastAsia="Carlito"/>
                <w:szCs w:val="22"/>
                <w:lang w:val="hr-HR"/>
              </w:rPr>
            </w:pPr>
            <w:r w:rsidRPr="008976F7">
              <w:rPr>
                <w:rFonts w:eastAsia="Carlito"/>
                <w:szCs w:val="22"/>
                <w:lang w:val="hr-HR"/>
              </w:rPr>
              <w:t xml:space="preserve">Бити способан </w:t>
            </w:r>
            <w:r w:rsidRPr="008976F7">
              <w:rPr>
                <w:rFonts w:eastAsia="Carlito"/>
                <w:spacing w:val="-3"/>
                <w:szCs w:val="22"/>
                <w:lang w:val="hr-HR"/>
              </w:rPr>
              <w:t xml:space="preserve">упоредити </w:t>
            </w:r>
            <w:r w:rsidRPr="008976F7">
              <w:rPr>
                <w:rFonts w:eastAsia="Carlito"/>
                <w:szCs w:val="22"/>
                <w:lang w:val="hr-HR"/>
              </w:rPr>
              <w:t>Сократовско и софистичко схва</w:t>
            </w:r>
            <w:r w:rsidRPr="008976F7">
              <w:rPr>
                <w:rFonts w:eastAsia="Carlito"/>
                <w:szCs w:val="22"/>
                <w:lang w:val="sr-Cyrl-RS"/>
              </w:rPr>
              <w:t>т</w:t>
            </w:r>
            <w:r w:rsidRPr="008976F7">
              <w:rPr>
                <w:rFonts w:eastAsia="Carlito"/>
                <w:szCs w:val="22"/>
                <w:lang w:val="hr-HR"/>
              </w:rPr>
              <w:t>ање</w:t>
            </w:r>
            <w:r w:rsidRPr="008976F7">
              <w:rPr>
                <w:rFonts w:eastAsia="Carlito"/>
                <w:spacing w:val="-4"/>
                <w:szCs w:val="22"/>
                <w:lang w:val="hr-HR"/>
              </w:rPr>
              <w:t xml:space="preserve"> </w:t>
            </w:r>
            <w:r w:rsidRPr="008976F7">
              <w:rPr>
                <w:rFonts w:eastAsia="Carlito"/>
                <w:szCs w:val="22"/>
                <w:lang w:val="hr-HR"/>
              </w:rPr>
              <w:t>етике</w:t>
            </w:r>
            <w:r w:rsidRPr="008976F7">
              <w:rPr>
                <w:rFonts w:eastAsia="Carlito"/>
                <w:szCs w:val="22"/>
                <w:lang w:val="sr-Cyrl-RS"/>
              </w:rPr>
              <w:t>.</w:t>
            </w:r>
          </w:p>
          <w:p w:rsidR="00DF5764" w:rsidRPr="008976F7" w:rsidRDefault="00DF5764" w:rsidP="00DF5764">
            <w:pPr>
              <w:widowControl w:val="0"/>
              <w:tabs>
                <w:tab w:val="left" w:pos="561"/>
                <w:tab w:val="left" w:pos="562"/>
              </w:tabs>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b/>
                <w:szCs w:val="22"/>
                <w:lang w:val="hr-HR"/>
              </w:rPr>
            </w:pPr>
          </w:p>
        </w:tc>
        <w:tc>
          <w:tcPr>
            <w:tcW w:w="3279" w:type="dxa"/>
          </w:tcPr>
          <w:p w:rsidR="00DF5764" w:rsidRPr="008976F7" w:rsidRDefault="00DF5764" w:rsidP="00DF5764">
            <w:pPr>
              <w:widowControl w:val="0"/>
              <w:autoSpaceDE w:val="0"/>
              <w:autoSpaceDN w:val="0"/>
              <w:jc w:val="both"/>
              <w:rPr>
                <w:rFonts w:eastAsia="Carlito"/>
                <w:szCs w:val="22"/>
                <w:lang w:val="hr-HR"/>
              </w:rPr>
            </w:pPr>
            <w:r w:rsidRPr="008976F7">
              <w:rPr>
                <w:rFonts w:eastAsia="Carlito"/>
                <w:szCs w:val="22"/>
                <w:lang w:val="hr-HR"/>
              </w:rPr>
              <w:t>1.ПОТРАГА</w:t>
            </w:r>
            <w:r w:rsidRPr="008976F7">
              <w:rPr>
                <w:rFonts w:eastAsia="Carlito"/>
                <w:szCs w:val="22"/>
                <w:lang w:val="sr-Cyrl-BA"/>
              </w:rPr>
              <w:t xml:space="preserve"> </w:t>
            </w:r>
            <w:r w:rsidRPr="008976F7">
              <w:rPr>
                <w:rFonts w:eastAsia="Carlito"/>
                <w:szCs w:val="22"/>
                <w:lang w:val="hr-HR"/>
              </w:rPr>
              <w:t>ЗА</w:t>
            </w:r>
            <w:r w:rsidRPr="008976F7">
              <w:rPr>
                <w:rFonts w:eastAsia="Carlito"/>
                <w:szCs w:val="22"/>
                <w:lang w:val="sr-Cyrl-BA"/>
              </w:rPr>
              <w:t xml:space="preserve">  </w:t>
            </w:r>
            <w:r w:rsidRPr="008976F7">
              <w:rPr>
                <w:rFonts w:eastAsia="Carlito"/>
                <w:szCs w:val="22"/>
                <w:lang w:val="hr-HR"/>
              </w:rPr>
              <w:t>НЕДОСТИЖНИМ</w:t>
            </w:r>
          </w:p>
          <w:p w:rsidR="00DF5764" w:rsidRPr="008976F7" w:rsidRDefault="00DF5764" w:rsidP="00DF5764">
            <w:pPr>
              <w:widowControl w:val="0"/>
              <w:tabs>
                <w:tab w:val="left" w:pos="736"/>
              </w:tabs>
              <w:autoSpaceDE w:val="0"/>
              <w:autoSpaceDN w:val="0"/>
              <w:spacing w:before="41"/>
              <w:ind w:left="376"/>
              <w:jc w:val="both"/>
              <w:rPr>
                <w:rFonts w:eastAsia="Carlito"/>
                <w:szCs w:val="22"/>
                <w:lang w:val="hr-HR"/>
              </w:rPr>
            </w:pPr>
            <w:r w:rsidRPr="008976F7">
              <w:rPr>
                <w:rFonts w:eastAsia="Carlito"/>
                <w:szCs w:val="22"/>
                <w:lang w:val="hr-HR"/>
              </w:rPr>
              <w:t>-</w:t>
            </w:r>
            <w:r w:rsidRPr="008976F7">
              <w:rPr>
                <w:rFonts w:eastAsia="Carlito"/>
                <w:szCs w:val="22"/>
                <w:lang w:val="hr-HR"/>
              </w:rPr>
              <w:tab/>
              <w:t>Појмови славе, користи</w:t>
            </w:r>
            <w:r w:rsidRPr="008976F7">
              <w:rPr>
                <w:rFonts w:eastAsia="Carlito"/>
                <w:spacing w:val="-6"/>
                <w:szCs w:val="22"/>
                <w:lang w:val="hr-HR"/>
              </w:rPr>
              <w:t xml:space="preserve"> </w:t>
            </w:r>
            <w:r w:rsidRPr="008976F7">
              <w:rPr>
                <w:rFonts w:eastAsia="Carlito"/>
                <w:szCs w:val="22"/>
                <w:lang w:val="hr-HR"/>
              </w:rPr>
              <w:t>и</w:t>
            </w:r>
          </w:p>
          <w:p w:rsidR="00DF5764" w:rsidRPr="008976F7" w:rsidRDefault="00DF5764" w:rsidP="00DF5764">
            <w:pPr>
              <w:widowControl w:val="0"/>
              <w:tabs>
                <w:tab w:val="left" w:pos="736"/>
                <w:tab w:val="left" w:pos="737"/>
              </w:tabs>
              <w:autoSpaceDE w:val="0"/>
              <w:autoSpaceDN w:val="0"/>
              <w:ind w:right="141"/>
              <w:jc w:val="both"/>
              <w:rPr>
                <w:rFonts w:eastAsia="Carlito"/>
                <w:szCs w:val="22"/>
                <w:lang w:val="sr-Cyrl-RS"/>
              </w:rPr>
            </w:pPr>
            <w:r w:rsidRPr="008976F7">
              <w:rPr>
                <w:rFonts w:eastAsia="Carlito"/>
                <w:szCs w:val="22"/>
                <w:lang w:val="sr-Cyrl-RS"/>
              </w:rPr>
              <w:t xml:space="preserve">             </w:t>
            </w:r>
            <w:r w:rsidRPr="008976F7">
              <w:rPr>
                <w:rFonts w:eastAsia="Carlito"/>
                <w:szCs w:val="22"/>
                <w:lang w:val="hr-HR"/>
              </w:rPr>
              <w:t>ужи</w:t>
            </w:r>
            <w:r w:rsidRPr="008976F7">
              <w:rPr>
                <w:rFonts w:eastAsia="Carlito"/>
                <w:szCs w:val="22"/>
                <w:lang w:val="sr-Cyrl-RS"/>
              </w:rPr>
              <w:t>вања,</w:t>
            </w:r>
          </w:p>
          <w:p w:rsidR="00DF5764" w:rsidRPr="008976F7" w:rsidRDefault="00DF5764" w:rsidP="00732741">
            <w:pPr>
              <w:widowControl w:val="0"/>
              <w:numPr>
                <w:ilvl w:val="0"/>
                <w:numId w:val="235"/>
              </w:numPr>
              <w:autoSpaceDE w:val="0"/>
              <w:autoSpaceDN w:val="0"/>
              <w:ind w:right="141"/>
              <w:jc w:val="both"/>
              <w:rPr>
                <w:rFonts w:eastAsia="Carlito"/>
                <w:szCs w:val="22"/>
                <w:lang w:val="hr-HR"/>
              </w:rPr>
            </w:pPr>
            <w:r w:rsidRPr="008976F7">
              <w:rPr>
                <w:rFonts w:eastAsia="Carlito"/>
                <w:szCs w:val="22"/>
                <w:lang w:val="hr-HR"/>
              </w:rPr>
              <w:t>Приступ аксиологије као филозофске дисциплине у кој</w:t>
            </w:r>
            <w:r w:rsidRPr="008976F7">
              <w:rPr>
                <w:rFonts w:eastAsia="Carlito"/>
                <w:szCs w:val="22"/>
                <w:lang w:val="sr-Cyrl-RS"/>
              </w:rPr>
              <w:t>ој</w:t>
            </w:r>
            <w:r w:rsidRPr="008976F7">
              <w:rPr>
                <w:rFonts w:eastAsia="Carlito"/>
                <w:szCs w:val="22"/>
                <w:lang w:val="hr-HR"/>
              </w:rPr>
              <w:t xml:space="preserve"> се обликује</w:t>
            </w:r>
            <w:r w:rsidRPr="008976F7">
              <w:rPr>
                <w:rFonts w:eastAsia="Carlito"/>
                <w:spacing w:val="-4"/>
                <w:szCs w:val="22"/>
                <w:lang w:val="hr-HR"/>
              </w:rPr>
              <w:t xml:space="preserve"> </w:t>
            </w:r>
            <w:r w:rsidRPr="008976F7">
              <w:rPr>
                <w:rFonts w:eastAsia="Carlito"/>
                <w:szCs w:val="22"/>
                <w:lang w:val="hr-HR"/>
              </w:rPr>
              <w:t>етика</w:t>
            </w:r>
            <w:r w:rsidRPr="008976F7">
              <w:rPr>
                <w:rFonts w:eastAsia="Carlito"/>
                <w:szCs w:val="22"/>
                <w:lang w:val="sr-Cyrl-RS"/>
              </w:rPr>
              <w:t>,</w:t>
            </w:r>
          </w:p>
          <w:p w:rsidR="00DF5764" w:rsidRPr="008976F7" w:rsidRDefault="00DF5764" w:rsidP="00732741">
            <w:pPr>
              <w:widowControl w:val="0"/>
              <w:numPr>
                <w:ilvl w:val="0"/>
                <w:numId w:val="235"/>
              </w:numPr>
              <w:autoSpaceDE w:val="0"/>
              <w:autoSpaceDN w:val="0"/>
              <w:ind w:right="681"/>
              <w:jc w:val="both"/>
              <w:rPr>
                <w:rFonts w:eastAsia="Carlito"/>
                <w:szCs w:val="22"/>
                <w:lang w:val="hr-HR"/>
              </w:rPr>
            </w:pPr>
            <w:r w:rsidRPr="008976F7">
              <w:rPr>
                <w:rFonts w:eastAsia="Carlito"/>
                <w:szCs w:val="22"/>
                <w:lang w:val="hr-HR"/>
              </w:rPr>
              <w:t xml:space="preserve">Етика као сегмент аксиологије и </w:t>
            </w:r>
            <w:r w:rsidRPr="008976F7">
              <w:rPr>
                <w:rFonts w:eastAsia="Carlito"/>
                <w:spacing w:val="-3"/>
                <w:szCs w:val="22"/>
                <w:lang w:val="hr-HR"/>
              </w:rPr>
              <w:t xml:space="preserve">основне </w:t>
            </w:r>
            <w:r w:rsidRPr="008976F7">
              <w:rPr>
                <w:rFonts w:eastAsia="Carlito"/>
                <w:szCs w:val="22"/>
                <w:lang w:val="hr-HR"/>
              </w:rPr>
              <w:t>дисциплине</w:t>
            </w:r>
            <w:r w:rsidRPr="008976F7">
              <w:rPr>
                <w:rFonts w:eastAsia="Carlito"/>
                <w:szCs w:val="22"/>
                <w:lang w:val="sr-Cyrl-RS"/>
              </w:rPr>
              <w:t>,</w:t>
            </w:r>
          </w:p>
          <w:p w:rsidR="00DF5764" w:rsidRPr="008976F7" w:rsidRDefault="00DF5764" w:rsidP="00732741">
            <w:pPr>
              <w:widowControl w:val="0"/>
              <w:numPr>
                <w:ilvl w:val="0"/>
                <w:numId w:val="235"/>
              </w:numPr>
              <w:autoSpaceDE w:val="0"/>
              <w:autoSpaceDN w:val="0"/>
              <w:ind w:hanging="361"/>
              <w:jc w:val="both"/>
              <w:rPr>
                <w:rFonts w:eastAsia="Carlito"/>
                <w:szCs w:val="22"/>
                <w:lang w:val="hr-HR"/>
              </w:rPr>
            </w:pPr>
            <w:r w:rsidRPr="008976F7">
              <w:rPr>
                <w:rFonts w:eastAsia="Carlito"/>
                <w:szCs w:val="22"/>
                <w:lang w:val="sr-Cyrl-RS"/>
              </w:rPr>
              <w:t>е</w:t>
            </w:r>
            <w:r w:rsidRPr="008976F7">
              <w:rPr>
                <w:rFonts w:eastAsia="Carlito"/>
                <w:szCs w:val="22"/>
                <w:lang w:val="hr-HR"/>
              </w:rPr>
              <w:t>удаимонизам</w:t>
            </w:r>
            <w:r w:rsidRPr="008976F7">
              <w:rPr>
                <w:rFonts w:eastAsia="Carlito"/>
                <w:szCs w:val="22"/>
                <w:lang w:val="sr-Cyrl-RS"/>
              </w:rPr>
              <w:t>,</w:t>
            </w:r>
          </w:p>
          <w:p w:rsidR="00DF5764" w:rsidRPr="008976F7" w:rsidRDefault="00DF5764" w:rsidP="00732741">
            <w:pPr>
              <w:widowControl w:val="0"/>
              <w:numPr>
                <w:ilvl w:val="0"/>
                <w:numId w:val="235"/>
              </w:numPr>
              <w:autoSpaceDE w:val="0"/>
              <w:autoSpaceDN w:val="0"/>
              <w:spacing w:before="40"/>
              <w:ind w:hanging="361"/>
              <w:jc w:val="both"/>
              <w:rPr>
                <w:rFonts w:eastAsia="Carlito"/>
                <w:szCs w:val="22"/>
                <w:lang w:val="hr-HR"/>
              </w:rPr>
            </w:pPr>
            <w:r w:rsidRPr="008976F7">
              <w:rPr>
                <w:rFonts w:eastAsia="Carlito"/>
                <w:szCs w:val="22"/>
                <w:lang w:val="sr-Cyrl-RS"/>
              </w:rPr>
              <w:t>х</w:t>
            </w:r>
            <w:r w:rsidRPr="008976F7">
              <w:rPr>
                <w:rFonts w:eastAsia="Carlito"/>
                <w:szCs w:val="22"/>
                <w:lang w:val="hr-HR"/>
              </w:rPr>
              <w:t>едонизам</w:t>
            </w:r>
            <w:r w:rsidRPr="008976F7">
              <w:rPr>
                <w:rFonts w:eastAsia="Carlito"/>
                <w:szCs w:val="22"/>
                <w:lang w:val="sr-Cyrl-RS"/>
              </w:rPr>
              <w:t>,</w:t>
            </w:r>
          </w:p>
          <w:p w:rsidR="00DF5764" w:rsidRPr="008976F7" w:rsidRDefault="00DF5764" w:rsidP="00732741">
            <w:pPr>
              <w:widowControl w:val="0"/>
              <w:numPr>
                <w:ilvl w:val="0"/>
                <w:numId w:val="235"/>
              </w:numPr>
              <w:autoSpaceDE w:val="0"/>
              <w:autoSpaceDN w:val="0"/>
              <w:spacing w:before="41"/>
              <w:ind w:hanging="361"/>
              <w:jc w:val="both"/>
              <w:rPr>
                <w:rFonts w:eastAsia="Carlito"/>
                <w:szCs w:val="22"/>
                <w:lang w:val="hr-HR"/>
              </w:rPr>
            </w:pPr>
            <w:r w:rsidRPr="008976F7">
              <w:rPr>
                <w:rFonts w:eastAsia="Carlito"/>
                <w:szCs w:val="22"/>
                <w:lang w:val="sr-Cyrl-RS"/>
              </w:rPr>
              <w:t>у</w:t>
            </w:r>
            <w:r w:rsidRPr="008976F7">
              <w:rPr>
                <w:rFonts w:eastAsia="Carlito"/>
                <w:szCs w:val="22"/>
                <w:lang w:val="hr-HR"/>
              </w:rPr>
              <w:t>тилитаризам</w:t>
            </w:r>
            <w:r w:rsidRPr="008976F7">
              <w:rPr>
                <w:rFonts w:eastAsia="Carlito"/>
                <w:szCs w:val="22"/>
                <w:lang w:val="sr-Cyrl-RS"/>
              </w:rPr>
              <w:t>.</w:t>
            </w:r>
          </w:p>
          <w:p w:rsidR="00DF5764" w:rsidRPr="008976F7" w:rsidRDefault="00DF5764" w:rsidP="00DF5764">
            <w:pPr>
              <w:widowControl w:val="0"/>
              <w:tabs>
                <w:tab w:val="left" w:pos="736"/>
                <w:tab w:val="left" w:pos="737"/>
              </w:tabs>
              <w:autoSpaceDE w:val="0"/>
              <w:autoSpaceDN w:val="0"/>
              <w:spacing w:before="41"/>
              <w:ind w:left="736"/>
              <w:jc w:val="both"/>
              <w:rPr>
                <w:rFonts w:eastAsia="Carlito"/>
                <w:szCs w:val="22"/>
                <w:lang w:val="hr-HR"/>
              </w:rPr>
            </w:pPr>
          </w:p>
          <w:p w:rsidR="00DF5764" w:rsidRPr="008976F7" w:rsidRDefault="00DF5764" w:rsidP="00156827">
            <w:pPr>
              <w:widowControl w:val="0"/>
              <w:autoSpaceDE w:val="0"/>
              <w:autoSpaceDN w:val="0"/>
              <w:spacing w:before="1"/>
              <w:jc w:val="both"/>
              <w:rPr>
                <w:rFonts w:eastAsia="Carlito"/>
                <w:szCs w:val="22"/>
                <w:lang w:val="hr-HR"/>
              </w:rPr>
            </w:pPr>
            <w:r w:rsidRPr="008976F7">
              <w:rPr>
                <w:rFonts w:eastAsia="Carlito"/>
                <w:szCs w:val="22"/>
                <w:lang w:val="hr-HR"/>
              </w:rPr>
              <w:t>2. ЛОГИКА СРЦА</w:t>
            </w:r>
          </w:p>
          <w:p w:rsidR="00DF5764" w:rsidRPr="008976F7" w:rsidRDefault="00DF5764" w:rsidP="00732741">
            <w:pPr>
              <w:widowControl w:val="0"/>
              <w:numPr>
                <w:ilvl w:val="0"/>
                <w:numId w:val="234"/>
              </w:numPr>
              <w:autoSpaceDE w:val="0"/>
              <w:autoSpaceDN w:val="0"/>
              <w:spacing w:before="39"/>
              <w:ind w:right="116"/>
              <w:jc w:val="both"/>
              <w:rPr>
                <w:rFonts w:eastAsia="Carlito"/>
                <w:szCs w:val="22"/>
                <w:lang w:val="hr-HR"/>
              </w:rPr>
            </w:pPr>
            <w:r w:rsidRPr="008976F7">
              <w:rPr>
                <w:rFonts w:eastAsia="Carlito"/>
                <w:szCs w:val="22"/>
                <w:lang w:val="hr-HR"/>
              </w:rPr>
              <w:t>Појам логике као филозофске дисциплине</w:t>
            </w:r>
            <w:r w:rsidRPr="008976F7">
              <w:rPr>
                <w:rFonts w:eastAsia="Carlito"/>
                <w:szCs w:val="22"/>
                <w:lang w:val="sr-Cyrl-RS"/>
              </w:rPr>
              <w:t>.</w:t>
            </w:r>
          </w:p>
          <w:p w:rsidR="00DF5764" w:rsidRPr="008976F7" w:rsidRDefault="00DF5764" w:rsidP="00732741">
            <w:pPr>
              <w:widowControl w:val="0"/>
              <w:numPr>
                <w:ilvl w:val="0"/>
                <w:numId w:val="234"/>
              </w:numPr>
              <w:autoSpaceDE w:val="0"/>
              <w:autoSpaceDN w:val="0"/>
              <w:spacing w:before="1"/>
              <w:ind w:hanging="361"/>
              <w:jc w:val="both"/>
              <w:rPr>
                <w:rFonts w:eastAsia="Carlito"/>
                <w:szCs w:val="22"/>
                <w:lang w:val="hr-HR"/>
              </w:rPr>
            </w:pPr>
            <w:r w:rsidRPr="008976F7">
              <w:rPr>
                <w:rFonts w:eastAsia="Carlito"/>
                <w:szCs w:val="22"/>
                <w:lang w:val="hr-HR"/>
              </w:rPr>
              <w:t>Појмам љубави у</w:t>
            </w:r>
            <w:r w:rsidRPr="008976F7">
              <w:rPr>
                <w:rFonts w:eastAsia="Carlito"/>
                <w:spacing w:val="-3"/>
                <w:szCs w:val="22"/>
                <w:lang w:val="hr-HR"/>
              </w:rPr>
              <w:t xml:space="preserve"> </w:t>
            </w:r>
            <w:r w:rsidRPr="008976F7">
              <w:rPr>
                <w:rFonts w:eastAsia="Carlito"/>
                <w:szCs w:val="22"/>
                <w:lang w:val="hr-HR"/>
              </w:rPr>
              <w:t>етичком</w:t>
            </w:r>
          </w:p>
          <w:p w:rsidR="00DF5764" w:rsidRPr="008976F7" w:rsidRDefault="00DF5764" w:rsidP="00DF5764">
            <w:pPr>
              <w:widowControl w:val="0"/>
              <w:autoSpaceDE w:val="0"/>
              <w:autoSpaceDN w:val="0"/>
              <w:spacing w:before="39"/>
              <w:ind w:left="736"/>
              <w:jc w:val="both"/>
              <w:rPr>
                <w:rFonts w:eastAsia="Carlito"/>
                <w:szCs w:val="22"/>
                <w:lang w:val="sr-Cyrl-RS"/>
              </w:rPr>
            </w:pPr>
            <w:r w:rsidRPr="008976F7">
              <w:rPr>
                <w:rFonts w:eastAsia="Carlito"/>
                <w:szCs w:val="22"/>
                <w:lang w:val="hr-HR"/>
              </w:rPr>
              <w:t>филозофском смислу</w:t>
            </w:r>
            <w:r w:rsidRPr="008976F7">
              <w:rPr>
                <w:rFonts w:eastAsia="Carlito"/>
                <w:szCs w:val="22"/>
                <w:lang w:val="sr-Cyrl-RS"/>
              </w:rPr>
              <w:t>.</w:t>
            </w:r>
          </w:p>
          <w:p w:rsidR="00DF5764" w:rsidRPr="008976F7" w:rsidRDefault="00DF5764" w:rsidP="00732741">
            <w:pPr>
              <w:widowControl w:val="0"/>
              <w:numPr>
                <w:ilvl w:val="0"/>
                <w:numId w:val="234"/>
              </w:numPr>
              <w:autoSpaceDE w:val="0"/>
              <w:autoSpaceDN w:val="0"/>
              <w:spacing w:before="41"/>
              <w:ind w:right="180"/>
              <w:jc w:val="both"/>
              <w:rPr>
                <w:rFonts w:eastAsia="Carlito"/>
                <w:szCs w:val="22"/>
                <w:lang w:val="hr-HR"/>
              </w:rPr>
            </w:pPr>
            <w:r w:rsidRPr="008976F7">
              <w:rPr>
                <w:rFonts w:eastAsia="Carlito"/>
                <w:szCs w:val="22"/>
                <w:lang w:val="hr-HR"/>
              </w:rPr>
              <w:t>Однос љубави и жртве кроз филозофију и филозофију религије као сегмент аксиологије</w:t>
            </w:r>
            <w:r w:rsidRPr="008976F7">
              <w:rPr>
                <w:rFonts w:eastAsia="Carlito"/>
                <w:szCs w:val="22"/>
                <w:lang w:val="sr-Cyrl-RS"/>
              </w:rPr>
              <w:t>.</w:t>
            </w:r>
          </w:p>
          <w:p w:rsidR="00DF5764" w:rsidRPr="008976F7" w:rsidRDefault="00DF5764" w:rsidP="00DF5764">
            <w:pPr>
              <w:widowControl w:val="0"/>
              <w:autoSpaceDE w:val="0"/>
              <w:autoSpaceDN w:val="0"/>
              <w:spacing w:before="41"/>
              <w:ind w:left="736"/>
              <w:jc w:val="both"/>
              <w:rPr>
                <w:rFonts w:eastAsia="Carlito"/>
                <w:szCs w:val="22"/>
                <w:lang w:val="hr-HR"/>
              </w:rPr>
            </w:pPr>
          </w:p>
        </w:tc>
        <w:tc>
          <w:tcPr>
            <w:tcW w:w="2845" w:type="dxa"/>
          </w:tcPr>
          <w:p w:rsidR="00DF5764" w:rsidRPr="008976F7" w:rsidRDefault="00DF5764" w:rsidP="00DF5764">
            <w:pPr>
              <w:widowControl w:val="0"/>
              <w:autoSpaceDE w:val="0"/>
              <w:autoSpaceDN w:val="0"/>
              <w:spacing w:before="183"/>
              <w:ind w:left="205" w:right="199"/>
              <w:jc w:val="both"/>
              <w:rPr>
                <w:rFonts w:eastAsia="Carlito"/>
                <w:szCs w:val="22"/>
                <w:lang w:val="hr-HR"/>
              </w:rPr>
            </w:pPr>
          </w:p>
          <w:p w:rsidR="00DF5764" w:rsidRPr="008976F7" w:rsidRDefault="00DF5764" w:rsidP="00DF5764">
            <w:pPr>
              <w:widowControl w:val="0"/>
              <w:autoSpaceDE w:val="0"/>
              <w:autoSpaceDN w:val="0"/>
              <w:spacing w:before="183"/>
              <w:ind w:left="205" w:right="199"/>
              <w:jc w:val="both"/>
              <w:rPr>
                <w:rFonts w:eastAsia="Carlito"/>
                <w:szCs w:val="22"/>
                <w:lang w:val="hr-HR"/>
              </w:rPr>
            </w:pPr>
          </w:p>
          <w:p w:rsidR="00DF5764" w:rsidRPr="008976F7" w:rsidRDefault="00DF5764" w:rsidP="00DF5764">
            <w:pPr>
              <w:widowControl w:val="0"/>
              <w:autoSpaceDE w:val="0"/>
              <w:autoSpaceDN w:val="0"/>
              <w:spacing w:before="183"/>
              <w:ind w:left="205" w:right="199"/>
              <w:jc w:val="both"/>
              <w:rPr>
                <w:rFonts w:eastAsia="Carlito"/>
                <w:szCs w:val="22"/>
                <w:lang w:val="hr-HR"/>
              </w:rPr>
            </w:pPr>
          </w:p>
          <w:p w:rsidR="00DF5764" w:rsidRPr="008976F7" w:rsidRDefault="00DF5764" w:rsidP="00DF5764">
            <w:pPr>
              <w:widowControl w:val="0"/>
              <w:autoSpaceDE w:val="0"/>
              <w:autoSpaceDN w:val="0"/>
              <w:spacing w:before="183"/>
              <w:ind w:left="205" w:right="199"/>
              <w:jc w:val="both"/>
              <w:rPr>
                <w:rFonts w:eastAsia="Carlito"/>
                <w:szCs w:val="22"/>
                <w:lang w:val="hr-HR"/>
              </w:rPr>
            </w:pPr>
          </w:p>
          <w:p w:rsidR="00DF5764" w:rsidRPr="008976F7" w:rsidRDefault="00DF5764" w:rsidP="00DF5764">
            <w:pPr>
              <w:widowControl w:val="0"/>
              <w:autoSpaceDE w:val="0"/>
              <w:autoSpaceDN w:val="0"/>
              <w:spacing w:before="183"/>
              <w:ind w:left="205" w:right="199"/>
              <w:jc w:val="both"/>
              <w:rPr>
                <w:rFonts w:eastAsia="Carlito"/>
                <w:szCs w:val="22"/>
                <w:lang w:val="hr-HR"/>
              </w:rPr>
            </w:pPr>
          </w:p>
          <w:p w:rsidR="00DF5764" w:rsidRPr="008976F7" w:rsidRDefault="00DF5764" w:rsidP="00DF5764">
            <w:pPr>
              <w:widowControl w:val="0"/>
              <w:autoSpaceDE w:val="0"/>
              <w:autoSpaceDN w:val="0"/>
              <w:spacing w:before="183"/>
              <w:ind w:right="199"/>
              <w:jc w:val="both"/>
              <w:rPr>
                <w:rFonts w:eastAsia="Carlito"/>
                <w:szCs w:val="22"/>
                <w:lang w:val="sr-Cyrl-BA"/>
              </w:rPr>
            </w:pPr>
            <w:r w:rsidRPr="008976F7">
              <w:rPr>
                <w:rFonts w:eastAsia="Carlito"/>
                <w:szCs w:val="22"/>
                <w:lang w:val="sr-Cyrl-BA"/>
              </w:rPr>
              <w:t>Српски језик и књижевност</w:t>
            </w:r>
          </w:p>
          <w:p w:rsidR="00DF5764" w:rsidRPr="008976F7" w:rsidRDefault="00DF5764" w:rsidP="00DF5764">
            <w:pPr>
              <w:widowControl w:val="0"/>
              <w:autoSpaceDE w:val="0"/>
              <w:autoSpaceDN w:val="0"/>
              <w:jc w:val="both"/>
              <w:rPr>
                <w:rFonts w:eastAsia="Carlito"/>
                <w:szCs w:val="22"/>
                <w:lang w:val="hr-HR"/>
              </w:rPr>
            </w:pPr>
          </w:p>
        </w:tc>
      </w:tr>
    </w:tbl>
    <w:p w:rsidR="00DF5764" w:rsidRPr="008976F7" w:rsidRDefault="00DF5764" w:rsidP="00DF5764">
      <w:pPr>
        <w:jc w:val="both"/>
        <w:rPr>
          <w:szCs w:val="22"/>
        </w:rPr>
        <w:sectPr w:rsidR="00DF5764" w:rsidRPr="008976F7">
          <w:pgSz w:w="12240" w:h="15840"/>
          <w:pgMar w:top="1440" w:right="1320" w:bottom="720" w:left="1340" w:header="0" w:footer="52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279"/>
        <w:gridCol w:w="2845"/>
      </w:tblGrid>
      <w:tr w:rsidR="00DF5764" w:rsidRPr="008976F7" w:rsidTr="002E1D8D">
        <w:trPr>
          <w:trHeight w:val="10622"/>
        </w:trPr>
        <w:tc>
          <w:tcPr>
            <w:tcW w:w="3229" w:type="dxa"/>
          </w:tcPr>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732741">
            <w:pPr>
              <w:widowControl w:val="0"/>
              <w:numPr>
                <w:ilvl w:val="0"/>
                <w:numId w:val="236"/>
              </w:numPr>
              <w:tabs>
                <w:tab w:val="left" w:pos="561"/>
                <w:tab w:val="left" w:pos="562"/>
              </w:tabs>
              <w:autoSpaceDE w:val="0"/>
              <w:autoSpaceDN w:val="0"/>
              <w:spacing w:before="143"/>
              <w:ind w:hanging="361"/>
              <w:jc w:val="both"/>
              <w:rPr>
                <w:rFonts w:eastAsia="Carlito"/>
                <w:szCs w:val="22"/>
                <w:lang w:val="hr-HR"/>
              </w:rPr>
            </w:pPr>
            <w:r w:rsidRPr="008976F7">
              <w:rPr>
                <w:rFonts w:eastAsia="Carlito"/>
                <w:szCs w:val="22"/>
                <w:lang w:val="hr-HR"/>
              </w:rPr>
              <w:t>Схватити ситуацију из које</w:t>
            </w:r>
            <w:r w:rsidRPr="008976F7">
              <w:rPr>
                <w:rFonts w:eastAsia="Carlito"/>
                <w:spacing w:val="-7"/>
                <w:szCs w:val="22"/>
                <w:lang w:val="hr-HR"/>
              </w:rPr>
              <w:t xml:space="preserve"> </w:t>
            </w:r>
            <w:r w:rsidRPr="008976F7">
              <w:rPr>
                <w:rFonts w:eastAsia="Carlito"/>
                <w:szCs w:val="22"/>
                <w:lang w:val="hr-HR"/>
              </w:rPr>
              <w:t>се</w:t>
            </w:r>
          </w:p>
          <w:p w:rsidR="00DF5764" w:rsidRPr="008976F7" w:rsidRDefault="00DF5764" w:rsidP="00DF5764">
            <w:pPr>
              <w:widowControl w:val="0"/>
              <w:autoSpaceDE w:val="0"/>
              <w:autoSpaceDN w:val="0"/>
              <w:spacing w:before="41"/>
              <w:ind w:left="561" w:right="707"/>
              <w:jc w:val="both"/>
              <w:rPr>
                <w:rFonts w:eastAsia="Carlito"/>
                <w:szCs w:val="22"/>
                <w:lang w:val="sr-Cyrl-RS"/>
              </w:rPr>
            </w:pPr>
            <w:r w:rsidRPr="008976F7">
              <w:rPr>
                <w:rFonts w:eastAsia="Carlito"/>
                <w:szCs w:val="22"/>
                <w:lang w:val="hr-HR"/>
              </w:rPr>
              <w:t>развијају платонистичка р</w:t>
            </w:r>
            <w:r w:rsidRPr="008976F7">
              <w:rPr>
                <w:rFonts w:eastAsia="Carlito"/>
                <w:szCs w:val="22"/>
                <w:lang w:val="sr-Cyrl-RS"/>
              </w:rPr>
              <w:t>аз</w:t>
            </w:r>
            <w:r w:rsidRPr="008976F7">
              <w:rPr>
                <w:rFonts w:eastAsia="Carlito"/>
                <w:szCs w:val="22"/>
                <w:lang w:val="hr-HR"/>
              </w:rPr>
              <w:t>мишљања</w:t>
            </w:r>
            <w:r w:rsidRPr="008976F7">
              <w:rPr>
                <w:rFonts w:eastAsia="Carlito"/>
                <w:szCs w:val="22"/>
                <w:lang w:val="sr-Cyrl-RS"/>
              </w:rPr>
              <w:t>.</w:t>
            </w:r>
          </w:p>
          <w:p w:rsidR="00DF5764" w:rsidRPr="008976F7" w:rsidRDefault="00DF5764" w:rsidP="00732741">
            <w:pPr>
              <w:widowControl w:val="0"/>
              <w:numPr>
                <w:ilvl w:val="0"/>
                <w:numId w:val="236"/>
              </w:numPr>
              <w:tabs>
                <w:tab w:val="left" w:pos="561"/>
                <w:tab w:val="left" w:pos="562"/>
              </w:tabs>
              <w:autoSpaceDE w:val="0"/>
              <w:autoSpaceDN w:val="0"/>
              <w:ind w:hanging="361"/>
              <w:jc w:val="both"/>
              <w:rPr>
                <w:rFonts w:eastAsia="Carlito"/>
                <w:szCs w:val="22"/>
                <w:lang w:val="hr-HR"/>
              </w:rPr>
            </w:pPr>
            <w:r w:rsidRPr="008976F7">
              <w:rPr>
                <w:rFonts w:eastAsia="Carlito"/>
                <w:szCs w:val="22"/>
                <w:lang w:val="hr-HR"/>
              </w:rPr>
              <w:t>Научити шт</w:t>
            </w:r>
            <w:r w:rsidRPr="008976F7">
              <w:rPr>
                <w:rFonts w:eastAsia="Carlito"/>
                <w:szCs w:val="22"/>
                <w:lang w:val="sr-Cyrl-RS"/>
              </w:rPr>
              <w:t>а</w:t>
            </w:r>
            <w:r w:rsidRPr="008976F7">
              <w:rPr>
                <w:rFonts w:eastAsia="Carlito"/>
                <w:szCs w:val="22"/>
                <w:lang w:val="hr-HR"/>
              </w:rPr>
              <w:t xml:space="preserve"> је</w:t>
            </w:r>
            <w:r w:rsidRPr="008976F7">
              <w:rPr>
                <w:rFonts w:eastAsia="Carlito"/>
                <w:spacing w:val="-1"/>
                <w:szCs w:val="22"/>
                <w:lang w:val="hr-HR"/>
              </w:rPr>
              <w:t xml:space="preserve"> </w:t>
            </w:r>
            <w:r w:rsidRPr="008976F7">
              <w:rPr>
                <w:rFonts w:eastAsia="Carlito"/>
                <w:szCs w:val="22"/>
                <w:lang w:val="hr-HR"/>
              </w:rPr>
              <w:t>појам</w:t>
            </w:r>
          </w:p>
          <w:p w:rsidR="00DF5764" w:rsidRPr="008976F7" w:rsidRDefault="00DF5764" w:rsidP="00DF5764">
            <w:pPr>
              <w:widowControl w:val="0"/>
              <w:autoSpaceDE w:val="0"/>
              <w:autoSpaceDN w:val="0"/>
              <w:spacing w:before="39"/>
              <w:ind w:left="561"/>
              <w:jc w:val="both"/>
              <w:rPr>
                <w:rFonts w:eastAsia="Carlito"/>
                <w:szCs w:val="22"/>
                <w:lang w:val="sr-Cyrl-RS"/>
              </w:rPr>
            </w:pPr>
            <w:r w:rsidRPr="008976F7">
              <w:rPr>
                <w:rFonts w:eastAsia="Carlito"/>
                <w:szCs w:val="22"/>
                <w:lang w:val="hr-HR"/>
              </w:rPr>
              <w:t>Антрополошког</w:t>
            </w:r>
            <w:r w:rsidRPr="008976F7">
              <w:rPr>
                <w:rFonts w:eastAsia="Carlito"/>
                <w:szCs w:val="22"/>
                <w:lang w:val="sr-Cyrl-RS"/>
              </w:rPr>
              <w:t>.</w:t>
            </w:r>
          </w:p>
          <w:p w:rsidR="00DF5764" w:rsidRPr="008976F7" w:rsidRDefault="00DF5764" w:rsidP="00732741">
            <w:pPr>
              <w:widowControl w:val="0"/>
              <w:numPr>
                <w:ilvl w:val="0"/>
                <w:numId w:val="232"/>
              </w:numPr>
              <w:tabs>
                <w:tab w:val="left" w:pos="561"/>
                <w:tab w:val="left" w:pos="562"/>
              </w:tabs>
              <w:autoSpaceDE w:val="0"/>
              <w:autoSpaceDN w:val="0"/>
              <w:spacing w:before="1"/>
              <w:ind w:right="138"/>
              <w:jc w:val="both"/>
              <w:rPr>
                <w:rFonts w:eastAsia="Carlito"/>
                <w:szCs w:val="22"/>
                <w:lang w:val="hr-HR"/>
              </w:rPr>
            </w:pPr>
            <w:r w:rsidRPr="008976F7">
              <w:rPr>
                <w:rFonts w:eastAsia="Carlito"/>
                <w:szCs w:val="22"/>
                <w:lang w:val="hr-HR"/>
              </w:rPr>
              <w:t>Научити основне представнике, њихове филозофске науке и</w:t>
            </w:r>
            <w:r w:rsidRPr="008976F7">
              <w:rPr>
                <w:rFonts w:eastAsia="Carlito"/>
                <w:spacing w:val="-6"/>
                <w:szCs w:val="22"/>
                <w:lang w:val="hr-HR"/>
              </w:rPr>
              <w:t xml:space="preserve"> </w:t>
            </w:r>
            <w:r w:rsidRPr="008976F7">
              <w:rPr>
                <w:rFonts w:eastAsia="Carlito"/>
                <w:szCs w:val="22"/>
                <w:lang w:val="hr-HR"/>
              </w:rPr>
              <w:t>значај</w:t>
            </w:r>
            <w:r w:rsidRPr="008976F7">
              <w:rPr>
                <w:rFonts w:eastAsia="Carlito"/>
                <w:szCs w:val="22"/>
                <w:lang w:val="sr-Cyrl-RS"/>
              </w:rPr>
              <w:t>.</w:t>
            </w:r>
          </w:p>
          <w:p w:rsidR="00DF5764" w:rsidRPr="008976F7" w:rsidRDefault="00DF5764" w:rsidP="00DF5764">
            <w:pPr>
              <w:widowControl w:val="0"/>
              <w:tabs>
                <w:tab w:val="left" w:pos="561"/>
                <w:tab w:val="left" w:pos="562"/>
              </w:tabs>
              <w:autoSpaceDE w:val="0"/>
              <w:autoSpaceDN w:val="0"/>
              <w:spacing w:before="1"/>
              <w:ind w:left="561" w:right="138"/>
              <w:jc w:val="both"/>
              <w:rPr>
                <w:rFonts w:eastAsia="Carlito"/>
                <w:szCs w:val="22"/>
                <w:lang w:val="hr-HR"/>
              </w:rPr>
            </w:pPr>
          </w:p>
          <w:p w:rsidR="00DF5764" w:rsidRPr="008976F7" w:rsidRDefault="00DF5764" w:rsidP="00DF5764">
            <w:pPr>
              <w:widowControl w:val="0"/>
              <w:tabs>
                <w:tab w:val="left" w:pos="561"/>
                <w:tab w:val="left" w:pos="562"/>
              </w:tabs>
              <w:autoSpaceDE w:val="0"/>
              <w:autoSpaceDN w:val="0"/>
              <w:spacing w:before="1"/>
              <w:ind w:left="561" w:right="138"/>
              <w:jc w:val="both"/>
              <w:rPr>
                <w:rFonts w:eastAsia="Carlito"/>
                <w:szCs w:val="22"/>
                <w:lang w:val="hr-HR"/>
              </w:rPr>
            </w:pPr>
            <w:r w:rsidRPr="008976F7">
              <w:rPr>
                <w:rFonts w:eastAsia="Carlito"/>
                <w:szCs w:val="22"/>
                <w:lang w:val="hr-HR"/>
              </w:rPr>
              <w:t xml:space="preserve"> </w:t>
            </w:r>
          </w:p>
          <w:p w:rsidR="00DF5764" w:rsidRPr="008976F7" w:rsidRDefault="00DF5764" w:rsidP="00732741">
            <w:pPr>
              <w:widowControl w:val="0"/>
              <w:numPr>
                <w:ilvl w:val="0"/>
                <w:numId w:val="232"/>
              </w:numPr>
              <w:tabs>
                <w:tab w:val="left" w:pos="561"/>
                <w:tab w:val="left" w:pos="562"/>
              </w:tabs>
              <w:autoSpaceDE w:val="0"/>
              <w:autoSpaceDN w:val="0"/>
              <w:spacing w:before="1"/>
              <w:ind w:right="138"/>
              <w:jc w:val="both"/>
              <w:rPr>
                <w:rFonts w:eastAsia="Carlito"/>
                <w:szCs w:val="22"/>
                <w:lang w:val="hr-HR"/>
              </w:rPr>
            </w:pPr>
            <w:r w:rsidRPr="008976F7">
              <w:rPr>
                <w:rFonts w:eastAsia="Carlito"/>
                <w:szCs w:val="22"/>
                <w:lang w:val="hr-HR"/>
              </w:rPr>
              <w:t xml:space="preserve">Уочити разлику између хедонизма, еудаимонизам </w:t>
            </w:r>
            <w:r w:rsidRPr="008976F7">
              <w:rPr>
                <w:rFonts w:eastAsia="Carlito"/>
                <w:spacing w:val="-11"/>
                <w:szCs w:val="22"/>
                <w:lang w:val="hr-HR"/>
              </w:rPr>
              <w:t xml:space="preserve">и </w:t>
            </w:r>
            <w:r w:rsidRPr="008976F7">
              <w:rPr>
                <w:rFonts w:eastAsia="Carlito"/>
                <w:szCs w:val="22"/>
                <w:lang w:val="hr-HR"/>
              </w:rPr>
              <w:t>утилитаризма</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4"/>
              <w:jc w:val="both"/>
              <w:rPr>
                <w:rFonts w:eastAsia="Carlito"/>
                <w:szCs w:val="22"/>
                <w:lang w:val="hr-HR"/>
              </w:rPr>
            </w:pPr>
          </w:p>
          <w:p w:rsidR="00DF5764" w:rsidRPr="008976F7" w:rsidRDefault="00DF5764" w:rsidP="00732741">
            <w:pPr>
              <w:widowControl w:val="0"/>
              <w:numPr>
                <w:ilvl w:val="0"/>
                <w:numId w:val="232"/>
              </w:numPr>
              <w:tabs>
                <w:tab w:val="left" w:pos="561"/>
                <w:tab w:val="left" w:pos="562"/>
              </w:tabs>
              <w:autoSpaceDE w:val="0"/>
              <w:autoSpaceDN w:val="0"/>
              <w:spacing w:before="1"/>
              <w:ind w:hanging="361"/>
              <w:jc w:val="both"/>
              <w:rPr>
                <w:rFonts w:eastAsia="Carlito"/>
                <w:szCs w:val="22"/>
                <w:lang w:val="hr-HR"/>
              </w:rPr>
            </w:pPr>
            <w:r w:rsidRPr="008976F7">
              <w:rPr>
                <w:rFonts w:eastAsia="Carlito"/>
                <w:szCs w:val="22"/>
                <w:lang w:val="hr-HR"/>
              </w:rPr>
              <w:t>Усвојити наведене</w:t>
            </w:r>
            <w:r w:rsidRPr="008976F7">
              <w:rPr>
                <w:rFonts w:eastAsia="Carlito"/>
                <w:spacing w:val="-5"/>
                <w:szCs w:val="22"/>
                <w:lang w:val="hr-HR"/>
              </w:rPr>
              <w:t xml:space="preserve"> </w:t>
            </w:r>
            <w:r w:rsidRPr="008976F7">
              <w:rPr>
                <w:rFonts w:eastAsia="Carlito"/>
                <w:szCs w:val="22"/>
                <w:lang w:val="hr-HR"/>
              </w:rPr>
              <w:t>појмове</w:t>
            </w:r>
            <w:r w:rsidRPr="008976F7">
              <w:rPr>
                <w:rFonts w:eastAsia="Carlito"/>
                <w:szCs w:val="22"/>
                <w:lang w:val="sr-Cyrl-RS"/>
              </w:rPr>
              <w:t>.</w:t>
            </w:r>
          </w:p>
          <w:p w:rsidR="00DF5764" w:rsidRPr="008976F7" w:rsidRDefault="00DF5764" w:rsidP="00DF5764">
            <w:pPr>
              <w:widowControl w:val="0"/>
              <w:tabs>
                <w:tab w:val="left" w:pos="561"/>
                <w:tab w:val="left" w:pos="562"/>
              </w:tabs>
              <w:autoSpaceDE w:val="0"/>
              <w:autoSpaceDN w:val="0"/>
              <w:spacing w:before="1"/>
              <w:jc w:val="both"/>
              <w:rPr>
                <w:rFonts w:eastAsia="Carlito"/>
                <w:szCs w:val="22"/>
                <w:lang w:val="hr-HR"/>
              </w:rPr>
            </w:pPr>
          </w:p>
          <w:p w:rsidR="00DF5764" w:rsidRPr="008976F7" w:rsidRDefault="00DF5764" w:rsidP="00DF5764">
            <w:pPr>
              <w:widowControl w:val="0"/>
              <w:tabs>
                <w:tab w:val="left" w:pos="561"/>
                <w:tab w:val="left" w:pos="562"/>
              </w:tabs>
              <w:autoSpaceDE w:val="0"/>
              <w:autoSpaceDN w:val="0"/>
              <w:spacing w:before="1"/>
              <w:jc w:val="both"/>
              <w:rPr>
                <w:rFonts w:eastAsia="Carlito"/>
                <w:szCs w:val="22"/>
                <w:lang w:val="hr-HR"/>
              </w:rPr>
            </w:pPr>
          </w:p>
          <w:p w:rsidR="00DF5764" w:rsidRPr="008976F7" w:rsidRDefault="00DF5764" w:rsidP="00DF5764">
            <w:pPr>
              <w:widowControl w:val="0"/>
              <w:tabs>
                <w:tab w:val="left" w:pos="561"/>
                <w:tab w:val="left" w:pos="562"/>
              </w:tabs>
              <w:autoSpaceDE w:val="0"/>
              <w:autoSpaceDN w:val="0"/>
              <w:spacing w:before="1"/>
              <w:jc w:val="both"/>
              <w:rPr>
                <w:rFonts w:eastAsia="Carlito"/>
                <w:szCs w:val="22"/>
                <w:lang w:val="hr-HR"/>
              </w:rPr>
            </w:pPr>
          </w:p>
          <w:p w:rsidR="00DF5764" w:rsidRPr="008976F7" w:rsidRDefault="00DF5764" w:rsidP="00DF5764">
            <w:pPr>
              <w:widowControl w:val="0"/>
              <w:tabs>
                <w:tab w:val="left" w:pos="561"/>
                <w:tab w:val="left" w:pos="562"/>
              </w:tabs>
              <w:autoSpaceDE w:val="0"/>
              <w:autoSpaceDN w:val="0"/>
              <w:spacing w:before="1"/>
              <w:jc w:val="both"/>
              <w:rPr>
                <w:rFonts w:eastAsia="Carlito"/>
                <w:szCs w:val="22"/>
                <w:lang w:val="hr-HR"/>
              </w:rPr>
            </w:pPr>
          </w:p>
          <w:p w:rsidR="00DF5764" w:rsidRPr="008976F7" w:rsidRDefault="00DF5764" w:rsidP="00DF5764">
            <w:pPr>
              <w:widowControl w:val="0"/>
              <w:tabs>
                <w:tab w:val="left" w:pos="561"/>
                <w:tab w:val="left" w:pos="562"/>
              </w:tabs>
              <w:autoSpaceDE w:val="0"/>
              <w:autoSpaceDN w:val="0"/>
              <w:spacing w:before="1"/>
              <w:jc w:val="both"/>
              <w:rPr>
                <w:rFonts w:eastAsia="Carlito"/>
                <w:szCs w:val="22"/>
                <w:lang w:val="hr-HR"/>
              </w:rPr>
            </w:pPr>
          </w:p>
          <w:p w:rsidR="00DF5764" w:rsidRPr="008976F7" w:rsidRDefault="00DF5764" w:rsidP="00DF5764">
            <w:pPr>
              <w:widowControl w:val="0"/>
              <w:tabs>
                <w:tab w:val="left" w:pos="561"/>
                <w:tab w:val="left" w:pos="562"/>
              </w:tabs>
              <w:autoSpaceDE w:val="0"/>
              <w:autoSpaceDN w:val="0"/>
              <w:spacing w:before="1"/>
              <w:jc w:val="both"/>
              <w:rPr>
                <w:rFonts w:eastAsia="Carlito"/>
                <w:szCs w:val="22"/>
                <w:lang w:val="hr-HR"/>
              </w:rPr>
            </w:pPr>
          </w:p>
          <w:p w:rsidR="00DF5764" w:rsidRPr="008976F7" w:rsidRDefault="00DF5764" w:rsidP="00DF5764">
            <w:pPr>
              <w:widowControl w:val="0"/>
              <w:tabs>
                <w:tab w:val="left" w:pos="561"/>
                <w:tab w:val="left" w:pos="562"/>
              </w:tabs>
              <w:autoSpaceDE w:val="0"/>
              <w:autoSpaceDN w:val="0"/>
              <w:spacing w:before="1"/>
              <w:jc w:val="both"/>
              <w:rPr>
                <w:rFonts w:eastAsia="Carlito"/>
                <w:szCs w:val="22"/>
                <w:lang w:val="hr-HR"/>
              </w:rPr>
            </w:pPr>
          </w:p>
          <w:p w:rsidR="00DF5764" w:rsidRPr="008976F7" w:rsidRDefault="00DF5764" w:rsidP="00732741">
            <w:pPr>
              <w:widowControl w:val="0"/>
              <w:numPr>
                <w:ilvl w:val="0"/>
                <w:numId w:val="232"/>
              </w:numPr>
              <w:tabs>
                <w:tab w:val="left" w:pos="561"/>
                <w:tab w:val="left" w:pos="562"/>
              </w:tabs>
              <w:autoSpaceDE w:val="0"/>
              <w:autoSpaceDN w:val="0"/>
              <w:ind w:hanging="361"/>
              <w:jc w:val="both"/>
              <w:rPr>
                <w:rFonts w:eastAsia="Carlito"/>
                <w:szCs w:val="22"/>
                <w:lang w:val="hr-HR"/>
              </w:rPr>
            </w:pPr>
            <w:r w:rsidRPr="008976F7">
              <w:rPr>
                <w:rFonts w:eastAsia="Carlito"/>
                <w:szCs w:val="22"/>
                <w:lang w:val="hr-HR"/>
              </w:rPr>
              <w:t>Разумијети мисао</w:t>
            </w:r>
            <w:r w:rsidRPr="008976F7">
              <w:rPr>
                <w:rFonts w:eastAsia="Carlito"/>
                <w:spacing w:val="-5"/>
                <w:szCs w:val="22"/>
                <w:lang w:val="hr-HR"/>
              </w:rPr>
              <w:t xml:space="preserve"> </w:t>
            </w:r>
            <w:r w:rsidRPr="008976F7">
              <w:rPr>
                <w:rFonts w:eastAsia="Carlito"/>
                <w:szCs w:val="22"/>
                <w:lang w:val="hr-HR"/>
              </w:rPr>
              <w:t>о</w:t>
            </w:r>
          </w:p>
          <w:p w:rsidR="00DF5764" w:rsidRPr="008976F7" w:rsidRDefault="00DF5764" w:rsidP="00DF5764">
            <w:pPr>
              <w:widowControl w:val="0"/>
              <w:autoSpaceDE w:val="0"/>
              <w:autoSpaceDN w:val="0"/>
              <w:spacing w:before="38"/>
              <w:ind w:right="55"/>
              <w:jc w:val="both"/>
              <w:rPr>
                <w:rFonts w:eastAsia="Carlito"/>
                <w:szCs w:val="22"/>
                <w:lang w:val="sr-Cyrl-RS"/>
              </w:rPr>
            </w:pPr>
            <w:r w:rsidRPr="008976F7">
              <w:rPr>
                <w:rFonts w:eastAsia="Carlito"/>
                <w:szCs w:val="22"/>
                <w:lang w:val="hr-HR"/>
              </w:rPr>
              <w:t>телеолошким принципима</w:t>
            </w:r>
            <w:r w:rsidRPr="008976F7">
              <w:rPr>
                <w:rFonts w:eastAsia="Carlito"/>
                <w:szCs w:val="22"/>
                <w:lang w:val="sr-Cyrl-RS"/>
              </w:rPr>
              <w:t>.</w:t>
            </w:r>
          </w:p>
          <w:p w:rsidR="00DF5764" w:rsidRPr="008976F7" w:rsidRDefault="00DF5764" w:rsidP="00DF5764">
            <w:pPr>
              <w:widowControl w:val="0"/>
              <w:tabs>
                <w:tab w:val="left" w:pos="561"/>
                <w:tab w:val="left" w:pos="562"/>
              </w:tabs>
              <w:autoSpaceDE w:val="0"/>
              <w:autoSpaceDN w:val="0"/>
              <w:ind w:left="561" w:right="498"/>
              <w:jc w:val="both"/>
              <w:rPr>
                <w:rFonts w:eastAsia="Carlito"/>
                <w:szCs w:val="22"/>
                <w:lang w:val="hr-HR"/>
              </w:rPr>
            </w:pPr>
          </w:p>
        </w:tc>
        <w:tc>
          <w:tcPr>
            <w:tcW w:w="3279" w:type="dxa"/>
          </w:tcPr>
          <w:p w:rsidR="00DF5764" w:rsidRPr="008976F7" w:rsidRDefault="00DF5764" w:rsidP="00DF5764">
            <w:pPr>
              <w:widowControl w:val="0"/>
              <w:autoSpaceDE w:val="0"/>
              <w:autoSpaceDN w:val="0"/>
              <w:spacing w:before="171"/>
              <w:jc w:val="both"/>
              <w:rPr>
                <w:rFonts w:eastAsia="Carlito"/>
                <w:szCs w:val="22"/>
                <w:lang w:val="hr-HR"/>
              </w:rPr>
            </w:pPr>
            <w:r w:rsidRPr="008976F7">
              <w:rPr>
                <w:rFonts w:eastAsia="Carlito"/>
                <w:szCs w:val="22"/>
                <w:lang w:val="hr-HR"/>
              </w:rPr>
              <w:t>3. ЛОГИКА УМА</w:t>
            </w:r>
          </w:p>
          <w:p w:rsidR="00DF5764" w:rsidRPr="008976F7" w:rsidRDefault="00DF5764" w:rsidP="00732741">
            <w:pPr>
              <w:widowControl w:val="0"/>
              <w:numPr>
                <w:ilvl w:val="0"/>
                <w:numId w:val="233"/>
              </w:numPr>
              <w:tabs>
                <w:tab w:val="left" w:pos="736"/>
                <w:tab w:val="left" w:pos="737"/>
              </w:tabs>
              <w:autoSpaceDE w:val="0"/>
              <w:autoSpaceDN w:val="0"/>
              <w:spacing w:before="41"/>
              <w:jc w:val="both"/>
              <w:rPr>
                <w:rFonts w:eastAsia="Carlito"/>
                <w:szCs w:val="22"/>
                <w:lang w:val="hr-HR"/>
              </w:rPr>
            </w:pPr>
            <w:r w:rsidRPr="008976F7">
              <w:rPr>
                <w:rFonts w:eastAsia="Carlito"/>
                <w:szCs w:val="22"/>
                <w:lang w:val="hr-HR"/>
              </w:rPr>
              <w:t>Основне етичке врлине</w:t>
            </w:r>
            <w:r w:rsidRPr="008976F7">
              <w:rPr>
                <w:rFonts w:eastAsia="Carlito"/>
                <w:szCs w:val="22"/>
                <w:lang w:val="sr-Cyrl-RS"/>
              </w:rPr>
              <w:t>.</w:t>
            </w:r>
          </w:p>
          <w:p w:rsidR="00DF5764" w:rsidRPr="008976F7" w:rsidRDefault="00DF5764" w:rsidP="00732741">
            <w:pPr>
              <w:widowControl w:val="0"/>
              <w:numPr>
                <w:ilvl w:val="0"/>
                <w:numId w:val="233"/>
              </w:numPr>
              <w:tabs>
                <w:tab w:val="left" w:pos="736"/>
                <w:tab w:val="left" w:pos="737"/>
              </w:tabs>
              <w:autoSpaceDE w:val="0"/>
              <w:autoSpaceDN w:val="0"/>
              <w:spacing w:before="41"/>
              <w:ind w:right="331"/>
              <w:jc w:val="both"/>
              <w:rPr>
                <w:rFonts w:eastAsia="Carlito"/>
                <w:szCs w:val="22"/>
                <w:lang w:val="hr-HR"/>
              </w:rPr>
            </w:pPr>
            <w:r w:rsidRPr="008976F7">
              <w:rPr>
                <w:rFonts w:eastAsia="Carlito"/>
                <w:szCs w:val="22"/>
                <w:lang w:val="hr-HR"/>
              </w:rPr>
              <w:t>Повратак на Аристотелове теорије</w:t>
            </w:r>
            <w:r w:rsidRPr="008976F7">
              <w:rPr>
                <w:rFonts w:eastAsia="Carlito"/>
                <w:szCs w:val="22"/>
                <w:lang w:val="sr-Cyrl-RS"/>
              </w:rPr>
              <w:t>.</w:t>
            </w:r>
          </w:p>
          <w:p w:rsidR="00DF5764" w:rsidRPr="008976F7" w:rsidRDefault="00DF5764" w:rsidP="00732741">
            <w:pPr>
              <w:widowControl w:val="0"/>
              <w:numPr>
                <w:ilvl w:val="0"/>
                <w:numId w:val="233"/>
              </w:numPr>
              <w:tabs>
                <w:tab w:val="left" w:pos="736"/>
                <w:tab w:val="left" w:pos="737"/>
              </w:tabs>
              <w:autoSpaceDE w:val="0"/>
              <w:autoSpaceDN w:val="0"/>
              <w:jc w:val="both"/>
              <w:rPr>
                <w:rFonts w:eastAsia="Carlito"/>
                <w:szCs w:val="22"/>
                <w:lang w:val="hr-HR"/>
              </w:rPr>
            </w:pPr>
            <w:r w:rsidRPr="008976F7">
              <w:rPr>
                <w:rFonts w:eastAsia="Carlito"/>
                <w:szCs w:val="22"/>
                <w:lang w:val="hr-HR"/>
              </w:rPr>
              <w:t>Однос ума и</w:t>
            </w:r>
            <w:r w:rsidRPr="008976F7">
              <w:rPr>
                <w:rFonts w:eastAsia="Carlito"/>
                <w:spacing w:val="-1"/>
                <w:szCs w:val="22"/>
                <w:lang w:val="hr-HR"/>
              </w:rPr>
              <w:t xml:space="preserve"> </w:t>
            </w:r>
            <w:r w:rsidRPr="008976F7">
              <w:rPr>
                <w:rFonts w:eastAsia="Carlito"/>
                <w:szCs w:val="22"/>
                <w:lang w:val="hr-HR"/>
              </w:rPr>
              <w:t>разума</w:t>
            </w:r>
            <w:r w:rsidRPr="008976F7">
              <w:rPr>
                <w:rFonts w:eastAsia="Carlito"/>
                <w:szCs w:val="22"/>
                <w:lang w:val="sr-Cyrl-RS"/>
              </w:rPr>
              <w:t>.</w:t>
            </w:r>
          </w:p>
          <w:p w:rsidR="00DF5764" w:rsidRPr="008976F7" w:rsidRDefault="00DF5764" w:rsidP="00732741">
            <w:pPr>
              <w:widowControl w:val="0"/>
              <w:numPr>
                <w:ilvl w:val="0"/>
                <w:numId w:val="233"/>
              </w:numPr>
              <w:tabs>
                <w:tab w:val="left" w:pos="736"/>
                <w:tab w:val="left" w:pos="737"/>
              </w:tabs>
              <w:autoSpaceDE w:val="0"/>
              <w:autoSpaceDN w:val="0"/>
              <w:spacing w:before="41"/>
              <w:jc w:val="both"/>
              <w:rPr>
                <w:rFonts w:eastAsia="Carlito"/>
                <w:szCs w:val="22"/>
                <w:lang w:val="hr-HR"/>
              </w:rPr>
            </w:pPr>
            <w:r w:rsidRPr="008976F7">
              <w:rPr>
                <w:rFonts w:eastAsia="Carlito"/>
                <w:szCs w:val="22"/>
                <w:lang w:val="hr-HR"/>
              </w:rPr>
              <w:t>Појам логике</w:t>
            </w:r>
            <w:r w:rsidRPr="008976F7">
              <w:rPr>
                <w:rFonts w:eastAsia="Carlito"/>
                <w:szCs w:val="22"/>
                <w:lang w:val="sr-Cyrl-RS"/>
              </w:rPr>
              <w:t>.</w:t>
            </w:r>
          </w:p>
          <w:p w:rsidR="00DF5764" w:rsidRPr="008976F7" w:rsidRDefault="00DF5764" w:rsidP="00DF5764">
            <w:pPr>
              <w:widowControl w:val="0"/>
              <w:autoSpaceDE w:val="0"/>
              <w:autoSpaceDN w:val="0"/>
              <w:spacing w:before="5"/>
              <w:jc w:val="both"/>
              <w:rPr>
                <w:rFonts w:eastAsia="Carlito"/>
                <w:szCs w:val="22"/>
                <w:lang w:val="hr-HR"/>
              </w:rPr>
            </w:pPr>
          </w:p>
          <w:p w:rsidR="00DF5764" w:rsidRPr="008976F7" w:rsidRDefault="00DF5764" w:rsidP="00DF5764">
            <w:pPr>
              <w:widowControl w:val="0"/>
              <w:autoSpaceDE w:val="0"/>
              <w:autoSpaceDN w:val="0"/>
              <w:ind w:left="452"/>
              <w:jc w:val="both"/>
              <w:rPr>
                <w:rFonts w:eastAsia="Carlito"/>
                <w:szCs w:val="22"/>
                <w:lang w:val="hr-HR"/>
              </w:rPr>
            </w:pPr>
            <w:r w:rsidRPr="008976F7">
              <w:rPr>
                <w:rFonts w:eastAsia="Carlito"/>
                <w:szCs w:val="22"/>
                <w:lang w:val="hr-HR"/>
              </w:rPr>
              <w:t>4. ОБРАНА СОКРАТОВА</w:t>
            </w:r>
          </w:p>
          <w:p w:rsidR="00DF5764" w:rsidRPr="008976F7" w:rsidRDefault="00DF5764" w:rsidP="00732741">
            <w:pPr>
              <w:widowControl w:val="0"/>
              <w:numPr>
                <w:ilvl w:val="0"/>
                <w:numId w:val="233"/>
              </w:numPr>
              <w:tabs>
                <w:tab w:val="left" w:pos="736"/>
                <w:tab w:val="left" w:pos="737"/>
              </w:tabs>
              <w:autoSpaceDE w:val="0"/>
              <w:autoSpaceDN w:val="0"/>
              <w:spacing w:before="41"/>
              <w:ind w:right="440"/>
              <w:jc w:val="both"/>
              <w:rPr>
                <w:rFonts w:eastAsia="Carlito"/>
                <w:szCs w:val="22"/>
                <w:lang w:val="hr-HR"/>
              </w:rPr>
            </w:pPr>
            <w:r w:rsidRPr="008976F7">
              <w:rPr>
                <w:rFonts w:eastAsia="Carlito"/>
                <w:szCs w:val="22"/>
                <w:lang w:val="hr-HR"/>
              </w:rPr>
              <w:t>Антрополошк</w:t>
            </w:r>
            <w:r w:rsidRPr="008976F7">
              <w:rPr>
                <w:rFonts w:eastAsia="Carlito"/>
                <w:szCs w:val="22"/>
                <w:lang w:val="sr-Cyrl-RS"/>
              </w:rPr>
              <w:t>и период</w:t>
            </w:r>
            <w:r w:rsidRPr="008976F7">
              <w:rPr>
                <w:rFonts w:eastAsia="Carlito"/>
                <w:spacing w:val="-3"/>
                <w:szCs w:val="22"/>
                <w:lang w:val="hr-HR"/>
              </w:rPr>
              <w:t xml:space="preserve"> </w:t>
            </w:r>
            <w:r w:rsidRPr="008976F7">
              <w:rPr>
                <w:rFonts w:eastAsia="Carlito"/>
                <w:szCs w:val="22"/>
                <w:lang w:val="hr-HR"/>
              </w:rPr>
              <w:t>античке филозофије</w:t>
            </w:r>
            <w:r w:rsidRPr="008976F7">
              <w:rPr>
                <w:rFonts w:eastAsia="Carlito"/>
                <w:szCs w:val="22"/>
                <w:lang w:val="sr-Cyrl-RS"/>
              </w:rPr>
              <w:t>.</w:t>
            </w:r>
          </w:p>
          <w:p w:rsidR="00DF5764" w:rsidRPr="008976F7" w:rsidRDefault="00DF5764" w:rsidP="00732741">
            <w:pPr>
              <w:widowControl w:val="0"/>
              <w:numPr>
                <w:ilvl w:val="0"/>
                <w:numId w:val="233"/>
              </w:numPr>
              <w:tabs>
                <w:tab w:val="left" w:pos="736"/>
                <w:tab w:val="left" w:pos="737"/>
              </w:tabs>
              <w:autoSpaceDE w:val="0"/>
              <w:autoSpaceDN w:val="0"/>
              <w:spacing w:before="5"/>
              <w:jc w:val="both"/>
              <w:rPr>
                <w:rFonts w:eastAsia="Carlito"/>
                <w:szCs w:val="22"/>
                <w:lang w:val="hr-HR"/>
              </w:rPr>
            </w:pPr>
            <w:r w:rsidRPr="008976F7">
              <w:rPr>
                <w:rFonts w:eastAsia="Carlito"/>
                <w:szCs w:val="22"/>
                <w:lang w:val="hr-HR"/>
              </w:rPr>
              <w:t>Сократ</w:t>
            </w:r>
            <w:r w:rsidRPr="008976F7">
              <w:rPr>
                <w:rFonts w:eastAsia="Carlito"/>
                <w:szCs w:val="22"/>
                <w:lang w:val="sr-Cyrl-RS"/>
              </w:rPr>
              <w:t>.</w:t>
            </w:r>
          </w:p>
          <w:p w:rsidR="00DF5764" w:rsidRPr="008976F7" w:rsidRDefault="00DF5764" w:rsidP="00732741">
            <w:pPr>
              <w:widowControl w:val="0"/>
              <w:numPr>
                <w:ilvl w:val="0"/>
                <w:numId w:val="233"/>
              </w:numPr>
              <w:tabs>
                <w:tab w:val="left" w:pos="736"/>
                <w:tab w:val="left" w:pos="737"/>
              </w:tabs>
              <w:autoSpaceDE w:val="0"/>
              <w:autoSpaceDN w:val="0"/>
              <w:spacing w:before="41"/>
              <w:jc w:val="both"/>
              <w:rPr>
                <w:rFonts w:eastAsia="Carlito"/>
                <w:szCs w:val="22"/>
                <w:lang w:val="hr-HR"/>
              </w:rPr>
            </w:pPr>
            <w:r w:rsidRPr="008976F7">
              <w:rPr>
                <w:rFonts w:eastAsia="Carlito"/>
                <w:szCs w:val="22"/>
                <w:lang w:val="hr-HR"/>
              </w:rPr>
              <w:t>Платон</w:t>
            </w:r>
            <w:r w:rsidRPr="008976F7">
              <w:rPr>
                <w:rFonts w:eastAsia="Carlito"/>
                <w:szCs w:val="22"/>
                <w:lang w:val="sr-Cyrl-RS"/>
              </w:rPr>
              <w:t>.</w:t>
            </w:r>
          </w:p>
          <w:p w:rsidR="00DF5764" w:rsidRPr="008976F7" w:rsidRDefault="00DF5764" w:rsidP="00732741">
            <w:pPr>
              <w:widowControl w:val="0"/>
              <w:numPr>
                <w:ilvl w:val="0"/>
                <w:numId w:val="233"/>
              </w:numPr>
              <w:tabs>
                <w:tab w:val="left" w:pos="736"/>
                <w:tab w:val="left" w:pos="737"/>
              </w:tabs>
              <w:autoSpaceDE w:val="0"/>
              <w:autoSpaceDN w:val="0"/>
              <w:spacing w:before="39"/>
              <w:jc w:val="both"/>
              <w:rPr>
                <w:rFonts w:eastAsia="Carlito"/>
                <w:szCs w:val="22"/>
                <w:lang w:val="hr-HR"/>
              </w:rPr>
            </w:pPr>
            <w:r w:rsidRPr="008976F7">
              <w:rPr>
                <w:rFonts w:eastAsia="Carlito"/>
                <w:szCs w:val="22"/>
                <w:lang w:val="hr-HR"/>
              </w:rPr>
              <w:t>Аристотел</w:t>
            </w:r>
            <w:r w:rsidRPr="008976F7">
              <w:rPr>
                <w:rFonts w:eastAsia="Carlito"/>
                <w:szCs w:val="22"/>
                <w:lang w:val="sr-Cyrl-RS"/>
              </w:rPr>
              <w:t>.</w:t>
            </w:r>
          </w:p>
          <w:p w:rsidR="00DF5764" w:rsidRPr="008976F7" w:rsidRDefault="00DF5764" w:rsidP="00DF5764">
            <w:pPr>
              <w:widowControl w:val="0"/>
              <w:autoSpaceDE w:val="0"/>
              <w:autoSpaceDN w:val="0"/>
              <w:spacing w:before="1"/>
              <w:ind w:left="517"/>
              <w:jc w:val="both"/>
              <w:rPr>
                <w:rFonts w:eastAsia="Carlito"/>
                <w:spacing w:val="-4"/>
                <w:szCs w:val="22"/>
                <w:lang w:val="sr-Cyrl-RS"/>
              </w:rPr>
            </w:pPr>
            <w:r w:rsidRPr="008976F7">
              <w:rPr>
                <w:rFonts w:eastAsia="Carlito"/>
                <w:szCs w:val="22"/>
                <w:lang w:val="hr-HR"/>
              </w:rPr>
              <w:t>Сократов став о универзалности</w:t>
            </w:r>
            <w:r w:rsidRPr="008976F7">
              <w:rPr>
                <w:rFonts w:eastAsia="Carlito"/>
                <w:spacing w:val="1"/>
                <w:szCs w:val="22"/>
                <w:lang w:val="hr-HR"/>
              </w:rPr>
              <w:t xml:space="preserve"> </w:t>
            </w:r>
            <w:r w:rsidRPr="008976F7">
              <w:rPr>
                <w:rFonts w:eastAsia="Carlito"/>
                <w:spacing w:val="-4"/>
                <w:szCs w:val="22"/>
                <w:lang w:val="hr-HR"/>
              </w:rPr>
              <w:t>етике</w:t>
            </w:r>
            <w:r w:rsidRPr="008976F7">
              <w:rPr>
                <w:rFonts w:eastAsia="Carlito"/>
                <w:spacing w:val="-4"/>
                <w:szCs w:val="22"/>
                <w:lang w:val="sr-Cyrl-RS"/>
              </w:rPr>
              <w:t>.</w:t>
            </w:r>
          </w:p>
          <w:p w:rsidR="00DF5764" w:rsidRPr="008976F7" w:rsidRDefault="00DF5764" w:rsidP="00DF5764">
            <w:pPr>
              <w:widowControl w:val="0"/>
              <w:autoSpaceDE w:val="0"/>
              <w:autoSpaceDN w:val="0"/>
              <w:spacing w:before="1"/>
              <w:ind w:left="517"/>
              <w:jc w:val="both"/>
              <w:rPr>
                <w:rFonts w:eastAsia="Carlito"/>
                <w:szCs w:val="22"/>
                <w:lang w:val="hr-HR"/>
              </w:rPr>
            </w:pPr>
            <w:r w:rsidRPr="008976F7">
              <w:rPr>
                <w:rFonts w:eastAsia="Carlito"/>
                <w:szCs w:val="22"/>
                <w:lang w:val="hr-HR"/>
              </w:rPr>
              <w:t>5. ХЕДОНИЗАМ</w:t>
            </w:r>
          </w:p>
          <w:p w:rsidR="00DF5764" w:rsidRPr="008976F7" w:rsidRDefault="00DF5764" w:rsidP="00732741">
            <w:pPr>
              <w:widowControl w:val="0"/>
              <w:numPr>
                <w:ilvl w:val="0"/>
                <w:numId w:val="233"/>
              </w:numPr>
              <w:tabs>
                <w:tab w:val="left" w:pos="736"/>
                <w:tab w:val="left" w:pos="737"/>
              </w:tabs>
              <w:autoSpaceDE w:val="0"/>
              <w:autoSpaceDN w:val="0"/>
              <w:spacing w:before="41"/>
              <w:jc w:val="both"/>
              <w:rPr>
                <w:rFonts w:eastAsia="Carlito"/>
                <w:szCs w:val="22"/>
                <w:lang w:val="hr-HR"/>
              </w:rPr>
            </w:pPr>
            <w:r w:rsidRPr="008976F7">
              <w:rPr>
                <w:rFonts w:eastAsia="Carlito"/>
                <w:szCs w:val="22"/>
                <w:lang w:val="hr-HR"/>
              </w:rPr>
              <w:t>Реална слика о</w:t>
            </w:r>
            <w:r w:rsidRPr="008976F7">
              <w:rPr>
                <w:rFonts w:eastAsia="Carlito"/>
                <w:spacing w:val="-5"/>
                <w:szCs w:val="22"/>
                <w:lang w:val="hr-HR"/>
              </w:rPr>
              <w:t xml:space="preserve"> </w:t>
            </w:r>
            <w:r w:rsidRPr="008976F7">
              <w:rPr>
                <w:rFonts w:eastAsia="Carlito"/>
                <w:szCs w:val="22"/>
                <w:lang w:val="hr-HR"/>
              </w:rPr>
              <w:t>себи</w:t>
            </w:r>
            <w:r w:rsidRPr="008976F7">
              <w:rPr>
                <w:rFonts w:eastAsia="Carlito"/>
                <w:szCs w:val="22"/>
                <w:lang w:val="sr-Cyrl-RS"/>
              </w:rPr>
              <w:t>.</w:t>
            </w:r>
          </w:p>
          <w:p w:rsidR="00DF5764" w:rsidRPr="008976F7" w:rsidRDefault="00DF5764" w:rsidP="00732741">
            <w:pPr>
              <w:widowControl w:val="0"/>
              <w:numPr>
                <w:ilvl w:val="0"/>
                <w:numId w:val="233"/>
              </w:numPr>
              <w:tabs>
                <w:tab w:val="left" w:pos="736"/>
                <w:tab w:val="left" w:pos="737"/>
              </w:tabs>
              <w:autoSpaceDE w:val="0"/>
              <w:autoSpaceDN w:val="0"/>
              <w:spacing w:before="41"/>
              <w:jc w:val="both"/>
              <w:rPr>
                <w:rFonts w:eastAsia="Carlito"/>
                <w:szCs w:val="22"/>
                <w:lang w:val="hr-HR"/>
              </w:rPr>
            </w:pPr>
            <w:r w:rsidRPr="008976F7">
              <w:rPr>
                <w:rFonts w:eastAsia="Carlito"/>
                <w:szCs w:val="22"/>
                <w:lang w:val="hr-HR"/>
              </w:rPr>
              <w:t>Поимање задовољства</w:t>
            </w:r>
            <w:r w:rsidRPr="008976F7">
              <w:rPr>
                <w:rFonts w:eastAsia="Carlito"/>
                <w:spacing w:val="-6"/>
                <w:szCs w:val="22"/>
                <w:lang w:val="hr-HR"/>
              </w:rPr>
              <w:t xml:space="preserve"> </w:t>
            </w:r>
            <w:r w:rsidRPr="008976F7">
              <w:rPr>
                <w:rFonts w:eastAsia="Carlito"/>
                <w:szCs w:val="22"/>
                <w:lang w:val="hr-HR"/>
              </w:rPr>
              <w:t>и</w:t>
            </w:r>
          </w:p>
          <w:p w:rsidR="00DF5764" w:rsidRPr="008976F7" w:rsidRDefault="00DF5764" w:rsidP="00DF5764">
            <w:pPr>
              <w:widowControl w:val="0"/>
              <w:autoSpaceDE w:val="0"/>
              <w:autoSpaceDN w:val="0"/>
              <w:spacing w:before="38"/>
              <w:ind w:left="736"/>
              <w:jc w:val="both"/>
              <w:rPr>
                <w:rFonts w:eastAsia="Carlito"/>
                <w:szCs w:val="22"/>
                <w:lang w:val="sr-Cyrl-RS"/>
              </w:rPr>
            </w:pPr>
            <w:r w:rsidRPr="008976F7">
              <w:rPr>
                <w:rFonts w:eastAsia="Carlito"/>
                <w:szCs w:val="22"/>
                <w:lang w:val="sr-Cyrl-RS"/>
              </w:rPr>
              <w:t>с</w:t>
            </w:r>
            <w:r w:rsidRPr="008976F7">
              <w:rPr>
                <w:rFonts w:eastAsia="Carlito"/>
                <w:szCs w:val="22"/>
                <w:lang w:val="hr-HR"/>
              </w:rPr>
              <w:t>реће</w:t>
            </w:r>
            <w:r w:rsidRPr="008976F7">
              <w:rPr>
                <w:rFonts w:eastAsia="Carlito"/>
                <w:szCs w:val="22"/>
                <w:lang w:val="sr-Cyrl-RS"/>
              </w:rPr>
              <w:t>.</w:t>
            </w:r>
          </w:p>
          <w:p w:rsidR="00DF5764" w:rsidRPr="008976F7" w:rsidRDefault="00DF5764" w:rsidP="00732741">
            <w:pPr>
              <w:widowControl w:val="0"/>
              <w:numPr>
                <w:ilvl w:val="0"/>
                <w:numId w:val="233"/>
              </w:numPr>
              <w:tabs>
                <w:tab w:val="left" w:pos="736"/>
                <w:tab w:val="left" w:pos="737"/>
              </w:tabs>
              <w:autoSpaceDE w:val="0"/>
              <w:autoSpaceDN w:val="0"/>
              <w:spacing w:before="41"/>
              <w:ind w:right="570"/>
              <w:jc w:val="both"/>
              <w:rPr>
                <w:rFonts w:eastAsia="Carlito"/>
                <w:szCs w:val="22"/>
                <w:lang w:val="hr-HR"/>
              </w:rPr>
            </w:pPr>
            <w:r w:rsidRPr="008976F7">
              <w:rPr>
                <w:rFonts w:eastAsia="Carlito"/>
                <w:szCs w:val="22"/>
                <w:lang w:val="hr-HR"/>
              </w:rPr>
              <w:t xml:space="preserve">Уживање као једини исправан морални циљ </w:t>
            </w:r>
            <w:r w:rsidRPr="008976F7">
              <w:rPr>
                <w:rFonts w:eastAsia="Carlito"/>
                <w:spacing w:val="-14"/>
                <w:szCs w:val="22"/>
                <w:lang w:val="hr-HR"/>
              </w:rPr>
              <w:t xml:space="preserve">у </w:t>
            </w:r>
            <w:r w:rsidRPr="008976F7">
              <w:rPr>
                <w:rFonts w:eastAsia="Carlito"/>
                <w:szCs w:val="22"/>
                <w:lang w:val="hr-HR"/>
              </w:rPr>
              <w:t>животу</w:t>
            </w:r>
            <w:r w:rsidRPr="008976F7">
              <w:rPr>
                <w:rFonts w:eastAsia="Carlito"/>
                <w:szCs w:val="22"/>
                <w:lang w:val="sr-Cyrl-RS"/>
              </w:rPr>
              <w:t>.</w:t>
            </w:r>
          </w:p>
          <w:p w:rsidR="00DF5764" w:rsidRPr="008976F7" w:rsidRDefault="00DF5764" w:rsidP="00DF5764">
            <w:pPr>
              <w:widowControl w:val="0"/>
              <w:autoSpaceDE w:val="0"/>
              <w:autoSpaceDN w:val="0"/>
              <w:spacing w:before="172"/>
              <w:ind w:left="452"/>
              <w:jc w:val="both"/>
              <w:rPr>
                <w:rFonts w:eastAsia="Carlito"/>
                <w:szCs w:val="22"/>
                <w:lang w:val="hr-HR"/>
              </w:rPr>
            </w:pPr>
            <w:r w:rsidRPr="008976F7">
              <w:rPr>
                <w:rFonts w:eastAsia="Carlito"/>
                <w:szCs w:val="22"/>
                <w:lang w:val="hr-HR"/>
              </w:rPr>
              <w:t>6. ЕУДАИМОНИЗАМ</w:t>
            </w:r>
          </w:p>
          <w:p w:rsidR="00DF5764" w:rsidRPr="008976F7" w:rsidRDefault="00DF5764" w:rsidP="00732741">
            <w:pPr>
              <w:widowControl w:val="0"/>
              <w:numPr>
                <w:ilvl w:val="0"/>
                <w:numId w:val="233"/>
              </w:numPr>
              <w:tabs>
                <w:tab w:val="left" w:pos="736"/>
                <w:tab w:val="left" w:pos="737"/>
              </w:tabs>
              <w:autoSpaceDE w:val="0"/>
              <w:autoSpaceDN w:val="0"/>
              <w:spacing w:before="41"/>
              <w:jc w:val="both"/>
              <w:rPr>
                <w:rFonts w:eastAsia="Carlito"/>
                <w:szCs w:val="22"/>
                <w:lang w:val="hr-HR"/>
              </w:rPr>
            </w:pPr>
            <w:r w:rsidRPr="008976F7">
              <w:rPr>
                <w:rFonts w:eastAsia="Carlito"/>
                <w:szCs w:val="22"/>
                <w:lang w:val="hr-HR"/>
              </w:rPr>
              <w:t>Душевни мир као</w:t>
            </w:r>
            <w:r w:rsidRPr="008976F7">
              <w:rPr>
                <w:rFonts w:eastAsia="Carlito"/>
                <w:spacing w:val="-4"/>
                <w:szCs w:val="22"/>
                <w:lang w:val="hr-HR"/>
              </w:rPr>
              <w:t xml:space="preserve"> </w:t>
            </w:r>
            <w:r w:rsidRPr="008976F7">
              <w:rPr>
                <w:rFonts w:eastAsia="Carlito"/>
                <w:szCs w:val="22"/>
                <w:lang w:val="hr-HR"/>
              </w:rPr>
              <w:t>исправан</w:t>
            </w:r>
          </w:p>
          <w:p w:rsidR="00DF5764" w:rsidRPr="008976F7" w:rsidRDefault="00DF5764" w:rsidP="00DF5764">
            <w:pPr>
              <w:widowControl w:val="0"/>
              <w:autoSpaceDE w:val="0"/>
              <w:autoSpaceDN w:val="0"/>
              <w:spacing w:before="41"/>
              <w:ind w:left="736"/>
              <w:jc w:val="both"/>
              <w:rPr>
                <w:rFonts w:eastAsia="Carlito"/>
                <w:szCs w:val="22"/>
                <w:lang w:val="sr-Cyrl-RS"/>
              </w:rPr>
            </w:pPr>
            <w:r w:rsidRPr="008976F7">
              <w:rPr>
                <w:rFonts w:eastAsia="Carlito"/>
                <w:szCs w:val="22"/>
                <w:lang w:val="hr-HR"/>
              </w:rPr>
              <w:t>морални циљ</w:t>
            </w:r>
            <w:r w:rsidRPr="008976F7">
              <w:rPr>
                <w:rFonts w:eastAsia="Carlito"/>
                <w:szCs w:val="22"/>
                <w:lang w:val="sr-Cyrl-RS"/>
              </w:rPr>
              <w:t>.</w:t>
            </w:r>
          </w:p>
          <w:p w:rsidR="00DF5764" w:rsidRPr="008976F7" w:rsidRDefault="00DF5764" w:rsidP="00732741">
            <w:pPr>
              <w:widowControl w:val="0"/>
              <w:numPr>
                <w:ilvl w:val="0"/>
                <w:numId w:val="233"/>
              </w:numPr>
              <w:tabs>
                <w:tab w:val="left" w:pos="736"/>
                <w:tab w:val="left" w:pos="737"/>
              </w:tabs>
              <w:autoSpaceDE w:val="0"/>
              <w:autoSpaceDN w:val="0"/>
              <w:spacing w:before="38"/>
              <w:ind w:right="468"/>
              <w:jc w:val="both"/>
              <w:rPr>
                <w:rFonts w:eastAsia="Carlito"/>
                <w:szCs w:val="22"/>
                <w:lang w:val="hr-HR"/>
              </w:rPr>
            </w:pPr>
            <w:r w:rsidRPr="008976F7">
              <w:rPr>
                <w:rFonts w:eastAsia="Carlito"/>
                <w:szCs w:val="22"/>
                <w:lang w:val="hr-HR"/>
              </w:rPr>
              <w:t xml:space="preserve">Појам еудаимоние </w:t>
            </w:r>
            <w:r w:rsidRPr="008976F7">
              <w:rPr>
                <w:rFonts w:eastAsia="Carlito"/>
                <w:spacing w:val="-5"/>
                <w:szCs w:val="22"/>
                <w:lang w:val="hr-HR"/>
              </w:rPr>
              <w:t xml:space="preserve">код </w:t>
            </w:r>
            <w:r w:rsidRPr="008976F7">
              <w:rPr>
                <w:rFonts w:eastAsia="Carlito"/>
                <w:szCs w:val="22"/>
                <w:lang w:val="hr-HR"/>
              </w:rPr>
              <w:t>Аристотела</w:t>
            </w:r>
            <w:r w:rsidRPr="008976F7">
              <w:rPr>
                <w:rFonts w:eastAsia="Carlito"/>
                <w:szCs w:val="22"/>
                <w:lang w:val="sr-Cyrl-RS"/>
              </w:rPr>
              <w:t>.</w:t>
            </w:r>
          </w:p>
          <w:p w:rsidR="00DF5764" w:rsidRPr="008976F7" w:rsidRDefault="00DF5764" w:rsidP="00732741">
            <w:pPr>
              <w:widowControl w:val="0"/>
              <w:numPr>
                <w:ilvl w:val="0"/>
                <w:numId w:val="233"/>
              </w:numPr>
              <w:tabs>
                <w:tab w:val="left" w:pos="736"/>
                <w:tab w:val="left" w:pos="737"/>
              </w:tabs>
              <w:autoSpaceDE w:val="0"/>
              <w:autoSpaceDN w:val="0"/>
              <w:spacing w:before="2"/>
              <w:jc w:val="both"/>
              <w:rPr>
                <w:rFonts w:eastAsia="Carlito"/>
                <w:szCs w:val="22"/>
                <w:lang w:val="hr-HR"/>
              </w:rPr>
            </w:pPr>
            <w:r w:rsidRPr="008976F7">
              <w:rPr>
                <w:rFonts w:eastAsia="Carlito"/>
                <w:szCs w:val="22"/>
                <w:lang w:val="hr-HR"/>
              </w:rPr>
              <w:t>Телеолошки</w:t>
            </w:r>
            <w:r w:rsidRPr="008976F7">
              <w:rPr>
                <w:rFonts w:eastAsia="Carlito"/>
                <w:spacing w:val="-1"/>
                <w:szCs w:val="22"/>
                <w:lang w:val="hr-HR"/>
              </w:rPr>
              <w:t xml:space="preserve"> </w:t>
            </w:r>
            <w:r w:rsidRPr="008976F7">
              <w:rPr>
                <w:rFonts w:eastAsia="Carlito"/>
                <w:szCs w:val="22"/>
                <w:lang w:val="hr-HR"/>
              </w:rPr>
              <w:t>принципи</w:t>
            </w:r>
            <w:r w:rsidRPr="008976F7">
              <w:rPr>
                <w:rFonts w:eastAsia="Carlito"/>
                <w:szCs w:val="22"/>
                <w:lang w:val="sr-Cyrl-RS"/>
              </w:rPr>
              <w:t>.</w:t>
            </w:r>
          </w:p>
          <w:p w:rsidR="00DF5764" w:rsidRPr="008976F7" w:rsidRDefault="00DF5764" w:rsidP="00DF5764">
            <w:pPr>
              <w:widowControl w:val="0"/>
              <w:autoSpaceDE w:val="0"/>
              <w:autoSpaceDN w:val="0"/>
              <w:ind w:left="452"/>
              <w:jc w:val="both"/>
              <w:rPr>
                <w:rFonts w:eastAsia="Carlito"/>
                <w:szCs w:val="22"/>
                <w:lang w:val="hr-HR"/>
              </w:rPr>
            </w:pPr>
            <w:r w:rsidRPr="008976F7">
              <w:rPr>
                <w:rFonts w:eastAsia="Carlito"/>
                <w:szCs w:val="22"/>
                <w:lang w:val="hr-HR"/>
              </w:rPr>
              <w:t>7. ГОСПОДАР ПРСТЕНОВА</w:t>
            </w:r>
          </w:p>
          <w:p w:rsidR="00DF5764" w:rsidRPr="008976F7" w:rsidRDefault="00DF5764" w:rsidP="00732741">
            <w:pPr>
              <w:widowControl w:val="0"/>
              <w:numPr>
                <w:ilvl w:val="0"/>
                <w:numId w:val="233"/>
              </w:numPr>
              <w:tabs>
                <w:tab w:val="left" w:pos="736"/>
                <w:tab w:val="left" w:pos="737"/>
              </w:tabs>
              <w:autoSpaceDE w:val="0"/>
              <w:autoSpaceDN w:val="0"/>
              <w:spacing w:before="41"/>
              <w:jc w:val="both"/>
              <w:rPr>
                <w:rFonts w:eastAsia="Carlito"/>
                <w:szCs w:val="22"/>
                <w:lang w:val="hr-HR"/>
              </w:rPr>
            </w:pPr>
            <w:r w:rsidRPr="008976F7">
              <w:rPr>
                <w:rFonts w:eastAsia="Carlito"/>
                <w:szCs w:val="22"/>
                <w:lang w:val="hr-HR"/>
              </w:rPr>
              <w:t>Анализа</w:t>
            </w:r>
            <w:r w:rsidRPr="008976F7">
              <w:rPr>
                <w:rFonts w:eastAsia="Carlito"/>
                <w:spacing w:val="-1"/>
                <w:szCs w:val="22"/>
                <w:lang w:val="hr-HR"/>
              </w:rPr>
              <w:t xml:space="preserve"> </w:t>
            </w:r>
            <w:r w:rsidRPr="008976F7">
              <w:rPr>
                <w:rFonts w:eastAsia="Carlito"/>
                <w:szCs w:val="22"/>
                <w:lang w:val="hr-HR"/>
              </w:rPr>
              <w:t>трилогије</w:t>
            </w:r>
            <w:r w:rsidRPr="008976F7">
              <w:rPr>
                <w:rFonts w:eastAsia="Carlito"/>
                <w:szCs w:val="22"/>
                <w:lang w:val="sr-Cyrl-RS"/>
              </w:rPr>
              <w:t>.</w:t>
            </w:r>
          </w:p>
          <w:p w:rsidR="00DF5764" w:rsidRPr="008976F7" w:rsidRDefault="00DF5764" w:rsidP="00732741">
            <w:pPr>
              <w:widowControl w:val="0"/>
              <w:numPr>
                <w:ilvl w:val="0"/>
                <w:numId w:val="233"/>
              </w:numPr>
              <w:tabs>
                <w:tab w:val="left" w:pos="736"/>
                <w:tab w:val="left" w:pos="737"/>
              </w:tabs>
              <w:autoSpaceDE w:val="0"/>
              <w:autoSpaceDN w:val="0"/>
              <w:spacing w:before="39"/>
              <w:ind w:right="313"/>
              <w:jc w:val="both"/>
              <w:rPr>
                <w:rFonts w:eastAsia="Carlito"/>
                <w:szCs w:val="22"/>
                <w:lang w:val="hr-HR"/>
              </w:rPr>
            </w:pPr>
            <w:r w:rsidRPr="008976F7">
              <w:rPr>
                <w:rFonts w:eastAsia="Carlito"/>
                <w:szCs w:val="22"/>
                <w:lang w:val="hr-HR"/>
              </w:rPr>
              <w:t>Појам части, моралног дјеловања, пријатељства, слободе, користи и ужи</w:t>
            </w:r>
            <w:r w:rsidRPr="008976F7">
              <w:rPr>
                <w:rFonts w:eastAsia="Carlito"/>
                <w:szCs w:val="22"/>
                <w:lang w:val="sr-Cyrl-RS"/>
              </w:rPr>
              <w:t>вања</w:t>
            </w:r>
            <w:r w:rsidRPr="008976F7">
              <w:rPr>
                <w:rFonts w:eastAsia="Carlito"/>
                <w:szCs w:val="22"/>
                <w:lang w:val="hr-HR"/>
              </w:rPr>
              <w:t xml:space="preserve"> кроз с</w:t>
            </w:r>
            <w:r w:rsidRPr="008976F7">
              <w:rPr>
                <w:rFonts w:eastAsia="Carlito"/>
                <w:szCs w:val="22"/>
                <w:lang w:val="sr-Cyrl-RS"/>
              </w:rPr>
              <w:t>а</w:t>
            </w:r>
            <w:r w:rsidRPr="008976F7">
              <w:rPr>
                <w:rFonts w:eastAsia="Carlito"/>
                <w:szCs w:val="22"/>
                <w:lang w:val="hr-HR"/>
              </w:rPr>
              <w:t>времени приступ у смислу филмографије као осликавање античких филозофских</w:t>
            </w:r>
            <w:r w:rsidRPr="008976F7">
              <w:rPr>
                <w:rFonts w:eastAsia="Carlito"/>
                <w:spacing w:val="-2"/>
                <w:szCs w:val="22"/>
                <w:lang w:val="hr-HR"/>
              </w:rPr>
              <w:t xml:space="preserve"> </w:t>
            </w:r>
            <w:r w:rsidRPr="008976F7">
              <w:rPr>
                <w:rFonts w:eastAsia="Carlito"/>
                <w:szCs w:val="22"/>
                <w:lang w:val="hr-HR"/>
              </w:rPr>
              <w:t>принципа</w:t>
            </w:r>
            <w:r w:rsidRPr="008976F7">
              <w:rPr>
                <w:rFonts w:eastAsia="Carlito"/>
                <w:szCs w:val="22"/>
                <w:lang w:val="sr-Cyrl-RS"/>
              </w:rPr>
              <w:t>.</w:t>
            </w:r>
          </w:p>
          <w:p w:rsidR="00DF5764" w:rsidRPr="008976F7" w:rsidRDefault="00DF5764" w:rsidP="00DF5764">
            <w:pPr>
              <w:widowControl w:val="0"/>
              <w:tabs>
                <w:tab w:val="left" w:pos="736"/>
                <w:tab w:val="left" w:pos="737"/>
              </w:tabs>
              <w:autoSpaceDE w:val="0"/>
              <w:autoSpaceDN w:val="0"/>
              <w:spacing w:before="41"/>
              <w:ind w:left="376" w:right="785"/>
              <w:jc w:val="both"/>
              <w:rPr>
                <w:rFonts w:eastAsia="Carlito"/>
                <w:szCs w:val="22"/>
                <w:lang w:val="hr-HR"/>
              </w:rPr>
            </w:pPr>
          </w:p>
        </w:tc>
        <w:tc>
          <w:tcPr>
            <w:tcW w:w="2845" w:type="dxa"/>
          </w:tcPr>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56"/>
              <w:ind w:right="199"/>
              <w:jc w:val="both"/>
              <w:rPr>
                <w:rFonts w:eastAsia="Carlito"/>
                <w:szCs w:val="22"/>
                <w:lang w:val="sr-Cyrl-RS"/>
              </w:rPr>
            </w:pPr>
            <w:r w:rsidRPr="008976F7">
              <w:rPr>
                <w:rFonts w:eastAsia="Carlito"/>
                <w:szCs w:val="22"/>
                <w:lang w:val="sr-Cyrl-RS"/>
              </w:rPr>
              <w:t>Историја</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ind w:right="199"/>
              <w:jc w:val="both"/>
              <w:rPr>
                <w:rFonts w:eastAsia="Carlito"/>
                <w:szCs w:val="22"/>
                <w:lang w:val="hr-HR"/>
              </w:rPr>
            </w:pPr>
            <w:r w:rsidRPr="008976F7">
              <w:rPr>
                <w:rFonts w:eastAsia="Carlito"/>
                <w:szCs w:val="22"/>
                <w:lang w:val="hr-HR"/>
              </w:rPr>
              <w:t>Математика</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55"/>
              <w:ind w:left="205" w:right="199"/>
              <w:jc w:val="both"/>
              <w:rPr>
                <w:rFonts w:eastAsia="Carlito"/>
                <w:szCs w:val="22"/>
                <w:lang w:val="hr-HR"/>
              </w:rPr>
            </w:pPr>
            <w:r w:rsidRPr="008976F7">
              <w:rPr>
                <w:rFonts w:eastAsia="Carlito"/>
                <w:szCs w:val="22"/>
                <w:lang w:val="hr-HR"/>
              </w:rPr>
              <w:t xml:space="preserve">Друштвене и природне </w:t>
            </w:r>
            <w:r w:rsidRPr="008976F7">
              <w:rPr>
                <w:rFonts w:eastAsia="Carlito"/>
                <w:szCs w:val="22"/>
                <w:lang w:val="sr-Cyrl-RS"/>
              </w:rPr>
              <w:t xml:space="preserve">науке и </w:t>
            </w:r>
            <w:r w:rsidRPr="008976F7">
              <w:rPr>
                <w:rFonts w:eastAsia="Carlito"/>
                <w:szCs w:val="22"/>
                <w:lang w:val="hr-HR"/>
              </w:rPr>
              <w:t xml:space="preserve"> </w:t>
            </w:r>
            <w:r w:rsidRPr="008976F7">
              <w:rPr>
                <w:rFonts w:eastAsia="Carlito"/>
                <w:szCs w:val="22"/>
                <w:lang w:val="sr-Cyrl-RS"/>
              </w:rPr>
              <w:t>науке</w:t>
            </w:r>
            <w:r w:rsidRPr="008976F7">
              <w:rPr>
                <w:rFonts w:eastAsia="Carlito"/>
                <w:szCs w:val="22"/>
                <w:lang w:val="hr-HR"/>
              </w:rPr>
              <w:t xml:space="preserve"> </w:t>
            </w:r>
            <w:r w:rsidRPr="008976F7">
              <w:rPr>
                <w:rFonts w:eastAsia="Carlito"/>
                <w:szCs w:val="22"/>
                <w:lang w:val="sr-Cyrl-RS"/>
              </w:rPr>
              <w:t>уопштено.</w:t>
            </w:r>
            <w:r w:rsidRPr="008976F7">
              <w:rPr>
                <w:rFonts w:eastAsia="Carlito"/>
                <w:szCs w:val="22"/>
                <w:lang w:val="hr-HR"/>
              </w:rPr>
              <w:t xml:space="preserve"> </w:t>
            </w:r>
          </w:p>
          <w:p w:rsidR="00DF5764" w:rsidRPr="008976F7" w:rsidRDefault="00DF5764" w:rsidP="00DF5764">
            <w:pPr>
              <w:widowControl w:val="0"/>
              <w:autoSpaceDE w:val="0"/>
              <w:autoSpaceDN w:val="0"/>
              <w:spacing w:before="155"/>
              <w:ind w:left="205" w:right="199"/>
              <w:jc w:val="both"/>
              <w:rPr>
                <w:rFonts w:eastAsia="Carlito"/>
                <w:szCs w:val="22"/>
                <w:lang w:val="hr-HR"/>
              </w:rPr>
            </w:pPr>
          </w:p>
          <w:p w:rsidR="00DF5764" w:rsidRPr="008976F7" w:rsidRDefault="00DF5764" w:rsidP="00DF5764">
            <w:pPr>
              <w:widowControl w:val="0"/>
              <w:autoSpaceDE w:val="0"/>
              <w:autoSpaceDN w:val="0"/>
              <w:spacing w:before="155"/>
              <w:ind w:left="205" w:right="199"/>
              <w:jc w:val="both"/>
              <w:rPr>
                <w:rFonts w:eastAsia="Carlito"/>
                <w:szCs w:val="22"/>
                <w:lang w:val="hr-HR"/>
              </w:rPr>
            </w:pPr>
          </w:p>
          <w:p w:rsidR="00DF5764" w:rsidRPr="008976F7" w:rsidRDefault="00DF5764" w:rsidP="00DF5764">
            <w:pPr>
              <w:widowControl w:val="0"/>
              <w:autoSpaceDE w:val="0"/>
              <w:autoSpaceDN w:val="0"/>
              <w:spacing w:before="155"/>
              <w:ind w:left="205" w:right="199"/>
              <w:jc w:val="both"/>
              <w:rPr>
                <w:rFonts w:eastAsia="Carlito"/>
                <w:szCs w:val="22"/>
                <w:lang w:val="hr-HR"/>
              </w:rPr>
            </w:pPr>
          </w:p>
          <w:p w:rsidR="00DF5764" w:rsidRPr="008976F7" w:rsidRDefault="00DF5764" w:rsidP="00DF5764">
            <w:pPr>
              <w:widowControl w:val="0"/>
              <w:autoSpaceDE w:val="0"/>
              <w:autoSpaceDN w:val="0"/>
              <w:spacing w:before="155"/>
              <w:ind w:left="205" w:right="199"/>
              <w:jc w:val="both"/>
              <w:rPr>
                <w:rFonts w:eastAsia="Carlito"/>
                <w:szCs w:val="22"/>
                <w:lang w:val="hr-HR"/>
              </w:rPr>
            </w:pPr>
          </w:p>
          <w:p w:rsidR="00DF5764" w:rsidRPr="008976F7" w:rsidRDefault="00DF5764" w:rsidP="00DF5764">
            <w:pPr>
              <w:widowControl w:val="0"/>
              <w:autoSpaceDE w:val="0"/>
              <w:autoSpaceDN w:val="0"/>
              <w:spacing w:before="155"/>
              <w:ind w:left="205" w:right="199"/>
              <w:jc w:val="both"/>
              <w:rPr>
                <w:rFonts w:eastAsia="Carlito"/>
                <w:szCs w:val="22"/>
                <w:lang w:val="hr-HR"/>
              </w:rPr>
            </w:pPr>
          </w:p>
          <w:p w:rsidR="00DF5764" w:rsidRPr="008976F7" w:rsidRDefault="00DF5764" w:rsidP="00DF5764">
            <w:pPr>
              <w:widowControl w:val="0"/>
              <w:autoSpaceDE w:val="0"/>
              <w:autoSpaceDN w:val="0"/>
              <w:spacing w:before="155"/>
              <w:ind w:left="205" w:right="199"/>
              <w:jc w:val="both"/>
              <w:rPr>
                <w:rFonts w:eastAsia="Carlito"/>
                <w:szCs w:val="22"/>
                <w:lang w:val="hr-HR"/>
              </w:rPr>
            </w:pPr>
          </w:p>
          <w:p w:rsidR="00DF5764" w:rsidRPr="008976F7" w:rsidRDefault="00DF5764" w:rsidP="00DF5764">
            <w:pPr>
              <w:widowControl w:val="0"/>
              <w:autoSpaceDE w:val="0"/>
              <w:autoSpaceDN w:val="0"/>
              <w:spacing w:before="155"/>
              <w:ind w:left="205" w:right="199"/>
              <w:jc w:val="both"/>
              <w:rPr>
                <w:rFonts w:eastAsia="Carlito"/>
                <w:szCs w:val="22"/>
                <w:lang w:val="hr-HR"/>
              </w:rPr>
            </w:pPr>
          </w:p>
          <w:p w:rsidR="00DF5764" w:rsidRPr="008976F7" w:rsidRDefault="00DF5764" w:rsidP="00DF5764">
            <w:pPr>
              <w:widowControl w:val="0"/>
              <w:autoSpaceDE w:val="0"/>
              <w:autoSpaceDN w:val="0"/>
              <w:spacing w:before="155"/>
              <w:ind w:left="205" w:right="199"/>
              <w:jc w:val="both"/>
              <w:rPr>
                <w:rFonts w:eastAsia="Carlito"/>
                <w:szCs w:val="22"/>
                <w:lang w:val="hr-HR"/>
              </w:rPr>
            </w:pPr>
          </w:p>
          <w:p w:rsidR="00DF5764" w:rsidRPr="008976F7" w:rsidRDefault="00DF5764" w:rsidP="00DF5764">
            <w:pPr>
              <w:widowControl w:val="0"/>
              <w:autoSpaceDE w:val="0"/>
              <w:autoSpaceDN w:val="0"/>
              <w:spacing w:before="155"/>
              <w:ind w:left="205" w:right="199"/>
              <w:jc w:val="both"/>
              <w:rPr>
                <w:rFonts w:eastAsia="Carlito"/>
                <w:szCs w:val="22"/>
                <w:lang w:val="hr-HR"/>
              </w:rPr>
            </w:pPr>
          </w:p>
          <w:p w:rsidR="00DF5764" w:rsidRPr="008976F7" w:rsidRDefault="00DF5764" w:rsidP="00DF5764">
            <w:pPr>
              <w:widowControl w:val="0"/>
              <w:autoSpaceDE w:val="0"/>
              <w:autoSpaceDN w:val="0"/>
              <w:spacing w:before="155"/>
              <w:ind w:left="205" w:right="199"/>
              <w:jc w:val="both"/>
              <w:rPr>
                <w:rFonts w:eastAsia="Carlito"/>
                <w:szCs w:val="22"/>
                <w:lang w:val="hr-HR"/>
              </w:rPr>
            </w:pPr>
          </w:p>
          <w:p w:rsidR="00DF5764" w:rsidRPr="008976F7" w:rsidRDefault="00DF5764" w:rsidP="00DF5764">
            <w:pPr>
              <w:widowControl w:val="0"/>
              <w:autoSpaceDE w:val="0"/>
              <w:autoSpaceDN w:val="0"/>
              <w:spacing w:before="183"/>
              <w:ind w:right="199"/>
              <w:jc w:val="both"/>
              <w:rPr>
                <w:rFonts w:eastAsia="Carlito"/>
                <w:szCs w:val="22"/>
                <w:lang w:val="sr-Cyrl-BA"/>
              </w:rPr>
            </w:pPr>
            <w:r w:rsidRPr="008976F7">
              <w:rPr>
                <w:rFonts w:eastAsia="Carlito"/>
                <w:szCs w:val="22"/>
                <w:lang w:val="sr-Cyrl-BA"/>
              </w:rPr>
              <w:t>Српски језик и књижевност</w:t>
            </w:r>
          </w:p>
          <w:p w:rsidR="00DF5764" w:rsidRPr="008976F7" w:rsidRDefault="00DF5764" w:rsidP="00DF5764">
            <w:pPr>
              <w:widowControl w:val="0"/>
              <w:autoSpaceDE w:val="0"/>
              <w:autoSpaceDN w:val="0"/>
              <w:ind w:right="217"/>
              <w:jc w:val="both"/>
              <w:rPr>
                <w:rFonts w:eastAsia="Carlito"/>
                <w:szCs w:val="22"/>
                <w:lang w:val="hr-HR"/>
              </w:rPr>
            </w:pPr>
          </w:p>
        </w:tc>
      </w:tr>
    </w:tbl>
    <w:p w:rsidR="00DF5764" w:rsidRPr="008976F7" w:rsidRDefault="00DF5764" w:rsidP="00DF5764">
      <w:pPr>
        <w:jc w:val="both"/>
        <w:rPr>
          <w:szCs w:val="22"/>
        </w:rPr>
        <w:sectPr w:rsidR="00DF5764" w:rsidRPr="008976F7">
          <w:pgSz w:w="12240" w:h="15840"/>
          <w:pgMar w:top="1440" w:right="1320" w:bottom="720" w:left="1340" w:header="0" w:footer="524"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279"/>
        <w:gridCol w:w="2845"/>
      </w:tblGrid>
      <w:tr w:rsidR="00DF5764" w:rsidRPr="008976F7" w:rsidTr="002E1D8D">
        <w:trPr>
          <w:trHeight w:val="4668"/>
          <w:jc w:val="center"/>
        </w:trPr>
        <w:tc>
          <w:tcPr>
            <w:tcW w:w="3229" w:type="dxa"/>
          </w:tcPr>
          <w:p w:rsidR="00DF5764" w:rsidRPr="008976F7" w:rsidRDefault="00DF5764" w:rsidP="00DF5764">
            <w:pPr>
              <w:widowControl w:val="0"/>
              <w:autoSpaceDE w:val="0"/>
              <w:autoSpaceDN w:val="0"/>
              <w:spacing w:before="5"/>
              <w:jc w:val="both"/>
              <w:rPr>
                <w:rFonts w:eastAsia="Carlito"/>
                <w:szCs w:val="22"/>
                <w:lang w:val="hr-HR"/>
              </w:rPr>
            </w:pPr>
          </w:p>
          <w:p w:rsidR="00DF5764" w:rsidRPr="008976F7" w:rsidRDefault="00DF5764" w:rsidP="00732741">
            <w:pPr>
              <w:widowControl w:val="0"/>
              <w:numPr>
                <w:ilvl w:val="0"/>
                <w:numId w:val="232"/>
              </w:numPr>
              <w:tabs>
                <w:tab w:val="left" w:pos="561"/>
                <w:tab w:val="left" w:pos="562"/>
              </w:tabs>
              <w:autoSpaceDE w:val="0"/>
              <w:autoSpaceDN w:val="0"/>
              <w:ind w:right="482"/>
              <w:jc w:val="both"/>
              <w:rPr>
                <w:rFonts w:eastAsia="Carlito"/>
                <w:szCs w:val="22"/>
                <w:lang w:val="hr-HR"/>
              </w:rPr>
            </w:pPr>
            <w:r w:rsidRPr="008976F7">
              <w:rPr>
                <w:rFonts w:eastAsia="Carlito"/>
                <w:szCs w:val="22"/>
                <w:lang w:val="hr-HR"/>
              </w:rPr>
              <w:t>Пронаћи сличности и разлике филма и античких</w:t>
            </w:r>
            <w:r w:rsidRPr="008976F7">
              <w:rPr>
                <w:rFonts w:eastAsia="Carlito"/>
                <w:spacing w:val="-2"/>
                <w:szCs w:val="22"/>
                <w:lang w:val="hr-HR"/>
              </w:rPr>
              <w:t xml:space="preserve"> </w:t>
            </w:r>
            <w:r w:rsidRPr="008976F7">
              <w:rPr>
                <w:rFonts w:eastAsia="Carlito"/>
                <w:szCs w:val="22"/>
                <w:lang w:val="hr-HR"/>
              </w:rPr>
              <w:t>дјела</w:t>
            </w:r>
            <w:r w:rsidRPr="008976F7">
              <w:rPr>
                <w:rFonts w:eastAsia="Carlito"/>
                <w:szCs w:val="22"/>
                <w:lang w:val="sr-Cyrl-RS"/>
              </w:rPr>
              <w:t>.</w:t>
            </w:r>
          </w:p>
          <w:p w:rsidR="00DF5764" w:rsidRPr="008976F7" w:rsidRDefault="00DF5764" w:rsidP="00732741">
            <w:pPr>
              <w:widowControl w:val="0"/>
              <w:numPr>
                <w:ilvl w:val="0"/>
                <w:numId w:val="232"/>
              </w:numPr>
              <w:tabs>
                <w:tab w:val="left" w:pos="359"/>
                <w:tab w:val="left" w:pos="562"/>
              </w:tabs>
              <w:autoSpaceDE w:val="0"/>
              <w:autoSpaceDN w:val="0"/>
              <w:spacing w:before="173"/>
              <w:ind w:right="17"/>
              <w:jc w:val="both"/>
              <w:rPr>
                <w:rFonts w:eastAsia="Carlito"/>
                <w:szCs w:val="22"/>
                <w:lang w:val="hr-HR"/>
              </w:rPr>
            </w:pPr>
            <w:r w:rsidRPr="008976F7">
              <w:rPr>
                <w:rFonts w:eastAsia="Carlito"/>
                <w:szCs w:val="22"/>
                <w:lang w:val="sr-Cyrl-BA"/>
              </w:rPr>
              <w:t xml:space="preserve">  </w:t>
            </w:r>
            <w:r w:rsidRPr="008976F7">
              <w:rPr>
                <w:rFonts w:eastAsia="Carlito"/>
                <w:szCs w:val="22"/>
                <w:lang w:val="hr-HR"/>
              </w:rPr>
              <w:t>Уочити повезаност и с</w:t>
            </w:r>
            <w:r w:rsidRPr="008976F7">
              <w:rPr>
                <w:rFonts w:eastAsia="Carlito"/>
                <w:spacing w:val="-9"/>
                <w:szCs w:val="22"/>
                <w:lang w:val="hr-HR"/>
              </w:rPr>
              <w:t xml:space="preserve"> </w:t>
            </w:r>
            <w:r w:rsidRPr="008976F7">
              <w:rPr>
                <w:rFonts w:eastAsia="Carlito"/>
                <w:szCs w:val="22"/>
                <w:lang w:val="hr-HR"/>
              </w:rPr>
              <w:t>неким</w:t>
            </w:r>
          </w:p>
          <w:p w:rsidR="00DF5764" w:rsidRPr="008976F7" w:rsidRDefault="00DF5764" w:rsidP="00DF5764">
            <w:pPr>
              <w:widowControl w:val="0"/>
              <w:autoSpaceDE w:val="0"/>
              <w:autoSpaceDN w:val="0"/>
              <w:spacing w:before="41"/>
              <w:ind w:left="561"/>
              <w:jc w:val="both"/>
              <w:rPr>
                <w:rFonts w:eastAsia="Carlito"/>
                <w:szCs w:val="22"/>
                <w:lang w:val="sr-Cyrl-RS"/>
              </w:rPr>
            </w:pPr>
            <w:r w:rsidRPr="008976F7">
              <w:rPr>
                <w:rFonts w:eastAsia="Carlito"/>
                <w:szCs w:val="22"/>
                <w:lang w:val="hr-HR"/>
              </w:rPr>
              <w:t>од књижевних дјела</w:t>
            </w:r>
            <w:r w:rsidRPr="008976F7">
              <w:rPr>
                <w:rFonts w:eastAsia="Carlito"/>
                <w:szCs w:val="22"/>
                <w:lang w:val="sr-Cyrl-RS"/>
              </w:rPr>
              <w:t>.</w:t>
            </w:r>
          </w:p>
          <w:p w:rsidR="00DF5764" w:rsidRPr="008976F7" w:rsidRDefault="00DF5764" w:rsidP="00732741">
            <w:pPr>
              <w:widowControl w:val="0"/>
              <w:numPr>
                <w:ilvl w:val="0"/>
                <w:numId w:val="232"/>
              </w:numPr>
              <w:tabs>
                <w:tab w:val="left" w:pos="561"/>
                <w:tab w:val="left" w:pos="562"/>
              </w:tabs>
              <w:autoSpaceDE w:val="0"/>
              <w:autoSpaceDN w:val="0"/>
              <w:jc w:val="both"/>
              <w:rPr>
                <w:rFonts w:eastAsia="Carlito"/>
                <w:szCs w:val="22"/>
                <w:lang w:val="hr-HR"/>
              </w:rPr>
            </w:pPr>
            <w:r w:rsidRPr="008976F7">
              <w:rPr>
                <w:rFonts w:eastAsia="Carlito"/>
                <w:szCs w:val="22"/>
                <w:lang w:val="hr-HR"/>
              </w:rPr>
              <w:t>Схватити зашто</w:t>
            </w:r>
            <w:r w:rsidRPr="008976F7">
              <w:rPr>
                <w:rFonts w:eastAsia="Carlito"/>
                <w:spacing w:val="1"/>
                <w:szCs w:val="22"/>
                <w:lang w:val="hr-HR"/>
              </w:rPr>
              <w:t xml:space="preserve"> </w:t>
            </w:r>
            <w:r w:rsidRPr="008976F7">
              <w:rPr>
                <w:rFonts w:eastAsia="Carlito"/>
                <w:szCs w:val="22"/>
                <w:lang w:val="hr-HR"/>
              </w:rPr>
              <w:t>је</w:t>
            </w:r>
          </w:p>
          <w:p w:rsidR="00DF5764" w:rsidRPr="008976F7" w:rsidRDefault="00DF5764" w:rsidP="00DF5764">
            <w:pPr>
              <w:widowControl w:val="0"/>
              <w:autoSpaceDE w:val="0"/>
              <w:autoSpaceDN w:val="0"/>
              <w:spacing w:before="41"/>
              <w:ind w:left="561" w:right="178"/>
              <w:jc w:val="both"/>
              <w:rPr>
                <w:rFonts w:eastAsia="Carlito"/>
                <w:szCs w:val="22"/>
                <w:lang w:val="sr-Cyrl-RS"/>
              </w:rPr>
            </w:pPr>
            <w:r w:rsidRPr="008976F7">
              <w:rPr>
                <w:rFonts w:eastAsia="Carlito"/>
                <w:szCs w:val="22"/>
                <w:lang w:val="hr-HR"/>
              </w:rPr>
              <w:t xml:space="preserve">одговорност значајан појам не само у етици него и </w:t>
            </w:r>
            <w:r w:rsidRPr="008976F7">
              <w:rPr>
                <w:rFonts w:eastAsia="Carlito"/>
                <w:szCs w:val="22"/>
                <w:lang w:val="sr-Cyrl-RS"/>
              </w:rPr>
              <w:t>у животу.</w:t>
            </w:r>
          </w:p>
          <w:p w:rsidR="00DF5764" w:rsidRPr="008976F7" w:rsidRDefault="00DF5764" w:rsidP="00DF5764">
            <w:pPr>
              <w:widowControl w:val="0"/>
              <w:autoSpaceDE w:val="0"/>
              <w:autoSpaceDN w:val="0"/>
              <w:spacing w:before="5"/>
              <w:jc w:val="both"/>
              <w:rPr>
                <w:rFonts w:eastAsia="Carlito"/>
                <w:szCs w:val="22"/>
                <w:lang w:val="hr-HR"/>
              </w:rPr>
            </w:pPr>
          </w:p>
          <w:p w:rsidR="00DF5764" w:rsidRPr="008976F7" w:rsidRDefault="00DF5764" w:rsidP="00DF5764">
            <w:pPr>
              <w:widowControl w:val="0"/>
              <w:tabs>
                <w:tab w:val="left" w:pos="359"/>
              </w:tabs>
              <w:autoSpaceDE w:val="0"/>
              <w:autoSpaceDN w:val="0"/>
              <w:ind w:right="488"/>
              <w:jc w:val="both"/>
              <w:rPr>
                <w:rFonts w:eastAsia="Carlito"/>
                <w:szCs w:val="22"/>
                <w:lang w:val="hr-HR"/>
              </w:rPr>
            </w:pPr>
            <w:r w:rsidRPr="008976F7">
              <w:rPr>
                <w:rFonts w:eastAsia="Carlito"/>
                <w:szCs w:val="22"/>
                <w:lang w:val="hr-HR"/>
              </w:rPr>
              <w:t>Објаснити два основна проблема у циљевима које с</w:t>
            </w:r>
            <w:r w:rsidRPr="008976F7">
              <w:rPr>
                <w:rFonts w:eastAsia="Carlito"/>
                <w:szCs w:val="22"/>
                <w:lang w:val="sr-Cyrl-RS"/>
              </w:rPr>
              <w:t>еби</w:t>
            </w:r>
            <w:r w:rsidRPr="008976F7">
              <w:rPr>
                <w:rFonts w:eastAsia="Carlito"/>
                <w:szCs w:val="22"/>
                <w:lang w:val="hr-HR"/>
              </w:rPr>
              <w:t xml:space="preserve"> у животу</w:t>
            </w:r>
            <w:r w:rsidRPr="008976F7">
              <w:rPr>
                <w:rFonts w:eastAsia="Carlito"/>
                <w:spacing w:val="-5"/>
                <w:szCs w:val="22"/>
                <w:lang w:val="hr-HR"/>
              </w:rPr>
              <w:t xml:space="preserve"> </w:t>
            </w:r>
            <w:r w:rsidRPr="008976F7">
              <w:rPr>
                <w:rFonts w:eastAsia="Carlito"/>
                <w:szCs w:val="22"/>
                <w:lang w:val="hr-HR"/>
              </w:rPr>
              <w:t xml:space="preserve">постављамо </w:t>
            </w:r>
          </w:p>
          <w:p w:rsidR="00DF5764" w:rsidRPr="008976F7" w:rsidRDefault="00DF5764" w:rsidP="00DF5764">
            <w:pPr>
              <w:widowControl w:val="0"/>
              <w:tabs>
                <w:tab w:val="left" w:pos="359"/>
              </w:tabs>
              <w:autoSpaceDE w:val="0"/>
              <w:autoSpaceDN w:val="0"/>
              <w:ind w:right="488"/>
              <w:jc w:val="both"/>
              <w:rPr>
                <w:rFonts w:eastAsia="Carlito"/>
                <w:szCs w:val="22"/>
                <w:lang w:val="sr-Cyrl-RS"/>
              </w:rPr>
            </w:pPr>
            <w:r w:rsidRPr="008976F7">
              <w:rPr>
                <w:rFonts w:eastAsia="Carlito"/>
                <w:szCs w:val="22"/>
                <w:lang w:val="hr-HR"/>
              </w:rPr>
              <w:t>Схватити ин</w:t>
            </w:r>
            <w:r w:rsidRPr="008976F7">
              <w:rPr>
                <w:rFonts w:eastAsia="Carlito"/>
                <w:szCs w:val="22"/>
                <w:lang w:val="sr-Cyrl-RS"/>
              </w:rPr>
              <w:t>с</w:t>
            </w:r>
            <w:r w:rsidRPr="008976F7">
              <w:rPr>
                <w:rFonts w:eastAsia="Carlito"/>
                <w:szCs w:val="22"/>
                <w:lang w:val="hr-HR"/>
              </w:rPr>
              <w:t>истирање</w:t>
            </w:r>
            <w:r w:rsidRPr="008976F7">
              <w:rPr>
                <w:rFonts w:eastAsia="Carlito"/>
                <w:spacing w:val="-1"/>
                <w:szCs w:val="22"/>
                <w:lang w:val="hr-HR"/>
              </w:rPr>
              <w:t xml:space="preserve"> </w:t>
            </w:r>
            <w:r w:rsidRPr="008976F7">
              <w:rPr>
                <w:rFonts w:eastAsia="Carlito"/>
                <w:szCs w:val="22"/>
                <w:lang w:val="hr-HR"/>
              </w:rPr>
              <w:t>на</w:t>
            </w:r>
            <w:r w:rsidRPr="008976F7">
              <w:rPr>
                <w:rFonts w:eastAsia="Carlito"/>
                <w:szCs w:val="22"/>
                <w:lang w:val="sr-Cyrl-BA"/>
              </w:rPr>
              <w:t xml:space="preserve"> </w:t>
            </w:r>
            <w:r w:rsidRPr="008976F7">
              <w:rPr>
                <w:rFonts w:eastAsia="Carlito"/>
                <w:szCs w:val="22"/>
                <w:lang w:val="hr-HR"/>
              </w:rPr>
              <w:t>тражењу одговора</w:t>
            </w:r>
            <w:r w:rsidRPr="008976F7">
              <w:rPr>
                <w:rFonts w:eastAsia="Carlito"/>
                <w:szCs w:val="22"/>
                <w:lang w:val="sr-Cyrl-RS"/>
              </w:rPr>
              <w:t>.</w:t>
            </w:r>
          </w:p>
        </w:tc>
        <w:tc>
          <w:tcPr>
            <w:tcW w:w="3279" w:type="dxa"/>
          </w:tcPr>
          <w:p w:rsidR="00DF5764" w:rsidRPr="008976F7" w:rsidRDefault="00DF5764" w:rsidP="00DF5764">
            <w:pPr>
              <w:widowControl w:val="0"/>
              <w:autoSpaceDE w:val="0"/>
              <w:autoSpaceDN w:val="0"/>
              <w:jc w:val="both"/>
              <w:rPr>
                <w:rFonts w:eastAsia="Carlito"/>
                <w:szCs w:val="22"/>
                <w:lang w:val="hr-HR"/>
              </w:rPr>
            </w:pPr>
            <w:r w:rsidRPr="008976F7">
              <w:rPr>
                <w:rFonts w:eastAsia="Carlito"/>
                <w:szCs w:val="22"/>
                <w:lang w:val="hr-HR"/>
              </w:rPr>
              <w:t>8. САМОСТАЛНОСТ И ОДГОВОРНОСТ</w:t>
            </w:r>
          </w:p>
          <w:p w:rsidR="00DF5764" w:rsidRPr="008976F7" w:rsidRDefault="00DF5764" w:rsidP="00DF5764">
            <w:pPr>
              <w:widowControl w:val="0"/>
              <w:tabs>
                <w:tab w:val="left" w:pos="736"/>
              </w:tabs>
              <w:autoSpaceDE w:val="0"/>
              <w:autoSpaceDN w:val="0"/>
              <w:spacing w:before="5"/>
              <w:ind w:left="736" w:right="279" w:hanging="360"/>
              <w:jc w:val="both"/>
              <w:rPr>
                <w:rFonts w:eastAsia="Carlito"/>
                <w:szCs w:val="22"/>
                <w:lang w:val="sr-Cyrl-RS"/>
              </w:rPr>
            </w:pPr>
            <w:r w:rsidRPr="008976F7">
              <w:rPr>
                <w:rFonts w:eastAsia="Carlito"/>
                <w:szCs w:val="22"/>
                <w:lang w:val="hr-HR"/>
              </w:rPr>
              <w:t>-</w:t>
            </w:r>
            <w:r w:rsidRPr="008976F7">
              <w:rPr>
                <w:rFonts w:eastAsia="Carlito"/>
                <w:szCs w:val="22"/>
                <w:lang w:val="hr-HR"/>
              </w:rPr>
              <w:tab/>
              <w:t xml:space="preserve">Појмови самосталности и одговорности, њихова стварна значења и </w:t>
            </w:r>
            <w:r w:rsidRPr="008976F7">
              <w:rPr>
                <w:rFonts w:eastAsia="Carlito"/>
                <w:spacing w:val="-4"/>
                <w:szCs w:val="22"/>
                <w:lang w:val="hr-HR"/>
              </w:rPr>
              <w:t xml:space="preserve">могућ </w:t>
            </w:r>
            <w:r w:rsidRPr="008976F7">
              <w:rPr>
                <w:rFonts w:eastAsia="Carlito"/>
                <w:szCs w:val="22"/>
                <w:lang w:val="hr-HR"/>
              </w:rPr>
              <w:t>ут</w:t>
            </w:r>
            <w:r w:rsidRPr="008976F7">
              <w:rPr>
                <w:rFonts w:eastAsia="Carlito"/>
                <w:szCs w:val="22"/>
                <w:lang w:val="sr-Cyrl-RS"/>
              </w:rPr>
              <w:t>и</w:t>
            </w:r>
            <w:r w:rsidRPr="008976F7">
              <w:rPr>
                <w:rFonts w:eastAsia="Carlito"/>
                <w:szCs w:val="22"/>
                <w:lang w:val="hr-HR"/>
              </w:rPr>
              <w:t>цај на</w:t>
            </w:r>
            <w:r w:rsidRPr="008976F7">
              <w:rPr>
                <w:rFonts w:eastAsia="Carlito"/>
                <w:spacing w:val="-1"/>
                <w:szCs w:val="22"/>
                <w:lang w:val="hr-HR"/>
              </w:rPr>
              <w:t xml:space="preserve"> </w:t>
            </w:r>
            <w:r w:rsidRPr="008976F7">
              <w:rPr>
                <w:rFonts w:eastAsia="Carlito"/>
                <w:szCs w:val="22"/>
                <w:lang w:val="hr-HR"/>
              </w:rPr>
              <w:t>друштво</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r w:rsidRPr="008976F7">
              <w:rPr>
                <w:rFonts w:eastAsia="Carlito"/>
                <w:szCs w:val="22"/>
                <w:lang w:val="hr-HR"/>
              </w:rPr>
              <w:t>9. ЦИЉЕВИ – ЛАЖНИ, ПРИВИДНИ</w:t>
            </w:r>
          </w:p>
          <w:p w:rsidR="00DF5764" w:rsidRPr="008976F7" w:rsidRDefault="00DF5764" w:rsidP="00DF5764">
            <w:pPr>
              <w:widowControl w:val="0"/>
              <w:autoSpaceDE w:val="0"/>
              <w:autoSpaceDN w:val="0"/>
              <w:spacing w:before="41"/>
              <w:ind w:left="812"/>
              <w:jc w:val="both"/>
              <w:rPr>
                <w:rFonts w:eastAsia="Carlito"/>
                <w:szCs w:val="22"/>
                <w:lang w:val="hr-HR"/>
              </w:rPr>
            </w:pPr>
            <w:r w:rsidRPr="008976F7">
              <w:rPr>
                <w:rFonts w:eastAsia="Carlito"/>
                <w:szCs w:val="22"/>
                <w:lang w:val="hr-HR"/>
              </w:rPr>
              <w:t>И ИСТИНСКИ</w:t>
            </w:r>
          </w:p>
          <w:p w:rsidR="00DF5764" w:rsidRPr="008976F7" w:rsidRDefault="00DF5764" w:rsidP="00DF5764">
            <w:pPr>
              <w:widowControl w:val="0"/>
              <w:tabs>
                <w:tab w:val="left" w:pos="877"/>
              </w:tabs>
              <w:autoSpaceDE w:val="0"/>
              <w:autoSpaceDN w:val="0"/>
              <w:jc w:val="both"/>
              <w:rPr>
                <w:rFonts w:eastAsia="Carlito"/>
                <w:szCs w:val="22"/>
                <w:lang w:val="hr-HR"/>
              </w:rPr>
            </w:pPr>
            <w:r w:rsidRPr="008976F7">
              <w:rPr>
                <w:rFonts w:eastAsia="Carlito"/>
                <w:szCs w:val="22"/>
                <w:lang w:val="hr-HR"/>
              </w:rPr>
              <w:t>-Значења појмова</w:t>
            </w:r>
            <w:r w:rsidRPr="008976F7">
              <w:rPr>
                <w:rFonts w:eastAsia="Carlito"/>
                <w:spacing w:val="-1"/>
                <w:szCs w:val="22"/>
                <w:lang w:val="hr-HR"/>
              </w:rPr>
              <w:t xml:space="preserve"> </w:t>
            </w:r>
            <w:r w:rsidRPr="008976F7">
              <w:rPr>
                <w:rFonts w:eastAsia="Carlito"/>
                <w:szCs w:val="22"/>
                <w:lang w:val="hr-HR"/>
              </w:rPr>
              <w:t>циљ,</w:t>
            </w:r>
          </w:p>
          <w:p w:rsidR="00DF5764" w:rsidRPr="008976F7" w:rsidRDefault="00DF5764" w:rsidP="00DF5764">
            <w:pPr>
              <w:widowControl w:val="0"/>
              <w:autoSpaceDE w:val="0"/>
              <w:autoSpaceDN w:val="0"/>
              <w:jc w:val="both"/>
              <w:rPr>
                <w:rFonts w:eastAsia="Carlito"/>
                <w:szCs w:val="22"/>
                <w:lang w:val="hr-HR"/>
              </w:rPr>
            </w:pPr>
            <w:r w:rsidRPr="008976F7">
              <w:rPr>
                <w:rFonts w:eastAsia="Carlito"/>
                <w:szCs w:val="22"/>
                <w:lang w:val="hr-HR"/>
              </w:rPr>
              <w:t xml:space="preserve">лажно, привидно и истинско </w:t>
            </w:r>
          </w:p>
          <w:p w:rsidR="00DF5764" w:rsidRPr="008976F7" w:rsidRDefault="00DF5764" w:rsidP="00DF5764">
            <w:pPr>
              <w:widowControl w:val="0"/>
              <w:autoSpaceDE w:val="0"/>
              <w:autoSpaceDN w:val="0"/>
              <w:jc w:val="both"/>
              <w:rPr>
                <w:rFonts w:eastAsia="Carlito"/>
                <w:szCs w:val="22"/>
                <w:lang w:val="hr-HR"/>
              </w:rPr>
            </w:pPr>
            <w:r w:rsidRPr="008976F7">
              <w:rPr>
                <w:rFonts w:eastAsia="Carlito"/>
                <w:szCs w:val="22"/>
                <w:lang w:val="sr-Cyrl-BA"/>
              </w:rPr>
              <w:t>-</w:t>
            </w:r>
            <w:r w:rsidRPr="008976F7">
              <w:rPr>
                <w:rFonts w:eastAsia="Carlito"/>
                <w:szCs w:val="22"/>
                <w:lang w:val="hr-HR"/>
              </w:rPr>
              <w:t xml:space="preserve">Однос човјека према овим појмовима кроз </w:t>
            </w:r>
            <w:r w:rsidRPr="008976F7">
              <w:rPr>
                <w:rFonts w:eastAsia="Carlito"/>
                <w:szCs w:val="22"/>
                <w:lang w:val="sr-Cyrl-RS"/>
              </w:rPr>
              <w:t>историју</w:t>
            </w:r>
            <w:r w:rsidRPr="008976F7">
              <w:rPr>
                <w:rFonts w:eastAsia="Carlito"/>
                <w:szCs w:val="22"/>
                <w:lang w:val="hr-HR"/>
              </w:rPr>
              <w:t xml:space="preserve">, те </w:t>
            </w:r>
            <w:r w:rsidRPr="008976F7">
              <w:rPr>
                <w:rFonts w:eastAsia="Carlito"/>
                <w:szCs w:val="22"/>
                <w:lang w:val="sr-Cyrl-RS"/>
              </w:rPr>
              <w:t>историју</w:t>
            </w:r>
            <w:r w:rsidRPr="008976F7">
              <w:rPr>
                <w:rFonts w:eastAsia="Carlito"/>
                <w:spacing w:val="-1"/>
                <w:szCs w:val="22"/>
                <w:lang w:val="hr-HR"/>
              </w:rPr>
              <w:t xml:space="preserve"> </w:t>
            </w:r>
            <w:r w:rsidRPr="008976F7">
              <w:rPr>
                <w:rFonts w:eastAsia="Carlito"/>
                <w:szCs w:val="22"/>
                <w:lang w:val="hr-HR"/>
              </w:rPr>
              <w:t>филозофије</w:t>
            </w:r>
          </w:p>
        </w:tc>
        <w:tc>
          <w:tcPr>
            <w:tcW w:w="2845" w:type="dxa"/>
          </w:tcPr>
          <w:p w:rsidR="00DF5764" w:rsidRPr="008976F7" w:rsidRDefault="00DF5764" w:rsidP="00DF5764">
            <w:pPr>
              <w:widowControl w:val="0"/>
              <w:autoSpaceDE w:val="0"/>
              <w:autoSpaceDN w:val="0"/>
              <w:spacing w:before="155"/>
              <w:ind w:right="199"/>
              <w:jc w:val="both"/>
              <w:rPr>
                <w:rFonts w:eastAsia="Carlito"/>
                <w:szCs w:val="22"/>
                <w:lang w:val="hr-HR"/>
              </w:rPr>
            </w:pPr>
            <w:r w:rsidRPr="008976F7">
              <w:rPr>
                <w:rFonts w:eastAsia="Carlito"/>
                <w:szCs w:val="22"/>
                <w:lang w:val="hr-HR"/>
              </w:rPr>
              <w:t>Историја</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56"/>
              <w:ind w:left="207" w:right="199"/>
              <w:jc w:val="both"/>
              <w:rPr>
                <w:rFonts w:eastAsia="Carlito"/>
                <w:szCs w:val="22"/>
                <w:lang w:val="hr-HR"/>
              </w:rPr>
            </w:pPr>
            <w:r w:rsidRPr="008976F7">
              <w:rPr>
                <w:rFonts w:eastAsia="Carlito"/>
                <w:szCs w:val="22"/>
                <w:lang w:val="hr-HR"/>
              </w:rPr>
              <w:t>Математика</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55"/>
              <w:ind w:left="227" w:right="217" w:hanging="2"/>
              <w:jc w:val="both"/>
              <w:rPr>
                <w:rFonts w:eastAsia="Carlito"/>
                <w:szCs w:val="22"/>
                <w:lang w:val="sr-Cyrl-RS"/>
              </w:rPr>
            </w:pPr>
            <w:r w:rsidRPr="008976F7">
              <w:rPr>
                <w:rFonts w:eastAsia="Carlito"/>
                <w:szCs w:val="22"/>
                <w:lang w:val="hr-HR"/>
              </w:rPr>
              <w:t xml:space="preserve">Друштвене и природне </w:t>
            </w:r>
            <w:r w:rsidRPr="008976F7">
              <w:rPr>
                <w:rFonts w:eastAsia="Carlito"/>
                <w:szCs w:val="22"/>
                <w:lang w:val="sr-Cyrl-RS"/>
              </w:rPr>
              <w:t xml:space="preserve">науке и </w:t>
            </w:r>
            <w:r w:rsidRPr="008976F7">
              <w:rPr>
                <w:rFonts w:eastAsia="Carlito"/>
                <w:szCs w:val="22"/>
                <w:lang w:val="hr-HR"/>
              </w:rPr>
              <w:t xml:space="preserve"> </w:t>
            </w:r>
            <w:r w:rsidRPr="008976F7">
              <w:rPr>
                <w:rFonts w:eastAsia="Carlito"/>
                <w:szCs w:val="22"/>
                <w:lang w:val="sr-Cyrl-RS"/>
              </w:rPr>
              <w:t>науке уопштено.</w:t>
            </w:r>
          </w:p>
        </w:tc>
      </w:tr>
      <w:tr w:rsidR="00DF5764" w:rsidRPr="008976F7" w:rsidTr="002E1D8D">
        <w:trPr>
          <w:trHeight w:val="416"/>
          <w:jc w:val="center"/>
        </w:trPr>
        <w:tc>
          <w:tcPr>
            <w:tcW w:w="9353" w:type="dxa"/>
            <w:gridSpan w:val="3"/>
            <w:tcBorders>
              <w:bottom w:val="single" w:sz="4" w:space="0" w:color="000000"/>
            </w:tcBorders>
          </w:tcPr>
          <w:p w:rsidR="00DF5764" w:rsidRPr="008976F7" w:rsidRDefault="00DF5764" w:rsidP="00DF5764">
            <w:pPr>
              <w:widowControl w:val="0"/>
              <w:autoSpaceDE w:val="0"/>
              <w:autoSpaceDN w:val="0"/>
              <w:ind w:left="107"/>
              <w:jc w:val="both"/>
              <w:rPr>
                <w:rFonts w:eastAsia="Carlito"/>
                <w:szCs w:val="22"/>
                <w:lang w:val="hr-HR"/>
              </w:rPr>
            </w:pPr>
            <w:r w:rsidRPr="008976F7">
              <w:rPr>
                <w:rFonts w:eastAsia="Carlito"/>
                <w:b/>
                <w:szCs w:val="22"/>
                <w:lang w:val="hr-HR"/>
              </w:rPr>
              <w:t xml:space="preserve">ЦЈЕЛИНА V – ЧОВЈЕК КАО ПРИРОДНО И ДРУШТВЕНО БИЋЕ (оквирни број наставних </w:t>
            </w:r>
            <w:r w:rsidRPr="008976F7">
              <w:rPr>
                <w:rFonts w:eastAsia="Carlito"/>
                <w:b/>
                <w:szCs w:val="22"/>
                <w:lang w:val="sr-Cyrl-RS"/>
              </w:rPr>
              <w:t>часова</w:t>
            </w:r>
            <w:r w:rsidRPr="008976F7">
              <w:rPr>
                <w:rFonts w:eastAsia="Carlito"/>
                <w:b/>
                <w:szCs w:val="22"/>
                <w:lang w:val="hr-HR"/>
              </w:rPr>
              <w:t xml:space="preserve"> – 12)</w:t>
            </w:r>
          </w:p>
        </w:tc>
      </w:tr>
      <w:tr w:rsidR="00DF5764" w:rsidRPr="008976F7" w:rsidTr="002E1D8D">
        <w:trPr>
          <w:trHeight w:val="817"/>
          <w:jc w:val="center"/>
        </w:trPr>
        <w:tc>
          <w:tcPr>
            <w:tcW w:w="3229" w:type="dxa"/>
            <w:vAlign w:val="center"/>
          </w:tcPr>
          <w:p w:rsidR="00DF5764" w:rsidRPr="008976F7" w:rsidRDefault="00DF5764" w:rsidP="00DF5764">
            <w:pPr>
              <w:widowControl w:val="0"/>
              <w:autoSpaceDE w:val="0"/>
              <w:autoSpaceDN w:val="0"/>
              <w:ind w:left="107"/>
              <w:jc w:val="center"/>
              <w:rPr>
                <w:rFonts w:eastAsia="Carlito"/>
                <w:b/>
                <w:szCs w:val="22"/>
                <w:lang w:val="hr-HR"/>
              </w:rPr>
            </w:pPr>
            <w:r w:rsidRPr="008976F7">
              <w:rPr>
                <w:rFonts w:eastAsia="Carlito"/>
                <w:b/>
                <w:szCs w:val="22"/>
                <w:lang w:val="hr-HR"/>
              </w:rPr>
              <w:t>Оперативни циљеви</w:t>
            </w:r>
          </w:p>
        </w:tc>
        <w:tc>
          <w:tcPr>
            <w:tcW w:w="3279" w:type="dxa"/>
            <w:vAlign w:val="center"/>
          </w:tcPr>
          <w:p w:rsidR="00DF5764" w:rsidRPr="008976F7" w:rsidRDefault="00DF5764" w:rsidP="00DF5764">
            <w:pPr>
              <w:widowControl w:val="0"/>
              <w:autoSpaceDE w:val="0"/>
              <w:autoSpaceDN w:val="0"/>
              <w:ind w:left="107"/>
              <w:jc w:val="center"/>
              <w:rPr>
                <w:rFonts w:eastAsia="Carlito"/>
                <w:b/>
                <w:szCs w:val="22"/>
                <w:lang w:val="hr-HR"/>
              </w:rPr>
            </w:pPr>
            <w:r w:rsidRPr="008976F7">
              <w:rPr>
                <w:rFonts w:eastAsia="Carlito"/>
                <w:b/>
                <w:szCs w:val="22"/>
                <w:lang w:val="hr-HR"/>
              </w:rPr>
              <w:t>Садржај – наставне јединице и</w:t>
            </w:r>
          </w:p>
          <w:p w:rsidR="00DF5764" w:rsidRPr="008976F7" w:rsidRDefault="00DF5764" w:rsidP="00DF5764">
            <w:pPr>
              <w:widowControl w:val="0"/>
              <w:autoSpaceDE w:val="0"/>
              <w:autoSpaceDN w:val="0"/>
              <w:spacing w:before="41"/>
              <w:ind w:left="107"/>
              <w:jc w:val="center"/>
              <w:rPr>
                <w:rFonts w:eastAsia="Carlito"/>
                <w:b/>
                <w:szCs w:val="22"/>
                <w:lang w:val="hr-HR"/>
              </w:rPr>
            </w:pPr>
            <w:r w:rsidRPr="008976F7">
              <w:rPr>
                <w:rFonts w:eastAsia="Carlito"/>
                <w:b/>
                <w:szCs w:val="22"/>
                <w:lang w:val="hr-HR"/>
              </w:rPr>
              <w:t>објашњења кључних појмова</w:t>
            </w:r>
          </w:p>
        </w:tc>
        <w:tc>
          <w:tcPr>
            <w:tcW w:w="2845" w:type="dxa"/>
            <w:vAlign w:val="center"/>
          </w:tcPr>
          <w:p w:rsidR="00DF5764" w:rsidRPr="008976F7" w:rsidRDefault="00DF5764" w:rsidP="00DF5764">
            <w:pPr>
              <w:widowControl w:val="0"/>
              <w:autoSpaceDE w:val="0"/>
              <w:autoSpaceDN w:val="0"/>
              <w:ind w:left="107" w:right="721"/>
              <w:jc w:val="center"/>
              <w:rPr>
                <w:rFonts w:eastAsia="Carlito"/>
                <w:b/>
                <w:szCs w:val="22"/>
                <w:lang w:val="hr-HR"/>
              </w:rPr>
            </w:pPr>
            <w:r w:rsidRPr="008976F7">
              <w:rPr>
                <w:rFonts w:eastAsia="Carlito"/>
                <w:b/>
                <w:szCs w:val="22"/>
                <w:lang w:val="hr-HR"/>
              </w:rPr>
              <w:t>Корелација с наставним предметима</w:t>
            </w:r>
          </w:p>
        </w:tc>
      </w:tr>
      <w:tr w:rsidR="00DF5764" w:rsidRPr="008976F7" w:rsidTr="002E1D8D">
        <w:trPr>
          <w:trHeight w:val="7693"/>
          <w:jc w:val="center"/>
        </w:trPr>
        <w:tc>
          <w:tcPr>
            <w:tcW w:w="3229" w:type="dxa"/>
          </w:tcPr>
          <w:p w:rsidR="00DF5764" w:rsidRPr="008976F7" w:rsidRDefault="00DF5764" w:rsidP="00DF5764">
            <w:pPr>
              <w:widowControl w:val="0"/>
              <w:autoSpaceDE w:val="0"/>
              <w:autoSpaceDN w:val="0"/>
              <w:jc w:val="both"/>
              <w:rPr>
                <w:rFonts w:eastAsia="Carlito"/>
                <w:b/>
                <w:szCs w:val="22"/>
                <w:lang w:val="hr-HR"/>
              </w:rPr>
            </w:pPr>
            <w:r w:rsidRPr="008976F7">
              <w:rPr>
                <w:rFonts w:eastAsia="Carlito"/>
                <w:b/>
                <w:szCs w:val="22"/>
                <w:lang w:val="hr-HR"/>
              </w:rPr>
              <w:t>Ученик треба:</w:t>
            </w:r>
          </w:p>
          <w:p w:rsidR="00DF5764" w:rsidRPr="008976F7" w:rsidRDefault="00DF5764" w:rsidP="00732741">
            <w:pPr>
              <w:widowControl w:val="0"/>
              <w:numPr>
                <w:ilvl w:val="0"/>
                <w:numId w:val="231"/>
              </w:numPr>
              <w:tabs>
                <w:tab w:val="left" w:pos="561"/>
                <w:tab w:val="left" w:pos="562"/>
              </w:tabs>
              <w:autoSpaceDE w:val="0"/>
              <w:autoSpaceDN w:val="0"/>
              <w:ind w:right="265"/>
              <w:jc w:val="both"/>
              <w:rPr>
                <w:rFonts w:eastAsia="Carlito"/>
                <w:szCs w:val="22"/>
                <w:lang w:val="hr-HR"/>
              </w:rPr>
            </w:pPr>
            <w:r w:rsidRPr="008976F7">
              <w:rPr>
                <w:rFonts w:eastAsia="Carlito"/>
                <w:szCs w:val="22"/>
                <w:lang w:val="hr-HR"/>
              </w:rPr>
              <w:t>Објаснити појмове свијести и савијести</w:t>
            </w:r>
            <w:r w:rsidRPr="008976F7">
              <w:rPr>
                <w:rFonts w:eastAsia="Carlito"/>
                <w:szCs w:val="22"/>
                <w:lang w:val="sr-Cyrl-RS"/>
              </w:rPr>
              <w:t>.</w:t>
            </w:r>
          </w:p>
          <w:p w:rsidR="00DF5764" w:rsidRPr="008976F7" w:rsidRDefault="00DF5764" w:rsidP="00DF5764">
            <w:pPr>
              <w:widowControl w:val="0"/>
              <w:autoSpaceDE w:val="0"/>
              <w:autoSpaceDN w:val="0"/>
              <w:spacing w:before="2"/>
              <w:jc w:val="both"/>
              <w:rPr>
                <w:rFonts w:eastAsia="Carlito"/>
                <w:szCs w:val="22"/>
                <w:lang w:val="hr-HR"/>
              </w:rPr>
            </w:pPr>
          </w:p>
          <w:p w:rsidR="00DF5764" w:rsidRPr="008976F7" w:rsidRDefault="00DF5764" w:rsidP="00732741">
            <w:pPr>
              <w:widowControl w:val="0"/>
              <w:numPr>
                <w:ilvl w:val="0"/>
                <w:numId w:val="231"/>
              </w:numPr>
              <w:tabs>
                <w:tab w:val="left" w:pos="561"/>
                <w:tab w:val="left" w:pos="562"/>
              </w:tabs>
              <w:autoSpaceDE w:val="0"/>
              <w:autoSpaceDN w:val="0"/>
              <w:ind w:left="0" w:firstLine="0"/>
              <w:jc w:val="both"/>
              <w:rPr>
                <w:rFonts w:eastAsia="Carlito"/>
                <w:szCs w:val="22"/>
                <w:lang w:val="hr-HR"/>
              </w:rPr>
            </w:pPr>
            <w:r w:rsidRPr="008976F7">
              <w:rPr>
                <w:rFonts w:eastAsia="Carlito"/>
                <w:szCs w:val="22"/>
                <w:lang w:val="hr-HR"/>
              </w:rPr>
              <w:t>Разумијети појам</w:t>
            </w:r>
            <w:r w:rsidRPr="008976F7">
              <w:rPr>
                <w:rFonts w:eastAsia="Carlito"/>
                <w:spacing w:val="-6"/>
                <w:szCs w:val="22"/>
                <w:lang w:val="hr-HR"/>
              </w:rPr>
              <w:t xml:space="preserve"> </w:t>
            </w:r>
            <w:r w:rsidRPr="008976F7">
              <w:rPr>
                <w:rFonts w:eastAsia="Carlito"/>
                <w:szCs w:val="22"/>
                <w:lang w:val="hr-HR"/>
              </w:rPr>
              <w:t>вриједности</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2"/>
              <w:jc w:val="both"/>
              <w:rPr>
                <w:rFonts w:eastAsia="Carlito"/>
                <w:szCs w:val="22"/>
                <w:lang w:val="hr-HR"/>
              </w:rPr>
            </w:pPr>
          </w:p>
          <w:p w:rsidR="00DF5764" w:rsidRPr="008976F7" w:rsidRDefault="00DF5764" w:rsidP="00732741">
            <w:pPr>
              <w:widowControl w:val="0"/>
              <w:numPr>
                <w:ilvl w:val="0"/>
                <w:numId w:val="231"/>
              </w:numPr>
              <w:tabs>
                <w:tab w:val="left" w:pos="561"/>
                <w:tab w:val="left" w:pos="562"/>
              </w:tabs>
              <w:autoSpaceDE w:val="0"/>
              <w:autoSpaceDN w:val="0"/>
              <w:ind w:right="628"/>
              <w:jc w:val="both"/>
              <w:rPr>
                <w:rFonts w:eastAsia="Carlito"/>
                <w:szCs w:val="22"/>
                <w:lang w:val="hr-HR"/>
              </w:rPr>
            </w:pPr>
            <w:r w:rsidRPr="008976F7">
              <w:rPr>
                <w:rFonts w:eastAsia="Carlito"/>
                <w:szCs w:val="22"/>
                <w:lang w:val="hr-HR"/>
              </w:rPr>
              <w:t xml:space="preserve">Уочити разлике </w:t>
            </w:r>
            <w:r w:rsidRPr="008976F7">
              <w:rPr>
                <w:rFonts w:eastAsia="Carlito"/>
                <w:szCs w:val="22"/>
                <w:lang w:val="sr-Cyrl-RS"/>
              </w:rPr>
              <w:t xml:space="preserve">између </w:t>
            </w:r>
            <w:r w:rsidRPr="008976F7">
              <w:rPr>
                <w:rFonts w:eastAsia="Carlito"/>
                <w:szCs w:val="22"/>
                <w:lang w:val="hr-HR"/>
              </w:rPr>
              <w:t>филозофије, религије,</w:t>
            </w:r>
            <w:r w:rsidRPr="008976F7">
              <w:rPr>
                <w:rFonts w:eastAsia="Carlito"/>
                <w:spacing w:val="-2"/>
                <w:szCs w:val="22"/>
                <w:lang w:val="hr-HR"/>
              </w:rPr>
              <w:t xml:space="preserve"> </w:t>
            </w:r>
            <w:r w:rsidRPr="008976F7">
              <w:rPr>
                <w:rFonts w:eastAsia="Carlito"/>
                <w:szCs w:val="22"/>
                <w:lang w:val="hr-HR"/>
              </w:rPr>
              <w:t>мита</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
              <w:jc w:val="both"/>
              <w:rPr>
                <w:rFonts w:eastAsia="Carlito"/>
                <w:szCs w:val="22"/>
                <w:lang w:val="hr-HR"/>
              </w:rPr>
            </w:pPr>
          </w:p>
          <w:p w:rsidR="00DF5764" w:rsidRPr="008976F7" w:rsidRDefault="00DF5764" w:rsidP="00732741">
            <w:pPr>
              <w:widowControl w:val="0"/>
              <w:numPr>
                <w:ilvl w:val="0"/>
                <w:numId w:val="231"/>
              </w:numPr>
              <w:tabs>
                <w:tab w:val="left" w:pos="561"/>
                <w:tab w:val="left" w:pos="562"/>
              </w:tabs>
              <w:autoSpaceDE w:val="0"/>
              <w:autoSpaceDN w:val="0"/>
              <w:ind w:hanging="361"/>
              <w:jc w:val="both"/>
              <w:rPr>
                <w:rFonts w:eastAsia="Carlito"/>
                <w:szCs w:val="22"/>
                <w:lang w:val="hr-HR"/>
              </w:rPr>
            </w:pPr>
            <w:r w:rsidRPr="008976F7">
              <w:rPr>
                <w:rFonts w:eastAsia="Carlito"/>
                <w:szCs w:val="22"/>
                <w:lang w:val="hr-HR"/>
              </w:rPr>
              <w:t>Научити врсте</w:t>
            </w:r>
            <w:r w:rsidRPr="008976F7">
              <w:rPr>
                <w:rFonts w:eastAsia="Carlito"/>
                <w:spacing w:val="-1"/>
                <w:szCs w:val="22"/>
                <w:lang w:val="hr-HR"/>
              </w:rPr>
              <w:t xml:space="preserve"> </w:t>
            </w:r>
            <w:r w:rsidRPr="008976F7">
              <w:rPr>
                <w:rFonts w:eastAsia="Carlito"/>
                <w:szCs w:val="22"/>
                <w:lang w:val="hr-HR"/>
              </w:rPr>
              <w:t>човјеков</w:t>
            </w:r>
            <w:r w:rsidRPr="008976F7">
              <w:rPr>
                <w:rFonts w:eastAsia="Carlito"/>
                <w:szCs w:val="22"/>
                <w:lang w:val="sr-Cyrl-RS"/>
              </w:rPr>
              <w:t>ог</w:t>
            </w:r>
          </w:p>
          <w:p w:rsidR="00DF5764" w:rsidRPr="008976F7" w:rsidRDefault="00DF5764" w:rsidP="00DF5764">
            <w:pPr>
              <w:widowControl w:val="0"/>
              <w:autoSpaceDE w:val="0"/>
              <w:autoSpaceDN w:val="0"/>
              <w:ind w:left="561"/>
              <w:jc w:val="both"/>
              <w:rPr>
                <w:rFonts w:eastAsia="Carlito"/>
                <w:szCs w:val="22"/>
                <w:lang w:val="hr-HR"/>
              </w:rPr>
            </w:pPr>
            <w:r w:rsidRPr="008976F7">
              <w:rPr>
                <w:rFonts w:eastAsia="Carlito"/>
                <w:szCs w:val="22"/>
                <w:lang w:val="hr-HR"/>
              </w:rPr>
              <w:t>односа према природи с</w:t>
            </w:r>
          </w:p>
          <w:p w:rsidR="00DF5764" w:rsidRPr="008976F7" w:rsidRDefault="00DF5764" w:rsidP="00DF5764">
            <w:pPr>
              <w:widowControl w:val="0"/>
              <w:autoSpaceDE w:val="0"/>
              <w:autoSpaceDN w:val="0"/>
              <w:spacing w:before="1"/>
              <w:ind w:left="561"/>
              <w:jc w:val="both"/>
              <w:rPr>
                <w:rFonts w:eastAsia="Carlito"/>
                <w:szCs w:val="22"/>
                <w:lang w:val="sr-Cyrl-RS"/>
              </w:rPr>
            </w:pPr>
            <w:r w:rsidRPr="008976F7">
              <w:rPr>
                <w:rFonts w:eastAsia="Carlito"/>
                <w:szCs w:val="22"/>
                <w:lang w:val="hr-HR"/>
              </w:rPr>
              <w:t>етичко филозофских с</w:t>
            </w:r>
            <w:r w:rsidRPr="008976F7">
              <w:rPr>
                <w:rFonts w:eastAsia="Carlito"/>
                <w:szCs w:val="22"/>
                <w:lang w:val="sr-Cyrl-RS"/>
              </w:rPr>
              <w:t>тановишта.</w:t>
            </w:r>
          </w:p>
        </w:tc>
        <w:tc>
          <w:tcPr>
            <w:tcW w:w="3279" w:type="dxa"/>
          </w:tcPr>
          <w:p w:rsidR="00DF5764" w:rsidRPr="008976F7" w:rsidRDefault="00DF5764" w:rsidP="00DF5764">
            <w:pPr>
              <w:widowControl w:val="0"/>
              <w:autoSpaceDE w:val="0"/>
              <w:autoSpaceDN w:val="0"/>
              <w:jc w:val="both"/>
              <w:rPr>
                <w:rFonts w:eastAsia="Carlito"/>
                <w:szCs w:val="22"/>
                <w:lang w:val="hr-HR"/>
              </w:rPr>
            </w:pPr>
            <w:r w:rsidRPr="008976F7">
              <w:rPr>
                <w:rFonts w:eastAsia="Carlito"/>
                <w:szCs w:val="22"/>
                <w:lang w:val="sr-Cyrl-BA"/>
              </w:rPr>
              <w:t>1.</w:t>
            </w:r>
            <w:r w:rsidRPr="008976F7">
              <w:rPr>
                <w:rFonts w:eastAsia="Carlito"/>
                <w:szCs w:val="22"/>
                <w:lang w:val="hr-HR"/>
              </w:rPr>
              <w:t>ФЕНОМЕН СВИЈЕСТИ И</w:t>
            </w:r>
          </w:p>
          <w:p w:rsidR="00DF5764" w:rsidRPr="008976F7" w:rsidRDefault="00DF5764" w:rsidP="00DF5764">
            <w:pPr>
              <w:widowControl w:val="0"/>
              <w:autoSpaceDE w:val="0"/>
              <w:autoSpaceDN w:val="0"/>
              <w:jc w:val="both"/>
              <w:rPr>
                <w:rFonts w:eastAsia="Carlito"/>
                <w:szCs w:val="22"/>
                <w:lang w:val="hr-HR"/>
              </w:rPr>
            </w:pPr>
            <w:r w:rsidRPr="008976F7">
              <w:rPr>
                <w:rFonts w:eastAsia="Carlito"/>
                <w:szCs w:val="22"/>
                <w:lang w:val="hr-HR"/>
              </w:rPr>
              <w:t>САВЈЕСТИ</w:t>
            </w:r>
          </w:p>
          <w:p w:rsidR="00DF5764" w:rsidRPr="008976F7" w:rsidRDefault="00DF5764" w:rsidP="00732741">
            <w:pPr>
              <w:widowControl w:val="0"/>
              <w:numPr>
                <w:ilvl w:val="0"/>
                <w:numId w:val="231"/>
              </w:numPr>
              <w:tabs>
                <w:tab w:val="left" w:pos="877"/>
              </w:tabs>
              <w:autoSpaceDE w:val="0"/>
              <w:autoSpaceDN w:val="0"/>
              <w:jc w:val="both"/>
              <w:rPr>
                <w:rFonts w:eastAsia="Carlito"/>
                <w:szCs w:val="22"/>
                <w:lang w:val="hr-HR"/>
              </w:rPr>
            </w:pPr>
            <w:r w:rsidRPr="008976F7">
              <w:rPr>
                <w:rFonts w:eastAsia="Carlito"/>
                <w:szCs w:val="22"/>
                <w:lang w:val="hr-HR"/>
              </w:rPr>
              <w:t>Појам</w:t>
            </w:r>
            <w:r w:rsidRPr="008976F7">
              <w:rPr>
                <w:rFonts w:eastAsia="Carlito"/>
                <w:spacing w:val="-2"/>
                <w:szCs w:val="22"/>
                <w:lang w:val="hr-HR"/>
              </w:rPr>
              <w:t xml:space="preserve"> </w:t>
            </w:r>
            <w:r w:rsidRPr="008976F7">
              <w:rPr>
                <w:rFonts w:eastAsia="Carlito"/>
                <w:szCs w:val="22"/>
                <w:lang w:val="hr-HR"/>
              </w:rPr>
              <w:t>феномена</w:t>
            </w:r>
            <w:r w:rsidRPr="008976F7">
              <w:rPr>
                <w:rFonts w:eastAsia="Carlito"/>
                <w:szCs w:val="22"/>
                <w:lang w:val="sr-Cyrl-RS"/>
              </w:rPr>
              <w:t>.</w:t>
            </w:r>
          </w:p>
          <w:p w:rsidR="00DF5764" w:rsidRPr="008976F7" w:rsidRDefault="00DF5764" w:rsidP="00732741">
            <w:pPr>
              <w:widowControl w:val="0"/>
              <w:numPr>
                <w:ilvl w:val="0"/>
                <w:numId w:val="231"/>
              </w:numPr>
              <w:tabs>
                <w:tab w:val="left" w:pos="877"/>
              </w:tabs>
              <w:autoSpaceDE w:val="0"/>
              <w:autoSpaceDN w:val="0"/>
              <w:jc w:val="both"/>
              <w:rPr>
                <w:rFonts w:eastAsia="Carlito"/>
                <w:szCs w:val="22"/>
                <w:lang w:val="hr-HR"/>
              </w:rPr>
            </w:pPr>
            <w:r w:rsidRPr="008976F7">
              <w:rPr>
                <w:rFonts w:eastAsia="Carlito"/>
                <w:szCs w:val="22"/>
                <w:lang w:val="hr-HR"/>
              </w:rPr>
              <w:t>Разликовање</w:t>
            </w:r>
            <w:r w:rsidRPr="008976F7">
              <w:rPr>
                <w:rFonts w:eastAsia="Carlito"/>
                <w:spacing w:val="-1"/>
                <w:szCs w:val="22"/>
                <w:lang w:val="hr-HR"/>
              </w:rPr>
              <w:t xml:space="preserve"> </w:t>
            </w:r>
            <w:r w:rsidRPr="008976F7">
              <w:rPr>
                <w:rFonts w:eastAsia="Carlito"/>
                <w:szCs w:val="22"/>
                <w:lang w:val="hr-HR"/>
              </w:rPr>
              <w:t>појмова</w:t>
            </w:r>
            <w:r w:rsidRPr="008976F7">
              <w:rPr>
                <w:rFonts w:eastAsia="Carlito"/>
                <w:szCs w:val="22"/>
                <w:lang w:val="sr-Cyrl-BA"/>
              </w:rPr>
              <w:t xml:space="preserve"> </w:t>
            </w:r>
            <w:r w:rsidRPr="008976F7">
              <w:rPr>
                <w:rFonts w:eastAsia="Carlito"/>
                <w:szCs w:val="22"/>
                <w:lang w:val="hr-HR"/>
              </w:rPr>
              <w:t>свијести и савјести</w:t>
            </w:r>
            <w:r w:rsidRPr="008976F7">
              <w:rPr>
                <w:rFonts w:eastAsia="Carlito"/>
                <w:szCs w:val="22"/>
                <w:lang w:val="sr-Cyrl-RS"/>
              </w:rPr>
              <w:t>.</w:t>
            </w:r>
          </w:p>
          <w:p w:rsidR="00DF5764" w:rsidRPr="008976F7" w:rsidRDefault="00DF5764" w:rsidP="00DF5764">
            <w:pPr>
              <w:widowControl w:val="0"/>
              <w:tabs>
                <w:tab w:val="left" w:pos="359"/>
              </w:tabs>
              <w:autoSpaceDE w:val="0"/>
              <w:autoSpaceDN w:val="0"/>
              <w:spacing w:before="5"/>
              <w:ind w:right="296"/>
              <w:jc w:val="both"/>
              <w:rPr>
                <w:rFonts w:eastAsia="Carlito"/>
                <w:szCs w:val="22"/>
                <w:lang w:val="sr-Cyrl-RS"/>
              </w:rPr>
            </w:pPr>
            <w:r w:rsidRPr="008976F7">
              <w:rPr>
                <w:rFonts w:eastAsia="Carlito"/>
                <w:szCs w:val="22"/>
                <w:lang w:val="sr-Cyrl-BA"/>
              </w:rPr>
              <w:t xml:space="preserve">- </w:t>
            </w:r>
            <w:r w:rsidRPr="008976F7">
              <w:rPr>
                <w:rFonts w:eastAsia="Carlito"/>
                <w:szCs w:val="22"/>
                <w:lang w:val="hr-HR"/>
              </w:rPr>
              <w:t>Свијест и савјест у</w:t>
            </w:r>
            <w:r w:rsidRPr="008976F7">
              <w:rPr>
                <w:rFonts w:eastAsia="Carlito"/>
                <w:spacing w:val="-14"/>
                <w:szCs w:val="22"/>
                <w:lang w:val="hr-HR"/>
              </w:rPr>
              <w:t xml:space="preserve"> </w:t>
            </w:r>
            <w:r w:rsidRPr="008976F7">
              <w:rPr>
                <w:rFonts w:eastAsia="Carlito"/>
                <w:szCs w:val="22"/>
                <w:lang w:val="hr-HR"/>
              </w:rPr>
              <w:t>етичко</w:t>
            </w:r>
            <w:r w:rsidRPr="008976F7">
              <w:rPr>
                <w:rFonts w:eastAsia="Carlito"/>
                <w:szCs w:val="22"/>
                <w:lang w:val="sr-Cyrl-BA"/>
              </w:rPr>
              <w:t xml:space="preserve"> </w:t>
            </w:r>
            <w:r w:rsidRPr="008976F7">
              <w:rPr>
                <w:rFonts w:eastAsia="Carlito"/>
                <w:szCs w:val="22"/>
                <w:lang w:val="hr-HR"/>
              </w:rPr>
              <w:t>филозофским схва</w:t>
            </w:r>
            <w:r w:rsidRPr="008976F7">
              <w:rPr>
                <w:rFonts w:eastAsia="Carlito"/>
                <w:szCs w:val="22"/>
                <w:lang w:val="sr-Cyrl-RS"/>
              </w:rPr>
              <w:t>та</w:t>
            </w:r>
            <w:r w:rsidRPr="008976F7">
              <w:rPr>
                <w:rFonts w:eastAsia="Carlito"/>
                <w:szCs w:val="22"/>
                <w:lang w:val="hr-HR"/>
              </w:rPr>
              <w:t>њима</w:t>
            </w:r>
            <w:r w:rsidRPr="008976F7">
              <w:rPr>
                <w:rFonts w:eastAsia="Carlito"/>
                <w:szCs w:val="22"/>
                <w:lang w:val="sr-Cyrl-BA"/>
              </w:rPr>
              <w:t xml:space="preserve"> </w:t>
            </w:r>
            <w:r w:rsidRPr="008976F7">
              <w:rPr>
                <w:rFonts w:eastAsia="Carlito"/>
                <w:szCs w:val="22"/>
                <w:lang w:val="hr-HR"/>
              </w:rPr>
              <w:t xml:space="preserve">кроз </w:t>
            </w:r>
            <w:r w:rsidRPr="008976F7">
              <w:rPr>
                <w:rFonts w:eastAsia="Carlito"/>
                <w:szCs w:val="22"/>
                <w:lang w:val="sr-Cyrl-RS"/>
              </w:rPr>
              <w:t>историју.</w:t>
            </w:r>
          </w:p>
          <w:p w:rsidR="00DF5764" w:rsidRPr="008976F7" w:rsidRDefault="00DF5764" w:rsidP="00DF5764">
            <w:pPr>
              <w:widowControl w:val="0"/>
              <w:tabs>
                <w:tab w:val="left" w:pos="359"/>
              </w:tabs>
              <w:autoSpaceDE w:val="0"/>
              <w:autoSpaceDN w:val="0"/>
              <w:spacing w:before="5"/>
              <w:ind w:right="296"/>
              <w:jc w:val="both"/>
              <w:rPr>
                <w:rFonts w:eastAsia="Carlito"/>
                <w:szCs w:val="22"/>
                <w:lang w:val="hr-HR"/>
              </w:rPr>
            </w:pPr>
          </w:p>
          <w:p w:rsidR="00DF5764" w:rsidRPr="008976F7" w:rsidRDefault="00DF5764" w:rsidP="00DF5764">
            <w:pPr>
              <w:widowControl w:val="0"/>
              <w:autoSpaceDE w:val="0"/>
              <w:autoSpaceDN w:val="0"/>
              <w:ind w:right="172"/>
              <w:jc w:val="both"/>
              <w:rPr>
                <w:rFonts w:eastAsia="Carlito"/>
                <w:szCs w:val="22"/>
                <w:lang w:val="hr-HR"/>
              </w:rPr>
            </w:pPr>
            <w:r w:rsidRPr="008976F7">
              <w:rPr>
                <w:rFonts w:eastAsia="Carlito"/>
                <w:szCs w:val="22"/>
                <w:lang w:val="hr-HR"/>
              </w:rPr>
              <w:t>2.СВИЈЕСТ О СЕБИ И ДРУГИМА</w:t>
            </w:r>
          </w:p>
          <w:p w:rsidR="00DF5764" w:rsidRPr="008976F7" w:rsidRDefault="00DF5764" w:rsidP="00DF5764">
            <w:pPr>
              <w:widowControl w:val="0"/>
              <w:tabs>
                <w:tab w:val="left" w:pos="877"/>
              </w:tabs>
              <w:autoSpaceDE w:val="0"/>
              <w:autoSpaceDN w:val="0"/>
              <w:jc w:val="both"/>
              <w:rPr>
                <w:rFonts w:eastAsia="Carlito"/>
                <w:szCs w:val="22"/>
                <w:lang w:val="sr-Cyrl-RS"/>
              </w:rPr>
            </w:pPr>
            <w:r w:rsidRPr="008976F7">
              <w:rPr>
                <w:rFonts w:eastAsia="Carlito"/>
                <w:szCs w:val="22"/>
                <w:lang w:val="sr-Cyrl-BA"/>
              </w:rPr>
              <w:t xml:space="preserve">- </w:t>
            </w:r>
            <w:r w:rsidRPr="008976F7">
              <w:rPr>
                <w:rFonts w:eastAsia="Carlito"/>
                <w:szCs w:val="22"/>
                <w:lang w:val="hr-HR"/>
              </w:rPr>
              <w:t>Осјећај вриједности</w:t>
            </w:r>
            <w:r w:rsidRPr="008976F7">
              <w:rPr>
                <w:rFonts w:eastAsia="Carlito"/>
                <w:spacing w:val="-7"/>
                <w:szCs w:val="22"/>
                <w:lang w:val="hr-HR"/>
              </w:rPr>
              <w:t xml:space="preserve"> </w:t>
            </w:r>
            <w:r w:rsidRPr="008976F7">
              <w:rPr>
                <w:rFonts w:eastAsia="Carlito"/>
                <w:szCs w:val="22"/>
                <w:lang w:val="hr-HR"/>
              </w:rPr>
              <w:t>у</w:t>
            </w:r>
            <w:r w:rsidRPr="008976F7">
              <w:rPr>
                <w:rFonts w:eastAsia="Carlito"/>
                <w:szCs w:val="22"/>
                <w:lang w:val="sr-Cyrl-BA"/>
              </w:rPr>
              <w:t xml:space="preserve"> </w:t>
            </w:r>
            <w:r w:rsidRPr="008976F7">
              <w:rPr>
                <w:rFonts w:eastAsia="Carlito"/>
                <w:szCs w:val="22"/>
                <w:lang w:val="hr-HR"/>
              </w:rPr>
              <w:t>свијету и моје мјесто и</w:t>
            </w:r>
            <w:r w:rsidRPr="008976F7">
              <w:rPr>
                <w:rFonts w:eastAsia="Carlito"/>
                <w:szCs w:val="22"/>
                <w:lang w:val="sr-Cyrl-BA"/>
              </w:rPr>
              <w:t xml:space="preserve"> </w:t>
            </w:r>
            <w:r w:rsidRPr="008976F7">
              <w:rPr>
                <w:rFonts w:eastAsia="Carlito"/>
                <w:szCs w:val="22"/>
                <w:lang w:val="hr-HR"/>
              </w:rPr>
              <w:t>улога у друштву</w:t>
            </w:r>
            <w:r w:rsidRPr="008976F7">
              <w:rPr>
                <w:rFonts w:eastAsia="Carlito"/>
                <w:szCs w:val="22"/>
                <w:lang w:val="sr-Cyrl-RS"/>
              </w:rPr>
              <w:t>.</w:t>
            </w:r>
          </w:p>
          <w:p w:rsidR="00DF5764" w:rsidRPr="008976F7" w:rsidRDefault="00DF5764" w:rsidP="00DF5764">
            <w:pPr>
              <w:widowControl w:val="0"/>
              <w:autoSpaceDE w:val="0"/>
              <w:autoSpaceDN w:val="0"/>
              <w:spacing w:before="7"/>
              <w:jc w:val="both"/>
              <w:rPr>
                <w:rFonts w:eastAsia="Carlito"/>
                <w:szCs w:val="22"/>
                <w:lang w:val="hr-HR"/>
              </w:rPr>
            </w:pPr>
          </w:p>
          <w:p w:rsidR="00DF5764" w:rsidRPr="008976F7" w:rsidRDefault="00DF5764" w:rsidP="00DF5764">
            <w:pPr>
              <w:widowControl w:val="0"/>
              <w:autoSpaceDE w:val="0"/>
              <w:autoSpaceDN w:val="0"/>
              <w:ind w:right="171"/>
              <w:jc w:val="both"/>
              <w:rPr>
                <w:rFonts w:eastAsia="Carlito"/>
                <w:szCs w:val="22"/>
                <w:lang w:val="hr-HR"/>
              </w:rPr>
            </w:pPr>
            <w:r w:rsidRPr="008976F7">
              <w:rPr>
                <w:rFonts w:eastAsia="Carlito"/>
                <w:szCs w:val="22"/>
                <w:lang w:val="hr-HR"/>
              </w:rPr>
              <w:t>3. ЈУНАЦИ АНТИЧКИХ МИТОВА</w:t>
            </w:r>
          </w:p>
          <w:p w:rsidR="00DF5764" w:rsidRPr="008976F7" w:rsidRDefault="00DF5764" w:rsidP="00DF5764">
            <w:pPr>
              <w:widowControl w:val="0"/>
              <w:tabs>
                <w:tab w:val="left" w:pos="877"/>
              </w:tabs>
              <w:autoSpaceDE w:val="0"/>
              <w:autoSpaceDN w:val="0"/>
              <w:jc w:val="both"/>
              <w:rPr>
                <w:rFonts w:eastAsia="Carlito"/>
                <w:szCs w:val="22"/>
                <w:lang w:val="sr-Cyrl-RS"/>
              </w:rPr>
            </w:pPr>
            <w:r w:rsidRPr="008976F7">
              <w:rPr>
                <w:rFonts w:eastAsia="Carlito"/>
                <w:szCs w:val="22"/>
                <w:lang w:val="sr-Cyrl-BA"/>
              </w:rPr>
              <w:t xml:space="preserve">- </w:t>
            </w:r>
            <w:r w:rsidRPr="008976F7">
              <w:rPr>
                <w:rFonts w:eastAsia="Carlito"/>
                <w:szCs w:val="22"/>
                <w:lang w:val="hr-HR"/>
              </w:rPr>
              <w:t>Вјежба кроз</w:t>
            </w:r>
            <w:r w:rsidRPr="008976F7">
              <w:rPr>
                <w:rFonts w:eastAsia="Carlito"/>
                <w:spacing w:val="-6"/>
                <w:szCs w:val="22"/>
                <w:lang w:val="hr-HR"/>
              </w:rPr>
              <w:t xml:space="preserve"> </w:t>
            </w:r>
            <w:r w:rsidRPr="008976F7">
              <w:rPr>
                <w:rFonts w:eastAsia="Carlito"/>
                <w:szCs w:val="22"/>
                <w:lang w:val="hr-HR"/>
              </w:rPr>
              <w:t>познавање</w:t>
            </w:r>
            <w:r w:rsidRPr="008976F7">
              <w:rPr>
                <w:rFonts w:eastAsia="Carlito"/>
                <w:szCs w:val="22"/>
                <w:lang w:val="sr-Cyrl-BA"/>
              </w:rPr>
              <w:t xml:space="preserve"> </w:t>
            </w:r>
            <w:r w:rsidRPr="008976F7">
              <w:rPr>
                <w:rFonts w:eastAsia="Carlito"/>
                <w:szCs w:val="22"/>
                <w:lang w:val="hr-HR"/>
              </w:rPr>
              <w:t>грчке митологије</w:t>
            </w:r>
            <w:r w:rsidRPr="008976F7">
              <w:rPr>
                <w:rFonts w:eastAsia="Carlito"/>
                <w:szCs w:val="22"/>
                <w:lang w:val="sr-Cyrl-RS"/>
              </w:rPr>
              <w:t>.</w:t>
            </w:r>
          </w:p>
          <w:p w:rsidR="00DF5764" w:rsidRPr="008976F7" w:rsidRDefault="00DF5764" w:rsidP="00DF5764">
            <w:pPr>
              <w:widowControl w:val="0"/>
              <w:tabs>
                <w:tab w:val="left" w:pos="359"/>
              </w:tabs>
              <w:autoSpaceDE w:val="0"/>
              <w:autoSpaceDN w:val="0"/>
              <w:ind w:right="115"/>
              <w:jc w:val="both"/>
              <w:rPr>
                <w:rFonts w:eastAsia="Carlito"/>
                <w:szCs w:val="22"/>
                <w:lang w:val="hr-HR"/>
              </w:rPr>
            </w:pPr>
            <w:r w:rsidRPr="008976F7">
              <w:rPr>
                <w:rFonts w:eastAsia="Carlito"/>
                <w:szCs w:val="22"/>
                <w:lang w:val="sr-Cyrl-BA"/>
              </w:rPr>
              <w:t xml:space="preserve">- </w:t>
            </w:r>
            <w:r w:rsidRPr="008976F7">
              <w:rPr>
                <w:rFonts w:eastAsia="Carlito"/>
                <w:szCs w:val="22"/>
                <w:lang w:val="hr-HR"/>
              </w:rPr>
              <w:t>Митолошке поставке</w:t>
            </w:r>
            <w:r w:rsidRPr="008976F7">
              <w:rPr>
                <w:rFonts w:eastAsia="Carlito"/>
                <w:spacing w:val="-8"/>
                <w:szCs w:val="22"/>
                <w:lang w:val="hr-HR"/>
              </w:rPr>
              <w:t xml:space="preserve"> </w:t>
            </w:r>
            <w:r w:rsidRPr="008976F7">
              <w:rPr>
                <w:rFonts w:eastAsia="Carlito"/>
                <w:szCs w:val="22"/>
                <w:lang w:val="hr-HR"/>
              </w:rPr>
              <w:t>етички</w:t>
            </w:r>
            <w:r w:rsidRPr="008976F7">
              <w:rPr>
                <w:rFonts w:eastAsia="Carlito"/>
                <w:szCs w:val="22"/>
                <w:lang w:val="sr-Cyrl-RS"/>
              </w:rPr>
              <w:t>х</w:t>
            </w:r>
            <w:r w:rsidRPr="008976F7">
              <w:rPr>
                <w:rFonts w:eastAsia="Carlito"/>
                <w:szCs w:val="22"/>
                <w:lang w:val="sr-Cyrl-BA"/>
              </w:rPr>
              <w:t xml:space="preserve"> </w:t>
            </w:r>
            <w:r w:rsidRPr="008976F7">
              <w:rPr>
                <w:rFonts w:eastAsia="Carlito"/>
                <w:szCs w:val="22"/>
                <w:lang w:val="hr-HR"/>
              </w:rPr>
              <w:t>вриједности и њихова</w:t>
            </w:r>
          </w:p>
          <w:p w:rsidR="00DF5764" w:rsidRPr="008976F7" w:rsidRDefault="00DF5764" w:rsidP="00DF5764">
            <w:pPr>
              <w:widowControl w:val="0"/>
              <w:autoSpaceDE w:val="0"/>
              <w:autoSpaceDN w:val="0"/>
              <w:jc w:val="both"/>
              <w:rPr>
                <w:rFonts w:eastAsia="Carlito"/>
                <w:szCs w:val="22"/>
                <w:lang w:val="sr-Cyrl-RS"/>
              </w:rPr>
            </w:pPr>
            <w:r w:rsidRPr="008976F7">
              <w:rPr>
                <w:rFonts w:eastAsia="Carlito"/>
                <w:szCs w:val="22"/>
                <w:lang w:val="hr-HR"/>
              </w:rPr>
              <w:t>примјењивост у</w:t>
            </w:r>
            <w:r w:rsidRPr="008976F7">
              <w:rPr>
                <w:rFonts w:eastAsia="Carlito"/>
                <w:szCs w:val="22"/>
                <w:lang w:val="sr-Cyrl-BA"/>
              </w:rPr>
              <w:t xml:space="preserve"> </w:t>
            </w:r>
            <w:r w:rsidRPr="008976F7">
              <w:rPr>
                <w:rFonts w:eastAsia="Carlito"/>
                <w:szCs w:val="22"/>
                <w:lang w:val="hr-HR"/>
              </w:rPr>
              <w:t xml:space="preserve">свакодневици </w:t>
            </w:r>
            <w:r w:rsidRPr="008976F7">
              <w:rPr>
                <w:rFonts w:eastAsia="Carlito"/>
                <w:szCs w:val="22"/>
                <w:lang w:val="sr-Cyrl-RS"/>
              </w:rPr>
              <w:t>.</w:t>
            </w:r>
          </w:p>
          <w:p w:rsidR="00DF5764" w:rsidRPr="008976F7" w:rsidRDefault="00DF5764" w:rsidP="00DF5764">
            <w:pPr>
              <w:widowControl w:val="0"/>
              <w:autoSpaceDE w:val="0"/>
              <w:autoSpaceDN w:val="0"/>
              <w:spacing w:before="149"/>
              <w:ind w:right="152"/>
              <w:jc w:val="both"/>
              <w:rPr>
                <w:rFonts w:eastAsia="Carlito"/>
                <w:szCs w:val="22"/>
                <w:lang w:val="hr-HR"/>
              </w:rPr>
            </w:pPr>
            <w:r w:rsidRPr="008976F7">
              <w:rPr>
                <w:rFonts w:eastAsia="Carlito"/>
                <w:szCs w:val="22"/>
                <w:lang w:val="sr-Cyrl-BA"/>
              </w:rPr>
              <w:t>4.</w:t>
            </w:r>
            <w:r w:rsidRPr="008976F7">
              <w:rPr>
                <w:rFonts w:eastAsia="Carlito"/>
                <w:szCs w:val="22"/>
                <w:lang w:val="hr-HR"/>
              </w:rPr>
              <w:t>ЧОВЈЕКОВ ОДНОС ПРЕМА</w:t>
            </w:r>
          </w:p>
          <w:p w:rsidR="00DF5764" w:rsidRPr="008976F7" w:rsidRDefault="00DF5764" w:rsidP="00DF5764">
            <w:pPr>
              <w:widowControl w:val="0"/>
              <w:autoSpaceDE w:val="0"/>
              <w:autoSpaceDN w:val="0"/>
              <w:ind w:left="736"/>
              <w:jc w:val="both"/>
              <w:rPr>
                <w:rFonts w:eastAsia="Carlito"/>
                <w:szCs w:val="22"/>
                <w:lang w:val="hr-HR"/>
              </w:rPr>
            </w:pPr>
            <w:r w:rsidRPr="008976F7">
              <w:rPr>
                <w:rFonts w:eastAsia="Carlito"/>
                <w:szCs w:val="22"/>
                <w:lang w:val="hr-HR"/>
              </w:rPr>
              <w:t>ПРИРОДИ</w:t>
            </w:r>
          </w:p>
          <w:p w:rsidR="00DF5764" w:rsidRPr="008976F7" w:rsidRDefault="00DF5764" w:rsidP="00732741">
            <w:pPr>
              <w:widowControl w:val="0"/>
              <w:numPr>
                <w:ilvl w:val="0"/>
                <w:numId w:val="231"/>
              </w:numPr>
              <w:tabs>
                <w:tab w:val="left" w:pos="877"/>
              </w:tabs>
              <w:autoSpaceDE w:val="0"/>
              <w:autoSpaceDN w:val="0"/>
              <w:jc w:val="both"/>
              <w:rPr>
                <w:rFonts w:eastAsia="Carlito"/>
                <w:szCs w:val="22"/>
                <w:lang w:val="hr-HR"/>
              </w:rPr>
            </w:pPr>
            <w:r w:rsidRPr="008976F7">
              <w:rPr>
                <w:rFonts w:eastAsia="Carlito"/>
                <w:szCs w:val="22"/>
                <w:lang w:val="hr-HR"/>
              </w:rPr>
              <w:t>Човјек и природа</w:t>
            </w:r>
            <w:r w:rsidRPr="008976F7">
              <w:rPr>
                <w:rFonts w:eastAsia="Carlito"/>
                <w:spacing w:val="-5"/>
                <w:szCs w:val="22"/>
                <w:lang w:val="hr-HR"/>
              </w:rPr>
              <w:t xml:space="preserve"> </w:t>
            </w:r>
            <w:r w:rsidRPr="008976F7">
              <w:rPr>
                <w:rFonts w:eastAsia="Carlito"/>
                <w:szCs w:val="22"/>
                <w:lang w:val="hr-HR"/>
              </w:rPr>
              <w:t>кроз</w:t>
            </w:r>
            <w:r w:rsidRPr="008976F7">
              <w:rPr>
                <w:rFonts w:eastAsia="Carlito"/>
                <w:szCs w:val="22"/>
                <w:lang w:val="sr-Cyrl-BA"/>
              </w:rPr>
              <w:t xml:space="preserve"> </w:t>
            </w:r>
            <w:r w:rsidRPr="008976F7">
              <w:rPr>
                <w:rFonts w:eastAsia="Carlito"/>
                <w:szCs w:val="22"/>
                <w:lang w:val="hr-HR"/>
              </w:rPr>
              <w:t xml:space="preserve">људску </w:t>
            </w:r>
            <w:r w:rsidRPr="008976F7">
              <w:rPr>
                <w:rFonts w:eastAsia="Carlito"/>
                <w:szCs w:val="22"/>
                <w:lang w:val="sr-Cyrl-RS"/>
              </w:rPr>
              <w:t>историју.</w:t>
            </w:r>
          </w:p>
          <w:p w:rsidR="00DF5764" w:rsidRPr="008976F7" w:rsidRDefault="00DF5764" w:rsidP="00DF5764">
            <w:pPr>
              <w:widowControl w:val="0"/>
              <w:autoSpaceDE w:val="0"/>
              <w:autoSpaceDN w:val="0"/>
              <w:spacing w:before="149"/>
              <w:ind w:right="152"/>
              <w:jc w:val="both"/>
              <w:rPr>
                <w:rFonts w:eastAsia="Carlito"/>
                <w:szCs w:val="22"/>
                <w:lang w:val="hr-HR"/>
              </w:rPr>
            </w:pPr>
          </w:p>
          <w:p w:rsidR="00DF5764" w:rsidRPr="008976F7" w:rsidRDefault="00DF5764" w:rsidP="00DF5764">
            <w:pPr>
              <w:widowControl w:val="0"/>
              <w:autoSpaceDE w:val="0"/>
              <w:autoSpaceDN w:val="0"/>
              <w:ind w:left="877"/>
              <w:jc w:val="both"/>
              <w:rPr>
                <w:rFonts w:eastAsia="Carlito"/>
                <w:szCs w:val="22"/>
                <w:lang w:val="hr-HR"/>
              </w:rPr>
            </w:pPr>
          </w:p>
        </w:tc>
        <w:tc>
          <w:tcPr>
            <w:tcW w:w="2845" w:type="dxa"/>
          </w:tcPr>
          <w:p w:rsidR="00DF5764" w:rsidRPr="008976F7" w:rsidRDefault="00DF5764" w:rsidP="00DF5764">
            <w:pPr>
              <w:widowControl w:val="0"/>
              <w:autoSpaceDE w:val="0"/>
              <w:autoSpaceDN w:val="0"/>
              <w:spacing w:before="183"/>
              <w:ind w:right="199"/>
              <w:jc w:val="both"/>
              <w:rPr>
                <w:rFonts w:eastAsia="Carlito"/>
                <w:szCs w:val="22"/>
                <w:lang w:val="sr-Cyrl-BA"/>
              </w:rPr>
            </w:pPr>
            <w:r w:rsidRPr="008976F7">
              <w:rPr>
                <w:rFonts w:eastAsia="Carlito"/>
                <w:szCs w:val="22"/>
                <w:lang w:val="sr-Cyrl-BA"/>
              </w:rPr>
              <w:t>Српски језик и књижевност</w:t>
            </w:r>
          </w:p>
          <w:p w:rsidR="00DF5764" w:rsidRPr="008976F7" w:rsidRDefault="00DF5764" w:rsidP="00DF5764">
            <w:pPr>
              <w:widowControl w:val="0"/>
              <w:autoSpaceDE w:val="0"/>
              <w:autoSpaceDN w:val="0"/>
              <w:ind w:left="205" w:right="199"/>
              <w:jc w:val="both"/>
              <w:rPr>
                <w:rFonts w:eastAsia="Carlito"/>
                <w:szCs w:val="22"/>
                <w:lang w:val="hr-HR"/>
              </w:rPr>
            </w:pPr>
          </w:p>
          <w:p w:rsidR="00DF5764" w:rsidRPr="008976F7" w:rsidRDefault="00DF5764" w:rsidP="00DF5764">
            <w:pPr>
              <w:widowControl w:val="0"/>
              <w:autoSpaceDE w:val="0"/>
              <w:autoSpaceDN w:val="0"/>
              <w:ind w:left="205" w:right="199"/>
              <w:jc w:val="both"/>
              <w:rPr>
                <w:rFonts w:eastAsia="Carlito"/>
                <w:szCs w:val="22"/>
                <w:lang w:val="hr-HR"/>
              </w:rPr>
            </w:pPr>
          </w:p>
          <w:p w:rsidR="00DF5764" w:rsidRPr="008976F7" w:rsidRDefault="00DF5764" w:rsidP="00DF5764">
            <w:pPr>
              <w:widowControl w:val="0"/>
              <w:autoSpaceDE w:val="0"/>
              <w:autoSpaceDN w:val="0"/>
              <w:ind w:left="205" w:right="199"/>
              <w:jc w:val="both"/>
              <w:rPr>
                <w:rFonts w:eastAsia="Carlito"/>
                <w:szCs w:val="22"/>
                <w:lang w:val="hr-HR"/>
              </w:rPr>
            </w:pPr>
          </w:p>
          <w:p w:rsidR="00DF5764" w:rsidRPr="008976F7" w:rsidRDefault="00DF5764" w:rsidP="00DF5764">
            <w:pPr>
              <w:widowControl w:val="0"/>
              <w:autoSpaceDE w:val="0"/>
              <w:autoSpaceDN w:val="0"/>
              <w:spacing w:before="67"/>
              <w:ind w:left="207" w:right="199"/>
              <w:jc w:val="both"/>
              <w:rPr>
                <w:rFonts w:eastAsia="Carlito"/>
                <w:szCs w:val="22"/>
                <w:lang w:val="sr-Cyrl-RS"/>
              </w:rPr>
            </w:pPr>
            <w:r w:rsidRPr="008976F7">
              <w:rPr>
                <w:rFonts w:eastAsia="Carlito"/>
                <w:szCs w:val="22"/>
                <w:lang w:val="sr-Cyrl-RS"/>
              </w:rPr>
              <w:t>Историја</w:t>
            </w:r>
          </w:p>
          <w:p w:rsidR="00DF5764" w:rsidRPr="008976F7" w:rsidRDefault="00DF5764" w:rsidP="00DF5764">
            <w:pPr>
              <w:widowControl w:val="0"/>
              <w:autoSpaceDE w:val="0"/>
              <w:autoSpaceDN w:val="0"/>
              <w:spacing w:before="67"/>
              <w:ind w:left="207" w:right="199"/>
              <w:jc w:val="both"/>
              <w:rPr>
                <w:rFonts w:eastAsia="Carlito"/>
                <w:szCs w:val="22"/>
                <w:lang w:val="hr-HR"/>
              </w:rPr>
            </w:pPr>
          </w:p>
          <w:p w:rsidR="00DF5764" w:rsidRPr="008976F7" w:rsidRDefault="00DF5764" w:rsidP="00DF5764">
            <w:pPr>
              <w:widowControl w:val="0"/>
              <w:autoSpaceDE w:val="0"/>
              <w:autoSpaceDN w:val="0"/>
              <w:spacing w:before="67"/>
              <w:ind w:left="207" w:right="199"/>
              <w:jc w:val="both"/>
              <w:rPr>
                <w:rFonts w:eastAsia="Carlito"/>
                <w:szCs w:val="22"/>
                <w:lang w:val="hr-HR"/>
              </w:rPr>
            </w:pPr>
          </w:p>
          <w:p w:rsidR="00DF5764" w:rsidRPr="008976F7" w:rsidRDefault="00DF5764" w:rsidP="00DF5764">
            <w:pPr>
              <w:widowControl w:val="0"/>
              <w:autoSpaceDE w:val="0"/>
              <w:autoSpaceDN w:val="0"/>
              <w:spacing w:before="67"/>
              <w:ind w:left="207" w:right="199"/>
              <w:jc w:val="both"/>
              <w:rPr>
                <w:rFonts w:eastAsia="Carlito"/>
                <w:szCs w:val="22"/>
                <w:lang w:val="hr-HR"/>
              </w:rPr>
            </w:pPr>
          </w:p>
          <w:p w:rsidR="00DF5764" w:rsidRPr="008976F7" w:rsidRDefault="00DF5764" w:rsidP="00DF5764">
            <w:pPr>
              <w:widowControl w:val="0"/>
              <w:autoSpaceDE w:val="0"/>
              <w:autoSpaceDN w:val="0"/>
              <w:spacing w:before="187"/>
              <w:ind w:left="205" w:right="199"/>
              <w:jc w:val="both"/>
              <w:rPr>
                <w:rFonts w:eastAsia="Carlito"/>
                <w:szCs w:val="22"/>
                <w:lang w:val="hr-HR"/>
              </w:rPr>
            </w:pPr>
            <w:r w:rsidRPr="008976F7">
              <w:rPr>
                <w:rFonts w:eastAsia="Carlito"/>
                <w:szCs w:val="22"/>
                <w:lang w:val="hr-HR"/>
              </w:rPr>
              <w:t xml:space="preserve">Математика </w:t>
            </w:r>
          </w:p>
          <w:p w:rsidR="00DF5764" w:rsidRPr="008976F7" w:rsidRDefault="00DF5764" w:rsidP="00DF5764">
            <w:pPr>
              <w:widowControl w:val="0"/>
              <w:autoSpaceDE w:val="0"/>
              <w:autoSpaceDN w:val="0"/>
              <w:spacing w:before="187"/>
              <w:ind w:left="205" w:right="199"/>
              <w:jc w:val="both"/>
              <w:rPr>
                <w:rFonts w:eastAsia="Carlito"/>
                <w:szCs w:val="22"/>
                <w:lang w:val="hr-HR"/>
              </w:rPr>
            </w:pPr>
          </w:p>
          <w:p w:rsidR="00DF5764" w:rsidRPr="008976F7" w:rsidRDefault="00DF5764" w:rsidP="00DF5764">
            <w:pPr>
              <w:widowControl w:val="0"/>
              <w:autoSpaceDE w:val="0"/>
              <w:autoSpaceDN w:val="0"/>
              <w:spacing w:before="187"/>
              <w:ind w:left="205" w:right="199"/>
              <w:jc w:val="both"/>
              <w:rPr>
                <w:rFonts w:eastAsia="Carlito"/>
                <w:szCs w:val="22"/>
                <w:lang w:val="hr-HR"/>
              </w:rPr>
            </w:pPr>
          </w:p>
          <w:p w:rsidR="00DF5764" w:rsidRPr="008976F7" w:rsidRDefault="00DF5764" w:rsidP="00DF5764">
            <w:pPr>
              <w:widowControl w:val="0"/>
              <w:autoSpaceDE w:val="0"/>
              <w:autoSpaceDN w:val="0"/>
              <w:spacing w:before="187"/>
              <w:ind w:left="205" w:right="199"/>
              <w:jc w:val="both"/>
              <w:rPr>
                <w:rFonts w:eastAsia="Carlito"/>
                <w:szCs w:val="22"/>
                <w:lang w:val="hr-HR"/>
              </w:rPr>
            </w:pPr>
          </w:p>
          <w:p w:rsidR="00DF5764" w:rsidRPr="008976F7" w:rsidRDefault="00DF5764" w:rsidP="00DF5764">
            <w:pPr>
              <w:widowControl w:val="0"/>
              <w:autoSpaceDE w:val="0"/>
              <w:autoSpaceDN w:val="0"/>
              <w:spacing w:before="187"/>
              <w:ind w:right="199"/>
              <w:jc w:val="both"/>
              <w:rPr>
                <w:rFonts w:eastAsia="Carlito"/>
                <w:szCs w:val="22"/>
                <w:lang w:val="hr-HR"/>
              </w:rPr>
            </w:pPr>
          </w:p>
          <w:p w:rsidR="00DF5764" w:rsidRPr="008976F7" w:rsidRDefault="00DF5764" w:rsidP="00DF5764">
            <w:pPr>
              <w:widowControl w:val="0"/>
              <w:autoSpaceDE w:val="0"/>
              <w:autoSpaceDN w:val="0"/>
              <w:spacing w:before="187"/>
              <w:ind w:left="205" w:right="199"/>
              <w:jc w:val="both"/>
              <w:rPr>
                <w:rFonts w:eastAsia="Carlito"/>
                <w:szCs w:val="22"/>
                <w:lang w:val="hr-HR"/>
              </w:rPr>
            </w:pPr>
            <w:r w:rsidRPr="008976F7">
              <w:rPr>
                <w:rFonts w:eastAsia="Carlito"/>
                <w:szCs w:val="22"/>
                <w:lang w:val="hr-HR"/>
              </w:rPr>
              <w:t>Друштвене и природне</w:t>
            </w:r>
          </w:p>
          <w:p w:rsidR="00DF5764" w:rsidRPr="008976F7" w:rsidRDefault="00DF5764" w:rsidP="00DF5764">
            <w:pPr>
              <w:widowControl w:val="0"/>
              <w:autoSpaceDE w:val="0"/>
              <w:autoSpaceDN w:val="0"/>
              <w:spacing w:before="158"/>
              <w:ind w:left="207" w:right="199"/>
              <w:jc w:val="both"/>
              <w:rPr>
                <w:rFonts w:eastAsia="Carlito"/>
                <w:szCs w:val="22"/>
                <w:lang w:val="sr-Cyrl-RS"/>
              </w:rPr>
            </w:pPr>
            <w:r w:rsidRPr="008976F7">
              <w:rPr>
                <w:rFonts w:eastAsia="Carlito"/>
                <w:szCs w:val="22"/>
                <w:lang w:val="sr-Cyrl-RS"/>
              </w:rPr>
              <w:t>Науке.</w:t>
            </w:r>
          </w:p>
        </w:tc>
      </w:tr>
    </w:tbl>
    <w:p w:rsidR="00DF5764" w:rsidRPr="008976F7" w:rsidRDefault="00DF5764" w:rsidP="00DF5764">
      <w:pPr>
        <w:jc w:val="both"/>
        <w:rPr>
          <w:szCs w:val="22"/>
        </w:rPr>
        <w:sectPr w:rsidR="00DF5764" w:rsidRPr="008976F7" w:rsidSect="002E1D8D">
          <w:pgSz w:w="12240" w:h="15840"/>
          <w:pgMar w:top="851" w:right="851" w:bottom="851" w:left="851" w:header="0" w:footer="52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279"/>
        <w:gridCol w:w="2845"/>
      </w:tblGrid>
      <w:tr w:rsidR="00DF5764" w:rsidRPr="008976F7" w:rsidTr="002E1D8D">
        <w:trPr>
          <w:trHeight w:val="12891"/>
        </w:trPr>
        <w:tc>
          <w:tcPr>
            <w:tcW w:w="3229" w:type="dxa"/>
          </w:tcPr>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1"/>
              <w:jc w:val="both"/>
              <w:rPr>
                <w:rFonts w:eastAsia="Carlito"/>
                <w:szCs w:val="22"/>
                <w:lang w:val="hr-HR"/>
              </w:rPr>
            </w:pPr>
          </w:p>
          <w:p w:rsidR="00DF5764" w:rsidRPr="008976F7" w:rsidRDefault="00DF5764" w:rsidP="00732741">
            <w:pPr>
              <w:widowControl w:val="0"/>
              <w:numPr>
                <w:ilvl w:val="0"/>
                <w:numId w:val="230"/>
              </w:numPr>
              <w:tabs>
                <w:tab w:val="left" w:pos="561"/>
                <w:tab w:val="left" w:pos="562"/>
              </w:tabs>
              <w:autoSpaceDE w:val="0"/>
              <w:autoSpaceDN w:val="0"/>
              <w:ind w:hanging="361"/>
              <w:jc w:val="both"/>
              <w:rPr>
                <w:rFonts w:eastAsia="Carlito"/>
                <w:szCs w:val="22"/>
                <w:lang w:val="hr-HR"/>
              </w:rPr>
            </w:pPr>
            <w:r w:rsidRPr="008976F7">
              <w:rPr>
                <w:rFonts w:eastAsia="Carlito"/>
                <w:szCs w:val="22"/>
                <w:lang w:val="hr-HR"/>
              </w:rPr>
              <w:t>Усвојити шт</w:t>
            </w:r>
            <w:r w:rsidRPr="008976F7">
              <w:rPr>
                <w:rFonts w:eastAsia="Carlito"/>
                <w:szCs w:val="22"/>
                <w:lang w:val="sr-Cyrl-RS"/>
              </w:rPr>
              <w:t>а</w:t>
            </w:r>
            <w:r w:rsidRPr="008976F7">
              <w:rPr>
                <w:rFonts w:eastAsia="Carlito"/>
                <w:szCs w:val="22"/>
                <w:lang w:val="hr-HR"/>
              </w:rPr>
              <w:t xml:space="preserve"> је темељ</w:t>
            </w:r>
            <w:r w:rsidRPr="008976F7">
              <w:rPr>
                <w:rFonts w:eastAsia="Carlito"/>
                <w:spacing w:val="-7"/>
                <w:szCs w:val="22"/>
                <w:lang w:val="hr-HR"/>
              </w:rPr>
              <w:t xml:space="preserve"> </w:t>
            </w:r>
            <w:r w:rsidRPr="008976F7">
              <w:rPr>
                <w:rFonts w:eastAsia="Carlito"/>
                <w:szCs w:val="22"/>
                <w:lang w:val="hr-HR"/>
              </w:rPr>
              <w:t>односа</w:t>
            </w:r>
          </w:p>
          <w:p w:rsidR="00DF5764" w:rsidRPr="008976F7" w:rsidRDefault="00DF5764" w:rsidP="00DF5764">
            <w:pPr>
              <w:widowControl w:val="0"/>
              <w:autoSpaceDE w:val="0"/>
              <w:autoSpaceDN w:val="0"/>
              <w:spacing w:before="1"/>
              <w:ind w:left="561"/>
              <w:jc w:val="both"/>
              <w:rPr>
                <w:rFonts w:eastAsia="Carlito"/>
                <w:szCs w:val="22"/>
                <w:lang w:val="sr-Cyrl-RS"/>
              </w:rPr>
            </w:pPr>
            <w:r w:rsidRPr="008976F7">
              <w:rPr>
                <w:rFonts w:eastAsia="Carlito"/>
                <w:szCs w:val="22"/>
                <w:lang w:val="sr-Cyrl-RS"/>
              </w:rPr>
              <w:t>из</w:t>
            </w:r>
            <w:r w:rsidRPr="008976F7">
              <w:rPr>
                <w:rFonts w:eastAsia="Carlito"/>
                <w:szCs w:val="22"/>
                <w:lang w:val="hr-HR"/>
              </w:rPr>
              <w:t>међу људи и природе</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2"/>
              <w:jc w:val="both"/>
              <w:rPr>
                <w:rFonts w:eastAsia="Carlito"/>
                <w:szCs w:val="22"/>
                <w:lang w:val="hr-HR"/>
              </w:rPr>
            </w:pPr>
          </w:p>
          <w:p w:rsidR="00DF5764" w:rsidRPr="008976F7" w:rsidRDefault="00DF5764" w:rsidP="00732741">
            <w:pPr>
              <w:widowControl w:val="0"/>
              <w:numPr>
                <w:ilvl w:val="0"/>
                <w:numId w:val="230"/>
              </w:numPr>
              <w:tabs>
                <w:tab w:val="left" w:pos="561"/>
                <w:tab w:val="left" w:pos="562"/>
              </w:tabs>
              <w:autoSpaceDE w:val="0"/>
              <w:autoSpaceDN w:val="0"/>
              <w:ind w:right="390"/>
              <w:jc w:val="both"/>
              <w:rPr>
                <w:rFonts w:eastAsia="Carlito"/>
                <w:szCs w:val="22"/>
                <w:lang w:val="hr-HR"/>
              </w:rPr>
            </w:pPr>
            <w:r w:rsidRPr="008976F7">
              <w:rPr>
                <w:rFonts w:eastAsia="Carlito"/>
                <w:szCs w:val="22"/>
                <w:lang w:val="hr-HR"/>
              </w:rPr>
              <w:t xml:space="preserve">Упоредити људска права </w:t>
            </w:r>
            <w:r w:rsidRPr="008976F7">
              <w:rPr>
                <w:rFonts w:eastAsia="Carlito"/>
                <w:spacing w:val="-12"/>
                <w:szCs w:val="22"/>
                <w:lang w:val="hr-HR"/>
              </w:rPr>
              <w:t xml:space="preserve">и </w:t>
            </w:r>
            <w:r w:rsidRPr="008976F7">
              <w:rPr>
                <w:rFonts w:eastAsia="Carlito"/>
                <w:szCs w:val="22"/>
                <w:lang w:val="hr-HR"/>
              </w:rPr>
              <w:t>слободе с акту</w:t>
            </w:r>
            <w:r w:rsidRPr="008976F7">
              <w:rPr>
                <w:rFonts w:eastAsia="Carlito"/>
                <w:szCs w:val="22"/>
                <w:lang w:val="sr-Cyrl-RS"/>
              </w:rPr>
              <w:t>е</w:t>
            </w:r>
            <w:r w:rsidRPr="008976F7">
              <w:rPr>
                <w:rFonts w:eastAsia="Carlito"/>
                <w:szCs w:val="22"/>
                <w:lang w:val="hr-HR"/>
              </w:rPr>
              <w:t>лним ситуацијама у окружењу и свијету</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732741">
            <w:pPr>
              <w:widowControl w:val="0"/>
              <w:numPr>
                <w:ilvl w:val="0"/>
                <w:numId w:val="230"/>
              </w:numPr>
              <w:tabs>
                <w:tab w:val="left" w:pos="561"/>
                <w:tab w:val="left" w:pos="562"/>
              </w:tabs>
              <w:autoSpaceDE w:val="0"/>
              <w:autoSpaceDN w:val="0"/>
              <w:ind w:right="555"/>
              <w:jc w:val="both"/>
              <w:rPr>
                <w:rFonts w:eastAsia="Carlito"/>
                <w:szCs w:val="22"/>
                <w:lang w:val="hr-HR"/>
              </w:rPr>
            </w:pPr>
            <w:r w:rsidRPr="008976F7">
              <w:rPr>
                <w:rFonts w:eastAsia="Carlito"/>
                <w:szCs w:val="22"/>
                <w:lang w:val="hr-HR"/>
              </w:rPr>
              <w:t>Усвојити основе људских права</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
              <w:jc w:val="both"/>
              <w:rPr>
                <w:rFonts w:eastAsia="Carlito"/>
                <w:szCs w:val="22"/>
                <w:lang w:val="hr-HR"/>
              </w:rPr>
            </w:pPr>
          </w:p>
          <w:p w:rsidR="00DF5764" w:rsidRPr="008976F7" w:rsidRDefault="00DF5764" w:rsidP="00732741">
            <w:pPr>
              <w:widowControl w:val="0"/>
              <w:numPr>
                <w:ilvl w:val="0"/>
                <w:numId w:val="230"/>
              </w:numPr>
              <w:tabs>
                <w:tab w:val="left" w:pos="561"/>
                <w:tab w:val="left" w:pos="562"/>
              </w:tabs>
              <w:autoSpaceDE w:val="0"/>
              <w:autoSpaceDN w:val="0"/>
              <w:ind w:hanging="361"/>
              <w:jc w:val="both"/>
              <w:rPr>
                <w:rFonts w:eastAsia="Carlito"/>
                <w:szCs w:val="22"/>
                <w:lang w:val="hr-HR"/>
              </w:rPr>
            </w:pPr>
            <w:r w:rsidRPr="008976F7">
              <w:rPr>
                <w:rFonts w:eastAsia="Carlito"/>
                <w:szCs w:val="22"/>
                <w:lang w:val="hr-HR"/>
              </w:rPr>
              <w:t>Усвојити основна</w:t>
            </w:r>
            <w:r w:rsidRPr="008976F7">
              <w:rPr>
                <w:rFonts w:eastAsia="Carlito"/>
                <w:spacing w:val="-4"/>
                <w:szCs w:val="22"/>
                <w:lang w:val="hr-HR"/>
              </w:rPr>
              <w:t xml:space="preserve"> </w:t>
            </w:r>
            <w:r w:rsidRPr="008976F7">
              <w:rPr>
                <w:rFonts w:eastAsia="Carlito"/>
                <w:szCs w:val="22"/>
                <w:lang w:val="hr-HR"/>
              </w:rPr>
              <w:t>дјечја</w:t>
            </w:r>
          </w:p>
          <w:p w:rsidR="00DF5764" w:rsidRPr="008976F7" w:rsidRDefault="00DF5764" w:rsidP="00DF5764">
            <w:pPr>
              <w:widowControl w:val="0"/>
              <w:autoSpaceDE w:val="0"/>
              <w:autoSpaceDN w:val="0"/>
              <w:spacing w:before="1"/>
              <w:ind w:left="561"/>
              <w:jc w:val="both"/>
              <w:rPr>
                <w:rFonts w:eastAsia="Carlito"/>
                <w:szCs w:val="22"/>
                <w:lang w:val="sr-Cyrl-RS"/>
              </w:rPr>
            </w:pPr>
            <w:r w:rsidRPr="008976F7">
              <w:rPr>
                <w:rFonts w:eastAsia="Carlito"/>
                <w:szCs w:val="22"/>
                <w:lang w:val="hr-HR"/>
              </w:rPr>
              <w:t>права и слободе</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1"/>
              <w:jc w:val="both"/>
              <w:rPr>
                <w:rFonts w:eastAsia="Carlito"/>
                <w:szCs w:val="22"/>
                <w:lang w:val="hr-HR"/>
              </w:rPr>
            </w:pPr>
          </w:p>
          <w:p w:rsidR="00DF5764" w:rsidRPr="008976F7" w:rsidRDefault="00DF5764" w:rsidP="00732741">
            <w:pPr>
              <w:widowControl w:val="0"/>
              <w:numPr>
                <w:ilvl w:val="0"/>
                <w:numId w:val="230"/>
              </w:numPr>
              <w:tabs>
                <w:tab w:val="left" w:pos="561"/>
                <w:tab w:val="left" w:pos="562"/>
              </w:tabs>
              <w:autoSpaceDE w:val="0"/>
              <w:autoSpaceDN w:val="0"/>
              <w:ind w:right="818"/>
              <w:jc w:val="both"/>
              <w:rPr>
                <w:rFonts w:eastAsia="Carlito"/>
                <w:szCs w:val="22"/>
                <w:lang w:val="hr-HR"/>
              </w:rPr>
            </w:pPr>
            <w:r w:rsidRPr="008976F7">
              <w:rPr>
                <w:rFonts w:eastAsia="Carlito"/>
                <w:szCs w:val="22"/>
                <w:lang w:val="hr-HR"/>
              </w:rPr>
              <w:t>Објаснити појмове праведности и</w:t>
            </w:r>
            <w:r w:rsidRPr="008976F7">
              <w:rPr>
                <w:rFonts w:eastAsia="Carlito"/>
                <w:spacing w:val="6"/>
                <w:szCs w:val="22"/>
                <w:lang w:val="hr-HR"/>
              </w:rPr>
              <w:t xml:space="preserve"> </w:t>
            </w:r>
            <w:r w:rsidRPr="008976F7">
              <w:rPr>
                <w:rFonts w:eastAsia="Carlito"/>
                <w:spacing w:val="-4"/>
                <w:szCs w:val="22"/>
                <w:lang w:val="hr-HR"/>
              </w:rPr>
              <w:t>правде</w:t>
            </w:r>
            <w:r w:rsidRPr="008976F7">
              <w:rPr>
                <w:rFonts w:eastAsia="Carlito"/>
                <w:spacing w:val="-4"/>
                <w:szCs w:val="22"/>
                <w:lang w:val="sr-Cyrl-RS"/>
              </w:rPr>
              <w:t>.</w:t>
            </w:r>
          </w:p>
        </w:tc>
        <w:tc>
          <w:tcPr>
            <w:tcW w:w="3279" w:type="dxa"/>
          </w:tcPr>
          <w:p w:rsidR="00DF5764" w:rsidRPr="008976F7" w:rsidRDefault="00DF5764" w:rsidP="00732741">
            <w:pPr>
              <w:widowControl w:val="0"/>
              <w:numPr>
                <w:ilvl w:val="0"/>
                <w:numId w:val="229"/>
              </w:numPr>
              <w:tabs>
                <w:tab w:val="left" w:pos="877"/>
                <w:tab w:val="left" w:pos="878"/>
              </w:tabs>
              <w:autoSpaceDE w:val="0"/>
              <w:autoSpaceDN w:val="0"/>
              <w:ind w:right="298"/>
              <w:jc w:val="both"/>
              <w:rPr>
                <w:rFonts w:eastAsia="Carlito"/>
                <w:szCs w:val="22"/>
                <w:lang w:val="hr-HR"/>
              </w:rPr>
            </w:pPr>
            <w:r w:rsidRPr="008976F7">
              <w:rPr>
                <w:rFonts w:eastAsia="Carlito"/>
                <w:szCs w:val="22"/>
                <w:lang w:val="hr-HR"/>
              </w:rPr>
              <w:t>Етичка начела схва</w:t>
            </w:r>
            <w:r w:rsidRPr="008976F7">
              <w:rPr>
                <w:rFonts w:eastAsia="Carlito"/>
                <w:szCs w:val="22"/>
                <w:lang w:val="sr-Cyrl-RS"/>
              </w:rPr>
              <w:t>т</w:t>
            </w:r>
            <w:r w:rsidRPr="008976F7">
              <w:rPr>
                <w:rFonts w:eastAsia="Carlito"/>
                <w:szCs w:val="22"/>
                <w:lang w:val="hr-HR"/>
              </w:rPr>
              <w:t>ања повезаности бића на планети</w:t>
            </w:r>
            <w:r w:rsidRPr="008976F7">
              <w:rPr>
                <w:rFonts w:eastAsia="Carlito"/>
                <w:szCs w:val="22"/>
                <w:lang w:val="sr-Cyrl-RS"/>
              </w:rPr>
              <w:t>.</w:t>
            </w:r>
          </w:p>
          <w:p w:rsidR="00DF5764" w:rsidRPr="008976F7" w:rsidRDefault="00DF5764" w:rsidP="00732741">
            <w:pPr>
              <w:widowControl w:val="0"/>
              <w:numPr>
                <w:ilvl w:val="0"/>
                <w:numId w:val="229"/>
              </w:numPr>
              <w:tabs>
                <w:tab w:val="left" w:pos="877"/>
                <w:tab w:val="left" w:pos="878"/>
              </w:tabs>
              <w:autoSpaceDE w:val="0"/>
              <w:autoSpaceDN w:val="0"/>
              <w:ind w:hanging="361"/>
              <w:jc w:val="both"/>
              <w:rPr>
                <w:rFonts w:eastAsia="Carlito"/>
                <w:szCs w:val="22"/>
                <w:lang w:val="hr-HR"/>
              </w:rPr>
            </w:pPr>
            <w:r w:rsidRPr="008976F7">
              <w:rPr>
                <w:rFonts w:eastAsia="Carlito"/>
                <w:szCs w:val="22"/>
                <w:lang w:val="hr-HR"/>
              </w:rPr>
              <w:t>Угрожавање и</w:t>
            </w:r>
            <w:r w:rsidRPr="008976F7">
              <w:rPr>
                <w:rFonts w:eastAsia="Carlito"/>
                <w:spacing w:val="-2"/>
                <w:szCs w:val="22"/>
                <w:lang w:val="hr-HR"/>
              </w:rPr>
              <w:t xml:space="preserve"> </w:t>
            </w:r>
            <w:r w:rsidRPr="008976F7">
              <w:rPr>
                <w:rFonts w:eastAsia="Carlito"/>
                <w:szCs w:val="22"/>
                <w:lang w:val="sr-Cyrl-RS"/>
              </w:rPr>
              <w:t>ч</w:t>
            </w:r>
            <w:r w:rsidRPr="008976F7">
              <w:rPr>
                <w:rFonts w:eastAsia="Carlito"/>
                <w:szCs w:val="22"/>
                <w:lang w:val="hr-HR"/>
              </w:rPr>
              <w:t>ување</w:t>
            </w:r>
          </w:p>
          <w:p w:rsidR="00DF5764" w:rsidRPr="008976F7" w:rsidRDefault="00DF5764" w:rsidP="00DF5764">
            <w:pPr>
              <w:widowControl w:val="0"/>
              <w:autoSpaceDE w:val="0"/>
              <w:autoSpaceDN w:val="0"/>
              <w:spacing w:before="40"/>
              <w:ind w:left="877"/>
              <w:jc w:val="both"/>
              <w:rPr>
                <w:rFonts w:eastAsia="Carlito"/>
                <w:szCs w:val="22"/>
                <w:lang w:val="sr-Cyrl-RS"/>
              </w:rPr>
            </w:pPr>
            <w:r w:rsidRPr="008976F7">
              <w:rPr>
                <w:rFonts w:eastAsia="Carlito"/>
                <w:szCs w:val="22"/>
                <w:lang w:val="hr-HR"/>
              </w:rPr>
              <w:t>Околине</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1"/>
              <w:jc w:val="both"/>
              <w:rPr>
                <w:rFonts w:eastAsia="Carlito"/>
                <w:szCs w:val="22"/>
                <w:lang w:val="hr-HR"/>
              </w:rPr>
            </w:pPr>
          </w:p>
          <w:p w:rsidR="00DF5764" w:rsidRPr="008976F7" w:rsidRDefault="00DF5764" w:rsidP="00732741">
            <w:pPr>
              <w:widowControl w:val="0"/>
              <w:numPr>
                <w:ilvl w:val="0"/>
                <w:numId w:val="228"/>
              </w:numPr>
              <w:tabs>
                <w:tab w:val="left" w:pos="737"/>
              </w:tabs>
              <w:autoSpaceDE w:val="0"/>
              <w:autoSpaceDN w:val="0"/>
              <w:ind w:right="293"/>
              <w:jc w:val="both"/>
              <w:rPr>
                <w:rFonts w:eastAsia="Carlito"/>
                <w:szCs w:val="22"/>
                <w:lang w:val="hr-HR"/>
              </w:rPr>
            </w:pPr>
            <w:r w:rsidRPr="008976F7">
              <w:rPr>
                <w:rFonts w:eastAsia="Carlito"/>
                <w:szCs w:val="22"/>
                <w:lang w:val="hr-HR"/>
              </w:rPr>
              <w:t>ПИСМО ИНДИЈАНСКОГ ПОГЛАВИЦЕ АМЕРИЧКОМ ПРЕДСЈЕДНИКУ</w:t>
            </w:r>
          </w:p>
          <w:p w:rsidR="00DF5764" w:rsidRPr="008976F7" w:rsidRDefault="00DF5764" w:rsidP="00732741">
            <w:pPr>
              <w:widowControl w:val="0"/>
              <w:numPr>
                <w:ilvl w:val="1"/>
                <w:numId w:val="228"/>
              </w:numPr>
              <w:tabs>
                <w:tab w:val="left" w:pos="877"/>
                <w:tab w:val="left" w:pos="878"/>
              </w:tabs>
              <w:autoSpaceDE w:val="0"/>
              <w:autoSpaceDN w:val="0"/>
              <w:ind w:right="331"/>
              <w:jc w:val="both"/>
              <w:rPr>
                <w:rFonts w:eastAsia="Carlito"/>
                <w:szCs w:val="22"/>
                <w:lang w:val="hr-HR"/>
              </w:rPr>
            </w:pPr>
            <w:r w:rsidRPr="008976F7">
              <w:rPr>
                <w:rFonts w:eastAsia="Carlito"/>
                <w:szCs w:val="22"/>
                <w:lang w:val="hr-HR"/>
              </w:rPr>
              <w:t>Приказ темеља односа човјека и природе и схва</w:t>
            </w:r>
            <w:r w:rsidRPr="008976F7">
              <w:rPr>
                <w:rFonts w:eastAsia="Carlito"/>
                <w:szCs w:val="22"/>
                <w:lang w:val="sr-Cyrl-RS"/>
              </w:rPr>
              <w:t>т</w:t>
            </w:r>
            <w:r w:rsidRPr="008976F7">
              <w:rPr>
                <w:rFonts w:eastAsia="Carlito"/>
                <w:szCs w:val="22"/>
                <w:lang w:val="hr-HR"/>
              </w:rPr>
              <w:t>ања тог</w:t>
            </w:r>
            <w:r w:rsidRPr="008976F7">
              <w:rPr>
                <w:rFonts w:eastAsia="Carlito"/>
                <w:spacing w:val="-9"/>
                <w:szCs w:val="22"/>
                <w:lang w:val="hr-HR"/>
              </w:rPr>
              <w:t xml:space="preserve"> </w:t>
            </w:r>
            <w:r w:rsidRPr="008976F7">
              <w:rPr>
                <w:rFonts w:eastAsia="Carlito"/>
                <w:szCs w:val="22"/>
                <w:lang w:val="hr-HR"/>
              </w:rPr>
              <w:t>значења</w:t>
            </w:r>
          </w:p>
          <w:p w:rsidR="00DF5764" w:rsidRPr="008976F7" w:rsidRDefault="00DF5764" w:rsidP="00DF5764">
            <w:pPr>
              <w:widowControl w:val="0"/>
              <w:autoSpaceDE w:val="0"/>
              <w:autoSpaceDN w:val="0"/>
              <w:ind w:left="877" w:right="131"/>
              <w:jc w:val="both"/>
              <w:rPr>
                <w:rFonts w:eastAsia="Carlito"/>
                <w:szCs w:val="22"/>
                <w:lang w:val="sr-Cyrl-RS"/>
              </w:rPr>
            </w:pPr>
            <w:r w:rsidRPr="008976F7">
              <w:rPr>
                <w:rFonts w:eastAsia="Carlito"/>
                <w:szCs w:val="22"/>
                <w:lang w:val="hr-HR"/>
              </w:rPr>
              <w:t xml:space="preserve">на основу писма из 1854. </w:t>
            </w:r>
            <w:r w:rsidRPr="008976F7">
              <w:rPr>
                <w:rFonts w:eastAsia="Carlito"/>
                <w:szCs w:val="22"/>
                <w:lang w:val="sr-Cyrl-RS"/>
              </w:rPr>
              <w:t>г</w:t>
            </w:r>
            <w:r w:rsidRPr="008976F7">
              <w:rPr>
                <w:rFonts w:eastAsia="Carlito"/>
                <w:szCs w:val="22"/>
                <w:lang w:val="hr-HR"/>
              </w:rPr>
              <w:t>одине</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732741">
            <w:pPr>
              <w:widowControl w:val="0"/>
              <w:numPr>
                <w:ilvl w:val="0"/>
                <w:numId w:val="228"/>
              </w:numPr>
              <w:tabs>
                <w:tab w:val="left" w:pos="737"/>
              </w:tabs>
              <w:autoSpaceDE w:val="0"/>
              <w:autoSpaceDN w:val="0"/>
              <w:spacing w:before="173"/>
              <w:ind w:right="755"/>
              <w:jc w:val="both"/>
              <w:rPr>
                <w:rFonts w:eastAsia="Carlito"/>
                <w:szCs w:val="22"/>
                <w:lang w:val="hr-HR"/>
              </w:rPr>
            </w:pPr>
            <w:r w:rsidRPr="008976F7">
              <w:rPr>
                <w:rFonts w:eastAsia="Carlito"/>
                <w:szCs w:val="22"/>
                <w:lang w:val="hr-HR"/>
              </w:rPr>
              <w:t>ТЕМЕЉНА ЉУДСКА ПРАВА</w:t>
            </w:r>
          </w:p>
          <w:p w:rsidR="00DF5764" w:rsidRPr="008976F7" w:rsidRDefault="00DF5764" w:rsidP="00732741">
            <w:pPr>
              <w:widowControl w:val="0"/>
              <w:numPr>
                <w:ilvl w:val="1"/>
                <w:numId w:val="228"/>
              </w:numPr>
              <w:tabs>
                <w:tab w:val="left" w:pos="877"/>
                <w:tab w:val="left" w:pos="878"/>
              </w:tabs>
              <w:autoSpaceDE w:val="0"/>
              <w:autoSpaceDN w:val="0"/>
              <w:spacing w:before="4"/>
              <w:ind w:hanging="361"/>
              <w:jc w:val="both"/>
              <w:rPr>
                <w:rFonts w:eastAsia="Carlito"/>
                <w:szCs w:val="22"/>
                <w:lang w:val="hr-HR"/>
              </w:rPr>
            </w:pPr>
            <w:r w:rsidRPr="008976F7">
              <w:rPr>
                <w:rFonts w:eastAsia="Carlito"/>
                <w:szCs w:val="22"/>
                <w:lang w:val="hr-HR"/>
              </w:rPr>
              <w:t>Појам људских</w:t>
            </w:r>
            <w:r w:rsidRPr="008976F7">
              <w:rPr>
                <w:rFonts w:eastAsia="Carlito"/>
                <w:spacing w:val="-2"/>
                <w:szCs w:val="22"/>
                <w:lang w:val="hr-HR"/>
              </w:rPr>
              <w:t xml:space="preserve"> </w:t>
            </w:r>
            <w:r w:rsidRPr="008976F7">
              <w:rPr>
                <w:rFonts w:eastAsia="Carlito"/>
                <w:szCs w:val="22"/>
                <w:lang w:val="hr-HR"/>
              </w:rPr>
              <w:t>права</w:t>
            </w:r>
            <w:r w:rsidRPr="008976F7">
              <w:rPr>
                <w:rFonts w:eastAsia="Carlito"/>
                <w:szCs w:val="22"/>
                <w:lang w:val="sr-Cyrl-RS"/>
              </w:rPr>
              <w:t>.</w:t>
            </w:r>
          </w:p>
          <w:p w:rsidR="00DF5764" w:rsidRPr="008976F7" w:rsidRDefault="00DF5764" w:rsidP="00732741">
            <w:pPr>
              <w:widowControl w:val="0"/>
              <w:numPr>
                <w:ilvl w:val="1"/>
                <w:numId w:val="228"/>
              </w:numPr>
              <w:tabs>
                <w:tab w:val="left" w:pos="877"/>
                <w:tab w:val="left" w:pos="878"/>
              </w:tabs>
              <w:autoSpaceDE w:val="0"/>
              <w:autoSpaceDN w:val="0"/>
              <w:spacing w:before="41"/>
              <w:ind w:hanging="361"/>
              <w:jc w:val="both"/>
              <w:rPr>
                <w:rFonts w:eastAsia="Carlito"/>
                <w:szCs w:val="22"/>
                <w:lang w:val="hr-HR"/>
              </w:rPr>
            </w:pPr>
            <w:r w:rsidRPr="008976F7">
              <w:rPr>
                <w:rFonts w:eastAsia="Carlito"/>
                <w:szCs w:val="22"/>
                <w:lang w:val="hr-HR"/>
              </w:rPr>
              <w:t>Настанак људских</w:t>
            </w:r>
            <w:r w:rsidRPr="008976F7">
              <w:rPr>
                <w:rFonts w:eastAsia="Carlito"/>
                <w:spacing w:val="-2"/>
                <w:szCs w:val="22"/>
                <w:lang w:val="hr-HR"/>
              </w:rPr>
              <w:t xml:space="preserve"> </w:t>
            </w:r>
            <w:r w:rsidRPr="008976F7">
              <w:rPr>
                <w:rFonts w:eastAsia="Carlito"/>
                <w:szCs w:val="22"/>
                <w:lang w:val="hr-HR"/>
              </w:rPr>
              <w:t>права</w:t>
            </w:r>
            <w:r w:rsidRPr="008976F7">
              <w:rPr>
                <w:rFonts w:eastAsia="Carlito"/>
                <w:szCs w:val="22"/>
                <w:lang w:val="sr-Cyrl-RS"/>
              </w:rPr>
              <w:t>.</w:t>
            </w:r>
          </w:p>
          <w:p w:rsidR="00DF5764" w:rsidRPr="008976F7" w:rsidRDefault="00DF5764" w:rsidP="00732741">
            <w:pPr>
              <w:widowControl w:val="0"/>
              <w:numPr>
                <w:ilvl w:val="1"/>
                <w:numId w:val="228"/>
              </w:numPr>
              <w:tabs>
                <w:tab w:val="left" w:pos="877"/>
                <w:tab w:val="left" w:pos="878"/>
              </w:tabs>
              <w:autoSpaceDE w:val="0"/>
              <w:autoSpaceDN w:val="0"/>
              <w:spacing w:before="39"/>
              <w:ind w:right="654"/>
              <w:jc w:val="both"/>
              <w:rPr>
                <w:rFonts w:eastAsia="Carlito"/>
                <w:szCs w:val="22"/>
                <w:lang w:val="hr-HR"/>
              </w:rPr>
            </w:pPr>
            <w:r w:rsidRPr="008976F7">
              <w:rPr>
                <w:rFonts w:eastAsia="Carlito"/>
                <w:szCs w:val="22"/>
                <w:lang w:val="hr-HR"/>
              </w:rPr>
              <w:t>Прилаг</w:t>
            </w:r>
            <w:r w:rsidRPr="008976F7">
              <w:rPr>
                <w:rFonts w:eastAsia="Carlito"/>
                <w:szCs w:val="22"/>
                <w:lang w:val="sr-Cyrl-RS"/>
              </w:rPr>
              <w:t xml:space="preserve">ођавање </w:t>
            </w:r>
            <w:r w:rsidRPr="008976F7">
              <w:rPr>
                <w:rFonts w:eastAsia="Carlito"/>
                <w:szCs w:val="22"/>
                <w:lang w:val="hr-HR"/>
              </w:rPr>
              <w:t xml:space="preserve">закона </w:t>
            </w:r>
            <w:r w:rsidRPr="008976F7">
              <w:rPr>
                <w:rFonts w:eastAsia="Carlito"/>
                <w:spacing w:val="-14"/>
                <w:szCs w:val="22"/>
                <w:lang w:val="hr-HR"/>
              </w:rPr>
              <w:t xml:space="preserve">и </w:t>
            </w:r>
            <w:r w:rsidRPr="008976F7">
              <w:rPr>
                <w:rFonts w:eastAsia="Carlito"/>
                <w:szCs w:val="22"/>
                <w:lang w:val="hr-HR"/>
              </w:rPr>
              <w:t>устава</w:t>
            </w:r>
            <w:r w:rsidRPr="008976F7">
              <w:rPr>
                <w:rFonts w:eastAsia="Carlito"/>
                <w:szCs w:val="22"/>
                <w:lang w:val="sr-Cyrl-RS"/>
              </w:rPr>
              <w:t>.</w:t>
            </w:r>
          </w:p>
          <w:p w:rsidR="00DF5764" w:rsidRPr="008976F7" w:rsidRDefault="00DF5764" w:rsidP="00732741">
            <w:pPr>
              <w:widowControl w:val="0"/>
              <w:numPr>
                <w:ilvl w:val="1"/>
                <w:numId w:val="228"/>
              </w:numPr>
              <w:tabs>
                <w:tab w:val="left" w:pos="877"/>
                <w:tab w:val="left" w:pos="878"/>
              </w:tabs>
              <w:autoSpaceDE w:val="0"/>
              <w:autoSpaceDN w:val="0"/>
              <w:spacing w:before="2"/>
              <w:ind w:right="613"/>
              <w:jc w:val="both"/>
              <w:rPr>
                <w:rFonts w:eastAsia="Carlito"/>
                <w:szCs w:val="22"/>
                <w:lang w:val="hr-HR"/>
              </w:rPr>
            </w:pPr>
            <w:r w:rsidRPr="008976F7">
              <w:rPr>
                <w:rFonts w:eastAsia="Carlito"/>
                <w:szCs w:val="22"/>
                <w:lang w:val="hr-HR"/>
              </w:rPr>
              <w:t xml:space="preserve">Борбе за </w:t>
            </w:r>
            <w:r w:rsidRPr="008976F7">
              <w:rPr>
                <w:rFonts w:eastAsia="Carlito"/>
                <w:spacing w:val="-3"/>
                <w:szCs w:val="22"/>
                <w:lang w:val="hr-HR"/>
              </w:rPr>
              <w:t>оствар</w:t>
            </w:r>
            <w:r w:rsidRPr="008976F7">
              <w:rPr>
                <w:rFonts w:eastAsia="Carlito"/>
                <w:spacing w:val="-3"/>
                <w:szCs w:val="22"/>
                <w:lang w:val="sr-Cyrl-RS"/>
              </w:rPr>
              <w:t>ивање</w:t>
            </w:r>
            <w:r w:rsidRPr="008976F7">
              <w:rPr>
                <w:rFonts w:eastAsia="Carlito"/>
                <w:spacing w:val="-3"/>
                <w:szCs w:val="22"/>
                <w:lang w:val="hr-HR"/>
              </w:rPr>
              <w:t xml:space="preserve"> </w:t>
            </w:r>
            <w:r w:rsidRPr="008976F7">
              <w:rPr>
                <w:rFonts w:eastAsia="Carlito"/>
                <w:szCs w:val="22"/>
                <w:lang w:val="hr-HR"/>
              </w:rPr>
              <w:t>права</w:t>
            </w:r>
            <w:r w:rsidRPr="008976F7">
              <w:rPr>
                <w:rFonts w:eastAsia="Carlito"/>
                <w:szCs w:val="22"/>
                <w:lang w:val="sr-Cyrl-RS"/>
              </w:rPr>
              <w:t>.</w:t>
            </w:r>
          </w:p>
          <w:p w:rsidR="00DF5764" w:rsidRPr="008976F7" w:rsidRDefault="00DF5764" w:rsidP="00732741">
            <w:pPr>
              <w:widowControl w:val="0"/>
              <w:numPr>
                <w:ilvl w:val="1"/>
                <w:numId w:val="228"/>
              </w:numPr>
              <w:tabs>
                <w:tab w:val="left" w:pos="877"/>
                <w:tab w:val="left" w:pos="878"/>
              </w:tabs>
              <w:autoSpaceDE w:val="0"/>
              <w:autoSpaceDN w:val="0"/>
              <w:ind w:hanging="361"/>
              <w:jc w:val="both"/>
              <w:rPr>
                <w:rFonts w:eastAsia="Carlito"/>
                <w:szCs w:val="22"/>
                <w:lang w:val="hr-HR"/>
              </w:rPr>
            </w:pPr>
            <w:r w:rsidRPr="008976F7">
              <w:rPr>
                <w:rFonts w:eastAsia="Carlito"/>
                <w:szCs w:val="22"/>
                <w:lang w:val="sr-Cyrl-RS"/>
              </w:rPr>
              <w:t>Историјски</w:t>
            </w:r>
            <w:r w:rsidRPr="008976F7">
              <w:rPr>
                <w:rFonts w:eastAsia="Carlito"/>
                <w:spacing w:val="-5"/>
                <w:szCs w:val="22"/>
                <w:lang w:val="hr-HR"/>
              </w:rPr>
              <w:t xml:space="preserve"> </w:t>
            </w:r>
            <w:r w:rsidRPr="008976F7">
              <w:rPr>
                <w:rFonts w:eastAsia="Carlito"/>
                <w:szCs w:val="22"/>
                <w:lang w:val="hr-HR"/>
              </w:rPr>
              <w:t>преглед</w:t>
            </w:r>
          </w:p>
          <w:p w:rsidR="00DF5764" w:rsidRPr="008976F7" w:rsidRDefault="00DF5764" w:rsidP="00DF5764">
            <w:pPr>
              <w:widowControl w:val="0"/>
              <w:autoSpaceDE w:val="0"/>
              <w:autoSpaceDN w:val="0"/>
              <w:spacing w:before="41"/>
              <w:ind w:left="877"/>
              <w:jc w:val="both"/>
              <w:rPr>
                <w:rFonts w:eastAsia="Carlito"/>
                <w:szCs w:val="22"/>
                <w:lang w:val="sr-Cyrl-RS"/>
              </w:rPr>
            </w:pPr>
            <w:r w:rsidRPr="008976F7">
              <w:rPr>
                <w:rFonts w:eastAsia="Carlito"/>
                <w:szCs w:val="22"/>
                <w:lang w:val="hr-HR"/>
              </w:rPr>
              <w:t>настанка правних држава</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4"/>
              <w:jc w:val="both"/>
              <w:rPr>
                <w:rFonts w:eastAsia="Carlito"/>
                <w:szCs w:val="22"/>
                <w:lang w:val="hr-HR"/>
              </w:rPr>
            </w:pPr>
          </w:p>
          <w:p w:rsidR="00DF5764" w:rsidRPr="008976F7" w:rsidRDefault="00DF5764" w:rsidP="00732741">
            <w:pPr>
              <w:widowControl w:val="0"/>
              <w:numPr>
                <w:ilvl w:val="0"/>
                <w:numId w:val="228"/>
              </w:numPr>
              <w:tabs>
                <w:tab w:val="left" w:pos="737"/>
              </w:tabs>
              <w:autoSpaceDE w:val="0"/>
              <w:autoSpaceDN w:val="0"/>
              <w:ind w:hanging="361"/>
              <w:jc w:val="both"/>
              <w:rPr>
                <w:rFonts w:eastAsia="Carlito"/>
                <w:szCs w:val="22"/>
                <w:lang w:val="hr-HR"/>
              </w:rPr>
            </w:pPr>
            <w:r w:rsidRPr="008976F7">
              <w:rPr>
                <w:rFonts w:eastAsia="Carlito"/>
                <w:szCs w:val="22"/>
                <w:lang w:val="hr-HR"/>
              </w:rPr>
              <w:t>ПРАВЕДНОСТ И</w:t>
            </w:r>
            <w:r w:rsidRPr="008976F7">
              <w:rPr>
                <w:rFonts w:eastAsia="Carlito"/>
                <w:spacing w:val="-3"/>
                <w:szCs w:val="22"/>
                <w:lang w:val="hr-HR"/>
              </w:rPr>
              <w:t xml:space="preserve"> </w:t>
            </w:r>
            <w:r w:rsidRPr="008976F7">
              <w:rPr>
                <w:rFonts w:eastAsia="Carlito"/>
                <w:szCs w:val="22"/>
                <w:lang w:val="hr-HR"/>
              </w:rPr>
              <w:t>ПРАВДА</w:t>
            </w:r>
          </w:p>
          <w:p w:rsidR="00DF5764" w:rsidRPr="008976F7" w:rsidRDefault="00DF5764" w:rsidP="00732741">
            <w:pPr>
              <w:widowControl w:val="0"/>
              <w:numPr>
                <w:ilvl w:val="1"/>
                <w:numId w:val="228"/>
              </w:numPr>
              <w:tabs>
                <w:tab w:val="left" w:pos="878"/>
              </w:tabs>
              <w:autoSpaceDE w:val="0"/>
              <w:autoSpaceDN w:val="0"/>
              <w:spacing w:before="41"/>
              <w:ind w:hanging="361"/>
              <w:jc w:val="both"/>
              <w:rPr>
                <w:rFonts w:eastAsia="Carlito"/>
                <w:szCs w:val="22"/>
                <w:lang w:val="hr-HR"/>
              </w:rPr>
            </w:pPr>
            <w:r w:rsidRPr="008976F7">
              <w:rPr>
                <w:rFonts w:eastAsia="Carlito"/>
                <w:szCs w:val="22"/>
                <w:lang w:val="hr-HR"/>
              </w:rPr>
              <w:t>Појам правде кроз</w:t>
            </w:r>
            <w:r w:rsidRPr="008976F7">
              <w:rPr>
                <w:rFonts w:eastAsia="Carlito"/>
                <w:spacing w:val="-6"/>
                <w:szCs w:val="22"/>
                <w:lang w:val="hr-HR"/>
              </w:rPr>
              <w:t xml:space="preserve"> </w:t>
            </w:r>
            <w:r w:rsidRPr="008976F7">
              <w:rPr>
                <w:rFonts w:eastAsia="Carlito"/>
                <w:szCs w:val="22"/>
                <w:lang w:val="hr-HR"/>
              </w:rPr>
              <w:t>етичко</w:t>
            </w:r>
            <w:r w:rsidRPr="008976F7">
              <w:rPr>
                <w:rFonts w:eastAsia="Carlito"/>
                <w:szCs w:val="22"/>
                <w:lang w:val="sr-Cyrl-RS"/>
              </w:rPr>
              <w:t>-</w:t>
            </w:r>
          </w:p>
          <w:p w:rsidR="00DF5764" w:rsidRPr="008976F7" w:rsidRDefault="00DF5764" w:rsidP="00DF5764">
            <w:pPr>
              <w:widowControl w:val="0"/>
              <w:autoSpaceDE w:val="0"/>
              <w:autoSpaceDN w:val="0"/>
              <w:spacing w:before="39"/>
              <w:ind w:left="877"/>
              <w:jc w:val="both"/>
              <w:rPr>
                <w:rFonts w:eastAsia="Carlito"/>
                <w:szCs w:val="22"/>
                <w:lang w:val="sr-Cyrl-RS"/>
              </w:rPr>
            </w:pPr>
            <w:r w:rsidRPr="008976F7">
              <w:rPr>
                <w:rFonts w:eastAsia="Carlito"/>
                <w:szCs w:val="22"/>
                <w:lang w:val="hr-HR"/>
              </w:rPr>
              <w:t>филозофске приступе</w:t>
            </w:r>
            <w:r w:rsidRPr="008976F7">
              <w:rPr>
                <w:rFonts w:eastAsia="Carlito"/>
                <w:szCs w:val="22"/>
                <w:lang w:val="sr-Cyrl-RS"/>
              </w:rPr>
              <w:t>.</w:t>
            </w:r>
          </w:p>
          <w:p w:rsidR="00DF5764" w:rsidRPr="008976F7" w:rsidRDefault="00DF5764" w:rsidP="00732741">
            <w:pPr>
              <w:widowControl w:val="0"/>
              <w:numPr>
                <w:ilvl w:val="1"/>
                <w:numId w:val="228"/>
              </w:numPr>
              <w:tabs>
                <w:tab w:val="left" w:pos="878"/>
              </w:tabs>
              <w:autoSpaceDE w:val="0"/>
              <w:autoSpaceDN w:val="0"/>
              <w:spacing w:before="42"/>
              <w:ind w:right="544"/>
              <w:jc w:val="both"/>
              <w:rPr>
                <w:rFonts w:eastAsia="Carlito"/>
                <w:szCs w:val="22"/>
                <w:lang w:val="hr-HR"/>
              </w:rPr>
            </w:pPr>
            <w:r w:rsidRPr="008976F7">
              <w:rPr>
                <w:rFonts w:eastAsia="Carlito"/>
                <w:szCs w:val="22"/>
                <w:lang w:val="hr-HR"/>
              </w:rPr>
              <w:t>Односи праведности и правде у</w:t>
            </w:r>
            <w:r w:rsidRPr="008976F7">
              <w:rPr>
                <w:rFonts w:eastAsia="Carlito"/>
                <w:szCs w:val="22"/>
                <w:lang w:val="sr-Cyrl-RS"/>
              </w:rPr>
              <w:t xml:space="preserve"> историјским</w:t>
            </w:r>
            <w:r w:rsidRPr="008976F7">
              <w:rPr>
                <w:rFonts w:eastAsia="Carlito"/>
                <w:szCs w:val="22"/>
                <w:lang w:val="hr-HR"/>
              </w:rPr>
              <w:t xml:space="preserve"> примјерима</w:t>
            </w:r>
            <w:r w:rsidRPr="008976F7">
              <w:rPr>
                <w:rFonts w:eastAsia="Carlito"/>
                <w:szCs w:val="22"/>
                <w:lang w:val="sr-Cyrl-RS"/>
              </w:rPr>
              <w:t>.</w:t>
            </w:r>
          </w:p>
          <w:p w:rsidR="00DF5764" w:rsidRPr="008976F7" w:rsidRDefault="00DF5764" w:rsidP="00732741">
            <w:pPr>
              <w:widowControl w:val="0"/>
              <w:numPr>
                <w:ilvl w:val="0"/>
                <w:numId w:val="228"/>
              </w:numPr>
              <w:tabs>
                <w:tab w:val="left" w:pos="737"/>
              </w:tabs>
              <w:autoSpaceDE w:val="0"/>
              <w:autoSpaceDN w:val="0"/>
              <w:spacing w:before="171"/>
              <w:ind w:hanging="361"/>
              <w:jc w:val="both"/>
              <w:rPr>
                <w:rFonts w:eastAsia="Carlito"/>
                <w:szCs w:val="22"/>
                <w:lang w:val="hr-HR"/>
              </w:rPr>
            </w:pPr>
            <w:r w:rsidRPr="008976F7">
              <w:rPr>
                <w:rFonts w:eastAsia="Carlito"/>
                <w:szCs w:val="22"/>
                <w:lang w:val="hr-HR"/>
              </w:rPr>
              <w:t>ДЈЕЧЈА ПРАВА И</w:t>
            </w:r>
            <w:r w:rsidRPr="008976F7">
              <w:rPr>
                <w:rFonts w:eastAsia="Carlito"/>
                <w:spacing w:val="-4"/>
                <w:szCs w:val="22"/>
                <w:lang w:val="hr-HR"/>
              </w:rPr>
              <w:t xml:space="preserve"> </w:t>
            </w:r>
            <w:r w:rsidRPr="008976F7">
              <w:rPr>
                <w:rFonts w:eastAsia="Carlito"/>
                <w:szCs w:val="22"/>
                <w:lang w:val="hr-HR"/>
              </w:rPr>
              <w:t>СЛОБОДЕ</w:t>
            </w:r>
          </w:p>
          <w:p w:rsidR="00DF5764" w:rsidRPr="008976F7" w:rsidRDefault="00DF5764" w:rsidP="00732741">
            <w:pPr>
              <w:widowControl w:val="0"/>
              <w:numPr>
                <w:ilvl w:val="1"/>
                <w:numId w:val="228"/>
              </w:numPr>
              <w:tabs>
                <w:tab w:val="left" w:pos="877"/>
                <w:tab w:val="left" w:pos="878"/>
              </w:tabs>
              <w:autoSpaceDE w:val="0"/>
              <w:autoSpaceDN w:val="0"/>
              <w:spacing w:before="41"/>
              <w:ind w:right="391"/>
              <w:jc w:val="both"/>
              <w:rPr>
                <w:rFonts w:eastAsia="Carlito"/>
                <w:szCs w:val="22"/>
                <w:lang w:val="hr-HR"/>
              </w:rPr>
            </w:pPr>
            <w:r w:rsidRPr="008976F7">
              <w:rPr>
                <w:rFonts w:eastAsia="Carlito"/>
                <w:szCs w:val="22"/>
                <w:lang w:val="hr-HR"/>
              </w:rPr>
              <w:t>Однос свијета и људске цивилизације према</w:t>
            </w:r>
            <w:r w:rsidRPr="008976F7">
              <w:rPr>
                <w:rFonts w:eastAsia="Carlito"/>
                <w:spacing w:val="-6"/>
                <w:szCs w:val="22"/>
                <w:lang w:val="hr-HR"/>
              </w:rPr>
              <w:t xml:space="preserve"> </w:t>
            </w:r>
            <w:r w:rsidRPr="008976F7">
              <w:rPr>
                <w:rFonts w:eastAsia="Carlito"/>
                <w:szCs w:val="22"/>
                <w:lang w:val="hr-HR"/>
              </w:rPr>
              <w:t>дјеци</w:t>
            </w:r>
            <w:r w:rsidRPr="008976F7">
              <w:rPr>
                <w:rFonts w:eastAsia="Carlito"/>
                <w:szCs w:val="22"/>
                <w:lang w:val="sr-Cyrl-RS"/>
              </w:rPr>
              <w:t>.</w:t>
            </w:r>
          </w:p>
        </w:tc>
        <w:tc>
          <w:tcPr>
            <w:tcW w:w="2845" w:type="dxa"/>
          </w:tcPr>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83"/>
              <w:ind w:right="199"/>
              <w:jc w:val="both"/>
              <w:rPr>
                <w:rFonts w:eastAsia="Carlito"/>
                <w:szCs w:val="22"/>
                <w:lang w:val="sr-Cyrl-BA"/>
              </w:rPr>
            </w:pPr>
            <w:r w:rsidRPr="008976F7">
              <w:rPr>
                <w:rFonts w:eastAsia="Carlito"/>
                <w:szCs w:val="22"/>
                <w:lang w:val="sr-Cyrl-BA"/>
              </w:rPr>
              <w:t>Српски језик и књижевност</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55"/>
              <w:ind w:left="207" w:right="199"/>
              <w:jc w:val="both"/>
              <w:rPr>
                <w:rFonts w:eastAsia="Carlito"/>
                <w:szCs w:val="22"/>
                <w:lang w:val="sr-Cyrl-RS"/>
              </w:rPr>
            </w:pPr>
            <w:r w:rsidRPr="008976F7">
              <w:rPr>
                <w:rFonts w:eastAsia="Carlito"/>
                <w:szCs w:val="22"/>
                <w:lang w:val="sr-Cyrl-RS"/>
              </w:rPr>
              <w:t>Историја</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56"/>
              <w:ind w:left="207" w:right="199"/>
              <w:jc w:val="both"/>
              <w:rPr>
                <w:rFonts w:eastAsia="Carlito"/>
                <w:szCs w:val="22"/>
                <w:lang w:val="hr-HR"/>
              </w:rPr>
            </w:pPr>
            <w:r w:rsidRPr="008976F7">
              <w:rPr>
                <w:rFonts w:eastAsia="Carlito"/>
                <w:szCs w:val="22"/>
                <w:lang w:val="hr-HR"/>
              </w:rPr>
              <w:t>Математика</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5"/>
              <w:jc w:val="both"/>
              <w:rPr>
                <w:rFonts w:eastAsia="Carlito"/>
                <w:szCs w:val="22"/>
                <w:lang w:val="hr-HR"/>
              </w:rPr>
            </w:pPr>
          </w:p>
          <w:p w:rsidR="00DF5764" w:rsidRPr="008976F7" w:rsidRDefault="00DF5764" w:rsidP="00DF5764">
            <w:pPr>
              <w:widowControl w:val="0"/>
              <w:autoSpaceDE w:val="0"/>
              <w:autoSpaceDN w:val="0"/>
              <w:ind w:left="227" w:right="217" w:hanging="2"/>
              <w:jc w:val="both"/>
              <w:rPr>
                <w:rFonts w:eastAsia="Carlito"/>
                <w:szCs w:val="22"/>
                <w:lang w:val="sr-Cyrl-RS"/>
              </w:rPr>
            </w:pPr>
            <w:r w:rsidRPr="008976F7">
              <w:rPr>
                <w:rFonts w:eastAsia="Carlito"/>
                <w:szCs w:val="22"/>
                <w:lang w:val="hr-HR"/>
              </w:rPr>
              <w:t xml:space="preserve">Друштвене и природне </w:t>
            </w:r>
            <w:r w:rsidRPr="008976F7">
              <w:rPr>
                <w:rFonts w:eastAsia="Carlito"/>
                <w:szCs w:val="22"/>
                <w:lang w:val="sr-Cyrl-RS"/>
              </w:rPr>
              <w:t xml:space="preserve">науке и </w:t>
            </w:r>
            <w:r w:rsidRPr="008976F7">
              <w:rPr>
                <w:rFonts w:eastAsia="Carlito"/>
                <w:szCs w:val="22"/>
                <w:lang w:val="hr-HR"/>
              </w:rPr>
              <w:t xml:space="preserve"> </w:t>
            </w:r>
            <w:r w:rsidRPr="008976F7">
              <w:rPr>
                <w:rFonts w:eastAsia="Carlito"/>
                <w:szCs w:val="22"/>
                <w:lang w:val="sr-Cyrl-RS"/>
              </w:rPr>
              <w:t>науке уопштено.</w:t>
            </w:r>
          </w:p>
        </w:tc>
      </w:tr>
    </w:tbl>
    <w:p w:rsidR="00DF5764" w:rsidRPr="008976F7" w:rsidRDefault="00DF5764" w:rsidP="00DF5764">
      <w:pPr>
        <w:jc w:val="both"/>
        <w:rPr>
          <w:szCs w:val="22"/>
        </w:rPr>
        <w:sectPr w:rsidR="00DF5764" w:rsidRPr="008976F7" w:rsidSect="002E1D8D">
          <w:pgSz w:w="12240" w:h="15840"/>
          <w:pgMar w:top="851" w:right="851" w:bottom="851" w:left="851" w:header="0" w:footer="52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279"/>
        <w:gridCol w:w="2845"/>
      </w:tblGrid>
      <w:tr w:rsidR="00DF5764" w:rsidRPr="008976F7" w:rsidTr="002E1D8D">
        <w:trPr>
          <w:trHeight w:val="11047"/>
        </w:trPr>
        <w:tc>
          <w:tcPr>
            <w:tcW w:w="3229" w:type="dxa"/>
          </w:tcPr>
          <w:p w:rsidR="00DF5764" w:rsidRPr="008976F7" w:rsidRDefault="00DF5764" w:rsidP="00DF5764">
            <w:pPr>
              <w:widowControl w:val="0"/>
              <w:autoSpaceDE w:val="0"/>
              <w:autoSpaceDN w:val="0"/>
              <w:spacing w:before="11"/>
              <w:jc w:val="both"/>
              <w:rPr>
                <w:rFonts w:eastAsia="Carlito"/>
                <w:szCs w:val="22"/>
                <w:lang w:val="hr-HR"/>
              </w:rPr>
            </w:pPr>
          </w:p>
          <w:p w:rsidR="00DF5764" w:rsidRPr="008976F7" w:rsidRDefault="00DF5764" w:rsidP="00732741">
            <w:pPr>
              <w:widowControl w:val="0"/>
              <w:numPr>
                <w:ilvl w:val="0"/>
                <w:numId w:val="227"/>
              </w:numPr>
              <w:tabs>
                <w:tab w:val="left" w:pos="561"/>
                <w:tab w:val="left" w:pos="562"/>
              </w:tabs>
              <w:autoSpaceDE w:val="0"/>
              <w:autoSpaceDN w:val="0"/>
              <w:spacing w:before="1"/>
              <w:ind w:right="207"/>
              <w:jc w:val="both"/>
              <w:rPr>
                <w:rFonts w:eastAsia="Carlito"/>
                <w:szCs w:val="22"/>
                <w:lang w:val="hr-HR"/>
              </w:rPr>
            </w:pPr>
            <w:r w:rsidRPr="008976F7">
              <w:rPr>
                <w:rFonts w:eastAsia="Carlito"/>
                <w:szCs w:val="22"/>
                <w:lang w:val="hr-HR"/>
              </w:rPr>
              <w:t xml:space="preserve">Разумијети </w:t>
            </w:r>
            <w:r w:rsidRPr="008976F7">
              <w:rPr>
                <w:rFonts w:eastAsia="Carlito"/>
                <w:szCs w:val="22"/>
                <w:lang w:val="sr-Cyrl-RS"/>
              </w:rPr>
              <w:t xml:space="preserve">историјски </w:t>
            </w:r>
            <w:r w:rsidRPr="008976F7">
              <w:rPr>
                <w:rFonts w:eastAsia="Carlito"/>
                <w:szCs w:val="22"/>
                <w:lang w:val="hr-HR"/>
              </w:rPr>
              <w:t xml:space="preserve">однос борбе појединца и заједнице за слободна </w:t>
            </w:r>
            <w:r w:rsidRPr="008976F7">
              <w:rPr>
                <w:rFonts w:eastAsia="Carlito"/>
                <w:szCs w:val="22"/>
                <w:lang w:val="sr-Cyrl-RS"/>
              </w:rPr>
              <w:t>разм</w:t>
            </w:r>
            <w:r w:rsidRPr="008976F7">
              <w:rPr>
                <w:rFonts w:eastAsia="Carlito"/>
                <w:szCs w:val="22"/>
                <w:lang w:val="hr-HR"/>
              </w:rPr>
              <w:t>ишљања и дјеловања</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
              <w:jc w:val="both"/>
              <w:rPr>
                <w:rFonts w:eastAsia="Carlito"/>
                <w:szCs w:val="22"/>
                <w:lang w:val="hr-HR"/>
              </w:rPr>
            </w:pPr>
          </w:p>
          <w:p w:rsidR="00DF5764" w:rsidRPr="008976F7" w:rsidRDefault="00DF5764" w:rsidP="00732741">
            <w:pPr>
              <w:widowControl w:val="0"/>
              <w:numPr>
                <w:ilvl w:val="0"/>
                <w:numId w:val="227"/>
              </w:numPr>
              <w:tabs>
                <w:tab w:val="left" w:pos="561"/>
                <w:tab w:val="left" w:pos="562"/>
              </w:tabs>
              <w:autoSpaceDE w:val="0"/>
              <w:autoSpaceDN w:val="0"/>
              <w:ind w:hanging="361"/>
              <w:jc w:val="both"/>
              <w:rPr>
                <w:rFonts w:eastAsia="Carlito"/>
                <w:szCs w:val="22"/>
                <w:lang w:val="hr-HR"/>
              </w:rPr>
            </w:pPr>
            <w:r w:rsidRPr="008976F7">
              <w:rPr>
                <w:rFonts w:eastAsia="Carlito"/>
                <w:szCs w:val="22"/>
                <w:lang w:val="hr-HR"/>
              </w:rPr>
              <w:t>Упоредити политичка права</w:t>
            </w:r>
            <w:r w:rsidRPr="008976F7">
              <w:rPr>
                <w:rFonts w:eastAsia="Carlito"/>
                <w:spacing w:val="-4"/>
                <w:szCs w:val="22"/>
                <w:lang w:val="hr-HR"/>
              </w:rPr>
              <w:t xml:space="preserve"> </w:t>
            </w:r>
            <w:r w:rsidRPr="008976F7">
              <w:rPr>
                <w:rFonts w:eastAsia="Carlito"/>
                <w:szCs w:val="22"/>
                <w:lang w:val="hr-HR"/>
              </w:rPr>
              <w:t>с</w:t>
            </w:r>
            <w:r w:rsidRPr="008976F7">
              <w:rPr>
                <w:rFonts w:eastAsia="Carlito"/>
                <w:szCs w:val="22"/>
                <w:lang w:val="sr-Cyrl-RS"/>
              </w:rPr>
              <w:t>а</w:t>
            </w:r>
          </w:p>
          <w:p w:rsidR="00DF5764" w:rsidRPr="008976F7" w:rsidRDefault="00DF5764" w:rsidP="00DF5764">
            <w:pPr>
              <w:widowControl w:val="0"/>
              <w:autoSpaceDE w:val="0"/>
              <w:autoSpaceDN w:val="0"/>
              <w:ind w:left="561"/>
              <w:jc w:val="both"/>
              <w:rPr>
                <w:rFonts w:eastAsia="Carlito"/>
                <w:szCs w:val="22"/>
                <w:lang w:val="sr-Cyrl-RS"/>
              </w:rPr>
            </w:pPr>
            <w:r w:rsidRPr="008976F7">
              <w:rPr>
                <w:rFonts w:eastAsia="Carlito"/>
                <w:szCs w:val="22"/>
                <w:lang w:val="hr-HR"/>
              </w:rPr>
              <w:t>основним правима</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2"/>
              <w:jc w:val="both"/>
              <w:rPr>
                <w:rFonts w:eastAsia="Carlito"/>
                <w:szCs w:val="22"/>
                <w:lang w:val="hr-HR"/>
              </w:rPr>
            </w:pPr>
          </w:p>
          <w:p w:rsidR="00DF5764" w:rsidRPr="008976F7" w:rsidRDefault="00DF5764" w:rsidP="00732741">
            <w:pPr>
              <w:widowControl w:val="0"/>
              <w:numPr>
                <w:ilvl w:val="0"/>
                <w:numId w:val="227"/>
              </w:numPr>
              <w:tabs>
                <w:tab w:val="left" w:pos="561"/>
                <w:tab w:val="left" w:pos="562"/>
              </w:tabs>
              <w:autoSpaceDE w:val="0"/>
              <w:autoSpaceDN w:val="0"/>
              <w:ind w:right="146"/>
              <w:jc w:val="both"/>
              <w:rPr>
                <w:rFonts w:eastAsia="Carlito"/>
                <w:szCs w:val="22"/>
                <w:lang w:val="hr-HR"/>
              </w:rPr>
            </w:pPr>
            <w:r w:rsidRPr="008976F7">
              <w:rPr>
                <w:rFonts w:eastAsia="Carlito"/>
                <w:szCs w:val="22"/>
                <w:lang w:val="hr-HR"/>
              </w:rPr>
              <w:t>Објаснити појам човјека као политичког</w:t>
            </w:r>
            <w:r w:rsidRPr="008976F7">
              <w:rPr>
                <w:rFonts w:eastAsia="Carlito"/>
                <w:spacing w:val="-2"/>
                <w:szCs w:val="22"/>
                <w:lang w:val="hr-HR"/>
              </w:rPr>
              <w:t xml:space="preserve"> </w:t>
            </w:r>
            <w:r w:rsidRPr="008976F7">
              <w:rPr>
                <w:rFonts w:eastAsia="Carlito"/>
                <w:szCs w:val="22"/>
                <w:lang w:val="hr-HR"/>
              </w:rPr>
              <w:t>бића</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732741">
            <w:pPr>
              <w:widowControl w:val="0"/>
              <w:numPr>
                <w:ilvl w:val="0"/>
                <w:numId w:val="227"/>
              </w:numPr>
              <w:tabs>
                <w:tab w:val="left" w:pos="561"/>
                <w:tab w:val="left" w:pos="562"/>
              </w:tabs>
              <w:autoSpaceDE w:val="0"/>
              <w:autoSpaceDN w:val="0"/>
              <w:ind w:right="280"/>
              <w:jc w:val="both"/>
              <w:rPr>
                <w:rFonts w:eastAsia="Carlito"/>
                <w:szCs w:val="22"/>
                <w:lang w:val="hr-HR"/>
              </w:rPr>
            </w:pPr>
            <w:r w:rsidRPr="008976F7">
              <w:rPr>
                <w:rFonts w:eastAsia="Carlito"/>
                <w:szCs w:val="22"/>
                <w:lang w:val="hr-HR"/>
              </w:rPr>
              <w:t>Разумијети појам демокра</w:t>
            </w:r>
            <w:r w:rsidRPr="008976F7">
              <w:rPr>
                <w:rFonts w:eastAsia="Carlito"/>
                <w:szCs w:val="22"/>
                <w:lang w:val="sr-Cyrl-RS"/>
              </w:rPr>
              <w:t>т</w:t>
            </w:r>
            <w:r w:rsidRPr="008976F7">
              <w:rPr>
                <w:rFonts w:eastAsia="Carlito"/>
                <w:szCs w:val="22"/>
                <w:lang w:val="hr-HR"/>
              </w:rPr>
              <w:t>ије, настанак, развој и тренутно</w:t>
            </w:r>
            <w:r w:rsidRPr="008976F7">
              <w:rPr>
                <w:rFonts w:eastAsia="Carlito"/>
                <w:spacing w:val="-7"/>
                <w:szCs w:val="22"/>
                <w:lang w:val="hr-HR"/>
              </w:rPr>
              <w:t xml:space="preserve"> </w:t>
            </w:r>
            <w:r w:rsidRPr="008976F7">
              <w:rPr>
                <w:rFonts w:eastAsia="Carlito"/>
                <w:szCs w:val="22"/>
                <w:lang w:val="hr-HR"/>
              </w:rPr>
              <w:t>поимање</w:t>
            </w:r>
            <w:r w:rsidRPr="008976F7">
              <w:rPr>
                <w:rFonts w:eastAsia="Carlito"/>
                <w:szCs w:val="22"/>
                <w:lang w:val="sr-Cyrl-RS"/>
              </w:rPr>
              <w:t>.</w:t>
            </w:r>
          </w:p>
        </w:tc>
        <w:tc>
          <w:tcPr>
            <w:tcW w:w="3279" w:type="dxa"/>
          </w:tcPr>
          <w:p w:rsidR="00DF5764" w:rsidRPr="008976F7" w:rsidRDefault="00DF5764" w:rsidP="00732741">
            <w:pPr>
              <w:widowControl w:val="0"/>
              <w:numPr>
                <w:ilvl w:val="0"/>
                <w:numId w:val="226"/>
              </w:numPr>
              <w:tabs>
                <w:tab w:val="left" w:pos="877"/>
                <w:tab w:val="left" w:pos="878"/>
              </w:tabs>
              <w:autoSpaceDE w:val="0"/>
              <w:autoSpaceDN w:val="0"/>
              <w:ind w:right="289"/>
              <w:jc w:val="both"/>
              <w:rPr>
                <w:rFonts w:eastAsia="Carlito"/>
                <w:szCs w:val="22"/>
                <w:lang w:val="hr-HR"/>
              </w:rPr>
            </w:pPr>
            <w:r w:rsidRPr="008976F7">
              <w:rPr>
                <w:rFonts w:eastAsia="Carlito"/>
                <w:szCs w:val="22"/>
                <w:lang w:val="hr-HR"/>
              </w:rPr>
              <w:t xml:space="preserve">Значење и </w:t>
            </w:r>
            <w:r w:rsidRPr="008976F7">
              <w:rPr>
                <w:rFonts w:eastAsia="Carlito"/>
                <w:spacing w:val="-3"/>
                <w:szCs w:val="22"/>
                <w:lang w:val="hr-HR"/>
              </w:rPr>
              <w:t xml:space="preserve">образлагање </w:t>
            </w:r>
            <w:r w:rsidRPr="008976F7">
              <w:rPr>
                <w:rFonts w:eastAsia="Carlito"/>
                <w:szCs w:val="22"/>
                <w:lang w:val="hr-HR"/>
              </w:rPr>
              <w:t>појма</w:t>
            </w:r>
            <w:r w:rsidRPr="008976F7">
              <w:rPr>
                <w:rFonts w:eastAsia="Carlito"/>
                <w:spacing w:val="-4"/>
                <w:szCs w:val="22"/>
                <w:lang w:val="hr-HR"/>
              </w:rPr>
              <w:t xml:space="preserve"> </w:t>
            </w:r>
            <w:r w:rsidRPr="008976F7">
              <w:rPr>
                <w:rFonts w:eastAsia="Carlito"/>
                <w:szCs w:val="22"/>
                <w:lang w:val="hr-HR"/>
              </w:rPr>
              <w:t>дјетета</w:t>
            </w:r>
            <w:r w:rsidRPr="008976F7">
              <w:rPr>
                <w:rFonts w:eastAsia="Carlito"/>
                <w:szCs w:val="22"/>
                <w:lang w:val="sr-Cyrl-RS"/>
              </w:rPr>
              <w:t>.</w:t>
            </w:r>
          </w:p>
          <w:p w:rsidR="00DF5764" w:rsidRPr="008976F7" w:rsidRDefault="00DF5764" w:rsidP="00732741">
            <w:pPr>
              <w:widowControl w:val="0"/>
              <w:numPr>
                <w:ilvl w:val="0"/>
                <w:numId w:val="226"/>
              </w:numPr>
              <w:tabs>
                <w:tab w:val="left" w:pos="877"/>
                <w:tab w:val="left" w:pos="878"/>
              </w:tabs>
              <w:autoSpaceDE w:val="0"/>
              <w:autoSpaceDN w:val="0"/>
              <w:spacing w:before="1"/>
              <w:ind w:right="296"/>
              <w:jc w:val="both"/>
              <w:rPr>
                <w:rFonts w:eastAsia="Carlito"/>
                <w:szCs w:val="22"/>
                <w:lang w:val="hr-HR"/>
              </w:rPr>
            </w:pPr>
            <w:r w:rsidRPr="008976F7">
              <w:rPr>
                <w:rFonts w:eastAsia="Carlito"/>
                <w:szCs w:val="22"/>
                <w:lang w:val="hr-HR"/>
              </w:rPr>
              <w:t xml:space="preserve">Успостављаље и препознавање </w:t>
            </w:r>
            <w:r w:rsidRPr="008976F7">
              <w:rPr>
                <w:rFonts w:eastAsia="Carlito"/>
                <w:spacing w:val="-3"/>
                <w:szCs w:val="22"/>
                <w:lang w:val="hr-HR"/>
              </w:rPr>
              <w:t xml:space="preserve">потребе </w:t>
            </w:r>
            <w:r w:rsidRPr="008976F7">
              <w:rPr>
                <w:rFonts w:eastAsia="Carlito"/>
                <w:szCs w:val="22"/>
                <w:lang w:val="hr-HR"/>
              </w:rPr>
              <w:t>за правима</w:t>
            </w:r>
            <w:r w:rsidRPr="008976F7">
              <w:rPr>
                <w:rFonts w:eastAsia="Carlito"/>
                <w:spacing w:val="-2"/>
                <w:szCs w:val="22"/>
                <w:lang w:val="hr-HR"/>
              </w:rPr>
              <w:t xml:space="preserve"> </w:t>
            </w:r>
            <w:r w:rsidRPr="008976F7">
              <w:rPr>
                <w:rFonts w:eastAsia="Carlito"/>
                <w:szCs w:val="22"/>
                <w:lang w:val="hr-HR"/>
              </w:rPr>
              <w:t>дјетета</w:t>
            </w:r>
            <w:r w:rsidRPr="008976F7">
              <w:rPr>
                <w:rFonts w:eastAsia="Carlito"/>
                <w:szCs w:val="22"/>
                <w:lang w:val="sr-Cyrl-RS"/>
              </w:rPr>
              <w:t>.</w:t>
            </w:r>
          </w:p>
          <w:p w:rsidR="00DF5764" w:rsidRPr="008976F7" w:rsidRDefault="00DF5764" w:rsidP="00DF5764">
            <w:pPr>
              <w:widowControl w:val="0"/>
              <w:autoSpaceDE w:val="0"/>
              <w:autoSpaceDN w:val="0"/>
              <w:spacing w:before="1"/>
              <w:jc w:val="both"/>
              <w:rPr>
                <w:rFonts w:eastAsia="Carlito"/>
                <w:szCs w:val="22"/>
                <w:lang w:val="hr-HR"/>
              </w:rPr>
            </w:pPr>
          </w:p>
          <w:p w:rsidR="00DF5764" w:rsidRPr="008976F7" w:rsidRDefault="00DF5764" w:rsidP="00732741">
            <w:pPr>
              <w:widowControl w:val="0"/>
              <w:numPr>
                <w:ilvl w:val="0"/>
                <w:numId w:val="225"/>
              </w:numPr>
              <w:tabs>
                <w:tab w:val="left" w:pos="737"/>
              </w:tabs>
              <w:autoSpaceDE w:val="0"/>
              <w:autoSpaceDN w:val="0"/>
              <w:spacing w:before="1"/>
              <w:ind w:right="979"/>
              <w:jc w:val="both"/>
              <w:rPr>
                <w:rFonts w:eastAsia="Carlito"/>
                <w:szCs w:val="22"/>
                <w:lang w:val="hr-HR"/>
              </w:rPr>
            </w:pPr>
            <w:r w:rsidRPr="008976F7">
              <w:rPr>
                <w:rFonts w:eastAsia="Carlito"/>
                <w:szCs w:val="22"/>
                <w:lang w:val="hr-HR"/>
              </w:rPr>
              <w:t>ОСОБНА ПРАВА И СЛОБОДЕ</w:t>
            </w:r>
          </w:p>
          <w:p w:rsidR="00DF5764" w:rsidRPr="008976F7" w:rsidRDefault="00DF5764" w:rsidP="00732741">
            <w:pPr>
              <w:widowControl w:val="0"/>
              <w:numPr>
                <w:ilvl w:val="1"/>
                <w:numId w:val="225"/>
              </w:numPr>
              <w:tabs>
                <w:tab w:val="left" w:pos="877"/>
                <w:tab w:val="left" w:pos="878"/>
              </w:tabs>
              <w:autoSpaceDE w:val="0"/>
              <w:autoSpaceDN w:val="0"/>
              <w:spacing w:before="1"/>
              <w:ind w:right="367"/>
              <w:jc w:val="both"/>
              <w:rPr>
                <w:rFonts w:eastAsia="Carlito"/>
                <w:szCs w:val="22"/>
                <w:lang w:val="hr-HR"/>
              </w:rPr>
            </w:pPr>
            <w:r w:rsidRPr="008976F7">
              <w:rPr>
                <w:rFonts w:eastAsia="Carlito"/>
                <w:szCs w:val="22"/>
                <w:lang w:val="hr-HR"/>
              </w:rPr>
              <w:t>Појам слободе и однос друштва према појму слободе</w:t>
            </w:r>
            <w:r w:rsidRPr="008976F7">
              <w:rPr>
                <w:rFonts w:eastAsia="Carlito"/>
                <w:szCs w:val="22"/>
                <w:lang w:val="sr-Cyrl-RS"/>
              </w:rPr>
              <w:t>.</w:t>
            </w:r>
          </w:p>
          <w:p w:rsidR="00DF5764" w:rsidRPr="008976F7" w:rsidRDefault="00DF5764" w:rsidP="00732741">
            <w:pPr>
              <w:widowControl w:val="0"/>
              <w:numPr>
                <w:ilvl w:val="1"/>
                <w:numId w:val="225"/>
              </w:numPr>
              <w:tabs>
                <w:tab w:val="left" w:pos="877"/>
                <w:tab w:val="left" w:pos="878"/>
              </w:tabs>
              <w:autoSpaceDE w:val="0"/>
              <w:autoSpaceDN w:val="0"/>
              <w:spacing w:before="1"/>
              <w:ind w:hanging="361"/>
              <w:jc w:val="both"/>
              <w:rPr>
                <w:rFonts w:eastAsia="Carlito"/>
                <w:szCs w:val="22"/>
                <w:lang w:val="hr-HR"/>
              </w:rPr>
            </w:pPr>
            <w:r w:rsidRPr="008976F7">
              <w:rPr>
                <w:rFonts w:eastAsia="Carlito"/>
                <w:szCs w:val="22"/>
                <w:lang w:val="hr-HR"/>
              </w:rPr>
              <w:t>Појам појединца</w:t>
            </w:r>
            <w:r w:rsidRPr="008976F7">
              <w:rPr>
                <w:rFonts w:eastAsia="Carlito"/>
                <w:spacing w:val="-3"/>
                <w:szCs w:val="22"/>
                <w:lang w:val="hr-HR"/>
              </w:rPr>
              <w:t xml:space="preserve"> </w:t>
            </w:r>
            <w:r w:rsidRPr="008976F7">
              <w:rPr>
                <w:rFonts w:eastAsia="Carlito"/>
                <w:szCs w:val="22"/>
                <w:lang w:val="hr-HR"/>
              </w:rPr>
              <w:t>у</w:t>
            </w:r>
          </w:p>
          <w:p w:rsidR="00DF5764" w:rsidRPr="008976F7" w:rsidRDefault="00DF5764" w:rsidP="00DF5764">
            <w:pPr>
              <w:widowControl w:val="0"/>
              <w:autoSpaceDE w:val="0"/>
              <w:autoSpaceDN w:val="0"/>
              <w:spacing w:before="38"/>
              <w:ind w:left="877"/>
              <w:jc w:val="both"/>
              <w:rPr>
                <w:rFonts w:eastAsia="Carlito"/>
                <w:szCs w:val="22"/>
                <w:lang w:val="hr-HR"/>
              </w:rPr>
            </w:pPr>
            <w:r w:rsidRPr="008976F7">
              <w:rPr>
                <w:rFonts w:eastAsia="Carlito"/>
                <w:szCs w:val="22"/>
                <w:lang w:val="hr-HR"/>
              </w:rPr>
              <w:t>друштву и однос друштва</w:t>
            </w:r>
          </w:p>
          <w:p w:rsidR="00DF5764" w:rsidRPr="008976F7" w:rsidRDefault="00DF5764" w:rsidP="00DF5764">
            <w:pPr>
              <w:widowControl w:val="0"/>
              <w:autoSpaceDE w:val="0"/>
              <w:autoSpaceDN w:val="0"/>
              <w:spacing w:before="41"/>
              <w:ind w:left="877"/>
              <w:jc w:val="both"/>
              <w:rPr>
                <w:rFonts w:eastAsia="Carlito"/>
                <w:szCs w:val="22"/>
                <w:lang w:val="sr-Cyrl-RS"/>
              </w:rPr>
            </w:pPr>
            <w:r w:rsidRPr="008976F7">
              <w:rPr>
                <w:rFonts w:eastAsia="Carlito"/>
                <w:szCs w:val="22"/>
                <w:lang w:val="sr-Cyrl-RS"/>
              </w:rPr>
              <w:t>у односу на</w:t>
            </w:r>
            <w:r w:rsidRPr="008976F7">
              <w:rPr>
                <w:rFonts w:eastAsia="Carlito"/>
                <w:szCs w:val="22"/>
                <w:lang w:val="hr-HR"/>
              </w:rPr>
              <w:t xml:space="preserve"> појединца</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1"/>
              <w:jc w:val="both"/>
              <w:rPr>
                <w:rFonts w:eastAsia="Carlito"/>
                <w:szCs w:val="22"/>
                <w:lang w:val="hr-HR"/>
              </w:rPr>
            </w:pPr>
          </w:p>
          <w:p w:rsidR="00DF5764" w:rsidRPr="008976F7" w:rsidRDefault="00DF5764" w:rsidP="00732741">
            <w:pPr>
              <w:widowControl w:val="0"/>
              <w:numPr>
                <w:ilvl w:val="0"/>
                <w:numId w:val="225"/>
              </w:numPr>
              <w:tabs>
                <w:tab w:val="left" w:pos="737"/>
              </w:tabs>
              <w:autoSpaceDE w:val="0"/>
              <w:autoSpaceDN w:val="0"/>
              <w:ind w:hanging="361"/>
              <w:jc w:val="both"/>
              <w:rPr>
                <w:rFonts w:eastAsia="Carlito"/>
                <w:szCs w:val="22"/>
                <w:lang w:val="hr-HR"/>
              </w:rPr>
            </w:pPr>
            <w:r w:rsidRPr="008976F7">
              <w:rPr>
                <w:rFonts w:eastAsia="Carlito"/>
                <w:szCs w:val="22"/>
                <w:lang w:val="hr-HR"/>
              </w:rPr>
              <w:t>ЉУДСКА</w:t>
            </w:r>
            <w:r w:rsidRPr="008976F7">
              <w:rPr>
                <w:rFonts w:eastAsia="Carlito"/>
                <w:spacing w:val="-3"/>
                <w:szCs w:val="22"/>
                <w:lang w:val="hr-HR"/>
              </w:rPr>
              <w:t xml:space="preserve"> </w:t>
            </w:r>
            <w:r w:rsidRPr="008976F7">
              <w:rPr>
                <w:rFonts w:eastAsia="Carlito"/>
                <w:szCs w:val="22"/>
                <w:lang w:val="hr-HR"/>
              </w:rPr>
              <w:t>ПРАВА</w:t>
            </w:r>
          </w:p>
          <w:p w:rsidR="00DF5764" w:rsidRPr="008976F7" w:rsidRDefault="00DF5764" w:rsidP="00732741">
            <w:pPr>
              <w:widowControl w:val="0"/>
              <w:numPr>
                <w:ilvl w:val="1"/>
                <w:numId w:val="225"/>
              </w:numPr>
              <w:tabs>
                <w:tab w:val="left" w:pos="877"/>
                <w:tab w:val="left" w:pos="878"/>
              </w:tabs>
              <w:autoSpaceDE w:val="0"/>
              <w:autoSpaceDN w:val="0"/>
              <w:spacing w:before="41"/>
              <w:ind w:right="173"/>
              <w:jc w:val="both"/>
              <w:rPr>
                <w:rFonts w:eastAsia="Carlito"/>
                <w:szCs w:val="22"/>
                <w:lang w:val="hr-HR"/>
              </w:rPr>
            </w:pPr>
            <w:r w:rsidRPr="008976F7">
              <w:rPr>
                <w:rFonts w:eastAsia="Carlito"/>
                <w:szCs w:val="22"/>
                <w:lang w:val="hr-HR"/>
              </w:rPr>
              <w:t>Потреба, успостава и настанак појма људског права</w:t>
            </w:r>
          </w:p>
          <w:p w:rsidR="00DF5764" w:rsidRPr="008976F7" w:rsidRDefault="00DF5764" w:rsidP="00732741">
            <w:pPr>
              <w:widowControl w:val="0"/>
              <w:numPr>
                <w:ilvl w:val="1"/>
                <w:numId w:val="225"/>
              </w:numPr>
              <w:tabs>
                <w:tab w:val="left" w:pos="877"/>
                <w:tab w:val="left" w:pos="878"/>
              </w:tabs>
              <w:autoSpaceDE w:val="0"/>
              <w:autoSpaceDN w:val="0"/>
              <w:ind w:right="159"/>
              <w:jc w:val="both"/>
              <w:rPr>
                <w:rFonts w:eastAsia="Carlito"/>
                <w:szCs w:val="22"/>
                <w:lang w:val="hr-HR"/>
              </w:rPr>
            </w:pPr>
            <w:r w:rsidRPr="008976F7">
              <w:rPr>
                <w:rFonts w:eastAsia="Carlito"/>
                <w:szCs w:val="22"/>
                <w:lang w:val="sr-Cyrl-RS"/>
              </w:rPr>
              <w:t>Примјена</w:t>
            </w:r>
            <w:r w:rsidRPr="008976F7">
              <w:rPr>
                <w:rFonts w:eastAsia="Carlito"/>
                <w:szCs w:val="22"/>
                <w:lang w:val="hr-HR"/>
              </w:rPr>
              <w:t xml:space="preserve"> људских права у функционалност друштва и</w:t>
            </w:r>
            <w:r w:rsidRPr="008976F7">
              <w:rPr>
                <w:rFonts w:eastAsia="Carlito"/>
                <w:spacing w:val="-1"/>
                <w:szCs w:val="22"/>
                <w:lang w:val="hr-HR"/>
              </w:rPr>
              <w:t xml:space="preserve"> </w:t>
            </w:r>
            <w:r w:rsidRPr="008976F7">
              <w:rPr>
                <w:rFonts w:eastAsia="Carlito"/>
                <w:szCs w:val="22"/>
                <w:lang w:val="hr-HR"/>
              </w:rPr>
              <w:t>државе</w:t>
            </w:r>
            <w:r w:rsidRPr="008976F7">
              <w:rPr>
                <w:rFonts w:eastAsia="Carlito"/>
                <w:szCs w:val="22"/>
                <w:lang w:val="sr-Cyrl-RS"/>
              </w:rPr>
              <w:t>.</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732741">
            <w:pPr>
              <w:widowControl w:val="0"/>
              <w:numPr>
                <w:ilvl w:val="0"/>
                <w:numId w:val="225"/>
              </w:numPr>
              <w:tabs>
                <w:tab w:val="left" w:pos="737"/>
              </w:tabs>
              <w:autoSpaceDE w:val="0"/>
              <w:autoSpaceDN w:val="0"/>
              <w:spacing w:before="171"/>
              <w:ind w:hanging="361"/>
              <w:jc w:val="both"/>
              <w:rPr>
                <w:rFonts w:eastAsia="Carlito"/>
                <w:szCs w:val="22"/>
                <w:lang w:val="hr-HR"/>
              </w:rPr>
            </w:pPr>
            <w:r w:rsidRPr="008976F7">
              <w:rPr>
                <w:rFonts w:eastAsia="Carlito"/>
                <w:szCs w:val="22"/>
                <w:lang w:val="hr-HR"/>
              </w:rPr>
              <w:t>ПОЛИТИЧКА ПРАВА</w:t>
            </w:r>
            <w:r w:rsidRPr="008976F7">
              <w:rPr>
                <w:rFonts w:eastAsia="Carlito"/>
                <w:spacing w:val="-4"/>
                <w:szCs w:val="22"/>
                <w:lang w:val="hr-HR"/>
              </w:rPr>
              <w:t xml:space="preserve"> </w:t>
            </w:r>
            <w:r w:rsidRPr="008976F7">
              <w:rPr>
                <w:rFonts w:eastAsia="Carlito"/>
                <w:szCs w:val="22"/>
                <w:lang w:val="hr-HR"/>
              </w:rPr>
              <w:t>И</w:t>
            </w:r>
          </w:p>
          <w:p w:rsidR="00DF5764" w:rsidRPr="008976F7" w:rsidRDefault="00DF5764" w:rsidP="00DF5764">
            <w:pPr>
              <w:widowControl w:val="0"/>
              <w:autoSpaceDE w:val="0"/>
              <w:autoSpaceDN w:val="0"/>
              <w:spacing w:before="41"/>
              <w:ind w:left="736"/>
              <w:jc w:val="both"/>
              <w:rPr>
                <w:rFonts w:eastAsia="Carlito"/>
                <w:szCs w:val="22"/>
                <w:lang w:val="hr-HR"/>
              </w:rPr>
            </w:pPr>
            <w:r w:rsidRPr="008976F7">
              <w:rPr>
                <w:rFonts w:eastAsia="Carlito"/>
                <w:szCs w:val="22"/>
                <w:lang w:val="hr-HR"/>
              </w:rPr>
              <w:t>СЛОБОДЕ</w:t>
            </w:r>
          </w:p>
          <w:p w:rsidR="00DF5764" w:rsidRPr="008976F7" w:rsidRDefault="00DF5764" w:rsidP="00732741">
            <w:pPr>
              <w:widowControl w:val="0"/>
              <w:numPr>
                <w:ilvl w:val="1"/>
                <w:numId w:val="225"/>
              </w:numPr>
              <w:tabs>
                <w:tab w:val="left" w:pos="877"/>
                <w:tab w:val="left" w:pos="878"/>
              </w:tabs>
              <w:autoSpaceDE w:val="0"/>
              <w:autoSpaceDN w:val="0"/>
              <w:spacing w:before="41"/>
              <w:ind w:hanging="361"/>
              <w:jc w:val="both"/>
              <w:rPr>
                <w:rFonts w:eastAsia="Carlito"/>
                <w:szCs w:val="22"/>
                <w:lang w:val="hr-HR"/>
              </w:rPr>
            </w:pPr>
            <w:r w:rsidRPr="008976F7">
              <w:rPr>
                <w:rFonts w:eastAsia="Carlito"/>
                <w:szCs w:val="22"/>
                <w:lang w:val="hr-HR"/>
              </w:rPr>
              <w:t xml:space="preserve">Човјек као </w:t>
            </w:r>
            <w:r w:rsidRPr="008976F7">
              <w:rPr>
                <w:rFonts w:eastAsia="Carlito"/>
                <w:szCs w:val="22"/>
                <w:lang w:val="sr-Cyrl-RS"/>
              </w:rPr>
              <w:t>„</w:t>
            </w:r>
            <w:r w:rsidRPr="008976F7">
              <w:rPr>
                <w:rFonts w:eastAsia="Carlito"/>
                <w:szCs w:val="22"/>
                <w:lang w:val="hr-HR"/>
              </w:rPr>
              <w:t>zoon</w:t>
            </w:r>
            <w:r w:rsidRPr="008976F7">
              <w:rPr>
                <w:rFonts w:eastAsia="Carlito"/>
                <w:spacing w:val="-6"/>
                <w:szCs w:val="22"/>
                <w:lang w:val="hr-HR"/>
              </w:rPr>
              <w:t xml:space="preserve"> </w:t>
            </w:r>
            <w:r w:rsidRPr="008976F7">
              <w:rPr>
                <w:rFonts w:eastAsia="Carlito"/>
                <w:szCs w:val="22"/>
                <w:lang w:val="hr-HR"/>
              </w:rPr>
              <w:t>politikon</w:t>
            </w:r>
            <w:r w:rsidRPr="008976F7">
              <w:rPr>
                <w:rFonts w:eastAsia="Carlito"/>
                <w:szCs w:val="22"/>
                <w:lang w:val="sr-Cyrl-RS"/>
              </w:rPr>
              <w:t>“</w:t>
            </w:r>
            <w:r w:rsidRPr="008976F7">
              <w:rPr>
                <w:rFonts w:eastAsia="Carlito"/>
                <w:szCs w:val="22"/>
                <w:lang w:val="sr-Latn-BA"/>
              </w:rPr>
              <w:t>.</w:t>
            </w:r>
          </w:p>
          <w:p w:rsidR="00DF5764" w:rsidRPr="008976F7" w:rsidRDefault="00DF5764" w:rsidP="00732741">
            <w:pPr>
              <w:widowControl w:val="0"/>
              <w:numPr>
                <w:ilvl w:val="1"/>
                <w:numId w:val="225"/>
              </w:numPr>
              <w:tabs>
                <w:tab w:val="left" w:pos="877"/>
                <w:tab w:val="left" w:pos="878"/>
              </w:tabs>
              <w:autoSpaceDE w:val="0"/>
              <w:autoSpaceDN w:val="0"/>
              <w:spacing w:before="39"/>
              <w:ind w:right="109"/>
              <w:jc w:val="both"/>
              <w:rPr>
                <w:rFonts w:eastAsia="Carlito"/>
                <w:szCs w:val="22"/>
                <w:lang w:val="hr-HR"/>
              </w:rPr>
            </w:pPr>
            <w:r w:rsidRPr="008976F7">
              <w:rPr>
                <w:rFonts w:eastAsia="Carlito"/>
                <w:szCs w:val="22"/>
                <w:lang w:val="hr-HR"/>
              </w:rPr>
              <w:t>Основни политички и државни појмови потребни у свакодневној комуникацији.</w:t>
            </w:r>
          </w:p>
          <w:p w:rsidR="00DF5764" w:rsidRPr="008976F7" w:rsidRDefault="00DF5764" w:rsidP="00732741">
            <w:pPr>
              <w:widowControl w:val="0"/>
              <w:numPr>
                <w:ilvl w:val="1"/>
                <w:numId w:val="225"/>
              </w:numPr>
              <w:tabs>
                <w:tab w:val="left" w:pos="877"/>
                <w:tab w:val="left" w:pos="878"/>
              </w:tabs>
              <w:autoSpaceDE w:val="0"/>
              <w:autoSpaceDN w:val="0"/>
              <w:spacing w:before="1"/>
              <w:ind w:right="528"/>
              <w:jc w:val="both"/>
              <w:rPr>
                <w:rFonts w:eastAsia="Carlito"/>
                <w:szCs w:val="22"/>
                <w:lang w:val="hr-HR"/>
              </w:rPr>
            </w:pPr>
            <w:r w:rsidRPr="008976F7">
              <w:rPr>
                <w:rFonts w:eastAsia="Carlito"/>
                <w:szCs w:val="22"/>
                <w:lang w:val="hr-HR"/>
              </w:rPr>
              <w:t>Појаам и употреба термина</w:t>
            </w:r>
            <w:r w:rsidRPr="008976F7">
              <w:rPr>
                <w:rFonts w:eastAsia="Carlito"/>
                <w:spacing w:val="-14"/>
                <w:szCs w:val="22"/>
                <w:lang w:val="hr-HR"/>
              </w:rPr>
              <w:t xml:space="preserve"> </w:t>
            </w:r>
            <w:r w:rsidRPr="008976F7">
              <w:rPr>
                <w:rFonts w:eastAsia="Carlito"/>
                <w:szCs w:val="22"/>
                <w:lang w:val="hr-HR"/>
              </w:rPr>
              <w:t>демокра</w:t>
            </w:r>
            <w:r w:rsidRPr="008976F7">
              <w:rPr>
                <w:rFonts w:eastAsia="Carlito"/>
                <w:szCs w:val="22"/>
                <w:lang w:val="sr-Cyrl-RS"/>
              </w:rPr>
              <w:t>т</w:t>
            </w:r>
            <w:r w:rsidRPr="008976F7">
              <w:rPr>
                <w:rFonts w:eastAsia="Carlito"/>
                <w:szCs w:val="22"/>
                <w:lang w:val="hr-HR"/>
              </w:rPr>
              <w:t>ија</w:t>
            </w:r>
            <w:r w:rsidRPr="008976F7">
              <w:rPr>
                <w:rFonts w:eastAsia="Carlito"/>
                <w:szCs w:val="22"/>
                <w:lang w:val="sr-Cyrl-RS"/>
              </w:rPr>
              <w:t>.</w:t>
            </w:r>
          </w:p>
          <w:p w:rsidR="00DF5764" w:rsidRPr="008976F7" w:rsidRDefault="00DF5764" w:rsidP="00732741">
            <w:pPr>
              <w:widowControl w:val="0"/>
              <w:numPr>
                <w:ilvl w:val="1"/>
                <w:numId w:val="225"/>
              </w:numPr>
              <w:tabs>
                <w:tab w:val="left" w:pos="877"/>
                <w:tab w:val="left" w:pos="878"/>
              </w:tabs>
              <w:autoSpaceDE w:val="0"/>
              <w:autoSpaceDN w:val="0"/>
              <w:ind w:right="280"/>
              <w:jc w:val="both"/>
              <w:rPr>
                <w:rFonts w:eastAsia="Carlito"/>
                <w:szCs w:val="22"/>
                <w:lang w:val="hr-HR"/>
              </w:rPr>
            </w:pPr>
            <w:r w:rsidRPr="008976F7">
              <w:rPr>
                <w:rFonts w:eastAsia="Carlito"/>
                <w:szCs w:val="22"/>
                <w:lang w:val="sr-Cyrl-RS"/>
              </w:rPr>
              <w:t>Историјски</w:t>
            </w:r>
            <w:r w:rsidRPr="008976F7">
              <w:rPr>
                <w:rFonts w:eastAsia="Carlito"/>
                <w:szCs w:val="22"/>
                <w:lang w:val="hr-HR"/>
              </w:rPr>
              <w:t xml:space="preserve"> преглед борбе за политичка права и слободу човјека</w:t>
            </w:r>
            <w:r w:rsidRPr="008976F7">
              <w:rPr>
                <w:rFonts w:eastAsia="Carlito"/>
                <w:spacing w:val="-3"/>
                <w:szCs w:val="22"/>
                <w:lang w:val="hr-HR"/>
              </w:rPr>
              <w:t xml:space="preserve"> </w:t>
            </w:r>
            <w:r w:rsidRPr="008976F7">
              <w:rPr>
                <w:rFonts w:eastAsia="Carlito"/>
                <w:szCs w:val="22"/>
                <w:lang w:val="hr-HR"/>
              </w:rPr>
              <w:t>кроз</w:t>
            </w:r>
          </w:p>
          <w:p w:rsidR="00DF5764" w:rsidRPr="008976F7" w:rsidRDefault="00DF5764" w:rsidP="00DF5764">
            <w:pPr>
              <w:widowControl w:val="0"/>
              <w:autoSpaceDE w:val="0"/>
              <w:autoSpaceDN w:val="0"/>
              <w:ind w:left="877" w:right="189"/>
              <w:jc w:val="both"/>
              <w:rPr>
                <w:rFonts w:eastAsia="Carlito"/>
                <w:szCs w:val="22"/>
                <w:lang w:val="sr-Cyrl-RS"/>
              </w:rPr>
            </w:pPr>
            <w:r w:rsidRPr="008976F7">
              <w:rPr>
                <w:rFonts w:eastAsia="Carlito"/>
                <w:szCs w:val="22"/>
                <w:lang w:val="hr-HR"/>
              </w:rPr>
              <w:t>различите друштвене с</w:t>
            </w:r>
            <w:r w:rsidRPr="008976F7">
              <w:rPr>
                <w:rFonts w:eastAsia="Carlito"/>
                <w:szCs w:val="22"/>
                <w:lang w:val="sr-Cyrl-RS"/>
              </w:rPr>
              <w:t>истеме</w:t>
            </w:r>
            <w:r w:rsidRPr="008976F7">
              <w:rPr>
                <w:rFonts w:eastAsia="Carlito"/>
                <w:szCs w:val="22"/>
                <w:lang w:val="hr-HR"/>
              </w:rPr>
              <w:t xml:space="preserve"> и облике државних устројстава</w:t>
            </w:r>
            <w:r w:rsidRPr="008976F7">
              <w:rPr>
                <w:rFonts w:eastAsia="Carlito"/>
                <w:szCs w:val="22"/>
                <w:lang w:val="sr-Cyrl-RS"/>
              </w:rPr>
              <w:t>.</w:t>
            </w:r>
          </w:p>
        </w:tc>
        <w:tc>
          <w:tcPr>
            <w:tcW w:w="2845" w:type="dxa"/>
          </w:tcPr>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183"/>
              <w:ind w:right="199"/>
              <w:jc w:val="both"/>
              <w:rPr>
                <w:rFonts w:eastAsia="Carlito"/>
                <w:szCs w:val="22"/>
                <w:lang w:val="sr-Cyrl-BA"/>
              </w:rPr>
            </w:pPr>
            <w:r w:rsidRPr="008976F7">
              <w:rPr>
                <w:rFonts w:eastAsia="Carlito"/>
                <w:szCs w:val="22"/>
                <w:lang w:val="sr-Cyrl-BA"/>
              </w:rPr>
              <w:t>Српски језик и књижевност</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5"/>
              <w:jc w:val="both"/>
              <w:rPr>
                <w:rFonts w:eastAsia="Carlito"/>
                <w:szCs w:val="22"/>
                <w:lang w:val="hr-HR"/>
              </w:rPr>
            </w:pPr>
          </w:p>
          <w:p w:rsidR="00DF5764" w:rsidRPr="008976F7" w:rsidRDefault="00DF5764" w:rsidP="00DF5764">
            <w:pPr>
              <w:widowControl w:val="0"/>
              <w:autoSpaceDE w:val="0"/>
              <w:autoSpaceDN w:val="0"/>
              <w:ind w:left="207" w:right="199"/>
              <w:jc w:val="both"/>
              <w:rPr>
                <w:rFonts w:eastAsia="Carlito"/>
                <w:szCs w:val="22"/>
                <w:lang w:val="sr-Cyrl-RS"/>
              </w:rPr>
            </w:pPr>
            <w:r w:rsidRPr="008976F7">
              <w:rPr>
                <w:rFonts w:eastAsia="Carlito"/>
                <w:szCs w:val="22"/>
                <w:lang w:val="sr-Cyrl-RS"/>
              </w:rPr>
              <w:t>Историја</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5"/>
              <w:jc w:val="both"/>
              <w:rPr>
                <w:rFonts w:eastAsia="Carlito"/>
                <w:szCs w:val="22"/>
                <w:lang w:val="hr-HR"/>
              </w:rPr>
            </w:pPr>
          </w:p>
          <w:p w:rsidR="00DF5764" w:rsidRPr="008976F7" w:rsidRDefault="00DF5764" w:rsidP="00DF5764">
            <w:pPr>
              <w:widowControl w:val="0"/>
              <w:autoSpaceDE w:val="0"/>
              <w:autoSpaceDN w:val="0"/>
              <w:ind w:left="207" w:right="199"/>
              <w:jc w:val="both"/>
              <w:rPr>
                <w:rFonts w:eastAsia="Carlito"/>
                <w:szCs w:val="22"/>
                <w:lang w:val="hr-HR"/>
              </w:rPr>
            </w:pPr>
            <w:r w:rsidRPr="008976F7">
              <w:rPr>
                <w:rFonts w:eastAsia="Carlito"/>
                <w:szCs w:val="22"/>
                <w:lang w:val="hr-HR"/>
              </w:rPr>
              <w:t>Математика</w:t>
            </w: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jc w:val="both"/>
              <w:rPr>
                <w:rFonts w:eastAsia="Carlito"/>
                <w:szCs w:val="22"/>
                <w:lang w:val="hr-HR"/>
              </w:rPr>
            </w:pPr>
          </w:p>
          <w:p w:rsidR="00DF5764" w:rsidRPr="008976F7" w:rsidRDefault="00DF5764" w:rsidP="00DF5764">
            <w:pPr>
              <w:widowControl w:val="0"/>
              <w:autoSpaceDE w:val="0"/>
              <w:autoSpaceDN w:val="0"/>
              <w:spacing w:before="2"/>
              <w:jc w:val="both"/>
              <w:rPr>
                <w:rFonts w:eastAsia="Carlito"/>
                <w:szCs w:val="22"/>
                <w:lang w:val="hr-HR"/>
              </w:rPr>
            </w:pPr>
          </w:p>
          <w:p w:rsidR="00DF5764" w:rsidRPr="008976F7" w:rsidRDefault="00DF5764" w:rsidP="00DF5764">
            <w:pPr>
              <w:widowControl w:val="0"/>
              <w:autoSpaceDE w:val="0"/>
              <w:autoSpaceDN w:val="0"/>
              <w:ind w:left="227" w:right="217" w:hanging="2"/>
              <w:jc w:val="both"/>
              <w:rPr>
                <w:rFonts w:eastAsia="Carlito"/>
                <w:szCs w:val="22"/>
                <w:lang w:val="sr-Cyrl-RS"/>
              </w:rPr>
            </w:pPr>
            <w:r w:rsidRPr="008976F7">
              <w:rPr>
                <w:rFonts w:eastAsia="Carlito"/>
                <w:szCs w:val="22"/>
                <w:lang w:val="hr-HR"/>
              </w:rPr>
              <w:t>Друштвене и природне</w:t>
            </w:r>
            <w:r w:rsidRPr="008976F7">
              <w:rPr>
                <w:rFonts w:eastAsia="Carlito"/>
                <w:szCs w:val="22"/>
                <w:lang w:val="sr-Cyrl-RS"/>
              </w:rPr>
              <w:t xml:space="preserve"> науке и </w:t>
            </w:r>
            <w:r w:rsidRPr="008976F7">
              <w:rPr>
                <w:rFonts w:eastAsia="Carlito"/>
                <w:szCs w:val="22"/>
                <w:lang w:val="hr-HR"/>
              </w:rPr>
              <w:t xml:space="preserve"> </w:t>
            </w:r>
            <w:r w:rsidRPr="008976F7">
              <w:rPr>
                <w:rFonts w:eastAsia="Carlito"/>
                <w:szCs w:val="22"/>
                <w:lang w:val="sr-Cyrl-RS"/>
              </w:rPr>
              <w:t>науке</w:t>
            </w:r>
            <w:r w:rsidRPr="008976F7">
              <w:rPr>
                <w:rFonts w:eastAsia="Carlito"/>
                <w:szCs w:val="22"/>
                <w:lang w:val="hr-HR"/>
              </w:rPr>
              <w:t xml:space="preserve"> </w:t>
            </w:r>
            <w:r w:rsidRPr="008976F7">
              <w:rPr>
                <w:rFonts w:eastAsia="Carlito"/>
                <w:szCs w:val="22"/>
                <w:lang w:val="sr-Cyrl-RS"/>
              </w:rPr>
              <w:t>уопштено.</w:t>
            </w:r>
          </w:p>
        </w:tc>
      </w:tr>
    </w:tbl>
    <w:p w:rsidR="00DF5764" w:rsidRPr="008976F7" w:rsidRDefault="00DF5764" w:rsidP="00DF5764">
      <w:pPr>
        <w:jc w:val="both"/>
        <w:rPr>
          <w:szCs w:val="22"/>
        </w:rPr>
        <w:sectPr w:rsidR="00DF5764" w:rsidRPr="008976F7">
          <w:pgSz w:w="12240" w:h="15840"/>
          <w:pgMar w:top="1440" w:right="1320" w:bottom="720" w:left="1340" w:header="0" w:footer="524" w:gutter="0"/>
          <w:cols w:space="720"/>
        </w:sectPr>
      </w:pPr>
    </w:p>
    <w:p w:rsidR="00DF5764" w:rsidRPr="008976F7" w:rsidRDefault="00DF5764" w:rsidP="00156827">
      <w:pPr>
        <w:tabs>
          <w:tab w:val="left" w:pos="1181"/>
        </w:tabs>
        <w:rPr>
          <w:szCs w:val="22"/>
        </w:rPr>
      </w:pPr>
      <w:r w:rsidRPr="008976F7">
        <w:rPr>
          <w:szCs w:val="22"/>
        </w:rPr>
        <w:lastRenderedPageBreak/>
        <w:t>КОРЕЛАЦИЈА СA ДРУГИМ НАСТАВНИМ ПРЕДМЕТИМА</w:t>
      </w:r>
    </w:p>
    <w:p w:rsidR="00156827" w:rsidRPr="008976F7" w:rsidRDefault="00156827" w:rsidP="00156827">
      <w:pPr>
        <w:tabs>
          <w:tab w:val="left" w:pos="1181"/>
        </w:tabs>
        <w:rPr>
          <w:szCs w:val="22"/>
        </w:rPr>
      </w:pPr>
    </w:p>
    <w:p w:rsidR="00DF5764" w:rsidRPr="008976F7" w:rsidRDefault="00DF5764" w:rsidP="00DF5764">
      <w:pPr>
        <w:suppressAutoHyphens/>
        <w:spacing w:after="140" w:line="288" w:lineRule="auto"/>
        <w:ind w:right="118"/>
        <w:jc w:val="both"/>
        <w:rPr>
          <w:szCs w:val="22"/>
          <w:lang w:eastAsia="zh-CN"/>
        </w:rPr>
      </w:pPr>
      <w:r w:rsidRPr="008976F7">
        <w:rPr>
          <w:szCs w:val="22"/>
          <w:lang w:eastAsia="zh-CN"/>
        </w:rPr>
        <w:t>Етика је предмет који, с обзиром на то да је ријеч о филозофској дисциплини, припада друштвено хуманистичком подручју проучавања. Код ученика се развијају морално и етичко</w:t>
      </w:r>
      <w:r w:rsidRPr="008976F7">
        <w:rPr>
          <w:spacing w:val="-12"/>
          <w:szCs w:val="22"/>
          <w:lang w:eastAsia="zh-CN"/>
        </w:rPr>
        <w:t xml:space="preserve"> </w:t>
      </w:r>
      <w:r w:rsidRPr="008976F7">
        <w:rPr>
          <w:szCs w:val="22"/>
          <w:lang w:eastAsia="zh-CN"/>
        </w:rPr>
        <w:t>промишљање</w:t>
      </w:r>
      <w:r w:rsidRPr="008976F7">
        <w:rPr>
          <w:szCs w:val="22"/>
          <w:lang w:val="sr-Cyrl-RS" w:eastAsia="zh-CN"/>
        </w:rPr>
        <w:t>,</w:t>
      </w:r>
      <w:r w:rsidRPr="008976F7">
        <w:rPr>
          <w:spacing w:val="-11"/>
          <w:szCs w:val="22"/>
          <w:lang w:eastAsia="zh-CN"/>
        </w:rPr>
        <w:t xml:space="preserve"> </w:t>
      </w:r>
      <w:r w:rsidRPr="008976F7">
        <w:rPr>
          <w:szCs w:val="22"/>
          <w:lang w:eastAsia="zh-CN"/>
        </w:rPr>
        <w:t>те</w:t>
      </w:r>
      <w:r w:rsidRPr="008976F7">
        <w:rPr>
          <w:spacing w:val="-10"/>
          <w:szCs w:val="22"/>
          <w:lang w:eastAsia="zh-CN"/>
        </w:rPr>
        <w:t xml:space="preserve"> </w:t>
      </w:r>
      <w:r w:rsidRPr="008976F7">
        <w:rPr>
          <w:szCs w:val="22"/>
          <w:lang w:eastAsia="zh-CN"/>
        </w:rPr>
        <w:t>морално</w:t>
      </w:r>
      <w:r w:rsidRPr="008976F7">
        <w:rPr>
          <w:spacing w:val="-12"/>
          <w:szCs w:val="22"/>
          <w:lang w:eastAsia="zh-CN"/>
        </w:rPr>
        <w:t xml:space="preserve"> </w:t>
      </w:r>
      <w:r w:rsidRPr="008976F7">
        <w:rPr>
          <w:szCs w:val="22"/>
          <w:lang w:eastAsia="zh-CN"/>
        </w:rPr>
        <w:t>и</w:t>
      </w:r>
      <w:r w:rsidRPr="008976F7">
        <w:rPr>
          <w:spacing w:val="-11"/>
          <w:szCs w:val="22"/>
          <w:lang w:eastAsia="zh-CN"/>
        </w:rPr>
        <w:t xml:space="preserve"> </w:t>
      </w:r>
      <w:r w:rsidRPr="008976F7">
        <w:rPr>
          <w:szCs w:val="22"/>
          <w:lang w:eastAsia="zh-CN"/>
        </w:rPr>
        <w:t>етичко</w:t>
      </w:r>
      <w:r w:rsidRPr="008976F7">
        <w:rPr>
          <w:spacing w:val="-11"/>
          <w:szCs w:val="22"/>
          <w:lang w:eastAsia="zh-CN"/>
        </w:rPr>
        <w:t xml:space="preserve"> </w:t>
      </w:r>
      <w:r w:rsidRPr="008976F7">
        <w:rPr>
          <w:szCs w:val="22"/>
          <w:lang w:eastAsia="zh-CN"/>
        </w:rPr>
        <w:t>дјеловање.</w:t>
      </w:r>
      <w:r w:rsidRPr="008976F7">
        <w:rPr>
          <w:spacing w:val="-12"/>
          <w:szCs w:val="22"/>
          <w:lang w:eastAsia="zh-CN"/>
        </w:rPr>
        <w:t xml:space="preserve"> </w:t>
      </w:r>
      <w:r w:rsidRPr="008976F7">
        <w:rPr>
          <w:szCs w:val="22"/>
          <w:lang w:eastAsia="zh-CN"/>
        </w:rPr>
        <w:t>Као</w:t>
      </w:r>
      <w:r w:rsidRPr="008976F7">
        <w:rPr>
          <w:spacing w:val="-11"/>
          <w:szCs w:val="22"/>
          <w:lang w:eastAsia="zh-CN"/>
        </w:rPr>
        <w:t xml:space="preserve"> </w:t>
      </w:r>
      <w:r w:rsidRPr="008976F7">
        <w:rPr>
          <w:szCs w:val="22"/>
          <w:lang w:eastAsia="zh-CN"/>
        </w:rPr>
        <w:t>предмет</w:t>
      </w:r>
      <w:r w:rsidRPr="008976F7">
        <w:rPr>
          <w:spacing w:val="-9"/>
          <w:szCs w:val="22"/>
          <w:lang w:eastAsia="zh-CN"/>
        </w:rPr>
        <w:t xml:space="preserve"> </w:t>
      </w:r>
      <w:r w:rsidRPr="008976F7">
        <w:rPr>
          <w:szCs w:val="22"/>
          <w:lang w:eastAsia="zh-CN"/>
        </w:rPr>
        <w:t>којим</w:t>
      </w:r>
      <w:r w:rsidRPr="008976F7">
        <w:rPr>
          <w:spacing w:val="-11"/>
          <w:szCs w:val="22"/>
          <w:lang w:eastAsia="zh-CN"/>
        </w:rPr>
        <w:t xml:space="preserve"> </w:t>
      </w:r>
      <w:r w:rsidRPr="008976F7">
        <w:rPr>
          <w:szCs w:val="22"/>
          <w:lang w:eastAsia="zh-CN"/>
        </w:rPr>
        <w:t>се</w:t>
      </w:r>
      <w:r w:rsidRPr="008976F7">
        <w:rPr>
          <w:spacing w:val="-11"/>
          <w:szCs w:val="22"/>
          <w:lang w:eastAsia="zh-CN"/>
        </w:rPr>
        <w:t xml:space="preserve"> </w:t>
      </w:r>
      <w:r w:rsidRPr="008976F7">
        <w:rPr>
          <w:szCs w:val="22"/>
          <w:lang w:eastAsia="zh-CN"/>
        </w:rPr>
        <w:t>развија</w:t>
      </w:r>
      <w:r w:rsidRPr="008976F7">
        <w:rPr>
          <w:spacing w:val="-12"/>
          <w:szCs w:val="22"/>
          <w:lang w:eastAsia="zh-CN"/>
        </w:rPr>
        <w:t xml:space="preserve"> </w:t>
      </w:r>
      <w:r w:rsidRPr="008976F7">
        <w:rPr>
          <w:szCs w:val="22"/>
          <w:lang w:eastAsia="zh-CN"/>
        </w:rPr>
        <w:t>етичко промишљање, уз претпоставку умног извор</w:t>
      </w:r>
      <w:r w:rsidRPr="008976F7">
        <w:rPr>
          <w:szCs w:val="22"/>
          <w:lang w:val="sr-Cyrl-RS" w:eastAsia="zh-CN"/>
        </w:rPr>
        <w:t>а</w:t>
      </w:r>
      <w:r w:rsidRPr="008976F7">
        <w:rPr>
          <w:szCs w:val="22"/>
          <w:lang w:eastAsia="zh-CN"/>
        </w:rPr>
        <w:t xml:space="preserve"> етичког промишљања и моралног дјеловања, има и наглашену </w:t>
      </w:r>
      <w:r w:rsidRPr="008976F7">
        <w:rPr>
          <w:szCs w:val="22"/>
          <w:lang w:val="sr-Cyrl-RS" w:eastAsia="zh-CN"/>
        </w:rPr>
        <w:t>васпитну</w:t>
      </w:r>
      <w:r w:rsidRPr="008976F7">
        <w:rPr>
          <w:szCs w:val="22"/>
          <w:lang w:eastAsia="zh-CN"/>
        </w:rPr>
        <w:t xml:space="preserve"> улогу те је једна од </w:t>
      </w:r>
      <w:r w:rsidRPr="008976F7">
        <w:rPr>
          <w:szCs w:val="22"/>
          <w:lang w:val="sr-Cyrl-RS" w:eastAsia="zh-CN"/>
        </w:rPr>
        <w:t>основа</w:t>
      </w:r>
      <w:r w:rsidRPr="008976F7">
        <w:rPr>
          <w:szCs w:val="22"/>
          <w:lang w:eastAsia="zh-CN"/>
        </w:rPr>
        <w:t xml:space="preserve"> садржаја који су понуђени ученику</w:t>
      </w:r>
      <w:r w:rsidRPr="008976F7">
        <w:rPr>
          <w:szCs w:val="22"/>
          <w:lang w:val="sr-Cyrl-RS" w:eastAsia="zh-CN"/>
        </w:rPr>
        <w:t>,</w:t>
      </w:r>
      <w:r w:rsidRPr="008976F7">
        <w:rPr>
          <w:szCs w:val="22"/>
          <w:lang w:eastAsia="zh-CN"/>
        </w:rPr>
        <w:t xml:space="preserve"> јер непосредно ут</w:t>
      </w:r>
      <w:r w:rsidRPr="008976F7">
        <w:rPr>
          <w:szCs w:val="22"/>
          <w:lang w:val="sr-Cyrl-RS" w:eastAsia="zh-CN"/>
        </w:rPr>
        <w:t>иче</w:t>
      </w:r>
      <w:r w:rsidRPr="008976F7">
        <w:rPr>
          <w:szCs w:val="22"/>
          <w:lang w:eastAsia="zh-CN"/>
        </w:rPr>
        <w:t xml:space="preserve"> на стварање вриједности које су у самим темељима </w:t>
      </w:r>
      <w:r w:rsidRPr="008976F7">
        <w:rPr>
          <w:szCs w:val="22"/>
          <w:lang w:val="sr-Cyrl-RS" w:eastAsia="zh-CN"/>
        </w:rPr>
        <w:t>васпитања</w:t>
      </w:r>
      <w:r w:rsidRPr="008976F7">
        <w:rPr>
          <w:szCs w:val="22"/>
          <w:lang w:eastAsia="zh-CN"/>
        </w:rPr>
        <w:t xml:space="preserve"> и образовања. Исходи учења и поучавања овог предмета и етички садржај тако посредно ут</w:t>
      </w:r>
      <w:r w:rsidRPr="008976F7">
        <w:rPr>
          <w:szCs w:val="22"/>
          <w:lang w:val="sr-Cyrl-RS" w:eastAsia="zh-CN"/>
        </w:rPr>
        <w:t>и</w:t>
      </w:r>
      <w:r w:rsidRPr="008976F7">
        <w:rPr>
          <w:szCs w:val="22"/>
          <w:lang w:eastAsia="zh-CN"/>
        </w:rPr>
        <w:t>чу на све предмете и међупредметне</w:t>
      </w:r>
      <w:r w:rsidRPr="008976F7">
        <w:rPr>
          <w:spacing w:val="-14"/>
          <w:szCs w:val="22"/>
          <w:lang w:eastAsia="zh-CN"/>
        </w:rPr>
        <w:t xml:space="preserve"> </w:t>
      </w:r>
      <w:r w:rsidRPr="008976F7">
        <w:rPr>
          <w:szCs w:val="22"/>
          <w:lang w:eastAsia="zh-CN"/>
        </w:rPr>
        <w:t>теме.</w:t>
      </w:r>
    </w:p>
    <w:p w:rsidR="00DF5764" w:rsidRPr="008976F7" w:rsidRDefault="00DF5764" w:rsidP="00DF5764">
      <w:pPr>
        <w:suppressAutoHyphens/>
        <w:spacing w:before="2" w:after="140" w:line="288" w:lineRule="auto"/>
        <w:jc w:val="both"/>
        <w:rPr>
          <w:szCs w:val="22"/>
          <w:lang w:eastAsia="zh-CN"/>
        </w:rPr>
      </w:pPr>
    </w:p>
    <w:p w:rsidR="00DF5764" w:rsidRPr="008976F7" w:rsidRDefault="00DF5764" w:rsidP="00DF5764">
      <w:pPr>
        <w:suppressAutoHyphens/>
        <w:spacing w:after="140" w:line="288" w:lineRule="auto"/>
        <w:ind w:right="117"/>
        <w:jc w:val="both"/>
        <w:rPr>
          <w:szCs w:val="22"/>
          <w:lang w:eastAsia="zh-CN"/>
        </w:rPr>
      </w:pPr>
      <w:r w:rsidRPr="008976F7">
        <w:rPr>
          <w:szCs w:val="22"/>
          <w:lang w:eastAsia="zh-CN"/>
        </w:rPr>
        <w:t>Етика је предмет који код ученика развија етичко промишљање и позива га на морално дјеловање не</w:t>
      </w:r>
      <w:r w:rsidRPr="008976F7">
        <w:rPr>
          <w:szCs w:val="22"/>
          <w:lang w:val="sr-Cyrl-RS" w:eastAsia="zh-CN"/>
        </w:rPr>
        <w:t>за</w:t>
      </w:r>
      <w:r w:rsidRPr="008976F7">
        <w:rPr>
          <w:szCs w:val="22"/>
          <w:lang w:eastAsia="zh-CN"/>
        </w:rPr>
        <w:t>висно о</w:t>
      </w:r>
      <w:r w:rsidRPr="008976F7">
        <w:rPr>
          <w:szCs w:val="22"/>
          <w:lang w:val="sr-Cyrl-RS" w:eastAsia="zh-CN"/>
        </w:rPr>
        <w:t>д</w:t>
      </w:r>
      <w:r w:rsidRPr="008976F7">
        <w:rPr>
          <w:szCs w:val="22"/>
          <w:lang w:eastAsia="zh-CN"/>
        </w:rPr>
        <w:t xml:space="preserve"> проблем</w:t>
      </w:r>
      <w:r w:rsidRPr="008976F7">
        <w:rPr>
          <w:szCs w:val="22"/>
          <w:lang w:val="sr-Cyrl-RS" w:eastAsia="zh-CN"/>
        </w:rPr>
        <w:t>а</w:t>
      </w:r>
      <w:r w:rsidRPr="008976F7">
        <w:rPr>
          <w:szCs w:val="22"/>
          <w:lang w:eastAsia="zh-CN"/>
        </w:rPr>
        <w:t xml:space="preserve"> о којем</w:t>
      </w:r>
      <w:r w:rsidRPr="008976F7">
        <w:rPr>
          <w:szCs w:val="22"/>
          <w:lang w:val="sr-Cyrl-RS" w:eastAsia="zh-CN"/>
        </w:rPr>
        <w:t xml:space="preserve"> се</w:t>
      </w:r>
      <w:r w:rsidRPr="008976F7">
        <w:rPr>
          <w:szCs w:val="22"/>
          <w:lang w:eastAsia="zh-CN"/>
        </w:rPr>
        <w:t xml:space="preserve"> промишља и ситуацији у којој дјелује. Исходи учења и п</w:t>
      </w:r>
      <w:r w:rsidRPr="008976F7">
        <w:rPr>
          <w:szCs w:val="22"/>
          <w:lang w:val="sr-Cyrl-RS" w:eastAsia="zh-CN"/>
        </w:rPr>
        <w:t>р</w:t>
      </w:r>
      <w:r w:rsidRPr="008976F7">
        <w:rPr>
          <w:szCs w:val="22"/>
          <w:lang w:eastAsia="zh-CN"/>
        </w:rPr>
        <w:t>оучавања Етике се лако повезују и интегр</w:t>
      </w:r>
      <w:r w:rsidRPr="008976F7">
        <w:rPr>
          <w:szCs w:val="22"/>
          <w:lang w:val="sr-Cyrl-RS" w:eastAsia="zh-CN"/>
        </w:rPr>
        <w:t>ишу</w:t>
      </w:r>
      <w:r w:rsidRPr="008976F7">
        <w:rPr>
          <w:szCs w:val="22"/>
          <w:lang w:eastAsia="zh-CN"/>
        </w:rPr>
        <w:t xml:space="preserve"> с исходима учења и п</w:t>
      </w:r>
      <w:r w:rsidRPr="008976F7">
        <w:rPr>
          <w:szCs w:val="22"/>
          <w:lang w:val="sr-Cyrl-RS" w:eastAsia="zh-CN"/>
        </w:rPr>
        <w:t>р</w:t>
      </w:r>
      <w:r w:rsidRPr="008976F7">
        <w:rPr>
          <w:szCs w:val="22"/>
          <w:lang w:eastAsia="zh-CN"/>
        </w:rPr>
        <w:t>оучавања свих наставних предмета и очекивањима свих међупредметних тема.</w:t>
      </w:r>
    </w:p>
    <w:p w:rsidR="00DF5764" w:rsidRPr="008976F7" w:rsidRDefault="00DF5764" w:rsidP="00DF5764">
      <w:pPr>
        <w:suppressAutoHyphens/>
        <w:spacing w:before="11" w:after="140" w:line="288" w:lineRule="auto"/>
        <w:jc w:val="both"/>
        <w:rPr>
          <w:szCs w:val="22"/>
          <w:lang w:eastAsia="zh-CN"/>
        </w:rPr>
      </w:pPr>
    </w:p>
    <w:p w:rsidR="00DF5764" w:rsidRPr="008976F7" w:rsidRDefault="00DF5764" w:rsidP="00DF5764">
      <w:pPr>
        <w:suppressAutoHyphens/>
        <w:spacing w:after="140" w:line="288" w:lineRule="auto"/>
        <w:ind w:right="114"/>
        <w:jc w:val="both"/>
        <w:rPr>
          <w:szCs w:val="22"/>
          <w:lang w:eastAsia="zh-CN"/>
        </w:rPr>
      </w:pPr>
      <w:r w:rsidRPr="008976F7">
        <w:rPr>
          <w:szCs w:val="22"/>
          <w:lang w:eastAsia="zh-CN"/>
        </w:rPr>
        <w:t xml:space="preserve">Повезаност Етике са свим наставним предметима </w:t>
      </w:r>
      <w:r w:rsidRPr="008976F7">
        <w:rPr>
          <w:szCs w:val="22"/>
          <w:lang w:val="sr-Cyrl-RS" w:eastAsia="zh-CN"/>
        </w:rPr>
        <w:t>је логична,</w:t>
      </w:r>
      <w:r w:rsidRPr="008976F7">
        <w:rPr>
          <w:szCs w:val="22"/>
          <w:lang w:eastAsia="zh-CN"/>
        </w:rPr>
        <w:t xml:space="preserve"> јер сваки предмет претпоставља</w:t>
      </w:r>
      <w:r w:rsidRPr="008976F7">
        <w:rPr>
          <w:spacing w:val="-7"/>
          <w:szCs w:val="22"/>
          <w:lang w:eastAsia="zh-CN"/>
        </w:rPr>
        <w:t xml:space="preserve"> </w:t>
      </w:r>
      <w:r w:rsidRPr="008976F7">
        <w:rPr>
          <w:szCs w:val="22"/>
          <w:lang w:eastAsia="zh-CN"/>
        </w:rPr>
        <w:t>да</w:t>
      </w:r>
      <w:r w:rsidRPr="008976F7">
        <w:rPr>
          <w:spacing w:val="-7"/>
          <w:szCs w:val="22"/>
          <w:lang w:eastAsia="zh-CN"/>
        </w:rPr>
        <w:t xml:space="preserve"> </w:t>
      </w:r>
      <w:r w:rsidRPr="008976F7">
        <w:rPr>
          <w:szCs w:val="22"/>
          <w:lang w:eastAsia="zh-CN"/>
        </w:rPr>
        <w:t>је</w:t>
      </w:r>
      <w:r w:rsidRPr="008976F7">
        <w:rPr>
          <w:spacing w:val="-7"/>
          <w:szCs w:val="22"/>
          <w:lang w:eastAsia="zh-CN"/>
        </w:rPr>
        <w:t xml:space="preserve"> </w:t>
      </w:r>
      <w:r w:rsidRPr="008976F7">
        <w:rPr>
          <w:szCs w:val="22"/>
          <w:lang w:eastAsia="zh-CN"/>
        </w:rPr>
        <w:t>човјек</w:t>
      </w:r>
      <w:r w:rsidRPr="008976F7">
        <w:rPr>
          <w:spacing w:val="-7"/>
          <w:szCs w:val="22"/>
          <w:lang w:eastAsia="zh-CN"/>
        </w:rPr>
        <w:t xml:space="preserve"> </w:t>
      </w:r>
      <w:r w:rsidRPr="008976F7">
        <w:rPr>
          <w:szCs w:val="22"/>
          <w:lang w:eastAsia="zh-CN"/>
        </w:rPr>
        <w:t>ра</w:t>
      </w:r>
      <w:r w:rsidRPr="008976F7">
        <w:rPr>
          <w:szCs w:val="22"/>
          <w:lang w:val="sr-Cyrl-RS" w:eastAsia="zh-CN"/>
        </w:rPr>
        <w:t>зумно</w:t>
      </w:r>
      <w:r w:rsidRPr="008976F7">
        <w:rPr>
          <w:spacing w:val="-7"/>
          <w:szCs w:val="22"/>
          <w:lang w:eastAsia="zh-CN"/>
        </w:rPr>
        <w:t xml:space="preserve"> </w:t>
      </w:r>
      <w:r w:rsidRPr="008976F7">
        <w:rPr>
          <w:szCs w:val="22"/>
          <w:lang w:eastAsia="zh-CN"/>
        </w:rPr>
        <w:t>и</w:t>
      </w:r>
      <w:r w:rsidRPr="008976F7">
        <w:rPr>
          <w:spacing w:val="-7"/>
          <w:szCs w:val="22"/>
          <w:lang w:eastAsia="zh-CN"/>
        </w:rPr>
        <w:t xml:space="preserve"> </w:t>
      </w:r>
      <w:r w:rsidRPr="008976F7">
        <w:rPr>
          <w:szCs w:val="22"/>
          <w:lang w:eastAsia="zh-CN"/>
        </w:rPr>
        <w:t>морално</w:t>
      </w:r>
      <w:r w:rsidRPr="008976F7">
        <w:rPr>
          <w:spacing w:val="-6"/>
          <w:szCs w:val="22"/>
          <w:lang w:eastAsia="zh-CN"/>
        </w:rPr>
        <w:t xml:space="preserve"> </w:t>
      </w:r>
      <w:r w:rsidRPr="008976F7">
        <w:rPr>
          <w:szCs w:val="22"/>
          <w:lang w:eastAsia="zh-CN"/>
        </w:rPr>
        <w:t>одговорно</w:t>
      </w:r>
      <w:r w:rsidRPr="008976F7">
        <w:rPr>
          <w:spacing w:val="-9"/>
          <w:szCs w:val="22"/>
          <w:lang w:eastAsia="zh-CN"/>
        </w:rPr>
        <w:t xml:space="preserve"> </w:t>
      </w:r>
      <w:r w:rsidRPr="008976F7">
        <w:rPr>
          <w:szCs w:val="22"/>
          <w:lang w:eastAsia="zh-CN"/>
        </w:rPr>
        <w:t>биће</w:t>
      </w:r>
      <w:r w:rsidRPr="008976F7">
        <w:rPr>
          <w:spacing w:val="-7"/>
          <w:szCs w:val="22"/>
          <w:lang w:eastAsia="zh-CN"/>
        </w:rPr>
        <w:t xml:space="preserve"> </w:t>
      </w:r>
      <w:r w:rsidRPr="008976F7">
        <w:rPr>
          <w:szCs w:val="22"/>
          <w:lang w:eastAsia="zh-CN"/>
        </w:rPr>
        <w:t>које</w:t>
      </w:r>
      <w:r w:rsidRPr="008976F7">
        <w:rPr>
          <w:spacing w:val="-6"/>
          <w:szCs w:val="22"/>
          <w:lang w:eastAsia="zh-CN"/>
        </w:rPr>
        <w:t xml:space="preserve"> </w:t>
      </w:r>
      <w:r w:rsidRPr="008976F7">
        <w:rPr>
          <w:szCs w:val="22"/>
          <w:lang w:eastAsia="zh-CN"/>
        </w:rPr>
        <w:t>дјелује</w:t>
      </w:r>
      <w:r w:rsidRPr="008976F7">
        <w:rPr>
          <w:spacing w:val="-9"/>
          <w:szCs w:val="22"/>
          <w:lang w:eastAsia="zh-CN"/>
        </w:rPr>
        <w:t xml:space="preserve"> </w:t>
      </w:r>
      <w:r w:rsidRPr="008976F7">
        <w:rPr>
          <w:szCs w:val="22"/>
          <w:lang w:eastAsia="zh-CN"/>
        </w:rPr>
        <w:t>у</w:t>
      </w:r>
      <w:r w:rsidRPr="008976F7">
        <w:rPr>
          <w:spacing w:val="-6"/>
          <w:szCs w:val="22"/>
          <w:lang w:eastAsia="zh-CN"/>
        </w:rPr>
        <w:t xml:space="preserve"> </w:t>
      </w:r>
      <w:r w:rsidRPr="008976F7">
        <w:rPr>
          <w:szCs w:val="22"/>
          <w:lang w:eastAsia="zh-CN"/>
        </w:rPr>
        <w:t>заједници. Етика</w:t>
      </w:r>
      <w:r w:rsidRPr="008976F7">
        <w:rPr>
          <w:spacing w:val="-10"/>
          <w:szCs w:val="22"/>
          <w:lang w:eastAsia="zh-CN"/>
        </w:rPr>
        <w:t xml:space="preserve"> </w:t>
      </w:r>
      <w:r w:rsidRPr="008976F7">
        <w:rPr>
          <w:szCs w:val="22"/>
          <w:lang w:eastAsia="zh-CN"/>
        </w:rPr>
        <w:t>као</w:t>
      </w:r>
      <w:r w:rsidRPr="008976F7">
        <w:rPr>
          <w:spacing w:val="-8"/>
          <w:szCs w:val="22"/>
          <w:lang w:eastAsia="zh-CN"/>
        </w:rPr>
        <w:t xml:space="preserve"> </w:t>
      </w:r>
      <w:r w:rsidRPr="008976F7">
        <w:rPr>
          <w:szCs w:val="22"/>
          <w:lang w:eastAsia="zh-CN"/>
        </w:rPr>
        <w:t>наставни</w:t>
      </w:r>
      <w:r w:rsidRPr="008976F7">
        <w:rPr>
          <w:spacing w:val="-11"/>
          <w:szCs w:val="22"/>
          <w:lang w:eastAsia="zh-CN"/>
        </w:rPr>
        <w:t xml:space="preserve"> </w:t>
      </w:r>
      <w:r w:rsidRPr="008976F7">
        <w:rPr>
          <w:szCs w:val="22"/>
          <w:lang w:eastAsia="zh-CN"/>
        </w:rPr>
        <w:t>предмет</w:t>
      </w:r>
      <w:r w:rsidRPr="008976F7">
        <w:rPr>
          <w:spacing w:val="-7"/>
          <w:szCs w:val="22"/>
          <w:lang w:eastAsia="zh-CN"/>
        </w:rPr>
        <w:t xml:space="preserve"> </w:t>
      </w:r>
      <w:r w:rsidRPr="008976F7">
        <w:rPr>
          <w:szCs w:val="22"/>
          <w:lang w:eastAsia="zh-CN"/>
        </w:rPr>
        <w:t>с</w:t>
      </w:r>
      <w:r w:rsidRPr="008976F7">
        <w:rPr>
          <w:spacing w:val="-9"/>
          <w:szCs w:val="22"/>
          <w:lang w:eastAsia="zh-CN"/>
        </w:rPr>
        <w:t xml:space="preserve"> </w:t>
      </w:r>
      <w:r w:rsidRPr="008976F7">
        <w:rPr>
          <w:szCs w:val="22"/>
          <w:lang w:eastAsia="zh-CN"/>
        </w:rPr>
        <w:t>наглашеним</w:t>
      </w:r>
      <w:r w:rsidRPr="008976F7">
        <w:rPr>
          <w:spacing w:val="-11"/>
          <w:szCs w:val="22"/>
          <w:lang w:eastAsia="zh-CN"/>
        </w:rPr>
        <w:t xml:space="preserve"> </w:t>
      </w:r>
      <w:r w:rsidRPr="008976F7">
        <w:rPr>
          <w:szCs w:val="22"/>
          <w:lang w:eastAsia="zh-CN"/>
        </w:rPr>
        <w:t>етичким</w:t>
      </w:r>
      <w:r w:rsidRPr="008976F7">
        <w:rPr>
          <w:spacing w:val="-8"/>
          <w:szCs w:val="22"/>
          <w:lang w:eastAsia="zh-CN"/>
        </w:rPr>
        <w:t xml:space="preserve"> </w:t>
      </w:r>
      <w:r w:rsidRPr="008976F7">
        <w:rPr>
          <w:szCs w:val="22"/>
          <w:lang w:eastAsia="zh-CN"/>
        </w:rPr>
        <w:t>промишљањем</w:t>
      </w:r>
      <w:r w:rsidRPr="008976F7">
        <w:rPr>
          <w:spacing w:val="-8"/>
          <w:szCs w:val="22"/>
          <w:lang w:eastAsia="zh-CN"/>
        </w:rPr>
        <w:t xml:space="preserve"> </w:t>
      </w:r>
      <w:r w:rsidRPr="008976F7">
        <w:rPr>
          <w:szCs w:val="22"/>
          <w:lang w:eastAsia="zh-CN"/>
        </w:rPr>
        <w:t>и</w:t>
      </w:r>
      <w:r w:rsidRPr="008976F7">
        <w:rPr>
          <w:spacing w:val="-9"/>
          <w:szCs w:val="22"/>
          <w:lang w:eastAsia="zh-CN"/>
        </w:rPr>
        <w:t xml:space="preserve"> </w:t>
      </w:r>
      <w:r w:rsidRPr="008976F7">
        <w:rPr>
          <w:szCs w:val="22"/>
          <w:lang w:eastAsia="zh-CN"/>
        </w:rPr>
        <w:t>позивом</w:t>
      </w:r>
      <w:r w:rsidRPr="008976F7">
        <w:rPr>
          <w:spacing w:val="-11"/>
          <w:szCs w:val="22"/>
          <w:lang w:eastAsia="zh-CN"/>
        </w:rPr>
        <w:t xml:space="preserve"> </w:t>
      </w:r>
      <w:r w:rsidRPr="008976F7">
        <w:rPr>
          <w:szCs w:val="22"/>
          <w:lang w:eastAsia="zh-CN"/>
        </w:rPr>
        <w:t>на</w:t>
      </w:r>
      <w:r w:rsidRPr="008976F7">
        <w:rPr>
          <w:spacing w:val="-9"/>
          <w:szCs w:val="22"/>
          <w:lang w:eastAsia="zh-CN"/>
        </w:rPr>
        <w:t xml:space="preserve"> </w:t>
      </w:r>
      <w:r w:rsidRPr="008976F7">
        <w:rPr>
          <w:szCs w:val="22"/>
          <w:lang w:eastAsia="zh-CN"/>
        </w:rPr>
        <w:t>морално дјеловање у заједници, које у ученика ствара посебан опрез и по</w:t>
      </w:r>
      <w:r w:rsidRPr="008976F7">
        <w:rPr>
          <w:szCs w:val="22"/>
          <w:lang w:val="sr-Cyrl-RS" w:eastAsia="zh-CN"/>
        </w:rPr>
        <w:t>дст</w:t>
      </w:r>
      <w:r w:rsidRPr="008976F7">
        <w:rPr>
          <w:szCs w:val="22"/>
          <w:lang w:eastAsia="zh-CN"/>
        </w:rPr>
        <w:t>иче га да се усмјери на најпримјереније рјешавање моралних д</w:t>
      </w:r>
      <w:r w:rsidRPr="008976F7">
        <w:rPr>
          <w:szCs w:val="22"/>
          <w:lang w:val="sr-Cyrl-RS" w:eastAsia="zh-CN"/>
        </w:rPr>
        <w:t>илема</w:t>
      </w:r>
      <w:r w:rsidRPr="008976F7">
        <w:rPr>
          <w:szCs w:val="22"/>
          <w:lang w:eastAsia="zh-CN"/>
        </w:rPr>
        <w:t>, развија много мисаоних модела и образаца</w:t>
      </w:r>
      <w:r w:rsidRPr="008976F7">
        <w:rPr>
          <w:spacing w:val="-6"/>
          <w:szCs w:val="22"/>
          <w:lang w:eastAsia="zh-CN"/>
        </w:rPr>
        <w:t xml:space="preserve"> </w:t>
      </w:r>
      <w:r w:rsidRPr="008976F7">
        <w:rPr>
          <w:szCs w:val="22"/>
          <w:lang w:eastAsia="zh-CN"/>
        </w:rPr>
        <w:t>за</w:t>
      </w:r>
      <w:r w:rsidRPr="008976F7">
        <w:rPr>
          <w:spacing w:val="-7"/>
          <w:szCs w:val="22"/>
          <w:lang w:eastAsia="zh-CN"/>
        </w:rPr>
        <w:t xml:space="preserve"> </w:t>
      </w:r>
      <w:r w:rsidRPr="008976F7">
        <w:rPr>
          <w:szCs w:val="22"/>
          <w:lang w:eastAsia="zh-CN"/>
        </w:rPr>
        <w:t>ра</w:t>
      </w:r>
      <w:r w:rsidRPr="008976F7">
        <w:rPr>
          <w:szCs w:val="22"/>
          <w:lang w:val="sr-Cyrl-RS" w:eastAsia="zh-CN"/>
        </w:rPr>
        <w:t>зумн</w:t>
      </w:r>
      <w:r w:rsidRPr="008976F7">
        <w:rPr>
          <w:szCs w:val="22"/>
          <w:lang w:eastAsia="zh-CN"/>
        </w:rPr>
        <w:t>о,</w:t>
      </w:r>
      <w:r w:rsidRPr="008976F7">
        <w:rPr>
          <w:spacing w:val="-4"/>
          <w:szCs w:val="22"/>
          <w:lang w:eastAsia="zh-CN"/>
        </w:rPr>
        <w:t xml:space="preserve"> </w:t>
      </w:r>
      <w:r w:rsidRPr="008976F7">
        <w:rPr>
          <w:szCs w:val="22"/>
          <w:lang w:eastAsia="zh-CN"/>
        </w:rPr>
        <w:t>аргумент</w:t>
      </w:r>
      <w:r w:rsidRPr="008976F7">
        <w:rPr>
          <w:szCs w:val="22"/>
          <w:lang w:val="sr-Cyrl-RS" w:eastAsia="zh-CN"/>
        </w:rPr>
        <w:t>ов</w:t>
      </w:r>
      <w:r w:rsidRPr="008976F7">
        <w:rPr>
          <w:szCs w:val="22"/>
          <w:lang w:eastAsia="zh-CN"/>
        </w:rPr>
        <w:t>ано</w:t>
      </w:r>
      <w:r w:rsidRPr="008976F7">
        <w:rPr>
          <w:spacing w:val="-5"/>
          <w:szCs w:val="22"/>
          <w:lang w:eastAsia="zh-CN"/>
        </w:rPr>
        <w:t xml:space="preserve"> </w:t>
      </w:r>
      <w:r w:rsidRPr="008976F7">
        <w:rPr>
          <w:szCs w:val="22"/>
          <w:lang w:eastAsia="zh-CN"/>
        </w:rPr>
        <w:t>и,</w:t>
      </w:r>
      <w:r w:rsidRPr="008976F7">
        <w:rPr>
          <w:spacing w:val="-7"/>
          <w:szCs w:val="22"/>
          <w:lang w:eastAsia="zh-CN"/>
        </w:rPr>
        <w:t xml:space="preserve"> </w:t>
      </w:r>
      <w:r w:rsidRPr="008976F7">
        <w:rPr>
          <w:szCs w:val="22"/>
          <w:lang w:eastAsia="zh-CN"/>
        </w:rPr>
        <w:t>прије</w:t>
      </w:r>
      <w:r w:rsidRPr="008976F7">
        <w:rPr>
          <w:spacing w:val="-4"/>
          <w:szCs w:val="22"/>
          <w:lang w:eastAsia="zh-CN"/>
        </w:rPr>
        <w:t xml:space="preserve"> </w:t>
      </w:r>
      <w:r w:rsidRPr="008976F7">
        <w:rPr>
          <w:szCs w:val="22"/>
          <w:lang w:eastAsia="zh-CN"/>
        </w:rPr>
        <w:t>свега,</w:t>
      </w:r>
      <w:r w:rsidRPr="008976F7">
        <w:rPr>
          <w:spacing w:val="-5"/>
          <w:szCs w:val="22"/>
          <w:lang w:eastAsia="zh-CN"/>
        </w:rPr>
        <w:t xml:space="preserve"> </w:t>
      </w:r>
      <w:r w:rsidRPr="008976F7">
        <w:rPr>
          <w:szCs w:val="22"/>
          <w:lang w:eastAsia="zh-CN"/>
        </w:rPr>
        <w:t>с</w:t>
      </w:r>
      <w:r w:rsidRPr="008976F7">
        <w:rPr>
          <w:szCs w:val="22"/>
          <w:lang w:val="sr-Cyrl-RS" w:eastAsia="zh-CN"/>
        </w:rPr>
        <w:t>истемско</w:t>
      </w:r>
      <w:r w:rsidRPr="008976F7">
        <w:rPr>
          <w:spacing w:val="-5"/>
          <w:szCs w:val="22"/>
          <w:lang w:eastAsia="zh-CN"/>
        </w:rPr>
        <w:t xml:space="preserve"> </w:t>
      </w:r>
      <w:r w:rsidRPr="008976F7">
        <w:rPr>
          <w:szCs w:val="22"/>
          <w:lang w:eastAsia="zh-CN"/>
        </w:rPr>
        <w:t>промишљање</w:t>
      </w:r>
      <w:r w:rsidRPr="008976F7">
        <w:rPr>
          <w:spacing w:val="-7"/>
          <w:szCs w:val="22"/>
          <w:lang w:eastAsia="zh-CN"/>
        </w:rPr>
        <w:t xml:space="preserve"> </w:t>
      </w:r>
      <w:r w:rsidRPr="008976F7">
        <w:rPr>
          <w:szCs w:val="22"/>
          <w:lang w:eastAsia="zh-CN"/>
        </w:rPr>
        <w:t>које</w:t>
      </w:r>
      <w:r w:rsidRPr="008976F7">
        <w:rPr>
          <w:spacing w:val="-4"/>
          <w:szCs w:val="22"/>
          <w:lang w:eastAsia="zh-CN"/>
        </w:rPr>
        <w:t xml:space="preserve"> </w:t>
      </w:r>
      <w:r w:rsidRPr="008976F7">
        <w:rPr>
          <w:szCs w:val="22"/>
          <w:lang w:eastAsia="zh-CN"/>
        </w:rPr>
        <w:t>ут</w:t>
      </w:r>
      <w:r w:rsidRPr="008976F7">
        <w:rPr>
          <w:szCs w:val="22"/>
          <w:lang w:val="sr-Cyrl-RS" w:eastAsia="zh-CN"/>
        </w:rPr>
        <w:t>и</w:t>
      </w:r>
      <w:r w:rsidRPr="008976F7">
        <w:rPr>
          <w:szCs w:val="22"/>
          <w:lang w:eastAsia="zh-CN"/>
        </w:rPr>
        <w:t>че на критичност и самокритичност у дјеловању. Филозофске методе с</w:t>
      </w:r>
      <w:r w:rsidRPr="008976F7">
        <w:rPr>
          <w:szCs w:val="22"/>
          <w:lang w:val="sr-Cyrl-RS" w:eastAsia="zh-CN"/>
        </w:rPr>
        <w:t>азнавања</w:t>
      </w:r>
      <w:r w:rsidRPr="008976F7">
        <w:rPr>
          <w:szCs w:val="22"/>
          <w:lang w:eastAsia="zh-CN"/>
        </w:rPr>
        <w:t xml:space="preserve"> и креативно мишљење </w:t>
      </w:r>
      <w:r w:rsidRPr="008976F7">
        <w:rPr>
          <w:szCs w:val="22"/>
          <w:lang w:val="sr-Cyrl-RS" w:eastAsia="zh-CN"/>
        </w:rPr>
        <w:t xml:space="preserve">су </w:t>
      </w:r>
      <w:r w:rsidRPr="008976F7">
        <w:rPr>
          <w:szCs w:val="22"/>
          <w:lang w:eastAsia="zh-CN"/>
        </w:rPr>
        <w:t xml:space="preserve">основ за примјену етичког промишљања и моралног дјеловања у свим подручјима и </w:t>
      </w:r>
      <w:r w:rsidRPr="008976F7">
        <w:rPr>
          <w:szCs w:val="22"/>
          <w:lang w:val="sr-Cyrl-RS" w:eastAsia="zh-CN"/>
        </w:rPr>
        <w:t>наукама</w:t>
      </w:r>
      <w:r w:rsidRPr="008976F7">
        <w:rPr>
          <w:szCs w:val="22"/>
          <w:lang w:eastAsia="zh-CN"/>
        </w:rPr>
        <w:t>, друштвеним и хуманистичким</w:t>
      </w:r>
      <w:r w:rsidRPr="008976F7">
        <w:rPr>
          <w:szCs w:val="22"/>
          <w:lang w:val="sr-Cyrl-RS" w:eastAsia="zh-CN"/>
        </w:rPr>
        <w:t>,</w:t>
      </w:r>
      <w:r w:rsidRPr="008976F7">
        <w:rPr>
          <w:szCs w:val="22"/>
          <w:lang w:eastAsia="zh-CN"/>
        </w:rPr>
        <w:t xml:space="preserve"> те природним и техничким. Осим у друштвено-хуманистичком подручју Етика са својим исходима, темама и мисаоним моделима разрјешавања моралних д</w:t>
      </w:r>
      <w:r w:rsidRPr="008976F7">
        <w:rPr>
          <w:szCs w:val="22"/>
          <w:lang w:val="sr-Cyrl-RS" w:eastAsia="zh-CN"/>
        </w:rPr>
        <w:t>илема</w:t>
      </w:r>
      <w:r w:rsidRPr="008976F7">
        <w:rPr>
          <w:szCs w:val="22"/>
          <w:lang w:eastAsia="zh-CN"/>
        </w:rPr>
        <w:t xml:space="preserve"> посебно у</w:t>
      </w:r>
      <w:r w:rsidRPr="008976F7">
        <w:rPr>
          <w:szCs w:val="22"/>
          <w:lang w:val="sr-Cyrl-RS" w:eastAsia="zh-CN"/>
        </w:rPr>
        <w:t>спјешно</w:t>
      </w:r>
      <w:r w:rsidRPr="008976F7">
        <w:rPr>
          <w:szCs w:val="22"/>
          <w:lang w:eastAsia="zh-CN"/>
        </w:rPr>
        <w:t xml:space="preserve"> дјелује у сљедећим подручјима: </w:t>
      </w:r>
      <w:r w:rsidRPr="008976F7">
        <w:rPr>
          <w:szCs w:val="22"/>
          <w:lang w:val="sr-Cyrl-RS" w:eastAsia="zh-CN"/>
        </w:rPr>
        <w:t xml:space="preserve">спортско </w:t>
      </w:r>
      <w:r w:rsidRPr="008976F7">
        <w:rPr>
          <w:szCs w:val="22"/>
          <w:lang w:eastAsia="zh-CN"/>
        </w:rPr>
        <w:t xml:space="preserve"> и здравствено, техничко и информатичко, приро</w:t>
      </w:r>
      <w:r w:rsidRPr="008976F7">
        <w:rPr>
          <w:szCs w:val="22"/>
          <w:lang w:val="sr-Cyrl-RS" w:eastAsia="zh-CN"/>
        </w:rPr>
        <w:t>дно-научно</w:t>
      </w:r>
      <w:r w:rsidRPr="008976F7">
        <w:rPr>
          <w:szCs w:val="22"/>
          <w:lang w:eastAsia="zh-CN"/>
        </w:rPr>
        <w:t>, умјетничко, језично-комуни</w:t>
      </w:r>
      <w:r w:rsidRPr="008976F7">
        <w:rPr>
          <w:szCs w:val="22"/>
          <w:lang w:val="sr-Cyrl-RS" w:eastAsia="zh-CN"/>
        </w:rPr>
        <w:t>кативн</w:t>
      </w:r>
      <w:r w:rsidRPr="008976F7">
        <w:rPr>
          <w:szCs w:val="22"/>
          <w:lang w:eastAsia="zh-CN"/>
        </w:rPr>
        <w:t>о, пружајући обрасце промишљања и дјеловања који ут</w:t>
      </w:r>
      <w:r w:rsidRPr="008976F7">
        <w:rPr>
          <w:szCs w:val="22"/>
          <w:lang w:val="sr-Cyrl-RS" w:eastAsia="zh-CN"/>
        </w:rPr>
        <w:t>и</w:t>
      </w:r>
      <w:r w:rsidRPr="008976F7">
        <w:rPr>
          <w:szCs w:val="22"/>
          <w:lang w:eastAsia="zh-CN"/>
        </w:rPr>
        <w:t>чу на стварање трајних с</w:t>
      </w:r>
      <w:r w:rsidRPr="008976F7">
        <w:rPr>
          <w:szCs w:val="22"/>
          <w:lang w:val="sr-Cyrl-RS" w:eastAsia="zh-CN"/>
        </w:rPr>
        <w:t>и</w:t>
      </w:r>
      <w:r w:rsidRPr="008976F7">
        <w:rPr>
          <w:szCs w:val="22"/>
          <w:lang w:eastAsia="zh-CN"/>
        </w:rPr>
        <w:t>ст</w:t>
      </w:r>
      <w:r w:rsidRPr="008976F7">
        <w:rPr>
          <w:szCs w:val="22"/>
          <w:lang w:val="sr-Cyrl-RS" w:eastAsia="zh-CN"/>
        </w:rPr>
        <w:t>ема</w:t>
      </w:r>
      <w:r w:rsidRPr="008976F7">
        <w:rPr>
          <w:szCs w:val="22"/>
          <w:lang w:eastAsia="zh-CN"/>
        </w:rPr>
        <w:t xml:space="preserve"> вриједности, због чега су та подручја све важнија у друштвеној</w:t>
      </w:r>
      <w:r w:rsidRPr="008976F7">
        <w:rPr>
          <w:spacing w:val="-2"/>
          <w:szCs w:val="22"/>
          <w:lang w:eastAsia="zh-CN"/>
        </w:rPr>
        <w:t xml:space="preserve"> </w:t>
      </w:r>
      <w:r w:rsidRPr="008976F7">
        <w:rPr>
          <w:szCs w:val="22"/>
          <w:lang w:eastAsia="zh-CN"/>
        </w:rPr>
        <w:t>околини.</w:t>
      </w:r>
    </w:p>
    <w:p w:rsidR="00DF5764" w:rsidRPr="008976F7" w:rsidRDefault="00DF5764" w:rsidP="00DF5764">
      <w:pPr>
        <w:suppressAutoHyphens/>
        <w:spacing w:after="140" w:line="288" w:lineRule="auto"/>
        <w:ind w:right="114"/>
        <w:jc w:val="both"/>
        <w:rPr>
          <w:szCs w:val="22"/>
          <w:lang w:eastAsia="zh-CN"/>
        </w:rPr>
      </w:pPr>
    </w:p>
    <w:p w:rsidR="00DF5764" w:rsidRPr="008976F7" w:rsidRDefault="00DF5764" w:rsidP="00DF5764">
      <w:r w:rsidRPr="008976F7">
        <w:t>ДИДАКТИЧК</w:t>
      </w:r>
      <w:r w:rsidRPr="008976F7">
        <w:rPr>
          <w:lang w:val="sr-Cyrl-RS"/>
        </w:rPr>
        <w:t>А УПУТСТВА</w:t>
      </w:r>
    </w:p>
    <w:p w:rsidR="00DF5764" w:rsidRPr="008976F7" w:rsidRDefault="00DF5764" w:rsidP="00DF5764">
      <w:pPr>
        <w:suppressAutoHyphens/>
        <w:spacing w:after="140" w:line="288" w:lineRule="auto"/>
        <w:jc w:val="both"/>
        <w:rPr>
          <w:b/>
          <w:szCs w:val="22"/>
          <w:lang w:eastAsia="zh-CN"/>
        </w:rPr>
      </w:pPr>
    </w:p>
    <w:p w:rsidR="00DF5764" w:rsidRPr="008976F7" w:rsidRDefault="00DF5764" w:rsidP="00DF5764">
      <w:pPr>
        <w:suppressAutoHyphens/>
        <w:spacing w:before="162" w:after="140" w:line="288" w:lineRule="auto"/>
        <w:ind w:right="116"/>
        <w:jc w:val="both"/>
        <w:rPr>
          <w:szCs w:val="22"/>
          <w:lang w:eastAsia="zh-CN"/>
        </w:rPr>
      </w:pPr>
      <w:r w:rsidRPr="008976F7">
        <w:rPr>
          <w:szCs w:val="22"/>
          <w:lang w:eastAsia="zh-CN"/>
        </w:rPr>
        <w:t xml:space="preserve">Како би се остварили </w:t>
      </w:r>
      <w:r w:rsidRPr="008976F7">
        <w:rPr>
          <w:szCs w:val="22"/>
          <w:lang w:val="sr-Cyrl-RS" w:eastAsia="zh-CN"/>
        </w:rPr>
        <w:t>васпитн</w:t>
      </w:r>
      <w:r w:rsidRPr="008976F7">
        <w:rPr>
          <w:szCs w:val="22"/>
          <w:lang w:eastAsia="zh-CN"/>
        </w:rPr>
        <w:t>о-образовни циљеви и исходи наставе Етике, односно ст</w:t>
      </w:r>
      <w:r w:rsidRPr="008976F7">
        <w:rPr>
          <w:szCs w:val="22"/>
          <w:lang w:val="sr-Cyrl-RS" w:eastAsia="zh-CN"/>
        </w:rPr>
        <w:t>и</w:t>
      </w:r>
      <w:r w:rsidRPr="008976F7">
        <w:rPr>
          <w:szCs w:val="22"/>
          <w:lang w:eastAsia="zh-CN"/>
        </w:rPr>
        <w:t>цање и његовање знања, вјештина и вриједности важних за морално и етичко промишљање и дјеловање,</w:t>
      </w:r>
      <w:r w:rsidRPr="008976F7">
        <w:rPr>
          <w:spacing w:val="-7"/>
          <w:szCs w:val="22"/>
          <w:lang w:eastAsia="zh-CN"/>
        </w:rPr>
        <w:t xml:space="preserve"> </w:t>
      </w:r>
      <w:r w:rsidRPr="008976F7">
        <w:rPr>
          <w:szCs w:val="22"/>
          <w:lang w:eastAsia="zh-CN"/>
        </w:rPr>
        <w:t>потребно</w:t>
      </w:r>
      <w:r w:rsidRPr="008976F7">
        <w:rPr>
          <w:spacing w:val="-7"/>
          <w:szCs w:val="22"/>
          <w:lang w:eastAsia="zh-CN"/>
        </w:rPr>
        <w:t xml:space="preserve"> </w:t>
      </w:r>
      <w:r w:rsidRPr="008976F7">
        <w:rPr>
          <w:szCs w:val="22"/>
          <w:lang w:eastAsia="zh-CN"/>
        </w:rPr>
        <w:t>је</w:t>
      </w:r>
      <w:r w:rsidRPr="008976F7">
        <w:rPr>
          <w:spacing w:val="-7"/>
          <w:szCs w:val="22"/>
          <w:lang w:eastAsia="zh-CN"/>
        </w:rPr>
        <w:t xml:space="preserve"> </w:t>
      </w:r>
      <w:r w:rsidRPr="008976F7">
        <w:rPr>
          <w:szCs w:val="22"/>
          <w:lang w:eastAsia="zh-CN"/>
        </w:rPr>
        <w:t>осигурати</w:t>
      </w:r>
      <w:r w:rsidRPr="008976F7">
        <w:rPr>
          <w:spacing w:val="-7"/>
          <w:szCs w:val="22"/>
          <w:lang w:eastAsia="zh-CN"/>
        </w:rPr>
        <w:t xml:space="preserve"> </w:t>
      </w:r>
      <w:r w:rsidRPr="008976F7">
        <w:rPr>
          <w:szCs w:val="22"/>
          <w:lang w:eastAsia="zh-CN"/>
        </w:rPr>
        <w:t>разнолика</w:t>
      </w:r>
      <w:r w:rsidRPr="008976F7">
        <w:rPr>
          <w:spacing w:val="-8"/>
          <w:szCs w:val="22"/>
          <w:lang w:eastAsia="zh-CN"/>
        </w:rPr>
        <w:t xml:space="preserve"> </w:t>
      </w:r>
      <w:r w:rsidRPr="008976F7">
        <w:rPr>
          <w:szCs w:val="22"/>
          <w:lang w:eastAsia="zh-CN"/>
        </w:rPr>
        <w:t>искуства</w:t>
      </w:r>
      <w:r w:rsidRPr="008976F7">
        <w:rPr>
          <w:spacing w:val="-7"/>
          <w:szCs w:val="22"/>
          <w:lang w:eastAsia="zh-CN"/>
        </w:rPr>
        <w:t xml:space="preserve"> </w:t>
      </w:r>
      <w:r w:rsidRPr="008976F7">
        <w:rPr>
          <w:szCs w:val="22"/>
          <w:lang w:eastAsia="zh-CN"/>
        </w:rPr>
        <w:t>учења</w:t>
      </w:r>
      <w:r w:rsidRPr="008976F7">
        <w:rPr>
          <w:spacing w:val="-7"/>
          <w:szCs w:val="22"/>
          <w:lang w:eastAsia="zh-CN"/>
        </w:rPr>
        <w:t xml:space="preserve"> </w:t>
      </w:r>
      <w:r w:rsidRPr="008976F7">
        <w:rPr>
          <w:szCs w:val="22"/>
          <w:lang w:eastAsia="zh-CN"/>
        </w:rPr>
        <w:t>и</w:t>
      </w:r>
      <w:r w:rsidRPr="008976F7">
        <w:rPr>
          <w:spacing w:val="-9"/>
          <w:szCs w:val="22"/>
          <w:lang w:eastAsia="zh-CN"/>
        </w:rPr>
        <w:t xml:space="preserve"> </w:t>
      </w:r>
      <w:r w:rsidRPr="008976F7">
        <w:rPr>
          <w:szCs w:val="22"/>
          <w:lang w:eastAsia="zh-CN"/>
        </w:rPr>
        <w:t>п</w:t>
      </w:r>
      <w:r w:rsidRPr="008976F7">
        <w:rPr>
          <w:szCs w:val="22"/>
          <w:lang w:val="sr-Cyrl-RS" w:eastAsia="zh-CN"/>
        </w:rPr>
        <w:t>р</w:t>
      </w:r>
      <w:r w:rsidRPr="008976F7">
        <w:rPr>
          <w:szCs w:val="22"/>
          <w:lang w:eastAsia="zh-CN"/>
        </w:rPr>
        <w:t>оучавања</w:t>
      </w:r>
      <w:r w:rsidRPr="008976F7">
        <w:rPr>
          <w:spacing w:val="-7"/>
          <w:szCs w:val="22"/>
          <w:lang w:eastAsia="zh-CN"/>
        </w:rPr>
        <w:t xml:space="preserve"> </w:t>
      </w:r>
      <w:r w:rsidRPr="008976F7">
        <w:rPr>
          <w:szCs w:val="22"/>
          <w:lang w:eastAsia="zh-CN"/>
        </w:rPr>
        <w:t>која</w:t>
      </w:r>
      <w:r w:rsidRPr="008976F7">
        <w:rPr>
          <w:spacing w:val="-7"/>
          <w:szCs w:val="22"/>
          <w:lang w:eastAsia="zh-CN"/>
        </w:rPr>
        <w:t xml:space="preserve"> </w:t>
      </w:r>
      <w:r w:rsidRPr="008976F7">
        <w:rPr>
          <w:szCs w:val="22"/>
          <w:lang w:eastAsia="zh-CN"/>
        </w:rPr>
        <w:t>ће</w:t>
      </w:r>
      <w:r w:rsidRPr="008976F7">
        <w:rPr>
          <w:spacing w:val="-7"/>
          <w:szCs w:val="22"/>
          <w:lang w:eastAsia="zh-CN"/>
        </w:rPr>
        <w:t xml:space="preserve"> </w:t>
      </w:r>
      <w:r w:rsidRPr="008976F7">
        <w:rPr>
          <w:szCs w:val="22"/>
          <w:lang w:eastAsia="zh-CN"/>
        </w:rPr>
        <w:t>омогућити  развој ученика и то на когнитивно</w:t>
      </w:r>
      <w:r w:rsidRPr="008976F7">
        <w:rPr>
          <w:szCs w:val="22"/>
          <w:lang w:val="sr-Cyrl-RS" w:eastAsia="zh-CN"/>
        </w:rPr>
        <w:t>м</w:t>
      </w:r>
      <w:r w:rsidRPr="008976F7">
        <w:rPr>
          <w:szCs w:val="22"/>
          <w:lang w:eastAsia="zh-CN"/>
        </w:rPr>
        <w:t>, емоционално</w:t>
      </w:r>
      <w:r w:rsidRPr="008976F7">
        <w:rPr>
          <w:szCs w:val="22"/>
          <w:lang w:val="sr-Cyrl-RS" w:eastAsia="zh-CN"/>
        </w:rPr>
        <w:t>м</w:t>
      </w:r>
      <w:r w:rsidRPr="008976F7">
        <w:rPr>
          <w:szCs w:val="22"/>
          <w:lang w:eastAsia="zh-CN"/>
        </w:rPr>
        <w:t>, социјално</w:t>
      </w:r>
      <w:r w:rsidRPr="008976F7">
        <w:rPr>
          <w:szCs w:val="22"/>
          <w:lang w:val="sr-Cyrl-RS" w:eastAsia="zh-CN"/>
        </w:rPr>
        <w:t>м</w:t>
      </w:r>
      <w:r w:rsidRPr="008976F7">
        <w:rPr>
          <w:szCs w:val="22"/>
          <w:lang w:eastAsia="zh-CN"/>
        </w:rPr>
        <w:t>, морално</w:t>
      </w:r>
      <w:r w:rsidRPr="008976F7">
        <w:rPr>
          <w:szCs w:val="22"/>
          <w:lang w:val="sr-Cyrl-RS" w:eastAsia="zh-CN"/>
        </w:rPr>
        <w:t>м</w:t>
      </w:r>
      <w:r w:rsidRPr="008976F7">
        <w:rPr>
          <w:szCs w:val="22"/>
          <w:lang w:eastAsia="zh-CN"/>
        </w:rPr>
        <w:t xml:space="preserve"> и естетско</w:t>
      </w:r>
      <w:r w:rsidRPr="008976F7">
        <w:rPr>
          <w:szCs w:val="22"/>
          <w:lang w:val="sr-Cyrl-RS" w:eastAsia="zh-CN"/>
        </w:rPr>
        <w:t>м</w:t>
      </w:r>
      <w:r w:rsidRPr="008976F7">
        <w:rPr>
          <w:szCs w:val="22"/>
          <w:lang w:eastAsia="zh-CN"/>
        </w:rPr>
        <w:t xml:space="preserve"> </w:t>
      </w:r>
      <w:r w:rsidRPr="008976F7">
        <w:rPr>
          <w:szCs w:val="22"/>
          <w:lang w:val="sr-Cyrl-RS" w:eastAsia="zh-CN"/>
        </w:rPr>
        <w:t>н</w:t>
      </w:r>
      <w:r w:rsidRPr="008976F7">
        <w:rPr>
          <w:szCs w:val="22"/>
          <w:lang w:eastAsia="zh-CN"/>
        </w:rPr>
        <w:t>и</w:t>
      </w:r>
      <w:r w:rsidRPr="008976F7">
        <w:rPr>
          <w:szCs w:val="22"/>
          <w:lang w:val="sr-Cyrl-RS" w:eastAsia="zh-CN"/>
        </w:rPr>
        <w:t>воу</w:t>
      </w:r>
      <w:r w:rsidRPr="008976F7">
        <w:rPr>
          <w:szCs w:val="22"/>
          <w:lang w:eastAsia="zh-CN"/>
        </w:rPr>
        <w:t>.</w:t>
      </w:r>
    </w:p>
    <w:p w:rsidR="00DF5764" w:rsidRPr="008976F7" w:rsidRDefault="00DF5764" w:rsidP="00DF5764">
      <w:pPr>
        <w:suppressAutoHyphens/>
        <w:spacing w:after="140" w:line="288" w:lineRule="auto"/>
        <w:jc w:val="both"/>
        <w:rPr>
          <w:szCs w:val="22"/>
          <w:lang w:eastAsia="zh-CN"/>
        </w:rPr>
      </w:pPr>
    </w:p>
    <w:p w:rsidR="00DF5764" w:rsidRPr="008976F7" w:rsidRDefault="00DF5764" w:rsidP="00DF5764">
      <w:pPr>
        <w:suppressAutoHyphens/>
        <w:spacing w:after="140" w:line="288" w:lineRule="auto"/>
        <w:ind w:right="117"/>
        <w:jc w:val="both"/>
        <w:rPr>
          <w:szCs w:val="22"/>
          <w:lang w:eastAsia="zh-CN"/>
        </w:rPr>
      </w:pPr>
      <w:r w:rsidRPr="008976F7">
        <w:rPr>
          <w:szCs w:val="22"/>
          <w:lang w:eastAsia="zh-CN"/>
        </w:rPr>
        <w:t>Стога је у складу с</w:t>
      </w:r>
      <w:r w:rsidRPr="008976F7">
        <w:rPr>
          <w:szCs w:val="22"/>
          <w:lang w:val="sr-Cyrl-RS" w:eastAsia="zh-CN"/>
        </w:rPr>
        <w:t>а</w:t>
      </w:r>
      <w:r w:rsidRPr="008976F7">
        <w:rPr>
          <w:szCs w:val="22"/>
          <w:lang w:eastAsia="zh-CN"/>
        </w:rPr>
        <w:t xml:space="preserve"> дв</w:t>
      </w:r>
      <w:r w:rsidRPr="008976F7">
        <w:rPr>
          <w:szCs w:val="22"/>
          <w:lang w:val="sr-Cyrl-RS" w:eastAsia="zh-CN"/>
        </w:rPr>
        <w:t>а домена</w:t>
      </w:r>
      <w:r w:rsidRPr="008976F7">
        <w:rPr>
          <w:szCs w:val="22"/>
          <w:lang w:eastAsia="zh-CN"/>
        </w:rPr>
        <w:t xml:space="preserve"> у склопу којих се Етика учи и п</w:t>
      </w:r>
      <w:r w:rsidRPr="008976F7">
        <w:rPr>
          <w:szCs w:val="22"/>
          <w:lang w:val="sr-Cyrl-RS" w:eastAsia="zh-CN"/>
        </w:rPr>
        <w:t>р</w:t>
      </w:r>
      <w:r w:rsidRPr="008976F7">
        <w:rPr>
          <w:szCs w:val="22"/>
          <w:lang w:eastAsia="zh-CN"/>
        </w:rPr>
        <w:t>оучава (морално и етичко промишљање</w:t>
      </w:r>
      <w:r w:rsidRPr="008976F7">
        <w:rPr>
          <w:szCs w:val="22"/>
          <w:lang w:val="sr-Cyrl-RS" w:eastAsia="zh-CN"/>
        </w:rPr>
        <w:t>,</w:t>
      </w:r>
      <w:r w:rsidRPr="008976F7">
        <w:rPr>
          <w:szCs w:val="22"/>
          <w:lang w:eastAsia="zh-CN"/>
        </w:rPr>
        <w:t xml:space="preserve"> те морално и етичко дјеловање) методичко-дидактичко полазиште непрестано повезивање теорије и праксе на различитим </w:t>
      </w:r>
      <w:r w:rsidRPr="008976F7">
        <w:rPr>
          <w:szCs w:val="22"/>
          <w:lang w:val="sr-Cyrl-RS" w:eastAsia="zh-CN"/>
        </w:rPr>
        <w:t>нивоима</w:t>
      </w:r>
      <w:r w:rsidRPr="008976F7">
        <w:rPr>
          <w:szCs w:val="22"/>
          <w:lang w:eastAsia="zh-CN"/>
        </w:rPr>
        <w:t xml:space="preserve"> и на различите начине (рефлексија и акција, оп</w:t>
      </w:r>
      <w:r w:rsidRPr="008976F7">
        <w:rPr>
          <w:szCs w:val="22"/>
          <w:lang w:val="sr-Cyrl-RS" w:eastAsia="zh-CN"/>
        </w:rPr>
        <w:t>шт</w:t>
      </w:r>
      <w:r w:rsidRPr="008976F7">
        <w:rPr>
          <w:szCs w:val="22"/>
          <w:lang w:eastAsia="zh-CN"/>
        </w:rPr>
        <w:t>а морална и етичка начела те конкретне ситуације дјеловања, знање и информације,</w:t>
      </w:r>
      <w:r w:rsidRPr="008976F7">
        <w:rPr>
          <w:spacing w:val="-12"/>
          <w:szCs w:val="22"/>
          <w:lang w:eastAsia="zh-CN"/>
        </w:rPr>
        <w:t xml:space="preserve"> </w:t>
      </w:r>
      <w:r w:rsidRPr="008976F7">
        <w:rPr>
          <w:szCs w:val="22"/>
          <w:lang w:eastAsia="zh-CN"/>
        </w:rPr>
        <w:t>проучавање</w:t>
      </w:r>
      <w:r w:rsidRPr="008976F7">
        <w:rPr>
          <w:spacing w:val="-10"/>
          <w:szCs w:val="22"/>
          <w:lang w:eastAsia="zh-CN"/>
        </w:rPr>
        <w:t xml:space="preserve"> </w:t>
      </w:r>
      <w:r w:rsidRPr="008976F7">
        <w:rPr>
          <w:szCs w:val="22"/>
          <w:lang w:eastAsia="zh-CN"/>
        </w:rPr>
        <w:t>текстова</w:t>
      </w:r>
      <w:r w:rsidRPr="008976F7">
        <w:rPr>
          <w:spacing w:val="-11"/>
          <w:szCs w:val="22"/>
          <w:lang w:eastAsia="zh-CN"/>
        </w:rPr>
        <w:t xml:space="preserve"> </w:t>
      </w:r>
      <w:r w:rsidRPr="008976F7">
        <w:rPr>
          <w:szCs w:val="22"/>
          <w:lang w:eastAsia="zh-CN"/>
        </w:rPr>
        <w:t>и</w:t>
      </w:r>
      <w:r w:rsidRPr="008976F7">
        <w:rPr>
          <w:spacing w:val="-12"/>
          <w:szCs w:val="22"/>
          <w:lang w:eastAsia="zh-CN"/>
        </w:rPr>
        <w:t xml:space="preserve"> </w:t>
      </w:r>
      <w:r w:rsidRPr="008976F7">
        <w:rPr>
          <w:szCs w:val="22"/>
          <w:lang w:eastAsia="zh-CN"/>
        </w:rPr>
        <w:t>расправе</w:t>
      </w:r>
      <w:r w:rsidRPr="008976F7">
        <w:rPr>
          <w:spacing w:val="-11"/>
          <w:szCs w:val="22"/>
          <w:lang w:eastAsia="zh-CN"/>
        </w:rPr>
        <w:t xml:space="preserve"> </w:t>
      </w:r>
      <w:r w:rsidRPr="008976F7">
        <w:rPr>
          <w:szCs w:val="22"/>
          <w:lang w:eastAsia="zh-CN"/>
        </w:rPr>
        <w:t>о</w:t>
      </w:r>
      <w:r w:rsidRPr="008976F7">
        <w:rPr>
          <w:spacing w:val="-11"/>
          <w:szCs w:val="22"/>
          <w:lang w:eastAsia="zh-CN"/>
        </w:rPr>
        <w:t xml:space="preserve"> </w:t>
      </w:r>
      <w:r w:rsidRPr="008976F7">
        <w:rPr>
          <w:szCs w:val="22"/>
          <w:lang w:eastAsia="zh-CN"/>
        </w:rPr>
        <w:t>појединим</w:t>
      </w:r>
      <w:r w:rsidRPr="008976F7">
        <w:rPr>
          <w:spacing w:val="-12"/>
          <w:szCs w:val="22"/>
          <w:lang w:eastAsia="zh-CN"/>
        </w:rPr>
        <w:t xml:space="preserve"> </w:t>
      </w:r>
      <w:r w:rsidRPr="008976F7">
        <w:rPr>
          <w:szCs w:val="22"/>
          <w:lang w:eastAsia="zh-CN"/>
        </w:rPr>
        <w:t>проблемима</w:t>
      </w:r>
      <w:r w:rsidRPr="008976F7">
        <w:rPr>
          <w:spacing w:val="-8"/>
          <w:szCs w:val="22"/>
          <w:lang w:eastAsia="zh-CN"/>
        </w:rPr>
        <w:t xml:space="preserve"> </w:t>
      </w:r>
      <w:r w:rsidRPr="008976F7">
        <w:rPr>
          <w:szCs w:val="22"/>
          <w:lang w:eastAsia="zh-CN"/>
        </w:rPr>
        <w:t>итд.).</w:t>
      </w:r>
      <w:r w:rsidRPr="008976F7">
        <w:rPr>
          <w:spacing w:val="-12"/>
          <w:szCs w:val="22"/>
          <w:lang w:eastAsia="zh-CN"/>
        </w:rPr>
        <w:t xml:space="preserve"> </w:t>
      </w:r>
      <w:r w:rsidRPr="008976F7">
        <w:rPr>
          <w:szCs w:val="22"/>
          <w:lang w:eastAsia="zh-CN"/>
        </w:rPr>
        <w:t>С</w:t>
      </w:r>
      <w:r w:rsidRPr="008976F7">
        <w:rPr>
          <w:szCs w:val="22"/>
          <w:lang w:val="sr-Cyrl-RS" w:eastAsia="zh-CN"/>
        </w:rPr>
        <w:t xml:space="preserve"> </w:t>
      </w:r>
      <w:r w:rsidRPr="008976F7">
        <w:rPr>
          <w:spacing w:val="-10"/>
          <w:szCs w:val="22"/>
          <w:lang w:eastAsia="zh-CN"/>
        </w:rPr>
        <w:t xml:space="preserve"> </w:t>
      </w:r>
      <w:r w:rsidRPr="008976F7">
        <w:rPr>
          <w:szCs w:val="22"/>
          <w:lang w:eastAsia="zh-CN"/>
        </w:rPr>
        <w:t>једне</w:t>
      </w:r>
      <w:r w:rsidRPr="008976F7">
        <w:rPr>
          <w:spacing w:val="-8"/>
          <w:szCs w:val="22"/>
          <w:lang w:eastAsia="zh-CN"/>
        </w:rPr>
        <w:t xml:space="preserve"> </w:t>
      </w:r>
      <w:r w:rsidRPr="008976F7">
        <w:rPr>
          <w:szCs w:val="22"/>
          <w:lang w:eastAsia="zh-CN"/>
        </w:rPr>
        <w:t>стране то значи да теорија треба по</w:t>
      </w:r>
      <w:r w:rsidRPr="008976F7">
        <w:rPr>
          <w:szCs w:val="22"/>
          <w:lang w:val="sr-Cyrl-RS" w:eastAsia="zh-CN"/>
        </w:rPr>
        <w:t>дс</w:t>
      </w:r>
      <w:r w:rsidRPr="008976F7">
        <w:rPr>
          <w:szCs w:val="22"/>
          <w:lang w:eastAsia="zh-CN"/>
        </w:rPr>
        <w:t>тицати праксу, а с друге стране да дјеловање може бити надахнуће за препознавање и образлагање проблема те аргумент</w:t>
      </w:r>
      <w:r w:rsidRPr="008976F7">
        <w:rPr>
          <w:szCs w:val="22"/>
          <w:lang w:val="sr-Cyrl-RS" w:eastAsia="zh-CN"/>
        </w:rPr>
        <w:t>ов</w:t>
      </w:r>
      <w:r w:rsidRPr="008976F7">
        <w:rPr>
          <w:szCs w:val="22"/>
          <w:lang w:eastAsia="zh-CN"/>
        </w:rPr>
        <w:t>ано доношење властитог етичког суда о</w:t>
      </w:r>
      <w:r w:rsidRPr="008976F7">
        <w:rPr>
          <w:spacing w:val="-5"/>
          <w:szCs w:val="22"/>
          <w:lang w:eastAsia="zh-CN"/>
        </w:rPr>
        <w:t xml:space="preserve"> </w:t>
      </w:r>
      <w:r w:rsidRPr="008976F7">
        <w:rPr>
          <w:szCs w:val="22"/>
          <w:lang w:eastAsia="zh-CN"/>
        </w:rPr>
        <w:t>њему.</w:t>
      </w:r>
    </w:p>
    <w:p w:rsidR="00DF5764" w:rsidRPr="008976F7" w:rsidRDefault="00DF5764" w:rsidP="00DF5764">
      <w:pPr>
        <w:suppressAutoHyphens/>
        <w:spacing w:after="140" w:line="288" w:lineRule="auto"/>
        <w:jc w:val="both"/>
        <w:rPr>
          <w:szCs w:val="22"/>
          <w:lang w:eastAsia="zh-CN"/>
        </w:rPr>
      </w:pPr>
    </w:p>
    <w:p w:rsidR="00DF5764" w:rsidRPr="008976F7" w:rsidRDefault="00DF5764" w:rsidP="00DF5764">
      <w:pPr>
        <w:suppressAutoHyphens/>
        <w:spacing w:after="140" w:line="288" w:lineRule="auto"/>
        <w:ind w:right="117"/>
        <w:jc w:val="both"/>
        <w:rPr>
          <w:szCs w:val="22"/>
          <w:lang w:eastAsia="zh-CN"/>
        </w:rPr>
      </w:pPr>
      <w:r w:rsidRPr="008976F7">
        <w:rPr>
          <w:szCs w:val="22"/>
          <w:lang w:eastAsia="zh-CN"/>
        </w:rPr>
        <w:t>С</w:t>
      </w:r>
      <w:r w:rsidRPr="008976F7">
        <w:rPr>
          <w:spacing w:val="-11"/>
          <w:szCs w:val="22"/>
          <w:lang w:eastAsia="zh-CN"/>
        </w:rPr>
        <w:t xml:space="preserve"> </w:t>
      </w:r>
      <w:r w:rsidRPr="008976F7">
        <w:rPr>
          <w:szCs w:val="22"/>
          <w:lang w:eastAsia="zh-CN"/>
        </w:rPr>
        <w:t>теоријскога</w:t>
      </w:r>
      <w:r w:rsidRPr="008976F7">
        <w:rPr>
          <w:spacing w:val="-7"/>
          <w:szCs w:val="22"/>
          <w:lang w:eastAsia="zh-CN"/>
        </w:rPr>
        <w:t xml:space="preserve"> </w:t>
      </w:r>
      <w:r w:rsidRPr="008976F7">
        <w:rPr>
          <w:szCs w:val="22"/>
          <w:lang w:eastAsia="zh-CN"/>
        </w:rPr>
        <w:t>гледишта</w:t>
      </w:r>
      <w:r w:rsidRPr="008976F7">
        <w:rPr>
          <w:spacing w:val="-7"/>
          <w:szCs w:val="22"/>
          <w:lang w:eastAsia="zh-CN"/>
        </w:rPr>
        <w:t xml:space="preserve"> </w:t>
      </w:r>
      <w:r w:rsidRPr="008976F7">
        <w:rPr>
          <w:szCs w:val="22"/>
          <w:lang w:eastAsia="zh-CN"/>
        </w:rPr>
        <w:t>ријеч</w:t>
      </w:r>
      <w:r w:rsidRPr="008976F7">
        <w:rPr>
          <w:spacing w:val="-7"/>
          <w:szCs w:val="22"/>
          <w:lang w:eastAsia="zh-CN"/>
        </w:rPr>
        <w:t xml:space="preserve"> </w:t>
      </w:r>
      <w:r w:rsidRPr="008976F7">
        <w:rPr>
          <w:szCs w:val="22"/>
          <w:lang w:eastAsia="zh-CN"/>
        </w:rPr>
        <w:t>је</w:t>
      </w:r>
      <w:r w:rsidRPr="008976F7">
        <w:rPr>
          <w:spacing w:val="-10"/>
          <w:szCs w:val="22"/>
          <w:lang w:eastAsia="zh-CN"/>
        </w:rPr>
        <w:t xml:space="preserve"> </w:t>
      </w:r>
      <w:r w:rsidRPr="008976F7">
        <w:rPr>
          <w:szCs w:val="22"/>
          <w:lang w:eastAsia="zh-CN"/>
        </w:rPr>
        <w:t>о</w:t>
      </w:r>
      <w:r w:rsidRPr="008976F7">
        <w:rPr>
          <w:spacing w:val="-7"/>
          <w:szCs w:val="22"/>
          <w:lang w:eastAsia="zh-CN"/>
        </w:rPr>
        <w:t xml:space="preserve"> </w:t>
      </w:r>
      <w:r w:rsidRPr="008976F7">
        <w:rPr>
          <w:szCs w:val="22"/>
          <w:lang w:eastAsia="zh-CN"/>
        </w:rPr>
        <w:t>сљедећим</w:t>
      </w:r>
      <w:r w:rsidRPr="008976F7">
        <w:rPr>
          <w:spacing w:val="-10"/>
          <w:szCs w:val="22"/>
          <w:lang w:eastAsia="zh-CN"/>
        </w:rPr>
        <w:t xml:space="preserve"> </w:t>
      </w:r>
      <w:r w:rsidRPr="008976F7">
        <w:rPr>
          <w:szCs w:val="22"/>
          <w:lang w:eastAsia="zh-CN"/>
        </w:rPr>
        <w:t>тематикама:</w:t>
      </w:r>
      <w:r w:rsidRPr="008976F7">
        <w:rPr>
          <w:spacing w:val="-7"/>
          <w:szCs w:val="22"/>
          <w:lang w:eastAsia="zh-CN"/>
        </w:rPr>
        <w:t xml:space="preserve"> </w:t>
      </w:r>
      <w:r w:rsidRPr="008976F7">
        <w:rPr>
          <w:szCs w:val="22"/>
          <w:lang w:eastAsia="zh-CN"/>
        </w:rPr>
        <w:t>о</w:t>
      </w:r>
      <w:r w:rsidRPr="008976F7">
        <w:rPr>
          <w:spacing w:val="-9"/>
          <w:szCs w:val="22"/>
          <w:lang w:eastAsia="zh-CN"/>
        </w:rPr>
        <w:t xml:space="preserve"> </w:t>
      </w:r>
      <w:r w:rsidRPr="008976F7">
        <w:rPr>
          <w:szCs w:val="22"/>
          <w:lang w:eastAsia="zh-CN"/>
        </w:rPr>
        <w:t>разлучивању</w:t>
      </w:r>
      <w:r w:rsidRPr="008976F7">
        <w:rPr>
          <w:spacing w:val="-8"/>
          <w:szCs w:val="22"/>
          <w:lang w:eastAsia="zh-CN"/>
        </w:rPr>
        <w:t xml:space="preserve"> </w:t>
      </w:r>
      <w:r w:rsidRPr="008976F7">
        <w:rPr>
          <w:szCs w:val="22"/>
          <w:lang w:eastAsia="zh-CN"/>
        </w:rPr>
        <w:t>информација,</w:t>
      </w:r>
      <w:r w:rsidRPr="008976F7">
        <w:rPr>
          <w:spacing w:val="-7"/>
          <w:szCs w:val="22"/>
          <w:lang w:eastAsia="zh-CN"/>
        </w:rPr>
        <w:t xml:space="preserve"> </w:t>
      </w:r>
      <w:r w:rsidRPr="008976F7">
        <w:rPr>
          <w:szCs w:val="22"/>
          <w:lang w:eastAsia="zh-CN"/>
        </w:rPr>
        <w:t>које</w:t>
      </w:r>
      <w:r w:rsidRPr="008976F7">
        <w:rPr>
          <w:spacing w:val="-9"/>
          <w:szCs w:val="22"/>
          <w:lang w:eastAsia="zh-CN"/>
        </w:rPr>
        <w:t xml:space="preserve"> </w:t>
      </w:r>
      <w:r w:rsidRPr="008976F7">
        <w:rPr>
          <w:szCs w:val="22"/>
          <w:lang w:eastAsia="zh-CN"/>
        </w:rPr>
        <w:t>се углавном</w:t>
      </w:r>
      <w:r w:rsidRPr="008976F7">
        <w:rPr>
          <w:spacing w:val="-9"/>
          <w:szCs w:val="22"/>
          <w:lang w:eastAsia="zh-CN"/>
        </w:rPr>
        <w:t xml:space="preserve"> </w:t>
      </w:r>
      <w:r w:rsidRPr="008976F7">
        <w:rPr>
          <w:szCs w:val="22"/>
          <w:lang w:eastAsia="zh-CN"/>
        </w:rPr>
        <w:t>доби</w:t>
      </w:r>
      <w:r w:rsidRPr="008976F7">
        <w:rPr>
          <w:szCs w:val="22"/>
          <w:lang w:val="sr-Cyrl-RS" w:eastAsia="zh-CN"/>
        </w:rPr>
        <w:t>ј</w:t>
      </w:r>
      <w:r w:rsidRPr="008976F7">
        <w:rPr>
          <w:szCs w:val="22"/>
          <w:lang w:eastAsia="zh-CN"/>
        </w:rPr>
        <w:t>ају</w:t>
      </w:r>
      <w:r w:rsidRPr="008976F7">
        <w:rPr>
          <w:spacing w:val="-6"/>
          <w:szCs w:val="22"/>
          <w:lang w:eastAsia="zh-CN"/>
        </w:rPr>
        <w:t xml:space="preserve"> </w:t>
      </w:r>
      <w:r w:rsidRPr="008976F7">
        <w:rPr>
          <w:szCs w:val="22"/>
          <w:lang w:eastAsia="zh-CN"/>
        </w:rPr>
        <w:t>из</w:t>
      </w:r>
      <w:r w:rsidRPr="008976F7">
        <w:rPr>
          <w:spacing w:val="-6"/>
          <w:szCs w:val="22"/>
          <w:lang w:eastAsia="zh-CN"/>
        </w:rPr>
        <w:t xml:space="preserve"> </w:t>
      </w:r>
      <w:r w:rsidRPr="008976F7">
        <w:rPr>
          <w:szCs w:val="22"/>
          <w:lang w:eastAsia="zh-CN"/>
        </w:rPr>
        <w:t>медија,</w:t>
      </w:r>
      <w:r w:rsidRPr="008976F7">
        <w:rPr>
          <w:spacing w:val="-6"/>
          <w:szCs w:val="22"/>
          <w:lang w:eastAsia="zh-CN"/>
        </w:rPr>
        <w:t xml:space="preserve"> </w:t>
      </w:r>
      <w:r w:rsidRPr="008976F7">
        <w:rPr>
          <w:szCs w:val="22"/>
          <w:lang w:eastAsia="zh-CN"/>
        </w:rPr>
        <w:t>и</w:t>
      </w:r>
      <w:r w:rsidRPr="008976F7">
        <w:rPr>
          <w:spacing w:val="-10"/>
          <w:szCs w:val="22"/>
          <w:lang w:eastAsia="zh-CN"/>
        </w:rPr>
        <w:t xml:space="preserve"> </w:t>
      </w:r>
      <w:r w:rsidRPr="008976F7">
        <w:rPr>
          <w:szCs w:val="22"/>
          <w:lang w:eastAsia="zh-CN"/>
        </w:rPr>
        <w:t>знања</w:t>
      </w:r>
      <w:r w:rsidRPr="008976F7">
        <w:rPr>
          <w:spacing w:val="-7"/>
          <w:szCs w:val="22"/>
          <w:lang w:eastAsia="zh-CN"/>
        </w:rPr>
        <w:t xml:space="preserve"> </w:t>
      </w:r>
      <w:r w:rsidRPr="008976F7">
        <w:rPr>
          <w:szCs w:val="22"/>
          <w:lang w:eastAsia="zh-CN"/>
        </w:rPr>
        <w:t>потребног</w:t>
      </w:r>
      <w:r w:rsidRPr="008976F7">
        <w:rPr>
          <w:spacing w:val="-8"/>
          <w:szCs w:val="22"/>
          <w:lang w:eastAsia="zh-CN"/>
        </w:rPr>
        <w:t xml:space="preserve"> </w:t>
      </w:r>
      <w:r w:rsidRPr="008976F7">
        <w:rPr>
          <w:szCs w:val="22"/>
          <w:lang w:eastAsia="zh-CN"/>
        </w:rPr>
        <w:t>за</w:t>
      </w:r>
      <w:r w:rsidRPr="008976F7">
        <w:rPr>
          <w:spacing w:val="-7"/>
          <w:szCs w:val="22"/>
          <w:lang w:eastAsia="zh-CN"/>
        </w:rPr>
        <w:t xml:space="preserve"> </w:t>
      </w:r>
      <w:r w:rsidRPr="008976F7">
        <w:rPr>
          <w:szCs w:val="22"/>
          <w:lang w:eastAsia="zh-CN"/>
        </w:rPr>
        <w:t>анализу</w:t>
      </w:r>
      <w:r w:rsidRPr="008976F7">
        <w:rPr>
          <w:spacing w:val="-9"/>
          <w:szCs w:val="22"/>
          <w:lang w:eastAsia="zh-CN"/>
        </w:rPr>
        <w:t xml:space="preserve"> </w:t>
      </w:r>
      <w:r w:rsidRPr="008976F7">
        <w:rPr>
          <w:szCs w:val="22"/>
          <w:lang w:eastAsia="zh-CN"/>
        </w:rPr>
        <w:t>великога</w:t>
      </w:r>
      <w:r w:rsidRPr="008976F7">
        <w:rPr>
          <w:spacing w:val="-7"/>
          <w:szCs w:val="22"/>
          <w:lang w:eastAsia="zh-CN"/>
        </w:rPr>
        <w:t xml:space="preserve"> </w:t>
      </w:r>
      <w:r w:rsidRPr="008976F7">
        <w:rPr>
          <w:szCs w:val="22"/>
          <w:lang w:eastAsia="zh-CN"/>
        </w:rPr>
        <w:t>броја</w:t>
      </w:r>
      <w:r w:rsidRPr="008976F7">
        <w:rPr>
          <w:spacing w:val="-9"/>
          <w:szCs w:val="22"/>
          <w:lang w:eastAsia="zh-CN"/>
        </w:rPr>
        <w:t xml:space="preserve"> </w:t>
      </w:r>
      <w:r w:rsidRPr="008976F7">
        <w:rPr>
          <w:szCs w:val="22"/>
          <w:lang w:eastAsia="zh-CN"/>
        </w:rPr>
        <w:t>неселект</w:t>
      </w:r>
      <w:r w:rsidRPr="008976F7">
        <w:rPr>
          <w:szCs w:val="22"/>
          <w:lang w:val="sr-Cyrl-RS" w:eastAsia="zh-CN"/>
        </w:rPr>
        <w:t>ованих</w:t>
      </w:r>
      <w:r w:rsidRPr="008976F7">
        <w:rPr>
          <w:szCs w:val="22"/>
          <w:lang w:eastAsia="zh-CN"/>
        </w:rPr>
        <w:t xml:space="preserve"> података; о анализи етички релевантних текстова и приближавању проблема, о којима се у њима говори, искуствима ученика; о контекстуализацији и акту</w:t>
      </w:r>
      <w:r w:rsidRPr="008976F7">
        <w:rPr>
          <w:szCs w:val="22"/>
          <w:lang w:val="sr-Cyrl-RS" w:eastAsia="zh-CN"/>
        </w:rPr>
        <w:t>е</w:t>
      </w:r>
      <w:r w:rsidRPr="008976F7">
        <w:rPr>
          <w:szCs w:val="22"/>
          <w:lang w:eastAsia="zh-CN"/>
        </w:rPr>
        <w:t xml:space="preserve">лизацији етичких концепата, начела и норми; о разликовању, али и посредовању </w:t>
      </w:r>
      <w:r w:rsidRPr="008976F7">
        <w:rPr>
          <w:szCs w:val="22"/>
          <w:lang w:val="sr-Cyrl-RS" w:eastAsia="zh-CN"/>
        </w:rPr>
        <w:t>дјелимич</w:t>
      </w:r>
      <w:r w:rsidRPr="008976F7">
        <w:rPr>
          <w:szCs w:val="22"/>
          <w:lang w:eastAsia="zh-CN"/>
        </w:rPr>
        <w:t xml:space="preserve">ног и </w:t>
      </w:r>
      <w:r w:rsidRPr="008976F7">
        <w:rPr>
          <w:szCs w:val="22"/>
          <w:lang w:eastAsia="zh-CN"/>
        </w:rPr>
        <w:lastRenderedPageBreak/>
        <w:t>универзалног, индивидуалног и колективног, локалног и глобалног; о томе да увиђање проблема и заузимање</w:t>
      </w:r>
      <w:r w:rsidRPr="008976F7">
        <w:rPr>
          <w:spacing w:val="-10"/>
          <w:szCs w:val="22"/>
          <w:lang w:eastAsia="zh-CN"/>
        </w:rPr>
        <w:t xml:space="preserve"> </w:t>
      </w:r>
      <w:r w:rsidRPr="008976F7">
        <w:rPr>
          <w:szCs w:val="22"/>
          <w:lang w:eastAsia="zh-CN"/>
        </w:rPr>
        <w:t>етичких</w:t>
      </w:r>
      <w:r w:rsidRPr="008976F7">
        <w:rPr>
          <w:spacing w:val="-8"/>
          <w:szCs w:val="22"/>
          <w:lang w:eastAsia="zh-CN"/>
        </w:rPr>
        <w:t xml:space="preserve"> </w:t>
      </w:r>
      <w:r w:rsidRPr="008976F7">
        <w:rPr>
          <w:szCs w:val="22"/>
          <w:lang w:eastAsia="zh-CN"/>
        </w:rPr>
        <w:t>с</w:t>
      </w:r>
      <w:r w:rsidRPr="008976F7">
        <w:rPr>
          <w:szCs w:val="22"/>
          <w:lang w:val="sr-Cyrl-RS" w:eastAsia="zh-CN"/>
        </w:rPr>
        <w:t>тановишт</w:t>
      </w:r>
      <w:r w:rsidRPr="008976F7">
        <w:rPr>
          <w:szCs w:val="22"/>
          <w:lang w:eastAsia="zh-CN"/>
        </w:rPr>
        <w:t>а,</w:t>
      </w:r>
      <w:r w:rsidRPr="008976F7">
        <w:rPr>
          <w:spacing w:val="-12"/>
          <w:szCs w:val="22"/>
          <w:lang w:eastAsia="zh-CN"/>
        </w:rPr>
        <w:t xml:space="preserve"> </w:t>
      </w:r>
      <w:r w:rsidRPr="008976F7">
        <w:rPr>
          <w:szCs w:val="22"/>
          <w:lang w:eastAsia="zh-CN"/>
        </w:rPr>
        <w:t>уз</w:t>
      </w:r>
      <w:r w:rsidRPr="008976F7">
        <w:rPr>
          <w:spacing w:val="-11"/>
          <w:szCs w:val="22"/>
          <w:lang w:eastAsia="zh-CN"/>
        </w:rPr>
        <w:t xml:space="preserve"> </w:t>
      </w:r>
      <w:r w:rsidRPr="008976F7">
        <w:rPr>
          <w:szCs w:val="22"/>
          <w:lang w:eastAsia="zh-CN"/>
        </w:rPr>
        <w:t>претпоставку</w:t>
      </w:r>
      <w:r w:rsidRPr="008976F7">
        <w:rPr>
          <w:spacing w:val="-11"/>
          <w:szCs w:val="22"/>
          <w:lang w:eastAsia="zh-CN"/>
        </w:rPr>
        <w:t xml:space="preserve"> </w:t>
      </w:r>
      <w:r w:rsidRPr="008976F7">
        <w:rPr>
          <w:szCs w:val="22"/>
          <w:lang w:eastAsia="zh-CN"/>
        </w:rPr>
        <w:t>досљедности,</w:t>
      </w:r>
      <w:r w:rsidRPr="008976F7">
        <w:rPr>
          <w:spacing w:val="-12"/>
          <w:szCs w:val="22"/>
          <w:lang w:eastAsia="zh-CN"/>
        </w:rPr>
        <w:t xml:space="preserve"> </w:t>
      </w:r>
      <w:r w:rsidRPr="008976F7">
        <w:rPr>
          <w:szCs w:val="22"/>
          <w:lang w:eastAsia="zh-CN"/>
        </w:rPr>
        <w:t>захтијева</w:t>
      </w:r>
      <w:r w:rsidRPr="008976F7">
        <w:rPr>
          <w:spacing w:val="-9"/>
          <w:szCs w:val="22"/>
          <w:lang w:eastAsia="zh-CN"/>
        </w:rPr>
        <w:t xml:space="preserve"> </w:t>
      </w:r>
      <w:r w:rsidRPr="008976F7">
        <w:rPr>
          <w:szCs w:val="22"/>
          <w:lang w:eastAsia="zh-CN"/>
        </w:rPr>
        <w:t>раз</w:t>
      </w:r>
      <w:r w:rsidRPr="008976F7">
        <w:rPr>
          <w:szCs w:val="22"/>
          <w:lang w:val="sr-Cyrl-RS" w:eastAsia="zh-CN"/>
        </w:rPr>
        <w:t>умно</w:t>
      </w:r>
      <w:r w:rsidRPr="008976F7">
        <w:rPr>
          <w:spacing w:val="-11"/>
          <w:szCs w:val="22"/>
          <w:lang w:eastAsia="zh-CN"/>
        </w:rPr>
        <w:t xml:space="preserve"> </w:t>
      </w:r>
      <w:r w:rsidRPr="008976F7">
        <w:rPr>
          <w:szCs w:val="22"/>
          <w:lang w:eastAsia="zh-CN"/>
        </w:rPr>
        <w:t>дјеловање.</w:t>
      </w:r>
    </w:p>
    <w:p w:rsidR="00DF5764" w:rsidRPr="008976F7" w:rsidRDefault="00DF5764" w:rsidP="00DF5764">
      <w:pPr>
        <w:suppressAutoHyphens/>
        <w:spacing w:before="1" w:after="140" w:line="288" w:lineRule="auto"/>
        <w:ind w:right="117"/>
        <w:jc w:val="both"/>
        <w:rPr>
          <w:szCs w:val="22"/>
          <w:lang w:eastAsia="zh-CN"/>
        </w:rPr>
      </w:pPr>
      <w:r w:rsidRPr="008976F7">
        <w:rPr>
          <w:szCs w:val="22"/>
          <w:lang w:val="sr-Cyrl-RS" w:eastAsia="zh-CN"/>
        </w:rPr>
        <w:t>Практично,</w:t>
      </w:r>
      <w:r w:rsidRPr="008976F7">
        <w:rPr>
          <w:szCs w:val="22"/>
          <w:lang w:eastAsia="zh-CN"/>
        </w:rPr>
        <w:t xml:space="preserve"> ријеч је о увођењу метода (које доприносе не само образовним него и </w:t>
      </w:r>
      <w:r w:rsidRPr="008976F7">
        <w:rPr>
          <w:szCs w:val="22"/>
          <w:lang w:val="sr-Cyrl-RS" w:eastAsia="zh-CN"/>
        </w:rPr>
        <w:t>васпитним</w:t>
      </w:r>
      <w:r w:rsidRPr="008976F7">
        <w:rPr>
          <w:szCs w:val="22"/>
          <w:lang w:eastAsia="zh-CN"/>
        </w:rPr>
        <w:t xml:space="preserve"> циљевима учења и п</w:t>
      </w:r>
      <w:r w:rsidRPr="008976F7">
        <w:rPr>
          <w:szCs w:val="22"/>
          <w:lang w:val="sr-Cyrl-RS" w:eastAsia="zh-CN"/>
        </w:rPr>
        <w:t>р</w:t>
      </w:r>
      <w:r w:rsidRPr="008976F7">
        <w:rPr>
          <w:szCs w:val="22"/>
          <w:lang w:eastAsia="zh-CN"/>
        </w:rPr>
        <w:t>оучавања предмета Етика) као што су пројектна настава, теренска настава, волонтирање у локалној заједници, дебат</w:t>
      </w:r>
      <w:r w:rsidRPr="008976F7">
        <w:rPr>
          <w:szCs w:val="22"/>
          <w:lang w:val="sr-Cyrl-RS" w:eastAsia="zh-CN"/>
        </w:rPr>
        <w:t>ова</w:t>
      </w:r>
      <w:r w:rsidRPr="008976F7">
        <w:rPr>
          <w:szCs w:val="22"/>
          <w:lang w:eastAsia="zh-CN"/>
        </w:rPr>
        <w:t>ње, тематиз</w:t>
      </w:r>
      <w:r w:rsidRPr="008976F7">
        <w:rPr>
          <w:szCs w:val="22"/>
          <w:lang w:val="sr-Cyrl-RS" w:eastAsia="zh-CN"/>
        </w:rPr>
        <w:t>ација</w:t>
      </w:r>
      <w:r w:rsidRPr="008976F7">
        <w:rPr>
          <w:szCs w:val="22"/>
          <w:lang w:eastAsia="zh-CN"/>
        </w:rPr>
        <w:t xml:space="preserve"> етичких проблема помоћу различитих умјетничких форм</w:t>
      </w:r>
      <w:r w:rsidRPr="008976F7">
        <w:rPr>
          <w:szCs w:val="22"/>
          <w:lang w:val="sr-Cyrl-RS" w:eastAsia="zh-CN"/>
        </w:rPr>
        <w:t>и</w:t>
      </w:r>
      <w:r w:rsidRPr="008976F7">
        <w:rPr>
          <w:szCs w:val="22"/>
          <w:lang w:eastAsia="zh-CN"/>
        </w:rPr>
        <w:t xml:space="preserve"> и сл.</w:t>
      </w:r>
    </w:p>
    <w:p w:rsidR="00DF5764" w:rsidRPr="008976F7" w:rsidRDefault="00DF5764" w:rsidP="00DF5764">
      <w:pPr>
        <w:suppressAutoHyphens/>
        <w:spacing w:after="140" w:line="288" w:lineRule="auto"/>
        <w:ind w:right="112"/>
        <w:jc w:val="both"/>
        <w:rPr>
          <w:szCs w:val="22"/>
          <w:lang w:val="sr-Cyrl-RS" w:eastAsia="zh-CN"/>
        </w:rPr>
      </w:pPr>
      <w:r w:rsidRPr="008976F7">
        <w:rPr>
          <w:szCs w:val="22"/>
          <w:lang w:eastAsia="zh-CN"/>
        </w:rPr>
        <w:t>Наставу етике треба ус</w:t>
      </w:r>
      <w:r w:rsidRPr="008976F7">
        <w:rPr>
          <w:szCs w:val="22"/>
          <w:lang w:val="sr-Cyrl-RS" w:eastAsia="zh-CN"/>
        </w:rPr>
        <w:t xml:space="preserve">мјерити </w:t>
      </w:r>
      <w:r w:rsidRPr="008976F7">
        <w:rPr>
          <w:szCs w:val="22"/>
          <w:lang w:eastAsia="zh-CN"/>
        </w:rPr>
        <w:t>на разматрање учења највећих мислилаца и тако пратити развој</w:t>
      </w:r>
      <w:r w:rsidRPr="008976F7">
        <w:rPr>
          <w:spacing w:val="-13"/>
          <w:szCs w:val="22"/>
          <w:lang w:eastAsia="zh-CN"/>
        </w:rPr>
        <w:t xml:space="preserve"> </w:t>
      </w:r>
      <w:r w:rsidRPr="008976F7">
        <w:rPr>
          <w:szCs w:val="22"/>
          <w:lang w:eastAsia="zh-CN"/>
        </w:rPr>
        <w:t>етичких</w:t>
      </w:r>
      <w:r w:rsidRPr="008976F7">
        <w:rPr>
          <w:spacing w:val="-12"/>
          <w:szCs w:val="22"/>
          <w:lang w:eastAsia="zh-CN"/>
        </w:rPr>
        <w:t xml:space="preserve"> </w:t>
      </w:r>
      <w:r w:rsidRPr="008976F7">
        <w:rPr>
          <w:szCs w:val="22"/>
          <w:lang w:eastAsia="zh-CN"/>
        </w:rPr>
        <w:t>идеја</w:t>
      </w:r>
      <w:r w:rsidRPr="008976F7">
        <w:rPr>
          <w:spacing w:val="-13"/>
          <w:szCs w:val="22"/>
          <w:lang w:eastAsia="zh-CN"/>
        </w:rPr>
        <w:t xml:space="preserve"> </w:t>
      </w:r>
      <w:r w:rsidRPr="008976F7">
        <w:rPr>
          <w:szCs w:val="22"/>
          <w:lang w:eastAsia="zh-CN"/>
        </w:rPr>
        <w:t>и</w:t>
      </w:r>
      <w:r w:rsidRPr="008976F7">
        <w:rPr>
          <w:spacing w:val="-13"/>
          <w:szCs w:val="22"/>
          <w:lang w:eastAsia="zh-CN"/>
        </w:rPr>
        <w:t xml:space="preserve"> </w:t>
      </w:r>
      <w:r w:rsidRPr="008976F7">
        <w:rPr>
          <w:szCs w:val="22"/>
          <w:lang w:eastAsia="zh-CN"/>
        </w:rPr>
        <w:t>проблема,</w:t>
      </w:r>
      <w:r w:rsidRPr="008976F7">
        <w:rPr>
          <w:spacing w:val="-11"/>
          <w:szCs w:val="22"/>
          <w:lang w:eastAsia="zh-CN"/>
        </w:rPr>
        <w:t xml:space="preserve"> </w:t>
      </w:r>
      <w:r w:rsidRPr="008976F7">
        <w:rPr>
          <w:szCs w:val="22"/>
          <w:lang w:eastAsia="zh-CN"/>
        </w:rPr>
        <w:t>водећи</w:t>
      </w:r>
      <w:r w:rsidRPr="008976F7">
        <w:rPr>
          <w:spacing w:val="-14"/>
          <w:szCs w:val="22"/>
          <w:lang w:eastAsia="zh-CN"/>
        </w:rPr>
        <w:t xml:space="preserve"> </w:t>
      </w:r>
      <w:r w:rsidRPr="008976F7">
        <w:rPr>
          <w:szCs w:val="22"/>
          <w:lang w:eastAsia="zh-CN"/>
        </w:rPr>
        <w:t>рачуна</w:t>
      </w:r>
      <w:r w:rsidRPr="008976F7">
        <w:rPr>
          <w:spacing w:val="-13"/>
          <w:szCs w:val="22"/>
          <w:lang w:eastAsia="zh-CN"/>
        </w:rPr>
        <w:t xml:space="preserve"> </w:t>
      </w:r>
      <w:r w:rsidRPr="008976F7">
        <w:rPr>
          <w:szCs w:val="22"/>
          <w:lang w:eastAsia="zh-CN"/>
        </w:rPr>
        <w:t>о</w:t>
      </w:r>
      <w:r w:rsidRPr="008976F7">
        <w:rPr>
          <w:spacing w:val="-15"/>
          <w:szCs w:val="22"/>
          <w:lang w:eastAsia="zh-CN"/>
        </w:rPr>
        <w:t xml:space="preserve"> </w:t>
      </w:r>
      <w:r w:rsidRPr="008976F7">
        <w:rPr>
          <w:szCs w:val="22"/>
          <w:lang w:eastAsia="zh-CN"/>
        </w:rPr>
        <w:t>настанку</w:t>
      </w:r>
      <w:r w:rsidRPr="008976F7">
        <w:rPr>
          <w:spacing w:val="-12"/>
          <w:szCs w:val="22"/>
          <w:lang w:eastAsia="zh-CN"/>
        </w:rPr>
        <w:t xml:space="preserve"> </w:t>
      </w:r>
      <w:r w:rsidRPr="008976F7">
        <w:rPr>
          <w:szCs w:val="22"/>
          <w:lang w:eastAsia="zh-CN"/>
        </w:rPr>
        <w:t>тих</w:t>
      </w:r>
      <w:r w:rsidRPr="008976F7">
        <w:rPr>
          <w:spacing w:val="-12"/>
          <w:szCs w:val="22"/>
          <w:lang w:eastAsia="zh-CN"/>
        </w:rPr>
        <w:t xml:space="preserve"> </w:t>
      </w:r>
      <w:r w:rsidRPr="008976F7">
        <w:rPr>
          <w:szCs w:val="22"/>
          <w:lang w:eastAsia="zh-CN"/>
        </w:rPr>
        <w:t>идеја</w:t>
      </w:r>
      <w:r w:rsidRPr="008976F7">
        <w:rPr>
          <w:spacing w:val="-13"/>
          <w:szCs w:val="22"/>
          <w:lang w:eastAsia="zh-CN"/>
        </w:rPr>
        <w:t xml:space="preserve"> </w:t>
      </w:r>
      <w:r w:rsidRPr="008976F7">
        <w:rPr>
          <w:szCs w:val="22"/>
          <w:lang w:eastAsia="zh-CN"/>
        </w:rPr>
        <w:t>и</w:t>
      </w:r>
      <w:r w:rsidRPr="008976F7">
        <w:rPr>
          <w:spacing w:val="-13"/>
          <w:szCs w:val="22"/>
          <w:lang w:eastAsia="zh-CN"/>
        </w:rPr>
        <w:t xml:space="preserve"> </w:t>
      </w:r>
      <w:r w:rsidRPr="008976F7">
        <w:rPr>
          <w:szCs w:val="22"/>
          <w:lang w:eastAsia="zh-CN"/>
        </w:rPr>
        <w:t>проблема</w:t>
      </w:r>
      <w:r w:rsidRPr="008976F7">
        <w:rPr>
          <w:spacing w:val="-11"/>
          <w:szCs w:val="22"/>
          <w:lang w:eastAsia="zh-CN"/>
        </w:rPr>
        <w:t xml:space="preserve"> </w:t>
      </w:r>
      <w:r w:rsidRPr="008976F7">
        <w:rPr>
          <w:szCs w:val="22"/>
          <w:lang w:eastAsia="zh-CN"/>
        </w:rPr>
        <w:t>у</w:t>
      </w:r>
      <w:r w:rsidRPr="008976F7">
        <w:rPr>
          <w:spacing w:val="-12"/>
          <w:szCs w:val="22"/>
          <w:lang w:eastAsia="zh-CN"/>
        </w:rPr>
        <w:t xml:space="preserve"> </w:t>
      </w:r>
      <w:r w:rsidRPr="008976F7">
        <w:rPr>
          <w:szCs w:val="22"/>
          <w:lang w:eastAsia="zh-CN"/>
        </w:rPr>
        <w:t>одређеним културним срединама и о њихов</w:t>
      </w:r>
      <w:r w:rsidRPr="008976F7">
        <w:rPr>
          <w:szCs w:val="22"/>
          <w:lang w:val="sr-Cyrl-RS" w:eastAsia="zh-CN"/>
        </w:rPr>
        <w:t>ом</w:t>
      </w:r>
      <w:r w:rsidRPr="008976F7">
        <w:rPr>
          <w:szCs w:val="22"/>
          <w:lang w:eastAsia="zh-CN"/>
        </w:rPr>
        <w:t xml:space="preserve"> ут</w:t>
      </w:r>
      <w:r w:rsidRPr="008976F7">
        <w:rPr>
          <w:szCs w:val="22"/>
          <w:lang w:val="sr-Cyrl-RS" w:eastAsia="zh-CN"/>
        </w:rPr>
        <w:t>и</w:t>
      </w:r>
      <w:r w:rsidRPr="008976F7">
        <w:rPr>
          <w:szCs w:val="22"/>
          <w:lang w:eastAsia="zh-CN"/>
        </w:rPr>
        <w:t xml:space="preserve">цају на различите облике човјекове дјелатности. Зато би програм требало базирати и на </w:t>
      </w:r>
      <w:r w:rsidRPr="008976F7">
        <w:rPr>
          <w:szCs w:val="22"/>
          <w:lang w:val="sr-Cyrl-RS" w:eastAsia="zh-CN"/>
        </w:rPr>
        <w:t>историјски</w:t>
      </w:r>
      <w:r w:rsidRPr="008976F7">
        <w:rPr>
          <w:szCs w:val="22"/>
          <w:lang w:eastAsia="zh-CN"/>
        </w:rPr>
        <w:t xml:space="preserve"> релевантним т</w:t>
      </w:r>
      <w:r w:rsidRPr="008976F7">
        <w:rPr>
          <w:szCs w:val="22"/>
          <w:lang w:val="sr-Cyrl-RS" w:eastAsia="zh-CN"/>
        </w:rPr>
        <w:t>о</w:t>
      </w:r>
      <w:r w:rsidRPr="008976F7">
        <w:rPr>
          <w:szCs w:val="22"/>
          <w:lang w:eastAsia="zh-CN"/>
        </w:rPr>
        <w:t>ковима како би ученици схватили да предмет</w:t>
      </w:r>
      <w:r w:rsidRPr="008976F7">
        <w:rPr>
          <w:spacing w:val="-6"/>
          <w:szCs w:val="22"/>
          <w:lang w:eastAsia="zh-CN"/>
        </w:rPr>
        <w:t xml:space="preserve"> </w:t>
      </w:r>
      <w:r w:rsidRPr="008976F7">
        <w:rPr>
          <w:szCs w:val="22"/>
          <w:lang w:val="sr-Cyrl-RS" w:eastAsia="zh-CN"/>
        </w:rPr>
        <w:t>Е</w:t>
      </w:r>
      <w:r w:rsidRPr="008976F7">
        <w:rPr>
          <w:szCs w:val="22"/>
          <w:lang w:eastAsia="zh-CN"/>
        </w:rPr>
        <w:t>тике</w:t>
      </w:r>
      <w:r w:rsidRPr="008976F7">
        <w:rPr>
          <w:spacing w:val="-7"/>
          <w:szCs w:val="22"/>
          <w:lang w:eastAsia="zh-CN"/>
        </w:rPr>
        <w:t xml:space="preserve"> </w:t>
      </w:r>
      <w:r w:rsidRPr="008976F7">
        <w:rPr>
          <w:szCs w:val="22"/>
          <w:lang w:eastAsia="zh-CN"/>
        </w:rPr>
        <w:t>зна</w:t>
      </w:r>
      <w:r w:rsidRPr="008976F7">
        <w:rPr>
          <w:szCs w:val="22"/>
          <w:lang w:val="sr-Cyrl-RS" w:eastAsia="zh-CN"/>
        </w:rPr>
        <w:t>чајно зависи од</w:t>
      </w:r>
      <w:r w:rsidRPr="008976F7">
        <w:rPr>
          <w:spacing w:val="-4"/>
          <w:szCs w:val="22"/>
          <w:lang w:eastAsia="zh-CN"/>
        </w:rPr>
        <w:t xml:space="preserve"> </w:t>
      </w:r>
      <w:r w:rsidRPr="008976F7">
        <w:rPr>
          <w:szCs w:val="22"/>
          <w:lang w:eastAsia="zh-CN"/>
        </w:rPr>
        <w:t>ситуациј</w:t>
      </w:r>
      <w:r w:rsidRPr="008976F7">
        <w:rPr>
          <w:szCs w:val="22"/>
          <w:lang w:val="sr-Cyrl-RS" w:eastAsia="zh-CN"/>
        </w:rPr>
        <w:t xml:space="preserve">е </w:t>
      </w:r>
      <w:r w:rsidRPr="008976F7">
        <w:rPr>
          <w:szCs w:val="22"/>
          <w:lang w:eastAsia="zh-CN"/>
        </w:rPr>
        <w:t>у</w:t>
      </w:r>
      <w:r w:rsidRPr="008976F7">
        <w:rPr>
          <w:spacing w:val="-6"/>
          <w:szCs w:val="22"/>
          <w:lang w:eastAsia="zh-CN"/>
        </w:rPr>
        <w:t xml:space="preserve"> </w:t>
      </w:r>
      <w:r w:rsidRPr="008976F7">
        <w:rPr>
          <w:szCs w:val="22"/>
          <w:lang w:eastAsia="zh-CN"/>
        </w:rPr>
        <w:t>којој</w:t>
      </w:r>
      <w:r w:rsidRPr="008976F7">
        <w:rPr>
          <w:spacing w:val="-4"/>
          <w:szCs w:val="22"/>
          <w:lang w:eastAsia="zh-CN"/>
        </w:rPr>
        <w:t xml:space="preserve"> </w:t>
      </w:r>
      <w:r w:rsidRPr="008976F7">
        <w:rPr>
          <w:szCs w:val="22"/>
          <w:lang w:eastAsia="zh-CN"/>
        </w:rPr>
        <w:t>је</w:t>
      </w:r>
      <w:r w:rsidRPr="008976F7">
        <w:rPr>
          <w:spacing w:val="-7"/>
          <w:szCs w:val="22"/>
          <w:lang w:eastAsia="zh-CN"/>
        </w:rPr>
        <w:t xml:space="preserve"> </w:t>
      </w:r>
      <w:r w:rsidRPr="008976F7">
        <w:rPr>
          <w:szCs w:val="22"/>
          <w:lang w:eastAsia="zh-CN"/>
        </w:rPr>
        <w:t>дато</w:t>
      </w:r>
      <w:r w:rsidRPr="008976F7">
        <w:rPr>
          <w:spacing w:val="-4"/>
          <w:szCs w:val="22"/>
          <w:lang w:eastAsia="zh-CN"/>
        </w:rPr>
        <w:t xml:space="preserve"> </w:t>
      </w:r>
      <w:r w:rsidRPr="008976F7">
        <w:rPr>
          <w:szCs w:val="22"/>
          <w:lang w:eastAsia="zh-CN"/>
        </w:rPr>
        <w:t>његово</w:t>
      </w:r>
      <w:r w:rsidRPr="008976F7">
        <w:rPr>
          <w:spacing w:val="-4"/>
          <w:szCs w:val="22"/>
          <w:lang w:eastAsia="zh-CN"/>
        </w:rPr>
        <w:t xml:space="preserve"> </w:t>
      </w:r>
      <w:r w:rsidRPr="008976F7">
        <w:rPr>
          <w:szCs w:val="22"/>
          <w:lang w:eastAsia="zh-CN"/>
        </w:rPr>
        <w:t>образложење,</w:t>
      </w:r>
      <w:r w:rsidRPr="008976F7">
        <w:rPr>
          <w:spacing w:val="-7"/>
          <w:szCs w:val="22"/>
          <w:lang w:eastAsia="zh-CN"/>
        </w:rPr>
        <w:t xml:space="preserve"> </w:t>
      </w:r>
      <w:r w:rsidRPr="008976F7">
        <w:rPr>
          <w:szCs w:val="22"/>
          <w:lang w:eastAsia="zh-CN"/>
        </w:rPr>
        <w:t>те</w:t>
      </w:r>
      <w:r w:rsidRPr="008976F7">
        <w:rPr>
          <w:spacing w:val="-4"/>
          <w:szCs w:val="22"/>
          <w:lang w:eastAsia="zh-CN"/>
        </w:rPr>
        <w:t xml:space="preserve"> </w:t>
      </w:r>
      <w:r w:rsidRPr="008976F7">
        <w:rPr>
          <w:szCs w:val="22"/>
          <w:lang w:eastAsia="zh-CN"/>
        </w:rPr>
        <w:t>да</w:t>
      </w:r>
      <w:r w:rsidRPr="008976F7">
        <w:rPr>
          <w:spacing w:val="-7"/>
          <w:szCs w:val="22"/>
          <w:lang w:eastAsia="zh-CN"/>
        </w:rPr>
        <w:t xml:space="preserve"> </w:t>
      </w:r>
      <w:r w:rsidRPr="008976F7">
        <w:rPr>
          <w:szCs w:val="22"/>
          <w:lang w:eastAsia="zh-CN"/>
        </w:rPr>
        <w:t>не</w:t>
      </w:r>
      <w:r w:rsidRPr="008976F7">
        <w:rPr>
          <w:spacing w:val="-4"/>
          <w:szCs w:val="22"/>
          <w:lang w:eastAsia="zh-CN"/>
        </w:rPr>
        <w:t xml:space="preserve"> </w:t>
      </w:r>
      <w:r w:rsidRPr="008976F7">
        <w:rPr>
          <w:szCs w:val="22"/>
          <w:lang w:eastAsia="zh-CN"/>
        </w:rPr>
        <w:t xml:space="preserve">могу базирати своје одговоре и </w:t>
      </w:r>
      <w:r w:rsidRPr="008976F7">
        <w:rPr>
          <w:szCs w:val="22"/>
          <w:lang w:val="sr-Cyrl-RS" w:eastAsia="zh-CN"/>
        </w:rPr>
        <w:t>радове</w:t>
      </w:r>
      <w:r w:rsidRPr="008976F7">
        <w:rPr>
          <w:szCs w:val="22"/>
          <w:lang w:eastAsia="zh-CN"/>
        </w:rPr>
        <w:t xml:space="preserve"> само на </w:t>
      </w:r>
      <w:r w:rsidRPr="008976F7">
        <w:rPr>
          <w:szCs w:val="22"/>
          <w:lang w:val="sr-Cyrl-RS" w:eastAsia="zh-CN"/>
        </w:rPr>
        <w:t>личном</w:t>
      </w:r>
      <w:r w:rsidRPr="008976F7">
        <w:rPr>
          <w:szCs w:val="22"/>
          <w:lang w:eastAsia="zh-CN"/>
        </w:rPr>
        <w:t xml:space="preserve"> осјећа</w:t>
      </w:r>
      <w:r w:rsidRPr="008976F7">
        <w:rPr>
          <w:szCs w:val="22"/>
          <w:lang w:val="sr-Cyrl-RS" w:eastAsia="zh-CN"/>
        </w:rPr>
        <w:t>њ</w:t>
      </w:r>
      <w:r w:rsidRPr="008976F7">
        <w:rPr>
          <w:szCs w:val="22"/>
          <w:lang w:eastAsia="zh-CN"/>
        </w:rPr>
        <w:t>у, већ у складу с</w:t>
      </w:r>
      <w:r w:rsidRPr="008976F7">
        <w:rPr>
          <w:szCs w:val="22"/>
          <w:lang w:val="sr-Cyrl-RS" w:eastAsia="zh-CN"/>
        </w:rPr>
        <w:t>а</w:t>
      </w:r>
      <w:r w:rsidRPr="008976F7">
        <w:rPr>
          <w:szCs w:val="22"/>
          <w:lang w:eastAsia="zh-CN"/>
        </w:rPr>
        <w:t xml:space="preserve"> тумачењима одређеног раздобља и конкретног етичара. Важно је разумијевање питања</w:t>
      </w:r>
      <w:r w:rsidRPr="008976F7">
        <w:rPr>
          <w:szCs w:val="22"/>
          <w:lang w:val="sr-Cyrl-RS" w:eastAsia="zh-CN"/>
        </w:rPr>
        <w:t xml:space="preserve"> и </w:t>
      </w:r>
      <w:r w:rsidRPr="008976F7">
        <w:rPr>
          <w:szCs w:val="22"/>
          <w:lang w:eastAsia="zh-CN"/>
        </w:rPr>
        <w:t>образложење одговор</w:t>
      </w:r>
      <w:r w:rsidRPr="008976F7">
        <w:rPr>
          <w:szCs w:val="22"/>
          <w:lang w:val="sr-Cyrl-RS" w:eastAsia="zh-CN"/>
        </w:rPr>
        <w:t>а</w:t>
      </w:r>
      <w:r w:rsidRPr="008976F7">
        <w:rPr>
          <w:szCs w:val="22"/>
          <w:lang w:eastAsia="zh-CN"/>
        </w:rPr>
        <w:t>.</w:t>
      </w:r>
    </w:p>
    <w:p w:rsidR="00DF5764" w:rsidRPr="008976F7" w:rsidRDefault="00DF5764" w:rsidP="00DF5764">
      <w:pPr>
        <w:suppressAutoHyphens/>
        <w:spacing w:before="40" w:after="140" w:line="288" w:lineRule="auto"/>
        <w:ind w:right="113"/>
        <w:jc w:val="both"/>
        <w:rPr>
          <w:szCs w:val="22"/>
          <w:lang w:eastAsia="zh-CN"/>
        </w:rPr>
      </w:pPr>
      <w:r w:rsidRPr="008976F7">
        <w:rPr>
          <w:szCs w:val="22"/>
          <w:lang w:eastAsia="zh-CN"/>
        </w:rPr>
        <w:t>Да се осигура остварење планираног програма, треба избјегавати детаљније бављење појединим етичарима – мисли појединих филозофа изучавају се, ако су примјерене за освјетљавање</w:t>
      </w:r>
      <w:r w:rsidRPr="008976F7">
        <w:rPr>
          <w:spacing w:val="-5"/>
          <w:szCs w:val="22"/>
          <w:lang w:eastAsia="zh-CN"/>
        </w:rPr>
        <w:t xml:space="preserve"> </w:t>
      </w:r>
      <w:r w:rsidRPr="008976F7">
        <w:rPr>
          <w:szCs w:val="22"/>
          <w:lang w:eastAsia="zh-CN"/>
        </w:rPr>
        <w:t>неког</w:t>
      </w:r>
      <w:r w:rsidRPr="008976F7">
        <w:rPr>
          <w:spacing w:val="-6"/>
          <w:szCs w:val="22"/>
          <w:lang w:eastAsia="zh-CN"/>
        </w:rPr>
        <w:t xml:space="preserve"> </w:t>
      </w:r>
      <w:r w:rsidRPr="008976F7">
        <w:rPr>
          <w:szCs w:val="22"/>
          <w:lang w:eastAsia="zh-CN"/>
        </w:rPr>
        <w:t>основног</w:t>
      </w:r>
      <w:r w:rsidRPr="008976F7">
        <w:rPr>
          <w:spacing w:val="-6"/>
          <w:szCs w:val="22"/>
          <w:lang w:eastAsia="zh-CN"/>
        </w:rPr>
        <w:t xml:space="preserve"> </w:t>
      </w:r>
      <w:r w:rsidRPr="008976F7">
        <w:rPr>
          <w:szCs w:val="22"/>
          <w:lang w:eastAsia="zh-CN"/>
        </w:rPr>
        <w:t>филозофског</w:t>
      </w:r>
      <w:r w:rsidRPr="008976F7">
        <w:rPr>
          <w:spacing w:val="-5"/>
          <w:szCs w:val="22"/>
          <w:lang w:eastAsia="zh-CN"/>
        </w:rPr>
        <w:t xml:space="preserve"> </w:t>
      </w:r>
      <w:r w:rsidRPr="008976F7">
        <w:rPr>
          <w:szCs w:val="22"/>
          <w:lang w:eastAsia="zh-CN"/>
        </w:rPr>
        <w:t>проблема,</w:t>
      </w:r>
      <w:r w:rsidRPr="008976F7">
        <w:rPr>
          <w:spacing w:val="-5"/>
          <w:szCs w:val="22"/>
          <w:lang w:eastAsia="zh-CN"/>
        </w:rPr>
        <w:t xml:space="preserve"> </w:t>
      </w:r>
      <w:r w:rsidRPr="008976F7">
        <w:rPr>
          <w:szCs w:val="22"/>
          <w:lang w:eastAsia="zh-CN"/>
        </w:rPr>
        <w:t>а</w:t>
      </w:r>
      <w:r w:rsidRPr="008976F7">
        <w:rPr>
          <w:spacing w:val="-6"/>
          <w:szCs w:val="22"/>
          <w:lang w:eastAsia="zh-CN"/>
        </w:rPr>
        <w:t xml:space="preserve"> </w:t>
      </w:r>
      <w:r w:rsidRPr="008976F7">
        <w:rPr>
          <w:szCs w:val="22"/>
          <w:lang w:eastAsia="zh-CN"/>
        </w:rPr>
        <w:t>усмјерити</w:t>
      </w:r>
      <w:r w:rsidRPr="008976F7">
        <w:rPr>
          <w:spacing w:val="-7"/>
          <w:szCs w:val="22"/>
          <w:lang w:eastAsia="zh-CN"/>
        </w:rPr>
        <w:t xml:space="preserve"> </w:t>
      </w:r>
      <w:r w:rsidRPr="008976F7">
        <w:rPr>
          <w:szCs w:val="22"/>
          <w:lang w:eastAsia="zh-CN"/>
        </w:rPr>
        <w:t>се</w:t>
      </w:r>
      <w:r w:rsidRPr="008976F7">
        <w:rPr>
          <w:spacing w:val="-6"/>
          <w:szCs w:val="22"/>
          <w:lang w:eastAsia="zh-CN"/>
        </w:rPr>
        <w:t xml:space="preserve"> </w:t>
      </w:r>
      <w:r w:rsidRPr="008976F7">
        <w:rPr>
          <w:szCs w:val="22"/>
          <w:lang w:eastAsia="zh-CN"/>
        </w:rPr>
        <w:t>на</w:t>
      </w:r>
      <w:r w:rsidRPr="008976F7">
        <w:rPr>
          <w:spacing w:val="-6"/>
          <w:szCs w:val="22"/>
          <w:lang w:eastAsia="zh-CN"/>
        </w:rPr>
        <w:t xml:space="preserve"> </w:t>
      </w:r>
      <w:r w:rsidRPr="008976F7">
        <w:rPr>
          <w:szCs w:val="22"/>
          <w:lang w:eastAsia="zh-CN"/>
        </w:rPr>
        <w:t>важна</w:t>
      </w:r>
      <w:r w:rsidRPr="008976F7">
        <w:rPr>
          <w:spacing w:val="-5"/>
          <w:szCs w:val="22"/>
          <w:lang w:eastAsia="zh-CN"/>
        </w:rPr>
        <w:t xml:space="preserve"> </w:t>
      </w:r>
      <w:r w:rsidRPr="008976F7">
        <w:rPr>
          <w:szCs w:val="22"/>
          <w:lang w:eastAsia="zh-CN"/>
        </w:rPr>
        <w:t>питања,</w:t>
      </w:r>
      <w:r w:rsidRPr="008976F7">
        <w:rPr>
          <w:spacing w:val="-6"/>
          <w:szCs w:val="22"/>
          <w:lang w:eastAsia="zh-CN"/>
        </w:rPr>
        <w:t xml:space="preserve"> </w:t>
      </w:r>
      <w:r w:rsidRPr="008976F7">
        <w:rPr>
          <w:szCs w:val="22"/>
          <w:lang w:eastAsia="zh-CN"/>
        </w:rPr>
        <w:t>која се јављају у појединим епохама развоја и уклапање етичких начела у цивилизацијске токове. Од почетка треба упућивати ученике на разумијевање етичких проблема прошлости са ста</w:t>
      </w:r>
      <w:r w:rsidRPr="008976F7">
        <w:rPr>
          <w:szCs w:val="22"/>
          <w:lang w:val="sr-Cyrl-RS" w:eastAsia="zh-CN"/>
        </w:rPr>
        <w:t xml:space="preserve">новишта </w:t>
      </w:r>
      <w:r w:rsidRPr="008976F7">
        <w:rPr>
          <w:szCs w:val="22"/>
          <w:lang w:eastAsia="zh-CN"/>
        </w:rPr>
        <w:t>с</w:t>
      </w:r>
      <w:r w:rsidRPr="008976F7">
        <w:rPr>
          <w:szCs w:val="22"/>
          <w:lang w:val="sr-Cyrl-RS" w:eastAsia="zh-CN"/>
        </w:rPr>
        <w:t>а</w:t>
      </w:r>
      <w:r w:rsidRPr="008976F7">
        <w:rPr>
          <w:szCs w:val="22"/>
          <w:lang w:eastAsia="zh-CN"/>
        </w:rPr>
        <w:t>временог мишљења и с</w:t>
      </w:r>
      <w:r w:rsidRPr="008976F7">
        <w:rPr>
          <w:szCs w:val="22"/>
          <w:lang w:val="sr-Cyrl-RS" w:eastAsia="zh-CN"/>
        </w:rPr>
        <w:t>а</w:t>
      </w:r>
      <w:r w:rsidRPr="008976F7">
        <w:rPr>
          <w:szCs w:val="22"/>
          <w:lang w:eastAsia="zh-CN"/>
        </w:rPr>
        <w:t>временог</w:t>
      </w:r>
      <w:r w:rsidRPr="008976F7">
        <w:rPr>
          <w:spacing w:val="-8"/>
          <w:szCs w:val="22"/>
          <w:lang w:eastAsia="zh-CN"/>
        </w:rPr>
        <w:t xml:space="preserve"> </w:t>
      </w:r>
      <w:r w:rsidRPr="008976F7">
        <w:rPr>
          <w:szCs w:val="22"/>
          <w:lang w:eastAsia="zh-CN"/>
        </w:rPr>
        <w:t>сензибилитета.</w:t>
      </w:r>
    </w:p>
    <w:p w:rsidR="00DF5764" w:rsidRPr="008976F7" w:rsidRDefault="00DF5764" w:rsidP="00DF5764">
      <w:pPr>
        <w:tabs>
          <w:tab w:val="left" w:pos="2637"/>
          <w:tab w:val="left" w:pos="3999"/>
          <w:tab w:val="left" w:pos="6215"/>
          <w:tab w:val="left" w:pos="7106"/>
          <w:tab w:val="left" w:pos="7837"/>
          <w:tab w:val="left" w:pos="8765"/>
          <w:tab w:val="left" w:pos="9225"/>
        </w:tabs>
        <w:suppressAutoHyphens/>
        <w:spacing w:before="1" w:after="140" w:line="288" w:lineRule="auto"/>
        <w:jc w:val="both"/>
        <w:rPr>
          <w:szCs w:val="22"/>
          <w:lang w:eastAsia="zh-CN"/>
        </w:rPr>
      </w:pPr>
      <w:r w:rsidRPr="008976F7">
        <w:rPr>
          <w:szCs w:val="22"/>
          <w:lang w:eastAsia="zh-CN"/>
        </w:rPr>
        <w:t>Вредновање</w:t>
      </w:r>
      <w:r w:rsidRPr="008976F7">
        <w:rPr>
          <w:szCs w:val="22"/>
          <w:lang w:val="sr-Cyrl-BA" w:eastAsia="zh-CN"/>
        </w:rPr>
        <w:t xml:space="preserve"> </w:t>
      </w:r>
      <w:r w:rsidRPr="008976F7">
        <w:rPr>
          <w:szCs w:val="22"/>
          <w:lang w:eastAsia="zh-CN"/>
        </w:rPr>
        <w:t>усвојености</w:t>
      </w:r>
      <w:r w:rsidRPr="008976F7">
        <w:rPr>
          <w:szCs w:val="22"/>
          <w:lang w:val="sr-Cyrl-RS" w:eastAsia="zh-CN"/>
        </w:rPr>
        <w:t xml:space="preserve"> васпитно</w:t>
      </w:r>
      <w:r w:rsidRPr="008976F7">
        <w:rPr>
          <w:szCs w:val="22"/>
          <w:lang w:eastAsia="zh-CN"/>
        </w:rPr>
        <w:t>-образовних</w:t>
      </w:r>
      <w:r w:rsidRPr="008976F7">
        <w:rPr>
          <w:szCs w:val="22"/>
          <w:lang w:val="sr-Cyrl-BA" w:eastAsia="zh-CN"/>
        </w:rPr>
        <w:t xml:space="preserve"> </w:t>
      </w:r>
      <w:r w:rsidRPr="008976F7">
        <w:rPr>
          <w:szCs w:val="22"/>
          <w:lang w:eastAsia="zh-CN"/>
        </w:rPr>
        <w:t>исхода</w:t>
      </w:r>
      <w:r w:rsidRPr="008976F7">
        <w:rPr>
          <w:szCs w:val="22"/>
          <w:lang w:val="sr-Cyrl-BA" w:eastAsia="zh-CN"/>
        </w:rPr>
        <w:t xml:space="preserve"> </w:t>
      </w:r>
      <w:r w:rsidRPr="008976F7">
        <w:rPr>
          <w:szCs w:val="22"/>
          <w:lang w:eastAsia="zh-CN"/>
        </w:rPr>
        <w:t>Етике</w:t>
      </w:r>
      <w:r w:rsidRPr="008976F7">
        <w:rPr>
          <w:szCs w:val="22"/>
          <w:lang w:val="sr-Cyrl-BA" w:eastAsia="zh-CN"/>
        </w:rPr>
        <w:t xml:space="preserve"> </w:t>
      </w:r>
      <w:r w:rsidRPr="008976F7">
        <w:rPr>
          <w:szCs w:val="22"/>
          <w:lang w:eastAsia="zh-CN"/>
        </w:rPr>
        <w:t>темељи</w:t>
      </w:r>
      <w:r w:rsidRPr="008976F7">
        <w:rPr>
          <w:szCs w:val="22"/>
          <w:lang w:val="sr-Cyrl-RS" w:eastAsia="zh-CN"/>
        </w:rPr>
        <w:t xml:space="preserve"> </w:t>
      </w:r>
      <w:r w:rsidRPr="008976F7">
        <w:rPr>
          <w:szCs w:val="22"/>
          <w:lang w:eastAsia="zh-CN"/>
        </w:rPr>
        <w:t>се</w:t>
      </w:r>
      <w:r w:rsidRPr="008976F7">
        <w:rPr>
          <w:szCs w:val="22"/>
          <w:lang w:val="sr-Cyrl-BA" w:eastAsia="zh-CN"/>
        </w:rPr>
        <w:t xml:space="preserve"> </w:t>
      </w:r>
      <w:r w:rsidRPr="008976F7">
        <w:rPr>
          <w:szCs w:val="22"/>
          <w:lang w:eastAsia="zh-CN"/>
        </w:rPr>
        <w:t>на</w:t>
      </w:r>
      <w:r w:rsidRPr="008976F7">
        <w:rPr>
          <w:szCs w:val="22"/>
          <w:lang w:val="sr-Cyrl-BA" w:eastAsia="zh-CN"/>
        </w:rPr>
        <w:t xml:space="preserve"> </w:t>
      </w:r>
      <w:r w:rsidRPr="008976F7">
        <w:rPr>
          <w:szCs w:val="22"/>
          <w:lang w:eastAsia="zh-CN"/>
        </w:rPr>
        <w:t>самоодговорности, самосталности, критичности, с</w:t>
      </w:r>
      <w:r w:rsidRPr="008976F7">
        <w:rPr>
          <w:szCs w:val="22"/>
          <w:lang w:val="sr-Cyrl-RS" w:eastAsia="zh-CN"/>
        </w:rPr>
        <w:t>а</w:t>
      </w:r>
      <w:r w:rsidRPr="008976F7">
        <w:rPr>
          <w:szCs w:val="22"/>
          <w:lang w:eastAsia="zh-CN"/>
        </w:rPr>
        <w:t>радњи и квалитет</w:t>
      </w:r>
      <w:r w:rsidRPr="008976F7">
        <w:rPr>
          <w:szCs w:val="22"/>
          <w:lang w:val="sr-Cyrl-RS" w:eastAsia="zh-CN"/>
        </w:rPr>
        <w:t>у</w:t>
      </w:r>
      <w:r w:rsidRPr="008976F7">
        <w:rPr>
          <w:szCs w:val="22"/>
          <w:lang w:eastAsia="zh-CN"/>
        </w:rPr>
        <w:t xml:space="preserve"> стеченог знања.</w:t>
      </w:r>
    </w:p>
    <w:p w:rsidR="00DF5764" w:rsidRPr="008976F7" w:rsidRDefault="00DF5764" w:rsidP="00DF5764">
      <w:pPr>
        <w:suppressAutoHyphens/>
        <w:spacing w:after="140" w:line="288" w:lineRule="auto"/>
        <w:ind w:right="117"/>
        <w:jc w:val="both"/>
        <w:rPr>
          <w:szCs w:val="22"/>
          <w:lang w:eastAsia="zh-CN"/>
        </w:rPr>
      </w:pPr>
      <w:r w:rsidRPr="008976F7">
        <w:rPr>
          <w:szCs w:val="22"/>
          <w:lang w:eastAsia="zh-CN"/>
        </w:rPr>
        <w:t>Вредновање</w:t>
      </w:r>
      <w:r w:rsidRPr="008976F7">
        <w:rPr>
          <w:spacing w:val="-9"/>
          <w:szCs w:val="22"/>
          <w:lang w:eastAsia="zh-CN"/>
        </w:rPr>
        <w:t xml:space="preserve"> </w:t>
      </w:r>
      <w:r w:rsidRPr="008976F7">
        <w:rPr>
          <w:szCs w:val="22"/>
          <w:lang w:eastAsia="zh-CN"/>
        </w:rPr>
        <w:t>остварености</w:t>
      </w:r>
      <w:r w:rsidRPr="008976F7">
        <w:rPr>
          <w:spacing w:val="-3"/>
          <w:szCs w:val="22"/>
          <w:lang w:eastAsia="zh-CN"/>
        </w:rPr>
        <w:t xml:space="preserve"> </w:t>
      </w:r>
      <w:r w:rsidRPr="008976F7">
        <w:rPr>
          <w:szCs w:val="22"/>
          <w:lang w:val="sr-Cyrl-RS" w:eastAsia="zh-CN"/>
        </w:rPr>
        <w:t>васпитно</w:t>
      </w:r>
      <w:r w:rsidRPr="008976F7">
        <w:rPr>
          <w:szCs w:val="22"/>
          <w:lang w:eastAsia="zh-CN"/>
        </w:rPr>
        <w:t>-образовних</w:t>
      </w:r>
      <w:r w:rsidRPr="008976F7">
        <w:rPr>
          <w:spacing w:val="-7"/>
          <w:szCs w:val="22"/>
          <w:lang w:eastAsia="zh-CN"/>
        </w:rPr>
        <w:t xml:space="preserve"> </w:t>
      </w:r>
      <w:r w:rsidRPr="008976F7">
        <w:rPr>
          <w:szCs w:val="22"/>
          <w:lang w:eastAsia="zh-CN"/>
        </w:rPr>
        <w:t>исхода</w:t>
      </w:r>
      <w:r w:rsidRPr="008976F7">
        <w:rPr>
          <w:spacing w:val="-9"/>
          <w:szCs w:val="22"/>
          <w:lang w:eastAsia="zh-CN"/>
        </w:rPr>
        <w:t xml:space="preserve"> </w:t>
      </w:r>
      <w:r w:rsidRPr="008976F7">
        <w:rPr>
          <w:szCs w:val="22"/>
          <w:lang w:eastAsia="zh-CN"/>
        </w:rPr>
        <w:t>означава</w:t>
      </w:r>
      <w:r w:rsidRPr="008976F7">
        <w:rPr>
          <w:spacing w:val="-6"/>
          <w:szCs w:val="22"/>
          <w:lang w:eastAsia="zh-CN"/>
        </w:rPr>
        <w:t xml:space="preserve"> </w:t>
      </w:r>
      <w:r w:rsidRPr="008976F7">
        <w:rPr>
          <w:szCs w:val="22"/>
          <w:lang w:eastAsia="zh-CN"/>
        </w:rPr>
        <w:t>све</w:t>
      </w:r>
      <w:r w:rsidRPr="008976F7">
        <w:rPr>
          <w:spacing w:val="-9"/>
          <w:szCs w:val="22"/>
          <w:lang w:eastAsia="zh-CN"/>
        </w:rPr>
        <w:t xml:space="preserve"> </w:t>
      </w:r>
      <w:r w:rsidRPr="008976F7">
        <w:rPr>
          <w:szCs w:val="22"/>
          <w:lang w:eastAsia="zh-CN"/>
        </w:rPr>
        <w:t>поступке</w:t>
      </w:r>
      <w:r w:rsidRPr="008976F7">
        <w:rPr>
          <w:spacing w:val="-5"/>
          <w:szCs w:val="22"/>
          <w:lang w:eastAsia="zh-CN"/>
        </w:rPr>
        <w:t xml:space="preserve"> </w:t>
      </w:r>
      <w:r w:rsidRPr="008976F7">
        <w:rPr>
          <w:szCs w:val="22"/>
          <w:lang w:eastAsia="zh-CN"/>
        </w:rPr>
        <w:t>којима</w:t>
      </w:r>
      <w:r w:rsidRPr="008976F7">
        <w:rPr>
          <w:spacing w:val="-6"/>
          <w:szCs w:val="22"/>
          <w:lang w:eastAsia="zh-CN"/>
        </w:rPr>
        <w:t xml:space="preserve"> </w:t>
      </w:r>
      <w:r w:rsidRPr="008976F7">
        <w:rPr>
          <w:szCs w:val="22"/>
          <w:lang w:eastAsia="zh-CN"/>
        </w:rPr>
        <w:t>ће наставник Етике прикупљати и анализирати информације о постигнућима ученика и њихову напретку</w:t>
      </w:r>
      <w:r w:rsidRPr="008976F7">
        <w:rPr>
          <w:szCs w:val="22"/>
          <w:lang w:val="sr-Cyrl-RS" w:eastAsia="zh-CN"/>
        </w:rPr>
        <w:t>,</w:t>
      </w:r>
      <w:r w:rsidRPr="008976F7">
        <w:rPr>
          <w:szCs w:val="22"/>
          <w:lang w:eastAsia="zh-CN"/>
        </w:rPr>
        <w:t xml:space="preserve"> те доносити професионалне процјене о учењу и резултатима учења, али и о успјешности п</w:t>
      </w:r>
      <w:r w:rsidRPr="008976F7">
        <w:rPr>
          <w:szCs w:val="22"/>
          <w:lang w:val="sr-Cyrl-RS" w:eastAsia="zh-CN"/>
        </w:rPr>
        <w:t>р</w:t>
      </w:r>
      <w:r w:rsidRPr="008976F7">
        <w:rPr>
          <w:szCs w:val="22"/>
          <w:lang w:eastAsia="zh-CN"/>
        </w:rPr>
        <w:t>оучавања.</w:t>
      </w:r>
      <w:r w:rsidRPr="008976F7">
        <w:rPr>
          <w:spacing w:val="-8"/>
          <w:szCs w:val="22"/>
          <w:lang w:eastAsia="zh-CN"/>
        </w:rPr>
        <w:t xml:space="preserve"> </w:t>
      </w:r>
      <w:r w:rsidRPr="008976F7">
        <w:rPr>
          <w:szCs w:val="22"/>
          <w:lang w:eastAsia="zh-CN"/>
        </w:rPr>
        <w:t>Главна</w:t>
      </w:r>
      <w:r w:rsidRPr="008976F7">
        <w:rPr>
          <w:spacing w:val="-6"/>
          <w:szCs w:val="22"/>
          <w:lang w:eastAsia="zh-CN"/>
        </w:rPr>
        <w:t xml:space="preserve"> </w:t>
      </w:r>
      <w:r w:rsidRPr="008976F7">
        <w:rPr>
          <w:szCs w:val="22"/>
          <w:lang w:eastAsia="zh-CN"/>
        </w:rPr>
        <w:t>сврха</w:t>
      </w:r>
      <w:r w:rsidRPr="008976F7">
        <w:rPr>
          <w:spacing w:val="-7"/>
          <w:szCs w:val="22"/>
          <w:lang w:eastAsia="zh-CN"/>
        </w:rPr>
        <w:t xml:space="preserve"> </w:t>
      </w:r>
      <w:r w:rsidRPr="008976F7">
        <w:rPr>
          <w:szCs w:val="22"/>
          <w:lang w:eastAsia="zh-CN"/>
        </w:rPr>
        <w:t>вредновања</w:t>
      </w:r>
      <w:r w:rsidRPr="008976F7">
        <w:rPr>
          <w:spacing w:val="-6"/>
          <w:szCs w:val="22"/>
          <w:lang w:eastAsia="zh-CN"/>
        </w:rPr>
        <w:t xml:space="preserve"> </w:t>
      </w:r>
      <w:r w:rsidRPr="008976F7">
        <w:rPr>
          <w:spacing w:val="-6"/>
          <w:szCs w:val="22"/>
          <w:lang w:val="sr-Cyrl-RS" w:eastAsia="zh-CN"/>
        </w:rPr>
        <w:t xml:space="preserve">је </w:t>
      </w:r>
      <w:r w:rsidRPr="008976F7">
        <w:rPr>
          <w:szCs w:val="22"/>
          <w:lang w:eastAsia="zh-CN"/>
        </w:rPr>
        <w:t>да</w:t>
      </w:r>
      <w:r w:rsidRPr="008976F7">
        <w:rPr>
          <w:spacing w:val="-7"/>
          <w:szCs w:val="22"/>
          <w:lang w:eastAsia="zh-CN"/>
        </w:rPr>
        <w:t xml:space="preserve"> </w:t>
      </w:r>
      <w:r w:rsidRPr="008976F7">
        <w:rPr>
          <w:szCs w:val="22"/>
          <w:lang w:eastAsia="zh-CN"/>
        </w:rPr>
        <w:t>се</w:t>
      </w:r>
      <w:r w:rsidRPr="008976F7">
        <w:rPr>
          <w:spacing w:val="-7"/>
          <w:szCs w:val="22"/>
          <w:lang w:eastAsia="zh-CN"/>
        </w:rPr>
        <w:t xml:space="preserve"> </w:t>
      </w:r>
      <w:r w:rsidRPr="008976F7">
        <w:rPr>
          <w:szCs w:val="22"/>
          <w:lang w:eastAsia="zh-CN"/>
        </w:rPr>
        <w:t>допринесе</w:t>
      </w:r>
      <w:r w:rsidRPr="008976F7">
        <w:rPr>
          <w:spacing w:val="-9"/>
          <w:szCs w:val="22"/>
          <w:lang w:eastAsia="zh-CN"/>
        </w:rPr>
        <w:t xml:space="preserve"> </w:t>
      </w:r>
      <w:r w:rsidRPr="008976F7">
        <w:rPr>
          <w:szCs w:val="22"/>
          <w:lang w:eastAsia="zh-CN"/>
        </w:rPr>
        <w:t>побољшању</w:t>
      </w:r>
      <w:r w:rsidRPr="008976F7">
        <w:rPr>
          <w:spacing w:val="-6"/>
          <w:szCs w:val="22"/>
          <w:lang w:eastAsia="zh-CN"/>
        </w:rPr>
        <w:t xml:space="preserve"> </w:t>
      </w:r>
      <w:r w:rsidRPr="008976F7">
        <w:rPr>
          <w:szCs w:val="22"/>
          <w:lang w:eastAsia="zh-CN"/>
        </w:rPr>
        <w:t>учења</w:t>
      </w:r>
      <w:r w:rsidRPr="008976F7">
        <w:rPr>
          <w:spacing w:val="-6"/>
          <w:szCs w:val="22"/>
          <w:lang w:eastAsia="zh-CN"/>
        </w:rPr>
        <w:t xml:space="preserve"> </w:t>
      </w:r>
      <w:r w:rsidRPr="008976F7">
        <w:rPr>
          <w:szCs w:val="22"/>
          <w:lang w:eastAsia="zh-CN"/>
        </w:rPr>
        <w:t>и</w:t>
      </w:r>
      <w:r w:rsidRPr="008976F7">
        <w:rPr>
          <w:spacing w:val="-7"/>
          <w:szCs w:val="22"/>
          <w:lang w:eastAsia="zh-CN"/>
        </w:rPr>
        <w:t xml:space="preserve"> </w:t>
      </w:r>
      <w:r w:rsidRPr="008976F7">
        <w:rPr>
          <w:szCs w:val="22"/>
          <w:lang w:eastAsia="zh-CN"/>
        </w:rPr>
        <w:t>напретка</w:t>
      </w:r>
      <w:r w:rsidRPr="008976F7">
        <w:rPr>
          <w:spacing w:val="-7"/>
          <w:szCs w:val="22"/>
          <w:lang w:eastAsia="zh-CN"/>
        </w:rPr>
        <w:t xml:space="preserve"> </w:t>
      </w:r>
      <w:r w:rsidRPr="008976F7">
        <w:rPr>
          <w:szCs w:val="22"/>
          <w:lang w:eastAsia="zh-CN"/>
        </w:rPr>
        <w:t xml:space="preserve">у ученика, стога формативна сврха вредновања (поуздана повратна информација о томе напредује ли ученик у складу с очекивањима, односно приближава ли се и у којој мјери остваривању </w:t>
      </w:r>
      <w:r w:rsidRPr="008976F7">
        <w:rPr>
          <w:szCs w:val="22"/>
          <w:lang w:val="sr-Cyrl-RS" w:eastAsia="zh-CN"/>
        </w:rPr>
        <w:t>васпит</w:t>
      </w:r>
      <w:r w:rsidRPr="008976F7">
        <w:rPr>
          <w:szCs w:val="22"/>
          <w:lang w:eastAsia="zh-CN"/>
        </w:rPr>
        <w:t>но-образовних исхода) има предност у односу на сумативну сврху (оцјењивање).</w:t>
      </w:r>
    </w:p>
    <w:p w:rsidR="00DF5764" w:rsidRPr="008976F7" w:rsidRDefault="00DF5764" w:rsidP="00DF5764">
      <w:pPr>
        <w:suppressAutoHyphens/>
        <w:spacing w:after="140" w:line="288" w:lineRule="auto"/>
        <w:ind w:right="111"/>
        <w:jc w:val="both"/>
        <w:rPr>
          <w:szCs w:val="22"/>
          <w:lang w:eastAsia="zh-CN"/>
        </w:rPr>
      </w:pPr>
      <w:r w:rsidRPr="008976F7">
        <w:rPr>
          <w:szCs w:val="22"/>
          <w:lang w:eastAsia="zh-CN"/>
        </w:rPr>
        <w:t xml:space="preserve">При планирању, </w:t>
      </w:r>
      <w:r w:rsidRPr="008976F7">
        <w:rPr>
          <w:szCs w:val="22"/>
          <w:lang w:val="sr-Cyrl-RS" w:eastAsia="zh-CN"/>
        </w:rPr>
        <w:t>извођењу</w:t>
      </w:r>
      <w:r w:rsidRPr="008976F7">
        <w:rPr>
          <w:szCs w:val="22"/>
          <w:lang w:eastAsia="zh-CN"/>
        </w:rPr>
        <w:t xml:space="preserve"> и у тумачењу резултата вредновања наставник Етике свој професионални</w:t>
      </w:r>
      <w:r w:rsidRPr="008976F7">
        <w:rPr>
          <w:spacing w:val="-6"/>
          <w:szCs w:val="22"/>
          <w:lang w:eastAsia="zh-CN"/>
        </w:rPr>
        <w:t xml:space="preserve"> </w:t>
      </w:r>
      <w:r w:rsidRPr="008976F7">
        <w:rPr>
          <w:szCs w:val="22"/>
          <w:lang w:eastAsia="zh-CN"/>
        </w:rPr>
        <w:t>интегритет</w:t>
      </w:r>
      <w:r w:rsidRPr="008976F7">
        <w:rPr>
          <w:spacing w:val="-5"/>
          <w:szCs w:val="22"/>
          <w:lang w:eastAsia="zh-CN"/>
        </w:rPr>
        <w:t xml:space="preserve"> </w:t>
      </w:r>
      <w:r w:rsidRPr="008976F7">
        <w:rPr>
          <w:szCs w:val="22"/>
          <w:lang w:eastAsia="zh-CN"/>
        </w:rPr>
        <w:t>исказује</w:t>
      </w:r>
      <w:r w:rsidRPr="008976F7">
        <w:rPr>
          <w:spacing w:val="-8"/>
          <w:szCs w:val="22"/>
          <w:lang w:eastAsia="zh-CN"/>
        </w:rPr>
        <w:t xml:space="preserve"> </w:t>
      </w:r>
      <w:r w:rsidRPr="008976F7">
        <w:rPr>
          <w:szCs w:val="22"/>
          <w:lang w:eastAsia="zh-CN"/>
        </w:rPr>
        <w:t>тиме</w:t>
      </w:r>
      <w:r w:rsidRPr="008976F7">
        <w:rPr>
          <w:spacing w:val="-5"/>
          <w:szCs w:val="22"/>
          <w:lang w:eastAsia="zh-CN"/>
        </w:rPr>
        <w:t xml:space="preserve"> </w:t>
      </w:r>
      <w:r w:rsidRPr="008976F7">
        <w:rPr>
          <w:szCs w:val="22"/>
          <w:lang w:eastAsia="zh-CN"/>
        </w:rPr>
        <w:t>што</w:t>
      </w:r>
      <w:r w:rsidRPr="008976F7">
        <w:rPr>
          <w:spacing w:val="-5"/>
          <w:szCs w:val="22"/>
          <w:lang w:eastAsia="zh-CN"/>
        </w:rPr>
        <w:t xml:space="preserve"> </w:t>
      </w:r>
      <w:r w:rsidRPr="008976F7">
        <w:rPr>
          <w:szCs w:val="22"/>
          <w:lang w:eastAsia="zh-CN"/>
        </w:rPr>
        <w:t>р</w:t>
      </w:r>
      <w:r w:rsidRPr="008976F7">
        <w:rPr>
          <w:szCs w:val="22"/>
          <w:lang w:val="sr-Cyrl-RS" w:eastAsia="zh-CN"/>
        </w:rPr>
        <w:t>по</w:t>
      </w:r>
      <w:r w:rsidRPr="008976F7">
        <w:rPr>
          <w:szCs w:val="22"/>
          <w:lang w:eastAsia="zh-CN"/>
        </w:rPr>
        <w:t>матра</w:t>
      </w:r>
      <w:r w:rsidRPr="008976F7">
        <w:rPr>
          <w:spacing w:val="-7"/>
          <w:szCs w:val="22"/>
          <w:lang w:eastAsia="zh-CN"/>
        </w:rPr>
        <w:t xml:space="preserve"> </w:t>
      </w:r>
      <w:r w:rsidRPr="008976F7">
        <w:rPr>
          <w:szCs w:val="22"/>
          <w:lang w:val="sr-Cyrl-RS" w:eastAsia="zh-CN"/>
        </w:rPr>
        <w:t>личности</w:t>
      </w:r>
      <w:r w:rsidRPr="008976F7">
        <w:rPr>
          <w:spacing w:val="-8"/>
          <w:szCs w:val="22"/>
          <w:lang w:eastAsia="zh-CN"/>
        </w:rPr>
        <w:t xml:space="preserve"> </w:t>
      </w:r>
      <w:r w:rsidRPr="008976F7">
        <w:rPr>
          <w:szCs w:val="22"/>
          <w:lang w:eastAsia="zh-CN"/>
        </w:rPr>
        <w:t>ученика</w:t>
      </w:r>
      <w:r w:rsidRPr="008976F7">
        <w:rPr>
          <w:spacing w:val="-6"/>
          <w:szCs w:val="22"/>
          <w:lang w:eastAsia="zh-CN"/>
        </w:rPr>
        <w:t xml:space="preserve"> </w:t>
      </w:r>
      <w:r w:rsidRPr="008976F7">
        <w:rPr>
          <w:szCs w:val="22"/>
          <w:lang w:eastAsia="zh-CN"/>
        </w:rPr>
        <w:t>и</w:t>
      </w:r>
      <w:r w:rsidRPr="008976F7">
        <w:rPr>
          <w:spacing w:val="-8"/>
          <w:szCs w:val="22"/>
          <w:lang w:eastAsia="zh-CN"/>
        </w:rPr>
        <w:t xml:space="preserve"> </w:t>
      </w:r>
      <w:r w:rsidRPr="008976F7">
        <w:rPr>
          <w:szCs w:val="22"/>
          <w:lang w:eastAsia="zh-CN"/>
        </w:rPr>
        <w:t>специфичности</w:t>
      </w:r>
      <w:r w:rsidRPr="008976F7">
        <w:rPr>
          <w:spacing w:val="-7"/>
          <w:szCs w:val="22"/>
          <w:lang w:eastAsia="zh-CN"/>
        </w:rPr>
        <w:t xml:space="preserve"> </w:t>
      </w:r>
      <w:r w:rsidRPr="008976F7">
        <w:rPr>
          <w:szCs w:val="22"/>
          <w:lang w:eastAsia="zh-CN"/>
        </w:rPr>
        <w:t xml:space="preserve">сваке </w:t>
      </w:r>
      <w:r w:rsidRPr="008976F7">
        <w:rPr>
          <w:szCs w:val="22"/>
          <w:lang w:val="sr-Cyrl-RS" w:eastAsia="zh-CN"/>
        </w:rPr>
        <w:t xml:space="preserve">заједнице </w:t>
      </w:r>
      <w:r w:rsidRPr="008976F7">
        <w:rPr>
          <w:szCs w:val="22"/>
          <w:lang w:eastAsia="zh-CN"/>
        </w:rPr>
        <w:t>коју</w:t>
      </w:r>
      <w:r w:rsidRPr="008976F7">
        <w:rPr>
          <w:spacing w:val="-13"/>
          <w:szCs w:val="22"/>
          <w:lang w:eastAsia="zh-CN"/>
        </w:rPr>
        <w:t xml:space="preserve"> </w:t>
      </w:r>
      <w:r w:rsidRPr="008976F7">
        <w:rPr>
          <w:szCs w:val="22"/>
          <w:lang w:eastAsia="zh-CN"/>
        </w:rPr>
        <w:t>поучава,</w:t>
      </w:r>
      <w:r w:rsidRPr="008976F7">
        <w:rPr>
          <w:spacing w:val="-14"/>
          <w:szCs w:val="22"/>
          <w:lang w:eastAsia="zh-CN"/>
        </w:rPr>
        <w:t xml:space="preserve"> </w:t>
      </w:r>
      <w:r w:rsidRPr="008976F7">
        <w:rPr>
          <w:szCs w:val="22"/>
          <w:lang w:eastAsia="zh-CN"/>
        </w:rPr>
        <w:t>а</w:t>
      </w:r>
      <w:r w:rsidRPr="008976F7">
        <w:rPr>
          <w:spacing w:val="-14"/>
          <w:szCs w:val="22"/>
          <w:lang w:eastAsia="zh-CN"/>
        </w:rPr>
        <w:t xml:space="preserve"> </w:t>
      </w:r>
      <w:r w:rsidRPr="008976F7">
        <w:rPr>
          <w:szCs w:val="22"/>
          <w:lang w:eastAsia="zh-CN"/>
        </w:rPr>
        <w:t>понајвише</w:t>
      </w:r>
      <w:r w:rsidRPr="008976F7">
        <w:rPr>
          <w:spacing w:val="-16"/>
          <w:szCs w:val="22"/>
          <w:lang w:eastAsia="zh-CN"/>
        </w:rPr>
        <w:t xml:space="preserve"> </w:t>
      </w:r>
      <w:r w:rsidRPr="008976F7">
        <w:rPr>
          <w:szCs w:val="22"/>
          <w:lang w:eastAsia="zh-CN"/>
        </w:rPr>
        <w:t>примјеном</w:t>
      </w:r>
      <w:r w:rsidRPr="008976F7">
        <w:rPr>
          <w:spacing w:val="-14"/>
          <w:szCs w:val="22"/>
          <w:lang w:eastAsia="zh-CN"/>
        </w:rPr>
        <w:t xml:space="preserve"> </w:t>
      </w:r>
      <w:r w:rsidRPr="008976F7">
        <w:rPr>
          <w:szCs w:val="22"/>
          <w:lang w:eastAsia="zh-CN"/>
        </w:rPr>
        <w:t>објективних</w:t>
      </w:r>
      <w:r w:rsidRPr="008976F7">
        <w:rPr>
          <w:spacing w:val="-12"/>
          <w:szCs w:val="22"/>
          <w:lang w:eastAsia="zh-CN"/>
        </w:rPr>
        <w:t xml:space="preserve"> </w:t>
      </w:r>
      <w:r w:rsidRPr="008976F7">
        <w:rPr>
          <w:szCs w:val="22"/>
          <w:lang w:eastAsia="zh-CN"/>
        </w:rPr>
        <w:t>и</w:t>
      </w:r>
      <w:r w:rsidRPr="008976F7">
        <w:rPr>
          <w:spacing w:val="-14"/>
          <w:szCs w:val="22"/>
          <w:lang w:eastAsia="zh-CN"/>
        </w:rPr>
        <w:t xml:space="preserve"> </w:t>
      </w:r>
      <w:r w:rsidRPr="008976F7">
        <w:rPr>
          <w:szCs w:val="22"/>
          <w:lang w:eastAsia="zh-CN"/>
        </w:rPr>
        <w:t>ученицима</w:t>
      </w:r>
      <w:r w:rsidRPr="008976F7">
        <w:rPr>
          <w:spacing w:val="-13"/>
          <w:szCs w:val="22"/>
          <w:lang w:eastAsia="zh-CN"/>
        </w:rPr>
        <w:t xml:space="preserve"> </w:t>
      </w:r>
      <w:r w:rsidRPr="008976F7">
        <w:rPr>
          <w:szCs w:val="22"/>
          <w:lang w:eastAsia="zh-CN"/>
        </w:rPr>
        <w:t>претходно</w:t>
      </w:r>
      <w:r w:rsidRPr="008976F7">
        <w:rPr>
          <w:spacing w:val="-13"/>
          <w:szCs w:val="22"/>
          <w:lang w:eastAsia="zh-CN"/>
        </w:rPr>
        <w:t xml:space="preserve"> </w:t>
      </w:r>
      <w:r w:rsidRPr="008976F7">
        <w:rPr>
          <w:szCs w:val="22"/>
          <w:lang w:eastAsia="zh-CN"/>
        </w:rPr>
        <w:t>познатих критериј</w:t>
      </w:r>
      <w:r w:rsidRPr="008976F7">
        <w:rPr>
          <w:szCs w:val="22"/>
          <w:lang w:val="sr-Cyrl-RS" w:eastAsia="zh-CN"/>
        </w:rPr>
        <w:t>ума</w:t>
      </w:r>
      <w:r w:rsidRPr="008976F7">
        <w:rPr>
          <w:spacing w:val="-12"/>
          <w:szCs w:val="22"/>
          <w:lang w:eastAsia="zh-CN"/>
        </w:rPr>
        <w:t xml:space="preserve"> </w:t>
      </w:r>
      <w:r w:rsidRPr="008976F7">
        <w:rPr>
          <w:szCs w:val="22"/>
          <w:lang w:eastAsia="zh-CN"/>
        </w:rPr>
        <w:t>вредновања.</w:t>
      </w:r>
      <w:r w:rsidRPr="008976F7">
        <w:rPr>
          <w:spacing w:val="-12"/>
          <w:szCs w:val="22"/>
          <w:lang w:eastAsia="zh-CN"/>
        </w:rPr>
        <w:t xml:space="preserve"> </w:t>
      </w:r>
      <w:r w:rsidRPr="008976F7">
        <w:rPr>
          <w:szCs w:val="22"/>
          <w:lang w:eastAsia="zh-CN"/>
        </w:rPr>
        <w:t>Осим</w:t>
      </w:r>
      <w:r w:rsidRPr="008976F7">
        <w:rPr>
          <w:spacing w:val="-12"/>
          <w:szCs w:val="22"/>
          <w:lang w:eastAsia="zh-CN"/>
        </w:rPr>
        <w:t xml:space="preserve"> </w:t>
      </w:r>
      <w:r w:rsidRPr="008976F7">
        <w:rPr>
          <w:szCs w:val="22"/>
          <w:lang w:eastAsia="zh-CN"/>
        </w:rPr>
        <w:t>како</w:t>
      </w:r>
      <w:r w:rsidRPr="008976F7">
        <w:rPr>
          <w:spacing w:val="-12"/>
          <w:szCs w:val="22"/>
          <w:lang w:eastAsia="zh-CN"/>
        </w:rPr>
        <w:t xml:space="preserve"> </w:t>
      </w:r>
      <w:r w:rsidRPr="008976F7">
        <w:rPr>
          <w:szCs w:val="22"/>
          <w:lang w:eastAsia="zh-CN"/>
        </w:rPr>
        <w:t>би</w:t>
      </w:r>
      <w:r w:rsidRPr="008976F7">
        <w:rPr>
          <w:spacing w:val="-12"/>
          <w:szCs w:val="22"/>
          <w:lang w:eastAsia="zh-CN"/>
        </w:rPr>
        <w:t xml:space="preserve"> </w:t>
      </w:r>
      <w:r w:rsidRPr="008976F7">
        <w:rPr>
          <w:szCs w:val="22"/>
          <w:lang w:eastAsia="zh-CN"/>
        </w:rPr>
        <w:t>утврдио</w:t>
      </w:r>
      <w:r w:rsidRPr="008976F7">
        <w:rPr>
          <w:spacing w:val="-14"/>
          <w:szCs w:val="22"/>
          <w:lang w:eastAsia="zh-CN"/>
        </w:rPr>
        <w:t xml:space="preserve"> </w:t>
      </w:r>
      <w:r w:rsidRPr="008976F7">
        <w:rPr>
          <w:szCs w:val="22"/>
          <w:lang w:eastAsia="zh-CN"/>
        </w:rPr>
        <w:t>тренут</w:t>
      </w:r>
      <w:r w:rsidRPr="008976F7">
        <w:rPr>
          <w:szCs w:val="22"/>
          <w:lang w:val="sr-Cyrl-RS" w:eastAsia="zh-CN"/>
        </w:rPr>
        <w:t>н</w:t>
      </w:r>
      <w:r w:rsidRPr="008976F7">
        <w:rPr>
          <w:szCs w:val="22"/>
          <w:lang w:eastAsia="zh-CN"/>
        </w:rPr>
        <w:t>о</w:t>
      </w:r>
      <w:r w:rsidRPr="008976F7">
        <w:rPr>
          <w:spacing w:val="-12"/>
          <w:szCs w:val="22"/>
          <w:lang w:eastAsia="zh-CN"/>
        </w:rPr>
        <w:t xml:space="preserve"> </w:t>
      </w:r>
      <w:r w:rsidRPr="008976F7">
        <w:rPr>
          <w:szCs w:val="22"/>
          <w:lang w:eastAsia="zh-CN"/>
        </w:rPr>
        <w:t>стање</w:t>
      </w:r>
      <w:r w:rsidRPr="008976F7">
        <w:rPr>
          <w:spacing w:val="-12"/>
          <w:szCs w:val="22"/>
          <w:lang w:eastAsia="zh-CN"/>
        </w:rPr>
        <w:t xml:space="preserve"> </w:t>
      </w:r>
      <w:r w:rsidRPr="008976F7">
        <w:rPr>
          <w:szCs w:val="22"/>
          <w:lang w:eastAsia="zh-CN"/>
        </w:rPr>
        <w:t>ученика</w:t>
      </w:r>
      <w:r w:rsidRPr="008976F7">
        <w:rPr>
          <w:spacing w:val="-12"/>
          <w:szCs w:val="22"/>
          <w:lang w:eastAsia="zh-CN"/>
        </w:rPr>
        <w:t xml:space="preserve"> </w:t>
      </w:r>
      <w:r w:rsidRPr="008976F7">
        <w:rPr>
          <w:szCs w:val="22"/>
          <w:lang w:eastAsia="zh-CN"/>
        </w:rPr>
        <w:t>у</w:t>
      </w:r>
      <w:r w:rsidRPr="008976F7">
        <w:rPr>
          <w:spacing w:val="-11"/>
          <w:szCs w:val="22"/>
          <w:lang w:eastAsia="zh-CN"/>
        </w:rPr>
        <w:t xml:space="preserve"> </w:t>
      </w:r>
      <w:r w:rsidRPr="008976F7">
        <w:rPr>
          <w:szCs w:val="22"/>
          <w:lang w:eastAsia="zh-CN"/>
        </w:rPr>
        <w:t>односу</w:t>
      </w:r>
      <w:r w:rsidRPr="008976F7">
        <w:rPr>
          <w:spacing w:val="-11"/>
          <w:szCs w:val="22"/>
          <w:lang w:eastAsia="zh-CN"/>
        </w:rPr>
        <w:t xml:space="preserve"> </w:t>
      </w:r>
      <w:r w:rsidRPr="008976F7">
        <w:rPr>
          <w:szCs w:val="22"/>
          <w:lang w:eastAsia="zh-CN"/>
        </w:rPr>
        <w:t>на</w:t>
      </w:r>
      <w:r w:rsidRPr="008976F7">
        <w:rPr>
          <w:spacing w:val="-14"/>
          <w:szCs w:val="22"/>
          <w:lang w:eastAsia="zh-CN"/>
        </w:rPr>
        <w:t xml:space="preserve"> </w:t>
      </w:r>
      <w:r w:rsidRPr="008976F7">
        <w:rPr>
          <w:szCs w:val="22"/>
          <w:lang w:eastAsia="zh-CN"/>
        </w:rPr>
        <w:t>задане исходе, наставник  Етике</w:t>
      </w:r>
      <w:r w:rsidRPr="008976F7">
        <w:rPr>
          <w:szCs w:val="22"/>
          <w:lang w:val="sr-Cyrl-RS" w:eastAsia="zh-CN"/>
        </w:rPr>
        <w:t xml:space="preserve"> се</w:t>
      </w:r>
      <w:r w:rsidRPr="008976F7">
        <w:rPr>
          <w:szCs w:val="22"/>
          <w:lang w:eastAsia="zh-CN"/>
        </w:rPr>
        <w:t xml:space="preserve"> користи резултатима вредновања како би закључио о потребним корацима у даљњем планирању п</w:t>
      </w:r>
      <w:r w:rsidRPr="008976F7">
        <w:rPr>
          <w:szCs w:val="22"/>
          <w:lang w:val="sr-Cyrl-RS" w:eastAsia="zh-CN"/>
        </w:rPr>
        <w:t>р</w:t>
      </w:r>
      <w:r w:rsidRPr="008976F7">
        <w:rPr>
          <w:szCs w:val="22"/>
          <w:lang w:eastAsia="zh-CN"/>
        </w:rPr>
        <w:t xml:space="preserve">оучавања и учења, о могућим потребним промјенама у  курикулуму, као и о начинима </w:t>
      </w:r>
      <w:r w:rsidRPr="008976F7">
        <w:rPr>
          <w:szCs w:val="22"/>
          <w:lang w:val="sr-Cyrl-RS" w:eastAsia="zh-CN"/>
        </w:rPr>
        <w:t>извођења и</w:t>
      </w:r>
      <w:r w:rsidRPr="008976F7">
        <w:rPr>
          <w:szCs w:val="22"/>
          <w:lang w:eastAsia="zh-CN"/>
        </w:rPr>
        <w:t xml:space="preserve"> вредновања која</w:t>
      </w:r>
      <w:r w:rsidRPr="008976F7">
        <w:rPr>
          <w:spacing w:val="-19"/>
          <w:szCs w:val="22"/>
          <w:lang w:eastAsia="zh-CN"/>
        </w:rPr>
        <w:t xml:space="preserve"> </w:t>
      </w:r>
      <w:r w:rsidRPr="008976F7">
        <w:rPr>
          <w:szCs w:val="22"/>
          <w:lang w:eastAsia="zh-CN"/>
        </w:rPr>
        <w:t>слиједе.</w:t>
      </w:r>
    </w:p>
    <w:p w:rsidR="00DF5764" w:rsidRPr="008976F7" w:rsidRDefault="00DF5764" w:rsidP="00DF5764">
      <w:pPr>
        <w:suppressAutoHyphens/>
        <w:spacing w:after="140" w:line="288" w:lineRule="auto"/>
        <w:ind w:right="114"/>
        <w:jc w:val="both"/>
        <w:rPr>
          <w:szCs w:val="22"/>
          <w:lang w:eastAsia="zh-CN"/>
        </w:rPr>
      </w:pPr>
      <w:r w:rsidRPr="008976F7">
        <w:rPr>
          <w:szCs w:val="22"/>
          <w:lang w:eastAsia="zh-CN"/>
        </w:rPr>
        <w:t>Наставници имају аутономију и одговорност изабрати најприкладније методе и технике вредновања унутар појединих приступа вредновању (</w:t>
      </w:r>
      <w:r w:rsidRPr="008976F7">
        <w:rPr>
          <w:szCs w:val="22"/>
          <w:lang w:val="sr-Cyrl-RS" w:eastAsia="zh-CN"/>
        </w:rPr>
        <w:t>у зависности</w:t>
      </w:r>
      <w:r w:rsidRPr="008976F7">
        <w:rPr>
          <w:szCs w:val="22"/>
          <w:lang w:eastAsia="zh-CN"/>
        </w:rPr>
        <w:t xml:space="preserve"> о</w:t>
      </w:r>
      <w:r w:rsidRPr="008976F7">
        <w:rPr>
          <w:szCs w:val="22"/>
          <w:lang w:val="sr-Cyrl-RS" w:eastAsia="zh-CN"/>
        </w:rPr>
        <w:t>д</w:t>
      </w:r>
      <w:r w:rsidRPr="008976F7">
        <w:rPr>
          <w:szCs w:val="22"/>
          <w:lang w:eastAsia="zh-CN"/>
        </w:rPr>
        <w:t xml:space="preserve"> обиљежј</w:t>
      </w:r>
      <w:r w:rsidRPr="008976F7">
        <w:rPr>
          <w:szCs w:val="22"/>
          <w:lang w:val="sr-Cyrl-RS" w:eastAsia="zh-CN"/>
        </w:rPr>
        <w:t>а</w:t>
      </w:r>
      <w:r w:rsidRPr="008976F7">
        <w:rPr>
          <w:szCs w:val="22"/>
          <w:lang w:eastAsia="zh-CN"/>
        </w:rPr>
        <w:t xml:space="preserve"> ученика и школе</w:t>
      </w:r>
      <w:r w:rsidRPr="008976F7">
        <w:rPr>
          <w:szCs w:val="22"/>
          <w:lang w:val="sr-Cyrl-RS" w:eastAsia="zh-CN"/>
        </w:rPr>
        <w:t>,</w:t>
      </w:r>
      <w:r w:rsidRPr="008976F7">
        <w:rPr>
          <w:szCs w:val="22"/>
          <w:lang w:eastAsia="zh-CN"/>
        </w:rPr>
        <w:t xml:space="preserve"> те одређеним ситуацијским </w:t>
      </w:r>
      <w:r w:rsidRPr="008976F7">
        <w:rPr>
          <w:szCs w:val="22"/>
          <w:lang w:val="sr-Cyrl-RS" w:eastAsia="zh-CN"/>
        </w:rPr>
        <w:t>условима</w:t>
      </w:r>
      <w:r w:rsidRPr="008976F7">
        <w:rPr>
          <w:szCs w:val="22"/>
          <w:lang w:eastAsia="zh-CN"/>
        </w:rPr>
        <w:t xml:space="preserve">). Ученицима </w:t>
      </w:r>
      <w:r w:rsidRPr="008976F7">
        <w:rPr>
          <w:szCs w:val="22"/>
          <w:lang w:val="sr-Cyrl-RS" w:eastAsia="zh-CN"/>
        </w:rPr>
        <w:t>код</w:t>
      </w:r>
      <w:r w:rsidRPr="008976F7">
        <w:rPr>
          <w:szCs w:val="22"/>
          <w:lang w:eastAsia="zh-CN"/>
        </w:rPr>
        <w:t xml:space="preserve"> којих су </w:t>
      </w:r>
      <w:r w:rsidRPr="008976F7">
        <w:rPr>
          <w:szCs w:val="22"/>
          <w:lang w:val="sr-Cyrl-RS" w:eastAsia="zh-CN"/>
        </w:rPr>
        <w:t xml:space="preserve">примјећена </w:t>
      </w:r>
      <w:r w:rsidRPr="008976F7">
        <w:rPr>
          <w:szCs w:val="22"/>
          <w:lang w:eastAsia="zh-CN"/>
        </w:rPr>
        <w:t xml:space="preserve">одступања у остваривању </w:t>
      </w:r>
      <w:r w:rsidRPr="008976F7">
        <w:rPr>
          <w:szCs w:val="22"/>
          <w:lang w:val="sr-Cyrl-RS" w:eastAsia="zh-CN"/>
        </w:rPr>
        <w:t>васпитн</w:t>
      </w:r>
      <w:r w:rsidRPr="008976F7">
        <w:rPr>
          <w:szCs w:val="22"/>
          <w:lang w:eastAsia="zh-CN"/>
        </w:rPr>
        <w:t xml:space="preserve">о-образовних исхода потребно је пружити одговарајућу </w:t>
      </w:r>
      <w:r w:rsidRPr="008976F7">
        <w:rPr>
          <w:szCs w:val="22"/>
          <w:lang w:val="sr-Cyrl-RS" w:eastAsia="zh-CN"/>
        </w:rPr>
        <w:t>васпит</w:t>
      </w:r>
      <w:r w:rsidRPr="008976F7">
        <w:rPr>
          <w:szCs w:val="22"/>
          <w:lang w:eastAsia="zh-CN"/>
        </w:rPr>
        <w:t xml:space="preserve">но-образовну подршку ради задовољавања њихових </w:t>
      </w:r>
      <w:r w:rsidRPr="008976F7">
        <w:rPr>
          <w:szCs w:val="22"/>
          <w:lang w:val="sr-Cyrl-RS" w:eastAsia="zh-CN"/>
        </w:rPr>
        <w:t>васпитн</w:t>
      </w:r>
      <w:r w:rsidRPr="008976F7">
        <w:rPr>
          <w:szCs w:val="22"/>
          <w:lang w:eastAsia="zh-CN"/>
        </w:rPr>
        <w:t>о-образовних потреба.</w:t>
      </w:r>
    </w:p>
    <w:p w:rsidR="00DF5764" w:rsidRPr="008976F7" w:rsidRDefault="00DF5764" w:rsidP="00DF5764">
      <w:pPr>
        <w:suppressAutoHyphens/>
        <w:spacing w:before="1" w:after="140" w:line="288" w:lineRule="auto"/>
        <w:ind w:right="114"/>
        <w:jc w:val="both"/>
        <w:rPr>
          <w:color w:val="221F1F"/>
          <w:szCs w:val="22"/>
          <w:lang w:eastAsia="zh-CN"/>
        </w:rPr>
      </w:pPr>
      <w:r w:rsidRPr="008976F7">
        <w:rPr>
          <w:color w:val="221F1F"/>
          <w:szCs w:val="22"/>
          <w:lang w:eastAsia="zh-CN"/>
        </w:rPr>
        <w:t xml:space="preserve">У сврху вредновања </w:t>
      </w:r>
      <w:r w:rsidRPr="008976F7">
        <w:rPr>
          <w:color w:val="221F1F"/>
          <w:szCs w:val="22"/>
          <w:lang w:val="sr-Cyrl-RS" w:eastAsia="zh-CN"/>
        </w:rPr>
        <w:t>у континуитету</w:t>
      </w:r>
      <w:r w:rsidRPr="008976F7">
        <w:rPr>
          <w:color w:val="221F1F"/>
          <w:szCs w:val="22"/>
          <w:lang w:eastAsia="zh-CN"/>
        </w:rPr>
        <w:t xml:space="preserve"> се прати активност т</w:t>
      </w:r>
      <w:r w:rsidRPr="008976F7">
        <w:rPr>
          <w:color w:val="221F1F"/>
          <w:szCs w:val="22"/>
          <w:lang w:val="sr-Cyrl-RS" w:eastAsia="zh-CN"/>
        </w:rPr>
        <w:t>о</w:t>
      </w:r>
      <w:r w:rsidRPr="008976F7">
        <w:rPr>
          <w:color w:val="221F1F"/>
          <w:szCs w:val="22"/>
          <w:lang w:eastAsia="zh-CN"/>
        </w:rPr>
        <w:t xml:space="preserve">ком индивидуалног рада и рада у </w:t>
      </w:r>
      <w:r w:rsidRPr="008976F7">
        <w:rPr>
          <w:color w:val="221F1F"/>
          <w:szCs w:val="22"/>
          <w:lang w:val="sr-Cyrl-RS" w:eastAsia="zh-CN"/>
        </w:rPr>
        <w:t>групи</w:t>
      </w:r>
      <w:r w:rsidRPr="008976F7">
        <w:rPr>
          <w:color w:val="221F1F"/>
          <w:szCs w:val="22"/>
          <w:lang w:eastAsia="zh-CN"/>
        </w:rPr>
        <w:t xml:space="preserve">, </w:t>
      </w:r>
      <w:r w:rsidRPr="008976F7">
        <w:rPr>
          <w:color w:val="221F1F"/>
          <w:szCs w:val="22"/>
          <w:lang w:val="sr-Cyrl-RS" w:eastAsia="zh-CN"/>
        </w:rPr>
        <w:t xml:space="preserve">учествовање </w:t>
      </w:r>
      <w:r w:rsidRPr="008976F7">
        <w:rPr>
          <w:color w:val="221F1F"/>
          <w:szCs w:val="22"/>
          <w:lang w:eastAsia="zh-CN"/>
        </w:rPr>
        <w:t xml:space="preserve"> у расправама, учеников</w:t>
      </w:r>
      <w:r w:rsidRPr="008976F7">
        <w:rPr>
          <w:color w:val="221F1F"/>
          <w:szCs w:val="22"/>
          <w:lang w:val="sr-Cyrl-RS" w:eastAsia="zh-CN"/>
        </w:rPr>
        <w:t>о редовно</w:t>
      </w:r>
      <w:r w:rsidRPr="008976F7">
        <w:rPr>
          <w:color w:val="221F1F"/>
          <w:szCs w:val="22"/>
          <w:lang w:eastAsia="zh-CN"/>
        </w:rPr>
        <w:t xml:space="preserve"> рјешавања домаћих</w:t>
      </w:r>
      <w:r w:rsidRPr="008976F7">
        <w:rPr>
          <w:color w:val="221F1F"/>
          <w:spacing w:val="-8"/>
          <w:szCs w:val="22"/>
          <w:lang w:eastAsia="zh-CN"/>
        </w:rPr>
        <w:t xml:space="preserve"> </w:t>
      </w:r>
      <w:r w:rsidRPr="008976F7">
        <w:rPr>
          <w:color w:val="221F1F"/>
          <w:szCs w:val="22"/>
          <w:lang w:eastAsia="zh-CN"/>
        </w:rPr>
        <w:t>зада</w:t>
      </w:r>
      <w:r w:rsidRPr="008976F7">
        <w:rPr>
          <w:color w:val="221F1F"/>
          <w:szCs w:val="22"/>
          <w:lang w:val="sr-Cyrl-RS" w:eastAsia="zh-CN"/>
        </w:rPr>
        <w:t>така</w:t>
      </w:r>
      <w:r w:rsidRPr="008976F7">
        <w:rPr>
          <w:color w:val="221F1F"/>
          <w:szCs w:val="22"/>
          <w:lang w:eastAsia="zh-CN"/>
        </w:rPr>
        <w:t>,</w:t>
      </w:r>
      <w:r w:rsidRPr="008976F7">
        <w:rPr>
          <w:color w:val="221F1F"/>
          <w:spacing w:val="-9"/>
          <w:szCs w:val="22"/>
          <w:lang w:eastAsia="zh-CN"/>
        </w:rPr>
        <w:t xml:space="preserve"> </w:t>
      </w:r>
      <w:r w:rsidRPr="008976F7">
        <w:rPr>
          <w:color w:val="221F1F"/>
          <w:szCs w:val="22"/>
          <w:lang w:eastAsia="zh-CN"/>
        </w:rPr>
        <w:t>ученички</w:t>
      </w:r>
      <w:r w:rsidRPr="008976F7">
        <w:rPr>
          <w:color w:val="221F1F"/>
          <w:spacing w:val="-5"/>
          <w:szCs w:val="22"/>
          <w:lang w:eastAsia="zh-CN"/>
        </w:rPr>
        <w:t xml:space="preserve"> </w:t>
      </w:r>
      <w:r w:rsidRPr="008976F7">
        <w:rPr>
          <w:color w:val="221F1F"/>
          <w:szCs w:val="22"/>
          <w:lang w:eastAsia="zh-CN"/>
        </w:rPr>
        <w:t>истраживачки</w:t>
      </w:r>
      <w:r w:rsidRPr="008976F7">
        <w:rPr>
          <w:color w:val="221F1F"/>
          <w:spacing w:val="-6"/>
          <w:szCs w:val="22"/>
          <w:lang w:eastAsia="zh-CN"/>
        </w:rPr>
        <w:t xml:space="preserve"> </w:t>
      </w:r>
      <w:r w:rsidRPr="008976F7">
        <w:rPr>
          <w:color w:val="221F1F"/>
          <w:szCs w:val="22"/>
          <w:lang w:eastAsia="zh-CN"/>
        </w:rPr>
        <w:t>радови</w:t>
      </w:r>
      <w:r w:rsidRPr="008976F7">
        <w:rPr>
          <w:color w:val="221F1F"/>
          <w:spacing w:val="-7"/>
          <w:szCs w:val="22"/>
          <w:lang w:eastAsia="zh-CN"/>
        </w:rPr>
        <w:t xml:space="preserve"> </w:t>
      </w:r>
      <w:r w:rsidRPr="008976F7">
        <w:rPr>
          <w:color w:val="221F1F"/>
          <w:szCs w:val="22"/>
          <w:lang w:eastAsia="zh-CN"/>
        </w:rPr>
        <w:t>(нпр.</w:t>
      </w:r>
      <w:r w:rsidRPr="008976F7">
        <w:rPr>
          <w:color w:val="221F1F"/>
          <w:spacing w:val="-8"/>
          <w:szCs w:val="22"/>
          <w:lang w:eastAsia="zh-CN"/>
        </w:rPr>
        <w:t xml:space="preserve"> </w:t>
      </w:r>
      <w:r w:rsidRPr="008976F7">
        <w:rPr>
          <w:color w:val="221F1F"/>
          <w:szCs w:val="22"/>
          <w:lang w:eastAsia="zh-CN"/>
        </w:rPr>
        <w:t>проналажење</w:t>
      </w:r>
      <w:r w:rsidRPr="008976F7">
        <w:rPr>
          <w:color w:val="221F1F"/>
          <w:spacing w:val="-8"/>
          <w:szCs w:val="22"/>
          <w:lang w:eastAsia="zh-CN"/>
        </w:rPr>
        <w:t xml:space="preserve"> </w:t>
      </w:r>
      <w:r w:rsidRPr="008976F7">
        <w:rPr>
          <w:color w:val="221F1F"/>
          <w:szCs w:val="22"/>
          <w:lang w:eastAsia="zh-CN"/>
        </w:rPr>
        <w:t>закључака</w:t>
      </w:r>
      <w:r w:rsidRPr="008976F7">
        <w:rPr>
          <w:color w:val="221F1F"/>
          <w:spacing w:val="-7"/>
          <w:szCs w:val="22"/>
          <w:lang w:eastAsia="zh-CN"/>
        </w:rPr>
        <w:t xml:space="preserve"> </w:t>
      </w:r>
      <w:r w:rsidRPr="008976F7">
        <w:rPr>
          <w:color w:val="221F1F"/>
          <w:szCs w:val="22"/>
          <w:lang w:eastAsia="zh-CN"/>
        </w:rPr>
        <w:t>у</w:t>
      </w:r>
      <w:r w:rsidRPr="008976F7">
        <w:rPr>
          <w:color w:val="221F1F"/>
          <w:spacing w:val="-7"/>
          <w:szCs w:val="22"/>
          <w:lang w:eastAsia="zh-CN"/>
        </w:rPr>
        <w:t xml:space="preserve"> </w:t>
      </w:r>
      <w:r w:rsidRPr="008976F7">
        <w:rPr>
          <w:color w:val="221F1F"/>
          <w:szCs w:val="22"/>
          <w:lang w:eastAsia="zh-CN"/>
        </w:rPr>
        <w:t>текстовима</w:t>
      </w:r>
      <w:r w:rsidRPr="008976F7">
        <w:rPr>
          <w:color w:val="221F1F"/>
          <w:spacing w:val="-2"/>
          <w:szCs w:val="22"/>
          <w:lang w:eastAsia="zh-CN"/>
        </w:rPr>
        <w:t xml:space="preserve"> </w:t>
      </w:r>
      <w:r w:rsidRPr="008976F7">
        <w:rPr>
          <w:color w:val="221F1F"/>
          <w:szCs w:val="22"/>
          <w:lang w:eastAsia="zh-CN"/>
        </w:rPr>
        <w:t xml:space="preserve">из </w:t>
      </w:r>
      <w:r w:rsidRPr="008976F7">
        <w:rPr>
          <w:color w:val="221F1F"/>
          <w:szCs w:val="22"/>
          <w:lang w:val="sr-Cyrl-RS" w:eastAsia="zh-CN"/>
        </w:rPr>
        <w:t>научног</w:t>
      </w:r>
      <w:r w:rsidRPr="008976F7">
        <w:rPr>
          <w:color w:val="221F1F"/>
          <w:szCs w:val="22"/>
          <w:lang w:eastAsia="zh-CN"/>
        </w:rPr>
        <w:t xml:space="preserve"> или свакодневног живота), кратке писмене провјере којима је циљ формативно напредовање ученичких постигнућа</w:t>
      </w:r>
      <w:r w:rsidRPr="008976F7">
        <w:rPr>
          <w:color w:val="221F1F"/>
          <w:szCs w:val="22"/>
          <w:lang w:val="sr-Cyrl-RS" w:eastAsia="zh-CN"/>
        </w:rPr>
        <w:t>,</w:t>
      </w:r>
      <w:r w:rsidRPr="008976F7">
        <w:rPr>
          <w:color w:val="221F1F"/>
          <w:szCs w:val="22"/>
          <w:lang w:eastAsia="zh-CN"/>
        </w:rPr>
        <w:t xml:space="preserve"> те друге врсте ученичких активности којима не показују непосредно усвојеност исхода. Ученик мора имати јасну и правовремену повратну</w:t>
      </w:r>
      <w:r w:rsidRPr="008976F7">
        <w:rPr>
          <w:color w:val="221F1F"/>
          <w:spacing w:val="-7"/>
          <w:szCs w:val="22"/>
          <w:lang w:eastAsia="zh-CN"/>
        </w:rPr>
        <w:t xml:space="preserve"> </w:t>
      </w:r>
      <w:r w:rsidRPr="008976F7">
        <w:rPr>
          <w:color w:val="221F1F"/>
          <w:szCs w:val="22"/>
          <w:lang w:eastAsia="zh-CN"/>
        </w:rPr>
        <w:t>информацију.</w:t>
      </w:r>
      <w:r w:rsidRPr="008976F7">
        <w:rPr>
          <w:color w:val="221F1F"/>
          <w:spacing w:val="-7"/>
          <w:szCs w:val="22"/>
          <w:lang w:eastAsia="zh-CN"/>
        </w:rPr>
        <w:t xml:space="preserve"> </w:t>
      </w:r>
      <w:r w:rsidRPr="008976F7">
        <w:rPr>
          <w:color w:val="221F1F"/>
          <w:szCs w:val="22"/>
          <w:lang w:eastAsia="zh-CN"/>
        </w:rPr>
        <w:t>Наставник</w:t>
      </w:r>
      <w:r w:rsidRPr="008976F7">
        <w:rPr>
          <w:color w:val="221F1F"/>
          <w:spacing w:val="-5"/>
          <w:szCs w:val="22"/>
          <w:lang w:eastAsia="zh-CN"/>
        </w:rPr>
        <w:t xml:space="preserve"> </w:t>
      </w:r>
      <w:r w:rsidRPr="008976F7">
        <w:rPr>
          <w:color w:val="221F1F"/>
          <w:szCs w:val="22"/>
          <w:lang w:eastAsia="zh-CN"/>
        </w:rPr>
        <w:t>је</w:t>
      </w:r>
      <w:r w:rsidRPr="008976F7">
        <w:rPr>
          <w:color w:val="221F1F"/>
          <w:spacing w:val="-5"/>
          <w:szCs w:val="22"/>
          <w:lang w:eastAsia="zh-CN"/>
        </w:rPr>
        <w:t xml:space="preserve"> </w:t>
      </w:r>
      <w:r w:rsidRPr="008976F7">
        <w:rPr>
          <w:color w:val="221F1F"/>
          <w:szCs w:val="22"/>
          <w:lang w:eastAsia="zh-CN"/>
        </w:rPr>
        <w:t>самосталан</w:t>
      </w:r>
      <w:r w:rsidRPr="008976F7">
        <w:rPr>
          <w:color w:val="221F1F"/>
          <w:spacing w:val="-6"/>
          <w:szCs w:val="22"/>
          <w:lang w:eastAsia="zh-CN"/>
        </w:rPr>
        <w:t xml:space="preserve"> </w:t>
      </w:r>
      <w:r w:rsidRPr="008976F7">
        <w:rPr>
          <w:color w:val="221F1F"/>
          <w:szCs w:val="22"/>
          <w:lang w:eastAsia="zh-CN"/>
        </w:rPr>
        <w:t>у</w:t>
      </w:r>
      <w:r w:rsidRPr="008976F7">
        <w:rPr>
          <w:color w:val="221F1F"/>
          <w:spacing w:val="-4"/>
          <w:szCs w:val="22"/>
          <w:lang w:eastAsia="zh-CN"/>
        </w:rPr>
        <w:t xml:space="preserve"> </w:t>
      </w:r>
      <w:r w:rsidRPr="008976F7">
        <w:rPr>
          <w:color w:val="221F1F"/>
          <w:szCs w:val="22"/>
          <w:lang w:eastAsia="zh-CN"/>
        </w:rPr>
        <w:t>одређивању</w:t>
      </w:r>
      <w:r w:rsidRPr="008976F7">
        <w:rPr>
          <w:color w:val="221F1F"/>
          <w:spacing w:val="-5"/>
          <w:szCs w:val="22"/>
          <w:lang w:eastAsia="zh-CN"/>
        </w:rPr>
        <w:t xml:space="preserve"> </w:t>
      </w:r>
      <w:r w:rsidRPr="008976F7">
        <w:rPr>
          <w:color w:val="221F1F"/>
          <w:szCs w:val="22"/>
          <w:lang w:eastAsia="zh-CN"/>
        </w:rPr>
        <w:t>доприноса</w:t>
      </w:r>
      <w:r w:rsidRPr="008976F7">
        <w:rPr>
          <w:color w:val="221F1F"/>
          <w:spacing w:val="-7"/>
          <w:szCs w:val="22"/>
          <w:lang w:eastAsia="zh-CN"/>
        </w:rPr>
        <w:t xml:space="preserve"> </w:t>
      </w:r>
      <w:r w:rsidRPr="008976F7">
        <w:rPr>
          <w:color w:val="221F1F"/>
          <w:szCs w:val="22"/>
          <w:lang w:eastAsia="zh-CN"/>
        </w:rPr>
        <w:t>овог</w:t>
      </w:r>
      <w:r w:rsidRPr="008976F7">
        <w:rPr>
          <w:color w:val="221F1F"/>
          <w:spacing w:val="-5"/>
          <w:szCs w:val="22"/>
          <w:lang w:eastAsia="zh-CN"/>
        </w:rPr>
        <w:t xml:space="preserve"> </w:t>
      </w:r>
      <w:r w:rsidRPr="008976F7">
        <w:rPr>
          <w:color w:val="221F1F"/>
          <w:szCs w:val="22"/>
          <w:lang w:eastAsia="zh-CN"/>
        </w:rPr>
        <w:t>елемента</w:t>
      </w:r>
      <w:r w:rsidRPr="008976F7">
        <w:rPr>
          <w:color w:val="221F1F"/>
          <w:spacing w:val="-7"/>
          <w:szCs w:val="22"/>
          <w:lang w:eastAsia="zh-CN"/>
        </w:rPr>
        <w:t xml:space="preserve"> </w:t>
      </w:r>
      <w:r w:rsidRPr="008976F7">
        <w:rPr>
          <w:color w:val="221F1F"/>
          <w:szCs w:val="22"/>
          <w:lang w:eastAsia="zh-CN"/>
        </w:rPr>
        <w:t>у одређивању ученикове закључне</w:t>
      </w:r>
      <w:r w:rsidRPr="008976F7">
        <w:rPr>
          <w:color w:val="221F1F"/>
          <w:spacing w:val="-3"/>
          <w:szCs w:val="22"/>
          <w:lang w:eastAsia="zh-CN"/>
        </w:rPr>
        <w:t xml:space="preserve"> </w:t>
      </w:r>
      <w:r w:rsidRPr="008976F7">
        <w:rPr>
          <w:color w:val="221F1F"/>
          <w:szCs w:val="22"/>
          <w:lang w:eastAsia="zh-CN"/>
        </w:rPr>
        <w:t>оцјене.</w:t>
      </w:r>
    </w:p>
    <w:p w:rsidR="00DF5764" w:rsidRPr="008976F7" w:rsidRDefault="00DF5764" w:rsidP="00DF5764">
      <w:pPr>
        <w:suppressAutoHyphens/>
        <w:spacing w:before="1" w:after="140" w:line="288" w:lineRule="auto"/>
        <w:ind w:right="114"/>
        <w:jc w:val="both"/>
        <w:rPr>
          <w:color w:val="221F1F"/>
          <w:szCs w:val="22"/>
          <w:lang w:eastAsia="zh-CN"/>
        </w:rPr>
      </w:pPr>
    </w:p>
    <w:p w:rsidR="00156827" w:rsidRPr="008976F7" w:rsidRDefault="00156827" w:rsidP="00DF5764">
      <w:pPr>
        <w:suppressAutoHyphens/>
        <w:spacing w:before="1" w:after="140" w:line="288" w:lineRule="auto"/>
        <w:ind w:right="114"/>
        <w:jc w:val="both"/>
        <w:rPr>
          <w:color w:val="221F1F"/>
          <w:szCs w:val="22"/>
          <w:lang w:eastAsia="zh-CN"/>
        </w:rPr>
      </w:pPr>
    </w:p>
    <w:p w:rsidR="00156827" w:rsidRPr="008976F7" w:rsidRDefault="00156827" w:rsidP="00DF5764">
      <w:pPr>
        <w:suppressAutoHyphens/>
        <w:spacing w:before="1" w:after="140" w:line="288" w:lineRule="auto"/>
        <w:ind w:right="114"/>
        <w:jc w:val="both"/>
        <w:rPr>
          <w:color w:val="221F1F"/>
          <w:szCs w:val="22"/>
          <w:lang w:eastAsia="zh-CN"/>
        </w:rPr>
      </w:pPr>
    </w:p>
    <w:p w:rsidR="00DF5764" w:rsidRPr="008976F7" w:rsidRDefault="00DF5764" w:rsidP="00DF5764">
      <w:pPr>
        <w:suppressAutoHyphens/>
        <w:spacing w:before="1" w:after="140" w:line="288" w:lineRule="auto"/>
        <w:ind w:right="114"/>
        <w:jc w:val="both"/>
        <w:rPr>
          <w:b/>
          <w:szCs w:val="22"/>
          <w:lang w:val="sr-Cyrl-BA" w:eastAsia="zh-CN"/>
        </w:rPr>
      </w:pPr>
      <w:r w:rsidRPr="008976F7">
        <w:rPr>
          <w:b/>
          <w:szCs w:val="22"/>
          <w:lang w:val="sr-Cyrl-BA" w:eastAsia="zh-CN"/>
        </w:rPr>
        <w:lastRenderedPageBreak/>
        <w:t>ПРОФИЛ И СТРУЧНА СПРЕМА НАСТАВНИКА:</w:t>
      </w:r>
    </w:p>
    <w:p w:rsidR="00DF5764" w:rsidRPr="008976F7" w:rsidRDefault="00DF5764" w:rsidP="00DF5764">
      <w:pPr>
        <w:suppressAutoHyphens/>
        <w:spacing w:before="1" w:after="140" w:line="288" w:lineRule="auto"/>
        <w:ind w:right="114"/>
        <w:jc w:val="both"/>
        <w:rPr>
          <w:b/>
          <w:szCs w:val="22"/>
          <w:lang w:val="hr-HR" w:eastAsia="zh-CN"/>
        </w:rPr>
      </w:pPr>
    </w:p>
    <w:p w:rsidR="00DF5764" w:rsidRPr="008976F7" w:rsidRDefault="00DF5764" w:rsidP="00732741">
      <w:pPr>
        <w:numPr>
          <w:ilvl w:val="0"/>
          <w:numId w:val="184"/>
        </w:numPr>
        <w:contextualSpacing/>
        <w:jc w:val="both"/>
        <w:rPr>
          <w:lang w:val="hr-HR"/>
        </w:rPr>
      </w:pPr>
      <w:r w:rsidRPr="008976F7">
        <w:rPr>
          <w:lang w:val="hr-HR"/>
        </w:rPr>
        <w:t>професор социологије,</w:t>
      </w:r>
    </w:p>
    <w:p w:rsidR="00DF5764" w:rsidRPr="008976F7" w:rsidRDefault="00DF5764" w:rsidP="00732741">
      <w:pPr>
        <w:numPr>
          <w:ilvl w:val="0"/>
          <w:numId w:val="184"/>
        </w:numPr>
        <w:contextualSpacing/>
        <w:jc w:val="both"/>
        <w:rPr>
          <w:lang w:val="hr-HR"/>
        </w:rPr>
      </w:pPr>
      <w:r w:rsidRPr="008976F7">
        <w:rPr>
          <w:lang w:val="hr-HR"/>
        </w:rPr>
        <w:t>професор филозофије,</w:t>
      </w:r>
    </w:p>
    <w:p w:rsidR="00DF5764" w:rsidRPr="008976F7" w:rsidRDefault="00DF5764" w:rsidP="00732741">
      <w:pPr>
        <w:numPr>
          <w:ilvl w:val="0"/>
          <w:numId w:val="184"/>
        </w:numPr>
        <w:contextualSpacing/>
        <w:jc w:val="both"/>
        <w:rPr>
          <w:lang w:val="hr-HR"/>
        </w:rPr>
      </w:pPr>
      <w:r w:rsidRPr="008976F7">
        <w:rPr>
          <w:lang w:val="hr-HR"/>
        </w:rPr>
        <w:t>професор двопредметног студија гдје је социологија или филозофија главни или равноправан предмет,</w:t>
      </w:r>
    </w:p>
    <w:p w:rsidR="00DF5764" w:rsidRPr="008976F7" w:rsidRDefault="00DF5764" w:rsidP="00732741">
      <w:pPr>
        <w:numPr>
          <w:ilvl w:val="0"/>
          <w:numId w:val="184"/>
        </w:numPr>
        <w:contextualSpacing/>
        <w:jc w:val="both"/>
        <w:rPr>
          <w:lang w:val="hr-HR"/>
        </w:rPr>
      </w:pPr>
      <w:r w:rsidRPr="008976F7">
        <w:rPr>
          <w:lang w:val="hr-HR"/>
        </w:rPr>
        <w:t>дипломирани филозоф.</w:t>
      </w:r>
    </w:p>
    <w:p w:rsidR="00DF5764" w:rsidRPr="008976F7" w:rsidRDefault="00DF5764" w:rsidP="00DF5764">
      <w:pPr>
        <w:jc w:val="both"/>
        <w:rPr>
          <w:lang w:val="hr-HR"/>
        </w:rPr>
      </w:pPr>
    </w:p>
    <w:p w:rsidR="00DF5764" w:rsidRPr="008976F7" w:rsidRDefault="00DF5764" w:rsidP="00DF5764">
      <w:pPr>
        <w:spacing w:after="60"/>
        <w:jc w:val="both"/>
        <w:rPr>
          <w:rFonts w:eastAsia="Calibri"/>
          <w:lang w:val="hr-HR"/>
        </w:rPr>
      </w:pPr>
      <w:r w:rsidRPr="008976F7">
        <w:rPr>
          <w:rFonts w:eastAsia="Calibri"/>
          <w:lang w:val="hr-HR"/>
        </w:rPr>
        <w:t>Наведени профили високе стручне спреме (VII/1) морају произлазити из студијскога програма у трајању од најмање четири године.</w:t>
      </w:r>
    </w:p>
    <w:p w:rsidR="00156827" w:rsidRPr="008976F7" w:rsidRDefault="00156827" w:rsidP="00DF5764">
      <w:pPr>
        <w:spacing w:after="60"/>
        <w:jc w:val="both"/>
        <w:rPr>
          <w:rFonts w:eastAsia="Calibri"/>
          <w:lang w:val="hr-HR"/>
        </w:rPr>
      </w:pPr>
    </w:p>
    <w:p w:rsidR="00DF5764" w:rsidRPr="008976F7" w:rsidRDefault="00DF5764" w:rsidP="00DF5764">
      <w:pPr>
        <w:spacing w:after="60"/>
        <w:jc w:val="both"/>
        <w:rPr>
          <w:rFonts w:eastAsia="Calibri"/>
          <w:lang w:val="hr-HR"/>
        </w:rPr>
      </w:pPr>
      <w:r w:rsidRPr="008976F7">
        <w:rPr>
          <w:rFonts w:eastAsia="Calibri"/>
          <w:lang w:val="hr-HR"/>
        </w:rPr>
        <w:t xml:space="preserve">Наставу могу изводити и други еквивалентни профили горе наведеним профилима, стечени похађањем студијског програма социологије или филозофије у истом или дужем трајању у болоњском високообразовном процесу, с дипломом и додатком дипломе, из којих се може утврдити оспособљеност за рад у настави, а издаје се и прилаже уз диплому високошколске установе ради детаљнијег увида у </w:t>
      </w:r>
      <w:r w:rsidRPr="008976F7">
        <w:rPr>
          <w:rFonts w:eastAsia="Calibri"/>
          <w:lang w:val="sr-Cyrl-BA"/>
        </w:rPr>
        <w:t>ниво</w:t>
      </w:r>
      <w:r w:rsidRPr="008976F7">
        <w:rPr>
          <w:rFonts w:eastAsia="Calibri"/>
          <w:lang w:val="hr-HR"/>
        </w:rPr>
        <w:t>, природу, садржај, с</w:t>
      </w:r>
      <w:r w:rsidRPr="008976F7">
        <w:rPr>
          <w:rFonts w:eastAsia="Calibri"/>
          <w:lang w:val="sr-Cyrl-BA"/>
        </w:rPr>
        <w:t>истем</w:t>
      </w:r>
      <w:r w:rsidRPr="008976F7">
        <w:rPr>
          <w:rFonts w:eastAsia="Calibri"/>
          <w:lang w:val="hr-HR"/>
        </w:rPr>
        <w:t xml:space="preserve"> и правила студирања.</w:t>
      </w:r>
    </w:p>
    <w:p w:rsidR="00DF5764" w:rsidRPr="00DF5764" w:rsidRDefault="00DF5764" w:rsidP="00DF5764">
      <w:pPr>
        <w:autoSpaceDE w:val="0"/>
        <w:jc w:val="both"/>
        <w:rPr>
          <w:lang w:val="hr-HR"/>
        </w:rPr>
      </w:pPr>
      <w:r w:rsidRPr="008976F7">
        <w:rPr>
          <w:b/>
          <w:lang w:val="hr-HR"/>
        </w:rPr>
        <w:t xml:space="preserve">Напомена: </w:t>
      </w:r>
      <w:r w:rsidRPr="008976F7">
        <w:rPr>
          <w:lang w:val="hr-HR"/>
        </w:rPr>
        <w:t>Наставници чији профили нису набројани, који су примљени у радни однос до примјене овог наставног плана и програма у средњим школама Брчко дистрикта БиХ, могу и даље изводити наставу.</w:t>
      </w:r>
    </w:p>
    <w:p w:rsidR="00DF5764" w:rsidRPr="00DF5764" w:rsidRDefault="00DF5764" w:rsidP="00DF5764">
      <w:pPr>
        <w:jc w:val="both"/>
        <w:rPr>
          <w:b/>
          <w:szCs w:val="22"/>
        </w:rPr>
      </w:pPr>
    </w:p>
    <w:p w:rsidR="00DF5764" w:rsidRPr="00DF5764" w:rsidRDefault="00DF5764" w:rsidP="00DF5764">
      <w:pPr>
        <w:jc w:val="both"/>
        <w:rPr>
          <w:szCs w:val="22"/>
        </w:rPr>
      </w:pPr>
    </w:p>
    <w:p w:rsidR="00DF5764" w:rsidRPr="00DF5764" w:rsidRDefault="00DF5764" w:rsidP="00DF5764">
      <w:pPr>
        <w:jc w:val="right"/>
        <w:rPr>
          <w:szCs w:val="22"/>
        </w:rPr>
      </w:pPr>
    </w:p>
    <w:p w:rsidR="00DF5764" w:rsidRPr="00DF5764" w:rsidRDefault="00DF5764" w:rsidP="00DF5764">
      <w:pPr>
        <w:rPr>
          <w:noProof/>
          <w:szCs w:val="22"/>
        </w:rPr>
      </w:pPr>
    </w:p>
    <w:p w:rsidR="00DF5764" w:rsidRPr="00DF5764" w:rsidRDefault="00DF5764" w:rsidP="00DF5764">
      <w:pPr>
        <w:rPr>
          <w:noProof/>
          <w:szCs w:val="22"/>
        </w:rPr>
      </w:pPr>
    </w:p>
    <w:p w:rsidR="00DF5764" w:rsidRPr="00DF5764" w:rsidRDefault="00DF5764" w:rsidP="00DF5764">
      <w:pPr>
        <w:rPr>
          <w:noProof/>
          <w:szCs w:val="22"/>
        </w:rPr>
      </w:pPr>
    </w:p>
    <w:p w:rsidR="00DF5764" w:rsidRPr="00DF5764" w:rsidRDefault="00DF5764" w:rsidP="00DF5764">
      <w:pPr>
        <w:rPr>
          <w:noProof/>
          <w:szCs w:val="22"/>
          <w:lang w:val="hr-HR"/>
        </w:rPr>
      </w:pPr>
    </w:p>
    <w:p w:rsidR="00DF5764" w:rsidRPr="00DF5764" w:rsidRDefault="00DF5764" w:rsidP="00DF5764">
      <w:pPr>
        <w:rPr>
          <w:noProof/>
          <w:szCs w:val="22"/>
          <w:lang w:val="hr-HR"/>
        </w:rPr>
      </w:pPr>
      <w:r w:rsidRPr="00DF5764">
        <w:rPr>
          <w:noProof/>
          <w:szCs w:val="22"/>
          <w:lang w:val="hr-HR"/>
        </w:rPr>
        <w:tab/>
      </w:r>
    </w:p>
    <w:p w:rsidR="00DF5764" w:rsidRPr="00DF5764" w:rsidRDefault="00DF5764" w:rsidP="00DF5764">
      <w:pPr>
        <w:rPr>
          <w:noProof/>
          <w:szCs w:val="22"/>
        </w:rPr>
      </w:pPr>
    </w:p>
    <w:p w:rsidR="00B61587" w:rsidRPr="00DF5764" w:rsidRDefault="00B61587" w:rsidP="00AB128A">
      <w:pPr>
        <w:rPr>
          <w:lang w:val="sr-Cyrl-BA"/>
        </w:rPr>
      </w:pPr>
    </w:p>
    <w:p w:rsidR="00B61587" w:rsidRDefault="00B61587" w:rsidP="00AB128A"/>
    <w:sectPr w:rsidR="00B61587" w:rsidSect="006E6C62">
      <w:footerReference w:type="default" r:id="rId9"/>
      <w:pgSz w:w="11906" w:h="16838" w:code="9"/>
      <w:pgMar w:top="567" w:right="567" w:bottom="567"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FD4" w:rsidRDefault="00F80FD4" w:rsidP="009D7A11">
      <w:r>
        <w:separator/>
      </w:r>
    </w:p>
  </w:endnote>
  <w:endnote w:type="continuationSeparator" w:id="0">
    <w:p w:rsidR="00F80FD4" w:rsidRDefault="00F80FD4" w:rsidP="009D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287307"/>
      <w:docPartObj>
        <w:docPartGallery w:val="Page Numbers (Bottom of Page)"/>
        <w:docPartUnique/>
      </w:docPartObj>
    </w:sdtPr>
    <w:sdtEndPr>
      <w:rPr>
        <w:noProof/>
      </w:rPr>
    </w:sdtEndPr>
    <w:sdtContent>
      <w:p w:rsidR="002E1D8D" w:rsidRDefault="002E1D8D">
        <w:pPr>
          <w:pStyle w:val="Footer"/>
          <w:jc w:val="right"/>
        </w:pPr>
        <w:r>
          <w:fldChar w:fldCharType="begin"/>
        </w:r>
        <w:r>
          <w:instrText xml:space="preserve"> PAGE   \* MERGEFORMAT </w:instrText>
        </w:r>
        <w:r>
          <w:fldChar w:fldCharType="separate"/>
        </w:r>
        <w:r w:rsidR="006762CA">
          <w:rPr>
            <w:noProof/>
          </w:rPr>
          <w:t>7</w:t>
        </w:r>
        <w:r>
          <w:rPr>
            <w:noProof/>
          </w:rPr>
          <w:fldChar w:fldCharType="end"/>
        </w:r>
      </w:p>
    </w:sdtContent>
  </w:sdt>
  <w:p w:rsidR="002E1D8D" w:rsidRDefault="002E1D8D">
    <w:pPr>
      <w:pStyle w:val="BodyText"/>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264864"/>
      <w:docPartObj>
        <w:docPartGallery w:val="Page Numbers (Bottom of Page)"/>
        <w:docPartUnique/>
      </w:docPartObj>
    </w:sdtPr>
    <w:sdtEndPr>
      <w:rPr>
        <w:noProof/>
      </w:rPr>
    </w:sdtEndPr>
    <w:sdtContent>
      <w:p w:rsidR="002E1D8D" w:rsidRDefault="002E1D8D">
        <w:pPr>
          <w:pStyle w:val="Footer"/>
          <w:jc w:val="right"/>
        </w:pPr>
        <w:r>
          <w:fldChar w:fldCharType="begin"/>
        </w:r>
        <w:r>
          <w:instrText xml:space="preserve"> PAGE   \* MERGEFORMAT </w:instrText>
        </w:r>
        <w:r>
          <w:fldChar w:fldCharType="separate"/>
        </w:r>
        <w:r w:rsidR="006762CA">
          <w:rPr>
            <w:noProof/>
          </w:rPr>
          <w:t>128</w:t>
        </w:r>
        <w:r>
          <w:rPr>
            <w:noProof/>
          </w:rPr>
          <w:fldChar w:fldCharType="end"/>
        </w:r>
      </w:p>
    </w:sdtContent>
  </w:sdt>
  <w:p w:rsidR="002E1D8D" w:rsidRDefault="002E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FD4" w:rsidRDefault="00F80FD4" w:rsidP="009D7A11">
      <w:r>
        <w:separator/>
      </w:r>
    </w:p>
  </w:footnote>
  <w:footnote w:type="continuationSeparator" w:id="0">
    <w:p w:rsidR="00F80FD4" w:rsidRDefault="00F80FD4" w:rsidP="009D7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D8165AC8"/>
    <w:name w:val="WW8Num2"/>
    <w:lvl w:ilvl="0">
      <w:start w:val="1"/>
      <w:numFmt w:val="decimal"/>
      <w:lvlText w:val="%1."/>
      <w:lvlJc w:val="left"/>
      <w:pPr>
        <w:tabs>
          <w:tab w:val="num" w:pos="786"/>
        </w:tabs>
        <w:ind w:left="786" w:hanging="360"/>
      </w:pPr>
      <w:rPr>
        <w:rFonts w:hint="default"/>
        <w:b w:val="0"/>
        <w:i w:val="0"/>
      </w:rPr>
    </w:lvl>
  </w:abstractNum>
  <w:abstractNum w:abstractNumId="1"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8"/>
    <w:multiLevelType w:val="singleLevel"/>
    <w:tmpl w:val="932689B0"/>
    <w:name w:val="WW8Num8"/>
    <w:lvl w:ilvl="0">
      <w:start w:val="2"/>
      <w:numFmt w:val="decimal"/>
      <w:lvlText w:val="%1."/>
      <w:lvlJc w:val="left"/>
      <w:pPr>
        <w:tabs>
          <w:tab w:val="num" w:pos="720"/>
        </w:tabs>
        <w:ind w:left="720" w:hanging="360"/>
      </w:pPr>
      <w:rPr>
        <w:rFonts w:hint="default"/>
      </w:rPr>
    </w:lvl>
  </w:abstractNum>
  <w:abstractNum w:abstractNumId="3" w15:restartNumberingAfterBreak="0">
    <w:nsid w:val="006D0BF1"/>
    <w:multiLevelType w:val="hybridMultilevel"/>
    <w:tmpl w:val="883CF3C4"/>
    <w:lvl w:ilvl="0" w:tplc="4344F4A0">
      <w:numFmt w:val="bullet"/>
      <w:lvlText w:val="-"/>
      <w:lvlJc w:val="left"/>
      <w:pPr>
        <w:ind w:left="561" w:hanging="360"/>
      </w:pPr>
      <w:rPr>
        <w:rFonts w:ascii="Carlito" w:eastAsia="Carlito" w:hAnsi="Carlito" w:cs="Carlito" w:hint="default"/>
        <w:w w:val="100"/>
        <w:sz w:val="22"/>
        <w:szCs w:val="22"/>
        <w:lang w:val="hr-HR" w:eastAsia="en-US" w:bidi="ar-SA"/>
      </w:rPr>
    </w:lvl>
    <w:lvl w:ilvl="1" w:tplc="4FF6EE60">
      <w:numFmt w:val="bullet"/>
      <w:lvlText w:val="•"/>
      <w:lvlJc w:val="left"/>
      <w:pPr>
        <w:ind w:left="825" w:hanging="360"/>
      </w:pPr>
      <w:rPr>
        <w:rFonts w:hint="default"/>
        <w:lang w:val="hr-HR" w:eastAsia="en-US" w:bidi="ar-SA"/>
      </w:rPr>
    </w:lvl>
    <w:lvl w:ilvl="2" w:tplc="5DC00E3E">
      <w:numFmt w:val="bullet"/>
      <w:lvlText w:val="•"/>
      <w:lvlJc w:val="left"/>
      <w:pPr>
        <w:ind w:left="1091" w:hanging="360"/>
      </w:pPr>
      <w:rPr>
        <w:rFonts w:hint="default"/>
        <w:lang w:val="hr-HR" w:eastAsia="en-US" w:bidi="ar-SA"/>
      </w:rPr>
    </w:lvl>
    <w:lvl w:ilvl="3" w:tplc="D9E0F0DC">
      <w:numFmt w:val="bullet"/>
      <w:lvlText w:val="•"/>
      <w:lvlJc w:val="left"/>
      <w:pPr>
        <w:ind w:left="1357" w:hanging="360"/>
      </w:pPr>
      <w:rPr>
        <w:rFonts w:hint="default"/>
        <w:lang w:val="hr-HR" w:eastAsia="en-US" w:bidi="ar-SA"/>
      </w:rPr>
    </w:lvl>
    <w:lvl w:ilvl="4" w:tplc="A894C8BA">
      <w:numFmt w:val="bullet"/>
      <w:lvlText w:val="•"/>
      <w:lvlJc w:val="left"/>
      <w:pPr>
        <w:ind w:left="1623" w:hanging="360"/>
      </w:pPr>
      <w:rPr>
        <w:rFonts w:hint="default"/>
        <w:lang w:val="hr-HR" w:eastAsia="en-US" w:bidi="ar-SA"/>
      </w:rPr>
    </w:lvl>
    <w:lvl w:ilvl="5" w:tplc="387C435A">
      <w:numFmt w:val="bullet"/>
      <w:lvlText w:val="•"/>
      <w:lvlJc w:val="left"/>
      <w:pPr>
        <w:ind w:left="1889" w:hanging="360"/>
      </w:pPr>
      <w:rPr>
        <w:rFonts w:hint="default"/>
        <w:lang w:val="hr-HR" w:eastAsia="en-US" w:bidi="ar-SA"/>
      </w:rPr>
    </w:lvl>
    <w:lvl w:ilvl="6" w:tplc="39222972">
      <w:numFmt w:val="bullet"/>
      <w:lvlText w:val="•"/>
      <w:lvlJc w:val="left"/>
      <w:pPr>
        <w:ind w:left="2155" w:hanging="360"/>
      </w:pPr>
      <w:rPr>
        <w:rFonts w:hint="default"/>
        <w:lang w:val="hr-HR" w:eastAsia="en-US" w:bidi="ar-SA"/>
      </w:rPr>
    </w:lvl>
    <w:lvl w:ilvl="7" w:tplc="832CD740">
      <w:numFmt w:val="bullet"/>
      <w:lvlText w:val="•"/>
      <w:lvlJc w:val="left"/>
      <w:pPr>
        <w:ind w:left="2421" w:hanging="360"/>
      </w:pPr>
      <w:rPr>
        <w:rFonts w:hint="default"/>
        <w:lang w:val="hr-HR" w:eastAsia="en-US" w:bidi="ar-SA"/>
      </w:rPr>
    </w:lvl>
    <w:lvl w:ilvl="8" w:tplc="2C901B7A">
      <w:numFmt w:val="bullet"/>
      <w:lvlText w:val="•"/>
      <w:lvlJc w:val="left"/>
      <w:pPr>
        <w:ind w:left="2687" w:hanging="360"/>
      </w:pPr>
      <w:rPr>
        <w:rFonts w:hint="default"/>
        <w:lang w:val="hr-HR" w:eastAsia="en-US" w:bidi="ar-SA"/>
      </w:rPr>
    </w:lvl>
  </w:abstractNum>
  <w:abstractNum w:abstractNumId="4" w15:restartNumberingAfterBreak="0">
    <w:nsid w:val="01321117"/>
    <w:multiLevelType w:val="hybridMultilevel"/>
    <w:tmpl w:val="BA0CD45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 w15:restartNumberingAfterBreak="0">
    <w:nsid w:val="014E3C50"/>
    <w:multiLevelType w:val="hybridMultilevel"/>
    <w:tmpl w:val="ED6E58E4"/>
    <w:lvl w:ilvl="0" w:tplc="6B88A636">
      <w:start w:val="1"/>
      <w:numFmt w:val="bullet"/>
      <w:lvlText w:val="-"/>
      <w:lvlJc w:val="left"/>
      <w:pPr>
        <w:ind w:left="360" w:hanging="360"/>
      </w:pPr>
      <w:rPr>
        <w:rFonts w:ascii="Times New Roman" w:hAnsi="Times New Roman" w:cs="Times New Roman" w:hint="default"/>
        <w:sz w:val="22"/>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 w15:restartNumberingAfterBreak="0">
    <w:nsid w:val="01EB4305"/>
    <w:multiLevelType w:val="hybridMultilevel"/>
    <w:tmpl w:val="B6E62F4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 w15:restartNumberingAfterBreak="0">
    <w:nsid w:val="02437FB3"/>
    <w:multiLevelType w:val="hybridMultilevel"/>
    <w:tmpl w:val="8E6A1F6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 w15:restartNumberingAfterBreak="0">
    <w:nsid w:val="03296C58"/>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04E43F5F"/>
    <w:multiLevelType w:val="hybridMultilevel"/>
    <w:tmpl w:val="BF883900"/>
    <w:lvl w:ilvl="0" w:tplc="176AAD7C">
      <w:numFmt w:val="bullet"/>
      <w:lvlText w:val=""/>
      <w:lvlJc w:val="left"/>
      <w:pPr>
        <w:ind w:left="360" w:hanging="360"/>
      </w:pPr>
      <w:rPr>
        <w:rFonts w:ascii="Symbol" w:eastAsia="Calibri" w:hAnsi="Symbol" w:cs="Calibri"/>
      </w:rPr>
    </w:lvl>
    <w:lvl w:ilvl="1" w:tplc="EE3408A4" w:tentative="1">
      <w:start w:val="1"/>
      <w:numFmt w:val="bullet"/>
      <w:lvlText w:val="o"/>
      <w:lvlJc w:val="left"/>
      <w:pPr>
        <w:ind w:left="1080" w:hanging="360"/>
      </w:pPr>
      <w:rPr>
        <w:rFonts w:ascii="Courier New" w:hAnsi="Courier New" w:cs="Courier New"/>
      </w:rPr>
    </w:lvl>
    <w:lvl w:ilvl="2" w:tplc="F4F030BC" w:tentative="1">
      <w:start w:val="1"/>
      <w:numFmt w:val="bullet"/>
      <w:lvlText w:val=""/>
      <w:lvlJc w:val="left"/>
      <w:pPr>
        <w:ind w:left="1800" w:hanging="360"/>
      </w:pPr>
      <w:rPr>
        <w:rFonts w:ascii="Wingdings" w:hAnsi="Wingdings"/>
      </w:rPr>
    </w:lvl>
    <w:lvl w:ilvl="3" w:tplc="EEF0F890" w:tentative="1">
      <w:start w:val="1"/>
      <w:numFmt w:val="bullet"/>
      <w:lvlText w:val=""/>
      <w:lvlJc w:val="left"/>
      <w:pPr>
        <w:ind w:left="2520" w:hanging="360"/>
      </w:pPr>
      <w:rPr>
        <w:rFonts w:ascii="Symbol" w:hAnsi="Symbol"/>
      </w:rPr>
    </w:lvl>
    <w:lvl w:ilvl="4" w:tplc="3962C45E" w:tentative="1">
      <w:start w:val="1"/>
      <w:numFmt w:val="bullet"/>
      <w:lvlText w:val="o"/>
      <w:lvlJc w:val="left"/>
      <w:pPr>
        <w:ind w:left="3240" w:hanging="360"/>
      </w:pPr>
      <w:rPr>
        <w:rFonts w:ascii="Courier New" w:hAnsi="Courier New" w:cs="Courier New"/>
      </w:rPr>
    </w:lvl>
    <w:lvl w:ilvl="5" w:tplc="C4FC6D98" w:tentative="1">
      <w:start w:val="1"/>
      <w:numFmt w:val="bullet"/>
      <w:lvlText w:val=""/>
      <w:lvlJc w:val="left"/>
      <w:pPr>
        <w:ind w:left="3960" w:hanging="360"/>
      </w:pPr>
      <w:rPr>
        <w:rFonts w:ascii="Wingdings" w:hAnsi="Wingdings"/>
      </w:rPr>
    </w:lvl>
    <w:lvl w:ilvl="6" w:tplc="E274425A" w:tentative="1">
      <w:start w:val="1"/>
      <w:numFmt w:val="bullet"/>
      <w:lvlText w:val=""/>
      <w:lvlJc w:val="left"/>
      <w:pPr>
        <w:ind w:left="4680" w:hanging="360"/>
      </w:pPr>
      <w:rPr>
        <w:rFonts w:ascii="Symbol" w:hAnsi="Symbol"/>
      </w:rPr>
    </w:lvl>
    <w:lvl w:ilvl="7" w:tplc="CD246E64" w:tentative="1">
      <w:start w:val="1"/>
      <w:numFmt w:val="bullet"/>
      <w:lvlText w:val="o"/>
      <w:lvlJc w:val="left"/>
      <w:pPr>
        <w:ind w:left="5400" w:hanging="360"/>
      </w:pPr>
      <w:rPr>
        <w:rFonts w:ascii="Courier New" w:hAnsi="Courier New" w:cs="Courier New"/>
      </w:rPr>
    </w:lvl>
    <w:lvl w:ilvl="8" w:tplc="4BF0AF1E" w:tentative="1">
      <w:start w:val="1"/>
      <w:numFmt w:val="bullet"/>
      <w:lvlText w:val=""/>
      <w:lvlJc w:val="left"/>
      <w:pPr>
        <w:ind w:left="6120" w:hanging="360"/>
      </w:pPr>
      <w:rPr>
        <w:rFonts w:ascii="Wingdings" w:hAnsi="Wingdings"/>
      </w:rPr>
    </w:lvl>
  </w:abstractNum>
  <w:abstractNum w:abstractNumId="10" w15:restartNumberingAfterBreak="0">
    <w:nsid w:val="04ED2A4B"/>
    <w:multiLevelType w:val="hybridMultilevel"/>
    <w:tmpl w:val="353EDD9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 w15:restartNumberingAfterBreak="0">
    <w:nsid w:val="05287CD9"/>
    <w:multiLevelType w:val="hybridMultilevel"/>
    <w:tmpl w:val="E5104438"/>
    <w:lvl w:ilvl="0" w:tplc="7AC8EF52">
      <w:numFmt w:val="bullet"/>
      <w:lvlText w:val="-"/>
      <w:lvlJc w:val="left"/>
      <w:pPr>
        <w:ind w:left="779" w:hanging="360"/>
      </w:pPr>
      <w:rPr>
        <w:rFonts w:ascii="Carlito" w:eastAsia="Carlito" w:hAnsi="Carlito" w:cs="Carlito" w:hint="default"/>
        <w:w w:val="100"/>
        <w:sz w:val="22"/>
        <w:szCs w:val="22"/>
        <w:lang w:val="hr-HR" w:eastAsia="en-US" w:bidi="ar-SA"/>
      </w:rPr>
    </w:lvl>
    <w:lvl w:ilvl="1" w:tplc="A7724710">
      <w:numFmt w:val="bullet"/>
      <w:lvlText w:val="•"/>
      <w:lvlJc w:val="left"/>
      <w:pPr>
        <w:ind w:left="1028" w:hanging="360"/>
      </w:pPr>
      <w:rPr>
        <w:rFonts w:hint="default"/>
        <w:lang w:val="hr-HR" w:eastAsia="en-US" w:bidi="ar-SA"/>
      </w:rPr>
    </w:lvl>
    <w:lvl w:ilvl="2" w:tplc="BB9834E8">
      <w:numFmt w:val="bullet"/>
      <w:lvlText w:val="•"/>
      <w:lvlJc w:val="left"/>
      <w:pPr>
        <w:ind w:left="1277" w:hanging="360"/>
      </w:pPr>
      <w:rPr>
        <w:rFonts w:hint="default"/>
        <w:lang w:val="hr-HR" w:eastAsia="en-US" w:bidi="ar-SA"/>
      </w:rPr>
    </w:lvl>
    <w:lvl w:ilvl="3" w:tplc="1B1ED28E">
      <w:numFmt w:val="bullet"/>
      <w:lvlText w:val="•"/>
      <w:lvlJc w:val="left"/>
      <w:pPr>
        <w:ind w:left="1526" w:hanging="360"/>
      </w:pPr>
      <w:rPr>
        <w:rFonts w:hint="default"/>
        <w:lang w:val="hr-HR" w:eastAsia="en-US" w:bidi="ar-SA"/>
      </w:rPr>
    </w:lvl>
    <w:lvl w:ilvl="4" w:tplc="412224D4">
      <w:numFmt w:val="bullet"/>
      <w:lvlText w:val="•"/>
      <w:lvlJc w:val="left"/>
      <w:pPr>
        <w:ind w:left="1775" w:hanging="360"/>
      </w:pPr>
      <w:rPr>
        <w:rFonts w:hint="default"/>
        <w:lang w:val="hr-HR" w:eastAsia="en-US" w:bidi="ar-SA"/>
      </w:rPr>
    </w:lvl>
    <w:lvl w:ilvl="5" w:tplc="63808256">
      <w:numFmt w:val="bullet"/>
      <w:lvlText w:val="•"/>
      <w:lvlJc w:val="left"/>
      <w:pPr>
        <w:ind w:left="2024" w:hanging="360"/>
      </w:pPr>
      <w:rPr>
        <w:rFonts w:hint="default"/>
        <w:lang w:val="hr-HR" w:eastAsia="en-US" w:bidi="ar-SA"/>
      </w:rPr>
    </w:lvl>
    <w:lvl w:ilvl="6" w:tplc="BE0EA02C">
      <w:numFmt w:val="bullet"/>
      <w:lvlText w:val="•"/>
      <w:lvlJc w:val="left"/>
      <w:pPr>
        <w:ind w:left="2273" w:hanging="360"/>
      </w:pPr>
      <w:rPr>
        <w:rFonts w:hint="default"/>
        <w:lang w:val="hr-HR" w:eastAsia="en-US" w:bidi="ar-SA"/>
      </w:rPr>
    </w:lvl>
    <w:lvl w:ilvl="7" w:tplc="5BDC8CD4">
      <w:numFmt w:val="bullet"/>
      <w:lvlText w:val="•"/>
      <w:lvlJc w:val="left"/>
      <w:pPr>
        <w:ind w:left="2522" w:hanging="360"/>
      </w:pPr>
      <w:rPr>
        <w:rFonts w:hint="default"/>
        <w:lang w:val="hr-HR" w:eastAsia="en-US" w:bidi="ar-SA"/>
      </w:rPr>
    </w:lvl>
    <w:lvl w:ilvl="8" w:tplc="48D6AA56">
      <w:numFmt w:val="bullet"/>
      <w:lvlText w:val="•"/>
      <w:lvlJc w:val="left"/>
      <w:pPr>
        <w:ind w:left="2771" w:hanging="360"/>
      </w:pPr>
      <w:rPr>
        <w:rFonts w:hint="default"/>
        <w:lang w:val="hr-HR" w:eastAsia="en-US" w:bidi="ar-SA"/>
      </w:rPr>
    </w:lvl>
  </w:abstractNum>
  <w:abstractNum w:abstractNumId="12" w15:restartNumberingAfterBreak="0">
    <w:nsid w:val="05827CD9"/>
    <w:multiLevelType w:val="hybridMultilevel"/>
    <w:tmpl w:val="DA28A87C"/>
    <w:lvl w:ilvl="0" w:tplc="47C0DFD2">
      <w:numFmt w:val="bullet"/>
      <w:lvlText w:val="-"/>
      <w:lvlJc w:val="left"/>
      <w:pPr>
        <w:ind w:left="360" w:hanging="360"/>
      </w:pPr>
      <w:rPr>
        <w:rFonts w:ascii="Times New Roman" w:eastAsia="Times New Roman" w:hAnsi="Times New Roman" w:cs="Times New Roman"/>
      </w:rPr>
    </w:lvl>
    <w:lvl w:ilvl="1" w:tplc="3D16FCBC" w:tentative="1">
      <w:start w:val="1"/>
      <w:numFmt w:val="bullet"/>
      <w:lvlText w:val="o"/>
      <w:lvlJc w:val="left"/>
      <w:pPr>
        <w:ind w:left="1080" w:hanging="360"/>
      </w:pPr>
      <w:rPr>
        <w:rFonts w:ascii="Courier New" w:hAnsi="Courier New" w:cs="Courier New"/>
      </w:rPr>
    </w:lvl>
    <w:lvl w:ilvl="2" w:tplc="4E9E9D04" w:tentative="1">
      <w:start w:val="1"/>
      <w:numFmt w:val="bullet"/>
      <w:lvlText w:val=""/>
      <w:lvlJc w:val="left"/>
      <w:pPr>
        <w:ind w:left="1800" w:hanging="360"/>
      </w:pPr>
      <w:rPr>
        <w:rFonts w:ascii="Wingdings" w:hAnsi="Wingdings"/>
      </w:rPr>
    </w:lvl>
    <w:lvl w:ilvl="3" w:tplc="301E6B2C" w:tentative="1">
      <w:start w:val="1"/>
      <w:numFmt w:val="bullet"/>
      <w:lvlText w:val=""/>
      <w:lvlJc w:val="left"/>
      <w:pPr>
        <w:ind w:left="2520" w:hanging="360"/>
      </w:pPr>
      <w:rPr>
        <w:rFonts w:ascii="Symbol" w:hAnsi="Symbol"/>
      </w:rPr>
    </w:lvl>
    <w:lvl w:ilvl="4" w:tplc="E312C02E" w:tentative="1">
      <w:start w:val="1"/>
      <w:numFmt w:val="bullet"/>
      <w:lvlText w:val="o"/>
      <w:lvlJc w:val="left"/>
      <w:pPr>
        <w:ind w:left="3240" w:hanging="360"/>
      </w:pPr>
      <w:rPr>
        <w:rFonts w:ascii="Courier New" w:hAnsi="Courier New" w:cs="Courier New"/>
      </w:rPr>
    </w:lvl>
    <w:lvl w:ilvl="5" w:tplc="35FC829C" w:tentative="1">
      <w:start w:val="1"/>
      <w:numFmt w:val="bullet"/>
      <w:lvlText w:val=""/>
      <w:lvlJc w:val="left"/>
      <w:pPr>
        <w:ind w:left="3960" w:hanging="360"/>
      </w:pPr>
      <w:rPr>
        <w:rFonts w:ascii="Wingdings" w:hAnsi="Wingdings"/>
      </w:rPr>
    </w:lvl>
    <w:lvl w:ilvl="6" w:tplc="0102E096" w:tentative="1">
      <w:start w:val="1"/>
      <w:numFmt w:val="bullet"/>
      <w:lvlText w:val=""/>
      <w:lvlJc w:val="left"/>
      <w:pPr>
        <w:ind w:left="4680" w:hanging="360"/>
      </w:pPr>
      <w:rPr>
        <w:rFonts w:ascii="Symbol" w:hAnsi="Symbol"/>
      </w:rPr>
    </w:lvl>
    <w:lvl w:ilvl="7" w:tplc="61322B0A" w:tentative="1">
      <w:start w:val="1"/>
      <w:numFmt w:val="bullet"/>
      <w:lvlText w:val="o"/>
      <w:lvlJc w:val="left"/>
      <w:pPr>
        <w:ind w:left="5400" w:hanging="360"/>
      </w:pPr>
      <w:rPr>
        <w:rFonts w:ascii="Courier New" w:hAnsi="Courier New" w:cs="Courier New"/>
      </w:rPr>
    </w:lvl>
    <w:lvl w:ilvl="8" w:tplc="8F682332" w:tentative="1">
      <w:start w:val="1"/>
      <w:numFmt w:val="bullet"/>
      <w:lvlText w:val=""/>
      <w:lvlJc w:val="left"/>
      <w:pPr>
        <w:ind w:left="6120" w:hanging="360"/>
      </w:pPr>
      <w:rPr>
        <w:rFonts w:ascii="Wingdings" w:hAnsi="Wingdings"/>
      </w:rPr>
    </w:lvl>
  </w:abstractNum>
  <w:abstractNum w:abstractNumId="13" w15:restartNumberingAfterBreak="0">
    <w:nsid w:val="05B63B2A"/>
    <w:multiLevelType w:val="hybridMultilevel"/>
    <w:tmpl w:val="FC2473D4"/>
    <w:name w:val="WW8Num8322222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 w15:restartNumberingAfterBreak="0">
    <w:nsid w:val="05D5760B"/>
    <w:multiLevelType w:val="hybridMultilevel"/>
    <w:tmpl w:val="A5E6ED7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 w15:restartNumberingAfterBreak="0">
    <w:nsid w:val="065F151F"/>
    <w:multiLevelType w:val="hybridMultilevel"/>
    <w:tmpl w:val="627A808A"/>
    <w:lvl w:ilvl="0" w:tplc="7A5EF12A">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06756883"/>
    <w:multiLevelType w:val="hybridMultilevel"/>
    <w:tmpl w:val="5EE4C16C"/>
    <w:name w:val="WW8Num83222222222222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 w15:restartNumberingAfterBreak="0">
    <w:nsid w:val="072E3265"/>
    <w:multiLevelType w:val="singleLevel"/>
    <w:tmpl w:val="EC984CE0"/>
    <w:lvl w:ilvl="0">
      <w:start w:val="1"/>
      <w:numFmt w:val="bullet"/>
      <w:lvlText w:val="-"/>
      <w:lvlJc w:val="left"/>
      <w:pPr>
        <w:tabs>
          <w:tab w:val="num" w:pos="360"/>
        </w:tabs>
        <w:ind w:left="360" w:hanging="360"/>
      </w:pPr>
      <w:rPr>
        <w:rFonts w:hint="default"/>
      </w:rPr>
    </w:lvl>
  </w:abstractNum>
  <w:abstractNum w:abstractNumId="18" w15:restartNumberingAfterBreak="0">
    <w:nsid w:val="07F56176"/>
    <w:multiLevelType w:val="hybridMultilevel"/>
    <w:tmpl w:val="C2443300"/>
    <w:lvl w:ilvl="0" w:tplc="F9A6E74A">
      <w:start w:val="1"/>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9" w15:restartNumberingAfterBreak="0">
    <w:nsid w:val="084603EE"/>
    <w:multiLevelType w:val="singleLevel"/>
    <w:tmpl w:val="EC984CE0"/>
    <w:lvl w:ilvl="0">
      <w:start w:val="1"/>
      <w:numFmt w:val="bullet"/>
      <w:lvlText w:val="-"/>
      <w:lvlJc w:val="left"/>
      <w:pPr>
        <w:tabs>
          <w:tab w:val="num" w:pos="360"/>
        </w:tabs>
        <w:ind w:left="360" w:hanging="360"/>
      </w:pPr>
      <w:rPr>
        <w:rFonts w:hint="default"/>
      </w:rPr>
    </w:lvl>
  </w:abstractNum>
  <w:abstractNum w:abstractNumId="20" w15:restartNumberingAfterBreak="0">
    <w:nsid w:val="086D5F8A"/>
    <w:multiLevelType w:val="singleLevel"/>
    <w:tmpl w:val="EC984CE0"/>
    <w:lvl w:ilvl="0">
      <w:start w:val="1"/>
      <w:numFmt w:val="bullet"/>
      <w:lvlText w:val="-"/>
      <w:lvlJc w:val="left"/>
      <w:pPr>
        <w:tabs>
          <w:tab w:val="num" w:pos="360"/>
        </w:tabs>
        <w:ind w:left="360" w:hanging="360"/>
      </w:pPr>
      <w:rPr>
        <w:rFonts w:hint="default"/>
      </w:rPr>
    </w:lvl>
  </w:abstractNum>
  <w:abstractNum w:abstractNumId="21" w15:restartNumberingAfterBreak="0">
    <w:nsid w:val="08A712F0"/>
    <w:multiLevelType w:val="hybridMultilevel"/>
    <w:tmpl w:val="5314990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2" w15:restartNumberingAfterBreak="0">
    <w:nsid w:val="08B95D8B"/>
    <w:multiLevelType w:val="hybridMultilevel"/>
    <w:tmpl w:val="2EAA7B76"/>
    <w:lvl w:ilvl="0" w:tplc="B0A2D2C4">
      <w:start w:val="4"/>
      <w:numFmt w:val="bullet"/>
      <w:lvlText w:val="-"/>
      <w:lvlJc w:val="left"/>
      <w:pPr>
        <w:ind w:left="484" w:hanging="360"/>
      </w:pPr>
      <w:rPr>
        <w:rFonts w:ascii="Times New Roman" w:eastAsia="Times New Roman" w:hAnsi="Times New Roman" w:cs="Times New Roman" w:hint="default"/>
      </w:rPr>
    </w:lvl>
    <w:lvl w:ilvl="1" w:tplc="101A0003" w:tentative="1">
      <w:start w:val="1"/>
      <w:numFmt w:val="bullet"/>
      <w:lvlText w:val="o"/>
      <w:lvlJc w:val="left"/>
      <w:pPr>
        <w:ind w:left="1204" w:hanging="360"/>
      </w:pPr>
      <w:rPr>
        <w:rFonts w:ascii="Courier New" w:hAnsi="Courier New" w:cs="Courier New" w:hint="default"/>
      </w:rPr>
    </w:lvl>
    <w:lvl w:ilvl="2" w:tplc="101A0005" w:tentative="1">
      <w:start w:val="1"/>
      <w:numFmt w:val="bullet"/>
      <w:lvlText w:val=""/>
      <w:lvlJc w:val="left"/>
      <w:pPr>
        <w:ind w:left="1924" w:hanging="360"/>
      </w:pPr>
      <w:rPr>
        <w:rFonts w:ascii="Wingdings" w:hAnsi="Wingdings" w:hint="default"/>
      </w:rPr>
    </w:lvl>
    <w:lvl w:ilvl="3" w:tplc="101A0001" w:tentative="1">
      <w:start w:val="1"/>
      <w:numFmt w:val="bullet"/>
      <w:lvlText w:val=""/>
      <w:lvlJc w:val="left"/>
      <w:pPr>
        <w:ind w:left="2644" w:hanging="360"/>
      </w:pPr>
      <w:rPr>
        <w:rFonts w:ascii="Symbol" w:hAnsi="Symbol" w:hint="default"/>
      </w:rPr>
    </w:lvl>
    <w:lvl w:ilvl="4" w:tplc="101A0003" w:tentative="1">
      <w:start w:val="1"/>
      <w:numFmt w:val="bullet"/>
      <w:lvlText w:val="o"/>
      <w:lvlJc w:val="left"/>
      <w:pPr>
        <w:ind w:left="3364" w:hanging="360"/>
      </w:pPr>
      <w:rPr>
        <w:rFonts w:ascii="Courier New" w:hAnsi="Courier New" w:cs="Courier New" w:hint="default"/>
      </w:rPr>
    </w:lvl>
    <w:lvl w:ilvl="5" w:tplc="101A0005" w:tentative="1">
      <w:start w:val="1"/>
      <w:numFmt w:val="bullet"/>
      <w:lvlText w:val=""/>
      <w:lvlJc w:val="left"/>
      <w:pPr>
        <w:ind w:left="4084" w:hanging="360"/>
      </w:pPr>
      <w:rPr>
        <w:rFonts w:ascii="Wingdings" w:hAnsi="Wingdings" w:hint="default"/>
      </w:rPr>
    </w:lvl>
    <w:lvl w:ilvl="6" w:tplc="101A0001" w:tentative="1">
      <w:start w:val="1"/>
      <w:numFmt w:val="bullet"/>
      <w:lvlText w:val=""/>
      <w:lvlJc w:val="left"/>
      <w:pPr>
        <w:ind w:left="4804" w:hanging="360"/>
      </w:pPr>
      <w:rPr>
        <w:rFonts w:ascii="Symbol" w:hAnsi="Symbol" w:hint="default"/>
      </w:rPr>
    </w:lvl>
    <w:lvl w:ilvl="7" w:tplc="101A0003" w:tentative="1">
      <w:start w:val="1"/>
      <w:numFmt w:val="bullet"/>
      <w:lvlText w:val="o"/>
      <w:lvlJc w:val="left"/>
      <w:pPr>
        <w:ind w:left="5524" w:hanging="360"/>
      </w:pPr>
      <w:rPr>
        <w:rFonts w:ascii="Courier New" w:hAnsi="Courier New" w:cs="Courier New" w:hint="default"/>
      </w:rPr>
    </w:lvl>
    <w:lvl w:ilvl="8" w:tplc="101A0005" w:tentative="1">
      <w:start w:val="1"/>
      <w:numFmt w:val="bullet"/>
      <w:lvlText w:val=""/>
      <w:lvlJc w:val="left"/>
      <w:pPr>
        <w:ind w:left="6244" w:hanging="360"/>
      </w:pPr>
      <w:rPr>
        <w:rFonts w:ascii="Wingdings" w:hAnsi="Wingdings" w:hint="default"/>
      </w:rPr>
    </w:lvl>
  </w:abstractNum>
  <w:abstractNum w:abstractNumId="23" w15:restartNumberingAfterBreak="0">
    <w:nsid w:val="091232AA"/>
    <w:multiLevelType w:val="hybridMultilevel"/>
    <w:tmpl w:val="B4F821CC"/>
    <w:lvl w:ilvl="0" w:tplc="E82450AA">
      <w:numFmt w:val="bullet"/>
      <w:lvlText w:val="-"/>
      <w:lvlJc w:val="left"/>
      <w:pPr>
        <w:ind w:left="561" w:hanging="360"/>
      </w:pPr>
      <w:rPr>
        <w:rFonts w:ascii="Carlito" w:eastAsia="Carlito" w:hAnsi="Carlito" w:cs="Carlito" w:hint="default"/>
        <w:w w:val="100"/>
        <w:sz w:val="22"/>
        <w:szCs w:val="22"/>
        <w:lang w:val="hr-HR" w:eastAsia="en-US" w:bidi="ar-SA"/>
      </w:rPr>
    </w:lvl>
    <w:lvl w:ilvl="1" w:tplc="EDE02BA0">
      <w:numFmt w:val="bullet"/>
      <w:lvlText w:val="•"/>
      <w:lvlJc w:val="left"/>
      <w:pPr>
        <w:ind w:left="825" w:hanging="360"/>
      </w:pPr>
      <w:rPr>
        <w:rFonts w:hint="default"/>
        <w:lang w:val="hr-HR" w:eastAsia="en-US" w:bidi="ar-SA"/>
      </w:rPr>
    </w:lvl>
    <w:lvl w:ilvl="2" w:tplc="0D5CDE3E">
      <w:numFmt w:val="bullet"/>
      <w:lvlText w:val="•"/>
      <w:lvlJc w:val="left"/>
      <w:pPr>
        <w:ind w:left="1091" w:hanging="360"/>
      </w:pPr>
      <w:rPr>
        <w:rFonts w:hint="default"/>
        <w:lang w:val="hr-HR" w:eastAsia="en-US" w:bidi="ar-SA"/>
      </w:rPr>
    </w:lvl>
    <w:lvl w:ilvl="3" w:tplc="93D4BC52">
      <w:numFmt w:val="bullet"/>
      <w:lvlText w:val="•"/>
      <w:lvlJc w:val="left"/>
      <w:pPr>
        <w:ind w:left="1357" w:hanging="360"/>
      </w:pPr>
      <w:rPr>
        <w:rFonts w:hint="default"/>
        <w:lang w:val="hr-HR" w:eastAsia="en-US" w:bidi="ar-SA"/>
      </w:rPr>
    </w:lvl>
    <w:lvl w:ilvl="4" w:tplc="0EBEECC8">
      <w:numFmt w:val="bullet"/>
      <w:lvlText w:val="•"/>
      <w:lvlJc w:val="left"/>
      <w:pPr>
        <w:ind w:left="1623" w:hanging="360"/>
      </w:pPr>
      <w:rPr>
        <w:rFonts w:hint="default"/>
        <w:lang w:val="hr-HR" w:eastAsia="en-US" w:bidi="ar-SA"/>
      </w:rPr>
    </w:lvl>
    <w:lvl w:ilvl="5" w:tplc="714CEE5C">
      <w:numFmt w:val="bullet"/>
      <w:lvlText w:val="•"/>
      <w:lvlJc w:val="left"/>
      <w:pPr>
        <w:ind w:left="1889" w:hanging="360"/>
      </w:pPr>
      <w:rPr>
        <w:rFonts w:hint="default"/>
        <w:lang w:val="hr-HR" w:eastAsia="en-US" w:bidi="ar-SA"/>
      </w:rPr>
    </w:lvl>
    <w:lvl w:ilvl="6" w:tplc="FCA279C0">
      <w:numFmt w:val="bullet"/>
      <w:lvlText w:val="•"/>
      <w:lvlJc w:val="left"/>
      <w:pPr>
        <w:ind w:left="2155" w:hanging="360"/>
      </w:pPr>
      <w:rPr>
        <w:rFonts w:hint="default"/>
        <w:lang w:val="hr-HR" w:eastAsia="en-US" w:bidi="ar-SA"/>
      </w:rPr>
    </w:lvl>
    <w:lvl w:ilvl="7" w:tplc="577EF6AA">
      <w:numFmt w:val="bullet"/>
      <w:lvlText w:val="•"/>
      <w:lvlJc w:val="left"/>
      <w:pPr>
        <w:ind w:left="2421" w:hanging="360"/>
      </w:pPr>
      <w:rPr>
        <w:rFonts w:hint="default"/>
        <w:lang w:val="hr-HR" w:eastAsia="en-US" w:bidi="ar-SA"/>
      </w:rPr>
    </w:lvl>
    <w:lvl w:ilvl="8" w:tplc="A4527EA8">
      <w:numFmt w:val="bullet"/>
      <w:lvlText w:val="•"/>
      <w:lvlJc w:val="left"/>
      <w:pPr>
        <w:ind w:left="2687" w:hanging="360"/>
      </w:pPr>
      <w:rPr>
        <w:rFonts w:hint="default"/>
        <w:lang w:val="hr-HR" w:eastAsia="en-US" w:bidi="ar-SA"/>
      </w:rPr>
    </w:lvl>
  </w:abstractNum>
  <w:abstractNum w:abstractNumId="24" w15:restartNumberingAfterBreak="0">
    <w:nsid w:val="09313BBF"/>
    <w:multiLevelType w:val="hybridMultilevel"/>
    <w:tmpl w:val="4970E37A"/>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096A6910"/>
    <w:multiLevelType w:val="hybridMultilevel"/>
    <w:tmpl w:val="B20876C8"/>
    <w:name w:val="WW8Num8322222222222222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 w15:restartNumberingAfterBreak="0">
    <w:nsid w:val="09B058F1"/>
    <w:multiLevelType w:val="hybridMultilevel"/>
    <w:tmpl w:val="119856E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7" w15:restartNumberingAfterBreak="0">
    <w:nsid w:val="09FA72CF"/>
    <w:multiLevelType w:val="hybridMultilevel"/>
    <w:tmpl w:val="8D6CF0B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8" w15:restartNumberingAfterBreak="0">
    <w:nsid w:val="0A0D4376"/>
    <w:multiLevelType w:val="singleLevel"/>
    <w:tmpl w:val="EC984CE0"/>
    <w:lvl w:ilvl="0">
      <w:start w:val="1"/>
      <w:numFmt w:val="bullet"/>
      <w:lvlText w:val="-"/>
      <w:lvlJc w:val="left"/>
      <w:pPr>
        <w:tabs>
          <w:tab w:val="num" w:pos="360"/>
        </w:tabs>
        <w:ind w:left="360" w:hanging="360"/>
      </w:pPr>
      <w:rPr>
        <w:rFonts w:hint="default"/>
      </w:rPr>
    </w:lvl>
  </w:abstractNum>
  <w:abstractNum w:abstractNumId="29" w15:restartNumberingAfterBreak="0">
    <w:nsid w:val="0A5C1401"/>
    <w:multiLevelType w:val="hybridMultilevel"/>
    <w:tmpl w:val="60507A1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0" w15:restartNumberingAfterBreak="0">
    <w:nsid w:val="0A726900"/>
    <w:multiLevelType w:val="hybridMultilevel"/>
    <w:tmpl w:val="05B8E3F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1" w15:restartNumberingAfterBreak="0">
    <w:nsid w:val="0A86771E"/>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0AB60E7E"/>
    <w:multiLevelType w:val="hybridMultilevel"/>
    <w:tmpl w:val="507CFE40"/>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0B8A6326"/>
    <w:multiLevelType w:val="hybridMultilevel"/>
    <w:tmpl w:val="E6FE5E5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4" w15:restartNumberingAfterBreak="0">
    <w:nsid w:val="0BCE21BE"/>
    <w:multiLevelType w:val="hybridMultilevel"/>
    <w:tmpl w:val="3B1616D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5" w15:restartNumberingAfterBreak="0">
    <w:nsid w:val="0D2C712F"/>
    <w:multiLevelType w:val="hybridMultilevel"/>
    <w:tmpl w:val="AF3C2594"/>
    <w:lvl w:ilvl="0" w:tplc="A964E8A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 w15:restartNumberingAfterBreak="0">
    <w:nsid w:val="0E0B76C5"/>
    <w:multiLevelType w:val="singleLevel"/>
    <w:tmpl w:val="EC984CE0"/>
    <w:lvl w:ilvl="0">
      <w:start w:val="1"/>
      <w:numFmt w:val="bullet"/>
      <w:lvlText w:val="-"/>
      <w:lvlJc w:val="left"/>
      <w:pPr>
        <w:tabs>
          <w:tab w:val="num" w:pos="360"/>
        </w:tabs>
        <w:ind w:left="360" w:hanging="360"/>
      </w:pPr>
      <w:rPr>
        <w:rFonts w:hint="default"/>
      </w:rPr>
    </w:lvl>
  </w:abstractNum>
  <w:abstractNum w:abstractNumId="37" w15:restartNumberingAfterBreak="0">
    <w:nsid w:val="0E2C7360"/>
    <w:multiLevelType w:val="hybridMultilevel"/>
    <w:tmpl w:val="D38E990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8" w15:restartNumberingAfterBreak="0">
    <w:nsid w:val="0E797AEC"/>
    <w:multiLevelType w:val="hybridMultilevel"/>
    <w:tmpl w:val="EBD87620"/>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 w15:restartNumberingAfterBreak="0">
    <w:nsid w:val="0FB41433"/>
    <w:multiLevelType w:val="hybridMultilevel"/>
    <w:tmpl w:val="1540B6D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0" w15:restartNumberingAfterBreak="0">
    <w:nsid w:val="0FB82F9A"/>
    <w:multiLevelType w:val="singleLevel"/>
    <w:tmpl w:val="EC984CE0"/>
    <w:lvl w:ilvl="0">
      <w:start w:val="1"/>
      <w:numFmt w:val="bullet"/>
      <w:lvlText w:val="-"/>
      <w:lvlJc w:val="left"/>
      <w:pPr>
        <w:tabs>
          <w:tab w:val="num" w:pos="360"/>
        </w:tabs>
        <w:ind w:left="360" w:hanging="360"/>
      </w:pPr>
      <w:rPr>
        <w:rFonts w:hint="default"/>
      </w:rPr>
    </w:lvl>
  </w:abstractNum>
  <w:abstractNum w:abstractNumId="41" w15:restartNumberingAfterBreak="0">
    <w:nsid w:val="0FD3358B"/>
    <w:multiLevelType w:val="hybridMultilevel"/>
    <w:tmpl w:val="8BF6C03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2" w15:restartNumberingAfterBreak="0">
    <w:nsid w:val="10302838"/>
    <w:multiLevelType w:val="hybridMultilevel"/>
    <w:tmpl w:val="30F6A478"/>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3" w15:restartNumberingAfterBreak="0">
    <w:nsid w:val="10541EA8"/>
    <w:multiLevelType w:val="hybridMultilevel"/>
    <w:tmpl w:val="B84CACA0"/>
    <w:lvl w:ilvl="0" w:tplc="A964E8A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4" w15:restartNumberingAfterBreak="0">
    <w:nsid w:val="11522F3F"/>
    <w:multiLevelType w:val="hybridMultilevel"/>
    <w:tmpl w:val="5B74C648"/>
    <w:lvl w:ilvl="0" w:tplc="A964E8A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5" w15:restartNumberingAfterBreak="0">
    <w:nsid w:val="11703230"/>
    <w:multiLevelType w:val="hybridMultilevel"/>
    <w:tmpl w:val="4A9EDD28"/>
    <w:lvl w:ilvl="0" w:tplc="A964E8A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6" w15:restartNumberingAfterBreak="0">
    <w:nsid w:val="11813DF9"/>
    <w:multiLevelType w:val="hybridMultilevel"/>
    <w:tmpl w:val="859E8F2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7" w15:restartNumberingAfterBreak="0">
    <w:nsid w:val="11A63999"/>
    <w:multiLevelType w:val="hybridMultilevel"/>
    <w:tmpl w:val="CEAE67A8"/>
    <w:lvl w:ilvl="0" w:tplc="13D2D4F2">
      <w:numFmt w:val="bullet"/>
      <w:lvlText w:val=""/>
      <w:lvlJc w:val="left"/>
      <w:pPr>
        <w:ind w:left="360" w:hanging="360"/>
      </w:pPr>
      <w:rPr>
        <w:rFonts w:ascii="Symbol" w:eastAsia="Calibri" w:hAnsi="Symbol" w:cs="Calibri"/>
      </w:rPr>
    </w:lvl>
    <w:lvl w:ilvl="1" w:tplc="EBB4FBB0" w:tentative="1">
      <w:start w:val="1"/>
      <w:numFmt w:val="bullet"/>
      <w:lvlText w:val="o"/>
      <w:lvlJc w:val="left"/>
      <w:pPr>
        <w:ind w:left="1080" w:hanging="360"/>
      </w:pPr>
      <w:rPr>
        <w:rFonts w:ascii="Courier New" w:hAnsi="Courier New" w:cs="Courier New"/>
      </w:rPr>
    </w:lvl>
    <w:lvl w:ilvl="2" w:tplc="1624C388" w:tentative="1">
      <w:start w:val="1"/>
      <w:numFmt w:val="bullet"/>
      <w:lvlText w:val=""/>
      <w:lvlJc w:val="left"/>
      <w:pPr>
        <w:ind w:left="1800" w:hanging="360"/>
      </w:pPr>
      <w:rPr>
        <w:rFonts w:ascii="Wingdings" w:hAnsi="Wingdings"/>
      </w:rPr>
    </w:lvl>
    <w:lvl w:ilvl="3" w:tplc="E97A8178" w:tentative="1">
      <w:start w:val="1"/>
      <w:numFmt w:val="bullet"/>
      <w:lvlText w:val=""/>
      <w:lvlJc w:val="left"/>
      <w:pPr>
        <w:ind w:left="2520" w:hanging="360"/>
      </w:pPr>
      <w:rPr>
        <w:rFonts w:ascii="Symbol" w:hAnsi="Symbol"/>
      </w:rPr>
    </w:lvl>
    <w:lvl w:ilvl="4" w:tplc="58066EF4" w:tentative="1">
      <w:start w:val="1"/>
      <w:numFmt w:val="bullet"/>
      <w:lvlText w:val="o"/>
      <w:lvlJc w:val="left"/>
      <w:pPr>
        <w:ind w:left="3240" w:hanging="360"/>
      </w:pPr>
      <w:rPr>
        <w:rFonts w:ascii="Courier New" w:hAnsi="Courier New" w:cs="Courier New"/>
      </w:rPr>
    </w:lvl>
    <w:lvl w:ilvl="5" w:tplc="ED2673C4" w:tentative="1">
      <w:start w:val="1"/>
      <w:numFmt w:val="bullet"/>
      <w:lvlText w:val=""/>
      <w:lvlJc w:val="left"/>
      <w:pPr>
        <w:ind w:left="3960" w:hanging="360"/>
      </w:pPr>
      <w:rPr>
        <w:rFonts w:ascii="Wingdings" w:hAnsi="Wingdings"/>
      </w:rPr>
    </w:lvl>
    <w:lvl w:ilvl="6" w:tplc="96C22D66" w:tentative="1">
      <w:start w:val="1"/>
      <w:numFmt w:val="bullet"/>
      <w:lvlText w:val=""/>
      <w:lvlJc w:val="left"/>
      <w:pPr>
        <w:ind w:left="4680" w:hanging="360"/>
      </w:pPr>
      <w:rPr>
        <w:rFonts w:ascii="Symbol" w:hAnsi="Symbol"/>
      </w:rPr>
    </w:lvl>
    <w:lvl w:ilvl="7" w:tplc="1D6C0998" w:tentative="1">
      <w:start w:val="1"/>
      <w:numFmt w:val="bullet"/>
      <w:lvlText w:val="o"/>
      <w:lvlJc w:val="left"/>
      <w:pPr>
        <w:ind w:left="5400" w:hanging="360"/>
      </w:pPr>
      <w:rPr>
        <w:rFonts w:ascii="Courier New" w:hAnsi="Courier New" w:cs="Courier New"/>
      </w:rPr>
    </w:lvl>
    <w:lvl w:ilvl="8" w:tplc="6E7267AE" w:tentative="1">
      <w:start w:val="1"/>
      <w:numFmt w:val="bullet"/>
      <w:lvlText w:val=""/>
      <w:lvlJc w:val="left"/>
      <w:pPr>
        <w:ind w:left="6120" w:hanging="360"/>
      </w:pPr>
      <w:rPr>
        <w:rFonts w:ascii="Wingdings" w:hAnsi="Wingdings"/>
      </w:rPr>
    </w:lvl>
  </w:abstractNum>
  <w:abstractNum w:abstractNumId="48" w15:restartNumberingAfterBreak="0">
    <w:nsid w:val="12987C2A"/>
    <w:multiLevelType w:val="singleLevel"/>
    <w:tmpl w:val="EC984CE0"/>
    <w:lvl w:ilvl="0">
      <w:start w:val="1"/>
      <w:numFmt w:val="bullet"/>
      <w:lvlText w:val="-"/>
      <w:lvlJc w:val="left"/>
      <w:pPr>
        <w:tabs>
          <w:tab w:val="num" w:pos="360"/>
        </w:tabs>
        <w:ind w:left="360" w:hanging="360"/>
      </w:pPr>
      <w:rPr>
        <w:rFonts w:hint="default"/>
      </w:rPr>
    </w:lvl>
  </w:abstractNum>
  <w:abstractNum w:abstractNumId="49" w15:restartNumberingAfterBreak="0">
    <w:nsid w:val="133E6C3D"/>
    <w:multiLevelType w:val="hybridMultilevel"/>
    <w:tmpl w:val="7C786838"/>
    <w:lvl w:ilvl="0" w:tplc="B1601F1C">
      <w:numFmt w:val="bullet"/>
      <w:lvlText w:val=""/>
      <w:lvlJc w:val="left"/>
      <w:pPr>
        <w:ind w:left="360" w:hanging="360"/>
      </w:pPr>
      <w:rPr>
        <w:rFonts w:ascii="Symbol" w:eastAsia="Calibri" w:hAnsi="Symbol" w:cs="Calibri"/>
      </w:rPr>
    </w:lvl>
    <w:lvl w:ilvl="1" w:tplc="E2A69CD4" w:tentative="1">
      <w:start w:val="1"/>
      <w:numFmt w:val="bullet"/>
      <w:lvlText w:val="o"/>
      <w:lvlJc w:val="left"/>
      <w:pPr>
        <w:ind w:left="1080" w:hanging="360"/>
      </w:pPr>
      <w:rPr>
        <w:rFonts w:ascii="Courier New" w:hAnsi="Courier New" w:cs="Courier New"/>
      </w:rPr>
    </w:lvl>
    <w:lvl w:ilvl="2" w:tplc="02B8917A" w:tentative="1">
      <w:start w:val="1"/>
      <w:numFmt w:val="bullet"/>
      <w:lvlText w:val=""/>
      <w:lvlJc w:val="left"/>
      <w:pPr>
        <w:ind w:left="1800" w:hanging="360"/>
      </w:pPr>
      <w:rPr>
        <w:rFonts w:ascii="Wingdings" w:hAnsi="Wingdings"/>
      </w:rPr>
    </w:lvl>
    <w:lvl w:ilvl="3" w:tplc="9DCAC2E8" w:tentative="1">
      <w:start w:val="1"/>
      <w:numFmt w:val="bullet"/>
      <w:lvlText w:val=""/>
      <w:lvlJc w:val="left"/>
      <w:pPr>
        <w:ind w:left="2520" w:hanging="360"/>
      </w:pPr>
      <w:rPr>
        <w:rFonts w:ascii="Symbol" w:hAnsi="Symbol"/>
      </w:rPr>
    </w:lvl>
    <w:lvl w:ilvl="4" w:tplc="F3909B70" w:tentative="1">
      <w:start w:val="1"/>
      <w:numFmt w:val="bullet"/>
      <w:lvlText w:val="o"/>
      <w:lvlJc w:val="left"/>
      <w:pPr>
        <w:ind w:left="3240" w:hanging="360"/>
      </w:pPr>
      <w:rPr>
        <w:rFonts w:ascii="Courier New" w:hAnsi="Courier New" w:cs="Courier New"/>
      </w:rPr>
    </w:lvl>
    <w:lvl w:ilvl="5" w:tplc="B9940E2C" w:tentative="1">
      <w:start w:val="1"/>
      <w:numFmt w:val="bullet"/>
      <w:lvlText w:val=""/>
      <w:lvlJc w:val="left"/>
      <w:pPr>
        <w:ind w:left="3960" w:hanging="360"/>
      </w:pPr>
      <w:rPr>
        <w:rFonts w:ascii="Wingdings" w:hAnsi="Wingdings"/>
      </w:rPr>
    </w:lvl>
    <w:lvl w:ilvl="6" w:tplc="040CAC18" w:tentative="1">
      <w:start w:val="1"/>
      <w:numFmt w:val="bullet"/>
      <w:lvlText w:val=""/>
      <w:lvlJc w:val="left"/>
      <w:pPr>
        <w:ind w:left="4680" w:hanging="360"/>
      </w:pPr>
      <w:rPr>
        <w:rFonts w:ascii="Symbol" w:hAnsi="Symbol"/>
      </w:rPr>
    </w:lvl>
    <w:lvl w:ilvl="7" w:tplc="9FEEF920" w:tentative="1">
      <w:start w:val="1"/>
      <w:numFmt w:val="bullet"/>
      <w:lvlText w:val="o"/>
      <w:lvlJc w:val="left"/>
      <w:pPr>
        <w:ind w:left="5400" w:hanging="360"/>
      </w:pPr>
      <w:rPr>
        <w:rFonts w:ascii="Courier New" w:hAnsi="Courier New" w:cs="Courier New"/>
      </w:rPr>
    </w:lvl>
    <w:lvl w:ilvl="8" w:tplc="D94CBEDA" w:tentative="1">
      <w:start w:val="1"/>
      <w:numFmt w:val="bullet"/>
      <w:lvlText w:val=""/>
      <w:lvlJc w:val="left"/>
      <w:pPr>
        <w:ind w:left="6120" w:hanging="360"/>
      </w:pPr>
      <w:rPr>
        <w:rFonts w:ascii="Wingdings" w:hAnsi="Wingdings"/>
      </w:rPr>
    </w:lvl>
  </w:abstractNum>
  <w:abstractNum w:abstractNumId="50" w15:restartNumberingAfterBreak="0">
    <w:nsid w:val="136D6535"/>
    <w:multiLevelType w:val="hybridMultilevel"/>
    <w:tmpl w:val="E6F4A494"/>
    <w:lvl w:ilvl="0" w:tplc="635A133A">
      <w:numFmt w:val="bullet"/>
      <w:lvlText w:val=""/>
      <w:lvlJc w:val="left"/>
      <w:pPr>
        <w:ind w:left="360" w:hanging="360"/>
      </w:pPr>
      <w:rPr>
        <w:rFonts w:ascii="Symbol" w:eastAsia="Calibri" w:hAnsi="Symbol" w:cs="Calibri"/>
      </w:rPr>
    </w:lvl>
    <w:lvl w:ilvl="1" w:tplc="1AB4B18E" w:tentative="1">
      <w:start w:val="1"/>
      <w:numFmt w:val="bullet"/>
      <w:lvlText w:val="o"/>
      <w:lvlJc w:val="left"/>
      <w:pPr>
        <w:ind w:left="1080" w:hanging="360"/>
      </w:pPr>
      <w:rPr>
        <w:rFonts w:ascii="Courier New" w:hAnsi="Courier New" w:cs="Courier New"/>
      </w:rPr>
    </w:lvl>
    <w:lvl w:ilvl="2" w:tplc="2304A1BE" w:tentative="1">
      <w:start w:val="1"/>
      <w:numFmt w:val="bullet"/>
      <w:lvlText w:val=""/>
      <w:lvlJc w:val="left"/>
      <w:pPr>
        <w:ind w:left="1800" w:hanging="360"/>
      </w:pPr>
      <w:rPr>
        <w:rFonts w:ascii="Wingdings" w:hAnsi="Wingdings"/>
      </w:rPr>
    </w:lvl>
    <w:lvl w:ilvl="3" w:tplc="976202C8" w:tentative="1">
      <w:start w:val="1"/>
      <w:numFmt w:val="bullet"/>
      <w:lvlText w:val=""/>
      <w:lvlJc w:val="left"/>
      <w:pPr>
        <w:ind w:left="2520" w:hanging="360"/>
      </w:pPr>
      <w:rPr>
        <w:rFonts w:ascii="Symbol" w:hAnsi="Symbol"/>
      </w:rPr>
    </w:lvl>
    <w:lvl w:ilvl="4" w:tplc="F71225DC" w:tentative="1">
      <w:start w:val="1"/>
      <w:numFmt w:val="bullet"/>
      <w:lvlText w:val="o"/>
      <w:lvlJc w:val="left"/>
      <w:pPr>
        <w:ind w:left="3240" w:hanging="360"/>
      </w:pPr>
      <w:rPr>
        <w:rFonts w:ascii="Courier New" w:hAnsi="Courier New" w:cs="Courier New"/>
      </w:rPr>
    </w:lvl>
    <w:lvl w:ilvl="5" w:tplc="D1A8B054" w:tentative="1">
      <w:start w:val="1"/>
      <w:numFmt w:val="bullet"/>
      <w:lvlText w:val=""/>
      <w:lvlJc w:val="left"/>
      <w:pPr>
        <w:ind w:left="3960" w:hanging="360"/>
      </w:pPr>
      <w:rPr>
        <w:rFonts w:ascii="Wingdings" w:hAnsi="Wingdings"/>
      </w:rPr>
    </w:lvl>
    <w:lvl w:ilvl="6" w:tplc="F7EEF966" w:tentative="1">
      <w:start w:val="1"/>
      <w:numFmt w:val="bullet"/>
      <w:lvlText w:val=""/>
      <w:lvlJc w:val="left"/>
      <w:pPr>
        <w:ind w:left="4680" w:hanging="360"/>
      </w:pPr>
      <w:rPr>
        <w:rFonts w:ascii="Symbol" w:hAnsi="Symbol"/>
      </w:rPr>
    </w:lvl>
    <w:lvl w:ilvl="7" w:tplc="4086CB3A" w:tentative="1">
      <w:start w:val="1"/>
      <w:numFmt w:val="bullet"/>
      <w:lvlText w:val="o"/>
      <w:lvlJc w:val="left"/>
      <w:pPr>
        <w:ind w:left="5400" w:hanging="360"/>
      </w:pPr>
      <w:rPr>
        <w:rFonts w:ascii="Courier New" w:hAnsi="Courier New" w:cs="Courier New"/>
      </w:rPr>
    </w:lvl>
    <w:lvl w:ilvl="8" w:tplc="1DC8EC70" w:tentative="1">
      <w:start w:val="1"/>
      <w:numFmt w:val="bullet"/>
      <w:lvlText w:val=""/>
      <w:lvlJc w:val="left"/>
      <w:pPr>
        <w:ind w:left="6120" w:hanging="360"/>
      </w:pPr>
      <w:rPr>
        <w:rFonts w:ascii="Wingdings" w:hAnsi="Wingdings"/>
      </w:rPr>
    </w:lvl>
  </w:abstractNum>
  <w:abstractNum w:abstractNumId="51" w15:restartNumberingAfterBreak="0">
    <w:nsid w:val="14077FDE"/>
    <w:multiLevelType w:val="hybridMultilevel"/>
    <w:tmpl w:val="9AC02E18"/>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2" w15:restartNumberingAfterBreak="0">
    <w:nsid w:val="14081F0C"/>
    <w:multiLevelType w:val="hybridMultilevel"/>
    <w:tmpl w:val="AC304A1E"/>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3" w15:restartNumberingAfterBreak="0">
    <w:nsid w:val="141B1437"/>
    <w:multiLevelType w:val="hybridMultilevel"/>
    <w:tmpl w:val="BAA84E1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4" w15:restartNumberingAfterBreak="0">
    <w:nsid w:val="152616FA"/>
    <w:multiLevelType w:val="hybridMultilevel"/>
    <w:tmpl w:val="586466B6"/>
    <w:lvl w:ilvl="0" w:tplc="A964E8A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5" w15:restartNumberingAfterBreak="0">
    <w:nsid w:val="152B4080"/>
    <w:multiLevelType w:val="hybridMultilevel"/>
    <w:tmpl w:val="44805836"/>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6" w15:restartNumberingAfterBreak="0">
    <w:nsid w:val="15A91918"/>
    <w:multiLevelType w:val="hybridMultilevel"/>
    <w:tmpl w:val="D80A92E0"/>
    <w:name w:val="WW8Num83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7" w15:restartNumberingAfterBreak="0">
    <w:nsid w:val="17375861"/>
    <w:multiLevelType w:val="hybridMultilevel"/>
    <w:tmpl w:val="73AAC54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8" w15:restartNumberingAfterBreak="0">
    <w:nsid w:val="17427572"/>
    <w:multiLevelType w:val="hybridMultilevel"/>
    <w:tmpl w:val="DA7436A2"/>
    <w:lvl w:ilvl="0" w:tplc="6B484698">
      <w:numFmt w:val="bullet"/>
      <w:lvlText w:val="-"/>
      <w:lvlJc w:val="left"/>
      <w:pPr>
        <w:ind w:left="779" w:hanging="360"/>
      </w:pPr>
      <w:rPr>
        <w:rFonts w:ascii="Carlito" w:eastAsia="Carlito" w:hAnsi="Carlito" w:cs="Carlito" w:hint="default"/>
        <w:w w:val="100"/>
        <w:sz w:val="22"/>
        <w:szCs w:val="22"/>
        <w:lang w:val="hr-HR" w:eastAsia="en-US" w:bidi="ar-SA"/>
      </w:rPr>
    </w:lvl>
    <w:lvl w:ilvl="1" w:tplc="C00AC980">
      <w:numFmt w:val="bullet"/>
      <w:lvlText w:val="•"/>
      <w:lvlJc w:val="left"/>
      <w:pPr>
        <w:ind w:left="1028" w:hanging="360"/>
      </w:pPr>
      <w:rPr>
        <w:rFonts w:hint="default"/>
        <w:lang w:val="hr-HR" w:eastAsia="en-US" w:bidi="ar-SA"/>
      </w:rPr>
    </w:lvl>
    <w:lvl w:ilvl="2" w:tplc="CC322858">
      <w:numFmt w:val="bullet"/>
      <w:lvlText w:val="•"/>
      <w:lvlJc w:val="left"/>
      <w:pPr>
        <w:ind w:left="1277" w:hanging="360"/>
      </w:pPr>
      <w:rPr>
        <w:rFonts w:hint="default"/>
        <w:lang w:val="hr-HR" w:eastAsia="en-US" w:bidi="ar-SA"/>
      </w:rPr>
    </w:lvl>
    <w:lvl w:ilvl="3" w:tplc="19D8C6DE">
      <w:numFmt w:val="bullet"/>
      <w:lvlText w:val="•"/>
      <w:lvlJc w:val="left"/>
      <w:pPr>
        <w:ind w:left="1526" w:hanging="360"/>
      </w:pPr>
      <w:rPr>
        <w:rFonts w:hint="default"/>
        <w:lang w:val="hr-HR" w:eastAsia="en-US" w:bidi="ar-SA"/>
      </w:rPr>
    </w:lvl>
    <w:lvl w:ilvl="4" w:tplc="B1C8BDEC">
      <w:numFmt w:val="bullet"/>
      <w:lvlText w:val="•"/>
      <w:lvlJc w:val="left"/>
      <w:pPr>
        <w:ind w:left="1775" w:hanging="360"/>
      </w:pPr>
      <w:rPr>
        <w:rFonts w:hint="default"/>
        <w:lang w:val="hr-HR" w:eastAsia="en-US" w:bidi="ar-SA"/>
      </w:rPr>
    </w:lvl>
    <w:lvl w:ilvl="5" w:tplc="8B18C2A8">
      <w:numFmt w:val="bullet"/>
      <w:lvlText w:val="•"/>
      <w:lvlJc w:val="left"/>
      <w:pPr>
        <w:ind w:left="2024" w:hanging="360"/>
      </w:pPr>
      <w:rPr>
        <w:rFonts w:hint="default"/>
        <w:lang w:val="hr-HR" w:eastAsia="en-US" w:bidi="ar-SA"/>
      </w:rPr>
    </w:lvl>
    <w:lvl w:ilvl="6" w:tplc="2534A086">
      <w:numFmt w:val="bullet"/>
      <w:lvlText w:val="•"/>
      <w:lvlJc w:val="left"/>
      <w:pPr>
        <w:ind w:left="2273" w:hanging="360"/>
      </w:pPr>
      <w:rPr>
        <w:rFonts w:hint="default"/>
        <w:lang w:val="hr-HR" w:eastAsia="en-US" w:bidi="ar-SA"/>
      </w:rPr>
    </w:lvl>
    <w:lvl w:ilvl="7" w:tplc="CB62F438">
      <w:numFmt w:val="bullet"/>
      <w:lvlText w:val="•"/>
      <w:lvlJc w:val="left"/>
      <w:pPr>
        <w:ind w:left="2522" w:hanging="360"/>
      </w:pPr>
      <w:rPr>
        <w:rFonts w:hint="default"/>
        <w:lang w:val="hr-HR" w:eastAsia="en-US" w:bidi="ar-SA"/>
      </w:rPr>
    </w:lvl>
    <w:lvl w:ilvl="8" w:tplc="BC686298">
      <w:numFmt w:val="bullet"/>
      <w:lvlText w:val="•"/>
      <w:lvlJc w:val="left"/>
      <w:pPr>
        <w:ind w:left="2771" w:hanging="360"/>
      </w:pPr>
      <w:rPr>
        <w:rFonts w:hint="default"/>
        <w:lang w:val="hr-HR" w:eastAsia="en-US" w:bidi="ar-SA"/>
      </w:rPr>
    </w:lvl>
  </w:abstractNum>
  <w:abstractNum w:abstractNumId="59" w15:restartNumberingAfterBreak="0">
    <w:nsid w:val="178F6D63"/>
    <w:multiLevelType w:val="hybridMultilevel"/>
    <w:tmpl w:val="977053C4"/>
    <w:name w:val="WW8Num83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0" w15:restartNumberingAfterBreak="0">
    <w:nsid w:val="186F1834"/>
    <w:multiLevelType w:val="hybridMultilevel"/>
    <w:tmpl w:val="8D42A43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1" w15:restartNumberingAfterBreak="0">
    <w:nsid w:val="1871614B"/>
    <w:multiLevelType w:val="hybridMultilevel"/>
    <w:tmpl w:val="A5D430A0"/>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2" w15:restartNumberingAfterBreak="0">
    <w:nsid w:val="18756310"/>
    <w:multiLevelType w:val="singleLevel"/>
    <w:tmpl w:val="AE7C609C"/>
    <w:lvl w:ilvl="0">
      <w:numFmt w:val="bullet"/>
      <w:lvlText w:val="-"/>
      <w:lvlJc w:val="left"/>
      <w:pPr>
        <w:tabs>
          <w:tab w:val="num" w:pos="360"/>
        </w:tabs>
        <w:ind w:left="360" w:hanging="360"/>
      </w:pPr>
      <w:rPr>
        <w:rFonts w:hint="default"/>
      </w:rPr>
    </w:lvl>
  </w:abstractNum>
  <w:abstractNum w:abstractNumId="63" w15:restartNumberingAfterBreak="0">
    <w:nsid w:val="188A190F"/>
    <w:multiLevelType w:val="singleLevel"/>
    <w:tmpl w:val="EC984CE0"/>
    <w:lvl w:ilvl="0">
      <w:start w:val="1"/>
      <w:numFmt w:val="bullet"/>
      <w:lvlText w:val="-"/>
      <w:lvlJc w:val="left"/>
      <w:pPr>
        <w:tabs>
          <w:tab w:val="num" w:pos="360"/>
        </w:tabs>
        <w:ind w:left="360" w:hanging="360"/>
      </w:pPr>
      <w:rPr>
        <w:rFonts w:hint="default"/>
      </w:rPr>
    </w:lvl>
  </w:abstractNum>
  <w:abstractNum w:abstractNumId="64" w15:restartNumberingAfterBreak="0">
    <w:nsid w:val="189E13D1"/>
    <w:multiLevelType w:val="multilevel"/>
    <w:tmpl w:val="C27227DE"/>
    <w:lvl w:ilvl="0">
      <w:start w:val="1"/>
      <w:numFmt w:val="decimal"/>
      <w:lvlText w:val="%1."/>
      <w:lvlJc w:val="left"/>
      <w:pPr>
        <w:ind w:left="644" w:hanging="360"/>
      </w:pPr>
      <w:rPr>
        <w:rFonts w:ascii="Times New Roman" w:eastAsia="Calibri" w:hAnsi="Times New Roman" w:cs="Times New Roman"/>
      </w:rPr>
    </w:lvl>
    <w:lvl w:ilvl="1">
      <w:start w:val="1"/>
      <w:numFmt w:val="decimal"/>
      <w:lvlText w:val="%1.%2."/>
      <w:lvlJc w:val="left"/>
      <w:pPr>
        <w:ind w:left="1079" w:hanging="360"/>
      </w:pPr>
    </w:lvl>
    <w:lvl w:ilvl="2">
      <w:start w:val="1"/>
      <w:numFmt w:val="decimal"/>
      <w:lvlText w:val="%1.%2.%3."/>
      <w:lvlJc w:val="left"/>
      <w:pPr>
        <w:ind w:left="1874" w:hanging="720"/>
      </w:pPr>
    </w:lvl>
    <w:lvl w:ilvl="3">
      <w:start w:val="1"/>
      <w:numFmt w:val="decimal"/>
      <w:lvlText w:val="%1.%2.%3.%4."/>
      <w:lvlJc w:val="left"/>
      <w:pPr>
        <w:ind w:left="2309" w:hanging="720"/>
      </w:pPr>
    </w:lvl>
    <w:lvl w:ilvl="4">
      <w:start w:val="1"/>
      <w:numFmt w:val="decimal"/>
      <w:lvlText w:val="%1.%2.%3.%4.%5."/>
      <w:lvlJc w:val="left"/>
      <w:pPr>
        <w:ind w:left="3104" w:hanging="1080"/>
      </w:pPr>
    </w:lvl>
    <w:lvl w:ilvl="5">
      <w:start w:val="1"/>
      <w:numFmt w:val="decimal"/>
      <w:lvlText w:val="%1.%2.%3.%4.%5.%6."/>
      <w:lvlJc w:val="left"/>
      <w:pPr>
        <w:ind w:left="3539" w:hanging="1080"/>
      </w:pPr>
    </w:lvl>
    <w:lvl w:ilvl="6">
      <w:start w:val="1"/>
      <w:numFmt w:val="decimal"/>
      <w:lvlText w:val="%1.%2.%3.%4.%5.%6.%7."/>
      <w:lvlJc w:val="left"/>
      <w:pPr>
        <w:ind w:left="4334" w:hanging="1440"/>
      </w:pPr>
    </w:lvl>
    <w:lvl w:ilvl="7">
      <w:start w:val="1"/>
      <w:numFmt w:val="decimal"/>
      <w:lvlText w:val="%1.%2.%3.%4.%5.%6.%7.%8."/>
      <w:lvlJc w:val="left"/>
      <w:pPr>
        <w:ind w:left="4769" w:hanging="1440"/>
      </w:pPr>
    </w:lvl>
    <w:lvl w:ilvl="8">
      <w:start w:val="1"/>
      <w:numFmt w:val="decimal"/>
      <w:lvlText w:val="%1.%2.%3.%4.%5.%6.%7.%8.%9."/>
      <w:lvlJc w:val="left"/>
      <w:pPr>
        <w:ind w:left="5564" w:hanging="1800"/>
      </w:pPr>
    </w:lvl>
  </w:abstractNum>
  <w:abstractNum w:abstractNumId="65" w15:restartNumberingAfterBreak="0">
    <w:nsid w:val="18E40D25"/>
    <w:multiLevelType w:val="hybridMultilevel"/>
    <w:tmpl w:val="E604C0E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6" w15:restartNumberingAfterBreak="0">
    <w:nsid w:val="18F63D95"/>
    <w:multiLevelType w:val="hybridMultilevel"/>
    <w:tmpl w:val="6E924576"/>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7" w15:restartNumberingAfterBreak="0">
    <w:nsid w:val="19561B23"/>
    <w:multiLevelType w:val="hybridMultilevel"/>
    <w:tmpl w:val="7850003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8" w15:restartNumberingAfterBreak="0">
    <w:nsid w:val="1A5156E9"/>
    <w:multiLevelType w:val="singleLevel"/>
    <w:tmpl w:val="EC984CE0"/>
    <w:lvl w:ilvl="0">
      <w:start w:val="1"/>
      <w:numFmt w:val="bullet"/>
      <w:lvlText w:val="-"/>
      <w:lvlJc w:val="left"/>
      <w:pPr>
        <w:tabs>
          <w:tab w:val="num" w:pos="360"/>
        </w:tabs>
        <w:ind w:left="360" w:hanging="360"/>
      </w:pPr>
      <w:rPr>
        <w:rFonts w:hint="default"/>
      </w:rPr>
    </w:lvl>
  </w:abstractNum>
  <w:abstractNum w:abstractNumId="69" w15:restartNumberingAfterBreak="0">
    <w:nsid w:val="1B891445"/>
    <w:multiLevelType w:val="hybridMultilevel"/>
    <w:tmpl w:val="0CE6219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0" w15:restartNumberingAfterBreak="0">
    <w:nsid w:val="1BC876CF"/>
    <w:multiLevelType w:val="singleLevel"/>
    <w:tmpl w:val="EC984CE0"/>
    <w:lvl w:ilvl="0">
      <w:start w:val="1"/>
      <w:numFmt w:val="bullet"/>
      <w:lvlText w:val="-"/>
      <w:lvlJc w:val="left"/>
      <w:pPr>
        <w:tabs>
          <w:tab w:val="num" w:pos="360"/>
        </w:tabs>
        <w:ind w:left="360" w:hanging="360"/>
      </w:pPr>
      <w:rPr>
        <w:rFonts w:hint="default"/>
      </w:rPr>
    </w:lvl>
  </w:abstractNum>
  <w:abstractNum w:abstractNumId="71" w15:restartNumberingAfterBreak="0">
    <w:nsid w:val="1C116410"/>
    <w:multiLevelType w:val="hybridMultilevel"/>
    <w:tmpl w:val="17183C1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2" w15:restartNumberingAfterBreak="0">
    <w:nsid w:val="1C7204A7"/>
    <w:multiLevelType w:val="singleLevel"/>
    <w:tmpl w:val="EC984CE0"/>
    <w:lvl w:ilvl="0">
      <w:start w:val="1"/>
      <w:numFmt w:val="bullet"/>
      <w:lvlText w:val="-"/>
      <w:lvlJc w:val="left"/>
      <w:pPr>
        <w:tabs>
          <w:tab w:val="num" w:pos="360"/>
        </w:tabs>
        <w:ind w:left="360" w:hanging="360"/>
      </w:pPr>
      <w:rPr>
        <w:rFonts w:hint="default"/>
      </w:rPr>
    </w:lvl>
  </w:abstractNum>
  <w:abstractNum w:abstractNumId="73" w15:restartNumberingAfterBreak="0">
    <w:nsid w:val="1CC0367B"/>
    <w:multiLevelType w:val="hybridMultilevel"/>
    <w:tmpl w:val="A4E21B78"/>
    <w:lvl w:ilvl="0" w:tplc="314E0034">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74" w15:restartNumberingAfterBreak="0">
    <w:nsid w:val="1D8539BF"/>
    <w:multiLevelType w:val="singleLevel"/>
    <w:tmpl w:val="EC984CE0"/>
    <w:lvl w:ilvl="0">
      <w:start w:val="1"/>
      <w:numFmt w:val="bullet"/>
      <w:lvlText w:val="-"/>
      <w:lvlJc w:val="left"/>
      <w:pPr>
        <w:tabs>
          <w:tab w:val="num" w:pos="360"/>
        </w:tabs>
        <w:ind w:left="360" w:hanging="360"/>
      </w:pPr>
      <w:rPr>
        <w:rFonts w:hint="default"/>
      </w:rPr>
    </w:lvl>
  </w:abstractNum>
  <w:abstractNum w:abstractNumId="75" w15:restartNumberingAfterBreak="0">
    <w:nsid w:val="1E83377A"/>
    <w:multiLevelType w:val="hybridMultilevel"/>
    <w:tmpl w:val="E28E220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6" w15:restartNumberingAfterBreak="0">
    <w:nsid w:val="1E960793"/>
    <w:multiLevelType w:val="hybridMultilevel"/>
    <w:tmpl w:val="A87AE0BA"/>
    <w:name w:val="WW8Num832222"/>
    <w:lvl w:ilvl="0" w:tplc="6B88A636">
      <w:start w:val="1"/>
      <w:numFmt w:val="bullet"/>
      <w:lvlText w:val="-"/>
      <w:lvlJc w:val="left"/>
      <w:pPr>
        <w:ind w:left="360" w:hanging="360"/>
      </w:pPr>
      <w:rPr>
        <w:rFonts w:ascii="Times New Roman" w:hAnsi="Times New Roman" w:cs="Times New Roman" w:hint="default"/>
        <w:sz w:val="22"/>
      </w:rPr>
    </w:lvl>
    <w:lvl w:ilvl="1" w:tplc="141A0003">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7" w15:restartNumberingAfterBreak="0">
    <w:nsid w:val="1EA00EE1"/>
    <w:multiLevelType w:val="hybridMultilevel"/>
    <w:tmpl w:val="12B62AD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8" w15:restartNumberingAfterBreak="0">
    <w:nsid w:val="1F5D614A"/>
    <w:multiLevelType w:val="hybridMultilevel"/>
    <w:tmpl w:val="3DE2933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9" w15:restartNumberingAfterBreak="0">
    <w:nsid w:val="20A33576"/>
    <w:multiLevelType w:val="hybridMultilevel"/>
    <w:tmpl w:val="6A98E294"/>
    <w:lvl w:ilvl="0" w:tplc="FEE08F24">
      <w:numFmt w:val="bullet"/>
      <w:lvlText w:val="-"/>
      <w:lvlJc w:val="left"/>
      <w:pPr>
        <w:ind w:left="877" w:hanging="360"/>
      </w:pPr>
      <w:rPr>
        <w:rFonts w:ascii="Carlito" w:eastAsia="Carlito" w:hAnsi="Carlito" w:cs="Carlito" w:hint="default"/>
        <w:w w:val="100"/>
        <w:sz w:val="22"/>
        <w:szCs w:val="22"/>
        <w:lang w:val="hr-HR" w:eastAsia="en-US" w:bidi="ar-SA"/>
      </w:rPr>
    </w:lvl>
    <w:lvl w:ilvl="1" w:tplc="C4AA5A3E">
      <w:numFmt w:val="bullet"/>
      <w:lvlText w:val="•"/>
      <w:lvlJc w:val="left"/>
      <w:pPr>
        <w:ind w:left="1118" w:hanging="360"/>
      </w:pPr>
      <w:rPr>
        <w:rFonts w:hint="default"/>
        <w:lang w:val="hr-HR" w:eastAsia="en-US" w:bidi="ar-SA"/>
      </w:rPr>
    </w:lvl>
    <w:lvl w:ilvl="2" w:tplc="747ADBE8">
      <w:numFmt w:val="bullet"/>
      <w:lvlText w:val="•"/>
      <w:lvlJc w:val="left"/>
      <w:pPr>
        <w:ind w:left="1357" w:hanging="360"/>
      </w:pPr>
      <w:rPr>
        <w:rFonts w:hint="default"/>
        <w:lang w:val="hr-HR" w:eastAsia="en-US" w:bidi="ar-SA"/>
      </w:rPr>
    </w:lvl>
    <w:lvl w:ilvl="3" w:tplc="085CFB4E">
      <w:numFmt w:val="bullet"/>
      <w:lvlText w:val="•"/>
      <w:lvlJc w:val="left"/>
      <w:pPr>
        <w:ind w:left="1596" w:hanging="360"/>
      </w:pPr>
      <w:rPr>
        <w:rFonts w:hint="default"/>
        <w:lang w:val="hr-HR" w:eastAsia="en-US" w:bidi="ar-SA"/>
      </w:rPr>
    </w:lvl>
    <w:lvl w:ilvl="4" w:tplc="673CC94A">
      <w:numFmt w:val="bullet"/>
      <w:lvlText w:val="•"/>
      <w:lvlJc w:val="left"/>
      <w:pPr>
        <w:ind w:left="1835" w:hanging="360"/>
      </w:pPr>
      <w:rPr>
        <w:rFonts w:hint="default"/>
        <w:lang w:val="hr-HR" w:eastAsia="en-US" w:bidi="ar-SA"/>
      </w:rPr>
    </w:lvl>
    <w:lvl w:ilvl="5" w:tplc="A76EA52E">
      <w:numFmt w:val="bullet"/>
      <w:lvlText w:val="•"/>
      <w:lvlJc w:val="left"/>
      <w:pPr>
        <w:ind w:left="2074" w:hanging="360"/>
      </w:pPr>
      <w:rPr>
        <w:rFonts w:hint="default"/>
        <w:lang w:val="hr-HR" w:eastAsia="en-US" w:bidi="ar-SA"/>
      </w:rPr>
    </w:lvl>
    <w:lvl w:ilvl="6" w:tplc="51383872">
      <w:numFmt w:val="bullet"/>
      <w:lvlText w:val="•"/>
      <w:lvlJc w:val="left"/>
      <w:pPr>
        <w:ind w:left="2313" w:hanging="360"/>
      </w:pPr>
      <w:rPr>
        <w:rFonts w:hint="default"/>
        <w:lang w:val="hr-HR" w:eastAsia="en-US" w:bidi="ar-SA"/>
      </w:rPr>
    </w:lvl>
    <w:lvl w:ilvl="7" w:tplc="D4DA36A4">
      <w:numFmt w:val="bullet"/>
      <w:lvlText w:val="•"/>
      <w:lvlJc w:val="left"/>
      <w:pPr>
        <w:ind w:left="2552" w:hanging="360"/>
      </w:pPr>
      <w:rPr>
        <w:rFonts w:hint="default"/>
        <w:lang w:val="hr-HR" w:eastAsia="en-US" w:bidi="ar-SA"/>
      </w:rPr>
    </w:lvl>
    <w:lvl w:ilvl="8" w:tplc="A106E6BA">
      <w:numFmt w:val="bullet"/>
      <w:lvlText w:val="•"/>
      <w:lvlJc w:val="left"/>
      <w:pPr>
        <w:ind w:left="2791" w:hanging="360"/>
      </w:pPr>
      <w:rPr>
        <w:rFonts w:hint="default"/>
        <w:lang w:val="hr-HR" w:eastAsia="en-US" w:bidi="ar-SA"/>
      </w:rPr>
    </w:lvl>
  </w:abstractNum>
  <w:abstractNum w:abstractNumId="80" w15:restartNumberingAfterBreak="0">
    <w:nsid w:val="20D307C3"/>
    <w:multiLevelType w:val="hybridMultilevel"/>
    <w:tmpl w:val="8ECCCFB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1" w15:restartNumberingAfterBreak="0">
    <w:nsid w:val="20DF3338"/>
    <w:multiLevelType w:val="hybridMultilevel"/>
    <w:tmpl w:val="6A7C9282"/>
    <w:lvl w:ilvl="0" w:tplc="6B88A636">
      <w:start w:val="1"/>
      <w:numFmt w:val="bullet"/>
      <w:lvlText w:val="-"/>
      <w:lvlJc w:val="left"/>
      <w:pPr>
        <w:ind w:left="1352"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2" w15:restartNumberingAfterBreak="0">
    <w:nsid w:val="2107306D"/>
    <w:multiLevelType w:val="hybridMultilevel"/>
    <w:tmpl w:val="0174425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3" w15:restartNumberingAfterBreak="0">
    <w:nsid w:val="216315D4"/>
    <w:multiLevelType w:val="hybridMultilevel"/>
    <w:tmpl w:val="1E9A603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4" w15:restartNumberingAfterBreak="0">
    <w:nsid w:val="219D39C0"/>
    <w:multiLevelType w:val="hybridMultilevel"/>
    <w:tmpl w:val="59940A26"/>
    <w:lvl w:ilvl="0" w:tplc="B43E46D4">
      <w:numFmt w:val="bullet"/>
      <w:lvlText w:val=""/>
      <w:lvlJc w:val="left"/>
      <w:pPr>
        <w:ind w:left="360" w:hanging="360"/>
      </w:pPr>
      <w:rPr>
        <w:rFonts w:ascii="Symbol" w:eastAsia="Calibri" w:hAnsi="Symbol" w:cs="Calibri"/>
      </w:rPr>
    </w:lvl>
    <w:lvl w:ilvl="1" w:tplc="C7DCE03C" w:tentative="1">
      <w:start w:val="1"/>
      <w:numFmt w:val="bullet"/>
      <w:lvlText w:val="o"/>
      <w:lvlJc w:val="left"/>
      <w:pPr>
        <w:ind w:left="1080" w:hanging="360"/>
      </w:pPr>
      <w:rPr>
        <w:rFonts w:ascii="Courier New" w:hAnsi="Courier New" w:cs="Courier New"/>
      </w:rPr>
    </w:lvl>
    <w:lvl w:ilvl="2" w:tplc="D89EC098" w:tentative="1">
      <w:start w:val="1"/>
      <w:numFmt w:val="bullet"/>
      <w:lvlText w:val=""/>
      <w:lvlJc w:val="left"/>
      <w:pPr>
        <w:ind w:left="1800" w:hanging="360"/>
      </w:pPr>
      <w:rPr>
        <w:rFonts w:ascii="Wingdings" w:hAnsi="Wingdings"/>
      </w:rPr>
    </w:lvl>
    <w:lvl w:ilvl="3" w:tplc="08D2BF74" w:tentative="1">
      <w:start w:val="1"/>
      <w:numFmt w:val="bullet"/>
      <w:lvlText w:val=""/>
      <w:lvlJc w:val="left"/>
      <w:pPr>
        <w:ind w:left="2520" w:hanging="360"/>
      </w:pPr>
      <w:rPr>
        <w:rFonts w:ascii="Symbol" w:hAnsi="Symbol"/>
      </w:rPr>
    </w:lvl>
    <w:lvl w:ilvl="4" w:tplc="5506414E" w:tentative="1">
      <w:start w:val="1"/>
      <w:numFmt w:val="bullet"/>
      <w:lvlText w:val="o"/>
      <w:lvlJc w:val="left"/>
      <w:pPr>
        <w:ind w:left="3240" w:hanging="360"/>
      </w:pPr>
      <w:rPr>
        <w:rFonts w:ascii="Courier New" w:hAnsi="Courier New" w:cs="Courier New"/>
      </w:rPr>
    </w:lvl>
    <w:lvl w:ilvl="5" w:tplc="DF10F9DA" w:tentative="1">
      <w:start w:val="1"/>
      <w:numFmt w:val="bullet"/>
      <w:lvlText w:val=""/>
      <w:lvlJc w:val="left"/>
      <w:pPr>
        <w:ind w:left="3960" w:hanging="360"/>
      </w:pPr>
      <w:rPr>
        <w:rFonts w:ascii="Wingdings" w:hAnsi="Wingdings"/>
      </w:rPr>
    </w:lvl>
    <w:lvl w:ilvl="6" w:tplc="AA3AE3D8" w:tentative="1">
      <w:start w:val="1"/>
      <w:numFmt w:val="bullet"/>
      <w:lvlText w:val=""/>
      <w:lvlJc w:val="left"/>
      <w:pPr>
        <w:ind w:left="4680" w:hanging="360"/>
      </w:pPr>
      <w:rPr>
        <w:rFonts w:ascii="Symbol" w:hAnsi="Symbol"/>
      </w:rPr>
    </w:lvl>
    <w:lvl w:ilvl="7" w:tplc="78EEBFBE" w:tentative="1">
      <w:start w:val="1"/>
      <w:numFmt w:val="bullet"/>
      <w:lvlText w:val="o"/>
      <w:lvlJc w:val="left"/>
      <w:pPr>
        <w:ind w:left="5400" w:hanging="360"/>
      </w:pPr>
      <w:rPr>
        <w:rFonts w:ascii="Courier New" w:hAnsi="Courier New" w:cs="Courier New"/>
      </w:rPr>
    </w:lvl>
    <w:lvl w:ilvl="8" w:tplc="6AB62A76" w:tentative="1">
      <w:start w:val="1"/>
      <w:numFmt w:val="bullet"/>
      <w:lvlText w:val=""/>
      <w:lvlJc w:val="left"/>
      <w:pPr>
        <w:ind w:left="6120" w:hanging="360"/>
      </w:pPr>
      <w:rPr>
        <w:rFonts w:ascii="Wingdings" w:hAnsi="Wingdings"/>
      </w:rPr>
    </w:lvl>
  </w:abstractNum>
  <w:abstractNum w:abstractNumId="85" w15:restartNumberingAfterBreak="0">
    <w:nsid w:val="21E7621C"/>
    <w:multiLevelType w:val="singleLevel"/>
    <w:tmpl w:val="EC984CE0"/>
    <w:lvl w:ilvl="0">
      <w:start w:val="1"/>
      <w:numFmt w:val="bullet"/>
      <w:lvlText w:val="-"/>
      <w:lvlJc w:val="left"/>
      <w:pPr>
        <w:tabs>
          <w:tab w:val="num" w:pos="360"/>
        </w:tabs>
        <w:ind w:left="360" w:hanging="360"/>
      </w:pPr>
      <w:rPr>
        <w:rFonts w:hint="default"/>
      </w:rPr>
    </w:lvl>
  </w:abstractNum>
  <w:abstractNum w:abstractNumId="86" w15:restartNumberingAfterBreak="0">
    <w:nsid w:val="22303A61"/>
    <w:multiLevelType w:val="hybridMultilevel"/>
    <w:tmpl w:val="D28A8BE6"/>
    <w:name w:val="WW8Num83222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7" w15:restartNumberingAfterBreak="0">
    <w:nsid w:val="2252654D"/>
    <w:multiLevelType w:val="hybridMultilevel"/>
    <w:tmpl w:val="28C68478"/>
    <w:name w:val="WW8Num832222222222222222"/>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8" w15:restartNumberingAfterBreak="0">
    <w:nsid w:val="22D44D70"/>
    <w:multiLevelType w:val="hybridMultilevel"/>
    <w:tmpl w:val="F47E3E40"/>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9" w15:restartNumberingAfterBreak="0">
    <w:nsid w:val="23A35AD6"/>
    <w:multiLevelType w:val="hybridMultilevel"/>
    <w:tmpl w:val="3880D18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0" w15:restartNumberingAfterBreak="0">
    <w:nsid w:val="240C1083"/>
    <w:multiLevelType w:val="singleLevel"/>
    <w:tmpl w:val="EC984CE0"/>
    <w:lvl w:ilvl="0">
      <w:start w:val="1"/>
      <w:numFmt w:val="bullet"/>
      <w:lvlText w:val="-"/>
      <w:lvlJc w:val="left"/>
      <w:pPr>
        <w:tabs>
          <w:tab w:val="num" w:pos="360"/>
        </w:tabs>
        <w:ind w:left="360" w:hanging="360"/>
      </w:pPr>
      <w:rPr>
        <w:rFonts w:hint="default"/>
      </w:rPr>
    </w:lvl>
  </w:abstractNum>
  <w:abstractNum w:abstractNumId="91" w15:restartNumberingAfterBreak="0">
    <w:nsid w:val="240E62F9"/>
    <w:multiLevelType w:val="hybridMultilevel"/>
    <w:tmpl w:val="8654AAA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2" w15:restartNumberingAfterBreak="0">
    <w:nsid w:val="24323D03"/>
    <w:multiLevelType w:val="hybridMultilevel"/>
    <w:tmpl w:val="BECC416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3" w15:restartNumberingAfterBreak="0">
    <w:nsid w:val="24D422D3"/>
    <w:multiLevelType w:val="hybridMultilevel"/>
    <w:tmpl w:val="77FC8BD0"/>
    <w:lvl w:ilvl="0" w:tplc="A964E8A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4" w15:restartNumberingAfterBreak="0">
    <w:nsid w:val="267A47D7"/>
    <w:multiLevelType w:val="singleLevel"/>
    <w:tmpl w:val="AE7C609C"/>
    <w:lvl w:ilvl="0">
      <w:numFmt w:val="bullet"/>
      <w:lvlText w:val="-"/>
      <w:lvlJc w:val="left"/>
      <w:pPr>
        <w:tabs>
          <w:tab w:val="num" w:pos="360"/>
        </w:tabs>
        <w:ind w:left="360" w:hanging="360"/>
      </w:pPr>
      <w:rPr>
        <w:rFonts w:hint="default"/>
      </w:rPr>
    </w:lvl>
  </w:abstractNum>
  <w:abstractNum w:abstractNumId="95" w15:restartNumberingAfterBreak="0">
    <w:nsid w:val="26D5058F"/>
    <w:multiLevelType w:val="hybridMultilevel"/>
    <w:tmpl w:val="FE9E8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270401B7"/>
    <w:multiLevelType w:val="hybridMultilevel"/>
    <w:tmpl w:val="DE540056"/>
    <w:name w:val="WW8Num832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7" w15:restartNumberingAfterBreak="0">
    <w:nsid w:val="27D43BB7"/>
    <w:multiLevelType w:val="hybridMultilevel"/>
    <w:tmpl w:val="2EE6A3CC"/>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8" w15:restartNumberingAfterBreak="0">
    <w:nsid w:val="289E6ACE"/>
    <w:multiLevelType w:val="hybridMultilevel"/>
    <w:tmpl w:val="7E9A4C9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9" w15:restartNumberingAfterBreak="0">
    <w:nsid w:val="28F74601"/>
    <w:multiLevelType w:val="singleLevel"/>
    <w:tmpl w:val="EC984CE0"/>
    <w:lvl w:ilvl="0">
      <w:start w:val="1"/>
      <w:numFmt w:val="bullet"/>
      <w:lvlText w:val="-"/>
      <w:lvlJc w:val="left"/>
      <w:pPr>
        <w:tabs>
          <w:tab w:val="num" w:pos="360"/>
        </w:tabs>
        <w:ind w:left="360" w:hanging="360"/>
      </w:pPr>
      <w:rPr>
        <w:rFonts w:hint="default"/>
      </w:rPr>
    </w:lvl>
  </w:abstractNum>
  <w:abstractNum w:abstractNumId="100" w15:restartNumberingAfterBreak="0">
    <w:nsid w:val="29027E8F"/>
    <w:multiLevelType w:val="hybridMultilevel"/>
    <w:tmpl w:val="197CFCF6"/>
    <w:lvl w:ilvl="0" w:tplc="1CBE072A">
      <w:numFmt w:val="bullet"/>
      <w:lvlText w:val="-"/>
      <w:lvlJc w:val="left"/>
      <w:pPr>
        <w:ind w:left="877" w:hanging="360"/>
      </w:pPr>
      <w:rPr>
        <w:rFonts w:ascii="Carlito" w:eastAsia="Carlito" w:hAnsi="Carlito" w:cs="Carlito" w:hint="default"/>
        <w:w w:val="100"/>
        <w:sz w:val="22"/>
        <w:szCs w:val="22"/>
        <w:lang w:val="hr-HR" w:eastAsia="en-US" w:bidi="ar-SA"/>
      </w:rPr>
    </w:lvl>
    <w:lvl w:ilvl="1" w:tplc="18CE11C6">
      <w:numFmt w:val="bullet"/>
      <w:lvlText w:val="•"/>
      <w:lvlJc w:val="left"/>
      <w:pPr>
        <w:ind w:left="1118" w:hanging="360"/>
      </w:pPr>
      <w:rPr>
        <w:rFonts w:hint="default"/>
        <w:lang w:val="hr-HR" w:eastAsia="en-US" w:bidi="ar-SA"/>
      </w:rPr>
    </w:lvl>
    <w:lvl w:ilvl="2" w:tplc="1CC03F98">
      <w:numFmt w:val="bullet"/>
      <w:lvlText w:val="•"/>
      <w:lvlJc w:val="left"/>
      <w:pPr>
        <w:ind w:left="1357" w:hanging="360"/>
      </w:pPr>
      <w:rPr>
        <w:rFonts w:hint="default"/>
        <w:lang w:val="hr-HR" w:eastAsia="en-US" w:bidi="ar-SA"/>
      </w:rPr>
    </w:lvl>
    <w:lvl w:ilvl="3" w:tplc="0ECE65CE">
      <w:numFmt w:val="bullet"/>
      <w:lvlText w:val="•"/>
      <w:lvlJc w:val="left"/>
      <w:pPr>
        <w:ind w:left="1596" w:hanging="360"/>
      </w:pPr>
      <w:rPr>
        <w:rFonts w:hint="default"/>
        <w:lang w:val="hr-HR" w:eastAsia="en-US" w:bidi="ar-SA"/>
      </w:rPr>
    </w:lvl>
    <w:lvl w:ilvl="4" w:tplc="FED00464">
      <w:numFmt w:val="bullet"/>
      <w:lvlText w:val="•"/>
      <w:lvlJc w:val="left"/>
      <w:pPr>
        <w:ind w:left="1835" w:hanging="360"/>
      </w:pPr>
      <w:rPr>
        <w:rFonts w:hint="default"/>
        <w:lang w:val="hr-HR" w:eastAsia="en-US" w:bidi="ar-SA"/>
      </w:rPr>
    </w:lvl>
    <w:lvl w:ilvl="5" w:tplc="B2644FEE">
      <w:numFmt w:val="bullet"/>
      <w:lvlText w:val="•"/>
      <w:lvlJc w:val="left"/>
      <w:pPr>
        <w:ind w:left="2074" w:hanging="360"/>
      </w:pPr>
      <w:rPr>
        <w:rFonts w:hint="default"/>
        <w:lang w:val="hr-HR" w:eastAsia="en-US" w:bidi="ar-SA"/>
      </w:rPr>
    </w:lvl>
    <w:lvl w:ilvl="6" w:tplc="E17CD1CA">
      <w:numFmt w:val="bullet"/>
      <w:lvlText w:val="•"/>
      <w:lvlJc w:val="left"/>
      <w:pPr>
        <w:ind w:left="2313" w:hanging="360"/>
      </w:pPr>
      <w:rPr>
        <w:rFonts w:hint="default"/>
        <w:lang w:val="hr-HR" w:eastAsia="en-US" w:bidi="ar-SA"/>
      </w:rPr>
    </w:lvl>
    <w:lvl w:ilvl="7" w:tplc="EF08A3EC">
      <w:numFmt w:val="bullet"/>
      <w:lvlText w:val="•"/>
      <w:lvlJc w:val="left"/>
      <w:pPr>
        <w:ind w:left="2552" w:hanging="360"/>
      </w:pPr>
      <w:rPr>
        <w:rFonts w:hint="default"/>
        <w:lang w:val="hr-HR" w:eastAsia="en-US" w:bidi="ar-SA"/>
      </w:rPr>
    </w:lvl>
    <w:lvl w:ilvl="8" w:tplc="FF4C90AE">
      <w:numFmt w:val="bullet"/>
      <w:lvlText w:val="•"/>
      <w:lvlJc w:val="left"/>
      <w:pPr>
        <w:ind w:left="2791" w:hanging="360"/>
      </w:pPr>
      <w:rPr>
        <w:rFonts w:hint="default"/>
        <w:lang w:val="hr-HR" w:eastAsia="en-US" w:bidi="ar-SA"/>
      </w:rPr>
    </w:lvl>
  </w:abstractNum>
  <w:abstractNum w:abstractNumId="101" w15:restartNumberingAfterBreak="0">
    <w:nsid w:val="29A26841"/>
    <w:multiLevelType w:val="singleLevel"/>
    <w:tmpl w:val="EC984CE0"/>
    <w:lvl w:ilvl="0">
      <w:start w:val="1"/>
      <w:numFmt w:val="bullet"/>
      <w:lvlText w:val="-"/>
      <w:lvlJc w:val="left"/>
      <w:pPr>
        <w:tabs>
          <w:tab w:val="num" w:pos="360"/>
        </w:tabs>
        <w:ind w:left="360" w:hanging="360"/>
      </w:pPr>
      <w:rPr>
        <w:rFonts w:hint="default"/>
      </w:rPr>
    </w:lvl>
  </w:abstractNum>
  <w:abstractNum w:abstractNumId="102" w15:restartNumberingAfterBreak="0">
    <w:nsid w:val="29CD54AA"/>
    <w:multiLevelType w:val="hybridMultilevel"/>
    <w:tmpl w:val="92CC2718"/>
    <w:name w:val="WW8Num82222222222"/>
    <w:lvl w:ilvl="0" w:tplc="932689B0">
      <w:start w:val="2"/>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3" w15:restartNumberingAfterBreak="0">
    <w:nsid w:val="2A567287"/>
    <w:multiLevelType w:val="hybridMultilevel"/>
    <w:tmpl w:val="EE1C3B8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4" w15:restartNumberingAfterBreak="0">
    <w:nsid w:val="2AD156DB"/>
    <w:multiLevelType w:val="hybridMultilevel"/>
    <w:tmpl w:val="942A9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BCB414B"/>
    <w:multiLevelType w:val="hybridMultilevel"/>
    <w:tmpl w:val="3D3A3E0A"/>
    <w:lvl w:ilvl="0" w:tplc="86CCE7CC">
      <w:start w:val="1"/>
      <w:numFmt w:val="bullet"/>
      <w:lvlText w:val=""/>
      <w:lvlJc w:val="left"/>
      <w:pPr>
        <w:ind w:left="360" w:hanging="360"/>
      </w:pPr>
      <w:rPr>
        <w:rFonts w:ascii="Symbol" w:hAnsi="Symbol"/>
      </w:rPr>
    </w:lvl>
    <w:lvl w:ilvl="1" w:tplc="3536E09C">
      <w:start w:val="1"/>
      <w:numFmt w:val="bullet"/>
      <w:lvlText w:val=""/>
      <w:lvlJc w:val="left"/>
      <w:pPr>
        <w:ind w:left="1080" w:hanging="360"/>
      </w:pPr>
      <w:rPr>
        <w:rFonts w:ascii="Wingdings" w:hAnsi="Wingdings"/>
      </w:rPr>
    </w:lvl>
    <w:lvl w:ilvl="2" w:tplc="40567248">
      <w:start w:val="1"/>
      <w:numFmt w:val="bullet"/>
      <w:lvlText w:val=""/>
      <w:lvlJc w:val="left"/>
      <w:pPr>
        <w:ind w:left="1800" w:hanging="360"/>
      </w:pPr>
      <w:rPr>
        <w:rFonts w:ascii="Wingdings" w:hAnsi="Wingdings"/>
      </w:rPr>
    </w:lvl>
    <w:lvl w:ilvl="3" w:tplc="B3823226">
      <w:start w:val="1"/>
      <w:numFmt w:val="bullet"/>
      <w:lvlText w:val=""/>
      <w:lvlJc w:val="left"/>
      <w:pPr>
        <w:ind w:left="2520" w:hanging="360"/>
      </w:pPr>
      <w:rPr>
        <w:rFonts w:ascii="Symbol" w:hAnsi="Symbol"/>
      </w:rPr>
    </w:lvl>
    <w:lvl w:ilvl="4" w:tplc="3D4624D2">
      <w:start w:val="1"/>
      <w:numFmt w:val="bullet"/>
      <w:lvlText w:val="o"/>
      <w:lvlJc w:val="left"/>
      <w:pPr>
        <w:ind w:left="3240" w:hanging="360"/>
      </w:pPr>
      <w:rPr>
        <w:rFonts w:ascii="Courier New" w:hAnsi="Courier New" w:cs="Courier New"/>
      </w:rPr>
    </w:lvl>
    <w:lvl w:ilvl="5" w:tplc="DE2035FA">
      <w:start w:val="1"/>
      <w:numFmt w:val="bullet"/>
      <w:lvlText w:val=""/>
      <w:lvlJc w:val="left"/>
      <w:pPr>
        <w:ind w:left="3960" w:hanging="360"/>
      </w:pPr>
      <w:rPr>
        <w:rFonts w:ascii="Wingdings" w:hAnsi="Wingdings"/>
      </w:rPr>
    </w:lvl>
    <w:lvl w:ilvl="6" w:tplc="0172CEF6">
      <w:start w:val="1"/>
      <w:numFmt w:val="bullet"/>
      <w:lvlText w:val=""/>
      <w:lvlJc w:val="left"/>
      <w:pPr>
        <w:ind w:left="4680" w:hanging="360"/>
      </w:pPr>
      <w:rPr>
        <w:rFonts w:ascii="Symbol" w:hAnsi="Symbol"/>
      </w:rPr>
    </w:lvl>
    <w:lvl w:ilvl="7" w:tplc="4842A0A0">
      <w:start w:val="1"/>
      <w:numFmt w:val="bullet"/>
      <w:lvlText w:val="o"/>
      <w:lvlJc w:val="left"/>
      <w:pPr>
        <w:ind w:left="5400" w:hanging="360"/>
      </w:pPr>
      <w:rPr>
        <w:rFonts w:ascii="Courier New" w:hAnsi="Courier New" w:cs="Courier New"/>
      </w:rPr>
    </w:lvl>
    <w:lvl w:ilvl="8" w:tplc="C590A670">
      <w:start w:val="1"/>
      <w:numFmt w:val="bullet"/>
      <w:lvlText w:val=""/>
      <w:lvlJc w:val="left"/>
      <w:pPr>
        <w:ind w:left="6120" w:hanging="360"/>
      </w:pPr>
      <w:rPr>
        <w:rFonts w:ascii="Wingdings" w:hAnsi="Wingdings"/>
      </w:rPr>
    </w:lvl>
  </w:abstractNum>
  <w:abstractNum w:abstractNumId="106" w15:restartNumberingAfterBreak="0">
    <w:nsid w:val="2CC71055"/>
    <w:multiLevelType w:val="hybridMultilevel"/>
    <w:tmpl w:val="5B6E1304"/>
    <w:lvl w:ilvl="0" w:tplc="E24ADEE4">
      <w:numFmt w:val="bullet"/>
      <w:lvlText w:val="-"/>
      <w:lvlJc w:val="left"/>
      <w:pPr>
        <w:ind w:left="561" w:hanging="360"/>
      </w:pPr>
      <w:rPr>
        <w:rFonts w:ascii="Carlito" w:eastAsia="Carlito" w:hAnsi="Carlito" w:cs="Carlito" w:hint="default"/>
        <w:w w:val="100"/>
        <w:sz w:val="22"/>
        <w:szCs w:val="22"/>
        <w:lang w:val="hr-HR" w:eastAsia="en-US" w:bidi="ar-SA"/>
      </w:rPr>
    </w:lvl>
    <w:lvl w:ilvl="1" w:tplc="7D5A5528">
      <w:numFmt w:val="bullet"/>
      <w:lvlText w:val="•"/>
      <w:lvlJc w:val="left"/>
      <w:pPr>
        <w:ind w:left="825" w:hanging="360"/>
      </w:pPr>
      <w:rPr>
        <w:rFonts w:hint="default"/>
        <w:lang w:val="hr-HR" w:eastAsia="en-US" w:bidi="ar-SA"/>
      </w:rPr>
    </w:lvl>
    <w:lvl w:ilvl="2" w:tplc="709811BE">
      <w:numFmt w:val="bullet"/>
      <w:lvlText w:val="•"/>
      <w:lvlJc w:val="left"/>
      <w:pPr>
        <w:ind w:left="1091" w:hanging="360"/>
      </w:pPr>
      <w:rPr>
        <w:rFonts w:hint="default"/>
        <w:lang w:val="hr-HR" w:eastAsia="en-US" w:bidi="ar-SA"/>
      </w:rPr>
    </w:lvl>
    <w:lvl w:ilvl="3" w:tplc="ECA4D608">
      <w:numFmt w:val="bullet"/>
      <w:lvlText w:val="•"/>
      <w:lvlJc w:val="left"/>
      <w:pPr>
        <w:ind w:left="1357" w:hanging="360"/>
      </w:pPr>
      <w:rPr>
        <w:rFonts w:hint="default"/>
        <w:lang w:val="hr-HR" w:eastAsia="en-US" w:bidi="ar-SA"/>
      </w:rPr>
    </w:lvl>
    <w:lvl w:ilvl="4" w:tplc="946A193A">
      <w:numFmt w:val="bullet"/>
      <w:lvlText w:val="•"/>
      <w:lvlJc w:val="left"/>
      <w:pPr>
        <w:ind w:left="1623" w:hanging="360"/>
      </w:pPr>
      <w:rPr>
        <w:rFonts w:hint="default"/>
        <w:lang w:val="hr-HR" w:eastAsia="en-US" w:bidi="ar-SA"/>
      </w:rPr>
    </w:lvl>
    <w:lvl w:ilvl="5" w:tplc="1BB66A56">
      <w:numFmt w:val="bullet"/>
      <w:lvlText w:val="•"/>
      <w:lvlJc w:val="left"/>
      <w:pPr>
        <w:ind w:left="1889" w:hanging="360"/>
      </w:pPr>
      <w:rPr>
        <w:rFonts w:hint="default"/>
        <w:lang w:val="hr-HR" w:eastAsia="en-US" w:bidi="ar-SA"/>
      </w:rPr>
    </w:lvl>
    <w:lvl w:ilvl="6" w:tplc="F6FEFD7E">
      <w:numFmt w:val="bullet"/>
      <w:lvlText w:val="•"/>
      <w:lvlJc w:val="left"/>
      <w:pPr>
        <w:ind w:left="2155" w:hanging="360"/>
      </w:pPr>
      <w:rPr>
        <w:rFonts w:hint="default"/>
        <w:lang w:val="hr-HR" w:eastAsia="en-US" w:bidi="ar-SA"/>
      </w:rPr>
    </w:lvl>
    <w:lvl w:ilvl="7" w:tplc="8D6AA016">
      <w:numFmt w:val="bullet"/>
      <w:lvlText w:val="•"/>
      <w:lvlJc w:val="left"/>
      <w:pPr>
        <w:ind w:left="2421" w:hanging="360"/>
      </w:pPr>
      <w:rPr>
        <w:rFonts w:hint="default"/>
        <w:lang w:val="hr-HR" w:eastAsia="en-US" w:bidi="ar-SA"/>
      </w:rPr>
    </w:lvl>
    <w:lvl w:ilvl="8" w:tplc="0EE0071E">
      <w:numFmt w:val="bullet"/>
      <w:lvlText w:val="•"/>
      <w:lvlJc w:val="left"/>
      <w:pPr>
        <w:ind w:left="2687" w:hanging="360"/>
      </w:pPr>
      <w:rPr>
        <w:rFonts w:hint="default"/>
        <w:lang w:val="hr-HR" w:eastAsia="en-US" w:bidi="ar-SA"/>
      </w:rPr>
    </w:lvl>
  </w:abstractNum>
  <w:abstractNum w:abstractNumId="107" w15:restartNumberingAfterBreak="0">
    <w:nsid w:val="2CE75160"/>
    <w:multiLevelType w:val="hybridMultilevel"/>
    <w:tmpl w:val="0928C7F0"/>
    <w:lvl w:ilvl="0" w:tplc="BAA605EC">
      <w:numFmt w:val="bullet"/>
      <w:lvlText w:val="-"/>
      <w:lvlJc w:val="left"/>
      <w:pPr>
        <w:ind w:left="720" w:hanging="360"/>
      </w:pPr>
      <w:rPr>
        <w:rFonts w:ascii="Times New Roman" w:eastAsia="Times New Roman" w:hAnsi="Times New Roman" w:cs="Times New Roman"/>
      </w:rPr>
    </w:lvl>
    <w:lvl w:ilvl="1" w:tplc="7A4EA8E4" w:tentative="1">
      <w:start w:val="1"/>
      <w:numFmt w:val="bullet"/>
      <w:lvlText w:val="o"/>
      <w:lvlJc w:val="left"/>
      <w:pPr>
        <w:ind w:left="1440" w:hanging="360"/>
      </w:pPr>
      <w:rPr>
        <w:rFonts w:ascii="Courier New" w:hAnsi="Courier New" w:cs="Courier New"/>
      </w:rPr>
    </w:lvl>
    <w:lvl w:ilvl="2" w:tplc="C2EA0A22" w:tentative="1">
      <w:start w:val="1"/>
      <w:numFmt w:val="bullet"/>
      <w:lvlText w:val=""/>
      <w:lvlJc w:val="left"/>
      <w:pPr>
        <w:ind w:left="2160" w:hanging="360"/>
      </w:pPr>
      <w:rPr>
        <w:rFonts w:ascii="Wingdings" w:hAnsi="Wingdings"/>
      </w:rPr>
    </w:lvl>
    <w:lvl w:ilvl="3" w:tplc="13703812" w:tentative="1">
      <w:start w:val="1"/>
      <w:numFmt w:val="bullet"/>
      <w:lvlText w:val=""/>
      <w:lvlJc w:val="left"/>
      <w:pPr>
        <w:ind w:left="2880" w:hanging="360"/>
      </w:pPr>
      <w:rPr>
        <w:rFonts w:ascii="Symbol" w:hAnsi="Symbol"/>
      </w:rPr>
    </w:lvl>
    <w:lvl w:ilvl="4" w:tplc="8DBA7A7A" w:tentative="1">
      <w:start w:val="1"/>
      <w:numFmt w:val="bullet"/>
      <w:lvlText w:val="o"/>
      <w:lvlJc w:val="left"/>
      <w:pPr>
        <w:ind w:left="3600" w:hanging="360"/>
      </w:pPr>
      <w:rPr>
        <w:rFonts w:ascii="Courier New" w:hAnsi="Courier New" w:cs="Courier New"/>
      </w:rPr>
    </w:lvl>
    <w:lvl w:ilvl="5" w:tplc="2EE8D368" w:tentative="1">
      <w:start w:val="1"/>
      <w:numFmt w:val="bullet"/>
      <w:lvlText w:val=""/>
      <w:lvlJc w:val="left"/>
      <w:pPr>
        <w:ind w:left="4320" w:hanging="360"/>
      </w:pPr>
      <w:rPr>
        <w:rFonts w:ascii="Wingdings" w:hAnsi="Wingdings"/>
      </w:rPr>
    </w:lvl>
    <w:lvl w:ilvl="6" w:tplc="DD545EFA" w:tentative="1">
      <w:start w:val="1"/>
      <w:numFmt w:val="bullet"/>
      <w:lvlText w:val=""/>
      <w:lvlJc w:val="left"/>
      <w:pPr>
        <w:ind w:left="5040" w:hanging="360"/>
      </w:pPr>
      <w:rPr>
        <w:rFonts w:ascii="Symbol" w:hAnsi="Symbol"/>
      </w:rPr>
    </w:lvl>
    <w:lvl w:ilvl="7" w:tplc="0E7CF85A" w:tentative="1">
      <w:start w:val="1"/>
      <w:numFmt w:val="bullet"/>
      <w:lvlText w:val="o"/>
      <w:lvlJc w:val="left"/>
      <w:pPr>
        <w:ind w:left="5760" w:hanging="360"/>
      </w:pPr>
      <w:rPr>
        <w:rFonts w:ascii="Courier New" w:hAnsi="Courier New" w:cs="Courier New"/>
      </w:rPr>
    </w:lvl>
    <w:lvl w:ilvl="8" w:tplc="1F623298" w:tentative="1">
      <w:start w:val="1"/>
      <w:numFmt w:val="bullet"/>
      <w:lvlText w:val=""/>
      <w:lvlJc w:val="left"/>
      <w:pPr>
        <w:ind w:left="6480" w:hanging="360"/>
      </w:pPr>
      <w:rPr>
        <w:rFonts w:ascii="Wingdings" w:hAnsi="Wingdings"/>
      </w:rPr>
    </w:lvl>
  </w:abstractNum>
  <w:abstractNum w:abstractNumId="108" w15:restartNumberingAfterBreak="0">
    <w:nsid w:val="2D031A40"/>
    <w:multiLevelType w:val="hybridMultilevel"/>
    <w:tmpl w:val="701C7C1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09" w15:restartNumberingAfterBreak="0">
    <w:nsid w:val="2D944B5B"/>
    <w:multiLevelType w:val="hybridMultilevel"/>
    <w:tmpl w:val="3A52B36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0" w15:restartNumberingAfterBreak="0">
    <w:nsid w:val="2E5E1A18"/>
    <w:multiLevelType w:val="hybridMultilevel"/>
    <w:tmpl w:val="879A83B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1" w15:restartNumberingAfterBreak="0">
    <w:nsid w:val="2ECD3B54"/>
    <w:multiLevelType w:val="hybridMultilevel"/>
    <w:tmpl w:val="6726AE60"/>
    <w:lvl w:ilvl="0" w:tplc="111A85B2">
      <w:numFmt w:val="bullet"/>
      <w:lvlText w:val="-"/>
      <w:lvlJc w:val="left"/>
      <w:pPr>
        <w:ind w:left="736" w:hanging="360"/>
      </w:pPr>
      <w:rPr>
        <w:rFonts w:ascii="Carlito" w:eastAsia="Carlito" w:hAnsi="Carlito" w:cs="Carlito" w:hint="default"/>
        <w:w w:val="100"/>
        <w:sz w:val="22"/>
        <w:szCs w:val="22"/>
        <w:lang w:val="hr-HR" w:eastAsia="en-US" w:bidi="ar-SA"/>
      </w:rPr>
    </w:lvl>
    <w:lvl w:ilvl="1" w:tplc="8CFAB826">
      <w:numFmt w:val="bullet"/>
      <w:lvlText w:val="•"/>
      <w:lvlJc w:val="left"/>
      <w:pPr>
        <w:ind w:left="992" w:hanging="360"/>
      </w:pPr>
      <w:rPr>
        <w:rFonts w:hint="default"/>
        <w:lang w:val="hr-HR" w:eastAsia="en-US" w:bidi="ar-SA"/>
      </w:rPr>
    </w:lvl>
    <w:lvl w:ilvl="2" w:tplc="05B6758E">
      <w:numFmt w:val="bullet"/>
      <w:lvlText w:val="•"/>
      <w:lvlJc w:val="left"/>
      <w:pPr>
        <w:ind w:left="1245" w:hanging="360"/>
      </w:pPr>
      <w:rPr>
        <w:rFonts w:hint="default"/>
        <w:lang w:val="hr-HR" w:eastAsia="en-US" w:bidi="ar-SA"/>
      </w:rPr>
    </w:lvl>
    <w:lvl w:ilvl="3" w:tplc="59C4409E">
      <w:numFmt w:val="bullet"/>
      <w:lvlText w:val="•"/>
      <w:lvlJc w:val="left"/>
      <w:pPr>
        <w:ind w:left="1498" w:hanging="360"/>
      </w:pPr>
      <w:rPr>
        <w:rFonts w:hint="default"/>
        <w:lang w:val="hr-HR" w:eastAsia="en-US" w:bidi="ar-SA"/>
      </w:rPr>
    </w:lvl>
    <w:lvl w:ilvl="4" w:tplc="78782250">
      <w:numFmt w:val="bullet"/>
      <w:lvlText w:val="•"/>
      <w:lvlJc w:val="left"/>
      <w:pPr>
        <w:ind w:left="1751" w:hanging="360"/>
      </w:pPr>
      <w:rPr>
        <w:rFonts w:hint="default"/>
        <w:lang w:val="hr-HR" w:eastAsia="en-US" w:bidi="ar-SA"/>
      </w:rPr>
    </w:lvl>
    <w:lvl w:ilvl="5" w:tplc="B8D452E6">
      <w:numFmt w:val="bullet"/>
      <w:lvlText w:val="•"/>
      <w:lvlJc w:val="left"/>
      <w:pPr>
        <w:ind w:left="2004" w:hanging="360"/>
      </w:pPr>
      <w:rPr>
        <w:rFonts w:hint="default"/>
        <w:lang w:val="hr-HR" w:eastAsia="en-US" w:bidi="ar-SA"/>
      </w:rPr>
    </w:lvl>
    <w:lvl w:ilvl="6" w:tplc="B3242066">
      <w:numFmt w:val="bullet"/>
      <w:lvlText w:val="•"/>
      <w:lvlJc w:val="left"/>
      <w:pPr>
        <w:ind w:left="2257" w:hanging="360"/>
      </w:pPr>
      <w:rPr>
        <w:rFonts w:hint="default"/>
        <w:lang w:val="hr-HR" w:eastAsia="en-US" w:bidi="ar-SA"/>
      </w:rPr>
    </w:lvl>
    <w:lvl w:ilvl="7" w:tplc="3F622556">
      <w:numFmt w:val="bullet"/>
      <w:lvlText w:val="•"/>
      <w:lvlJc w:val="left"/>
      <w:pPr>
        <w:ind w:left="2510" w:hanging="360"/>
      </w:pPr>
      <w:rPr>
        <w:rFonts w:hint="default"/>
        <w:lang w:val="hr-HR" w:eastAsia="en-US" w:bidi="ar-SA"/>
      </w:rPr>
    </w:lvl>
    <w:lvl w:ilvl="8" w:tplc="D12C12C6">
      <w:numFmt w:val="bullet"/>
      <w:lvlText w:val="•"/>
      <w:lvlJc w:val="left"/>
      <w:pPr>
        <w:ind w:left="2763" w:hanging="360"/>
      </w:pPr>
      <w:rPr>
        <w:rFonts w:hint="default"/>
        <w:lang w:val="hr-HR" w:eastAsia="en-US" w:bidi="ar-SA"/>
      </w:rPr>
    </w:lvl>
  </w:abstractNum>
  <w:abstractNum w:abstractNumId="112" w15:restartNumberingAfterBreak="0">
    <w:nsid w:val="2EE37306"/>
    <w:multiLevelType w:val="hybridMultilevel"/>
    <w:tmpl w:val="13424458"/>
    <w:lvl w:ilvl="0" w:tplc="65BC6718">
      <w:numFmt w:val="bullet"/>
      <w:lvlText w:val=""/>
      <w:lvlJc w:val="left"/>
      <w:pPr>
        <w:ind w:left="360" w:hanging="360"/>
      </w:pPr>
      <w:rPr>
        <w:rFonts w:ascii="Symbol" w:eastAsia="Calibri" w:hAnsi="Symbol" w:cs="Calibri"/>
      </w:rPr>
    </w:lvl>
    <w:lvl w:ilvl="1" w:tplc="8D78AF38" w:tentative="1">
      <w:start w:val="1"/>
      <w:numFmt w:val="bullet"/>
      <w:lvlText w:val="o"/>
      <w:lvlJc w:val="left"/>
      <w:pPr>
        <w:ind w:left="1080" w:hanging="360"/>
      </w:pPr>
      <w:rPr>
        <w:rFonts w:ascii="Courier New" w:hAnsi="Courier New" w:cs="Courier New"/>
      </w:rPr>
    </w:lvl>
    <w:lvl w:ilvl="2" w:tplc="8A9C1D6E" w:tentative="1">
      <w:start w:val="1"/>
      <w:numFmt w:val="bullet"/>
      <w:lvlText w:val=""/>
      <w:lvlJc w:val="left"/>
      <w:pPr>
        <w:ind w:left="1800" w:hanging="360"/>
      </w:pPr>
      <w:rPr>
        <w:rFonts w:ascii="Wingdings" w:hAnsi="Wingdings"/>
      </w:rPr>
    </w:lvl>
    <w:lvl w:ilvl="3" w:tplc="863084B6" w:tentative="1">
      <w:start w:val="1"/>
      <w:numFmt w:val="bullet"/>
      <w:lvlText w:val=""/>
      <w:lvlJc w:val="left"/>
      <w:pPr>
        <w:ind w:left="2520" w:hanging="360"/>
      </w:pPr>
      <w:rPr>
        <w:rFonts w:ascii="Symbol" w:hAnsi="Symbol"/>
      </w:rPr>
    </w:lvl>
    <w:lvl w:ilvl="4" w:tplc="AED0FABA" w:tentative="1">
      <w:start w:val="1"/>
      <w:numFmt w:val="bullet"/>
      <w:lvlText w:val="o"/>
      <w:lvlJc w:val="left"/>
      <w:pPr>
        <w:ind w:left="3240" w:hanging="360"/>
      </w:pPr>
      <w:rPr>
        <w:rFonts w:ascii="Courier New" w:hAnsi="Courier New" w:cs="Courier New"/>
      </w:rPr>
    </w:lvl>
    <w:lvl w:ilvl="5" w:tplc="4E14AD02" w:tentative="1">
      <w:start w:val="1"/>
      <w:numFmt w:val="bullet"/>
      <w:lvlText w:val=""/>
      <w:lvlJc w:val="left"/>
      <w:pPr>
        <w:ind w:left="3960" w:hanging="360"/>
      </w:pPr>
      <w:rPr>
        <w:rFonts w:ascii="Wingdings" w:hAnsi="Wingdings"/>
      </w:rPr>
    </w:lvl>
    <w:lvl w:ilvl="6" w:tplc="9FAC2EE2" w:tentative="1">
      <w:start w:val="1"/>
      <w:numFmt w:val="bullet"/>
      <w:lvlText w:val=""/>
      <w:lvlJc w:val="left"/>
      <w:pPr>
        <w:ind w:left="4680" w:hanging="360"/>
      </w:pPr>
      <w:rPr>
        <w:rFonts w:ascii="Symbol" w:hAnsi="Symbol"/>
      </w:rPr>
    </w:lvl>
    <w:lvl w:ilvl="7" w:tplc="FF32AED4" w:tentative="1">
      <w:start w:val="1"/>
      <w:numFmt w:val="bullet"/>
      <w:lvlText w:val="o"/>
      <w:lvlJc w:val="left"/>
      <w:pPr>
        <w:ind w:left="5400" w:hanging="360"/>
      </w:pPr>
      <w:rPr>
        <w:rFonts w:ascii="Courier New" w:hAnsi="Courier New" w:cs="Courier New"/>
      </w:rPr>
    </w:lvl>
    <w:lvl w:ilvl="8" w:tplc="84E0F6CE" w:tentative="1">
      <w:start w:val="1"/>
      <w:numFmt w:val="bullet"/>
      <w:lvlText w:val=""/>
      <w:lvlJc w:val="left"/>
      <w:pPr>
        <w:ind w:left="6120" w:hanging="360"/>
      </w:pPr>
      <w:rPr>
        <w:rFonts w:ascii="Wingdings" w:hAnsi="Wingdings"/>
      </w:rPr>
    </w:lvl>
  </w:abstractNum>
  <w:abstractNum w:abstractNumId="113" w15:restartNumberingAfterBreak="0">
    <w:nsid w:val="30E629DC"/>
    <w:multiLevelType w:val="hybridMultilevel"/>
    <w:tmpl w:val="942A9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0FF581B"/>
    <w:multiLevelType w:val="hybridMultilevel"/>
    <w:tmpl w:val="9AF05B06"/>
    <w:lvl w:ilvl="0" w:tplc="B53A0E36">
      <w:start w:val="1"/>
      <w:numFmt w:val="bullet"/>
      <w:lvlText w:val="-"/>
      <w:lvlJc w:val="left"/>
      <w:pPr>
        <w:ind w:left="360" w:hanging="360"/>
      </w:pPr>
      <w:rPr>
        <w:rFonts w:ascii="Yu Gothic" w:eastAsia="Yu Gothic" w:hAnsi="Yu Gothic" w:hint="eastAsia"/>
      </w:rPr>
    </w:lvl>
    <w:lvl w:ilvl="1" w:tplc="1C1A0003" w:tentative="1">
      <w:start w:val="1"/>
      <w:numFmt w:val="bullet"/>
      <w:lvlText w:val="o"/>
      <w:lvlJc w:val="left"/>
      <w:pPr>
        <w:ind w:left="1080" w:hanging="360"/>
      </w:pPr>
      <w:rPr>
        <w:rFonts w:ascii="Courier New" w:hAnsi="Courier New" w:cs="Courier New" w:hint="default"/>
      </w:rPr>
    </w:lvl>
    <w:lvl w:ilvl="2" w:tplc="1C1A0005" w:tentative="1">
      <w:start w:val="1"/>
      <w:numFmt w:val="bullet"/>
      <w:lvlText w:val=""/>
      <w:lvlJc w:val="left"/>
      <w:pPr>
        <w:ind w:left="1800" w:hanging="360"/>
      </w:pPr>
      <w:rPr>
        <w:rFonts w:ascii="Wingdings" w:hAnsi="Wingdings" w:hint="default"/>
      </w:rPr>
    </w:lvl>
    <w:lvl w:ilvl="3" w:tplc="1C1A0001" w:tentative="1">
      <w:start w:val="1"/>
      <w:numFmt w:val="bullet"/>
      <w:lvlText w:val=""/>
      <w:lvlJc w:val="left"/>
      <w:pPr>
        <w:ind w:left="2520" w:hanging="360"/>
      </w:pPr>
      <w:rPr>
        <w:rFonts w:ascii="Symbol" w:hAnsi="Symbol" w:hint="default"/>
      </w:rPr>
    </w:lvl>
    <w:lvl w:ilvl="4" w:tplc="1C1A0003" w:tentative="1">
      <w:start w:val="1"/>
      <w:numFmt w:val="bullet"/>
      <w:lvlText w:val="o"/>
      <w:lvlJc w:val="left"/>
      <w:pPr>
        <w:ind w:left="3240" w:hanging="360"/>
      </w:pPr>
      <w:rPr>
        <w:rFonts w:ascii="Courier New" w:hAnsi="Courier New" w:cs="Courier New" w:hint="default"/>
      </w:rPr>
    </w:lvl>
    <w:lvl w:ilvl="5" w:tplc="1C1A0005" w:tentative="1">
      <w:start w:val="1"/>
      <w:numFmt w:val="bullet"/>
      <w:lvlText w:val=""/>
      <w:lvlJc w:val="left"/>
      <w:pPr>
        <w:ind w:left="3960" w:hanging="360"/>
      </w:pPr>
      <w:rPr>
        <w:rFonts w:ascii="Wingdings" w:hAnsi="Wingdings" w:hint="default"/>
      </w:rPr>
    </w:lvl>
    <w:lvl w:ilvl="6" w:tplc="1C1A0001" w:tentative="1">
      <w:start w:val="1"/>
      <w:numFmt w:val="bullet"/>
      <w:lvlText w:val=""/>
      <w:lvlJc w:val="left"/>
      <w:pPr>
        <w:ind w:left="4680" w:hanging="360"/>
      </w:pPr>
      <w:rPr>
        <w:rFonts w:ascii="Symbol" w:hAnsi="Symbol" w:hint="default"/>
      </w:rPr>
    </w:lvl>
    <w:lvl w:ilvl="7" w:tplc="1C1A0003" w:tentative="1">
      <w:start w:val="1"/>
      <w:numFmt w:val="bullet"/>
      <w:lvlText w:val="o"/>
      <w:lvlJc w:val="left"/>
      <w:pPr>
        <w:ind w:left="5400" w:hanging="360"/>
      </w:pPr>
      <w:rPr>
        <w:rFonts w:ascii="Courier New" w:hAnsi="Courier New" w:cs="Courier New" w:hint="default"/>
      </w:rPr>
    </w:lvl>
    <w:lvl w:ilvl="8" w:tplc="1C1A0005" w:tentative="1">
      <w:start w:val="1"/>
      <w:numFmt w:val="bullet"/>
      <w:lvlText w:val=""/>
      <w:lvlJc w:val="left"/>
      <w:pPr>
        <w:ind w:left="6120" w:hanging="360"/>
      </w:pPr>
      <w:rPr>
        <w:rFonts w:ascii="Wingdings" w:hAnsi="Wingdings" w:hint="default"/>
      </w:rPr>
    </w:lvl>
  </w:abstractNum>
  <w:abstractNum w:abstractNumId="115" w15:restartNumberingAfterBreak="0">
    <w:nsid w:val="311B12FF"/>
    <w:multiLevelType w:val="hybridMultilevel"/>
    <w:tmpl w:val="FC3E862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6" w15:restartNumberingAfterBreak="0">
    <w:nsid w:val="31362F9C"/>
    <w:multiLevelType w:val="hybridMultilevel"/>
    <w:tmpl w:val="3C723FCA"/>
    <w:name w:val="WW8Num832222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7" w15:restartNumberingAfterBreak="0">
    <w:nsid w:val="318D29ED"/>
    <w:multiLevelType w:val="hybridMultilevel"/>
    <w:tmpl w:val="33EAE41A"/>
    <w:name w:val="WW8Num8222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8" w15:restartNumberingAfterBreak="0">
    <w:nsid w:val="34AE2F42"/>
    <w:multiLevelType w:val="hybridMultilevel"/>
    <w:tmpl w:val="8AAECA82"/>
    <w:name w:val="WW8Num8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9" w15:restartNumberingAfterBreak="0">
    <w:nsid w:val="34C35B1E"/>
    <w:multiLevelType w:val="hybridMultilevel"/>
    <w:tmpl w:val="BDA8522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0" w15:restartNumberingAfterBreak="0">
    <w:nsid w:val="34CD58F7"/>
    <w:multiLevelType w:val="hybridMultilevel"/>
    <w:tmpl w:val="A5181A30"/>
    <w:lvl w:ilvl="0" w:tplc="24762634">
      <w:numFmt w:val="bullet"/>
      <w:lvlText w:val=""/>
      <w:lvlJc w:val="left"/>
      <w:pPr>
        <w:ind w:left="827" w:hanging="360"/>
      </w:pPr>
      <w:rPr>
        <w:rFonts w:ascii="Symbol" w:eastAsia="Symbol" w:hAnsi="Symbol" w:cs="Symbol" w:hint="default"/>
        <w:w w:val="100"/>
        <w:sz w:val="22"/>
        <w:szCs w:val="22"/>
        <w:lang w:val="hr-HR" w:eastAsia="en-US" w:bidi="ar-SA"/>
      </w:rPr>
    </w:lvl>
    <w:lvl w:ilvl="1" w:tplc="DC6CDB40">
      <w:numFmt w:val="bullet"/>
      <w:lvlText w:val="•"/>
      <w:lvlJc w:val="left"/>
      <w:pPr>
        <w:ind w:left="1021" w:hanging="360"/>
      </w:pPr>
      <w:rPr>
        <w:rFonts w:hint="default"/>
        <w:lang w:val="hr-HR" w:eastAsia="en-US" w:bidi="ar-SA"/>
      </w:rPr>
    </w:lvl>
    <w:lvl w:ilvl="2" w:tplc="B48618FA">
      <w:numFmt w:val="bullet"/>
      <w:lvlText w:val="•"/>
      <w:lvlJc w:val="left"/>
      <w:pPr>
        <w:ind w:left="1223" w:hanging="360"/>
      </w:pPr>
      <w:rPr>
        <w:rFonts w:hint="default"/>
        <w:lang w:val="hr-HR" w:eastAsia="en-US" w:bidi="ar-SA"/>
      </w:rPr>
    </w:lvl>
    <w:lvl w:ilvl="3" w:tplc="A94681B2">
      <w:numFmt w:val="bullet"/>
      <w:lvlText w:val="•"/>
      <w:lvlJc w:val="left"/>
      <w:pPr>
        <w:ind w:left="1424" w:hanging="360"/>
      </w:pPr>
      <w:rPr>
        <w:rFonts w:hint="default"/>
        <w:lang w:val="hr-HR" w:eastAsia="en-US" w:bidi="ar-SA"/>
      </w:rPr>
    </w:lvl>
    <w:lvl w:ilvl="4" w:tplc="03F8C080">
      <w:numFmt w:val="bullet"/>
      <w:lvlText w:val="•"/>
      <w:lvlJc w:val="left"/>
      <w:pPr>
        <w:ind w:left="1626" w:hanging="360"/>
      </w:pPr>
      <w:rPr>
        <w:rFonts w:hint="default"/>
        <w:lang w:val="hr-HR" w:eastAsia="en-US" w:bidi="ar-SA"/>
      </w:rPr>
    </w:lvl>
    <w:lvl w:ilvl="5" w:tplc="7CCC168E">
      <w:numFmt w:val="bullet"/>
      <w:lvlText w:val="•"/>
      <w:lvlJc w:val="left"/>
      <w:pPr>
        <w:ind w:left="1827" w:hanging="360"/>
      </w:pPr>
      <w:rPr>
        <w:rFonts w:hint="default"/>
        <w:lang w:val="hr-HR" w:eastAsia="en-US" w:bidi="ar-SA"/>
      </w:rPr>
    </w:lvl>
    <w:lvl w:ilvl="6" w:tplc="948C6A0E">
      <w:numFmt w:val="bullet"/>
      <w:lvlText w:val="•"/>
      <w:lvlJc w:val="left"/>
      <w:pPr>
        <w:ind w:left="2029" w:hanging="360"/>
      </w:pPr>
      <w:rPr>
        <w:rFonts w:hint="default"/>
        <w:lang w:val="hr-HR" w:eastAsia="en-US" w:bidi="ar-SA"/>
      </w:rPr>
    </w:lvl>
    <w:lvl w:ilvl="7" w:tplc="001C9F14">
      <w:numFmt w:val="bullet"/>
      <w:lvlText w:val="•"/>
      <w:lvlJc w:val="left"/>
      <w:pPr>
        <w:ind w:left="2230" w:hanging="360"/>
      </w:pPr>
      <w:rPr>
        <w:rFonts w:hint="default"/>
        <w:lang w:val="hr-HR" w:eastAsia="en-US" w:bidi="ar-SA"/>
      </w:rPr>
    </w:lvl>
    <w:lvl w:ilvl="8" w:tplc="6F6E614C">
      <w:numFmt w:val="bullet"/>
      <w:lvlText w:val="•"/>
      <w:lvlJc w:val="left"/>
      <w:pPr>
        <w:ind w:left="2432" w:hanging="360"/>
      </w:pPr>
      <w:rPr>
        <w:rFonts w:hint="default"/>
        <w:lang w:val="hr-HR" w:eastAsia="en-US" w:bidi="ar-SA"/>
      </w:rPr>
    </w:lvl>
  </w:abstractNum>
  <w:abstractNum w:abstractNumId="121" w15:restartNumberingAfterBreak="0">
    <w:nsid w:val="352F03B7"/>
    <w:multiLevelType w:val="hybridMultilevel"/>
    <w:tmpl w:val="65D40CDC"/>
    <w:lvl w:ilvl="0" w:tplc="6B88A636">
      <w:start w:val="1"/>
      <w:numFmt w:val="bullet"/>
      <w:lvlText w:val="-"/>
      <w:lvlJc w:val="left"/>
      <w:pPr>
        <w:ind w:left="360" w:hanging="360"/>
      </w:pPr>
      <w:rPr>
        <w:rFonts w:ascii="Times New Roman" w:hAnsi="Times New Roman" w:cs="Times New Roman" w:hint="default"/>
        <w:sz w:val="22"/>
      </w:rPr>
    </w:lvl>
    <w:lvl w:ilvl="1" w:tplc="141A0003">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2" w15:restartNumberingAfterBreak="0">
    <w:nsid w:val="354E2461"/>
    <w:multiLevelType w:val="hybridMultilevel"/>
    <w:tmpl w:val="D94CEE9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3" w15:restartNumberingAfterBreak="0">
    <w:nsid w:val="36650AD0"/>
    <w:multiLevelType w:val="hybridMultilevel"/>
    <w:tmpl w:val="06AEAA7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4" w15:restartNumberingAfterBreak="0">
    <w:nsid w:val="36BB562F"/>
    <w:multiLevelType w:val="hybridMultilevel"/>
    <w:tmpl w:val="212288F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5" w15:restartNumberingAfterBreak="0">
    <w:nsid w:val="376D06D8"/>
    <w:multiLevelType w:val="hybridMultilevel"/>
    <w:tmpl w:val="811CA3C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6" w15:restartNumberingAfterBreak="0">
    <w:nsid w:val="37964065"/>
    <w:multiLevelType w:val="hybridMultilevel"/>
    <w:tmpl w:val="397245AA"/>
    <w:lvl w:ilvl="0" w:tplc="E27E7A80">
      <w:start w:val="1"/>
      <w:numFmt w:val="bullet"/>
      <w:lvlText w:val=""/>
      <w:lvlJc w:val="left"/>
      <w:pPr>
        <w:ind w:left="778" w:hanging="360"/>
      </w:pPr>
      <w:rPr>
        <w:rFonts w:ascii="Wingdings" w:hAnsi="Wingdings"/>
      </w:rPr>
    </w:lvl>
    <w:lvl w:ilvl="1" w:tplc="E244EC7C" w:tentative="1">
      <w:start w:val="1"/>
      <w:numFmt w:val="bullet"/>
      <w:lvlText w:val="o"/>
      <w:lvlJc w:val="left"/>
      <w:pPr>
        <w:ind w:left="1498" w:hanging="360"/>
      </w:pPr>
      <w:rPr>
        <w:rFonts w:ascii="Courier New" w:hAnsi="Courier New" w:cs="Courier New"/>
      </w:rPr>
    </w:lvl>
    <w:lvl w:ilvl="2" w:tplc="DBBC6008" w:tentative="1">
      <w:start w:val="1"/>
      <w:numFmt w:val="bullet"/>
      <w:lvlText w:val=""/>
      <w:lvlJc w:val="left"/>
      <w:pPr>
        <w:ind w:left="2218" w:hanging="360"/>
      </w:pPr>
      <w:rPr>
        <w:rFonts w:ascii="Wingdings" w:hAnsi="Wingdings"/>
      </w:rPr>
    </w:lvl>
    <w:lvl w:ilvl="3" w:tplc="845070C2" w:tentative="1">
      <w:start w:val="1"/>
      <w:numFmt w:val="bullet"/>
      <w:lvlText w:val=""/>
      <w:lvlJc w:val="left"/>
      <w:pPr>
        <w:ind w:left="2938" w:hanging="360"/>
      </w:pPr>
      <w:rPr>
        <w:rFonts w:ascii="Symbol" w:hAnsi="Symbol"/>
      </w:rPr>
    </w:lvl>
    <w:lvl w:ilvl="4" w:tplc="3FAE66CE" w:tentative="1">
      <w:start w:val="1"/>
      <w:numFmt w:val="bullet"/>
      <w:lvlText w:val="o"/>
      <w:lvlJc w:val="left"/>
      <w:pPr>
        <w:ind w:left="3658" w:hanging="360"/>
      </w:pPr>
      <w:rPr>
        <w:rFonts w:ascii="Courier New" w:hAnsi="Courier New" w:cs="Courier New"/>
      </w:rPr>
    </w:lvl>
    <w:lvl w:ilvl="5" w:tplc="5D841EC0" w:tentative="1">
      <w:start w:val="1"/>
      <w:numFmt w:val="bullet"/>
      <w:lvlText w:val=""/>
      <w:lvlJc w:val="left"/>
      <w:pPr>
        <w:ind w:left="4378" w:hanging="360"/>
      </w:pPr>
      <w:rPr>
        <w:rFonts w:ascii="Wingdings" w:hAnsi="Wingdings"/>
      </w:rPr>
    </w:lvl>
    <w:lvl w:ilvl="6" w:tplc="11F8A8A8" w:tentative="1">
      <w:start w:val="1"/>
      <w:numFmt w:val="bullet"/>
      <w:lvlText w:val=""/>
      <w:lvlJc w:val="left"/>
      <w:pPr>
        <w:ind w:left="5098" w:hanging="360"/>
      </w:pPr>
      <w:rPr>
        <w:rFonts w:ascii="Symbol" w:hAnsi="Symbol"/>
      </w:rPr>
    </w:lvl>
    <w:lvl w:ilvl="7" w:tplc="AB9042C8" w:tentative="1">
      <w:start w:val="1"/>
      <w:numFmt w:val="bullet"/>
      <w:lvlText w:val="o"/>
      <w:lvlJc w:val="left"/>
      <w:pPr>
        <w:ind w:left="5818" w:hanging="360"/>
      </w:pPr>
      <w:rPr>
        <w:rFonts w:ascii="Courier New" w:hAnsi="Courier New" w:cs="Courier New"/>
      </w:rPr>
    </w:lvl>
    <w:lvl w:ilvl="8" w:tplc="413C1FAA" w:tentative="1">
      <w:start w:val="1"/>
      <w:numFmt w:val="bullet"/>
      <w:lvlText w:val=""/>
      <w:lvlJc w:val="left"/>
      <w:pPr>
        <w:ind w:left="6538" w:hanging="360"/>
      </w:pPr>
      <w:rPr>
        <w:rFonts w:ascii="Wingdings" w:hAnsi="Wingdings"/>
      </w:rPr>
    </w:lvl>
  </w:abstractNum>
  <w:abstractNum w:abstractNumId="127" w15:restartNumberingAfterBreak="0">
    <w:nsid w:val="37A20DDD"/>
    <w:multiLevelType w:val="hybridMultilevel"/>
    <w:tmpl w:val="2AE4B8A2"/>
    <w:lvl w:ilvl="0" w:tplc="985C7D10">
      <w:numFmt w:val="bullet"/>
      <w:lvlText w:val="-"/>
      <w:lvlJc w:val="left"/>
      <w:pPr>
        <w:ind w:left="736" w:hanging="360"/>
      </w:pPr>
      <w:rPr>
        <w:rFonts w:ascii="Carlito" w:eastAsia="Carlito" w:hAnsi="Carlito" w:cs="Carlito" w:hint="default"/>
        <w:w w:val="100"/>
        <w:sz w:val="22"/>
        <w:szCs w:val="22"/>
        <w:lang w:val="hr-HR" w:eastAsia="en-US" w:bidi="ar-SA"/>
      </w:rPr>
    </w:lvl>
    <w:lvl w:ilvl="1" w:tplc="4ACCC3A2">
      <w:numFmt w:val="bullet"/>
      <w:lvlText w:val="•"/>
      <w:lvlJc w:val="left"/>
      <w:pPr>
        <w:ind w:left="992" w:hanging="360"/>
      </w:pPr>
      <w:rPr>
        <w:rFonts w:hint="default"/>
        <w:lang w:val="hr-HR" w:eastAsia="en-US" w:bidi="ar-SA"/>
      </w:rPr>
    </w:lvl>
    <w:lvl w:ilvl="2" w:tplc="C8006378">
      <w:numFmt w:val="bullet"/>
      <w:lvlText w:val="•"/>
      <w:lvlJc w:val="left"/>
      <w:pPr>
        <w:ind w:left="1245" w:hanging="360"/>
      </w:pPr>
      <w:rPr>
        <w:rFonts w:hint="default"/>
        <w:lang w:val="hr-HR" w:eastAsia="en-US" w:bidi="ar-SA"/>
      </w:rPr>
    </w:lvl>
    <w:lvl w:ilvl="3" w:tplc="6FE66D98">
      <w:numFmt w:val="bullet"/>
      <w:lvlText w:val="•"/>
      <w:lvlJc w:val="left"/>
      <w:pPr>
        <w:ind w:left="1498" w:hanging="360"/>
      </w:pPr>
      <w:rPr>
        <w:rFonts w:hint="default"/>
        <w:lang w:val="hr-HR" w:eastAsia="en-US" w:bidi="ar-SA"/>
      </w:rPr>
    </w:lvl>
    <w:lvl w:ilvl="4" w:tplc="B824CF1A">
      <w:numFmt w:val="bullet"/>
      <w:lvlText w:val="•"/>
      <w:lvlJc w:val="left"/>
      <w:pPr>
        <w:ind w:left="1751" w:hanging="360"/>
      </w:pPr>
      <w:rPr>
        <w:rFonts w:hint="default"/>
        <w:lang w:val="hr-HR" w:eastAsia="en-US" w:bidi="ar-SA"/>
      </w:rPr>
    </w:lvl>
    <w:lvl w:ilvl="5" w:tplc="BEA43B7C">
      <w:numFmt w:val="bullet"/>
      <w:lvlText w:val="•"/>
      <w:lvlJc w:val="left"/>
      <w:pPr>
        <w:ind w:left="2004" w:hanging="360"/>
      </w:pPr>
      <w:rPr>
        <w:rFonts w:hint="default"/>
        <w:lang w:val="hr-HR" w:eastAsia="en-US" w:bidi="ar-SA"/>
      </w:rPr>
    </w:lvl>
    <w:lvl w:ilvl="6" w:tplc="8F10CDAE">
      <w:numFmt w:val="bullet"/>
      <w:lvlText w:val="•"/>
      <w:lvlJc w:val="left"/>
      <w:pPr>
        <w:ind w:left="2257" w:hanging="360"/>
      </w:pPr>
      <w:rPr>
        <w:rFonts w:hint="default"/>
        <w:lang w:val="hr-HR" w:eastAsia="en-US" w:bidi="ar-SA"/>
      </w:rPr>
    </w:lvl>
    <w:lvl w:ilvl="7" w:tplc="3DA69140">
      <w:numFmt w:val="bullet"/>
      <w:lvlText w:val="•"/>
      <w:lvlJc w:val="left"/>
      <w:pPr>
        <w:ind w:left="2510" w:hanging="360"/>
      </w:pPr>
      <w:rPr>
        <w:rFonts w:hint="default"/>
        <w:lang w:val="hr-HR" w:eastAsia="en-US" w:bidi="ar-SA"/>
      </w:rPr>
    </w:lvl>
    <w:lvl w:ilvl="8" w:tplc="EC2A95A0">
      <w:numFmt w:val="bullet"/>
      <w:lvlText w:val="•"/>
      <w:lvlJc w:val="left"/>
      <w:pPr>
        <w:ind w:left="2763" w:hanging="360"/>
      </w:pPr>
      <w:rPr>
        <w:rFonts w:hint="default"/>
        <w:lang w:val="hr-HR" w:eastAsia="en-US" w:bidi="ar-SA"/>
      </w:rPr>
    </w:lvl>
  </w:abstractNum>
  <w:abstractNum w:abstractNumId="128" w15:restartNumberingAfterBreak="0">
    <w:nsid w:val="38445144"/>
    <w:multiLevelType w:val="hybridMultilevel"/>
    <w:tmpl w:val="E2C6483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9" w15:restartNumberingAfterBreak="0">
    <w:nsid w:val="38C34946"/>
    <w:multiLevelType w:val="hybridMultilevel"/>
    <w:tmpl w:val="91E2F87C"/>
    <w:lvl w:ilvl="0" w:tplc="5B9E19A0">
      <w:numFmt w:val="bullet"/>
      <w:lvlText w:val="-"/>
      <w:lvlJc w:val="left"/>
      <w:pPr>
        <w:ind w:left="779" w:hanging="360"/>
      </w:pPr>
      <w:rPr>
        <w:rFonts w:ascii="Carlito" w:eastAsia="Carlito" w:hAnsi="Carlito" w:cs="Carlito" w:hint="default"/>
        <w:w w:val="100"/>
        <w:sz w:val="22"/>
        <w:szCs w:val="22"/>
        <w:lang w:val="hr-HR" w:eastAsia="en-US" w:bidi="ar-SA"/>
      </w:rPr>
    </w:lvl>
    <w:lvl w:ilvl="1" w:tplc="592A19DA">
      <w:numFmt w:val="bullet"/>
      <w:lvlText w:val="•"/>
      <w:lvlJc w:val="left"/>
      <w:pPr>
        <w:ind w:left="1028" w:hanging="360"/>
      </w:pPr>
      <w:rPr>
        <w:rFonts w:hint="default"/>
        <w:lang w:val="hr-HR" w:eastAsia="en-US" w:bidi="ar-SA"/>
      </w:rPr>
    </w:lvl>
    <w:lvl w:ilvl="2" w:tplc="1B165D80">
      <w:numFmt w:val="bullet"/>
      <w:lvlText w:val="•"/>
      <w:lvlJc w:val="left"/>
      <w:pPr>
        <w:ind w:left="1277" w:hanging="360"/>
      </w:pPr>
      <w:rPr>
        <w:rFonts w:hint="default"/>
        <w:lang w:val="hr-HR" w:eastAsia="en-US" w:bidi="ar-SA"/>
      </w:rPr>
    </w:lvl>
    <w:lvl w:ilvl="3" w:tplc="53B6E656">
      <w:numFmt w:val="bullet"/>
      <w:lvlText w:val="•"/>
      <w:lvlJc w:val="left"/>
      <w:pPr>
        <w:ind w:left="1526" w:hanging="360"/>
      </w:pPr>
      <w:rPr>
        <w:rFonts w:hint="default"/>
        <w:lang w:val="hr-HR" w:eastAsia="en-US" w:bidi="ar-SA"/>
      </w:rPr>
    </w:lvl>
    <w:lvl w:ilvl="4" w:tplc="0CD45B44">
      <w:numFmt w:val="bullet"/>
      <w:lvlText w:val="•"/>
      <w:lvlJc w:val="left"/>
      <w:pPr>
        <w:ind w:left="1775" w:hanging="360"/>
      </w:pPr>
      <w:rPr>
        <w:rFonts w:hint="default"/>
        <w:lang w:val="hr-HR" w:eastAsia="en-US" w:bidi="ar-SA"/>
      </w:rPr>
    </w:lvl>
    <w:lvl w:ilvl="5" w:tplc="D3088402">
      <w:numFmt w:val="bullet"/>
      <w:lvlText w:val="•"/>
      <w:lvlJc w:val="left"/>
      <w:pPr>
        <w:ind w:left="2024" w:hanging="360"/>
      </w:pPr>
      <w:rPr>
        <w:rFonts w:hint="default"/>
        <w:lang w:val="hr-HR" w:eastAsia="en-US" w:bidi="ar-SA"/>
      </w:rPr>
    </w:lvl>
    <w:lvl w:ilvl="6" w:tplc="B636AD94">
      <w:numFmt w:val="bullet"/>
      <w:lvlText w:val="•"/>
      <w:lvlJc w:val="left"/>
      <w:pPr>
        <w:ind w:left="2273" w:hanging="360"/>
      </w:pPr>
      <w:rPr>
        <w:rFonts w:hint="default"/>
        <w:lang w:val="hr-HR" w:eastAsia="en-US" w:bidi="ar-SA"/>
      </w:rPr>
    </w:lvl>
    <w:lvl w:ilvl="7" w:tplc="8A10F65A">
      <w:numFmt w:val="bullet"/>
      <w:lvlText w:val="•"/>
      <w:lvlJc w:val="left"/>
      <w:pPr>
        <w:ind w:left="2522" w:hanging="360"/>
      </w:pPr>
      <w:rPr>
        <w:rFonts w:hint="default"/>
        <w:lang w:val="hr-HR" w:eastAsia="en-US" w:bidi="ar-SA"/>
      </w:rPr>
    </w:lvl>
    <w:lvl w:ilvl="8" w:tplc="7CD80788">
      <w:numFmt w:val="bullet"/>
      <w:lvlText w:val="•"/>
      <w:lvlJc w:val="left"/>
      <w:pPr>
        <w:ind w:left="2771" w:hanging="360"/>
      </w:pPr>
      <w:rPr>
        <w:rFonts w:hint="default"/>
        <w:lang w:val="hr-HR" w:eastAsia="en-US" w:bidi="ar-SA"/>
      </w:rPr>
    </w:lvl>
  </w:abstractNum>
  <w:abstractNum w:abstractNumId="130" w15:restartNumberingAfterBreak="0">
    <w:nsid w:val="39384B4E"/>
    <w:multiLevelType w:val="hybridMultilevel"/>
    <w:tmpl w:val="6B724D1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1" w15:restartNumberingAfterBreak="0">
    <w:nsid w:val="39507D7C"/>
    <w:multiLevelType w:val="hybridMultilevel"/>
    <w:tmpl w:val="C65EAF96"/>
    <w:name w:val="WW8Num83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2" w15:restartNumberingAfterBreak="0">
    <w:nsid w:val="39DA106C"/>
    <w:multiLevelType w:val="hybridMultilevel"/>
    <w:tmpl w:val="8ACE614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3" w15:restartNumberingAfterBreak="0">
    <w:nsid w:val="3A267214"/>
    <w:multiLevelType w:val="hybridMultilevel"/>
    <w:tmpl w:val="60260CA8"/>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4" w15:restartNumberingAfterBreak="0">
    <w:nsid w:val="3A551825"/>
    <w:multiLevelType w:val="singleLevel"/>
    <w:tmpl w:val="EC984CE0"/>
    <w:lvl w:ilvl="0">
      <w:start w:val="1"/>
      <w:numFmt w:val="bullet"/>
      <w:lvlText w:val="-"/>
      <w:lvlJc w:val="left"/>
      <w:pPr>
        <w:tabs>
          <w:tab w:val="num" w:pos="360"/>
        </w:tabs>
        <w:ind w:left="360" w:hanging="360"/>
      </w:pPr>
      <w:rPr>
        <w:rFonts w:hint="default"/>
      </w:rPr>
    </w:lvl>
  </w:abstractNum>
  <w:abstractNum w:abstractNumId="135" w15:restartNumberingAfterBreak="0">
    <w:nsid w:val="3A8B2AF9"/>
    <w:multiLevelType w:val="hybridMultilevel"/>
    <w:tmpl w:val="8E30431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6" w15:restartNumberingAfterBreak="0">
    <w:nsid w:val="3A9241B7"/>
    <w:multiLevelType w:val="hybridMultilevel"/>
    <w:tmpl w:val="9376C3A6"/>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7" w15:restartNumberingAfterBreak="0">
    <w:nsid w:val="3AEB07A1"/>
    <w:multiLevelType w:val="hybridMultilevel"/>
    <w:tmpl w:val="CE02B936"/>
    <w:name w:val="WW8Num8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8" w15:restartNumberingAfterBreak="0">
    <w:nsid w:val="3B3342AB"/>
    <w:multiLevelType w:val="singleLevel"/>
    <w:tmpl w:val="EC984CE0"/>
    <w:lvl w:ilvl="0">
      <w:start w:val="1"/>
      <w:numFmt w:val="bullet"/>
      <w:lvlText w:val="-"/>
      <w:lvlJc w:val="left"/>
      <w:pPr>
        <w:tabs>
          <w:tab w:val="num" w:pos="360"/>
        </w:tabs>
        <w:ind w:left="360" w:hanging="360"/>
      </w:pPr>
      <w:rPr>
        <w:rFonts w:hint="default"/>
      </w:rPr>
    </w:lvl>
  </w:abstractNum>
  <w:abstractNum w:abstractNumId="139" w15:restartNumberingAfterBreak="0">
    <w:nsid w:val="3B61454E"/>
    <w:multiLevelType w:val="hybridMultilevel"/>
    <w:tmpl w:val="0D8AD1E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0" w15:restartNumberingAfterBreak="0">
    <w:nsid w:val="3B9910C0"/>
    <w:multiLevelType w:val="hybridMultilevel"/>
    <w:tmpl w:val="71E85B78"/>
    <w:lvl w:ilvl="0" w:tplc="9C4A6584">
      <w:start w:val="5"/>
      <w:numFmt w:val="decimal"/>
      <w:lvlText w:val="%1."/>
      <w:lvlJc w:val="left"/>
      <w:pPr>
        <w:ind w:left="736" w:hanging="360"/>
      </w:pPr>
      <w:rPr>
        <w:rFonts w:ascii="Carlito" w:eastAsia="Carlito" w:hAnsi="Carlito" w:cs="Carlito" w:hint="default"/>
        <w:w w:val="100"/>
        <w:sz w:val="22"/>
        <w:szCs w:val="22"/>
        <w:lang w:val="hr-HR" w:eastAsia="en-US" w:bidi="ar-SA"/>
      </w:rPr>
    </w:lvl>
    <w:lvl w:ilvl="1" w:tplc="FA043348">
      <w:numFmt w:val="bullet"/>
      <w:lvlText w:val="-"/>
      <w:lvlJc w:val="left"/>
      <w:pPr>
        <w:ind w:left="877" w:hanging="360"/>
      </w:pPr>
      <w:rPr>
        <w:rFonts w:ascii="Carlito" w:eastAsia="Carlito" w:hAnsi="Carlito" w:cs="Carlito" w:hint="default"/>
        <w:w w:val="100"/>
        <w:sz w:val="22"/>
        <w:szCs w:val="22"/>
        <w:lang w:val="hr-HR" w:eastAsia="en-US" w:bidi="ar-SA"/>
      </w:rPr>
    </w:lvl>
    <w:lvl w:ilvl="2" w:tplc="B0449FAE">
      <w:numFmt w:val="bullet"/>
      <w:lvlText w:val="•"/>
      <w:lvlJc w:val="left"/>
      <w:pPr>
        <w:ind w:left="1145" w:hanging="360"/>
      </w:pPr>
      <w:rPr>
        <w:rFonts w:hint="default"/>
        <w:lang w:val="hr-HR" w:eastAsia="en-US" w:bidi="ar-SA"/>
      </w:rPr>
    </w:lvl>
    <w:lvl w:ilvl="3" w:tplc="570861CE">
      <w:numFmt w:val="bullet"/>
      <w:lvlText w:val="•"/>
      <w:lvlJc w:val="left"/>
      <w:pPr>
        <w:ind w:left="1410" w:hanging="360"/>
      </w:pPr>
      <w:rPr>
        <w:rFonts w:hint="default"/>
        <w:lang w:val="hr-HR" w:eastAsia="en-US" w:bidi="ar-SA"/>
      </w:rPr>
    </w:lvl>
    <w:lvl w:ilvl="4" w:tplc="7EB46346">
      <w:numFmt w:val="bullet"/>
      <w:lvlText w:val="•"/>
      <w:lvlJc w:val="left"/>
      <w:pPr>
        <w:ind w:left="1676" w:hanging="360"/>
      </w:pPr>
      <w:rPr>
        <w:rFonts w:hint="default"/>
        <w:lang w:val="hr-HR" w:eastAsia="en-US" w:bidi="ar-SA"/>
      </w:rPr>
    </w:lvl>
    <w:lvl w:ilvl="5" w:tplc="CC4AB8F0">
      <w:numFmt w:val="bullet"/>
      <w:lvlText w:val="•"/>
      <w:lvlJc w:val="left"/>
      <w:pPr>
        <w:ind w:left="1941" w:hanging="360"/>
      </w:pPr>
      <w:rPr>
        <w:rFonts w:hint="default"/>
        <w:lang w:val="hr-HR" w:eastAsia="en-US" w:bidi="ar-SA"/>
      </w:rPr>
    </w:lvl>
    <w:lvl w:ilvl="6" w:tplc="41C6CEE6">
      <w:numFmt w:val="bullet"/>
      <w:lvlText w:val="•"/>
      <w:lvlJc w:val="left"/>
      <w:pPr>
        <w:ind w:left="2207" w:hanging="360"/>
      </w:pPr>
      <w:rPr>
        <w:rFonts w:hint="default"/>
        <w:lang w:val="hr-HR" w:eastAsia="en-US" w:bidi="ar-SA"/>
      </w:rPr>
    </w:lvl>
    <w:lvl w:ilvl="7" w:tplc="C97E9510">
      <w:numFmt w:val="bullet"/>
      <w:lvlText w:val="•"/>
      <w:lvlJc w:val="left"/>
      <w:pPr>
        <w:ind w:left="2472" w:hanging="360"/>
      </w:pPr>
      <w:rPr>
        <w:rFonts w:hint="default"/>
        <w:lang w:val="hr-HR" w:eastAsia="en-US" w:bidi="ar-SA"/>
      </w:rPr>
    </w:lvl>
    <w:lvl w:ilvl="8" w:tplc="F572D314">
      <w:numFmt w:val="bullet"/>
      <w:lvlText w:val="•"/>
      <w:lvlJc w:val="left"/>
      <w:pPr>
        <w:ind w:left="2738" w:hanging="360"/>
      </w:pPr>
      <w:rPr>
        <w:rFonts w:hint="default"/>
        <w:lang w:val="hr-HR" w:eastAsia="en-US" w:bidi="ar-SA"/>
      </w:rPr>
    </w:lvl>
  </w:abstractNum>
  <w:abstractNum w:abstractNumId="141" w15:restartNumberingAfterBreak="0">
    <w:nsid w:val="3BEB58AE"/>
    <w:multiLevelType w:val="singleLevel"/>
    <w:tmpl w:val="EC984CE0"/>
    <w:lvl w:ilvl="0">
      <w:start w:val="1"/>
      <w:numFmt w:val="bullet"/>
      <w:lvlText w:val="-"/>
      <w:lvlJc w:val="left"/>
      <w:pPr>
        <w:tabs>
          <w:tab w:val="num" w:pos="360"/>
        </w:tabs>
        <w:ind w:left="360" w:hanging="360"/>
      </w:pPr>
      <w:rPr>
        <w:rFonts w:hint="default"/>
      </w:rPr>
    </w:lvl>
  </w:abstractNum>
  <w:abstractNum w:abstractNumId="142" w15:restartNumberingAfterBreak="0">
    <w:nsid w:val="3C635EB7"/>
    <w:multiLevelType w:val="hybridMultilevel"/>
    <w:tmpl w:val="ABF446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3" w15:restartNumberingAfterBreak="0">
    <w:nsid w:val="3C926FE4"/>
    <w:multiLevelType w:val="hybridMultilevel"/>
    <w:tmpl w:val="ABDECF6A"/>
    <w:name w:val="WW8Num83222222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4" w15:restartNumberingAfterBreak="0">
    <w:nsid w:val="3CDB4D27"/>
    <w:multiLevelType w:val="hybridMultilevel"/>
    <w:tmpl w:val="24AAD81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5" w15:restartNumberingAfterBreak="0">
    <w:nsid w:val="3DFB177C"/>
    <w:multiLevelType w:val="hybridMultilevel"/>
    <w:tmpl w:val="7AAED2AC"/>
    <w:lvl w:ilvl="0" w:tplc="1A6621E6">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EA20978"/>
    <w:multiLevelType w:val="singleLevel"/>
    <w:tmpl w:val="EC984CE0"/>
    <w:lvl w:ilvl="0">
      <w:start w:val="1"/>
      <w:numFmt w:val="bullet"/>
      <w:lvlText w:val="-"/>
      <w:lvlJc w:val="left"/>
      <w:pPr>
        <w:tabs>
          <w:tab w:val="num" w:pos="360"/>
        </w:tabs>
        <w:ind w:left="360" w:hanging="360"/>
      </w:pPr>
      <w:rPr>
        <w:rFonts w:hint="default"/>
      </w:rPr>
    </w:lvl>
  </w:abstractNum>
  <w:abstractNum w:abstractNumId="147" w15:restartNumberingAfterBreak="0">
    <w:nsid w:val="3ED352C2"/>
    <w:multiLevelType w:val="hybridMultilevel"/>
    <w:tmpl w:val="386601F2"/>
    <w:lvl w:ilvl="0" w:tplc="0770D648">
      <w:numFmt w:val="bullet"/>
      <w:lvlText w:val="-"/>
      <w:lvlJc w:val="left"/>
      <w:pPr>
        <w:ind w:left="736" w:hanging="360"/>
      </w:pPr>
      <w:rPr>
        <w:rFonts w:ascii="Carlito" w:eastAsia="Carlito" w:hAnsi="Carlito" w:cs="Carlito" w:hint="default"/>
        <w:w w:val="100"/>
        <w:sz w:val="22"/>
        <w:szCs w:val="22"/>
        <w:lang w:val="hr-HR" w:eastAsia="en-US" w:bidi="ar-SA"/>
      </w:rPr>
    </w:lvl>
    <w:lvl w:ilvl="1" w:tplc="350671AE">
      <w:numFmt w:val="bullet"/>
      <w:lvlText w:val="•"/>
      <w:lvlJc w:val="left"/>
      <w:pPr>
        <w:ind w:left="992" w:hanging="360"/>
      </w:pPr>
      <w:rPr>
        <w:rFonts w:hint="default"/>
        <w:lang w:val="hr-HR" w:eastAsia="en-US" w:bidi="ar-SA"/>
      </w:rPr>
    </w:lvl>
    <w:lvl w:ilvl="2" w:tplc="96106EAE">
      <w:numFmt w:val="bullet"/>
      <w:lvlText w:val="•"/>
      <w:lvlJc w:val="left"/>
      <w:pPr>
        <w:ind w:left="1245" w:hanging="360"/>
      </w:pPr>
      <w:rPr>
        <w:rFonts w:hint="default"/>
        <w:lang w:val="hr-HR" w:eastAsia="en-US" w:bidi="ar-SA"/>
      </w:rPr>
    </w:lvl>
    <w:lvl w:ilvl="3" w:tplc="75B87730">
      <w:numFmt w:val="bullet"/>
      <w:lvlText w:val="•"/>
      <w:lvlJc w:val="left"/>
      <w:pPr>
        <w:ind w:left="1498" w:hanging="360"/>
      </w:pPr>
      <w:rPr>
        <w:rFonts w:hint="default"/>
        <w:lang w:val="hr-HR" w:eastAsia="en-US" w:bidi="ar-SA"/>
      </w:rPr>
    </w:lvl>
    <w:lvl w:ilvl="4" w:tplc="D388A012">
      <w:numFmt w:val="bullet"/>
      <w:lvlText w:val="•"/>
      <w:lvlJc w:val="left"/>
      <w:pPr>
        <w:ind w:left="1751" w:hanging="360"/>
      </w:pPr>
      <w:rPr>
        <w:rFonts w:hint="default"/>
        <w:lang w:val="hr-HR" w:eastAsia="en-US" w:bidi="ar-SA"/>
      </w:rPr>
    </w:lvl>
    <w:lvl w:ilvl="5" w:tplc="6E66B5EA">
      <w:numFmt w:val="bullet"/>
      <w:lvlText w:val="•"/>
      <w:lvlJc w:val="left"/>
      <w:pPr>
        <w:ind w:left="2004" w:hanging="360"/>
      </w:pPr>
      <w:rPr>
        <w:rFonts w:hint="default"/>
        <w:lang w:val="hr-HR" w:eastAsia="en-US" w:bidi="ar-SA"/>
      </w:rPr>
    </w:lvl>
    <w:lvl w:ilvl="6" w:tplc="76BC8188">
      <w:numFmt w:val="bullet"/>
      <w:lvlText w:val="•"/>
      <w:lvlJc w:val="left"/>
      <w:pPr>
        <w:ind w:left="2257" w:hanging="360"/>
      </w:pPr>
      <w:rPr>
        <w:rFonts w:hint="default"/>
        <w:lang w:val="hr-HR" w:eastAsia="en-US" w:bidi="ar-SA"/>
      </w:rPr>
    </w:lvl>
    <w:lvl w:ilvl="7" w:tplc="CEF2AC7C">
      <w:numFmt w:val="bullet"/>
      <w:lvlText w:val="•"/>
      <w:lvlJc w:val="left"/>
      <w:pPr>
        <w:ind w:left="2510" w:hanging="360"/>
      </w:pPr>
      <w:rPr>
        <w:rFonts w:hint="default"/>
        <w:lang w:val="hr-HR" w:eastAsia="en-US" w:bidi="ar-SA"/>
      </w:rPr>
    </w:lvl>
    <w:lvl w:ilvl="8" w:tplc="A9CA5492">
      <w:numFmt w:val="bullet"/>
      <w:lvlText w:val="•"/>
      <w:lvlJc w:val="left"/>
      <w:pPr>
        <w:ind w:left="2763" w:hanging="360"/>
      </w:pPr>
      <w:rPr>
        <w:rFonts w:hint="default"/>
        <w:lang w:val="hr-HR" w:eastAsia="en-US" w:bidi="ar-SA"/>
      </w:rPr>
    </w:lvl>
  </w:abstractNum>
  <w:abstractNum w:abstractNumId="148" w15:restartNumberingAfterBreak="0">
    <w:nsid w:val="3F6E291E"/>
    <w:multiLevelType w:val="hybridMultilevel"/>
    <w:tmpl w:val="368E46B6"/>
    <w:lvl w:ilvl="0" w:tplc="B53A0E36">
      <w:start w:val="1"/>
      <w:numFmt w:val="bullet"/>
      <w:lvlText w:val="-"/>
      <w:lvlJc w:val="left"/>
      <w:pPr>
        <w:ind w:left="1080" w:hanging="360"/>
      </w:pPr>
      <w:rPr>
        <w:rFonts w:ascii="Yu Gothic" w:eastAsia="Yu Gothic" w:hAnsi="Yu Gothic" w:hint="eastAsia"/>
      </w:rPr>
    </w:lvl>
    <w:lvl w:ilvl="1" w:tplc="1C1A0003" w:tentative="1">
      <w:start w:val="1"/>
      <w:numFmt w:val="bullet"/>
      <w:lvlText w:val="o"/>
      <w:lvlJc w:val="left"/>
      <w:pPr>
        <w:ind w:left="1800" w:hanging="360"/>
      </w:pPr>
      <w:rPr>
        <w:rFonts w:ascii="Courier New" w:hAnsi="Courier New" w:cs="Courier New" w:hint="default"/>
      </w:rPr>
    </w:lvl>
    <w:lvl w:ilvl="2" w:tplc="1C1A0005" w:tentative="1">
      <w:start w:val="1"/>
      <w:numFmt w:val="bullet"/>
      <w:lvlText w:val=""/>
      <w:lvlJc w:val="left"/>
      <w:pPr>
        <w:ind w:left="2520" w:hanging="360"/>
      </w:pPr>
      <w:rPr>
        <w:rFonts w:ascii="Wingdings" w:hAnsi="Wingdings" w:hint="default"/>
      </w:rPr>
    </w:lvl>
    <w:lvl w:ilvl="3" w:tplc="1C1A0001" w:tentative="1">
      <w:start w:val="1"/>
      <w:numFmt w:val="bullet"/>
      <w:lvlText w:val=""/>
      <w:lvlJc w:val="left"/>
      <w:pPr>
        <w:ind w:left="3240" w:hanging="360"/>
      </w:pPr>
      <w:rPr>
        <w:rFonts w:ascii="Symbol" w:hAnsi="Symbol" w:hint="default"/>
      </w:rPr>
    </w:lvl>
    <w:lvl w:ilvl="4" w:tplc="1C1A0003" w:tentative="1">
      <w:start w:val="1"/>
      <w:numFmt w:val="bullet"/>
      <w:lvlText w:val="o"/>
      <w:lvlJc w:val="left"/>
      <w:pPr>
        <w:ind w:left="3960" w:hanging="360"/>
      </w:pPr>
      <w:rPr>
        <w:rFonts w:ascii="Courier New" w:hAnsi="Courier New" w:cs="Courier New" w:hint="default"/>
      </w:rPr>
    </w:lvl>
    <w:lvl w:ilvl="5" w:tplc="1C1A0005" w:tentative="1">
      <w:start w:val="1"/>
      <w:numFmt w:val="bullet"/>
      <w:lvlText w:val=""/>
      <w:lvlJc w:val="left"/>
      <w:pPr>
        <w:ind w:left="4680" w:hanging="360"/>
      </w:pPr>
      <w:rPr>
        <w:rFonts w:ascii="Wingdings" w:hAnsi="Wingdings" w:hint="default"/>
      </w:rPr>
    </w:lvl>
    <w:lvl w:ilvl="6" w:tplc="1C1A0001" w:tentative="1">
      <w:start w:val="1"/>
      <w:numFmt w:val="bullet"/>
      <w:lvlText w:val=""/>
      <w:lvlJc w:val="left"/>
      <w:pPr>
        <w:ind w:left="5400" w:hanging="360"/>
      </w:pPr>
      <w:rPr>
        <w:rFonts w:ascii="Symbol" w:hAnsi="Symbol" w:hint="default"/>
      </w:rPr>
    </w:lvl>
    <w:lvl w:ilvl="7" w:tplc="1C1A0003" w:tentative="1">
      <w:start w:val="1"/>
      <w:numFmt w:val="bullet"/>
      <w:lvlText w:val="o"/>
      <w:lvlJc w:val="left"/>
      <w:pPr>
        <w:ind w:left="6120" w:hanging="360"/>
      </w:pPr>
      <w:rPr>
        <w:rFonts w:ascii="Courier New" w:hAnsi="Courier New" w:cs="Courier New" w:hint="default"/>
      </w:rPr>
    </w:lvl>
    <w:lvl w:ilvl="8" w:tplc="1C1A0005" w:tentative="1">
      <w:start w:val="1"/>
      <w:numFmt w:val="bullet"/>
      <w:lvlText w:val=""/>
      <w:lvlJc w:val="left"/>
      <w:pPr>
        <w:ind w:left="6840" w:hanging="360"/>
      </w:pPr>
      <w:rPr>
        <w:rFonts w:ascii="Wingdings" w:hAnsi="Wingdings" w:hint="default"/>
      </w:rPr>
    </w:lvl>
  </w:abstractNum>
  <w:abstractNum w:abstractNumId="149" w15:restartNumberingAfterBreak="0">
    <w:nsid w:val="3F9C0ED3"/>
    <w:multiLevelType w:val="hybridMultilevel"/>
    <w:tmpl w:val="9FB46512"/>
    <w:lvl w:ilvl="0" w:tplc="BF3A8914">
      <w:start w:val="1"/>
      <w:numFmt w:val="decimal"/>
      <w:lvlText w:val="%1."/>
      <w:lvlJc w:val="left"/>
      <w:pPr>
        <w:ind w:left="360" w:hanging="360"/>
      </w:pPr>
      <w:rPr>
        <w:rFonts w:ascii="Times New Roman" w:hAnsi="Times New Roman" w:cs="Times New Roman" w:hint="default"/>
        <w:sz w:val="22"/>
        <w:szCs w:val="22"/>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50" w15:restartNumberingAfterBreak="0">
    <w:nsid w:val="400427CD"/>
    <w:multiLevelType w:val="hybridMultilevel"/>
    <w:tmpl w:val="1E364E48"/>
    <w:lvl w:ilvl="0" w:tplc="A60CBE74">
      <w:numFmt w:val="bullet"/>
      <w:lvlText w:val="-"/>
      <w:lvlJc w:val="left"/>
      <w:pPr>
        <w:ind w:left="736" w:hanging="360"/>
      </w:pPr>
      <w:rPr>
        <w:rFonts w:ascii="Carlito" w:eastAsia="Carlito" w:hAnsi="Carlito" w:cs="Carlito" w:hint="default"/>
        <w:w w:val="100"/>
        <w:sz w:val="22"/>
        <w:szCs w:val="22"/>
        <w:lang w:val="hr-HR" w:eastAsia="en-US" w:bidi="ar-SA"/>
      </w:rPr>
    </w:lvl>
    <w:lvl w:ilvl="1" w:tplc="F84035E6">
      <w:numFmt w:val="bullet"/>
      <w:lvlText w:val="•"/>
      <w:lvlJc w:val="left"/>
      <w:pPr>
        <w:ind w:left="820" w:hanging="360"/>
      </w:pPr>
      <w:rPr>
        <w:rFonts w:hint="default"/>
        <w:lang w:val="hr-HR" w:eastAsia="en-US" w:bidi="ar-SA"/>
      </w:rPr>
    </w:lvl>
    <w:lvl w:ilvl="2" w:tplc="3A227F68">
      <w:numFmt w:val="bullet"/>
      <w:lvlText w:val="•"/>
      <w:lvlJc w:val="left"/>
      <w:pPr>
        <w:ind w:left="1092" w:hanging="360"/>
      </w:pPr>
      <w:rPr>
        <w:rFonts w:hint="default"/>
        <w:lang w:val="hr-HR" w:eastAsia="en-US" w:bidi="ar-SA"/>
      </w:rPr>
    </w:lvl>
    <w:lvl w:ilvl="3" w:tplc="4168B4AC">
      <w:numFmt w:val="bullet"/>
      <w:lvlText w:val="•"/>
      <w:lvlJc w:val="left"/>
      <w:pPr>
        <w:ind w:left="1364" w:hanging="360"/>
      </w:pPr>
      <w:rPr>
        <w:rFonts w:hint="default"/>
        <w:lang w:val="hr-HR" w:eastAsia="en-US" w:bidi="ar-SA"/>
      </w:rPr>
    </w:lvl>
    <w:lvl w:ilvl="4" w:tplc="AAF2AA0E">
      <w:numFmt w:val="bullet"/>
      <w:lvlText w:val="•"/>
      <w:lvlJc w:val="left"/>
      <w:pPr>
        <w:ind w:left="1636" w:hanging="360"/>
      </w:pPr>
      <w:rPr>
        <w:rFonts w:hint="default"/>
        <w:lang w:val="hr-HR" w:eastAsia="en-US" w:bidi="ar-SA"/>
      </w:rPr>
    </w:lvl>
    <w:lvl w:ilvl="5" w:tplc="8D00D37C">
      <w:numFmt w:val="bullet"/>
      <w:lvlText w:val="•"/>
      <w:lvlJc w:val="left"/>
      <w:pPr>
        <w:ind w:left="1908" w:hanging="360"/>
      </w:pPr>
      <w:rPr>
        <w:rFonts w:hint="default"/>
        <w:lang w:val="hr-HR" w:eastAsia="en-US" w:bidi="ar-SA"/>
      </w:rPr>
    </w:lvl>
    <w:lvl w:ilvl="6" w:tplc="C13A6F32">
      <w:numFmt w:val="bullet"/>
      <w:lvlText w:val="•"/>
      <w:lvlJc w:val="left"/>
      <w:pPr>
        <w:ind w:left="2180" w:hanging="360"/>
      </w:pPr>
      <w:rPr>
        <w:rFonts w:hint="default"/>
        <w:lang w:val="hr-HR" w:eastAsia="en-US" w:bidi="ar-SA"/>
      </w:rPr>
    </w:lvl>
    <w:lvl w:ilvl="7" w:tplc="3B7C6C44">
      <w:numFmt w:val="bullet"/>
      <w:lvlText w:val="•"/>
      <w:lvlJc w:val="left"/>
      <w:pPr>
        <w:ind w:left="2452" w:hanging="360"/>
      </w:pPr>
      <w:rPr>
        <w:rFonts w:hint="default"/>
        <w:lang w:val="hr-HR" w:eastAsia="en-US" w:bidi="ar-SA"/>
      </w:rPr>
    </w:lvl>
    <w:lvl w:ilvl="8" w:tplc="D72C5FFA">
      <w:numFmt w:val="bullet"/>
      <w:lvlText w:val="•"/>
      <w:lvlJc w:val="left"/>
      <w:pPr>
        <w:ind w:left="2724" w:hanging="360"/>
      </w:pPr>
      <w:rPr>
        <w:rFonts w:hint="default"/>
        <w:lang w:val="hr-HR" w:eastAsia="en-US" w:bidi="ar-SA"/>
      </w:rPr>
    </w:lvl>
  </w:abstractNum>
  <w:abstractNum w:abstractNumId="151" w15:restartNumberingAfterBreak="0">
    <w:nsid w:val="40105FA1"/>
    <w:multiLevelType w:val="hybridMultilevel"/>
    <w:tmpl w:val="40C081B0"/>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2" w15:restartNumberingAfterBreak="0">
    <w:nsid w:val="403E4E27"/>
    <w:multiLevelType w:val="hybridMultilevel"/>
    <w:tmpl w:val="02C497EC"/>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53" w15:restartNumberingAfterBreak="0">
    <w:nsid w:val="40554107"/>
    <w:multiLevelType w:val="hybridMultilevel"/>
    <w:tmpl w:val="942A9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0640B1F"/>
    <w:multiLevelType w:val="hybridMultilevel"/>
    <w:tmpl w:val="A69ADF5A"/>
    <w:name w:val="WW8Num8322222222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5" w15:restartNumberingAfterBreak="0">
    <w:nsid w:val="40793186"/>
    <w:multiLevelType w:val="hybridMultilevel"/>
    <w:tmpl w:val="616CDB58"/>
    <w:name w:val="WW8Num8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6" w15:restartNumberingAfterBreak="0">
    <w:nsid w:val="40D14B2A"/>
    <w:multiLevelType w:val="hybridMultilevel"/>
    <w:tmpl w:val="95B0FE8E"/>
    <w:lvl w:ilvl="0" w:tplc="B53A0E36">
      <w:start w:val="1"/>
      <w:numFmt w:val="bullet"/>
      <w:lvlText w:val="-"/>
      <w:lvlJc w:val="left"/>
      <w:pPr>
        <w:ind w:left="720" w:hanging="360"/>
      </w:pPr>
      <w:rPr>
        <w:rFonts w:ascii="Yu Gothic" w:eastAsia="Yu Gothic" w:hAnsi="Yu Gothic" w:hint="eastAsia"/>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57" w15:restartNumberingAfterBreak="0">
    <w:nsid w:val="40D86B0F"/>
    <w:multiLevelType w:val="hybridMultilevel"/>
    <w:tmpl w:val="BA84FDD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8" w15:restartNumberingAfterBreak="0">
    <w:nsid w:val="41383237"/>
    <w:multiLevelType w:val="singleLevel"/>
    <w:tmpl w:val="52529F3C"/>
    <w:lvl w:ilvl="0">
      <w:start w:val="3"/>
      <w:numFmt w:val="bullet"/>
      <w:lvlText w:val="-"/>
      <w:lvlJc w:val="left"/>
      <w:pPr>
        <w:tabs>
          <w:tab w:val="num" w:pos="720"/>
        </w:tabs>
        <w:ind w:left="720" w:hanging="720"/>
      </w:pPr>
    </w:lvl>
  </w:abstractNum>
  <w:abstractNum w:abstractNumId="159" w15:restartNumberingAfterBreak="0">
    <w:nsid w:val="41D66305"/>
    <w:multiLevelType w:val="hybridMultilevel"/>
    <w:tmpl w:val="E1B8EEB6"/>
    <w:lvl w:ilvl="0" w:tplc="3BCEBC56">
      <w:numFmt w:val="bullet"/>
      <w:lvlText w:val="-"/>
      <w:lvlJc w:val="left"/>
      <w:pPr>
        <w:ind w:left="561" w:hanging="360"/>
      </w:pPr>
      <w:rPr>
        <w:rFonts w:ascii="Carlito" w:eastAsia="Carlito" w:hAnsi="Carlito" w:cs="Carlito" w:hint="default"/>
        <w:w w:val="100"/>
        <w:sz w:val="22"/>
        <w:szCs w:val="22"/>
        <w:lang w:val="hr-HR" w:eastAsia="en-US" w:bidi="ar-SA"/>
      </w:rPr>
    </w:lvl>
    <w:lvl w:ilvl="1" w:tplc="E7543C38">
      <w:numFmt w:val="bullet"/>
      <w:lvlText w:val="•"/>
      <w:lvlJc w:val="left"/>
      <w:pPr>
        <w:ind w:left="825" w:hanging="360"/>
      </w:pPr>
      <w:rPr>
        <w:rFonts w:hint="default"/>
        <w:lang w:val="hr-HR" w:eastAsia="en-US" w:bidi="ar-SA"/>
      </w:rPr>
    </w:lvl>
    <w:lvl w:ilvl="2" w:tplc="BE44BED0">
      <w:numFmt w:val="bullet"/>
      <w:lvlText w:val="•"/>
      <w:lvlJc w:val="left"/>
      <w:pPr>
        <w:ind w:left="1091" w:hanging="360"/>
      </w:pPr>
      <w:rPr>
        <w:rFonts w:hint="default"/>
        <w:lang w:val="hr-HR" w:eastAsia="en-US" w:bidi="ar-SA"/>
      </w:rPr>
    </w:lvl>
    <w:lvl w:ilvl="3" w:tplc="BC6855EC">
      <w:numFmt w:val="bullet"/>
      <w:lvlText w:val="•"/>
      <w:lvlJc w:val="left"/>
      <w:pPr>
        <w:ind w:left="1357" w:hanging="360"/>
      </w:pPr>
      <w:rPr>
        <w:rFonts w:hint="default"/>
        <w:lang w:val="hr-HR" w:eastAsia="en-US" w:bidi="ar-SA"/>
      </w:rPr>
    </w:lvl>
    <w:lvl w:ilvl="4" w:tplc="8F60FFF6">
      <w:numFmt w:val="bullet"/>
      <w:lvlText w:val="•"/>
      <w:lvlJc w:val="left"/>
      <w:pPr>
        <w:ind w:left="1623" w:hanging="360"/>
      </w:pPr>
      <w:rPr>
        <w:rFonts w:hint="default"/>
        <w:lang w:val="hr-HR" w:eastAsia="en-US" w:bidi="ar-SA"/>
      </w:rPr>
    </w:lvl>
    <w:lvl w:ilvl="5" w:tplc="2D321BE2">
      <w:numFmt w:val="bullet"/>
      <w:lvlText w:val="•"/>
      <w:lvlJc w:val="left"/>
      <w:pPr>
        <w:ind w:left="1889" w:hanging="360"/>
      </w:pPr>
      <w:rPr>
        <w:rFonts w:hint="default"/>
        <w:lang w:val="hr-HR" w:eastAsia="en-US" w:bidi="ar-SA"/>
      </w:rPr>
    </w:lvl>
    <w:lvl w:ilvl="6" w:tplc="23249268">
      <w:numFmt w:val="bullet"/>
      <w:lvlText w:val="•"/>
      <w:lvlJc w:val="left"/>
      <w:pPr>
        <w:ind w:left="2155" w:hanging="360"/>
      </w:pPr>
      <w:rPr>
        <w:rFonts w:hint="default"/>
        <w:lang w:val="hr-HR" w:eastAsia="en-US" w:bidi="ar-SA"/>
      </w:rPr>
    </w:lvl>
    <w:lvl w:ilvl="7" w:tplc="359295BA">
      <w:numFmt w:val="bullet"/>
      <w:lvlText w:val="•"/>
      <w:lvlJc w:val="left"/>
      <w:pPr>
        <w:ind w:left="2421" w:hanging="360"/>
      </w:pPr>
      <w:rPr>
        <w:rFonts w:hint="default"/>
        <w:lang w:val="hr-HR" w:eastAsia="en-US" w:bidi="ar-SA"/>
      </w:rPr>
    </w:lvl>
    <w:lvl w:ilvl="8" w:tplc="659A4A86">
      <w:numFmt w:val="bullet"/>
      <w:lvlText w:val="•"/>
      <w:lvlJc w:val="left"/>
      <w:pPr>
        <w:ind w:left="2687" w:hanging="360"/>
      </w:pPr>
      <w:rPr>
        <w:rFonts w:hint="default"/>
        <w:lang w:val="hr-HR" w:eastAsia="en-US" w:bidi="ar-SA"/>
      </w:rPr>
    </w:lvl>
  </w:abstractNum>
  <w:abstractNum w:abstractNumId="160" w15:restartNumberingAfterBreak="0">
    <w:nsid w:val="41EA0203"/>
    <w:multiLevelType w:val="hybridMultilevel"/>
    <w:tmpl w:val="A8F8A53C"/>
    <w:lvl w:ilvl="0" w:tplc="95A0C1A4">
      <w:start w:val="9"/>
      <w:numFmt w:val="decimal"/>
      <w:lvlText w:val="%1."/>
      <w:lvlJc w:val="left"/>
      <w:pPr>
        <w:ind w:left="736" w:hanging="360"/>
      </w:pPr>
      <w:rPr>
        <w:rFonts w:ascii="Carlito" w:eastAsia="Carlito" w:hAnsi="Carlito" w:cs="Carlito" w:hint="default"/>
        <w:w w:val="100"/>
        <w:sz w:val="22"/>
        <w:szCs w:val="22"/>
        <w:lang w:val="hr-HR" w:eastAsia="en-US" w:bidi="ar-SA"/>
      </w:rPr>
    </w:lvl>
    <w:lvl w:ilvl="1" w:tplc="55BA4E5E">
      <w:numFmt w:val="bullet"/>
      <w:lvlText w:val="-"/>
      <w:lvlJc w:val="left"/>
      <w:pPr>
        <w:ind w:left="877" w:hanging="360"/>
      </w:pPr>
      <w:rPr>
        <w:rFonts w:ascii="Carlito" w:eastAsia="Carlito" w:hAnsi="Carlito" w:cs="Carlito" w:hint="default"/>
        <w:w w:val="100"/>
        <w:sz w:val="22"/>
        <w:szCs w:val="22"/>
        <w:lang w:val="hr-HR" w:eastAsia="en-US" w:bidi="ar-SA"/>
      </w:rPr>
    </w:lvl>
    <w:lvl w:ilvl="2" w:tplc="E2E4C696">
      <w:numFmt w:val="bullet"/>
      <w:lvlText w:val="•"/>
      <w:lvlJc w:val="left"/>
      <w:pPr>
        <w:ind w:left="1145" w:hanging="360"/>
      </w:pPr>
      <w:rPr>
        <w:rFonts w:hint="default"/>
        <w:lang w:val="hr-HR" w:eastAsia="en-US" w:bidi="ar-SA"/>
      </w:rPr>
    </w:lvl>
    <w:lvl w:ilvl="3" w:tplc="0074D19A">
      <w:numFmt w:val="bullet"/>
      <w:lvlText w:val="•"/>
      <w:lvlJc w:val="left"/>
      <w:pPr>
        <w:ind w:left="1410" w:hanging="360"/>
      </w:pPr>
      <w:rPr>
        <w:rFonts w:hint="default"/>
        <w:lang w:val="hr-HR" w:eastAsia="en-US" w:bidi="ar-SA"/>
      </w:rPr>
    </w:lvl>
    <w:lvl w:ilvl="4" w:tplc="AA82DD68">
      <w:numFmt w:val="bullet"/>
      <w:lvlText w:val="•"/>
      <w:lvlJc w:val="left"/>
      <w:pPr>
        <w:ind w:left="1676" w:hanging="360"/>
      </w:pPr>
      <w:rPr>
        <w:rFonts w:hint="default"/>
        <w:lang w:val="hr-HR" w:eastAsia="en-US" w:bidi="ar-SA"/>
      </w:rPr>
    </w:lvl>
    <w:lvl w:ilvl="5" w:tplc="8BA235A6">
      <w:numFmt w:val="bullet"/>
      <w:lvlText w:val="•"/>
      <w:lvlJc w:val="left"/>
      <w:pPr>
        <w:ind w:left="1941" w:hanging="360"/>
      </w:pPr>
      <w:rPr>
        <w:rFonts w:hint="default"/>
        <w:lang w:val="hr-HR" w:eastAsia="en-US" w:bidi="ar-SA"/>
      </w:rPr>
    </w:lvl>
    <w:lvl w:ilvl="6" w:tplc="8C10C102">
      <w:numFmt w:val="bullet"/>
      <w:lvlText w:val="•"/>
      <w:lvlJc w:val="left"/>
      <w:pPr>
        <w:ind w:left="2207" w:hanging="360"/>
      </w:pPr>
      <w:rPr>
        <w:rFonts w:hint="default"/>
        <w:lang w:val="hr-HR" w:eastAsia="en-US" w:bidi="ar-SA"/>
      </w:rPr>
    </w:lvl>
    <w:lvl w:ilvl="7" w:tplc="0A164F14">
      <w:numFmt w:val="bullet"/>
      <w:lvlText w:val="•"/>
      <w:lvlJc w:val="left"/>
      <w:pPr>
        <w:ind w:left="2472" w:hanging="360"/>
      </w:pPr>
      <w:rPr>
        <w:rFonts w:hint="default"/>
        <w:lang w:val="hr-HR" w:eastAsia="en-US" w:bidi="ar-SA"/>
      </w:rPr>
    </w:lvl>
    <w:lvl w:ilvl="8" w:tplc="2290415E">
      <w:numFmt w:val="bullet"/>
      <w:lvlText w:val="•"/>
      <w:lvlJc w:val="left"/>
      <w:pPr>
        <w:ind w:left="2738" w:hanging="360"/>
      </w:pPr>
      <w:rPr>
        <w:rFonts w:hint="default"/>
        <w:lang w:val="hr-HR" w:eastAsia="en-US" w:bidi="ar-SA"/>
      </w:rPr>
    </w:lvl>
  </w:abstractNum>
  <w:abstractNum w:abstractNumId="161" w15:restartNumberingAfterBreak="0">
    <w:nsid w:val="42585AB2"/>
    <w:multiLevelType w:val="singleLevel"/>
    <w:tmpl w:val="EC984CE0"/>
    <w:lvl w:ilvl="0">
      <w:start w:val="1"/>
      <w:numFmt w:val="bullet"/>
      <w:lvlText w:val="-"/>
      <w:lvlJc w:val="left"/>
      <w:pPr>
        <w:tabs>
          <w:tab w:val="num" w:pos="360"/>
        </w:tabs>
        <w:ind w:left="360" w:hanging="360"/>
      </w:pPr>
      <w:rPr>
        <w:rFonts w:hint="default"/>
      </w:rPr>
    </w:lvl>
  </w:abstractNum>
  <w:abstractNum w:abstractNumId="162" w15:restartNumberingAfterBreak="0">
    <w:nsid w:val="42F730C2"/>
    <w:multiLevelType w:val="hybridMultilevel"/>
    <w:tmpl w:val="62B4F49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3" w15:restartNumberingAfterBreak="0">
    <w:nsid w:val="432D57F4"/>
    <w:multiLevelType w:val="hybridMultilevel"/>
    <w:tmpl w:val="F32226DA"/>
    <w:name w:val="WW8Num83"/>
    <w:lvl w:ilvl="0" w:tplc="2BCA62A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4" w15:restartNumberingAfterBreak="0">
    <w:nsid w:val="43572435"/>
    <w:multiLevelType w:val="hybridMultilevel"/>
    <w:tmpl w:val="887A1B4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5" w15:restartNumberingAfterBreak="0">
    <w:nsid w:val="437F3289"/>
    <w:multiLevelType w:val="hybridMultilevel"/>
    <w:tmpl w:val="F162E83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6" w15:restartNumberingAfterBreak="0">
    <w:nsid w:val="43F54E51"/>
    <w:multiLevelType w:val="hybridMultilevel"/>
    <w:tmpl w:val="6D885AC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7" w15:restartNumberingAfterBreak="0">
    <w:nsid w:val="453A11E5"/>
    <w:multiLevelType w:val="singleLevel"/>
    <w:tmpl w:val="EC984CE0"/>
    <w:lvl w:ilvl="0">
      <w:start w:val="1"/>
      <w:numFmt w:val="bullet"/>
      <w:lvlText w:val="-"/>
      <w:lvlJc w:val="left"/>
      <w:pPr>
        <w:tabs>
          <w:tab w:val="num" w:pos="360"/>
        </w:tabs>
        <w:ind w:left="360" w:hanging="360"/>
      </w:pPr>
      <w:rPr>
        <w:rFonts w:hint="default"/>
      </w:rPr>
    </w:lvl>
  </w:abstractNum>
  <w:abstractNum w:abstractNumId="168" w15:restartNumberingAfterBreak="0">
    <w:nsid w:val="45E47C71"/>
    <w:multiLevelType w:val="hybridMultilevel"/>
    <w:tmpl w:val="B8C4E2A8"/>
    <w:lvl w:ilvl="0" w:tplc="02A25840">
      <w:numFmt w:val="bullet"/>
      <w:lvlText w:val="-"/>
      <w:lvlJc w:val="left"/>
      <w:pPr>
        <w:ind w:left="561" w:hanging="360"/>
      </w:pPr>
      <w:rPr>
        <w:rFonts w:ascii="Carlito" w:eastAsia="Carlito" w:hAnsi="Carlito" w:cs="Carlito" w:hint="default"/>
        <w:w w:val="100"/>
        <w:sz w:val="22"/>
        <w:szCs w:val="22"/>
        <w:lang w:val="hr-HR" w:eastAsia="en-US" w:bidi="ar-SA"/>
      </w:rPr>
    </w:lvl>
    <w:lvl w:ilvl="1" w:tplc="F99EDE5C">
      <w:numFmt w:val="bullet"/>
      <w:lvlText w:val="•"/>
      <w:lvlJc w:val="left"/>
      <w:pPr>
        <w:ind w:left="825" w:hanging="360"/>
      </w:pPr>
      <w:rPr>
        <w:rFonts w:hint="default"/>
        <w:lang w:val="hr-HR" w:eastAsia="en-US" w:bidi="ar-SA"/>
      </w:rPr>
    </w:lvl>
    <w:lvl w:ilvl="2" w:tplc="346ED026">
      <w:numFmt w:val="bullet"/>
      <w:lvlText w:val="•"/>
      <w:lvlJc w:val="left"/>
      <w:pPr>
        <w:ind w:left="1091" w:hanging="360"/>
      </w:pPr>
      <w:rPr>
        <w:rFonts w:hint="default"/>
        <w:lang w:val="hr-HR" w:eastAsia="en-US" w:bidi="ar-SA"/>
      </w:rPr>
    </w:lvl>
    <w:lvl w:ilvl="3" w:tplc="F67CAEA4">
      <w:numFmt w:val="bullet"/>
      <w:lvlText w:val="•"/>
      <w:lvlJc w:val="left"/>
      <w:pPr>
        <w:ind w:left="1357" w:hanging="360"/>
      </w:pPr>
      <w:rPr>
        <w:rFonts w:hint="default"/>
        <w:lang w:val="hr-HR" w:eastAsia="en-US" w:bidi="ar-SA"/>
      </w:rPr>
    </w:lvl>
    <w:lvl w:ilvl="4" w:tplc="6BC008E2">
      <w:numFmt w:val="bullet"/>
      <w:lvlText w:val="•"/>
      <w:lvlJc w:val="left"/>
      <w:pPr>
        <w:ind w:left="1623" w:hanging="360"/>
      </w:pPr>
      <w:rPr>
        <w:rFonts w:hint="default"/>
        <w:lang w:val="hr-HR" w:eastAsia="en-US" w:bidi="ar-SA"/>
      </w:rPr>
    </w:lvl>
    <w:lvl w:ilvl="5" w:tplc="4006B454">
      <w:numFmt w:val="bullet"/>
      <w:lvlText w:val="•"/>
      <w:lvlJc w:val="left"/>
      <w:pPr>
        <w:ind w:left="1889" w:hanging="360"/>
      </w:pPr>
      <w:rPr>
        <w:rFonts w:hint="default"/>
        <w:lang w:val="hr-HR" w:eastAsia="en-US" w:bidi="ar-SA"/>
      </w:rPr>
    </w:lvl>
    <w:lvl w:ilvl="6" w:tplc="7E9E0A9E">
      <w:numFmt w:val="bullet"/>
      <w:lvlText w:val="•"/>
      <w:lvlJc w:val="left"/>
      <w:pPr>
        <w:ind w:left="2155" w:hanging="360"/>
      </w:pPr>
      <w:rPr>
        <w:rFonts w:hint="default"/>
        <w:lang w:val="hr-HR" w:eastAsia="en-US" w:bidi="ar-SA"/>
      </w:rPr>
    </w:lvl>
    <w:lvl w:ilvl="7" w:tplc="B2D4E7E2">
      <w:numFmt w:val="bullet"/>
      <w:lvlText w:val="•"/>
      <w:lvlJc w:val="left"/>
      <w:pPr>
        <w:ind w:left="2421" w:hanging="360"/>
      </w:pPr>
      <w:rPr>
        <w:rFonts w:hint="default"/>
        <w:lang w:val="hr-HR" w:eastAsia="en-US" w:bidi="ar-SA"/>
      </w:rPr>
    </w:lvl>
    <w:lvl w:ilvl="8" w:tplc="565A4AA8">
      <w:numFmt w:val="bullet"/>
      <w:lvlText w:val="•"/>
      <w:lvlJc w:val="left"/>
      <w:pPr>
        <w:ind w:left="2687" w:hanging="360"/>
      </w:pPr>
      <w:rPr>
        <w:rFonts w:hint="default"/>
        <w:lang w:val="hr-HR" w:eastAsia="en-US" w:bidi="ar-SA"/>
      </w:rPr>
    </w:lvl>
  </w:abstractNum>
  <w:abstractNum w:abstractNumId="169" w15:restartNumberingAfterBreak="0">
    <w:nsid w:val="461C5D92"/>
    <w:multiLevelType w:val="hybridMultilevel"/>
    <w:tmpl w:val="F9B641EC"/>
    <w:lvl w:ilvl="0" w:tplc="A964E8A0">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0" w15:restartNumberingAfterBreak="0">
    <w:nsid w:val="4647540F"/>
    <w:multiLevelType w:val="hybridMultilevel"/>
    <w:tmpl w:val="B10EF2CC"/>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1" w15:restartNumberingAfterBreak="0">
    <w:nsid w:val="468808AD"/>
    <w:multiLevelType w:val="hybridMultilevel"/>
    <w:tmpl w:val="E7E042C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2" w15:restartNumberingAfterBreak="0">
    <w:nsid w:val="46D06A40"/>
    <w:multiLevelType w:val="hybridMultilevel"/>
    <w:tmpl w:val="D6762E1A"/>
    <w:lvl w:ilvl="0" w:tplc="76841108">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3" w15:restartNumberingAfterBreak="0">
    <w:nsid w:val="479A242F"/>
    <w:multiLevelType w:val="singleLevel"/>
    <w:tmpl w:val="EC984CE0"/>
    <w:lvl w:ilvl="0">
      <w:start w:val="1"/>
      <w:numFmt w:val="bullet"/>
      <w:lvlText w:val="-"/>
      <w:lvlJc w:val="left"/>
      <w:pPr>
        <w:tabs>
          <w:tab w:val="num" w:pos="360"/>
        </w:tabs>
        <w:ind w:left="360" w:hanging="360"/>
      </w:pPr>
      <w:rPr>
        <w:rFonts w:hint="default"/>
      </w:rPr>
    </w:lvl>
  </w:abstractNum>
  <w:abstractNum w:abstractNumId="174" w15:restartNumberingAfterBreak="0">
    <w:nsid w:val="480771C4"/>
    <w:multiLevelType w:val="hybridMultilevel"/>
    <w:tmpl w:val="880830AC"/>
    <w:name w:val="WW8Num8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75" w15:restartNumberingAfterBreak="0">
    <w:nsid w:val="48260D4A"/>
    <w:multiLevelType w:val="hybridMultilevel"/>
    <w:tmpl w:val="380E041C"/>
    <w:lvl w:ilvl="0" w:tplc="F2903D3A">
      <w:numFmt w:val="bullet"/>
      <w:lvlText w:val="-"/>
      <w:lvlJc w:val="left"/>
      <w:pPr>
        <w:tabs>
          <w:tab w:val="num" w:pos="720"/>
        </w:tabs>
        <w:ind w:left="720" w:hanging="360"/>
      </w:pPr>
      <w:rPr>
        <w:rFonts w:ascii="Times New Roman" w:eastAsia="Times New Roman" w:hAnsi="Times New Roman" w:cs="Times New Roman" w:hint="default"/>
      </w:rPr>
    </w:lvl>
    <w:lvl w:ilvl="1" w:tplc="04620003">
      <w:start w:val="1"/>
      <w:numFmt w:val="decimal"/>
      <w:lvlText w:val="%2."/>
      <w:lvlJc w:val="left"/>
      <w:pPr>
        <w:tabs>
          <w:tab w:val="num" w:pos="1440"/>
        </w:tabs>
        <w:ind w:left="1440" w:hanging="360"/>
      </w:pPr>
    </w:lvl>
    <w:lvl w:ilvl="2" w:tplc="04620005">
      <w:start w:val="1"/>
      <w:numFmt w:val="decimal"/>
      <w:lvlText w:val="%3."/>
      <w:lvlJc w:val="left"/>
      <w:pPr>
        <w:tabs>
          <w:tab w:val="num" w:pos="2160"/>
        </w:tabs>
        <w:ind w:left="2160" w:hanging="360"/>
      </w:pPr>
    </w:lvl>
    <w:lvl w:ilvl="3" w:tplc="04620001">
      <w:start w:val="1"/>
      <w:numFmt w:val="decimal"/>
      <w:lvlText w:val="%4."/>
      <w:lvlJc w:val="left"/>
      <w:pPr>
        <w:tabs>
          <w:tab w:val="num" w:pos="2880"/>
        </w:tabs>
        <w:ind w:left="2880" w:hanging="360"/>
      </w:pPr>
    </w:lvl>
    <w:lvl w:ilvl="4" w:tplc="04620003">
      <w:start w:val="1"/>
      <w:numFmt w:val="decimal"/>
      <w:lvlText w:val="%5."/>
      <w:lvlJc w:val="left"/>
      <w:pPr>
        <w:tabs>
          <w:tab w:val="num" w:pos="3600"/>
        </w:tabs>
        <w:ind w:left="3600" w:hanging="360"/>
      </w:pPr>
    </w:lvl>
    <w:lvl w:ilvl="5" w:tplc="04620005">
      <w:start w:val="1"/>
      <w:numFmt w:val="decimal"/>
      <w:lvlText w:val="%6."/>
      <w:lvlJc w:val="left"/>
      <w:pPr>
        <w:tabs>
          <w:tab w:val="num" w:pos="4320"/>
        </w:tabs>
        <w:ind w:left="4320" w:hanging="360"/>
      </w:pPr>
    </w:lvl>
    <w:lvl w:ilvl="6" w:tplc="04620001">
      <w:start w:val="1"/>
      <w:numFmt w:val="decimal"/>
      <w:lvlText w:val="%7."/>
      <w:lvlJc w:val="left"/>
      <w:pPr>
        <w:tabs>
          <w:tab w:val="num" w:pos="5040"/>
        </w:tabs>
        <w:ind w:left="5040" w:hanging="360"/>
      </w:pPr>
    </w:lvl>
    <w:lvl w:ilvl="7" w:tplc="04620003">
      <w:start w:val="1"/>
      <w:numFmt w:val="decimal"/>
      <w:lvlText w:val="%8."/>
      <w:lvlJc w:val="left"/>
      <w:pPr>
        <w:tabs>
          <w:tab w:val="num" w:pos="5760"/>
        </w:tabs>
        <w:ind w:left="5760" w:hanging="360"/>
      </w:pPr>
    </w:lvl>
    <w:lvl w:ilvl="8" w:tplc="04620005">
      <w:start w:val="1"/>
      <w:numFmt w:val="decimal"/>
      <w:lvlText w:val="%9."/>
      <w:lvlJc w:val="left"/>
      <w:pPr>
        <w:tabs>
          <w:tab w:val="num" w:pos="6480"/>
        </w:tabs>
        <w:ind w:left="6480" w:hanging="360"/>
      </w:pPr>
    </w:lvl>
  </w:abstractNum>
  <w:abstractNum w:abstractNumId="176" w15:restartNumberingAfterBreak="0">
    <w:nsid w:val="49450D5E"/>
    <w:multiLevelType w:val="hybridMultilevel"/>
    <w:tmpl w:val="25F6A1E6"/>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7" w15:restartNumberingAfterBreak="0">
    <w:nsid w:val="49FE4B61"/>
    <w:multiLevelType w:val="singleLevel"/>
    <w:tmpl w:val="EC984CE0"/>
    <w:lvl w:ilvl="0">
      <w:start w:val="1"/>
      <w:numFmt w:val="bullet"/>
      <w:lvlText w:val="-"/>
      <w:lvlJc w:val="left"/>
      <w:pPr>
        <w:tabs>
          <w:tab w:val="num" w:pos="360"/>
        </w:tabs>
        <w:ind w:left="360" w:hanging="360"/>
      </w:pPr>
      <w:rPr>
        <w:rFonts w:hint="default"/>
      </w:rPr>
    </w:lvl>
  </w:abstractNum>
  <w:abstractNum w:abstractNumId="178" w15:restartNumberingAfterBreak="0">
    <w:nsid w:val="4A962F5E"/>
    <w:multiLevelType w:val="hybridMultilevel"/>
    <w:tmpl w:val="E898C1F6"/>
    <w:name w:val="WW8Num832222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9" w15:restartNumberingAfterBreak="0">
    <w:nsid w:val="4B0373C0"/>
    <w:multiLevelType w:val="hybridMultilevel"/>
    <w:tmpl w:val="AD9250E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0" w15:restartNumberingAfterBreak="0">
    <w:nsid w:val="4B4D7AAE"/>
    <w:multiLevelType w:val="hybridMultilevel"/>
    <w:tmpl w:val="5A6E8602"/>
    <w:lvl w:ilvl="0" w:tplc="B664BB32">
      <w:numFmt w:val="bullet"/>
      <w:lvlText w:val="-"/>
      <w:lvlJc w:val="left"/>
      <w:pPr>
        <w:ind w:left="720" w:hanging="360"/>
      </w:pPr>
      <w:rPr>
        <w:rFonts w:ascii="Calibri" w:eastAsia="Times New Roman" w:hAnsi="Calibri"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1" w15:restartNumberingAfterBreak="0">
    <w:nsid w:val="4B7C1534"/>
    <w:multiLevelType w:val="hybridMultilevel"/>
    <w:tmpl w:val="ABE26E4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2" w15:restartNumberingAfterBreak="0">
    <w:nsid w:val="4BF95429"/>
    <w:multiLevelType w:val="hybridMultilevel"/>
    <w:tmpl w:val="DD72F65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3" w15:restartNumberingAfterBreak="0">
    <w:nsid w:val="4C0F1EE2"/>
    <w:multiLevelType w:val="hybridMultilevel"/>
    <w:tmpl w:val="17B6E1BA"/>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84" w15:restartNumberingAfterBreak="0">
    <w:nsid w:val="4C4B2DA8"/>
    <w:multiLevelType w:val="hybridMultilevel"/>
    <w:tmpl w:val="72549796"/>
    <w:lvl w:ilvl="0" w:tplc="6B88A636">
      <w:start w:val="1"/>
      <w:numFmt w:val="bullet"/>
      <w:lvlText w:val="-"/>
      <w:lvlJc w:val="left"/>
      <w:pPr>
        <w:ind w:left="360" w:hanging="360"/>
      </w:pPr>
      <w:rPr>
        <w:rFonts w:ascii="Times New Roman" w:hAnsi="Times New Roman" w:cs="Times New Roman" w:hint="default"/>
        <w:sz w:val="22"/>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85" w15:restartNumberingAfterBreak="0">
    <w:nsid w:val="4C854E34"/>
    <w:multiLevelType w:val="singleLevel"/>
    <w:tmpl w:val="EC984CE0"/>
    <w:lvl w:ilvl="0">
      <w:start w:val="1"/>
      <w:numFmt w:val="bullet"/>
      <w:lvlText w:val="-"/>
      <w:lvlJc w:val="left"/>
      <w:pPr>
        <w:tabs>
          <w:tab w:val="num" w:pos="360"/>
        </w:tabs>
        <w:ind w:left="360" w:hanging="360"/>
      </w:pPr>
      <w:rPr>
        <w:rFonts w:hint="default"/>
      </w:rPr>
    </w:lvl>
  </w:abstractNum>
  <w:abstractNum w:abstractNumId="186" w15:restartNumberingAfterBreak="0">
    <w:nsid w:val="4C8D1336"/>
    <w:multiLevelType w:val="hybridMultilevel"/>
    <w:tmpl w:val="5866ADC0"/>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7" w15:restartNumberingAfterBreak="0">
    <w:nsid w:val="4D255B0B"/>
    <w:multiLevelType w:val="hybridMultilevel"/>
    <w:tmpl w:val="FE42C8BE"/>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8" w15:restartNumberingAfterBreak="0">
    <w:nsid w:val="4D4B6FB0"/>
    <w:multiLevelType w:val="hybridMultilevel"/>
    <w:tmpl w:val="09F8B050"/>
    <w:lvl w:ilvl="0" w:tplc="6C044F44">
      <w:numFmt w:val="bullet"/>
      <w:lvlText w:val="-"/>
      <w:lvlJc w:val="left"/>
      <w:pPr>
        <w:ind w:left="736" w:hanging="360"/>
      </w:pPr>
      <w:rPr>
        <w:rFonts w:ascii="Carlito" w:eastAsia="Carlito" w:hAnsi="Carlito" w:cs="Carlito" w:hint="default"/>
        <w:w w:val="100"/>
        <w:sz w:val="22"/>
        <w:szCs w:val="22"/>
        <w:lang w:val="hr-HR" w:eastAsia="en-US" w:bidi="ar-SA"/>
      </w:rPr>
    </w:lvl>
    <w:lvl w:ilvl="1" w:tplc="57D03778">
      <w:numFmt w:val="bullet"/>
      <w:lvlText w:val="•"/>
      <w:lvlJc w:val="left"/>
      <w:pPr>
        <w:ind w:left="992" w:hanging="360"/>
      </w:pPr>
      <w:rPr>
        <w:rFonts w:hint="default"/>
        <w:lang w:val="hr-HR" w:eastAsia="en-US" w:bidi="ar-SA"/>
      </w:rPr>
    </w:lvl>
    <w:lvl w:ilvl="2" w:tplc="4E76774E">
      <w:numFmt w:val="bullet"/>
      <w:lvlText w:val="•"/>
      <w:lvlJc w:val="left"/>
      <w:pPr>
        <w:ind w:left="1245" w:hanging="360"/>
      </w:pPr>
      <w:rPr>
        <w:rFonts w:hint="default"/>
        <w:lang w:val="hr-HR" w:eastAsia="en-US" w:bidi="ar-SA"/>
      </w:rPr>
    </w:lvl>
    <w:lvl w:ilvl="3" w:tplc="51ACAFD8">
      <w:numFmt w:val="bullet"/>
      <w:lvlText w:val="•"/>
      <w:lvlJc w:val="left"/>
      <w:pPr>
        <w:ind w:left="1498" w:hanging="360"/>
      </w:pPr>
      <w:rPr>
        <w:rFonts w:hint="default"/>
        <w:lang w:val="hr-HR" w:eastAsia="en-US" w:bidi="ar-SA"/>
      </w:rPr>
    </w:lvl>
    <w:lvl w:ilvl="4" w:tplc="A3404D98">
      <w:numFmt w:val="bullet"/>
      <w:lvlText w:val="•"/>
      <w:lvlJc w:val="left"/>
      <w:pPr>
        <w:ind w:left="1751" w:hanging="360"/>
      </w:pPr>
      <w:rPr>
        <w:rFonts w:hint="default"/>
        <w:lang w:val="hr-HR" w:eastAsia="en-US" w:bidi="ar-SA"/>
      </w:rPr>
    </w:lvl>
    <w:lvl w:ilvl="5" w:tplc="11D0B7F4">
      <w:numFmt w:val="bullet"/>
      <w:lvlText w:val="•"/>
      <w:lvlJc w:val="left"/>
      <w:pPr>
        <w:ind w:left="2004" w:hanging="360"/>
      </w:pPr>
      <w:rPr>
        <w:rFonts w:hint="default"/>
        <w:lang w:val="hr-HR" w:eastAsia="en-US" w:bidi="ar-SA"/>
      </w:rPr>
    </w:lvl>
    <w:lvl w:ilvl="6" w:tplc="A40CE468">
      <w:numFmt w:val="bullet"/>
      <w:lvlText w:val="•"/>
      <w:lvlJc w:val="left"/>
      <w:pPr>
        <w:ind w:left="2257" w:hanging="360"/>
      </w:pPr>
      <w:rPr>
        <w:rFonts w:hint="default"/>
        <w:lang w:val="hr-HR" w:eastAsia="en-US" w:bidi="ar-SA"/>
      </w:rPr>
    </w:lvl>
    <w:lvl w:ilvl="7" w:tplc="28D844F6">
      <w:numFmt w:val="bullet"/>
      <w:lvlText w:val="•"/>
      <w:lvlJc w:val="left"/>
      <w:pPr>
        <w:ind w:left="2510" w:hanging="360"/>
      </w:pPr>
      <w:rPr>
        <w:rFonts w:hint="default"/>
        <w:lang w:val="hr-HR" w:eastAsia="en-US" w:bidi="ar-SA"/>
      </w:rPr>
    </w:lvl>
    <w:lvl w:ilvl="8" w:tplc="201ACCAA">
      <w:numFmt w:val="bullet"/>
      <w:lvlText w:val="•"/>
      <w:lvlJc w:val="left"/>
      <w:pPr>
        <w:ind w:left="2763" w:hanging="360"/>
      </w:pPr>
      <w:rPr>
        <w:rFonts w:hint="default"/>
        <w:lang w:val="hr-HR" w:eastAsia="en-US" w:bidi="ar-SA"/>
      </w:rPr>
    </w:lvl>
  </w:abstractNum>
  <w:abstractNum w:abstractNumId="189" w15:restartNumberingAfterBreak="0">
    <w:nsid w:val="4D8073E6"/>
    <w:multiLevelType w:val="hybridMultilevel"/>
    <w:tmpl w:val="320EA05A"/>
    <w:lvl w:ilvl="0" w:tplc="3A1E0A0E">
      <w:start w:val="1"/>
      <w:numFmt w:val="bullet"/>
      <w:lvlText w:val=""/>
      <w:lvlJc w:val="left"/>
      <w:pPr>
        <w:ind w:left="720" w:hanging="360"/>
      </w:pPr>
      <w:rPr>
        <w:rFonts w:ascii="Wingdings" w:hAnsi="Wingdings"/>
      </w:rPr>
    </w:lvl>
    <w:lvl w:ilvl="1" w:tplc="130C06DE" w:tentative="1">
      <w:start w:val="1"/>
      <w:numFmt w:val="bullet"/>
      <w:lvlText w:val="o"/>
      <w:lvlJc w:val="left"/>
      <w:pPr>
        <w:ind w:left="1440" w:hanging="360"/>
      </w:pPr>
      <w:rPr>
        <w:rFonts w:ascii="Courier New" w:hAnsi="Courier New" w:cs="Courier New"/>
      </w:rPr>
    </w:lvl>
    <w:lvl w:ilvl="2" w:tplc="EAECE0D8" w:tentative="1">
      <w:start w:val="1"/>
      <w:numFmt w:val="bullet"/>
      <w:lvlText w:val=""/>
      <w:lvlJc w:val="left"/>
      <w:pPr>
        <w:ind w:left="2160" w:hanging="360"/>
      </w:pPr>
      <w:rPr>
        <w:rFonts w:ascii="Wingdings" w:hAnsi="Wingdings"/>
      </w:rPr>
    </w:lvl>
    <w:lvl w:ilvl="3" w:tplc="8408C4F0" w:tentative="1">
      <w:start w:val="1"/>
      <w:numFmt w:val="bullet"/>
      <w:lvlText w:val=""/>
      <w:lvlJc w:val="left"/>
      <w:pPr>
        <w:ind w:left="2880" w:hanging="360"/>
      </w:pPr>
      <w:rPr>
        <w:rFonts w:ascii="Symbol" w:hAnsi="Symbol"/>
      </w:rPr>
    </w:lvl>
    <w:lvl w:ilvl="4" w:tplc="D9F893BC" w:tentative="1">
      <w:start w:val="1"/>
      <w:numFmt w:val="bullet"/>
      <w:lvlText w:val="o"/>
      <w:lvlJc w:val="left"/>
      <w:pPr>
        <w:ind w:left="3600" w:hanging="360"/>
      </w:pPr>
      <w:rPr>
        <w:rFonts w:ascii="Courier New" w:hAnsi="Courier New" w:cs="Courier New"/>
      </w:rPr>
    </w:lvl>
    <w:lvl w:ilvl="5" w:tplc="0F522E06" w:tentative="1">
      <w:start w:val="1"/>
      <w:numFmt w:val="bullet"/>
      <w:lvlText w:val=""/>
      <w:lvlJc w:val="left"/>
      <w:pPr>
        <w:ind w:left="4320" w:hanging="360"/>
      </w:pPr>
      <w:rPr>
        <w:rFonts w:ascii="Wingdings" w:hAnsi="Wingdings"/>
      </w:rPr>
    </w:lvl>
    <w:lvl w:ilvl="6" w:tplc="288CF1A0" w:tentative="1">
      <w:start w:val="1"/>
      <w:numFmt w:val="bullet"/>
      <w:lvlText w:val=""/>
      <w:lvlJc w:val="left"/>
      <w:pPr>
        <w:ind w:left="5040" w:hanging="360"/>
      </w:pPr>
      <w:rPr>
        <w:rFonts w:ascii="Symbol" w:hAnsi="Symbol"/>
      </w:rPr>
    </w:lvl>
    <w:lvl w:ilvl="7" w:tplc="1548E374" w:tentative="1">
      <w:start w:val="1"/>
      <w:numFmt w:val="bullet"/>
      <w:lvlText w:val="o"/>
      <w:lvlJc w:val="left"/>
      <w:pPr>
        <w:ind w:left="5760" w:hanging="360"/>
      </w:pPr>
      <w:rPr>
        <w:rFonts w:ascii="Courier New" w:hAnsi="Courier New" w:cs="Courier New"/>
      </w:rPr>
    </w:lvl>
    <w:lvl w:ilvl="8" w:tplc="7D0001B8" w:tentative="1">
      <w:start w:val="1"/>
      <w:numFmt w:val="bullet"/>
      <w:lvlText w:val=""/>
      <w:lvlJc w:val="left"/>
      <w:pPr>
        <w:ind w:left="6480" w:hanging="360"/>
      </w:pPr>
      <w:rPr>
        <w:rFonts w:ascii="Wingdings" w:hAnsi="Wingdings"/>
      </w:rPr>
    </w:lvl>
  </w:abstractNum>
  <w:abstractNum w:abstractNumId="190" w15:restartNumberingAfterBreak="0">
    <w:nsid w:val="4E1B15F4"/>
    <w:multiLevelType w:val="hybridMultilevel"/>
    <w:tmpl w:val="BD7CB4F8"/>
    <w:lvl w:ilvl="0" w:tplc="819EFF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4EA1355D"/>
    <w:multiLevelType w:val="hybridMultilevel"/>
    <w:tmpl w:val="EE525A6E"/>
    <w:lvl w:ilvl="0" w:tplc="9AB0D8A0">
      <w:numFmt w:val="bullet"/>
      <w:lvlText w:val="-"/>
      <w:lvlJc w:val="left"/>
      <w:pPr>
        <w:ind w:left="736" w:hanging="360"/>
      </w:pPr>
      <w:rPr>
        <w:rFonts w:ascii="Carlito" w:eastAsia="Carlito" w:hAnsi="Carlito" w:cs="Carlito" w:hint="default"/>
        <w:w w:val="100"/>
        <w:sz w:val="22"/>
        <w:szCs w:val="22"/>
        <w:lang w:val="hr-HR" w:eastAsia="en-US" w:bidi="ar-SA"/>
      </w:rPr>
    </w:lvl>
    <w:lvl w:ilvl="1" w:tplc="2618D77A">
      <w:numFmt w:val="bullet"/>
      <w:lvlText w:val="•"/>
      <w:lvlJc w:val="left"/>
      <w:pPr>
        <w:ind w:left="992" w:hanging="360"/>
      </w:pPr>
      <w:rPr>
        <w:rFonts w:hint="default"/>
        <w:lang w:val="hr-HR" w:eastAsia="en-US" w:bidi="ar-SA"/>
      </w:rPr>
    </w:lvl>
    <w:lvl w:ilvl="2" w:tplc="0F08FE16">
      <w:numFmt w:val="bullet"/>
      <w:lvlText w:val="•"/>
      <w:lvlJc w:val="left"/>
      <w:pPr>
        <w:ind w:left="1245" w:hanging="360"/>
      </w:pPr>
      <w:rPr>
        <w:rFonts w:hint="default"/>
        <w:lang w:val="hr-HR" w:eastAsia="en-US" w:bidi="ar-SA"/>
      </w:rPr>
    </w:lvl>
    <w:lvl w:ilvl="3" w:tplc="41E450E2">
      <w:numFmt w:val="bullet"/>
      <w:lvlText w:val="•"/>
      <w:lvlJc w:val="left"/>
      <w:pPr>
        <w:ind w:left="1498" w:hanging="360"/>
      </w:pPr>
      <w:rPr>
        <w:rFonts w:hint="default"/>
        <w:lang w:val="hr-HR" w:eastAsia="en-US" w:bidi="ar-SA"/>
      </w:rPr>
    </w:lvl>
    <w:lvl w:ilvl="4" w:tplc="79005822">
      <w:numFmt w:val="bullet"/>
      <w:lvlText w:val="•"/>
      <w:lvlJc w:val="left"/>
      <w:pPr>
        <w:ind w:left="1751" w:hanging="360"/>
      </w:pPr>
      <w:rPr>
        <w:rFonts w:hint="default"/>
        <w:lang w:val="hr-HR" w:eastAsia="en-US" w:bidi="ar-SA"/>
      </w:rPr>
    </w:lvl>
    <w:lvl w:ilvl="5" w:tplc="81A63800">
      <w:numFmt w:val="bullet"/>
      <w:lvlText w:val="•"/>
      <w:lvlJc w:val="left"/>
      <w:pPr>
        <w:ind w:left="2004" w:hanging="360"/>
      </w:pPr>
      <w:rPr>
        <w:rFonts w:hint="default"/>
        <w:lang w:val="hr-HR" w:eastAsia="en-US" w:bidi="ar-SA"/>
      </w:rPr>
    </w:lvl>
    <w:lvl w:ilvl="6" w:tplc="E0D035C2">
      <w:numFmt w:val="bullet"/>
      <w:lvlText w:val="•"/>
      <w:lvlJc w:val="left"/>
      <w:pPr>
        <w:ind w:left="2257" w:hanging="360"/>
      </w:pPr>
      <w:rPr>
        <w:rFonts w:hint="default"/>
        <w:lang w:val="hr-HR" w:eastAsia="en-US" w:bidi="ar-SA"/>
      </w:rPr>
    </w:lvl>
    <w:lvl w:ilvl="7" w:tplc="B0FE915C">
      <w:numFmt w:val="bullet"/>
      <w:lvlText w:val="•"/>
      <w:lvlJc w:val="left"/>
      <w:pPr>
        <w:ind w:left="2510" w:hanging="360"/>
      </w:pPr>
      <w:rPr>
        <w:rFonts w:hint="default"/>
        <w:lang w:val="hr-HR" w:eastAsia="en-US" w:bidi="ar-SA"/>
      </w:rPr>
    </w:lvl>
    <w:lvl w:ilvl="8" w:tplc="06427090">
      <w:numFmt w:val="bullet"/>
      <w:lvlText w:val="•"/>
      <w:lvlJc w:val="left"/>
      <w:pPr>
        <w:ind w:left="2763" w:hanging="360"/>
      </w:pPr>
      <w:rPr>
        <w:rFonts w:hint="default"/>
        <w:lang w:val="hr-HR" w:eastAsia="en-US" w:bidi="ar-SA"/>
      </w:rPr>
    </w:lvl>
  </w:abstractNum>
  <w:abstractNum w:abstractNumId="192" w15:restartNumberingAfterBreak="0">
    <w:nsid w:val="4F2325DA"/>
    <w:multiLevelType w:val="hybridMultilevel"/>
    <w:tmpl w:val="C4EC40C8"/>
    <w:lvl w:ilvl="0" w:tplc="0262B69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02D0906"/>
    <w:multiLevelType w:val="hybridMultilevel"/>
    <w:tmpl w:val="C2D8936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94" w15:restartNumberingAfterBreak="0">
    <w:nsid w:val="50576381"/>
    <w:multiLevelType w:val="hybridMultilevel"/>
    <w:tmpl w:val="07CC9D00"/>
    <w:lvl w:ilvl="0" w:tplc="1A6621E6">
      <w:start w:val="1"/>
      <w:numFmt w:val="decimal"/>
      <w:lvlText w:val="%1."/>
      <w:lvlJc w:val="left"/>
      <w:pPr>
        <w:tabs>
          <w:tab w:val="num" w:pos="360"/>
        </w:tabs>
        <w:ind w:left="360" w:hanging="360"/>
      </w:pPr>
      <w:rPr>
        <w:rFonts w:ascii="Times New Roman" w:hAnsi="Times New Roman" w:hint="default"/>
        <w:b w:val="0"/>
        <w:i w:val="0"/>
        <w:color w:val="auto"/>
        <w:sz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5" w15:restartNumberingAfterBreak="0">
    <w:nsid w:val="50995713"/>
    <w:multiLevelType w:val="hybridMultilevel"/>
    <w:tmpl w:val="9E26C62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6" w15:restartNumberingAfterBreak="0">
    <w:nsid w:val="50A7518E"/>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97" w15:restartNumberingAfterBreak="0">
    <w:nsid w:val="51271881"/>
    <w:multiLevelType w:val="hybridMultilevel"/>
    <w:tmpl w:val="7BE8133A"/>
    <w:lvl w:ilvl="0" w:tplc="147658B0">
      <w:numFmt w:val="bullet"/>
      <w:lvlText w:val=""/>
      <w:lvlJc w:val="left"/>
      <w:pPr>
        <w:ind w:left="360" w:hanging="360"/>
      </w:pPr>
      <w:rPr>
        <w:rFonts w:ascii="Symbol" w:eastAsia="Calibri" w:hAnsi="Symbol" w:cs="Calibri"/>
      </w:rPr>
    </w:lvl>
    <w:lvl w:ilvl="1" w:tplc="EEA8340A" w:tentative="1">
      <w:start w:val="1"/>
      <w:numFmt w:val="bullet"/>
      <w:lvlText w:val="o"/>
      <w:lvlJc w:val="left"/>
      <w:pPr>
        <w:ind w:left="1080" w:hanging="360"/>
      </w:pPr>
      <w:rPr>
        <w:rFonts w:ascii="Courier New" w:hAnsi="Courier New" w:cs="Courier New"/>
      </w:rPr>
    </w:lvl>
    <w:lvl w:ilvl="2" w:tplc="BB02C2FA" w:tentative="1">
      <w:start w:val="1"/>
      <w:numFmt w:val="bullet"/>
      <w:lvlText w:val=""/>
      <w:lvlJc w:val="left"/>
      <w:pPr>
        <w:ind w:left="1800" w:hanging="360"/>
      </w:pPr>
      <w:rPr>
        <w:rFonts w:ascii="Wingdings" w:hAnsi="Wingdings"/>
      </w:rPr>
    </w:lvl>
    <w:lvl w:ilvl="3" w:tplc="623E6692" w:tentative="1">
      <w:start w:val="1"/>
      <w:numFmt w:val="bullet"/>
      <w:lvlText w:val=""/>
      <w:lvlJc w:val="left"/>
      <w:pPr>
        <w:ind w:left="2520" w:hanging="360"/>
      </w:pPr>
      <w:rPr>
        <w:rFonts w:ascii="Symbol" w:hAnsi="Symbol"/>
      </w:rPr>
    </w:lvl>
    <w:lvl w:ilvl="4" w:tplc="7F0C50CC" w:tentative="1">
      <w:start w:val="1"/>
      <w:numFmt w:val="bullet"/>
      <w:lvlText w:val="o"/>
      <w:lvlJc w:val="left"/>
      <w:pPr>
        <w:ind w:left="3240" w:hanging="360"/>
      </w:pPr>
      <w:rPr>
        <w:rFonts w:ascii="Courier New" w:hAnsi="Courier New" w:cs="Courier New"/>
      </w:rPr>
    </w:lvl>
    <w:lvl w:ilvl="5" w:tplc="F5A8AF44" w:tentative="1">
      <w:start w:val="1"/>
      <w:numFmt w:val="bullet"/>
      <w:lvlText w:val=""/>
      <w:lvlJc w:val="left"/>
      <w:pPr>
        <w:ind w:left="3960" w:hanging="360"/>
      </w:pPr>
      <w:rPr>
        <w:rFonts w:ascii="Wingdings" w:hAnsi="Wingdings"/>
      </w:rPr>
    </w:lvl>
    <w:lvl w:ilvl="6" w:tplc="3E90A082" w:tentative="1">
      <w:start w:val="1"/>
      <w:numFmt w:val="bullet"/>
      <w:lvlText w:val=""/>
      <w:lvlJc w:val="left"/>
      <w:pPr>
        <w:ind w:left="4680" w:hanging="360"/>
      </w:pPr>
      <w:rPr>
        <w:rFonts w:ascii="Symbol" w:hAnsi="Symbol"/>
      </w:rPr>
    </w:lvl>
    <w:lvl w:ilvl="7" w:tplc="371233D0" w:tentative="1">
      <w:start w:val="1"/>
      <w:numFmt w:val="bullet"/>
      <w:lvlText w:val="o"/>
      <w:lvlJc w:val="left"/>
      <w:pPr>
        <w:ind w:left="5400" w:hanging="360"/>
      </w:pPr>
      <w:rPr>
        <w:rFonts w:ascii="Courier New" w:hAnsi="Courier New" w:cs="Courier New"/>
      </w:rPr>
    </w:lvl>
    <w:lvl w:ilvl="8" w:tplc="2F6C8A24" w:tentative="1">
      <w:start w:val="1"/>
      <w:numFmt w:val="bullet"/>
      <w:lvlText w:val=""/>
      <w:lvlJc w:val="left"/>
      <w:pPr>
        <w:ind w:left="6120" w:hanging="360"/>
      </w:pPr>
      <w:rPr>
        <w:rFonts w:ascii="Wingdings" w:hAnsi="Wingdings"/>
      </w:rPr>
    </w:lvl>
  </w:abstractNum>
  <w:abstractNum w:abstractNumId="198" w15:restartNumberingAfterBreak="0">
    <w:nsid w:val="514935FB"/>
    <w:multiLevelType w:val="singleLevel"/>
    <w:tmpl w:val="EC984CE0"/>
    <w:lvl w:ilvl="0">
      <w:start w:val="1"/>
      <w:numFmt w:val="bullet"/>
      <w:lvlText w:val="-"/>
      <w:lvlJc w:val="left"/>
      <w:pPr>
        <w:tabs>
          <w:tab w:val="num" w:pos="360"/>
        </w:tabs>
        <w:ind w:left="360" w:hanging="360"/>
      </w:pPr>
      <w:rPr>
        <w:rFonts w:hint="default"/>
      </w:rPr>
    </w:lvl>
  </w:abstractNum>
  <w:abstractNum w:abstractNumId="199" w15:restartNumberingAfterBreak="0">
    <w:nsid w:val="515D2F0C"/>
    <w:multiLevelType w:val="hybridMultilevel"/>
    <w:tmpl w:val="1E3C470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0" w15:restartNumberingAfterBreak="0">
    <w:nsid w:val="51AB4566"/>
    <w:multiLevelType w:val="hybridMultilevel"/>
    <w:tmpl w:val="28AEF2BA"/>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1" w15:restartNumberingAfterBreak="0">
    <w:nsid w:val="51F14591"/>
    <w:multiLevelType w:val="hybridMultilevel"/>
    <w:tmpl w:val="FEDE4B56"/>
    <w:lvl w:ilvl="0" w:tplc="97A03BD0">
      <w:numFmt w:val="bullet"/>
      <w:lvlText w:val="-"/>
      <w:lvlJc w:val="left"/>
      <w:pPr>
        <w:ind w:left="736" w:hanging="360"/>
      </w:pPr>
      <w:rPr>
        <w:rFonts w:ascii="Carlito" w:eastAsia="Carlito" w:hAnsi="Carlito" w:cs="Carlito" w:hint="default"/>
        <w:w w:val="100"/>
        <w:sz w:val="22"/>
        <w:szCs w:val="22"/>
        <w:lang w:val="hr-HR" w:eastAsia="en-US" w:bidi="ar-SA"/>
      </w:rPr>
    </w:lvl>
    <w:lvl w:ilvl="1" w:tplc="1A243CC0">
      <w:numFmt w:val="bullet"/>
      <w:lvlText w:val="•"/>
      <w:lvlJc w:val="left"/>
      <w:pPr>
        <w:ind w:left="820" w:hanging="360"/>
      </w:pPr>
      <w:rPr>
        <w:rFonts w:hint="default"/>
        <w:lang w:val="hr-HR" w:eastAsia="en-US" w:bidi="ar-SA"/>
      </w:rPr>
    </w:lvl>
    <w:lvl w:ilvl="2" w:tplc="DF622BAC">
      <w:numFmt w:val="bullet"/>
      <w:lvlText w:val="•"/>
      <w:lvlJc w:val="left"/>
      <w:pPr>
        <w:ind w:left="1092" w:hanging="360"/>
      </w:pPr>
      <w:rPr>
        <w:rFonts w:hint="default"/>
        <w:lang w:val="hr-HR" w:eastAsia="en-US" w:bidi="ar-SA"/>
      </w:rPr>
    </w:lvl>
    <w:lvl w:ilvl="3" w:tplc="E146B88E">
      <w:numFmt w:val="bullet"/>
      <w:lvlText w:val="•"/>
      <w:lvlJc w:val="left"/>
      <w:pPr>
        <w:ind w:left="1364" w:hanging="360"/>
      </w:pPr>
      <w:rPr>
        <w:rFonts w:hint="default"/>
        <w:lang w:val="hr-HR" w:eastAsia="en-US" w:bidi="ar-SA"/>
      </w:rPr>
    </w:lvl>
    <w:lvl w:ilvl="4" w:tplc="AB2C55C4">
      <w:numFmt w:val="bullet"/>
      <w:lvlText w:val="•"/>
      <w:lvlJc w:val="left"/>
      <w:pPr>
        <w:ind w:left="1636" w:hanging="360"/>
      </w:pPr>
      <w:rPr>
        <w:rFonts w:hint="default"/>
        <w:lang w:val="hr-HR" w:eastAsia="en-US" w:bidi="ar-SA"/>
      </w:rPr>
    </w:lvl>
    <w:lvl w:ilvl="5" w:tplc="BCAA724A">
      <w:numFmt w:val="bullet"/>
      <w:lvlText w:val="•"/>
      <w:lvlJc w:val="left"/>
      <w:pPr>
        <w:ind w:left="1908" w:hanging="360"/>
      </w:pPr>
      <w:rPr>
        <w:rFonts w:hint="default"/>
        <w:lang w:val="hr-HR" w:eastAsia="en-US" w:bidi="ar-SA"/>
      </w:rPr>
    </w:lvl>
    <w:lvl w:ilvl="6" w:tplc="FADC7A9A">
      <w:numFmt w:val="bullet"/>
      <w:lvlText w:val="•"/>
      <w:lvlJc w:val="left"/>
      <w:pPr>
        <w:ind w:left="2180" w:hanging="360"/>
      </w:pPr>
      <w:rPr>
        <w:rFonts w:hint="default"/>
        <w:lang w:val="hr-HR" w:eastAsia="en-US" w:bidi="ar-SA"/>
      </w:rPr>
    </w:lvl>
    <w:lvl w:ilvl="7" w:tplc="0810CC2E">
      <w:numFmt w:val="bullet"/>
      <w:lvlText w:val="•"/>
      <w:lvlJc w:val="left"/>
      <w:pPr>
        <w:ind w:left="2452" w:hanging="360"/>
      </w:pPr>
      <w:rPr>
        <w:rFonts w:hint="default"/>
        <w:lang w:val="hr-HR" w:eastAsia="en-US" w:bidi="ar-SA"/>
      </w:rPr>
    </w:lvl>
    <w:lvl w:ilvl="8" w:tplc="7A020FDE">
      <w:numFmt w:val="bullet"/>
      <w:lvlText w:val="•"/>
      <w:lvlJc w:val="left"/>
      <w:pPr>
        <w:ind w:left="2724" w:hanging="360"/>
      </w:pPr>
      <w:rPr>
        <w:rFonts w:hint="default"/>
        <w:lang w:val="hr-HR" w:eastAsia="en-US" w:bidi="ar-SA"/>
      </w:rPr>
    </w:lvl>
  </w:abstractNum>
  <w:abstractNum w:abstractNumId="202" w15:restartNumberingAfterBreak="0">
    <w:nsid w:val="51FD2B34"/>
    <w:multiLevelType w:val="hybridMultilevel"/>
    <w:tmpl w:val="6EEA7EA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3" w15:restartNumberingAfterBreak="0">
    <w:nsid w:val="521B0E49"/>
    <w:multiLevelType w:val="singleLevel"/>
    <w:tmpl w:val="EC984CE0"/>
    <w:lvl w:ilvl="0">
      <w:start w:val="1"/>
      <w:numFmt w:val="bullet"/>
      <w:lvlText w:val="-"/>
      <w:lvlJc w:val="left"/>
      <w:pPr>
        <w:tabs>
          <w:tab w:val="num" w:pos="360"/>
        </w:tabs>
        <w:ind w:left="360" w:hanging="360"/>
      </w:pPr>
      <w:rPr>
        <w:rFonts w:hint="default"/>
      </w:rPr>
    </w:lvl>
  </w:abstractNum>
  <w:abstractNum w:abstractNumId="204" w15:restartNumberingAfterBreak="0">
    <w:nsid w:val="53756FF6"/>
    <w:multiLevelType w:val="hybridMultilevel"/>
    <w:tmpl w:val="FA26100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5" w15:restartNumberingAfterBreak="0">
    <w:nsid w:val="538322BC"/>
    <w:multiLevelType w:val="hybridMultilevel"/>
    <w:tmpl w:val="6EBA2FCE"/>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6" w15:restartNumberingAfterBreak="0">
    <w:nsid w:val="546F5D26"/>
    <w:multiLevelType w:val="hybridMultilevel"/>
    <w:tmpl w:val="6550135E"/>
    <w:lvl w:ilvl="0" w:tplc="A964E8A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7" w15:restartNumberingAfterBreak="0">
    <w:nsid w:val="54824C9B"/>
    <w:multiLevelType w:val="hybridMultilevel"/>
    <w:tmpl w:val="4DF65764"/>
    <w:lvl w:ilvl="0" w:tplc="324A8DE8">
      <w:start w:val="1"/>
      <w:numFmt w:val="bullet"/>
      <w:lvlText w:val=""/>
      <w:lvlJc w:val="left"/>
      <w:pPr>
        <w:ind w:left="720" w:hanging="360"/>
      </w:pPr>
      <w:rPr>
        <w:rFonts w:ascii="Wingdings" w:hAnsi="Wingdings"/>
      </w:rPr>
    </w:lvl>
    <w:lvl w:ilvl="1" w:tplc="9CAE4F5C" w:tentative="1">
      <w:start w:val="1"/>
      <w:numFmt w:val="bullet"/>
      <w:lvlText w:val="o"/>
      <w:lvlJc w:val="left"/>
      <w:pPr>
        <w:ind w:left="1440" w:hanging="360"/>
      </w:pPr>
      <w:rPr>
        <w:rFonts w:ascii="Courier New" w:hAnsi="Courier New" w:cs="Courier New"/>
      </w:rPr>
    </w:lvl>
    <w:lvl w:ilvl="2" w:tplc="1236F580" w:tentative="1">
      <w:start w:val="1"/>
      <w:numFmt w:val="bullet"/>
      <w:lvlText w:val=""/>
      <w:lvlJc w:val="left"/>
      <w:pPr>
        <w:ind w:left="2160" w:hanging="360"/>
      </w:pPr>
      <w:rPr>
        <w:rFonts w:ascii="Wingdings" w:hAnsi="Wingdings"/>
      </w:rPr>
    </w:lvl>
    <w:lvl w:ilvl="3" w:tplc="CB6A3D84" w:tentative="1">
      <w:start w:val="1"/>
      <w:numFmt w:val="bullet"/>
      <w:lvlText w:val=""/>
      <w:lvlJc w:val="left"/>
      <w:pPr>
        <w:ind w:left="2880" w:hanging="360"/>
      </w:pPr>
      <w:rPr>
        <w:rFonts w:ascii="Symbol" w:hAnsi="Symbol"/>
      </w:rPr>
    </w:lvl>
    <w:lvl w:ilvl="4" w:tplc="3C281436" w:tentative="1">
      <w:start w:val="1"/>
      <w:numFmt w:val="bullet"/>
      <w:lvlText w:val="o"/>
      <w:lvlJc w:val="left"/>
      <w:pPr>
        <w:ind w:left="3600" w:hanging="360"/>
      </w:pPr>
      <w:rPr>
        <w:rFonts w:ascii="Courier New" w:hAnsi="Courier New" w:cs="Courier New"/>
      </w:rPr>
    </w:lvl>
    <w:lvl w:ilvl="5" w:tplc="D5886B0C" w:tentative="1">
      <w:start w:val="1"/>
      <w:numFmt w:val="bullet"/>
      <w:lvlText w:val=""/>
      <w:lvlJc w:val="left"/>
      <w:pPr>
        <w:ind w:left="4320" w:hanging="360"/>
      </w:pPr>
      <w:rPr>
        <w:rFonts w:ascii="Wingdings" w:hAnsi="Wingdings"/>
      </w:rPr>
    </w:lvl>
    <w:lvl w:ilvl="6" w:tplc="1CAC7286" w:tentative="1">
      <w:start w:val="1"/>
      <w:numFmt w:val="bullet"/>
      <w:lvlText w:val=""/>
      <w:lvlJc w:val="left"/>
      <w:pPr>
        <w:ind w:left="5040" w:hanging="360"/>
      </w:pPr>
      <w:rPr>
        <w:rFonts w:ascii="Symbol" w:hAnsi="Symbol"/>
      </w:rPr>
    </w:lvl>
    <w:lvl w:ilvl="7" w:tplc="E530FE80" w:tentative="1">
      <w:start w:val="1"/>
      <w:numFmt w:val="bullet"/>
      <w:lvlText w:val="o"/>
      <w:lvlJc w:val="left"/>
      <w:pPr>
        <w:ind w:left="5760" w:hanging="360"/>
      </w:pPr>
      <w:rPr>
        <w:rFonts w:ascii="Courier New" w:hAnsi="Courier New" w:cs="Courier New"/>
      </w:rPr>
    </w:lvl>
    <w:lvl w:ilvl="8" w:tplc="34DA0B56" w:tentative="1">
      <w:start w:val="1"/>
      <w:numFmt w:val="bullet"/>
      <w:lvlText w:val=""/>
      <w:lvlJc w:val="left"/>
      <w:pPr>
        <w:ind w:left="6480" w:hanging="360"/>
      </w:pPr>
      <w:rPr>
        <w:rFonts w:ascii="Wingdings" w:hAnsi="Wingdings"/>
      </w:rPr>
    </w:lvl>
  </w:abstractNum>
  <w:abstractNum w:abstractNumId="208" w15:restartNumberingAfterBreak="0">
    <w:nsid w:val="549A519F"/>
    <w:multiLevelType w:val="hybridMultilevel"/>
    <w:tmpl w:val="2DFEB43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9" w15:restartNumberingAfterBreak="0">
    <w:nsid w:val="54E21F01"/>
    <w:multiLevelType w:val="hybridMultilevel"/>
    <w:tmpl w:val="2154D9D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0" w15:restartNumberingAfterBreak="0">
    <w:nsid w:val="553F272C"/>
    <w:multiLevelType w:val="singleLevel"/>
    <w:tmpl w:val="EC984CE0"/>
    <w:lvl w:ilvl="0">
      <w:start w:val="1"/>
      <w:numFmt w:val="bullet"/>
      <w:lvlText w:val="-"/>
      <w:lvlJc w:val="left"/>
      <w:pPr>
        <w:tabs>
          <w:tab w:val="num" w:pos="360"/>
        </w:tabs>
        <w:ind w:left="360" w:hanging="360"/>
      </w:pPr>
      <w:rPr>
        <w:rFonts w:hint="default"/>
      </w:rPr>
    </w:lvl>
  </w:abstractNum>
  <w:abstractNum w:abstractNumId="211" w15:restartNumberingAfterBreak="0">
    <w:nsid w:val="554211AD"/>
    <w:multiLevelType w:val="hybridMultilevel"/>
    <w:tmpl w:val="9F5ADFD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2" w15:restartNumberingAfterBreak="0">
    <w:nsid w:val="554632F2"/>
    <w:multiLevelType w:val="singleLevel"/>
    <w:tmpl w:val="EC984CE0"/>
    <w:lvl w:ilvl="0">
      <w:start w:val="1"/>
      <w:numFmt w:val="bullet"/>
      <w:lvlText w:val="-"/>
      <w:lvlJc w:val="left"/>
      <w:pPr>
        <w:tabs>
          <w:tab w:val="num" w:pos="360"/>
        </w:tabs>
        <w:ind w:left="360" w:hanging="360"/>
      </w:pPr>
      <w:rPr>
        <w:rFonts w:hint="default"/>
      </w:rPr>
    </w:lvl>
  </w:abstractNum>
  <w:abstractNum w:abstractNumId="213" w15:restartNumberingAfterBreak="0">
    <w:nsid w:val="556D00D7"/>
    <w:multiLevelType w:val="hybridMultilevel"/>
    <w:tmpl w:val="D0A8390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4" w15:restartNumberingAfterBreak="0">
    <w:nsid w:val="55CF3D74"/>
    <w:multiLevelType w:val="hybridMultilevel"/>
    <w:tmpl w:val="E580F994"/>
    <w:name w:val="WW8Num832222222222222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5" w15:restartNumberingAfterBreak="0">
    <w:nsid w:val="55D34712"/>
    <w:multiLevelType w:val="hybridMultilevel"/>
    <w:tmpl w:val="7DE2CC6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6" w15:restartNumberingAfterBreak="0">
    <w:nsid w:val="565365E8"/>
    <w:multiLevelType w:val="hybridMultilevel"/>
    <w:tmpl w:val="7C6CC2A8"/>
    <w:lvl w:ilvl="0" w:tplc="31305790">
      <w:start w:val="1"/>
      <w:numFmt w:val="decimal"/>
      <w:lvlText w:val="%1."/>
      <w:lvlJc w:val="left"/>
      <w:pPr>
        <w:tabs>
          <w:tab w:val="num" w:pos="360"/>
        </w:tabs>
        <w:ind w:left="360" w:hanging="360"/>
      </w:pPr>
      <w:rPr>
        <w:rFonts w:ascii="Times New Roman" w:hAnsi="Times New Roman" w:hint="default"/>
        <w:b w:val="0"/>
        <w:i w:val="0"/>
        <w:color w:val="auto"/>
        <w:sz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7" w15:restartNumberingAfterBreak="0">
    <w:nsid w:val="56605D8B"/>
    <w:multiLevelType w:val="singleLevel"/>
    <w:tmpl w:val="EC984CE0"/>
    <w:lvl w:ilvl="0">
      <w:start w:val="1"/>
      <w:numFmt w:val="bullet"/>
      <w:lvlText w:val="-"/>
      <w:lvlJc w:val="left"/>
      <w:pPr>
        <w:tabs>
          <w:tab w:val="num" w:pos="360"/>
        </w:tabs>
        <w:ind w:left="360" w:hanging="360"/>
      </w:pPr>
      <w:rPr>
        <w:rFonts w:hint="default"/>
      </w:rPr>
    </w:lvl>
  </w:abstractNum>
  <w:abstractNum w:abstractNumId="218" w15:restartNumberingAfterBreak="0">
    <w:nsid w:val="56E264D7"/>
    <w:multiLevelType w:val="hybridMultilevel"/>
    <w:tmpl w:val="D01447F8"/>
    <w:lvl w:ilvl="0" w:tplc="6616CF54">
      <w:numFmt w:val="bullet"/>
      <w:lvlText w:val="-"/>
      <w:lvlJc w:val="left"/>
      <w:pPr>
        <w:ind w:left="736" w:hanging="360"/>
      </w:pPr>
      <w:rPr>
        <w:rFonts w:ascii="Carlito" w:eastAsia="Carlito" w:hAnsi="Carlito" w:cs="Carlito" w:hint="default"/>
        <w:w w:val="100"/>
        <w:sz w:val="22"/>
        <w:szCs w:val="22"/>
        <w:lang w:val="hr-HR" w:eastAsia="en-US" w:bidi="ar-SA"/>
      </w:rPr>
    </w:lvl>
    <w:lvl w:ilvl="1" w:tplc="607AA96E">
      <w:numFmt w:val="bullet"/>
      <w:lvlText w:val="•"/>
      <w:lvlJc w:val="left"/>
      <w:pPr>
        <w:ind w:left="992" w:hanging="360"/>
      </w:pPr>
      <w:rPr>
        <w:rFonts w:hint="default"/>
        <w:lang w:val="hr-HR" w:eastAsia="en-US" w:bidi="ar-SA"/>
      </w:rPr>
    </w:lvl>
    <w:lvl w:ilvl="2" w:tplc="83446906">
      <w:numFmt w:val="bullet"/>
      <w:lvlText w:val="•"/>
      <w:lvlJc w:val="left"/>
      <w:pPr>
        <w:ind w:left="1245" w:hanging="360"/>
      </w:pPr>
      <w:rPr>
        <w:rFonts w:hint="default"/>
        <w:lang w:val="hr-HR" w:eastAsia="en-US" w:bidi="ar-SA"/>
      </w:rPr>
    </w:lvl>
    <w:lvl w:ilvl="3" w:tplc="A44C803A">
      <w:numFmt w:val="bullet"/>
      <w:lvlText w:val="•"/>
      <w:lvlJc w:val="left"/>
      <w:pPr>
        <w:ind w:left="1498" w:hanging="360"/>
      </w:pPr>
      <w:rPr>
        <w:rFonts w:hint="default"/>
        <w:lang w:val="hr-HR" w:eastAsia="en-US" w:bidi="ar-SA"/>
      </w:rPr>
    </w:lvl>
    <w:lvl w:ilvl="4" w:tplc="D0085C14">
      <w:numFmt w:val="bullet"/>
      <w:lvlText w:val="•"/>
      <w:lvlJc w:val="left"/>
      <w:pPr>
        <w:ind w:left="1751" w:hanging="360"/>
      </w:pPr>
      <w:rPr>
        <w:rFonts w:hint="default"/>
        <w:lang w:val="hr-HR" w:eastAsia="en-US" w:bidi="ar-SA"/>
      </w:rPr>
    </w:lvl>
    <w:lvl w:ilvl="5" w:tplc="D71041A2">
      <w:numFmt w:val="bullet"/>
      <w:lvlText w:val="•"/>
      <w:lvlJc w:val="left"/>
      <w:pPr>
        <w:ind w:left="2004" w:hanging="360"/>
      </w:pPr>
      <w:rPr>
        <w:rFonts w:hint="default"/>
        <w:lang w:val="hr-HR" w:eastAsia="en-US" w:bidi="ar-SA"/>
      </w:rPr>
    </w:lvl>
    <w:lvl w:ilvl="6" w:tplc="6E74AFF2">
      <w:numFmt w:val="bullet"/>
      <w:lvlText w:val="•"/>
      <w:lvlJc w:val="left"/>
      <w:pPr>
        <w:ind w:left="2257" w:hanging="360"/>
      </w:pPr>
      <w:rPr>
        <w:rFonts w:hint="default"/>
        <w:lang w:val="hr-HR" w:eastAsia="en-US" w:bidi="ar-SA"/>
      </w:rPr>
    </w:lvl>
    <w:lvl w:ilvl="7" w:tplc="7F44C156">
      <w:numFmt w:val="bullet"/>
      <w:lvlText w:val="•"/>
      <w:lvlJc w:val="left"/>
      <w:pPr>
        <w:ind w:left="2510" w:hanging="360"/>
      </w:pPr>
      <w:rPr>
        <w:rFonts w:hint="default"/>
        <w:lang w:val="hr-HR" w:eastAsia="en-US" w:bidi="ar-SA"/>
      </w:rPr>
    </w:lvl>
    <w:lvl w:ilvl="8" w:tplc="8F3089AE">
      <w:numFmt w:val="bullet"/>
      <w:lvlText w:val="•"/>
      <w:lvlJc w:val="left"/>
      <w:pPr>
        <w:ind w:left="2763" w:hanging="360"/>
      </w:pPr>
      <w:rPr>
        <w:rFonts w:hint="default"/>
        <w:lang w:val="hr-HR" w:eastAsia="en-US" w:bidi="ar-SA"/>
      </w:rPr>
    </w:lvl>
  </w:abstractNum>
  <w:abstractNum w:abstractNumId="219" w15:restartNumberingAfterBreak="0">
    <w:nsid w:val="57011387"/>
    <w:multiLevelType w:val="hybridMultilevel"/>
    <w:tmpl w:val="A9B40BFA"/>
    <w:lvl w:ilvl="0" w:tplc="9DE03316">
      <w:start w:val="1"/>
      <w:numFmt w:val="bullet"/>
      <w:lvlText w:val="-"/>
      <w:lvlJc w:val="left"/>
      <w:pPr>
        <w:tabs>
          <w:tab w:val="num" w:pos="720"/>
        </w:tabs>
        <w:ind w:left="720" w:hanging="360"/>
      </w:pPr>
      <w:rPr>
        <w:rFonts w:ascii="Times New Roman" w:eastAsia="Times New Roman" w:hAnsi="Times New Roman" w:cs="Times New Roman" w:hint="default"/>
      </w:rPr>
    </w:lvl>
    <w:lvl w:ilvl="1" w:tplc="141A000F">
      <w:start w:val="1"/>
      <w:numFmt w:val="decimal"/>
      <w:lvlText w:val="%2."/>
      <w:lvlJc w:val="left"/>
      <w:pPr>
        <w:tabs>
          <w:tab w:val="num" w:pos="1440"/>
        </w:tabs>
        <w:ind w:left="1440" w:hanging="360"/>
      </w:pPr>
      <w:rPr>
        <w:rFonts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57040862"/>
    <w:multiLevelType w:val="hybridMultilevel"/>
    <w:tmpl w:val="7C009920"/>
    <w:name w:val="WW8Num8222"/>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1" w15:restartNumberingAfterBreak="0">
    <w:nsid w:val="57052BF1"/>
    <w:multiLevelType w:val="hybridMultilevel"/>
    <w:tmpl w:val="EABA8692"/>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2" w15:restartNumberingAfterBreak="0">
    <w:nsid w:val="573C65AA"/>
    <w:multiLevelType w:val="singleLevel"/>
    <w:tmpl w:val="EC984CE0"/>
    <w:lvl w:ilvl="0">
      <w:start w:val="1"/>
      <w:numFmt w:val="bullet"/>
      <w:lvlText w:val="-"/>
      <w:lvlJc w:val="left"/>
      <w:pPr>
        <w:tabs>
          <w:tab w:val="num" w:pos="360"/>
        </w:tabs>
        <w:ind w:left="360" w:hanging="360"/>
      </w:pPr>
      <w:rPr>
        <w:rFonts w:hint="default"/>
      </w:rPr>
    </w:lvl>
  </w:abstractNum>
  <w:abstractNum w:abstractNumId="223" w15:restartNumberingAfterBreak="0">
    <w:nsid w:val="582546AE"/>
    <w:multiLevelType w:val="hybridMultilevel"/>
    <w:tmpl w:val="9A58AE2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24" w15:restartNumberingAfterBreak="0">
    <w:nsid w:val="59876AD1"/>
    <w:multiLevelType w:val="hybridMultilevel"/>
    <w:tmpl w:val="6102165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25" w15:restartNumberingAfterBreak="0">
    <w:nsid w:val="59DC0A56"/>
    <w:multiLevelType w:val="hybridMultilevel"/>
    <w:tmpl w:val="691A79B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26" w15:restartNumberingAfterBreak="0">
    <w:nsid w:val="5A3F73A2"/>
    <w:multiLevelType w:val="hybridMultilevel"/>
    <w:tmpl w:val="976C7B08"/>
    <w:name w:val="WW8Num832222222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27" w15:restartNumberingAfterBreak="0">
    <w:nsid w:val="5A8B5EB8"/>
    <w:multiLevelType w:val="hybridMultilevel"/>
    <w:tmpl w:val="F43AF8FE"/>
    <w:name w:val="WW8Num82222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28" w15:restartNumberingAfterBreak="0">
    <w:nsid w:val="5B8123A0"/>
    <w:multiLevelType w:val="hybridMultilevel"/>
    <w:tmpl w:val="C4CC628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29" w15:restartNumberingAfterBreak="0">
    <w:nsid w:val="5B907E60"/>
    <w:multiLevelType w:val="hybridMultilevel"/>
    <w:tmpl w:val="01AC7EF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0" w15:restartNumberingAfterBreak="0">
    <w:nsid w:val="5C520DAA"/>
    <w:multiLevelType w:val="hybridMultilevel"/>
    <w:tmpl w:val="E878E5E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1" w15:restartNumberingAfterBreak="0">
    <w:nsid w:val="5D9A238F"/>
    <w:multiLevelType w:val="hybridMultilevel"/>
    <w:tmpl w:val="CA7C97D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2" w15:restartNumberingAfterBreak="0">
    <w:nsid w:val="5DD752F7"/>
    <w:multiLevelType w:val="hybridMultilevel"/>
    <w:tmpl w:val="1AE89E1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3" w15:restartNumberingAfterBreak="0">
    <w:nsid w:val="5F0C0E0C"/>
    <w:multiLevelType w:val="hybridMultilevel"/>
    <w:tmpl w:val="03D69112"/>
    <w:lvl w:ilvl="0" w:tplc="B0A2D2C4">
      <w:start w:val="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4" w15:restartNumberingAfterBreak="0">
    <w:nsid w:val="5FE63712"/>
    <w:multiLevelType w:val="hybridMultilevel"/>
    <w:tmpl w:val="F59611AA"/>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5" w15:restartNumberingAfterBreak="0">
    <w:nsid w:val="5FF63BDD"/>
    <w:multiLevelType w:val="hybridMultilevel"/>
    <w:tmpl w:val="7C3CA110"/>
    <w:lvl w:ilvl="0" w:tplc="6B88A636">
      <w:start w:val="1"/>
      <w:numFmt w:val="bullet"/>
      <w:lvlText w:val="-"/>
      <w:lvlJc w:val="left"/>
      <w:pPr>
        <w:tabs>
          <w:tab w:val="num" w:pos="360"/>
        </w:tabs>
        <w:ind w:left="360" w:hanging="360"/>
      </w:pPr>
      <w:rPr>
        <w:rFonts w:ascii="Times New Roman" w:hAnsi="Times New Roman" w:cs="Times New Roman" w:hint="default"/>
        <w:sz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6" w15:restartNumberingAfterBreak="0">
    <w:nsid w:val="600F6D4B"/>
    <w:multiLevelType w:val="hybridMultilevel"/>
    <w:tmpl w:val="2968C63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7" w15:restartNumberingAfterBreak="0">
    <w:nsid w:val="60100734"/>
    <w:multiLevelType w:val="hybridMultilevel"/>
    <w:tmpl w:val="E93E9CC6"/>
    <w:lvl w:ilvl="0" w:tplc="A964E8A0">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8" w15:restartNumberingAfterBreak="0">
    <w:nsid w:val="603223F5"/>
    <w:multiLevelType w:val="hybridMultilevel"/>
    <w:tmpl w:val="F54863C4"/>
    <w:lvl w:ilvl="0" w:tplc="331E6E80">
      <w:start w:val="1"/>
      <w:numFmt w:val="decimal"/>
      <w:lvlText w:val="%1."/>
      <w:lvlJc w:val="left"/>
      <w:pPr>
        <w:tabs>
          <w:tab w:val="num" w:pos="360"/>
        </w:tabs>
        <w:ind w:left="36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9" w15:restartNumberingAfterBreak="0">
    <w:nsid w:val="604F0C97"/>
    <w:multiLevelType w:val="hybridMultilevel"/>
    <w:tmpl w:val="73B086BA"/>
    <w:lvl w:ilvl="0" w:tplc="3508F8C4">
      <w:numFmt w:val="bullet"/>
      <w:lvlText w:val=""/>
      <w:lvlJc w:val="left"/>
      <w:pPr>
        <w:ind w:left="360" w:hanging="360"/>
      </w:pPr>
      <w:rPr>
        <w:rFonts w:ascii="Symbol" w:eastAsia="Calibri" w:hAnsi="Symbol" w:cs="Calibri"/>
      </w:rPr>
    </w:lvl>
    <w:lvl w:ilvl="1" w:tplc="2BD0313E">
      <w:start w:val="1"/>
      <w:numFmt w:val="bullet"/>
      <w:lvlText w:val="o"/>
      <w:lvlJc w:val="left"/>
      <w:pPr>
        <w:ind w:left="1080" w:hanging="360"/>
      </w:pPr>
      <w:rPr>
        <w:rFonts w:ascii="Courier New" w:hAnsi="Courier New" w:cs="Courier New"/>
      </w:rPr>
    </w:lvl>
    <w:lvl w:ilvl="2" w:tplc="5F20E31A">
      <w:start w:val="1"/>
      <w:numFmt w:val="bullet"/>
      <w:lvlText w:val=""/>
      <w:lvlJc w:val="left"/>
      <w:pPr>
        <w:ind w:left="1800" w:hanging="360"/>
      </w:pPr>
      <w:rPr>
        <w:rFonts w:ascii="Wingdings" w:hAnsi="Wingdings"/>
      </w:rPr>
    </w:lvl>
    <w:lvl w:ilvl="3" w:tplc="E9A29F06">
      <w:start w:val="1"/>
      <w:numFmt w:val="bullet"/>
      <w:lvlText w:val=""/>
      <w:lvlJc w:val="left"/>
      <w:pPr>
        <w:ind w:left="2520" w:hanging="360"/>
      </w:pPr>
      <w:rPr>
        <w:rFonts w:ascii="Symbol" w:hAnsi="Symbol"/>
      </w:rPr>
    </w:lvl>
    <w:lvl w:ilvl="4" w:tplc="19367DA4">
      <w:start w:val="1"/>
      <w:numFmt w:val="bullet"/>
      <w:lvlText w:val="o"/>
      <w:lvlJc w:val="left"/>
      <w:pPr>
        <w:ind w:left="3240" w:hanging="360"/>
      </w:pPr>
      <w:rPr>
        <w:rFonts w:ascii="Courier New" w:hAnsi="Courier New" w:cs="Courier New"/>
      </w:rPr>
    </w:lvl>
    <w:lvl w:ilvl="5" w:tplc="6C5C948A">
      <w:start w:val="1"/>
      <w:numFmt w:val="bullet"/>
      <w:lvlText w:val=""/>
      <w:lvlJc w:val="left"/>
      <w:pPr>
        <w:ind w:left="3960" w:hanging="360"/>
      </w:pPr>
      <w:rPr>
        <w:rFonts w:ascii="Wingdings" w:hAnsi="Wingdings"/>
      </w:rPr>
    </w:lvl>
    <w:lvl w:ilvl="6" w:tplc="0ECC1324">
      <w:start w:val="1"/>
      <w:numFmt w:val="bullet"/>
      <w:lvlText w:val=""/>
      <w:lvlJc w:val="left"/>
      <w:pPr>
        <w:ind w:left="4680" w:hanging="360"/>
      </w:pPr>
      <w:rPr>
        <w:rFonts w:ascii="Symbol" w:hAnsi="Symbol"/>
      </w:rPr>
    </w:lvl>
    <w:lvl w:ilvl="7" w:tplc="D3283F34">
      <w:start w:val="1"/>
      <w:numFmt w:val="bullet"/>
      <w:lvlText w:val="o"/>
      <w:lvlJc w:val="left"/>
      <w:pPr>
        <w:ind w:left="5400" w:hanging="360"/>
      </w:pPr>
      <w:rPr>
        <w:rFonts w:ascii="Courier New" w:hAnsi="Courier New" w:cs="Courier New"/>
      </w:rPr>
    </w:lvl>
    <w:lvl w:ilvl="8" w:tplc="184691FE">
      <w:start w:val="1"/>
      <w:numFmt w:val="bullet"/>
      <w:lvlText w:val=""/>
      <w:lvlJc w:val="left"/>
      <w:pPr>
        <w:ind w:left="6120" w:hanging="360"/>
      </w:pPr>
      <w:rPr>
        <w:rFonts w:ascii="Wingdings" w:hAnsi="Wingdings"/>
      </w:rPr>
    </w:lvl>
  </w:abstractNum>
  <w:abstractNum w:abstractNumId="240" w15:restartNumberingAfterBreak="0">
    <w:nsid w:val="605B5788"/>
    <w:multiLevelType w:val="hybridMultilevel"/>
    <w:tmpl w:val="A52864A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41" w15:restartNumberingAfterBreak="0">
    <w:nsid w:val="607D71A2"/>
    <w:multiLevelType w:val="hybridMultilevel"/>
    <w:tmpl w:val="589CB312"/>
    <w:lvl w:ilvl="0" w:tplc="62D4BF1A">
      <w:numFmt w:val="bullet"/>
      <w:lvlText w:val="-"/>
      <w:lvlJc w:val="left"/>
      <w:pPr>
        <w:ind w:left="561" w:hanging="360"/>
      </w:pPr>
      <w:rPr>
        <w:rFonts w:ascii="Carlito" w:eastAsia="Carlito" w:hAnsi="Carlito" w:cs="Carlito" w:hint="default"/>
        <w:w w:val="100"/>
        <w:sz w:val="22"/>
        <w:szCs w:val="22"/>
        <w:lang w:val="hr-HR" w:eastAsia="en-US" w:bidi="ar-SA"/>
      </w:rPr>
    </w:lvl>
    <w:lvl w:ilvl="1" w:tplc="0260718A">
      <w:numFmt w:val="bullet"/>
      <w:lvlText w:val="•"/>
      <w:lvlJc w:val="left"/>
      <w:pPr>
        <w:ind w:left="825" w:hanging="360"/>
      </w:pPr>
      <w:rPr>
        <w:rFonts w:hint="default"/>
        <w:lang w:val="hr-HR" w:eastAsia="en-US" w:bidi="ar-SA"/>
      </w:rPr>
    </w:lvl>
    <w:lvl w:ilvl="2" w:tplc="5934B08A">
      <w:numFmt w:val="bullet"/>
      <w:lvlText w:val="•"/>
      <w:lvlJc w:val="left"/>
      <w:pPr>
        <w:ind w:left="1091" w:hanging="360"/>
      </w:pPr>
      <w:rPr>
        <w:rFonts w:hint="default"/>
        <w:lang w:val="hr-HR" w:eastAsia="en-US" w:bidi="ar-SA"/>
      </w:rPr>
    </w:lvl>
    <w:lvl w:ilvl="3" w:tplc="09F0AB5C">
      <w:numFmt w:val="bullet"/>
      <w:lvlText w:val="•"/>
      <w:lvlJc w:val="left"/>
      <w:pPr>
        <w:ind w:left="1357" w:hanging="360"/>
      </w:pPr>
      <w:rPr>
        <w:rFonts w:hint="default"/>
        <w:lang w:val="hr-HR" w:eastAsia="en-US" w:bidi="ar-SA"/>
      </w:rPr>
    </w:lvl>
    <w:lvl w:ilvl="4" w:tplc="984879B2">
      <w:numFmt w:val="bullet"/>
      <w:lvlText w:val="•"/>
      <w:lvlJc w:val="left"/>
      <w:pPr>
        <w:ind w:left="1623" w:hanging="360"/>
      </w:pPr>
      <w:rPr>
        <w:rFonts w:hint="default"/>
        <w:lang w:val="hr-HR" w:eastAsia="en-US" w:bidi="ar-SA"/>
      </w:rPr>
    </w:lvl>
    <w:lvl w:ilvl="5" w:tplc="24C4FB4C">
      <w:numFmt w:val="bullet"/>
      <w:lvlText w:val="•"/>
      <w:lvlJc w:val="left"/>
      <w:pPr>
        <w:ind w:left="1889" w:hanging="360"/>
      </w:pPr>
      <w:rPr>
        <w:rFonts w:hint="default"/>
        <w:lang w:val="hr-HR" w:eastAsia="en-US" w:bidi="ar-SA"/>
      </w:rPr>
    </w:lvl>
    <w:lvl w:ilvl="6" w:tplc="441C3A46">
      <w:numFmt w:val="bullet"/>
      <w:lvlText w:val="•"/>
      <w:lvlJc w:val="left"/>
      <w:pPr>
        <w:ind w:left="2155" w:hanging="360"/>
      </w:pPr>
      <w:rPr>
        <w:rFonts w:hint="default"/>
        <w:lang w:val="hr-HR" w:eastAsia="en-US" w:bidi="ar-SA"/>
      </w:rPr>
    </w:lvl>
    <w:lvl w:ilvl="7" w:tplc="0624096C">
      <w:numFmt w:val="bullet"/>
      <w:lvlText w:val="•"/>
      <w:lvlJc w:val="left"/>
      <w:pPr>
        <w:ind w:left="2421" w:hanging="360"/>
      </w:pPr>
      <w:rPr>
        <w:rFonts w:hint="default"/>
        <w:lang w:val="hr-HR" w:eastAsia="en-US" w:bidi="ar-SA"/>
      </w:rPr>
    </w:lvl>
    <w:lvl w:ilvl="8" w:tplc="C23884EA">
      <w:numFmt w:val="bullet"/>
      <w:lvlText w:val="•"/>
      <w:lvlJc w:val="left"/>
      <w:pPr>
        <w:ind w:left="2687" w:hanging="360"/>
      </w:pPr>
      <w:rPr>
        <w:rFonts w:hint="default"/>
        <w:lang w:val="hr-HR" w:eastAsia="en-US" w:bidi="ar-SA"/>
      </w:rPr>
    </w:lvl>
  </w:abstractNum>
  <w:abstractNum w:abstractNumId="242" w15:restartNumberingAfterBreak="0">
    <w:nsid w:val="60EF734E"/>
    <w:multiLevelType w:val="hybridMultilevel"/>
    <w:tmpl w:val="A30818E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43" w15:restartNumberingAfterBreak="0">
    <w:nsid w:val="60F013F8"/>
    <w:multiLevelType w:val="hybridMultilevel"/>
    <w:tmpl w:val="8C9476D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44" w15:restartNumberingAfterBreak="0">
    <w:nsid w:val="61A5493E"/>
    <w:multiLevelType w:val="singleLevel"/>
    <w:tmpl w:val="AE7C609C"/>
    <w:lvl w:ilvl="0">
      <w:numFmt w:val="bullet"/>
      <w:lvlText w:val="-"/>
      <w:lvlJc w:val="left"/>
      <w:pPr>
        <w:tabs>
          <w:tab w:val="num" w:pos="360"/>
        </w:tabs>
        <w:ind w:left="360" w:hanging="360"/>
      </w:pPr>
      <w:rPr>
        <w:rFonts w:hint="default"/>
      </w:rPr>
    </w:lvl>
  </w:abstractNum>
  <w:abstractNum w:abstractNumId="245" w15:restartNumberingAfterBreak="0">
    <w:nsid w:val="62063AC5"/>
    <w:multiLevelType w:val="hybridMultilevel"/>
    <w:tmpl w:val="B5E00430"/>
    <w:name w:val="WW8Num822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46" w15:restartNumberingAfterBreak="0">
    <w:nsid w:val="62983F0C"/>
    <w:multiLevelType w:val="hybridMultilevel"/>
    <w:tmpl w:val="FA78551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47" w15:restartNumberingAfterBreak="0">
    <w:nsid w:val="62EF2ED4"/>
    <w:multiLevelType w:val="hybridMultilevel"/>
    <w:tmpl w:val="4BF0BDC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48" w15:restartNumberingAfterBreak="0">
    <w:nsid w:val="633E07F8"/>
    <w:multiLevelType w:val="hybridMultilevel"/>
    <w:tmpl w:val="A82C2ABE"/>
    <w:lvl w:ilvl="0" w:tplc="A964E8A0">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49" w15:restartNumberingAfterBreak="0">
    <w:nsid w:val="637B2364"/>
    <w:multiLevelType w:val="singleLevel"/>
    <w:tmpl w:val="AE7C609C"/>
    <w:lvl w:ilvl="0">
      <w:numFmt w:val="bullet"/>
      <w:lvlText w:val="-"/>
      <w:lvlJc w:val="left"/>
      <w:pPr>
        <w:tabs>
          <w:tab w:val="num" w:pos="360"/>
        </w:tabs>
        <w:ind w:left="360" w:hanging="360"/>
      </w:pPr>
      <w:rPr>
        <w:rFonts w:hint="default"/>
      </w:rPr>
    </w:lvl>
  </w:abstractNum>
  <w:abstractNum w:abstractNumId="250" w15:restartNumberingAfterBreak="0">
    <w:nsid w:val="63AC1A3C"/>
    <w:multiLevelType w:val="hybridMultilevel"/>
    <w:tmpl w:val="5666EE68"/>
    <w:lvl w:ilvl="0" w:tplc="A964E8A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1" w15:restartNumberingAfterBreak="0">
    <w:nsid w:val="63B43477"/>
    <w:multiLevelType w:val="hybridMultilevel"/>
    <w:tmpl w:val="F71A4544"/>
    <w:lvl w:ilvl="0" w:tplc="90103988">
      <w:numFmt w:val="bullet"/>
      <w:lvlText w:val="-"/>
      <w:lvlJc w:val="left"/>
      <w:pPr>
        <w:ind w:left="561" w:hanging="360"/>
      </w:pPr>
      <w:rPr>
        <w:rFonts w:ascii="Carlito" w:eastAsia="Carlito" w:hAnsi="Carlito" w:cs="Carlito" w:hint="default"/>
        <w:w w:val="100"/>
        <w:sz w:val="22"/>
        <w:szCs w:val="22"/>
        <w:lang w:val="hr-HR" w:eastAsia="en-US" w:bidi="ar-SA"/>
      </w:rPr>
    </w:lvl>
    <w:lvl w:ilvl="1" w:tplc="91A61D16">
      <w:numFmt w:val="bullet"/>
      <w:lvlText w:val="•"/>
      <w:lvlJc w:val="left"/>
      <w:pPr>
        <w:ind w:left="825" w:hanging="360"/>
      </w:pPr>
      <w:rPr>
        <w:rFonts w:hint="default"/>
        <w:lang w:val="hr-HR" w:eastAsia="en-US" w:bidi="ar-SA"/>
      </w:rPr>
    </w:lvl>
    <w:lvl w:ilvl="2" w:tplc="34481322">
      <w:numFmt w:val="bullet"/>
      <w:lvlText w:val="•"/>
      <w:lvlJc w:val="left"/>
      <w:pPr>
        <w:ind w:left="1091" w:hanging="360"/>
      </w:pPr>
      <w:rPr>
        <w:rFonts w:hint="default"/>
        <w:lang w:val="hr-HR" w:eastAsia="en-US" w:bidi="ar-SA"/>
      </w:rPr>
    </w:lvl>
    <w:lvl w:ilvl="3" w:tplc="778214FC">
      <w:numFmt w:val="bullet"/>
      <w:lvlText w:val="•"/>
      <w:lvlJc w:val="left"/>
      <w:pPr>
        <w:ind w:left="1357" w:hanging="360"/>
      </w:pPr>
      <w:rPr>
        <w:rFonts w:hint="default"/>
        <w:lang w:val="hr-HR" w:eastAsia="en-US" w:bidi="ar-SA"/>
      </w:rPr>
    </w:lvl>
    <w:lvl w:ilvl="4" w:tplc="834A37BA">
      <w:numFmt w:val="bullet"/>
      <w:lvlText w:val="•"/>
      <w:lvlJc w:val="left"/>
      <w:pPr>
        <w:ind w:left="1623" w:hanging="360"/>
      </w:pPr>
      <w:rPr>
        <w:rFonts w:hint="default"/>
        <w:lang w:val="hr-HR" w:eastAsia="en-US" w:bidi="ar-SA"/>
      </w:rPr>
    </w:lvl>
    <w:lvl w:ilvl="5" w:tplc="33B63D32">
      <w:numFmt w:val="bullet"/>
      <w:lvlText w:val="•"/>
      <w:lvlJc w:val="left"/>
      <w:pPr>
        <w:ind w:left="1889" w:hanging="360"/>
      </w:pPr>
      <w:rPr>
        <w:rFonts w:hint="default"/>
        <w:lang w:val="hr-HR" w:eastAsia="en-US" w:bidi="ar-SA"/>
      </w:rPr>
    </w:lvl>
    <w:lvl w:ilvl="6" w:tplc="3AD43526">
      <w:numFmt w:val="bullet"/>
      <w:lvlText w:val="•"/>
      <w:lvlJc w:val="left"/>
      <w:pPr>
        <w:ind w:left="2155" w:hanging="360"/>
      </w:pPr>
      <w:rPr>
        <w:rFonts w:hint="default"/>
        <w:lang w:val="hr-HR" w:eastAsia="en-US" w:bidi="ar-SA"/>
      </w:rPr>
    </w:lvl>
    <w:lvl w:ilvl="7" w:tplc="713229B8">
      <w:numFmt w:val="bullet"/>
      <w:lvlText w:val="•"/>
      <w:lvlJc w:val="left"/>
      <w:pPr>
        <w:ind w:left="2421" w:hanging="360"/>
      </w:pPr>
      <w:rPr>
        <w:rFonts w:hint="default"/>
        <w:lang w:val="hr-HR" w:eastAsia="en-US" w:bidi="ar-SA"/>
      </w:rPr>
    </w:lvl>
    <w:lvl w:ilvl="8" w:tplc="048483EE">
      <w:numFmt w:val="bullet"/>
      <w:lvlText w:val="•"/>
      <w:lvlJc w:val="left"/>
      <w:pPr>
        <w:ind w:left="2687" w:hanging="360"/>
      </w:pPr>
      <w:rPr>
        <w:rFonts w:hint="default"/>
        <w:lang w:val="hr-HR" w:eastAsia="en-US" w:bidi="ar-SA"/>
      </w:rPr>
    </w:lvl>
  </w:abstractNum>
  <w:abstractNum w:abstractNumId="252" w15:restartNumberingAfterBreak="0">
    <w:nsid w:val="640135E6"/>
    <w:multiLevelType w:val="singleLevel"/>
    <w:tmpl w:val="EC984CE0"/>
    <w:lvl w:ilvl="0">
      <w:start w:val="1"/>
      <w:numFmt w:val="bullet"/>
      <w:lvlText w:val="-"/>
      <w:lvlJc w:val="left"/>
      <w:pPr>
        <w:tabs>
          <w:tab w:val="num" w:pos="360"/>
        </w:tabs>
        <w:ind w:left="360" w:hanging="360"/>
      </w:pPr>
      <w:rPr>
        <w:rFonts w:hint="default"/>
      </w:rPr>
    </w:lvl>
  </w:abstractNum>
  <w:abstractNum w:abstractNumId="253" w15:restartNumberingAfterBreak="0">
    <w:nsid w:val="64927098"/>
    <w:multiLevelType w:val="singleLevel"/>
    <w:tmpl w:val="EC984CE0"/>
    <w:lvl w:ilvl="0">
      <w:start w:val="1"/>
      <w:numFmt w:val="bullet"/>
      <w:lvlText w:val="-"/>
      <w:lvlJc w:val="left"/>
      <w:pPr>
        <w:tabs>
          <w:tab w:val="num" w:pos="360"/>
        </w:tabs>
        <w:ind w:left="360" w:hanging="360"/>
      </w:pPr>
      <w:rPr>
        <w:rFonts w:hint="default"/>
      </w:rPr>
    </w:lvl>
  </w:abstractNum>
  <w:abstractNum w:abstractNumId="254" w15:restartNumberingAfterBreak="0">
    <w:nsid w:val="64D62209"/>
    <w:multiLevelType w:val="hybridMultilevel"/>
    <w:tmpl w:val="DD9E73EC"/>
    <w:lvl w:ilvl="0" w:tplc="1A6621E6">
      <w:start w:val="1"/>
      <w:numFmt w:val="decimal"/>
      <w:lvlText w:val="%1."/>
      <w:lvlJc w:val="left"/>
      <w:pPr>
        <w:ind w:left="360" w:hanging="360"/>
      </w:pPr>
      <w:rPr>
        <w:rFonts w:ascii="Times New Roman" w:hAnsi="Times New Roman" w:hint="default"/>
        <w:b w:val="0"/>
        <w:i w:val="0"/>
        <w:color w:val="auto"/>
        <w:sz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5" w15:restartNumberingAfterBreak="0">
    <w:nsid w:val="64DB0198"/>
    <w:multiLevelType w:val="hybridMultilevel"/>
    <w:tmpl w:val="A2CE464E"/>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6" w15:restartNumberingAfterBreak="0">
    <w:nsid w:val="6577403E"/>
    <w:multiLevelType w:val="hybridMultilevel"/>
    <w:tmpl w:val="B8FC2086"/>
    <w:lvl w:ilvl="0" w:tplc="F52641DA">
      <w:start w:val="1"/>
      <w:numFmt w:val="decimal"/>
      <w:lvlText w:val="%1."/>
      <w:lvlJc w:val="left"/>
      <w:pPr>
        <w:tabs>
          <w:tab w:val="num" w:pos="360"/>
        </w:tabs>
        <w:ind w:left="36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7" w15:restartNumberingAfterBreak="0">
    <w:nsid w:val="660057F7"/>
    <w:multiLevelType w:val="singleLevel"/>
    <w:tmpl w:val="EC984CE0"/>
    <w:lvl w:ilvl="0">
      <w:start w:val="1"/>
      <w:numFmt w:val="bullet"/>
      <w:lvlText w:val="-"/>
      <w:lvlJc w:val="left"/>
      <w:pPr>
        <w:tabs>
          <w:tab w:val="num" w:pos="360"/>
        </w:tabs>
        <w:ind w:left="360" w:hanging="360"/>
      </w:pPr>
      <w:rPr>
        <w:rFonts w:hint="default"/>
      </w:rPr>
    </w:lvl>
  </w:abstractNum>
  <w:abstractNum w:abstractNumId="258" w15:restartNumberingAfterBreak="0">
    <w:nsid w:val="662D114F"/>
    <w:multiLevelType w:val="hybridMultilevel"/>
    <w:tmpl w:val="54803698"/>
    <w:lvl w:ilvl="0" w:tplc="D7021380">
      <w:numFmt w:val="bullet"/>
      <w:lvlText w:val="-"/>
      <w:lvlJc w:val="left"/>
      <w:pPr>
        <w:ind w:left="561" w:hanging="360"/>
      </w:pPr>
      <w:rPr>
        <w:rFonts w:ascii="Carlito" w:eastAsia="Carlito" w:hAnsi="Carlito" w:cs="Carlito" w:hint="default"/>
        <w:w w:val="100"/>
        <w:sz w:val="22"/>
        <w:szCs w:val="22"/>
        <w:lang w:val="hr-HR" w:eastAsia="en-US" w:bidi="ar-SA"/>
      </w:rPr>
    </w:lvl>
    <w:lvl w:ilvl="1" w:tplc="6756B7F8">
      <w:numFmt w:val="bullet"/>
      <w:lvlText w:val="•"/>
      <w:lvlJc w:val="left"/>
      <w:pPr>
        <w:ind w:left="825" w:hanging="360"/>
      </w:pPr>
      <w:rPr>
        <w:rFonts w:hint="default"/>
        <w:lang w:val="hr-HR" w:eastAsia="en-US" w:bidi="ar-SA"/>
      </w:rPr>
    </w:lvl>
    <w:lvl w:ilvl="2" w:tplc="5B2AB556">
      <w:numFmt w:val="bullet"/>
      <w:lvlText w:val="•"/>
      <w:lvlJc w:val="left"/>
      <w:pPr>
        <w:ind w:left="1091" w:hanging="360"/>
      </w:pPr>
      <w:rPr>
        <w:rFonts w:hint="default"/>
        <w:lang w:val="hr-HR" w:eastAsia="en-US" w:bidi="ar-SA"/>
      </w:rPr>
    </w:lvl>
    <w:lvl w:ilvl="3" w:tplc="38880166">
      <w:numFmt w:val="bullet"/>
      <w:lvlText w:val="•"/>
      <w:lvlJc w:val="left"/>
      <w:pPr>
        <w:ind w:left="1357" w:hanging="360"/>
      </w:pPr>
      <w:rPr>
        <w:rFonts w:hint="default"/>
        <w:lang w:val="hr-HR" w:eastAsia="en-US" w:bidi="ar-SA"/>
      </w:rPr>
    </w:lvl>
    <w:lvl w:ilvl="4" w:tplc="0B0400C2">
      <w:numFmt w:val="bullet"/>
      <w:lvlText w:val="•"/>
      <w:lvlJc w:val="left"/>
      <w:pPr>
        <w:ind w:left="1623" w:hanging="360"/>
      </w:pPr>
      <w:rPr>
        <w:rFonts w:hint="default"/>
        <w:lang w:val="hr-HR" w:eastAsia="en-US" w:bidi="ar-SA"/>
      </w:rPr>
    </w:lvl>
    <w:lvl w:ilvl="5" w:tplc="7F52CD7E">
      <w:numFmt w:val="bullet"/>
      <w:lvlText w:val="•"/>
      <w:lvlJc w:val="left"/>
      <w:pPr>
        <w:ind w:left="1889" w:hanging="360"/>
      </w:pPr>
      <w:rPr>
        <w:rFonts w:hint="default"/>
        <w:lang w:val="hr-HR" w:eastAsia="en-US" w:bidi="ar-SA"/>
      </w:rPr>
    </w:lvl>
    <w:lvl w:ilvl="6" w:tplc="EFDA0D06">
      <w:numFmt w:val="bullet"/>
      <w:lvlText w:val="•"/>
      <w:lvlJc w:val="left"/>
      <w:pPr>
        <w:ind w:left="2155" w:hanging="360"/>
      </w:pPr>
      <w:rPr>
        <w:rFonts w:hint="default"/>
        <w:lang w:val="hr-HR" w:eastAsia="en-US" w:bidi="ar-SA"/>
      </w:rPr>
    </w:lvl>
    <w:lvl w:ilvl="7" w:tplc="13F279EC">
      <w:numFmt w:val="bullet"/>
      <w:lvlText w:val="•"/>
      <w:lvlJc w:val="left"/>
      <w:pPr>
        <w:ind w:left="2421" w:hanging="360"/>
      </w:pPr>
      <w:rPr>
        <w:rFonts w:hint="default"/>
        <w:lang w:val="hr-HR" w:eastAsia="en-US" w:bidi="ar-SA"/>
      </w:rPr>
    </w:lvl>
    <w:lvl w:ilvl="8" w:tplc="B6685C28">
      <w:numFmt w:val="bullet"/>
      <w:lvlText w:val="•"/>
      <w:lvlJc w:val="left"/>
      <w:pPr>
        <w:ind w:left="2687" w:hanging="360"/>
      </w:pPr>
      <w:rPr>
        <w:rFonts w:hint="default"/>
        <w:lang w:val="hr-HR" w:eastAsia="en-US" w:bidi="ar-SA"/>
      </w:rPr>
    </w:lvl>
  </w:abstractNum>
  <w:abstractNum w:abstractNumId="259" w15:restartNumberingAfterBreak="0">
    <w:nsid w:val="664B17D0"/>
    <w:multiLevelType w:val="hybridMultilevel"/>
    <w:tmpl w:val="9DD232C4"/>
    <w:lvl w:ilvl="0" w:tplc="EB163DE8">
      <w:numFmt w:val="bullet"/>
      <w:lvlText w:val=""/>
      <w:lvlJc w:val="left"/>
      <w:pPr>
        <w:ind w:left="360" w:hanging="360"/>
      </w:pPr>
      <w:rPr>
        <w:rFonts w:ascii="Symbol" w:eastAsia="Calibri" w:hAnsi="Symbol" w:cs="Calibri"/>
      </w:rPr>
    </w:lvl>
    <w:lvl w:ilvl="1" w:tplc="7D4E9D5E" w:tentative="1">
      <w:start w:val="1"/>
      <w:numFmt w:val="bullet"/>
      <w:lvlText w:val="o"/>
      <w:lvlJc w:val="left"/>
      <w:pPr>
        <w:ind w:left="1080" w:hanging="360"/>
      </w:pPr>
      <w:rPr>
        <w:rFonts w:ascii="Courier New" w:hAnsi="Courier New" w:cs="Courier New"/>
      </w:rPr>
    </w:lvl>
    <w:lvl w:ilvl="2" w:tplc="C0EEDB08" w:tentative="1">
      <w:start w:val="1"/>
      <w:numFmt w:val="bullet"/>
      <w:lvlText w:val=""/>
      <w:lvlJc w:val="left"/>
      <w:pPr>
        <w:ind w:left="1800" w:hanging="360"/>
      </w:pPr>
      <w:rPr>
        <w:rFonts w:ascii="Wingdings" w:hAnsi="Wingdings"/>
      </w:rPr>
    </w:lvl>
    <w:lvl w:ilvl="3" w:tplc="63B80A0A" w:tentative="1">
      <w:start w:val="1"/>
      <w:numFmt w:val="bullet"/>
      <w:lvlText w:val=""/>
      <w:lvlJc w:val="left"/>
      <w:pPr>
        <w:ind w:left="2520" w:hanging="360"/>
      </w:pPr>
      <w:rPr>
        <w:rFonts w:ascii="Symbol" w:hAnsi="Symbol"/>
      </w:rPr>
    </w:lvl>
    <w:lvl w:ilvl="4" w:tplc="9CB0B2F8" w:tentative="1">
      <w:start w:val="1"/>
      <w:numFmt w:val="bullet"/>
      <w:lvlText w:val="o"/>
      <w:lvlJc w:val="left"/>
      <w:pPr>
        <w:ind w:left="3240" w:hanging="360"/>
      </w:pPr>
      <w:rPr>
        <w:rFonts w:ascii="Courier New" w:hAnsi="Courier New" w:cs="Courier New"/>
      </w:rPr>
    </w:lvl>
    <w:lvl w:ilvl="5" w:tplc="488C7B52" w:tentative="1">
      <w:start w:val="1"/>
      <w:numFmt w:val="bullet"/>
      <w:lvlText w:val=""/>
      <w:lvlJc w:val="left"/>
      <w:pPr>
        <w:ind w:left="3960" w:hanging="360"/>
      </w:pPr>
      <w:rPr>
        <w:rFonts w:ascii="Wingdings" w:hAnsi="Wingdings"/>
      </w:rPr>
    </w:lvl>
    <w:lvl w:ilvl="6" w:tplc="6BFAB6FA" w:tentative="1">
      <w:start w:val="1"/>
      <w:numFmt w:val="bullet"/>
      <w:lvlText w:val=""/>
      <w:lvlJc w:val="left"/>
      <w:pPr>
        <w:ind w:left="4680" w:hanging="360"/>
      </w:pPr>
      <w:rPr>
        <w:rFonts w:ascii="Symbol" w:hAnsi="Symbol"/>
      </w:rPr>
    </w:lvl>
    <w:lvl w:ilvl="7" w:tplc="14B60C60" w:tentative="1">
      <w:start w:val="1"/>
      <w:numFmt w:val="bullet"/>
      <w:lvlText w:val="o"/>
      <w:lvlJc w:val="left"/>
      <w:pPr>
        <w:ind w:left="5400" w:hanging="360"/>
      </w:pPr>
      <w:rPr>
        <w:rFonts w:ascii="Courier New" w:hAnsi="Courier New" w:cs="Courier New"/>
      </w:rPr>
    </w:lvl>
    <w:lvl w:ilvl="8" w:tplc="1B40C2AA" w:tentative="1">
      <w:start w:val="1"/>
      <w:numFmt w:val="bullet"/>
      <w:lvlText w:val=""/>
      <w:lvlJc w:val="left"/>
      <w:pPr>
        <w:ind w:left="6120" w:hanging="360"/>
      </w:pPr>
      <w:rPr>
        <w:rFonts w:ascii="Wingdings" w:hAnsi="Wingdings"/>
      </w:rPr>
    </w:lvl>
  </w:abstractNum>
  <w:abstractNum w:abstractNumId="260" w15:restartNumberingAfterBreak="0">
    <w:nsid w:val="66A5111B"/>
    <w:multiLevelType w:val="hybridMultilevel"/>
    <w:tmpl w:val="B2E21D1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1" w15:restartNumberingAfterBreak="0">
    <w:nsid w:val="66F338D9"/>
    <w:multiLevelType w:val="hybridMultilevel"/>
    <w:tmpl w:val="1A802A5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2" w15:restartNumberingAfterBreak="0">
    <w:nsid w:val="66F34A8A"/>
    <w:multiLevelType w:val="hybridMultilevel"/>
    <w:tmpl w:val="CADA91E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3" w15:restartNumberingAfterBreak="0">
    <w:nsid w:val="67520524"/>
    <w:multiLevelType w:val="hybridMultilevel"/>
    <w:tmpl w:val="E342FFE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4" w15:restartNumberingAfterBreak="0">
    <w:nsid w:val="67C54966"/>
    <w:multiLevelType w:val="hybridMultilevel"/>
    <w:tmpl w:val="16C85174"/>
    <w:lvl w:ilvl="0" w:tplc="B53A0E36">
      <w:start w:val="1"/>
      <w:numFmt w:val="bullet"/>
      <w:lvlText w:val="-"/>
      <w:lvlJc w:val="left"/>
      <w:pPr>
        <w:ind w:left="720" w:hanging="360"/>
      </w:pPr>
      <w:rPr>
        <w:rFonts w:ascii="Yu Gothic" w:eastAsia="Yu Gothic" w:hAnsi="Yu Gothic" w:hint="eastAsia"/>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265" w15:restartNumberingAfterBreak="0">
    <w:nsid w:val="69273F50"/>
    <w:multiLevelType w:val="hybridMultilevel"/>
    <w:tmpl w:val="2D4C0E8C"/>
    <w:name w:val="WW8Num832222222222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6" w15:restartNumberingAfterBreak="0">
    <w:nsid w:val="693D279D"/>
    <w:multiLevelType w:val="hybridMultilevel"/>
    <w:tmpl w:val="F236813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7" w15:restartNumberingAfterBreak="0">
    <w:nsid w:val="699C5479"/>
    <w:multiLevelType w:val="hybridMultilevel"/>
    <w:tmpl w:val="EE0254B2"/>
    <w:name w:val="WW8Num832222222"/>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8" w15:restartNumberingAfterBreak="0">
    <w:nsid w:val="6AD00E0D"/>
    <w:multiLevelType w:val="hybridMultilevel"/>
    <w:tmpl w:val="7742A19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9" w15:restartNumberingAfterBreak="0">
    <w:nsid w:val="6B207CB6"/>
    <w:multiLevelType w:val="singleLevel"/>
    <w:tmpl w:val="EC984CE0"/>
    <w:lvl w:ilvl="0">
      <w:start w:val="1"/>
      <w:numFmt w:val="bullet"/>
      <w:lvlText w:val="-"/>
      <w:lvlJc w:val="left"/>
      <w:pPr>
        <w:tabs>
          <w:tab w:val="num" w:pos="360"/>
        </w:tabs>
        <w:ind w:left="360" w:hanging="360"/>
      </w:pPr>
      <w:rPr>
        <w:rFonts w:hint="default"/>
      </w:rPr>
    </w:lvl>
  </w:abstractNum>
  <w:abstractNum w:abstractNumId="270" w15:restartNumberingAfterBreak="0">
    <w:nsid w:val="6B6C5118"/>
    <w:multiLevelType w:val="hybridMultilevel"/>
    <w:tmpl w:val="C53066E2"/>
    <w:lvl w:ilvl="0" w:tplc="0F9400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6D68041E"/>
    <w:multiLevelType w:val="hybridMultilevel"/>
    <w:tmpl w:val="4FFE1F00"/>
    <w:lvl w:ilvl="0" w:tplc="926477EC">
      <w:start w:val="1"/>
      <w:numFmt w:val="bullet"/>
      <w:lvlText w:val=""/>
      <w:lvlJc w:val="left"/>
      <w:pPr>
        <w:ind w:left="720" w:hanging="360"/>
      </w:pPr>
      <w:rPr>
        <w:rFonts w:ascii="Wingdings" w:hAnsi="Wingdings"/>
      </w:rPr>
    </w:lvl>
    <w:lvl w:ilvl="1" w:tplc="F37A2230">
      <w:start w:val="1"/>
      <w:numFmt w:val="bullet"/>
      <w:lvlText w:val=""/>
      <w:lvlJc w:val="left"/>
      <w:pPr>
        <w:ind w:left="1440" w:hanging="360"/>
      </w:pPr>
      <w:rPr>
        <w:rFonts w:ascii="Wingdings" w:hAnsi="Wingdings"/>
      </w:rPr>
    </w:lvl>
    <w:lvl w:ilvl="2" w:tplc="F02C821C">
      <w:start w:val="1"/>
      <w:numFmt w:val="bullet"/>
      <w:lvlText w:val=""/>
      <w:lvlJc w:val="left"/>
      <w:pPr>
        <w:ind w:left="2160" w:hanging="360"/>
      </w:pPr>
      <w:rPr>
        <w:rFonts w:ascii="Wingdings" w:hAnsi="Wingdings"/>
      </w:rPr>
    </w:lvl>
    <w:lvl w:ilvl="3" w:tplc="D632BD1A">
      <w:start w:val="1"/>
      <w:numFmt w:val="bullet"/>
      <w:lvlText w:val=""/>
      <w:lvlJc w:val="left"/>
      <w:pPr>
        <w:ind w:left="2880" w:hanging="360"/>
      </w:pPr>
      <w:rPr>
        <w:rFonts w:ascii="Symbol" w:hAnsi="Symbol"/>
      </w:rPr>
    </w:lvl>
    <w:lvl w:ilvl="4" w:tplc="0E8A0E8C">
      <w:start w:val="1"/>
      <w:numFmt w:val="bullet"/>
      <w:lvlText w:val="o"/>
      <w:lvlJc w:val="left"/>
      <w:pPr>
        <w:ind w:left="3600" w:hanging="360"/>
      </w:pPr>
      <w:rPr>
        <w:rFonts w:ascii="Courier New" w:hAnsi="Courier New" w:cs="Courier New"/>
      </w:rPr>
    </w:lvl>
    <w:lvl w:ilvl="5" w:tplc="80D26F7A">
      <w:start w:val="1"/>
      <w:numFmt w:val="bullet"/>
      <w:lvlText w:val=""/>
      <w:lvlJc w:val="left"/>
      <w:pPr>
        <w:ind w:left="4320" w:hanging="360"/>
      </w:pPr>
      <w:rPr>
        <w:rFonts w:ascii="Wingdings" w:hAnsi="Wingdings"/>
      </w:rPr>
    </w:lvl>
    <w:lvl w:ilvl="6" w:tplc="05640768">
      <w:start w:val="1"/>
      <w:numFmt w:val="bullet"/>
      <w:lvlText w:val=""/>
      <w:lvlJc w:val="left"/>
      <w:pPr>
        <w:ind w:left="5040" w:hanging="360"/>
      </w:pPr>
      <w:rPr>
        <w:rFonts w:ascii="Symbol" w:hAnsi="Symbol"/>
      </w:rPr>
    </w:lvl>
    <w:lvl w:ilvl="7" w:tplc="666A8EB2">
      <w:start w:val="1"/>
      <w:numFmt w:val="bullet"/>
      <w:lvlText w:val="o"/>
      <w:lvlJc w:val="left"/>
      <w:pPr>
        <w:ind w:left="5760" w:hanging="360"/>
      </w:pPr>
      <w:rPr>
        <w:rFonts w:ascii="Courier New" w:hAnsi="Courier New" w:cs="Courier New"/>
      </w:rPr>
    </w:lvl>
    <w:lvl w:ilvl="8" w:tplc="B8A07232">
      <w:start w:val="1"/>
      <w:numFmt w:val="bullet"/>
      <w:lvlText w:val=""/>
      <w:lvlJc w:val="left"/>
      <w:pPr>
        <w:ind w:left="6480" w:hanging="360"/>
      </w:pPr>
      <w:rPr>
        <w:rFonts w:ascii="Wingdings" w:hAnsi="Wingdings"/>
      </w:rPr>
    </w:lvl>
  </w:abstractNum>
  <w:abstractNum w:abstractNumId="272" w15:restartNumberingAfterBreak="0">
    <w:nsid w:val="6D687A5E"/>
    <w:multiLevelType w:val="hybridMultilevel"/>
    <w:tmpl w:val="8F8093F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73" w15:restartNumberingAfterBreak="0">
    <w:nsid w:val="6DA816A9"/>
    <w:multiLevelType w:val="singleLevel"/>
    <w:tmpl w:val="EC984CE0"/>
    <w:lvl w:ilvl="0">
      <w:start w:val="1"/>
      <w:numFmt w:val="bullet"/>
      <w:lvlText w:val="-"/>
      <w:lvlJc w:val="left"/>
      <w:pPr>
        <w:tabs>
          <w:tab w:val="num" w:pos="360"/>
        </w:tabs>
        <w:ind w:left="360" w:hanging="360"/>
      </w:pPr>
      <w:rPr>
        <w:rFonts w:hint="default"/>
      </w:rPr>
    </w:lvl>
  </w:abstractNum>
  <w:abstractNum w:abstractNumId="274" w15:restartNumberingAfterBreak="0">
    <w:nsid w:val="6E7E1EB2"/>
    <w:multiLevelType w:val="hybridMultilevel"/>
    <w:tmpl w:val="B9B291AC"/>
    <w:lvl w:ilvl="0" w:tplc="0A526576">
      <w:start w:val="1"/>
      <w:numFmt w:val="bullet"/>
      <w:lvlText w:val=""/>
      <w:lvlJc w:val="left"/>
      <w:pPr>
        <w:ind w:left="720" w:hanging="360"/>
      </w:pPr>
      <w:rPr>
        <w:rFonts w:ascii="Wingdings" w:hAnsi="Wingdings"/>
      </w:rPr>
    </w:lvl>
    <w:lvl w:ilvl="1" w:tplc="D4C667CA" w:tentative="1">
      <w:start w:val="1"/>
      <w:numFmt w:val="bullet"/>
      <w:lvlText w:val="o"/>
      <w:lvlJc w:val="left"/>
      <w:pPr>
        <w:ind w:left="1440" w:hanging="360"/>
      </w:pPr>
      <w:rPr>
        <w:rFonts w:ascii="Courier New" w:hAnsi="Courier New" w:cs="Courier New"/>
      </w:rPr>
    </w:lvl>
    <w:lvl w:ilvl="2" w:tplc="400C88CC" w:tentative="1">
      <w:start w:val="1"/>
      <w:numFmt w:val="bullet"/>
      <w:lvlText w:val=""/>
      <w:lvlJc w:val="left"/>
      <w:pPr>
        <w:ind w:left="2160" w:hanging="360"/>
      </w:pPr>
      <w:rPr>
        <w:rFonts w:ascii="Wingdings" w:hAnsi="Wingdings"/>
      </w:rPr>
    </w:lvl>
    <w:lvl w:ilvl="3" w:tplc="6776B83A" w:tentative="1">
      <w:start w:val="1"/>
      <w:numFmt w:val="bullet"/>
      <w:lvlText w:val=""/>
      <w:lvlJc w:val="left"/>
      <w:pPr>
        <w:ind w:left="2880" w:hanging="360"/>
      </w:pPr>
      <w:rPr>
        <w:rFonts w:ascii="Symbol" w:hAnsi="Symbol"/>
      </w:rPr>
    </w:lvl>
    <w:lvl w:ilvl="4" w:tplc="21425A1C" w:tentative="1">
      <w:start w:val="1"/>
      <w:numFmt w:val="bullet"/>
      <w:lvlText w:val="o"/>
      <w:lvlJc w:val="left"/>
      <w:pPr>
        <w:ind w:left="3600" w:hanging="360"/>
      </w:pPr>
      <w:rPr>
        <w:rFonts w:ascii="Courier New" w:hAnsi="Courier New" w:cs="Courier New"/>
      </w:rPr>
    </w:lvl>
    <w:lvl w:ilvl="5" w:tplc="78EA311E" w:tentative="1">
      <w:start w:val="1"/>
      <w:numFmt w:val="bullet"/>
      <w:lvlText w:val=""/>
      <w:lvlJc w:val="left"/>
      <w:pPr>
        <w:ind w:left="4320" w:hanging="360"/>
      </w:pPr>
      <w:rPr>
        <w:rFonts w:ascii="Wingdings" w:hAnsi="Wingdings"/>
      </w:rPr>
    </w:lvl>
    <w:lvl w:ilvl="6" w:tplc="C032B2DA" w:tentative="1">
      <w:start w:val="1"/>
      <w:numFmt w:val="bullet"/>
      <w:lvlText w:val=""/>
      <w:lvlJc w:val="left"/>
      <w:pPr>
        <w:ind w:left="5040" w:hanging="360"/>
      </w:pPr>
      <w:rPr>
        <w:rFonts w:ascii="Symbol" w:hAnsi="Symbol"/>
      </w:rPr>
    </w:lvl>
    <w:lvl w:ilvl="7" w:tplc="DC52B60C" w:tentative="1">
      <w:start w:val="1"/>
      <w:numFmt w:val="bullet"/>
      <w:lvlText w:val="o"/>
      <w:lvlJc w:val="left"/>
      <w:pPr>
        <w:ind w:left="5760" w:hanging="360"/>
      </w:pPr>
      <w:rPr>
        <w:rFonts w:ascii="Courier New" w:hAnsi="Courier New" w:cs="Courier New"/>
      </w:rPr>
    </w:lvl>
    <w:lvl w:ilvl="8" w:tplc="654A3ABC" w:tentative="1">
      <w:start w:val="1"/>
      <w:numFmt w:val="bullet"/>
      <w:lvlText w:val=""/>
      <w:lvlJc w:val="left"/>
      <w:pPr>
        <w:ind w:left="6480" w:hanging="360"/>
      </w:pPr>
      <w:rPr>
        <w:rFonts w:ascii="Wingdings" w:hAnsi="Wingdings"/>
      </w:rPr>
    </w:lvl>
  </w:abstractNum>
  <w:abstractNum w:abstractNumId="275" w15:restartNumberingAfterBreak="0">
    <w:nsid w:val="6F334947"/>
    <w:multiLevelType w:val="hybridMultilevel"/>
    <w:tmpl w:val="F3B28F1A"/>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76" w15:restartNumberingAfterBreak="0">
    <w:nsid w:val="6F421002"/>
    <w:multiLevelType w:val="hybridMultilevel"/>
    <w:tmpl w:val="AC4EB170"/>
    <w:name w:val="WW8Num83222222222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77" w15:restartNumberingAfterBreak="0">
    <w:nsid w:val="6F710B48"/>
    <w:multiLevelType w:val="hybridMultilevel"/>
    <w:tmpl w:val="194E446E"/>
    <w:lvl w:ilvl="0" w:tplc="B3F2F4F8">
      <w:numFmt w:val="bullet"/>
      <w:lvlText w:val="-"/>
      <w:lvlJc w:val="left"/>
      <w:pPr>
        <w:ind w:left="561" w:hanging="360"/>
      </w:pPr>
      <w:rPr>
        <w:rFonts w:ascii="Carlito" w:eastAsia="Carlito" w:hAnsi="Carlito" w:cs="Carlito" w:hint="default"/>
        <w:w w:val="100"/>
        <w:sz w:val="22"/>
        <w:szCs w:val="22"/>
        <w:lang w:val="hr-HR" w:eastAsia="en-US" w:bidi="ar-SA"/>
      </w:rPr>
    </w:lvl>
    <w:lvl w:ilvl="1" w:tplc="687820CA">
      <w:numFmt w:val="bullet"/>
      <w:lvlText w:val="•"/>
      <w:lvlJc w:val="left"/>
      <w:pPr>
        <w:ind w:left="825" w:hanging="360"/>
      </w:pPr>
      <w:rPr>
        <w:rFonts w:hint="default"/>
        <w:lang w:val="hr-HR" w:eastAsia="en-US" w:bidi="ar-SA"/>
      </w:rPr>
    </w:lvl>
    <w:lvl w:ilvl="2" w:tplc="6EA0685A">
      <w:numFmt w:val="bullet"/>
      <w:lvlText w:val="•"/>
      <w:lvlJc w:val="left"/>
      <w:pPr>
        <w:ind w:left="1091" w:hanging="360"/>
      </w:pPr>
      <w:rPr>
        <w:rFonts w:hint="default"/>
        <w:lang w:val="hr-HR" w:eastAsia="en-US" w:bidi="ar-SA"/>
      </w:rPr>
    </w:lvl>
    <w:lvl w:ilvl="3" w:tplc="B11E66FE">
      <w:numFmt w:val="bullet"/>
      <w:lvlText w:val="•"/>
      <w:lvlJc w:val="left"/>
      <w:pPr>
        <w:ind w:left="1357" w:hanging="360"/>
      </w:pPr>
      <w:rPr>
        <w:rFonts w:hint="default"/>
        <w:lang w:val="hr-HR" w:eastAsia="en-US" w:bidi="ar-SA"/>
      </w:rPr>
    </w:lvl>
    <w:lvl w:ilvl="4" w:tplc="972842F6">
      <w:numFmt w:val="bullet"/>
      <w:lvlText w:val="•"/>
      <w:lvlJc w:val="left"/>
      <w:pPr>
        <w:ind w:left="1623" w:hanging="360"/>
      </w:pPr>
      <w:rPr>
        <w:rFonts w:hint="default"/>
        <w:lang w:val="hr-HR" w:eastAsia="en-US" w:bidi="ar-SA"/>
      </w:rPr>
    </w:lvl>
    <w:lvl w:ilvl="5" w:tplc="48F08DBC">
      <w:numFmt w:val="bullet"/>
      <w:lvlText w:val="•"/>
      <w:lvlJc w:val="left"/>
      <w:pPr>
        <w:ind w:left="1889" w:hanging="360"/>
      </w:pPr>
      <w:rPr>
        <w:rFonts w:hint="default"/>
        <w:lang w:val="hr-HR" w:eastAsia="en-US" w:bidi="ar-SA"/>
      </w:rPr>
    </w:lvl>
    <w:lvl w:ilvl="6" w:tplc="E3A27432">
      <w:numFmt w:val="bullet"/>
      <w:lvlText w:val="•"/>
      <w:lvlJc w:val="left"/>
      <w:pPr>
        <w:ind w:left="2155" w:hanging="360"/>
      </w:pPr>
      <w:rPr>
        <w:rFonts w:hint="default"/>
        <w:lang w:val="hr-HR" w:eastAsia="en-US" w:bidi="ar-SA"/>
      </w:rPr>
    </w:lvl>
    <w:lvl w:ilvl="7" w:tplc="15A83F20">
      <w:numFmt w:val="bullet"/>
      <w:lvlText w:val="•"/>
      <w:lvlJc w:val="left"/>
      <w:pPr>
        <w:ind w:left="2421" w:hanging="360"/>
      </w:pPr>
      <w:rPr>
        <w:rFonts w:hint="default"/>
        <w:lang w:val="hr-HR" w:eastAsia="en-US" w:bidi="ar-SA"/>
      </w:rPr>
    </w:lvl>
    <w:lvl w:ilvl="8" w:tplc="17B6F216">
      <w:numFmt w:val="bullet"/>
      <w:lvlText w:val="•"/>
      <w:lvlJc w:val="left"/>
      <w:pPr>
        <w:ind w:left="2687" w:hanging="360"/>
      </w:pPr>
      <w:rPr>
        <w:rFonts w:hint="default"/>
        <w:lang w:val="hr-HR" w:eastAsia="en-US" w:bidi="ar-SA"/>
      </w:rPr>
    </w:lvl>
  </w:abstractNum>
  <w:abstractNum w:abstractNumId="278" w15:restartNumberingAfterBreak="0">
    <w:nsid w:val="6FD173D6"/>
    <w:multiLevelType w:val="hybridMultilevel"/>
    <w:tmpl w:val="36585C8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79" w15:restartNumberingAfterBreak="0">
    <w:nsid w:val="6FDA5F57"/>
    <w:multiLevelType w:val="singleLevel"/>
    <w:tmpl w:val="EC984CE0"/>
    <w:lvl w:ilvl="0">
      <w:start w:val="1"/>
      <w:numFmt w:val="bullet"/>
      <w:lvlText w:val="-"/>
      <w:lvlJc w:val="left"/>
      <w:pPr>
        <w:tabs>
          <w:tab w:val="num" w:pos="360"/>
        </w:tabs>
        <w:ind w:left="360" w:hanging="360"/>
      </w:pPr>
      <w:rPr>
        <w:rFonts w:hint="default"/>
      </w:rPr>
    </w:lvl>
  </w:abstractNum>
  <w:abstractNum w:abstractNumId="280" w15:restartNumberingAfterBreak="0">
    <w:nsid w:val="70581E9F"/>
    <w:multiLevelType w:val="hybridMultilevel"/>
    <w:tmpl w:val="F93AC3D2"/>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1" w15:restartNumberingAfterBreak="0">
    <w:nsid w:val="70996BD0"/>
    <w:multiLevelType w:val="hybridMultilevel"/>
    <w:tmpl w:val="9F2E4FA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82" w15:restartNumberingAfterBreak="0">
    <w:nsid w:val="70F07053"/>
    <w:multiLevelType w:val="hybridMultilevel"/>
    <w:tmpl w:val="CD28FECA"/>
    <w:lvl w:ilvl="0" w:tplc="A964E8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717E4C07"/>
    <w:multiLevelType w:val="hybridMultilevel"/>
    <w:tmpl w:val="BE10FEB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84" w15:restartNumberingAfterBreak="0">
    <w:nsid w:val="718D03F7"/>
    <w:multiLevelType w:val="hybridMultilevel"/>
    <w:tmpl w:val="A9D030C6"/>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85" w15:restartNumberingAfterBreak="0">
    <w:nsid w:val="74070E5E"/>
    <w:multiLevelType w:val="hybridMultilevel"/>
    <w:tmpl w:val="BDD4E7CA"/>
    <w:lvl w:ilvl="0" w:tplc="55BA4E5E">
      <w:numFmt w:val="bullet"/>
      <w:lvlText w:val="-"/>
      <w:lvlJc w:val="left"/>
      <w:pPr>
        <w:ind w:left="720" w:hanging="360"/>
      </w:pPr>
      <w:rPr>
        <w:rFonts w:ascii="Carlito" w:eastAsia="Carlito" w:hAnsi="Carlito" w:cs="Carlito" w:hint="default"/>
        <w:w w:val="100"/>
        <w:sz w:val="22"/>
        <w:szCs w:val="22"/>
        <w:lang w:val="hr-HR" w:eastAsia="en-US" w:bidi="ar-SA"/>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6" w15:restartNumberingAfterBreak="0">
    <w:nsid w:val="748026F0"/>
    <w:multiLevelType w:val="hybridMultilevel"/>
    <w:tmpl w:val="1214FD28"/>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87" w15:restartNumberingAfterBreak="0">
    <w:nsid w:val="74954D46"/>
    <w:multiLevelType w:val="hybridMultilevel"/>
    <w:tmpl w:val="71E0149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88" w15:restartNumberingAfterBreak="0">
    <w:nsid w:val="74F53A7A"/>
    <w:multiLevelType w:val="hybridMultilevel"/>
    <w:tmpl w:val="4616357E"/>
    <w:lvl w:ilvl="0" w:tplc="6B88A636">
      <w:start w:val="1"/>
      <w:numFmt w:val="bullet"/>
      <w:lvlText w:val="-"/>
      <w:lvlJc w:val="left"/>
      <w:pPr>
        <w:tabs>
          <w:tab w:val="num" w:pos="360"/>
        </w:tabs>
        <w:ind w:left="360" w:hanging="360"/>
      </w:pPr>
      <w:rPr>
        <w:rFonts w:ascii="Times New Roman" w:hAnsi="Times New Roman" w:cs="Times New Roman"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9" w15:restartNumberingAfterBreak="0">
    <w:nsid w:val="75702BC3"/>
    <w:multiLevelType w:val="singleLevel"/>
    <w:tmpl w:val="EC984CE0"/>
    <w:lvl w:ilvl="0">
      <w:start w:val="1"/>
      <w:numFmt w:val="bullet"/>
      <w:lvlText w:val="-"/>
      <w:lvlJc w:val="left"/>
      <w:pPr>
        <w:tabs>
          <w:tab w:val="num" w:pos="360"/>
        </w:tabs>
        <w:ind w:left="360" w:hanging="360"/>
      </w:pPr>
      <w:rPr>
        <w:rFonts w:hint="default"/>
      </w:rPr>
    </w:lvl>
  </w:abstractNum>
  <w:abstractNum w:abstractNumId="290" w15:restartNumberingAfterBreak="0">
    <w:nsid w:val="75B906E6"/>
    <w:multiLevelType w:val="singleLevel"/>
    <w:tmpl w:val="EC984CE0"/>
    <w:lvl w:ilvl="0">
      <w:start w:val="1"/>
      <w:numFmt w:val="bullet"/>
      <w:lvlText w:val="-"/>
      <w:lvlJc w:val="left"/>
      <w:pPr>
        <w:tabs>
          <w:tab w:val="num" w:pos="360"/>
        </w:tabs>
        <w:ind w:left="360" w:hanging="360"/>
      </w:pPr>
      <w:rPr>
        <w:rFonts w:hint="default"/>
      </w:rPr>
    </w:lvl>
  </w:abstractNum>
  <w:abstractNum w:abstractNumId="291" w15:restartNumberingAfterBreak="0">
    <w:nsid w:val="75C549F6"/>
    <w:multiLevelType w:val="multilevel"/>
    <w:tmpl w:val="41F0EB9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2" w15:restartNumberingAfterBreak="0">
    <w:nsid w:val="760620E2"/>
    <w:multiLevelType w:val="hybridMultilevel"/>
    <w:tmpl w:val="7BBAED8C"/>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93" w15:restartNumberingAfterBreak="0">
    <w:nsid w:val="76BA12E9"/>
    <w:multiLevelType w:val="hybridMultilevel"/>
    <w:tmpl w:val="4B626D52"/>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4" w15:restartNumberingAfterBreak="0">
    <w:nsid w:val="76C360C9"/>
    <w:multiLevelType w:val="hybridMultilevel"/>
    <w:tmpl w:val="CA944ECC"/>
    <w:lvl w:ilvl="0" w:tplc="1A6621E6">
      <w:start w:val="1"/>
      <w:numFmt w:val="decimal"/>
      <w:lvlText w:val="%1."/>
      <w:lvlJc w:val="left"/>
      <w:pPr>
        <w:ind w:left="360" w:hanging="360"/>
      </w:pPr>
      <w:rPr>
        <w:rFonts w:ascii="Times New Roman" w:hAnsi="Times New Roman" w:hint="default"/>
        <w:b w:val="0"/>
        <w:i w:val="0"/>
        <w:color w:val="auto"/>
        <w:sz w:val="22"/>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95" w15:restartNumberingAfterBreak="0">
    <w:nsid w:val="76DD48D5"/>
    <w:multiLevelType w:val="hybridMultilevel"/>
    <w:tmpl w:val="A448D134"/>
    <w:name w:val="WW8Num822222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96" w15:restartNumberingAfterBreak="0">
    <w:nsid w:val="770F4A52"/>
    <w:multiLevelType w:val="singleLevel"/>
    <w:tmpl w:val="EC984CE0"/>
    <w:lvl w:ilvl="0">
      <w:start w:val="1"/>
      <w:numFmt w:val="bullet"/>
      <w:lvlText w:val="-"/>
      <w:lvlJc w:val="left"/>
      <w:pPr>
        <w:tabs>
          <w:tab w:val="num" w:pos="360"/>
        </w:tabs>
        <w:ind w:left="360" w:hanging="360"/>
      </w:pPr>
      <w:rPr>
        <w:rFonts w:hint="default"/>
      </w:rPr>
    </w:lvl>
  </w:abstractNum>
  <w:abstractNum w:abstractNumId="297" w15:restartNumberingAfterBreak="0">
    <w:nsid w:val="774C66A5"/>
    <w:multiLevelType w:val="hybridMultilevel"/>
    <w:tmpl w:val="05F036E2"/>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98" w15:restartNumberingAfterBreak="0">
    <w:nsid w:val="77665EF0"/>
    <w:multiLevelType w:val="singleLevel"/>
    <w:tmpl w:val="0809000F"/>
    <w:lvl w:ilvl="0">
      <w:start w:val="1"/>
      <w:numFmt w:val="decimal"/>
      <w:lvlText w:val="%1."/>
      <w:lvlJc w:val="left"/>
      <w:pPr>
        <w:tabs>
          <w:tab w:val="num" w:pos="360"/>
        </w:tabs>
        <w:ind w:left="360" w:hanging="360"/>
      </w:pPr>
    </w:lvl>
  </w:abstractNum>
  <w:abstractNum w:abstractNumId="299" w15:restartNumberingAfterBreak="0">
    <w:nsid w:val="77915072"/>
    <w:multiLevelType w:val="singleLevel"/>
    <w:tmpl w:val="EC984CE0"/>
    <w:lvl w:ilvl="0">
      <w:start w:val="1"/>
      <w:numFmt w:val="bullet"/>
      <w:lvlText w:val="-"/>
      <w:lvlJc w:val="left"/>
      <w:pPr>
        <w:tabs>
          <w:tab w:val="num" w:pos="360"/>
        </w:tabs>
        <w:ind w:left="360" w:hanging="360"/>
      </w:pPr>
      <w:rPr>
        <w:rFonts w:hint="default"/>
      </w:rPr>
    </w:lvl>
  </w:abstractNum>
  <w:abstractNum w:abstractNumId="300" w15:restartNumberingAfterBreak="0">
    <w:nsid w:val="77B07B80"/>
    <w:multiLevelType w:val="hybridMultilevel"/>
    <w:tmpl w:val="45683D2E"/>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1" w15:restartNumberingAfterBreak="0">
    <w:nsid w:val="787F04C5"/>
    <w:multiLevelType w:val="hybridMultilevel"/>
    <w:tmpl w:val="D9F62A86"/>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2" w15:restartNumberingAfterBreak="0">
    <w:nsid w:val="78E07CB6"/>
    <w:multiLevelType w:val="hybridMultilevel"/>
    <w:tmpl w:val="5DB66EBE"/>
    <w:lvl w:ilvl="0" w:tplc="B0A2D2C4">
      <w:start w:val="4"/>
      <w:numFmt w:val="bullet"/>
      <w:lvlText w:val="-"/>
      <w:lvlJc w:val="left"/>
      <w:pPr>
        <w:ind w:left="720" w:hanging="360"/>
      </w:pPr>
      <w:rPr>
        <w:rFonts w:ascii="Times New Roman" w:eastAsia="Times New Roman"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03" w15:restartNumberingAfterBreak="0">
    <w:nsid w:val="790A365D"/>
    <w:multiLevelType w:val="hybridMultilevel"/>
    <w:tmpl w:val="8CFE9360"/>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04" w15:restartNumberingAfterBreak="0">
    <w:nsid w:val="796F59A1"/>
    <w:multiLevelType w:val="hybridMultilevel"/>
    <w:tmpl w:val="58F0781C"/>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5" w15:restartNumberingAfterBreak="0">
    <w:nsid w:val="799C3967"/>
    <w:multiLevelType w:val="singleLevel"/>
    <w:tmpl w:val="EC984CE0"/>
    <w:lvl w:ilvl="0">
      <w:start w:val="1"/>
      <w:numFmt w:val="bullet"/>
      <w:lvlText w:val="-"/>
      <w:lvlJc w:val="left"/>
      <w:pPr>
        <w:tabs>
          <w:tab w:val="num" w:pos="360"/>
        </w:tabs>
        <w:ind w:left="360" w:hanging="360"/>
      </w:pPr>
      <w:rPr>
        <w:rFonts w:hint="default"/>
      </w:rPr>
    </w:lvl>
  </w:abstractNum>
  <w:abstractNum w:abstractNumId="306" w15:restartNumberingAfterBreak="0">
    <w:nsid w:val="7A113F7C"/>
    <w:multiLevelType w:val="hybridMultilevel"/>
    <w:tmpl w:val="8646D0C4"/>
    <w:lvl w:ilvl="0" w:tplc="776600B8">
      <w:numFmt w:val="bullet"/>
      <w:lvlText w:val="-"/>
      <w:lvlJc w:val="left"/>
      <w:pPr>
        <w:ind w:left="561" w:hanging="360"/>
      </w:pPr>
      <w:rPr>
        <w:rFonts w:ascii="Carlito" w:eastAsia="Carlito" w:hAnsi="Carlito" w:cs="Carlito" w:hint="default"/>
        <w:w w:val="100"/>
        <w:sz w:val="22"/>
        <w:szCs w:val="22"/>
        <w:lang w:val="hr-HR" w:eastAsia="en-US" w:bidi="ar-SA"/>
      </w:rPr>
    </w:lvl>
    <w:lvl w:ilvl="1" w:tplc="DD6641FA">
      <w:numFmt w:val="bullet"/>
      <w:lvlText w:val="•"/>
      <w:lvlJc w:val="left"/>
      <w:pPr>
        <w:ind w:left="825" w:hanging="360"/>
      </w:pPr>
      <w:rPr>
        <w:rFonts w:hint="default"/>
        <w:lang w:val="hr-HR" w:eastAsia="en-US" w:bidi="ar-SA"/>
      </w:rPr>
    </w:lvl>
    <w:lvl w:ilvl="2" w:tplc="941440C8">
      <w:numFmt w:val="bullet"/>
      <w:lvlText w:val="•"/>
      <w:lvlJc w:val="left"/>
      <w:pPr>
        <w:ind w:left="1091" w:hanging="360"/>
      </w:pPr>
      <w:rPr>
        <w:rFonts w:hint="default"/>
        <w:lang w:val="hr-HR" w:eastAsia="en-US" w:bidi="ar-SA"/>
      </w:rPr>
    </w:lvl>
    <w:lvl w:ilvl="3" w:tplc="8A485F48">
      <w:numFmt w:val="bullet"/>
      <w:lvlText w:val="•"/>
      <w:lvlJc w:val="left"/>
      <w:pPr>
        <w:ind w:left="1357" w:hanging="360"/>
      </w:pPr>
      <w:rPr>
        <w:rFonts w:hint="default"/>
        <w:lang w:val="hr-HR" w:eastAsia="en-US" w:bidi="ar-SA"/>
      </w:rPr>
    </w:lvl>
    <w:lvl w:ilvl="4" w:tplc="C148844C">
      <w:numFmt w:val="bullet"/>
      <w:lvlText w:val="•"/>
      <w:lvlJc w:val="left"/>
      <w:pPr>
        <w:ind w:left="1623" w:hanging="360"/>
      </w:pPr>
      <w:rPr>
        <w:rFonts w:hint="default"/>
        <w:lang w:val="hr-HR" w:eastAsia="en-US" w:bidi="ar-SA"/>
      </w:rPr>
    </w:lvl>
    <w:lvl w:ilvl="5" w:tplc="BD20F8E4">
      <w:numFmt w:val="bullet"/>
      <w:lvlText w:val="•"/>
      <w:lvlJc w:val="left"/>
      <w:pPr>
        <w:ind w:left="1889" w:hanging="360"/>
      </w:pPr>
      <w:rPr>
        <w:rFonts w:hint="default"/>
        <w:lang w:val="hr-HR" w:eastAsia="en-US" w:bidi="ar-SA"/>
      </w:rPr>
    </w:lvl>
    <w:lvl w:ilvl="6" w:tplc="EEFAA91A">
      <w:numFmt w:val="bullet"/>
      <w:lvlText w:val="•"/>
      <w:lvlJc w:val="left"/>
      <w:pPr>
        <w:ind w:left="2155" w:hanging="360"/>
      </w:pPr>
      <w:rPr>
        <w:rFonts w:hint="default"/>
        <w:lang w:val="hr-HR" w:eastAsia="en-US" w:bidi="ar-SA"/>
      </w:rPr>
    </w:lvl>
    <w:lvl w:ilvl="7" w:tplc="E4B0D4BC">
      <w:numFmt w:val="bullet"/>
      <w:lvlText w:val="•"/>
      <w:lvlJc w:val="left"/>
      <w:pPr>
        <w:ind w:left="2421" w:hanging="360"/>
      </w:pPr>
      <w:rPr>
        <w:rFonts w:hint="default"/>
        <w:lang w:val="hr-HR" w:eastAsia="en-US" w:bidi="ar-SA"/>
      </w:rPr>
    </w:lvl>
    <w:lvl w:ilvl="8" w:tplc="ABCC47D0">
      <w:numFmt w:val="bullet"/>
      <w:lvlText w:val="•"/>
      <w:lvlJc w:val="left"/>
      <w:pPr>
        <w:ind w:left="2687" w:hanging="360"/>
      </w:pPr>
      <w:rPr>
        <w:rFonts w:hint="default"/>
        <w:lang w:val="hr-HR" w:eastAsia="en-US" w:bidi="ar-SA"/>
      </w:rPr>
    </w:lvl>
  </w:abstractNum>
  <w:abstractNum w:abstractNumId="307" w15:restartNumberingAfterBreak="0">
    <w:nsid w:val="7A3F22ED"/>
    <w:multiLevelType w:val="hybridMultilevel"/>
    <w:tmpl w:val="47D40076"/>
    <w:lvl w:ilvl="0" w:tplc="ECEA68D6">
      <w:start w:val="1"/>
      <w:numFmt w:val="bullet"/>
      <w:lvlText w:val=""/>
      <w:lvlJc w:val="left"/>
      <w:pPr>
        <w:ind w:left="720" w:hanging="360"/>
      </w:pPr>
      <w:rPr>
        <w:rFonts w:ascii="Wingdings" w:hAnsi="Wingdings"/>
      </w:rPr>
    </w:lvl>
    <w:lvl w:ilvl="1" w:tplc="4866D42A" w:tentative="1">
      <w:start w:val="1"/>
      <w:numFmt w:val="bullet"/>
      <w:lvlText w:val="o"/>
      <w:lvlJc w:val="left"/>
      <w:pPr>
        <w:ind w:left="1440" w:hanging="360"/>
      </w:pPr>
      <w:rPr>
        <w:rFonts w:ascii="Courier New" w:hAnsi="Courier New" w:cs="Courier New"/>
      </w:rPr>
    </w:lvl>
    <w:lvl w:ilvl="2" w:tplc="01A8E528" w:tentative="1">
      <w:start w:val="1"/>
      <w:numFmt w:val="bullet"/>
      <w:lvlText w:val=""/>
      <w:lvlJc w:val="left"/>
      <w:pPr>
        <w:ind w:left="2160" w:hanging="360"/>
      </w:pPr>
      <w:rPr>
        <w:rFonts w:ascii="Wingdings" w:hAnsi="Wingdings"/>
      </w:rPr>
    </w:lvl>
    <w:lvl w:ilvl="3" w:tplc="D470761E" w:tentative="1">
      <w:start w:val="1"/>
      <w:numFmt w:val="bullet"/>
      <w:lvlText w:val=""/>
      <w:lvlJc w:val="left"/>
      <w:pPr>
        <w:ind w:left="2880" w:hanging="360"/>
      </w:pPr>
      <w:rPr>
        <w:rFonts w:ascii="Symbol" w:hAnsi="Symbol"/>
      </w:rPr>
    </w:lvl>
    <w:lvl w:ilvl="4" w:tplc="F4981646" w:tentative="1">
      <w:start w:val="1"/>
      <w:numFmt w:val="bullet"/>
      <w:lvlText w:val="o"/>
      <w:lvlJc w:val="left"/>
      <w:pPr>
        <w:ind w:left="3600" w:hanging="360"/>
      </w:pPr>
      <w:rPr>
        <w:rFonts w:ascii="Courier New" w:hAnsi="Courier New" w:cs="Courier New"/>
      </w:rPr>
    </w:lvl>
    <w:lvl w:ilvl="5" w:tplc="E9061E7C" w:tentative="1">
      <w:start w:val="1"/>
      <w:numFmt w:val="bullet"/>
      <w:lvlText w:val=""/>
      <w:lvlJc w:val="left"/>
      <w:pPr>
        <w:ind w:left="4320" w:hanging="360"/>
      </w:pPr>
      <w:rPr>
        <w:rFonts w:ascii="Wingdings" w:hAnsi="Wingdings"/>
      </w:rPr>
    </w:lvl>
    <w:lvl w:ilvl="6" w:tplc="C5F8491A" w:tentative="1">
      <w:start w:val="1"/>
      <w:numFmt w:val="bullet"/>
      <w:lvlText w:val=""/>
      <w:lvlJc w:val="left"/>
      <w:pPr>
        <w:ind w:left="5040" w:hanging="360"/>
      </w:pPr>
      <w:rPr>
        <w:rFonts w:ascii="Symbol" w:hAnsi="Symbol"/>
      </w:rPr>
    </w:lvl>
    <w:lvl w:ilvl="7" w:tplc="E2580EA2" w:tentative="1">
      <w:start w:val="1"/>
      <w:numFmt w:val="bullet"/>
      <w:lvlText w:val="o"/>
      <w:lvlJc w:val="left"/>
      <w:pPr>
        <w:ind w:left="5760" w:hanging="360"/>
      </w:pPr>
      <w:rPr>
        <w:rFonts w:ascii="Courier New" w:hAnsi="Courier New" w:cs="Courier New"/>
      </w:rPr>
    </w:lvl>
    <w:lvl w:ilvl="8" w:tplc="D21AE0A6" w:tentative="1">
      <w:start w:val="1"/>
      <w:numFmt w:val="bullet"/>
      <w:lvlText w:val=""/>
      <w:lvlJc w:val="left"/>
      <w:pPr>
        <w:ind w:left="6480" w:hanging="360"/>
      </w:pPr>
      <w:rPr>
        <w:rFonts w:ascii="Wingdings" w:hAnsi="Wingdings"/>
      </w:rPr>
    </w:lvl>
  </w:abstractNum>
  <w:abstractNum w:abstractNumId="308" w15:restartNumberingAfterBreak="0">
    <w:nsid w:val="7B0303A5"/>
    <w:multiLevelType w:val="hybridMultilevel"/>
    <w:tmpl w:val="F65A9836"/>
    <w:lvl w:ilvl="0" w:tplc="BFDA9D04">
      <w:start w:val="5"/>
      <w:numFmt w:val="bullet"/>
      <w:lvlText w:val="-"/>
      <w:lvlJc w:val="left"/>
      <w:pPr>
        <w:ind w:left="720" w:hanging="360"/>
      </w:pPr>
      <w:rPr>
        <w:rFonts w:ascii="Calibri" w:eastAsiaTheme="minorHAnsi" w:hAnsi="Calibri" w:cs="Calibri" w:hint="default"/>
      </w:rPr>
    </w:lvl>
    <w:lvl w:ilvl="1" w:tplc="BFDA9D04">
      <w:start w:val="5"/>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9" w15:restartNumberingAfterBreak="0">
    <w:nsid w:val="7BF37D7D"/>
    <w:multiLevelType w:val="hybridMultilevel"/>
    <w:tmpl w:val="0CA43988"/>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10" w15:restartNumberingAfterBreak="0">
    <w:nsid w:val="7BF6690E"/>
    <w:multiLevelType w:val="hybridMultilevel"/>
    <w:tmpl w:val="07C4369A"/>
    <w:lvl w:ilvl="0" w:tplc="11D2F2F8">
      <w:numFmt w:val="bullet"/>
      <w:lvlText w:val="-"/>
      <w:lvlJc w:val="left"/>
      <w:pPr>
        <w:ind w:left="736" w:hanging="360"/>
      </w:pPr>
      <w:rPr>
        <w:rFonts w:ascii="Carlito" w:eastAsia="Carlito" w:hAnsi="Carlito" w:cs="Carlito" w:hint="default"/>
        <w:w w:val="100"/>
        <w:sz w:val="22"/>
        <w:szCs w:val="22"/>
        <w:lang w:val="hr-HR" w:eastAsia="en-US" w:bidi="ar-SA"/>
      </w:rPr>
    </w:lvl>
    <w:lvl w:ilvl="1" w:tplc="DEAAD024">
      <w:numFmt w:val="bullet"/>
      <w:lvlText w:val="•"/>
      <w:lvlJc w:val="left"/>
      <w:pPr>
        <w:ind w:left="992" w:hanging="360"/>
      </w:pPr>
      <w:rPr>
        <w:rFonts w:hint="default"/>
        <w:lang w:val="hr-HR" w:eastAsia="en-US" w:bidi="ar-SA"/>
      </w:rPr>
    </w:lvl>
    <w:lvl w:ilvl="2" w:tplc="A1E2C426">
      <w:numFmt w:val="bullet"/>
      <w:lvlText w:val="•"/>
      <w:lvlJc w:val="left"/>
      <w:pPr>
        <w:ind w:left="1245" w:hanging="360"/>
      </w:pPr>
      <w:rPr>
        <w:rFonts w:hint="default"/>
        <w:lang w:val="hr-HR" w:eastAsia="en-US" w:bidi="ar-SA"/>
      </w:rPr>
    </w:lvl>
    <w:lvl w:ilvl="3" w:tplc="777EC308">
      <w:numFmt w:val="bullet"/>
      <w:lvlText w:val="•"/>
      <w:lvlJc w:val="left"/>
      <w:pPr>
        <w:ind w:left="1498" w:hanging="360"/>
      </w:pPr>
      <w:rPr>
        <w:rFonts w:hint="default"/>
        <w:lang w:val="hr-HR" w:eastAsia="en-US" w:bidi="ar-SA"/>
      </w:rPr>
    </w:lvl>
    <w:lvl w:ilvl="4" w:tplc="B2D2CCB4">
      <w:numFmt w:val="bullet"/>
      <w:lvlText w:val="•"/>
      <w:lvlJc w:val="left"/>
      <w:pPr>
        <w:ind w:left="1751" w:hanging="360"/>
      </w:pPr>
      <w:rPr>
        <w:rFonts w:hint="default"/>
        <w:lang w:val="hr-HR" w:eastAsia="en-US" w:bidi="ar-SA"/>
      </w:rPr>
    </w:lvl>
    <w:lvl w:ilvl="5" w:tplc="D334202E">
      <w:numFmt w:val="bullet"/>
      <w:lvlText w:val="•"/>
      <w:lvlJc w:val="left"/>
      <w:pPr>
        <w:ind w:left="2004" w:hanging="360"/>
      </w:pPr>
      <w:rPr>
        <w:rFonts w:hint="default"/>
        <w:lang w:val="hr-HR" w:eastAsia="en-US" w:bidi="ar-SA"/>
      </w:rPr>
    </w:lvl>
    <w:lvl w:ilvl="6" w:tplc="D9123804">
      <w:numFmt w:val="bullet"/>
      <w:lvlText w:val="•"/>
      <w:lvlJc w:val="left"/>
      <w:pPr>
        <w:ind w:left="2257" w:hanging="360"/>
      </w:pPr>
      <w:rPr>
        <w:rFonts w:hint="default"/>
        <w:lang w:val="hr-HR" w:eastAsia="en-US" w:bidi="ar-SA"/>
      </w:rPr>
    </w:lvl>
    <w:lvl w:ilvl="7" w:tplc="540E0C7A">
      <w:numFmt w:val="bullet"/>
      <w:lvlText w:val="•"/>
      <w:lvlJc w:val="left"/>
      <w:pPr>
        <w:ind w:left="2510" w:hanging="360"/>
      </w:pPr>
      <w:rPr>
        <w:rFonts w:hint="default"/>
        <w:lang w:val="hr-HR" w:eastAsia="en-US" w:bidi="ar-SA"/>
      </w:rPr>
    </w:lvl>
    <w:lvl w:ilvl="8" w:tplc="DE9EF66A">
      <w:numFmt w:val="bullet"/>
      <w:lvlText w:val="•"/>
      <w:lvlJc w:val="left"/>
      <w:pPr>
        <w:ind w:left="2763" w:hanging="360"/>
      </w:pPr>
      <w:rPr>
        <w:rFonts w:hint="default"/>
        <w:lang w:val="hr-HR" w:eastAsia="en-US" w:bidi="ar-SA"/>
      </w:rPr>
    </w:lvl>
  </w:abstractNum>
  <w:abstractNum w:abstractNumId="311" w15:restartNumberingAfterBreak="0">
    <w:nsid w:val="7C2A3DE2"/>
    <w:multiLevelType w:val="singleLevel"/>
    <w:tmpl w:val="EC984CE0"/>
    <w:lvl w:ilvl="0">
      <w:start w:val="1"/>
      <w:numFmt w:val="bullet"/>
      <w:lvlText w:val="-"/>
      <w:lvlJc w:val="left"/>
      <w:pPr>
        <w:tabs>
          <w:tab w:val="num" w:pos="360"/>
        </w:tabs>
        <w:ind w:left="360" w:hanging="360"/>
      </w:pPr>
      <w:rPr>
        <w:rFonts w:hint="default"/>
      </w:rPr>
    </w:lvl>
  </w:abstractNum>
  <w:abstractNum w:abstractNumId="312" w15:restartNumberingAfterBreak="0">
    <w:nsid w:val="7CA51DCE"/>
    <w:multiLevelType w:val="hybridMultilevel"/>
    <w:tmpl w:val="349A5F18"/>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3" w15:restartNumberingAfterBreak="0">
    <w:nsid w:val="7CB27D39"/>
    <w:multiLevelType w:val="hybridMultilevel"/>
    <w:tmpl w:val="6F8244F4"/>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14" w15:restartNumberingAfterBreak="0">
    <w:nsid w:val="7D2A042E"/>
    <w:multiLevelType w:val="singleLevel"/>
    <w:tmpl w:val="EC984CE0"/>
    <w:lvl w:ilvl="0">
      <w:start w:val="1"/>
      <w:numFmt w:val="bullet"/>
      <w:lvlText w:val="-"/>
      <w:lvlJc w:val="left"/>
      <w:pPr>
        <w:tabs>
          <w:tab w:val="num" w:pos="360"/>
        </w:tabs>
        <w:ind w:left="360" w:hanging="360"/>
      </w:pPr>
      <w:rPr>
        <w:rFonts w:hint="default"/>
      </w:rPr>
    </w:lvl>
  </w:abstractNum>
  <w:abstractNum w:abstractNumId="315" w15:restartNumberingAfterBreak="0">
    <w:nsid w:val="7D4E749C"/>
    <w:multiLevelType w:val="hybridMultilevel"/>
    <w:tmpl w:val="BA700DFE"/>
    <w:lvl w:ilvl="0" w:tplc="6B88A636">
      <w:start w:val="1"/>
      <w:numFmt w:val="bullet"/>
      <w:lvlText w:val="-"/>
      <w:lvlJc w:val="left"/>
      <w:pPr>
        <w:ind w:left="360" w:hanging="360"/>
      </w:pPr>
      <w:rPr>
        <w:rFonts w:ascii="Times New Roman" w:hAnsi="Times New Roman" w:cs="Times New Roman" w:hint="default"/>
        <w:sz w:val="22"/>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16" w15:restartNumberingAfterBreak="0">
    <w:nsid w:val="7D6B3C41"/>
    <w:multiLevelType w:val="hybridMultilevel"/>
    <w:tmpl w:val="9056ACE4"/>
    <w:lvl w:ilvl="0" w:tplc="6B88A636">
      <w:start w:val="1"/>
      <w:numFmt w:val="bullet"/>
      <w:lvlText w:val="-"/>
      <w:lvlJc w:val="left"/>
      <w:pPr>
        <w:ind w:left="720" w:hanging="360"/>
      </w:pPr>
      <w:rPr>
        <w:rFonts w:ascii="Times New Roman" w:hAnsi="Times New Roman" w:cs="Times New Roman" w:hint="default"/>
        <w:sz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7" w15:restartNumberingAfterBreak="0">
    <w:nsid w:val="7DCD02AA"/>
    <w:multiLevelType w:val="singleLevel"/>
    <w:tmpl w:val="EC984CE0"/>
    <w:lvl w:ilvl="0">
      <w:start w:val="1"/>
      <w:numFmt w:val="bullet"/>
      <w:lvlText w:val="-"/>
      <w:lvlJc w:val="left"/>
      <w:pPr>
        <w:tabs>
          <w:tab w:val="num" w:pos="360"/>
        </w:tabs>
        <w:ind w:left="360" w:hanging="360"/>
      </w:pPr>
      <w:rPr>
        <w:rFonts w:hint="default"/>
      </w:rPr>
    </w:lvl>
  </w:abstractNum>
  <w:abstractNum w:abstractNumId="318" w15:restartNumberingAfterBreak="0">
    <w:nsid w:val="7F6F227B"/>
    <w:multiLevelType w:val="singleLevel"/>
    <w:tmpl w:val="EC984CE0"/>
    <w:lvl w:ilvl="0">
      <w:start w:val="1"/>
      <w:numFmt w:val="bullet"/>
      <w:lvlText w:val="-"/>
      <w:lvlJc w:val="left"/>
      <w:pPr>
        <w:tabs>
          <w:tab w:val="num" w:pos="360"/>
        </w:tabs>
        <w:ind w:left="360" w:hanging="360"/>
      </w:pPr>
      <w:rPr>
        <w:rFonts w:hint="default"/>
      </w:rPr>
    </w:lvl>
  </w:abstractNum>
  <w:abstractNum w:abstractNumId="319" w15:restartNumberingAfterBreak="0">
    <w:nsid w:val="7FFD5BB6"/>
    <w:multiLevelType w:val="hybridMultilevel"/>
    <w:tmpl w:val="2F80922A"/>
    <w:lvl w:ilvl="0" w:tplc="B53A0E36">
      <w:start w:val="1"/>
      <w:numFmt w:val="bullet"/>
      <w:lvlText w:val="-"/>
      <w:lvlJc w:val="left"/>
      <w:pPr>
        <w:ind w:left="720" w:hanging="360"/>
      </w:pPr>
      <w:rPr>
        <w:rFonts w:ascii="Yu Gothic" w:eastAsia="Yu Gothic" w:hAnsi="Yu Gothic" w:hint="eastAsia"/>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num w:numId="1">
    <w:abstractNumId w:val="22"/>
  </w:num>
  <w:num w:numId="2">
    <w:abstractNumId w:val="302"/>
  </w:num>
  <w:num w:numId="3">
    <w:abstractNumId w:val="270"/>
  </w:num>
  <w:num w:numId="4">
    <w:abstractNumId w:val="298"/>
    <w:lvlOverride w:ilvl="0">
      <w:startOverride w:val="1"/>
    </w:lvlOverride>
  </w:num>
  <w:num w:numId="5">
    <w:abstractNumId w:val="238"/>
  </w:num>
  <w:num w:numId="6">
    <w:abstractNumId w:val="2"/>
  </w:num>
  <w:num w:numId="7">
    <w:abstractNumId w:val="20"/>
  </w:num>
  <w:num w:numId="8">
    <w:abstractNumId w:val="203"/>
  </w:num>
  <w:num w:numId="9">
    <w:abstractNumId w:val="40"/>
  </w:num>
  <w:num w:numId="10">
    <w:abstractNumId w:val="85"/>
  </w:num>
  <w:num w:numId="11">
    <w:abstractNumId w:val="212"/>
  </w:num>
  <w:num w:numId="12">
    <w:abstractNumId w:val="48"/>
  </w:num>
  <w:num w:numId="13">
    <w:abstractNumId w:val="90"/>
  </w:num>
  <w:num w:numId="14">
    <w:abstractNumId w:val="70"/>
  </w:num>
  <w:num w:numId="15">
    <w:abstractNumId w:val="138"/>
  </w:num>
  <w:num w:numId="16">
    <w:abstractNumId w:val="74"/>
  </w:num>
  <w:num w:numId="17">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9"/>
  </w:num>
  <w:num w:numId="19">
    <w:abstractNumId w:val="31"/>
  </w:num>
  <w:num w:numId="20">
    <w:abstractNumId w:val="19"/>
  </w:num>
  <w:num w:numId="21">
    <w:abstractNumId w:val="317"/>
  </w:num>
  <w:num w:numId="22">
    <w:abstractNumId w:val="252"/>
  </w:num>
  <w:num w:numId="23">
    <w:abstractNumId w:val="257"/>
  </w:num>
  <w:num w:numId="24">
    <w:abstractNumId w:val="222"/>
  </w:num>
  <w:num w:numId="25">
    <w:abstractNumId w:val="289"/>
  </w:num>
  <w:num w:numId="26">
    <w:abstractNumId w:val="94"/>
  </w:num>
  <w:num w:numId="27">
    <w:abstractNumId w:val="217"/>
  </w:num>
  <w:num w:numId="28">
    <w:abstractNumId w:val="305"/>
  </w:num>
  <w:num w:numId="29">
    <w:abstractNumId w:val="249"/>
  </w:num>
  <w:num w:numId="30">
    <w:abstractNumId w:val="296"/>
  </w:num>
  <w:num w:numId="31">
    <w:abstractNumId w:val="279"/>
  </w:num>
  <w:num w:numId="32">
    <w:abstractNumId w:val="244"/>
  </w:num>
  <w:num w:numId="33">
    <w:abstractNumId w:val="62"/>
  </w:num>
  <w:num w:numId="34">
    <w:abstractNumId w:val="36"/>
  </w:num>
  <w:num w:numId="35">
    <w:abstractNumId w:val="101"/>
  </w:num>
  <w:num w:numId="36">
    <w:abstractNumId w:val="72"/>
  </w:num>
  <w:num w:numId="37">
    <w:abstractNumId w:val="141"/>
  </w:num>
  <w:num w:numId="38">
    <w:abstractNumId w:val="198"/>
  </w:num>
  <w:num w:numId="39">
    <w:abstractNumId w:val="68"/>
  </w:num>
  <w:num w:numId="40">
    <w:abstractNumId w:val="290"/>
  </w:num>
  <w:num w:numId="41">
    <w:abstractNumId w:val="210"/>
  </w:num>
  <w:num w:numId="42">
    <w:abstractNumId w:val="273"/>
  </w:num>
  <w:num w:numId="43">
    <w:abstractNumId w:val="17"/>
  </w:num>
  <w:num w:numId="44">
    <w:abstractNumId w:val="318"/>
  </w:num>
  <w:num w:numId="45">
    <w:abstractNumId w:val="161"/>
  </w:num>
  <w:num w:numId="46">
    <w:abstractNumId w:val="173"/>
  </w:num>
  <w:num w:numId="47">
    <w:abstractNumId w:val="28"/>
  </w:num>
  <w:num w:numId="48">
    <w:abstractNumId w:val="167"/>
  </w:num>
  <w:num w:numId="49">
    <w:abstractNumId w:val="299"/>
  </w:num>
  <w:num w:numId="50">
    <w:abstractNumId w:val="99"/>
  </w:num>
  <w:num w:numId="51">
    <w:abstractNumId w:val="34"/>
  </w:num>
  <w:num w:numId="52">
    <w:abstractNumId w:val="195"/>
  </w:num>
  <w:num w:numId="53">
    <w:abstractNumId w:val="181"/>
  </w:num>
  <w:num w:numId="54">
    <w:abstractNumId w:val="297"/>
  </w:num>
  <w:num w:numId="55">
    <w:abstractNumId w:val="224"/>
  </w:num>
  <w:num w:numId="56">
    <w:abstractNumId w:val="162"/>
  </w:num>
  <w:num w:numId="57">
    <w:abstractNumId w:val="225"/>
  </w:num>
  <w:num w:numId="58">
    <w:abstractNumId w:val="193"/>
  </w:num>
  <w:num w:numId="59">
    <w:abstractNumId w:val="130"/>
  </w:num>
  <w:num w:numId="60">
    <w:abstractNumId w:val="170"/>
  </w:num>
  <w:num w:numId="61">
    <w:abstractNumId w:val="66"/>
  </w:num>
  <w:num w:numId="62">
    <w:abstractNumId w:val="39"/>
  </w:num>
  <w:num w:numId="63">
    <w:abstractNumId w:val="301"/>
  </w:num>
  <w:num w:numId="64">
    <w:abstractNumId w:val="288"/>
  </w:num>
  <w:num w:numId="65">
    <w:abstractNumId w:val="228"/>
  </w:num>
  <w:num w:numId="66">
    <w:abstractNumId w:val="149"/>
  </w:num>
  <w:num w:numId="67">
    <w:abstractNumId w:val="219"/>
  </w:num>
  <w:num w:numId="68">
    <w:abstractNumId w:val="180"/>
  </w:num>
  <w:num w:numId="69">
    <w:abstractNumId w:val="65"/>
  </w:num>
  <w:num w:numId="70">
    <w:abstractNumId w:val="51"/>
  </w:num>
  <w:num w:numId="71">
    <w:abstractNumId w:val="88"/>
  </w:num>
  <w:num w:numId="72">
    <w:abstractNumId w:val="97"/>
  </w:num>
  <w:num w:numId="73">
    <w:abstractNumId w:val="234"/>
  </w:num>
  <w:num w:numId="74">
    <w:abstractNumId w:val="166"/>
  </w:num>
  <w:num w:numId="75">
    <w:abstractNumId w:val="6"/>
  </w:num>
  <w:num w:numId="76">
    <w:abstractNumId w:val="243"/>
  </w:num>
  <w:num w:numId="77">
    <w:abstractNumId w:val="7"/>
  </w:num>
  <w:num w:numId="78">
    <w:abstractNumId w:val="184"/>
  </w:num>
  <w:num w:numId="79">
    <w:abstractNumId w:val="187"/>
  </w:num>
  <w:num w:numId="80">
    <w:abstractNumId w:val="61"/>
  </w:num>
  <w:num w:numId="81">
    <w:abstractNumId w:val="293"/>
  </w:num>
  <w:num w:numId="82">
    <w:abstractNumId w:val="128"/>
  </w:num>
  <w:num w:numId="83">
    <w:abstractNumId w:val="139"/>
  </w:num>
  <w:num w:numId="84">
    <w:abstractNumId w:val="268"/>
  </w:num>
  <w:num w:numId="85">
    <w:abstractNumId w:val="240"/>
  </w:num>
  <w:num w:numId="86">
    <w:abstractNumId w:val="294"/>
  </w:num>
  <w:num w:numId="87">
    <w:abstractNumId w:val="81"/>
  </w:num>
  <w:num w:numId="88">
    <w:abstractNumId w:val="165"/>
  </w:num>
  <w:num w:numId="89">
    <w:abstractNumId w:val="281"/>
  </w:num>
  <w:num w:numId="90">
    <w:abstractNumId w:val="254"/>
  </w:num>
  <w:num w:numId="91">
    <w:abstractNumId w:val="151"/>
  </w:num>
  <w:num w:numId="92">
    <w:abstractNumId w:val="157"/>
  </w:num>
  <w:num w:numId="93">
    <w:abstractNumId w:val="109"/>
  </w:num>
  <w:num w:numId="94">
    <w:abstractNumId w:val="91"/>
  </w:num>
  <w:num w:numId="95">
    <w:abstractNumId w:val="313"/>
  </w:num>
  <w:num w:numId="96">
    <w:abstractNumId w:val="12"/>
  </w:num>
  <w:num w:numId="97">
    <w:abstractNumId w:val="107"/>
  </w:num>
  <w:num w:numId="98">
    <w:abstractNumId w:val="239"/>
  </w:num>
  <w:num w:numId="99">
    <w:abstractNumId w:val="105"/>
  </w:num>
  <w:num w:numId="100">
    <w:abstractNumId w:val="271"/>
  </w:num>
  <w:num w:numId="101">
    <w:abstractNumId w:val="197"/>
  </w:num>
  <w:num w:numId="102">
    <w:abstractNumId w:val="50"/>
  </w:num>
  <w:num w:numId="103">
    <w:abstractNumId w:val="84"/>
  </w:num>
  <w:num w:numId="104">
    <w:abstractNumId w:val="49"/>
  </w:num>
  <w:num w:numId="105">
    <w:abstractNumId w:val="126"/>
  </w:num>
  <w:num w:numId="106">
    <w:abstractNumId w:val="47"/>
  </w:num>
  <w:num w:numId="107">
    <w:abstractNumId w:val="307"/>
  </w:num>
  <w:num w:numId="108">
    <w:abstractNumId w:val="112"/>
  </w:num>
  <w:num w:numId="109">
    <w:abstractNumId w:val="259"/>
  </w:num>
  <w:num w:numId="110">
    <w:abstractNumId w:val="9"/>
  </w:num>
  <w:num w:numId="111">
    <w:abstractNumId w:val="274"/>
  </w:num>
  <w:num w:numId="112">
    <w:abstractNumId w:val="207"/>
  </w:num>
  <w:num w:numId="113">
    <w:abstractNumId w:val="189"/>
  </w:num>
  <w:num w:numId="114">
    <w:abstractNumId w:val="64"/>
  </w:num>
  <w:num w:numId="115">
    <w:abstractNumId w:val="291"/>
  </w:num>
  <w:num w:numId="116">
    <w:abstractNumId w:val="172"/>
  </w:num>
  <w:num w:numId="117">
    <w:abstractNumId w:val="15"/>
  </w:num>
  <w:num w:numId="118">
    <w:abstractNumId w:val="95"/>
  </w:num>
  <w:num w:numId="119">
    <w:abstractNumId w:val="282"/>
  </w:num>
  <w:num w:numId="120">
    <w:abstractNumId w:val="113"/>
  </w:num>
  <w:num w:numId="121">
    <w:abstractNumId w:val="264"/>
  </w:num>
  <w:num w:numId="122">
    <w:abstractNumId w:val="153"/>
  </w:num>
  <w:num w:numId="123">
    <w:abstractNumId w:val="156"/>
  </w:num>
  <w:num w:numId="124">
    <w:abstractNumId w:val="5"/>
  </w:num>
  <w:num w:numId="125">
    <w:abstractNumId w:val="33"/>
  </w:num>
  <w:num w:numId="126">
    <w:abstractNumId w:val="236"/>
  </w:num>
  <w:num w:numId="127">
    <w:abstractNumId w:val="232"/>
  </w:num>
  <w:num w:numId="128">
    <w:abstractNumId w:val="82"/>
  </w:num>
  <w:num w:numId="129">
    <w:abstractNumId w:val="41"/>
  </w:num>
  <w:num w:numId="130">
    <w:abstractNumId w:val="110"/>
  </w:num>
  <w:num w:numId="131">
    <w:abstractNumId w:val="171"/>
  </w:num>
  <w:num w:numId="132">
    <w:abstractNumId w:val="231"/>
  </w:num>
  <w:num w:numId="133">
    <w:abstractNumId w:val="255"/>
  </w:num>
  <w:num w:numId="134">
    <w:abstractNumId w:val="304"/>
  </w:num>
  <w:num w:numId="135">
    <w:abstractNumId w:val="45"/>
  </w:num>
  <w:num w:numId="136">
    <w:abstractNumId w:val="250"/>
  </w:num>
  <w:num w:numId="137">
    <w:abstractNumId w:val="35"/>
  </w:num>
  <w:num w:numId="138">
    <w:abstractNumId w:val="206"/>
  </w:num>
  <w:num w:numId="139">
    <w:abstractNumId w:val="237"/>
  </w:num>
  <w:num w:numId="140">
    <w:abstractNumId w:val="54"/>
  </w:num>
  <w:num w:numId="141">
    <w:abstractNumId w:val="169"/>
  </w:num>
  <w:num w:numId="142">
    <w:abstractNumId w:val="248"/>
  </w:num>
  <w:num w:numId="143">
    <w:abstractNumId w:val="44"/>
  </w:num>
  <w:num w:numId="144">
    <w:abstractNumId w:val="43"/>
  </w:num>
  <w:num w:numId="145">
    <w:abstractNumId w:val="256"/>
  </w:num>
  <w:num w:numId="146">
    <w:abstractNumId w:val="190"/>
  </w:num>
  <w:num w:numId="147">
    <w:abstractNumId w:val="148"/>
  </w:num>
  <w:num w:numId="148">
    <w:abstractNumId w:val="104"/>
  </w:num>
  <w:num w:numId="149">
    <w:abstractNumId w:val="319"/>
  </w:num>
  <w:num w:numId="150">
    <w:abstractNumId w:val="145"/>
  </w:num>
  <w:num w:numId="151">
    <w:abstractNumId w:val="114"/>
  </w:num>
  <w:num w:numId="152">
    <w:abstractNumId w:val="93"/>
  </w:num>
  <w:num w:numId="153">
    <w:abstractNumId w:val="230"/>
  </w:num>
  <w:num w:numId="154">
    <w:abstractNumId w:val="292"/>
  </w:num>
  <w:num w:numId="155">
    <w:abstractNumId w:val="89"/>
  </w:num>
  <w:num w:numId="156">
    <w:abstractNumId w:val="260"/>
  </w:num>
  <w:num w:numId="157">
    <w:abstractNumId w:val="186"/>
  </w:num>
  <w:num w:numId="158">
    <w:abstractNumId w:val="30"/>
  </w:num>
  <w:num w:numId="159">
    <w:abstractNumId w:val="213"/>
  </w:num>
  <w:num w:numId="160">
    <w:abstractNumId w:val="283"/>
  </w:num>
  <w:num w:numId="161">
    <w:abstractNumId w:val="27"/>
  </w:num>
  <w:num w:numId="162">
    <w:abstractNumId w:val="202"/>
  </w:num>
  <w:num w:numId="163">
    <w:abstractNumId w:val="98"/>
  </w:num>
  <w:num w:numId="164">
    <w:abstractNumId w:val="24"/>
  </w:num>
  <w:num w:numId="165">
    <w:abstractNumId w:val="26"/>
  </w:num>
  <w:num w:numId="166">
    <w:abstractNumId w:val="75"/>
  </w:num>
  <w:num w:numId="167">
    <w:abstractNumId w:val="266"/>
  </w:num>
  <w:num w:numId="168">
    <w:abstractNumId w:val="247"/>
  </w:num>
  <w:num w:numId="169">
    <w:abstractNumId w:val="242"/>
  </w:num>
  <w:num w:numId="170">
    <w:abstractNumId w:val="300"/>
  </w:num>
  <w:num w:numId="171">
    <w:abstractNumId w:val="176"/>
  </w:num>
  <w:num w:numId="172">
    <w:abstractNumId w:val="133"/>
  </w:num>
  <w:num w:numId="173">
    <w:abstractNumId w:val="316"/>
  </w:num>
  <w:num w:numId="174">
    <w:abstractNumId w:val="209"/>
  </w:num>
  <w:num w:numId="175">
    <w:abstractNumId w:val="55"/>
  </w:num>
  <w:num w:numId="176">
    <w:abstractNumId w:val="132"/>
  </w:num>
  <w:num w:numId="177">
    <w:abstractNumId w:val="223"/>
  </w:num>
  <w:num w:numId="178">
    <w:abstractNumId w:val="135"/>
  </w:num>
  <w:num w:numId="179">
    <w:abstractNumId w:val="164"/>
  </w:num>
  <w:num w:numId="180">
    <w:abstractNumId w:val="287"/>
  </w:num>
  <w:num w:numId="181">
    <w:abstractNumId w:val="142"/>
  </w:num>
  <w:num w:numId="182">
    <w:abstractNumId w:val="192"/>
  </w:num>
  <w:num w:numId="183">
    <w:abstractNumId w:val="235"/>
  </w:num>
  <w:num w:numId="184">
    <w:abstractNumId w:val="115"/>
  </w:num>
  <w:num w:numId="185">
    <w:abstractNumId w:val="53"/>
  </w:num>
  <w:num w:numId="186">
    <w:abstractNumId w:val="136"/>
  </w:num>
  <w:num w:numId="187">
    <w:abstractNumId w:val="38"/>
  </w:num>
  <w:num w:numId="188">
    <w:abstractNumId w:val="199"/>
  </w:num>
  <w:num w:numId="189">
    <w:abstractNumId w:val="194"/>
  </w:num>
  <w:num w:numId="190">
    <w:abstractNumId w:val="229"/>
  </w:num>
  <w:num w:numId="191">
    <w:abstractNumId w:val="32"/>
  </w:num>
  <w:num w:numId="192">
    <w:abstractNumId w:val="280"/>
  </w:num>
  <w:num w:numId="193">
    <w:abstractNumId w:val="52"/>
  </w:num>
  <w:num w:numId="194">
    <w:abstractNumId w:val="215"/>
  </w:num>
  <w:num w:numId="195">
    <w:abstractNumId w:val="0"/>
  </w:num>
  <w:num w:numId="196">
    <w:abstractNumId w:val="1"/>
  </w:num>
  <w:num w:numId="197">
    <w:abstractNumId w:val="233"/>
  </w:num>
  <w:num w:numId="198">
    <w:abstractNumId w:val="208"/>
  </w:num>
  <w:num w:numId="199">
    <w:abstractNumId w:val="272"/>
  </w:num>
  <w:num w:numId="200">
    <w:abstractNumId w:val="77"/>
  </w:num>
  <w:num w:numId="201">
    <w:abstractNumId w:val="275"/>
  </w:num>
  <w:num w:numId="202">
    <w:abstractNumId w:val="4"/>
  </w:num>
  <w:num w:numId="203">
    <w:abstractNumId w:val="179"/>
  </w:num>
  <w:num w:numId="204">
    <w:abstractNumId w:val="14"/>
  </w:num>
  <w:num w:numId="205">
    <w:abstractNumId w:val="125"/>
  </w:num>
  <w:num w:numId="206">
    <w:abstractNumId w:val="123"/>
  </w:num>
  <w:num w:numId="207">
    <w:abstractNumId w:val="315"/>
  </w:num>
  <w:num w:numId="208">
    <w:abstractNumId w:val="144"/>
  </w:num>
  <w:num w:numId="209">
    <w:abstractNumId w:val="263"/>
  </w:num>
  <w:num w:numId="210">
    <w:abstractNumId w:val="108"/>
  </w:num>
  <w:num w:numId="211">
    <w:abstractNumId w:val="71"/>
  </w:num>
  <w:num w:numId="212">
    <w:abstractNumId w:val="46"/>
  </w:num>
  <w:num w:numId="213">
    <w:abstractNumId w:val="158"/>
  </w:num>
  <w:num w:numId="214">
    <w:abstractNumId w:val="196"/>
  </w:num>
  <w:num w:numId="215">
    <w:abstractNumId w:val="8"/>
  </w:num>
  <w:num w:numId="216">
    <w:abstractNumId w:val="314"/>
  </w:num>
  <w:num w:numId="217">
    <w:abstractNumId w:val="185"/>
  </w:num>
  <w:num w:numId="218">
    <w:abstractNumId w:val="134"/>
  </w:num>
  <w:num w:numId="219">
    <w:abstractNumId w:val="63"/>
  </w:num>
  <w:num w:numId="220">
    <w:abstractNumId w:val="253"/>
  </w:num>
  <w:num w:numId="221">
    <w:abstractNumId w:val="311"/>
  </w:num>
  <w:num w:numId="222">
    <w:abstractNumId w:val="146"/>
  </w:num>
  <w:num w:numId="223">
    <w:abstractNumId w:val="177"/>
  </w:num>
  <w:num w:numId="224">
    <w:abstractNumId w:val="18"/>
  </w:num>
  <w:num w:numId="225">
    <w:abstractNumId w:val="160"/>
  </w:num>
  <w:num w:numId="226">
    <w:abstractNumId w:val="79"/>
  </w:num>
  <w:num w:numId="227">
    <w:abstractNumId w:val="23"/>
  </w:num>
  <w:num w:numId="228">
    <w:abstractNumId w:val="140"/>
  </w:num>
  <w:num w:numId="229">
    <w:abstractNumId w:val="100"/>
  </w:num>
  <w:num w:numId="230">
    <w:abstractNumId w:val="258"/>
  </w:num>
  <w:num w:numId="231">
    <w:abstractNumId w:val="277"/>
  </w:num>
  <w:num w:numId="232">
    <w:abstractNumId w:val="168"/>
  </w:num>
  <w:num w:numId="233">
    <w:abstractNumId w:val="188"/>
  </w:num>
  <w:num w:numId="234">
    <w:abstractNumId w:val="147"/>
  </w:num>
  <w:num w:numId="235">
    <w:abstractNumId w:val="310"/>
  </w:num>
  <w:num w:numId="236">
    <w:abstractNumId w:val="251"/>
  </w:num>
  <w:num w:numId="237">
    <w:abstractNumId w:val="218"/>
  </w:num>
  <w:num w:numId="238">
    <w:abstractNumId w:val="111"/>
  </w:num>
  <w:num w:numId="239">
    <w:abstractNumId w:val="191"/>
  </w:num>
  <w:num w:numId="240">
    <w:abstractNumId w:val="241"/>
  </w:num>
  <w:num w:numId="241">
    <w:abstractNumId w:val="127"/>
  </w:num>
  <w:num w:numId="242">
    <w:abstractNumId w:val="201"/>
  </w:num>
  <w:num w:numId="243">
    <w:abstractNumId w:val="3"/>
  </w:num>
  <w:num w:numId="244">
    <w:abstractNumId w:val="150"/>
  </w:num>
  <w:num w:numId="245">
    <w:abstractNumId w:val="159"/>
  </w:num>
  <w:num w:numId="246">
    <w:abstractNumId w:val="129"/>
  </w:num>
  <w:num w:numId="247">
    <w:abstractNumId w:val="106"/>
  </w:num>
  <w:num w:numId="248">
    <w:abstractNumId w:val="120"/>
  </w:num>
  <w:num w:numId="249">
    <w:abstractNumId w:val="11"/>
  </w:num>
  <w:num w:numId="250">
    <w:abstractNumId w:val="58"/>
  </w:num>
  <w:num w:numId="251">
    <w:abstractNumId w:val="306"/>
  </w:num>
  <w:num w:numId="252">
    <w:abstractNumId w:val="285"/>
  </w:num>
  <w:num w:numId="253">
    <w:abstractNumId w:val="200"/>
  </w:num>
  <w:num w:numId="254">
    <w:abstractNumId w:val="183"/>
  </w:num>
  <w:num w:numId="255">
    <w:abstractNumId w:val="122"/>
  </w:num>
  <w:num w:numId="256">
    <w:abstractNumId w:val="221"/>
  </w:num>
  <w:num w:numId="257">
    <w:abstractNumId w:val="42"/>
  </w:num>
  <w:num w:numId="258">
    <w:abstractNumId w:val="278"/>
  </w:num>
  <w:num w:numId="259">
    <w:abstractNumId w:val="284"/>
  </w:num>
  <w:num w:numId="260">
    <w:abstractNumId w:val="69"/>
  </w:num>
  <w:num w:numId="261">
    <w:abstractNumId w:val="78"/>
  </w:num>
  <w:num w:numId="262">
    <w:abstractNumId w:val="211"/>
  </w:num>
  <w:num w:numId="263">
    <w:abstractNumId w:val="92"/>
  </w:num>
  <w:num w:numId="264">
    <w:abstractNumId w:val="83"/>
  </w:num>
  <w:num w:numId="265">
    <w:abstractNumId w:val="67"/>
  </w:num>
  <w:num w:numId="266">
    <w:abstractNumId w:val="103"/>
  </w:num>
  <w:num w:numId="267">
    <w:abstractNumId w:val="309"/>
  </w:num>
  <w:num w:numId="268">
    <w:abstractNumId w:val="10"/>
  </w:num>
  <w:num w:numId="269">
    <w:abstractNumId w:val="80"/>
  </w:num>
  <w:num w:numId="270">
    <w:abstractNumId w:val="246"/>
  </w:num>
  <w:num w:numId="271">
    <w:abstractNumId w:val="312"/>
  </w:num>
  <w:num w:numId="272">
    <w:abstractNumId w:val="205"/>
  </w:num>
  <w:num w:numId="273">
    <w:abstractNumId w:val="303"/>
  </w:num>
  <w:num w:numId="274">
    <w:abstractNumId w:val="204"/>
  </w:num>
  <w:num w:numId="275">
    <w:abstractNumId w:val="182"/>
  </w:num>
  <w:num w:numId="276">
    <w:abstractNumId w:val="152"/>
  </w:num>
  <w:num w:numId="277">
    <w:abstractNumId w:val="124"/>
  </w:num>
  <w:num w:numId="278">
    <w:abstractNumId w:val="119"/>
  </w:num>
  <w:num w:numId="279">
    <w:abstractNumId w:val="261"/>
  </w:num>
  <w:num w:numId="280">
    <w:abstractNumId w:val="37"/>
  </w:num>
  <w:num w:numId="281">
    <w:abstractNumId w:val="57"/>
  </w:num>
  <w:num w:numId="282">
    <w:abstractNumId w:val="286"/>
  </w:num>
  <w:num w:numId="283">
    <w:abstractNumId w:val="73"/>
  </w:num>
  <w:num w:numId="284">
    <w:abstractNumId w:val="308"/>
  </w:num>
  <w:num w:numId="285">
    <w:abstractNumId w:val="29"/>
  </w:num>
  <w:num w:numId="286">
    <w:abstractNumId w:val="60"/>
  </w:num>
  <w:num w:numId="287">
    <w:abstractNumId w:val="262"/>
  </w:num>
  <w:num w:numId="288">
    <w:abstractNumId w:val="21"/>
  </w:num>
  <w:num w:numId="289">
    <w:abstractNumId w:val="121"/>
  </w:num>
  <w:num w:numId="290">
    <w:abstractNumId w:val="216"/>
  </w:num>
  <w:numIdMacAtCleanup w:val="2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11"/>
    <w:rsid w:val="00021D3D"/>
    <w:rsid w:val="000400A9"/>
    <w:rsid w:val="00077C11"/>
    <w:rsid w:val="00086FA4"/>
    <w:rsid w:val="00097730"/>
    <w:rsid w:val="000A3591"/>
    <w:rsid w:val="000A489B"/>
    <w:rsid w:val="000D5B17"/>
    <w:rsid w:val="000D7C23"/>
    <w:rsid w:val="000E0ED4"/>
    <w:rsid w:val="00125E10"/>
    <w:rsid w:val="00156827"/>
    <w:rsid w:val="001C1923"/>
    <w:rsid w:val="001C5E8D"/>
    <w:rsid w:val="001E5156"/>
    <w:rsid w:val="0020059A"/>
    <w:rsid w:val="00220E78"/>
    <w:rsid w:val="00237597"/>
    <w:rsid w:val="00245B83"/>
    <w:rsid w:val="00251F31"/>
    <w:rsid w:val="0025325A"/>
    <w:rsid w:val="0028465A"/>
    <w:rsid w:val="002B5215"/>
    <w:rsid w:val="002B6482"/>
    <w:rsid w:val="002B6596"/>
    <w:rsid w:val="002C4234"/>
    <w:rsid w:val="002E1D8D"/>
    <w:rsid w:val="00332339"/>
    <w:rsid w:val="003341D3"/>
    <w:rsid w:val="00357FBD"/>
    <w:rsid w:val="00374726"/>
    <w:rsid w:val="00385038"/>
    <w:rsid w:val="003A4EE1"/>
    <w:rsid w:val="003E22DB"/>
    <w:rsid w:val="003E5113"/>
    <w:rsid w:val="003F4ACF"/>
    <w:rsid w:val="0044069B"/>
    <w:rsid w:val="0045366F"/>
    <w:rsid w:val="004A0823"/>
    <w:rsid w:val="004B0C26"/>
    <w:rsid w:val="004D0B78"/>
    <w:rsid w:val="004D5862"/>
    <w:rsid w:val="004E145B"/>
    <w:rsid w:val="004E2388"/>
    <w:rsid w:val="004F3E2A"/>
    <w:rsid w:val="00540CEE"/>
    <w:rsid w:val="005412ED"/>
    <w:rsid w:val="00551E49"/>
    <w:rsid w:val="0056087E"/>
    <w:rsid w:val="0056518F"/>
    <w:rsid w:val="005738C7"/>
    <w:rsid w:val="005845BD"/>
    <w:rsid w:val="005A0E88"/>
    <w:rsid w:val="005A24C5"/>
    <w:rsid w:val="005E15A2"/>
    <w:rsid w:val="005E5EA3"/>
    <w:rsid w:val="00616849"/>
    <w:rsid w:val="00632A2B"/>
    <w:rsid w:val="00640FA8"/>
    <w:rsid w:val="00657D73"/>
    <w:rsid w:val="00657DFF"/>
    <w:rsid w:val="006762CA"/>
    <w:rsid w:val="006A26B4"/>
    <w:rsid w:val="006A727A"/>
    <w:rsid w:val="006C2CBF"/>
    <w:rsid w:val="006D1357"/>
    <w:rsid w:val="006E4E6F"/>
    <w:rsid w:val="006E6C62"/>
    <w:rsid w:val="00732741"/>
    <w:rsid w:val="007534C4"/>
    <w:rsid w:val="00753F84"/>
    <w:rsid w:val="007631D3"/>
    <w:rsid w:val="00766510"/>
    <w:rsid w:val="00772FFA"/>
    <w:rsid w:val="00782F7E"/>
    <w:rsid w:val="007B0EDA"/>
    <w:rsid w:val="007D79E7"/>
    <w:rsid w:val="007F28B5"/>
    <w:rsid w:val="00803968"/>
    <w:rsid w:val="008070A7"/>
    <w:rsid w:val="00815C74"/>
    <w:rsid w:val="00856543"/>
    <w:rsid w:val="00886EEE"/>
    <w:rsid w:val="008906B0"/>
    <w:rsid w:val="008976F7"/>
    <w:rsid w:val="008979A0"/>
    <w:rsid w:val="008C5FE9"/>
    <w:rsid w:val="008D5828"/>
    <w:rsid w:val="008D7620"/>
    <w:rsid w:val="008F28DC"/>
    <w:rsid w:val="00913FEC"/>
    <w:rsid w:val="00931AD6"/>
    <w:rsid w:val="009350FA"/>
    <w:rsid w:val="0097365B"/>
    <w:rsid w:val="009805B1"/>
    <w:rsid w:val="00997BF6"/>
    <w:rsid w:val="009A4433"/>
    <w:rsid w:val="009A4B85"/>
    <w:rsid w:val="009A7494"/>
    <w:rsid w:val="009C3BBA"/>
    <w:rsid w:val="009D6818"/>
    <w:rsid w:val="009D7A11"/>
    <w:rsid w:val="00A51078"/>
    <w:rsid w:val="00A63A77"/>
    <w:rsid w:val="00A93BAE"/>
    <w:rsid w:val="00AA06F5"/>
    <w:rsid w:val="00AB128A"/>
    <w:rsid w:val="00AC0338"/>
    <w:rsid w:val="00AC6E16"/>
    <w:rsid w:val="00AE0698"/>
    <w:rsid w:val="00AE2EE9"/>
    <w:rsid w:val="00AF7418"/>
    <w:rsid w:val="00B04D1B"/>
    <w:rsid w:val="00B15E77"/>
    <w:rsid w:val="00B24383"/>
    <w:rsid w:val="00B534C2"/>
    <w:rsid w:val="00B61587"/>
    <w:rsid w:val="00B9724C"/>
    <w:rsid w:val="00BC0F2F"/>
    <w:rsid w:val="00BE31FE"/>
    <w:rsid w:val="00BE59E7"/>
    <w:rsid w:val="00BE5E95"/>
    <w:rsid w:val="00BF7BDE"/>
    <w:rsid w:val="00C13887"/>
    <w:rsid w:val="00C17472"/>
    <w:rsid w:val="00C2757A"/>
    <w:rsid w:val="00C56FC9"/>
    <w:rsid w:val="00CB17C2"/>
    <w:rsid w:val="00D02846"/>
    <w:rsid w:val="00D04923"/>
    <w:rsid w:val="00D608C6"/>
    <w:rsid w:val="00D74390"/>
    <w:rsid w:val="00D75F48"/>
    <w:rsid w:val="00D861A9"/>
    <w:rsid w:val="00D95E3E"/>
    <w:rsid w:val="00DA2A24"/>
    <w:rsid w:val="00DA3BDE"/>
    <w:rsid w:val="00DA4689"/>
    <w:rsid w:val="00DA75D9"/>
    <w:rsid w:val="00DF5764"/>
    <w:rsid w:val="00E02E4E"/>
    <w:rsid w:val="00E03E96"/>
    <w:rsid w:val="00E957DF"/>
    <w:rsid w:val="00E95F86"/>
    <w:rsid w:val="00EB39C8"/>
    <w:rsid w:val="00ED371D"/>
    <w:rsid w:val="00EE5EF5"/>
    <w:rsid w:val="00F0185B"/>
    <w:rsid w:val="00F14FD9"/>
    <w:rsid w:val="00F61169"/>
    <w:rsid w:val="00F80FD4"/>
    <w:rsid w:val="00F915AB"/>
    <w:rsid w:val="00FB371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2085"/>
  <w15:docId w15:val="{AA06291E-AD9A-49C7-864A-D95138B3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ind w:left="357" w:hanging="357"/>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A11"/>
    <w:pPr>
      <w:ind w:left="0" w:firstLine="0"/>
    </w:pPr>
    <w:rPr>
      <w:rFonts w:ascii="Times New Roman" w:eastAsia="Times New Roman" w:hAnsi="Times New Roman" w:cs="Times New Roman"/>
      <w:szCs w:val="24"/>
    </w:rPr>
  </w:style>
  <w:style w:type="paragraph" w:styleId="Heading1">
    <w:name w:val="heading 1"/>
    <w:basedOn w:val="Normal"/>
    <w:next w:val="Normal"/>
    <w:link w:val="Heading1Char"/>
    <w:qFormat/>
    <w:rsid w:val="009D7A11"/>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qFormat/>
    <w:rsid w:val="009D7A11"/>
    <w:pPr>
      <w:keepNext/>
      <w:spacing w:before="240" w:after="60"/>
      <w:outlineLvl w:val="1"/>
    </w:pPr>
    <w:rPr>
      <w:rFonts w:ascii="Arial" w:hAnsi="Arial" w:cs="Arial"/>
      <w:b/>
      <w:bCs/>
      <w:i/>
      <w:iCs/>
      <w:sz w:val="28"/>
      <w:szCs w:val="28"/>
      <w:lang w:eastAsia="bs-Latn-BA"/>
    </w:rPr>
  </w:style>
  <w:style w:type="paragraph" w:styleId="Heading3">
    <w:name w:val="heading 3"/>
    <w:basedOn w:val="Normal"/>
    <w:next w:val="Normal"/>
    <w:link w:val="Heading3Char"/>
    <w:qFormat/>
    <w:rsid w:val="009D7A11"/>
    <w:pPr>
      <w:keepNext/>
      <w:spacing w:before="240" w:after="60"/>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rsid w:val="009D7A11"/>
    <w:pPr>
      <w:keepNext/>
      <w:spacing w:before="240" w:after="60"/>
      <w:outlineLvl w:val="3"/>
    </w:pPr>
    <w:rPr>
      <w:b/>
      <w:bCs/>
      <w:sz w:val="28"/>
      <w:szCs w:val="28"/>
      <w:lang w:val="en-US"/>
    </w:rPr>
  </w:style>
  <w:style w:type="paragraph" w:styleId="Heading5">
    <w:name w:val="heading 5"/>
    <w:basedOn w:val="Normal"/>
    <w:next w:val="Normal"/>
    <w:link w:val="Heading5Char"/>
    <w:uiPriority w:val="9"/>
    <w:unhideWhenUsed/>
    <w:qFormat/>
    <w:rsid w:val="009A4B8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A4B8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534C4"/>
    <w:pPr>
      <w:spacing w:line="276" w:lineRule="auto"/>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iPriority w:val="9"/>
    <w:unhideWhenUsed/>
    <w:qFormat/>
    <w:rsid w:val="007534C4"/>
    <w:pPr>
      <w:spacing w:line="276" w:lineRule="auto"/>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
    <w:semiHidden/>
    <w:unhideWhenUsed/>
    <w:qFormat/>
    <w:rsid w:val="007534C4"/>
    <w:pPr>
      <w:spacing w:line="276" w:lineRule="auto"/>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9D7A11"/>
    <w:rPr>
      <w:sz w:val="24"/>
      <w:szCs w:val="24"/>
    </w:rPr>
  </w:style>
  <w:style w:type="paragraph" w:styleId="ListParagraph">
    <w:name w:val="List Paragraph"/>
    <w:basedOn w:val="Normal"/>
    <w:link w:val="ListParagraphChar"/>
    <w:uiPriority w:val="34"/>
    <w:qFormat/>
    <w:rsid w:val="009D7A11"/>
    <w:pPr>
      <w:ind w:left="720"/>
      <w:contextualSpacing/>
    </w:pPr>
    <w:rPr>
      <w:rFonts w:asciiTheme="minorHAnsi" w:eastAsiaTheme="minorHAnsi" w:hAnsiTheme="minorHAnsi" w:cstheme="minorBidi"/>
      <w:sz w:val="24"/>
    </w:rPr>
  </w:style>
  <w:style w:type="paragraph" w:customStyle="1" w:styleId="ListParagraph1">
    <w:name w:val="List Paragraph1"/>
    <w:basedOn w:val="Normal"/>
    <w:uiPriority w:val="34"/>
    <w:qFormat/>
    <w:rsid w:val="009D7A11"/>
    <w:pPr>
      <w:ind w:left="720" w:hanging="357"/>
      <w:contextualSpacing/>
      <w:jc w:val="both"/>
    </w:pPr>
  </w:style>
  <w:style w:type="paragraph" w:styleId="Header">
    <w:name w:val="header"/>
    <w:basedOn w:val="Normal"/>
    <w:link w:val="HeaderChar"/>
    <w:unhideWhenUsed/>
    <w:rsid w:val="009D7A11"/>
    <w:pPr>
      <w:tabs>
        <w:tab w:val="center" w:pos="4536"/>
        <w:tab w:val="right" w:pos="9072"/>
      </w:tabs>
    </w:pPr>
  </w:style>
  <w:style w:type="character" w:customStyle="1" w:styleId="HeaderChar">
    <w:name w:val="Header Char"/>
    <w:basedOn w:val="DefaultParagraphFont"/>
    <w:link w:val="Header"/>
    <w:uiPriority w:val="99"/>
    <w:rsid w:val="009D7A11"/>
    <w:rPr>
      <w:rFonts w:ascii="Times New Roman" w:eastAsia="Times New Roman" w:hAnsi="Times New Roman" w:cs="Times New Roman"/>
      <w:szCs w:val="24"/>
    </w:rPr>
  </w:style>
  <w:style w:type="paragraph" w:styleId="Footer">
    <w:name w:val="footer"/>
    <w:basedOn w:val="Normal"/>
    <w:link w:val="FooterChar"/>
    <w:unhideWhenUsed/>
    <w:rsid w:val="009D7A11"/>
    <w:pPr>
      <w:tabs>
        <w:tab w:val="center" w:pos="4536"/>
        <w:tab w:val="right" w:pos="9072"/>
      </w:tabs>
    </w:pPr>
  </w:style>
  <w:style w:type="character" w:customStyle="1" w:styleId="FooterChar">
    <w:name w:val="Footer Char"/>
    <w:basedOn w:val="DefaultParagraphFont"/>
    <w:link w:val="Footer"/>
    <w:uiPriority w:val="99"/>
    <w:rsid w:val="009D7A11"/>
    <w:rPr>
      <w:rFonts w:ascii="Times New Roman" w:eastAsia="Times New Roman" w:hAnsi="Times New Roman" w:cs="Times New Roman"/>
      <w:szCs w:val="24"/>
    </w:rPr>
  </w:style>
  <w:style w:type="character" w:customStyle="1" w:styleId="Heading1Char">
    <w:name w:val="Heading 1 Char"/>
    <w:basedOn w:val="DefaultParagraphFont"/>
    <w:link w:val="Heading1"/>
    <w:rsid w:val="009D7A11"/>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9D7A11"/>
    <w:rPr>
      <w:rFonts w:ascii="Arial" w:eastAsia="Times New Roman" w:hAnsi="Arial" w:cs="Arial"/>
      <w:b/>
      <w:bCs/>
      <w:i/>
      <w:iCs/>
      <w:sz w:val="28"/>
      <w:szCs w:val="28"/>
      <w:lang w:eastAsia="bs-Latn-BA"/>
    </w:rPr>
  </w:style>
  <w:style w:type="character" w:customStyle="1" w:styleId="Heading3Char">
    <w:name w:val="Heading 3 Char"/>
    <w:basedOn w:val="DefaultParagraphFont"/>
    <w:link w:val="Heading3"/>
    <w:uiPriority w:val="9"/>
    <w:rsid w:val="009D7A11"/>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uiPriority w:val="9"/>
    <w:rsid w:val="009D7A11"/>
    <w:rPr>
      <w:rFonts w:ascii="Times New Roman" w:eastAsia="Times New Roman" w:hAnsi="Times New Roman" w:cs="Times New Roman"/>
      <w:b/>
      <w:bCs/>
      <w:sz w:val="28"/>
      <w:szCs w:val="28"/>
      <w:lang w:val="en-US"/>
    </w:rPr>
  </w:style>
  <w:style w:type="numbering" w:customStyle="1" w:styleId="NoList1">
    <w:name w:val="No List1"/>
    <w:next w:val="NoList"/>
    <w:semiHidden/>
    <w:unhideWhenUsed/>
    <w:rsid w:val="009D7A11"/>
  </w:style>
  <w:style w:type="character" w:styleId="PageNumber">
    <w:name w:val="page number"/>
    <w:basedOn w:val="DefaultParagraphFont"/>
    <w:rsid w:val="009D7A11"/>
  </w:style>
  <w:style w:type="paragraph" w:styleId="BodyText3">
    <w:name w:val="Body Text 3"/>
    <w:basedOn w:val="Normal"/>
    <w:link w:val="BodyText3Char"/>
    <w:rsid w:val="009D7A11"/>
    <w:rPr>
      <w:rFonts w:ascii="Arial" w:hAnsi="Arial" w:cs="Arial"/>
      <w:sz w:val="18"/>
      <w:szCs w:val="18"/>
      <w:lang w:val="it-IT"/>
    </w:rPr>
  </w:style>
  <w:style w:type="character" w:customStyle="1" w:styleId="BodyText3Char">
    <w:name w:val="Body Text 3 Char"/>
    <w:basedOn w:val="DefaultParagraphFont"/>
    <w:link w:val="BodyText3"/>
    <w:uiPriority w:val="99"/>
    <w:rsid w:val="009D7A11"/>
    <w:rPr>
      <w:rFonts w:ascii="Arial" w:eastAsia="Times New Roman" w:hAnsi="Arial" w:cs="Arial"/>
      <w:sz w:val="18"/>
      <w:szCs w:val="18"/>
      <w:lang w:val="it-IT"/>
    </w:rPr>
  </w:style>
  <w:style w:type="paragraph" w:styleId="BodyTextIndent">
    <w:name w:val="Body Text Indent"/>
    <w:basedOn w:val="Normal"/>
    <w:link w:val="BodyTextIndentChar"/>
    <w:rsid w:val="009D7A11"/>
    <w:pPr>
      <w:spacing w:after="120"/>
      <w:ind w:left="283"/>
    </w:pPr>
    <w:rPr>
      <w:sz w:val="24"/>
      <w:lang w:val="en-US"/>
    </w:rPr>
  </w:style>
  <w:style w:type="character" w:customStyle="1" w:styleId="BodyTextIndentChar">
    <w:name w:val="Body Text Indent Char"/>
    <w:basedOn w:val="DefaultParagraphFont"/>
    <w:link w:val="BodyTextIndent"/>
    <w:uiPriority w:val="99"/>
    <w:rsid w:val="009D7A11"/>
    <w:rPr>
      <w:rFonts w:ascii="Times New Roman" w:eastAsia="Times New Roman" w:hAnsi="Times New Roman" w:cs="Times New Roman"/>
      <w:sz w:val="24"/>
      <w:szCs w:val="24"/>
      <w:lang w:val="en-US"/>
    </w:rPr>
  </w:style>
  <w:style w:type="paragraph" w:styleId="BodyTextIndent2">
    <w:name w:val="Body Text Indent 2"/>
    <w:aliases w:val="  uvlaka 2"/>
    <w:basedOn w:val="Normal"/>
    <w:link w:val="BodyTextIndent2Char"/>
    <w:rsid w:val="009D7A11"/>
    <w:pPr>
      <w:spacing w:after="120" w:line="480" w:lineRule="auto"/>
      <w:ind w:left="283"/>
    </w:pPr>
    <w:rPr>
      <w:sz w:val="24"/>
      <w:lang w:val="en-US"/>
    </w:rPr>
  </w:style>
  <w:style w:type="character" w:customStyle="1" w:styleId="BodyTextIndent2Char">
    <w:name w:val="Body Text Indent 2 Char"/>
    <w:aliases w:val="  uvlaka 2 Char"/>
    <w:basedOn w:val="DefaultParagraphFont"/>
    <w:link w:val="BodyTextIndent2"/>
    <w:rsid w:val="009D7A11"/>
    <w:rPr>
      <w:rFonts w:ascii="Times New Roman" w:eastAsia="Times New Roman" w:hAnsi="Times New Roman" w:cs="Times New Roman"/>
      <w:sz w:val="24"/>
      <w:szCs w:val="24"/>
      <w:lang w:val="en-US"/>
    </w:rPr>
  </w:style>
  <w:style w:type="paragraph" w:styleId="BodyText">
    <w:name w:val="Body Text"/>
    <w:basedOn w:val="Normal"/>
    <w:link w:val="BodyTextChar"/>
    <w:qFormat/>
    <w:rsid w:val="009D7A11"/>
    <w:pPr>
      <w:spacing w:after="120"/>
    </w:pPr>
    <w:rPr>
      <w:sz w:val="24"/>
      <w:lang w:val="en-US"/>
    </w:rPr>
  </w:style>
  <w:style w:type="character" w:customStyle="1" w:styleId="BodyTextChar">
    <w:name w:val="Body Text Char"/>
    <w:basedOn w:val="DefaultParagraphFont"/>
    <w:link w:val="BodyText"/>
    <w:rsid w:val="009D7A11"/>
    <w:rPr>
      <w:rFonts w:ascii="Times New Roman" w:eastAsia="Times New Roman" w:hAnsi="Times New Roman" w:cs="Times New Roman"/>
      <w:sz w:val="24"/>
      <w:szCs w:val="24"/>
      <w:lang w:val="en-US"/>
    </w:rPr>
  </w:style>
  <w:style w:type="character" w:styleId="Emphasis">
    <w:name w:val="Emphasis"/>
    <w:qFormat/>
    <w:rsid w:val="009D7A11"/>
    <w:rPr>
      <w:i/>
      <w:iCs/>
    </w:rPr>
  </w:style>
  <w:style w:type="paragraph" w:styleId="BodyText2">
    <w:name w:val="Body Text 2"/>
    <w:basedOn w:val="Normal"/>
    <w:link w:val="BodyText2Char"/>
    <w:semiHidden/>
    <w:unhideWhenUsed/>
    <w:rsid w:val="009A4B85"/>
    <w:pPr>
      <w:spacing w:after="120" w:line="480" w:lineRule="auto"/>
    </w:pPr>
  </w:style>
  <w:style w:type="character" w:customStyle="1" w:styleId="BodyText2Char">
    <w:name w:val="Body Text 2 Char"/>
    <w:basedOn w:val="DefaultParagraphFont"/>
    <w:link w:val="BodyText2"/>
    <w:uiPriority w:val="99"/>
    <w:semiHidden/>
    <w:rsid w:val="009A4B85"/>
    <w:rPr>
      <w:rFonts w:ascii="Times New Roman" w:eastAsia="Times New Roman" w:hAnsi="Times New Roman" w:cs="Times New Roman"/>
      <w:szCs w:val="24"/>
    </w:rPr>
  </w:style>
  <w:style w:type="character" w:customStyle="1" w:styleId="Heading5Char">
    <w:name w:val="Heading 5 Char"/>
    <w:basedOn w:val="DefaultParagraphFont"/>
    <w:link w:val="Heading5"/>
    <w:uiPriority w:val="9"/>
    <w:semiHidden/>
    <w:rsid w:val="009A4B85"/>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semiHidden/>
    <w:rsid w:val="009A4B85"/>
    <w:rPr>
      <w:rFonts w:asciiTheme="majorHAnsi" w:eastAsiaTheme="majorEastAsia" w:hAnsiTheme="majorHAnsi" w:cstheme="majorBidi"/>
      <w:color w:val="1F3763" w:themeColor="accent1" w:themeShade="7F"/>
      <w:szCs w:val="24"/>
    </w:rPr>
  </w:style>
  <w:style w:type="paragraph" w:styleId="NormalWeb">
    <w:name w:val="Normal (Web)"/>
    <w:basedOn w:val="Normal"/>
    <w:uiPriority w:val="99"/>
    <w:unhideWhenUsed/>
    <w:rsid w:val="009A4B85"/>
    <w:pPr>
      <w:spacing w:before="100" w:beforeAutospacing="1" w:after="100" w:afterAutospacing="1"/>
    </w:pPr>
    <w:rPr>
      <w:lang w:eastAsia="bs-Latn-BA"/>
    </w:rPr>
  </w:style>
  <w:style w:type="numbering" w:customStyle="1" w:styleId="NoList2">
    <w:name w:val="No List2"/>
    <w:next w:val="NoList"/>
    <w:semiHidden/>
    <w:rsid w:val="003E22DB"/>
  </w:style>
  <w:style w:type="table" w:styleId="TableGrid">
    <w:name w:val="Table Grid"/>
    <w:basedOn w:val="TableNormal"/>
    <w:rsid w:val="003E22DB"/>
    <w:pPr>
      <w:ind w:left="0" w:firstLine="0"/>
    </w:pPr>
    <w:rPr>
      <w:rFonts w:ascii="Times New Roman" w:eastAsia="Times New Roman" w:hAnsi="Times New Roman" w:cs="Times New Roman"/>
      <w:sz w:val="20"/>
      <w:szCs w:val="20"/>
      <w:lang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E22DB"/>
    <w:rPr>
      <w:color w:val="0000FF"/>
      <w:u w:val="single"/>
    </w:rPr>
  </w:style>
  <w:style w:type="numbering" w:customStyle="1" w:styleId="NoList3">
    <w:name w:val="No List3"/>
    <w:next w:val="NoList"/>
    <w:semiHidden/>
    <w:unhideWhenUsed/>
    <w:rsid w:val="00AB128A"/>
  </w:style>
  <w:style w:type="table" w:customStyle="1" w:styleId="TableGrid1">
    <w:name w:val="Table Grid1"/>
    <w:basedOn w:val="TableNormal"/>
    <w:next w:val="TableGrid"/>
    <w:rsid w:val="00AB128A"/>
    <w:pPr>
      <w:ind w:left="0" w:firstLine="0"/>
    </w:pPr>
    <w:rPr>
      <w:rFonts w:ascii="Times New Roman" w:eastAsia="Times New Roman" w:hAnsi="Times New Roman" w:cs="Times New Roman"/>
      <w:sz w:val="20"/>
      <w:szCs w:val="20"/>
      <w:lang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B128A"/>
    <w:rPr>
      <w:b/>
      <w:bCs/>
    </w:rPr>
  </w:style>
  <w:style w:type="paragraph" w:customStyle="1" w:styleId="Default">
    <w:name w:val="Default"/>
    <w:rsid w:val="00AB128A"/>
    <w:pPr>
      <w:ind w:left="0" w:firstLine="0"/>
    </w:pPr>
    <w:rPr>
      <w:rFonts w:ascii="Times New Roman" w:eastAsia="Times New Roman" w:hAnsi="Times New Roman" w:cs="Times New Roman"/>
      <w:color w:val="000000"/>
      <w:sz w:val="24"/>
      <w:szCs w:val="24"/>
      <w:lang w:val="en-US"/>
    </w:rPr>
  </w:style>
  <w:style w:type="paragraph" w:styleId="Title">
    <w:name w:val="Title"/>
    <w:basedOn w:val="Normal"/>
    <w:link w:val="TitleChar"/>
    <w:uiPriority w:val="1"/>
    <w:qFormat/>
    <w:rsid w:val="00AB128A"/>
    <w:pPr>
      <w:widowControl w:val="0"/>
      <w:autoSpaceDE w:val="0"/>
      <w:autoSpaceDN w:val="0"/>
      <w:adjustRightInd w:val="0"/>
      <w:jc w:val="center"/>
    </w:pPr>
    <w:rPr>
      <w:rFonts w:ascii="Book Antiqua" w:hAnsi="Book Antiqua"/>
      <w:b/>
      <w:bCs/>
      <w:sz w:val="28"/>
      <w:lang w:val="hr-BA" w:eastAsia="hr-BA"/>
    </w:rPr>
  </w:style>
  <w:style w:type="character" w:customStyle="1" w:styleId="TitleChar">
    <w:name w:val="Title Char"/>
    <w:basedOn w:val="DefaultParagraphFont"/>
    <w:link w:val="Title"/>
    <w:rsid w:val="00AB128A"/>
    <w:rPr>
      <w:rFonts w:ascii="Book Antiqua" w:eastAsia="Times New Roman" w:hAnsi="Book Antiqua" w:cs="Times New Roman"/>
      <w:b/>
      <w:bCs/>
      <w:sz w:val="28"/>
      <w:szCs w:val="24"/>
      <w:lang w:val="hr-BA" w:eastAsia="hr-BA"/>
    </w:rPr>
  </w:style>
  <w:style w:type="paragraph" w:customStyle="1" w:styleId="JezikNew">
    <w:name w:val="JezikNew"/>
    <w:basedOn w:val="Normal"/>
    <w:uiPriority w:val="99"/>
    <w:rsid w:val="00AB128A"/>
    <w:pPr>
      <w:widowControl w:val="0"/>
      <w:autoSpaceDE w:val="0"/>
      <w:autoSpaceDN w:val="0"/>
      <w:adjustRightInd w:val="0"/>
    </w:pPr>
    <w:rPr>
      <w:rFonts w:ascii="Cambria" w:hAnsi="Cambria" w:cs="Cambria"/>
      <w:b/>
      <w:bCs/>
      <w:sz w:val="48"/>
      <w:szCs w:val="48"/>
      <w:lang w:val="hr-BA" w:eastAsia="hr-BA"/>
    </w:rPr>
  </w:style>
  <w:style w:type="paragraph" w:styleId="ListBullet">
    <w:name w:val="List Bullet"/>
    <w:basedOn w:val="Normal"/>
    <w:autoRedefine/>
    <w:rsid w:val="00AB128A"/>
    <w:pPr>
      <w:widowControl w:val="0"/>
      <w:autoSpaceDE w:val="0"/>
      <w:autoSpaceDN w:val="0"/>
      <w:adjustRightInd w:val="0"/>
    </w:pPr>
    <w:rPr>
      <w:rFonts w:ascii="Cambria" w:hAnsi="Cambria" w:cs="Book Antiqua"/>
      <w:b/>
      <w:szCs w:val="22"/>
      <w:lang w:val="hr-BA" w:eastAsia="hr-BA"/>
    </w:rPr>
  </w:style>
  <w:style w:type="numbering" w:customStyle="1" w:styleId="NoList4">
    <w:name w:val="No List4"/>
    <w:next w:val="NoList"/>
    <w:uiPriority w:val="99"/>
    <w:semiHidden/>
    <w:unhideWhenUsed/>
    <w:rsid w:val="00B61587"/>
  </w:style>
  <w:style w:type="numbering" w:customStyle="1" w:styleId="NoList5">
    <w:name w:val="No List5"/>
    <w:next w:val="NoList"/>
    <w:uiPriority w:val="99"/>
    <w:semiHidden/>
    <w:unhideWhenUsed/>
    <w:rsid w:val="00B61587"/>
  </w:style>
  <w:style w:type="paragraph" w:styleId="TOCHeading">
    <w:name w:val="TOC Heading"/>
    <w:basedOn w:val="Heading1"/>
    <w:next w:val="Normal"/>
    <w:uiPriority w:val="39"/>
    <w:unhideWhenUsed/>
    <w:qFormat/>
    <w:rsid w:val="00772FFA"/>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772FFA"/>
    <w:pPr>
      <w:spacing w:after="100"/>
    </w:pPr>
  </w:style>
  <w:style w:type="paragraph" w:styleId="TOC3">
    <w:name w:val="toc 3"/>
    <w:basedOn w:val="Normal"/>
    <w:next w:val="Normal"/>
    <w:autoRedefine/>
    <w:uiPriority w:val="39"/>
    <w:unhideWhenUsed/>
    <w:rsid w:val="00772FFA"/>
    <w:pPr>
      <w:spacing w:after="100"/>
      <w:ind w:left="440"/>
    </w:pPr>
  </w:style>
  <w:style w:type="paragraph" w:customStyle="1" w:styleId="TableParagraph">
    <w:name w:val="Table Paragraph"/>
    <w:basedOn w:val="Normal"/>
    <w:uiPriority w:val="1"/>
    <w:qFormat/>
    <w:rsid w:val="00C2757A"/>
    <w:pPr>
      <w:widowControl w:val="0"/>
      <w:autoSpaceDE w:val="0"/>
      <w:autoSpaceDN w:val="0"/>
    </w:pPr>
    <w:rPr>
      <w:rFonts w:ascii="Carlito" w:eastAsia="Carlito" w:hAnsi="Carlito" w:cs="Carlito"/>
      <w:szCs w:val="22"/>
      <w:lang w:val="hr-HR"/>
    </w:rPr>
  </w:style>
  <w:style w:type="numbering" w:customStyle="1" w:styleId="NoList6">
    <w:name w:val="No List6"/>
    <w:next w:val="NoList"/>
    <w:uiPriority w:val="99"/>
    <w:semiHidden/>
    <w:unhideWhenUsed/>
    <w:rsid w:val="006E6C62"/>
  </w:style>
  <w:style w:type="paragraph" w:styleId="BalloonText">
    <w:name w:val="Balloon Text"/>
    <w:basedOn w:val="Normal"/>
    <w:link w:val="BalloonTextChar"/>
    <w:semiHidden/>
    <w:unhideWhenUsed/>
    <w:rsid w:val="006E6C62"/>
    <w:pPr>
      <w:ind w:left="170" w:hanging="170"/>
    </w:pPr>
    <w:rPr>
      <w:rFonts w:ascii="Segoe UI" w:eastAsiaTheme="minorHAnsi" w:hAnsi="Segoe UI" w:cs="Segoe UI"/>
      <w:sz w:val="18"/>
      <w:szCs w:val="18"/>
      <w:lang w:val="sr-Latn-BA"/>
    </w:rPr>
  </w:style>
  <w:style w:type="character" w:customStyle="1" w:styleId="BalloonTextChar">
    <w:name w:val="Balloon Text Char"/>
    <w:basedOn w:val="DefaultParagraphFont"/>
    <w:link w:val="BalloonText"/>
    <w:semiHidden/>
    <w:rsid w:val="006E6C62"/>
    <w:rPr>
      <w:rFonts w:ascii="Segoe UI" w:hAnsi="Segoe UI" w:cs="Segoe UI"/>
      <w:sz w:val="18"/>
      <w:szCs w:val="18"/>
      <w:lang w:val="sr-Latn-BA"/>
    </w:rPr>
  </w:style>
  <w:style w:type="numbering" w:customStyle="1" w:styleId="NoList7">
    <w:name w:val="No List7"/>
    <w:next w:val="NoList"/>
    <w:uiPriority w:val="99"/>
    <w:semiHidden/>
    <w:unhideWhenUsed/>
    <w:rsid w:val="006E6C62"/>
  </w:style>
  <w:style w:type="character" w:customStyle="1" w:styleId="Heading7Char">
    <w:name w:val="Heading 7 Char"/>
    <w:basedOn w:val="DefaultParagraphFont"/>
    <w:link w:val="Heading7"/>
    <w:uiPriority w:val="9"/>
    <w:semiHidden/>
    <w:rsid w:val="007534C4"/>
    <w:rPr>
      <w:rFonts w:asciiTheme="majorHAnsi" w:eastAsiaTheme="majorEastAsia" w:hAnsiTheme="majorHAnsi" w:cstheme="majorBidi"/>
      <w:i/>
      <w:iCs/>
      <w:lang w:val="en-US" w:bidi="en-US"/>
    </w:rPr>
  </w:style>
  <w:style w:type="character" w:customStyle="1" w:styleId="Heading8Char">
    <w:name w:val="Heading 8 Char"/>
    <w:basedOn w:val="DefaultParagraphFont"/>
    <w:link w:val="Heading8"/>
    <w:uiPriority w:val="9"/>
    <w:rsid w:val="007534C4"/>
    <w:rPr>
      <w:rFonts w:asciiTheme="majorHAnsi" w:eastAsiaTheme="majorEastAsia" w:hAnsiTheme="majorHAnsi" w:cstheme="majorBidi"/>
      <w:sz w:val="20"/>
      <w:szCs w:val="20"/>
      <w:lang w:val="en-US" w:bidi="en-US"/>
    </w:rPr>
  </w:style>
  <w:style w:type="character" w:customStyle="1" w:styleId="Heading9Char">
    <w:name w:val="Heading 9 Char"/>
    <w:basedOn w:val="DefaultParagraphFont"/>
    <w:link w:val="Heading9"/>
    <w:uiPriority w:val="9"/>
    <w:semiHidden/>
    <w:rsid w:val="007534C4"/>
    <w:rPr>
      <w:rFonts w:asciiTheme="majorHAnsi" w:eastAsiaTheme="majorEastAsia" w:hAnsiTheme="majorHAnsi" w:cstheme="majorBidi"/>
      <w:i/>
      <w:iCs/>
      <w:spacing w:val="5"/>
      <w:sz w:val="20"/>
      <w:szCs w:val="20"/>
      <w:lang w:val="en-US" w:bidi="en-US"/>
    </w:rPr>
  </w:style>
  <w:style w:type="character" w:customStyle="1" w:styleId="WW8Num1z0">
    <w:name w:val="WW8Num1z0"/>
    <w:rsid w:val="007534C4"/>
    <w:rPr>
      <w:rFonts w:ascii="Symbol" w:hAnsi="Symbol" w:cs="Symbol" w:hint="default"/>
    </w:rPr>
  </w:style>
  <w:style w:type="character" w:customStyle="1" w:styleId="WW8Num2z0">
    <w:name w:val="WW8Num2z0"/>
    <w:rsid w:val="007534C4"/>
    <w:rPr>
      <w:rFonts w:hint="default"/>
      <w:b/>
      <w:i/>
    </w:rPr>
  </w:style>
  <w:style w:type="character" w:customStyle="1" w:styleId="WW8Num3z0">
    <w:name w:val="WW8Num3z0"/>
    <w:rsid w:val="007534C4"/>
    <w:rPr>
      <w:rFonts w:hint="default"/>
    </w:rPr>
  </w:style>
  <w:style w:type="character" w:customStyle="1" w:styleId="WW8Num4z0">
    <w:name w:val="WW8Num4z0"/>
    <w:rsid w:val="007534C4"/>
    <w:rPr>
      <w:rFonts w:hint="default"/>
    </w:rPr>
  </w:style>
  <w:style w:type="character" w:customStyle="1" w:styleId="WW8Num5z0">
    <w:name w:val="WW8Num5z0"/>
    <w:rsid w:val="007534C4"/>
    <w:rPr>
      <w:rFonts w:hint="default"/>
      <w:b/>
      <w:i/>
    </w:rPr>
  </w:style>
  <w:style w:type="character" w:customStyle="1" w:styleId="WW8Num6z0">
    <w:name w:val="WW8Num6z0"/>
    <w:rsid w:val="007534C4"/>
    <w:rPr>
      <w:rFonts w:ascii="Times New Roman" w:hAnsi="Times New Roman" w:cs="Times New Roman" w:hint="default"/>
    </w:rPr>
  </w:style>
  <w:style w:type="character" w:customStyle="1" w:styleId="WW8Num7z0">
    <w:name w:val="WW8Num7z0"/>
    <w:rsid w:val="007534C4"/>
    <w:rPr>
      <w:rFonts w:ascii="Times New Roman" w:hAnsi="Times New Roman" w:cs="Times New Roman" w:hint="default"/>
      <w:lang w:val="de-DE"/>
    </w:rPr>
  </w:style>
  <w:style w:type="character" w:customStyle="1" w:styleId="WW8Num8z0">
    <w:name w:val="WW8Num8z0"/>
    <w:rsid w:val="007534C4"/>
    <w:rPr>
      <w:rFonts w:hint="default"/>
    </w:rPr>
  </w:style>
  <w:style w:type="character" w:customStyle="1" w:styleId="WW8Num9z0">
    <w:name w:val="WW8Num9z0"/>
    <w:rsid w:val="007534C4"/>
    <w:rPr>
      <w:rFonts w:hint="default"/>
    </w:rPr>
  </w:style>
  <w:style w:type="character" w:customStyle="1" w:styleId="WW8Num10z0">
    <w:name w:val="WW8Num10z0"/>
    <w:rsid w:val="007534C4"/>
    <w:rPr>
      <w:rFonts w:hint="default"/>
    </w:rPr>
  </w:style>
  <w:style w:type="character" w:customStyle="1" w:styleId="WW8Num11z0">
    <w:name w:val="WW8Num11z0"/>
    <w:rsid w:val="007534C4"/>
  </w:style>
  <w:style w:type="character" w:customStyle="1" w:styleId="WW8Num11z1">
    <w:name w:val="WW8Num11z1"/>
    <w:rsid w:val="007534C4"/>
  </w:style>
  <w:style w:type="character" w:customStyle="1" w:styleId="WW8Num11z2">
    <w:name w:val="WW8Num11z2"/>
    <w:rsid w:val="007534C4"/>
  </w:style>
  <w:style w:type="character" w:customStyle="1" w:styleId="WW8Num11z3">
    <w:name w:val="WW8Num11z3"/>
    <w:rsid w:val="007534C4"/>
  </w:style>
  <w:style w:type="character" w:customStyle="1" w:styleId="WW8Num11z4">
    <w:name w:val="WW8Num11z4"/>
    <w:rsid w:val="007534C4"/>
  </w:style>
  <w:style w:type="character" w:customStyle="1" w:styleId="WW8Num11z5">
    <w:name w:val="WW8Num11z5"/>
    <w:rsid w:val="007534C4"/>
  </w:style>
  <w:style w:type="character" w:customStyle="1" w:styleId="WW8Num11z6">
    <w:name w:val="WW8Num11z6"/>
    <w:rsid w:val="007534C4"/>
  </w:style>
  <w:style w:type="character" w:customStyle="1" w:styleId="WW8Num11z7">
    <w:name w:val="WW8Num11z7"/>
    <w:rsid w:val="007534C4"/>
  </w:style>
  <w:style w:type="character" w:customStyle="1" w:styleId="WW8Num11z8">
    <w:name w:val="WW8Num11z8"/>
    <w:rsid w:val="007534C4"/>
  </w:style>
  <w:style w:type="character" w:customStyle="1" w:styleId="WW8Num2z1">
    <w:name w:val="WW8Num2z1"/>
    <w:rsid w:val="007534C4"/>
  </w:style>
  <w:style w:type="character" w:customStyle="1" w:styleId="WW8Num2z2">
    <w:name w:val="WW8Num2z2"/>
    <w:rsid w:val="007534C4"/>
  </w:style>
  <w:style w:type="character" w:customStyle="1" w:styleId="WW8Num2z3">
    <w:name w:val="WW8Num2z3"/>
    <w:rsid w:val="007534C4"/>
  </w:style>
  <w:style w:type="character" w:customStyle="1" w:styleId="WW8Num2z4">
    <w:name w:val="WW8Num2z4"/>
    <w:rsid w:val="007534C4"/>
  </w:style>
  <w:style w:type="character" w:customStyle="1" w:styleId="WW8Num2z5">
    <w:name w:val="WW8Num2z5"/>
    <w:rsid w:val="007534C4"/>
  </w:style>
  <w:style w:type="character" w:customStyle="1" w:styleId="WW8Num2z6">
    <w:name w:val="WW8Num2z6"/>
    <w:rsid w:val="007534C4"/>
  </w:style>
  <w:style w:type="character" w:customStyle="1" w:styleId="WW8Num2z7">
    <w:name w:val="WW8Num2z7"/>
    <w:rsid w:val="007534C4"/>
  </w:style>
  <w:style w:type="character" w:customStyle="1" w:styleId="WW8Num2z8">
    <w:name w:val="WW8Num2z8"/>
    <w:rsid w:val="007534C4"/>
  </w:style>
  <w:style w:type="character" w:customStyle="1" w:styleId="WW8Num3z1">
    <w:name w:val="WW8Num3z1"/>
    <w:rsid w:val="007534C4"/>
  </w:style>
  <w:style w:type="character" w:customStyle="1" w:styleId="WW8Num3z2">
    <w:name w:val="WW8Num3z2"/>
    <w:rsid w:val="007534C4"/>
  </w:style>
  <w:style w:type="character" w:customStyle="1" w:styleId="WW8Num3z3">
    <w:name w:val="WW8Num3z3"/>
    <w:rsid w:val="007534C4"/>
  </w:style>
  <w:style w:type="character" w:customStyle="1" w:styleId="WW8Num3z4">
    <w:name w:val="WW8Num3z4"/>
    <w:rsid w:val="007534C4"/>
  </w:style>
  <w:style w:type="character" w:customStyle="1" w:styleId="WW8Num3z5">
    <w:name w:val="WW8Num3z5"/>
    <w:rsid w:val="007534C4"/>
  </w:style>
  <w:style w:type="character" w:customStyle="1" w:styleId="WW8Num3z6">
    <w:name w:val="WW8Num3z6"/>
    <w:rsid w:val="007534C4"/>
  </w:style>
  <w:style w:type="character" w:customStyle="1" w:styleId="WW8Num3z7">
    <w:name w:val="WW8Num3z7"/>
    <w:rsid w:val="007534C4"/>
  </w:style>
  <w:style w:type="character" w:customStyle="1" w:styleId="WW8Num3z8">
    <w:name w:val="WW8Num3z8"/>
    <w:rsid w:val="007534C4"/>
  </w:style>
  <w:style w:type="character" w:customStyle="1" w:styleId="WW8Num4z1">
    <w:name w:val="WW8Num4z1"/>
    <w:rsid w:val="007534C4"/>
  </w:style>
  <w:style w:type="character" w:customStyle="1" w:styleId="WW8Num4z2">
    <w:name w:val="WW8Num4z2"/>
    <w:rsid w:val="007534C4"/>
  </w:style>
  <w:style w:type="character" w:customStyle="1" w:styleId="WW8Num4z3">
    <w:name w:val="WW8Num4z3"/>
    <w:rsid w:val="007534C4"/>
  </w:style>
  <w:style w:type="character" w:customStyle="1" w:styleId="WW8Num4z4">
    <w:name w:val="WW8Num4z4"/>
    <w:rsid w:val="007534C4"/>
  </w:style>
  <w:style w:type="character" w:customStyle="1" w:styleId="WW8Num4z5">
    <w:name w:val="WW8Num4z5"/>
    <w:rsid w:val="007534C4"/>
  </w:style>
  <w:style w:type="character" w:customStyle="1" w:styleId="WW8Num4z6">
    <w:name w:val="WW8Num4z6"/>
    <w:rsid w:val="007534C4"/>
  </w:style>
  <w:style w:type="character" w:customStyle="1" w:styleId="WW8Num4z7">
    <w:name w:val="WW8Num4z7"/>
    <w:rsid w:val="007534C4"/>
  </w:style>
  <w:style w:type="character" w:customStyle="1" w:styleId="WW8Num4z8">
    <w:name w:val="WW8Num4z8"/>
    <w:rsid w:val="007534C4"/>
  </w:style>
  <w:style w:type="character" w:customStyle="1" w:styleId="WW8Num5z1">
    <w:name w:val="WW8Num5z1"/>
    <w:rsid w:val="007534C4"/>
  </w:style>
  <w:style w:type="character" w:customStyle="1" w:styleId="WW8Num5z2">
    <w:name w:val="WW8Num5z2"/>
    <w:rsid w:val="007534C4"/>
  </w:style>
  <w:style w:type="character" w:customStyle="1" w:styleId="WW8Num5z3">
    <w:name w:val="WW8Num5z3"/>
    <w:rsid w:val="007534C4"/>
  </w:style>
  <w:style w:type="character" w:customStyle="1" w:styleId="WW8Num5z4">
    <w:name w:val="WW8Num5z4"/>
    <w:rsid w:val="007534C4"/>
  </w:style>
  <w:style w:type="character" w:customStyle="1" w:styleId="WW8Num5z5">
    <w:name w:val="WW8Num5z5"/>
    <w:rsid w:val="007534C4"/>
  </w:style>
  <w:style w:type="character" w:customStyle="1" w:styleId="WW8Num5z6">
    <w:name w:val="WW8Num5z6"/>
    <w:rsid w:val="007534C4"/>
  </w:style>
  <w:style w:type="character" w:customStyle="1" w:styleId="WW8Num5z7">
    <w:name w:val="WW8Num5z7"/>
    <w:rsid w:val="007534C4"/>
  </w:style>
  <w:style w:type="character" w:customStyle="1" w:styleId="WW8Num5z8">
    <w:name w:val="WW8Num5z8"/>
    <w:rsid w:val="007534C4"/>
  </w:style>
  <w:style w:type="character" w:customStyle="1" w:styleId="WW8Num6z1">
    <w:name w:val="WW8Num6z1"/>
    <w:rsid w:val="007534C4"/>
    <w:rPr>
      <w:rFonts w:ascii="Courier New" w:hAnsi="Courier New" w:cs="Courier New" w:hint="default"/>
    </w:rPr>
  </w:style>
  <w:style w:type="character" w:customStyle="1" w:styleId="WW8Num6z2">
    <w:name w:val="WW8Num6z2"/>
    <w:rsid w:val="007534C4"/>
    <w:rPr>
      <w:rFonts w:ascii="Wingdings" w:hAnsi="Wingdings" w:cs="Wingdings" w:hint="default"/>
    </w:rPr>
  </w:style>
  <w:style w:type="character" w:customStyle="1" w:styleId="WW8Num6z3">
    <w:name w:val="WW8Num6z3"/>
    <w:rsid w:val="007534C4"/>
    <w:rPr>
      <w:rFonts w:ascii="Symbol" w:hAnsi="Symbol" w:cs="Symbol" w:hint="default"/>
    </w:rPr>
  </w:style>
  <w:style w:type="character" w:customStyle="1" w:styleId="WW8Num7z1">
    <w:name w:val="WW8Num7z1"/>
    <w:rsid w:val="007534C4"/>
    <w:rPr>
      <w:rFonts w:ascii="Courier New" w:hAnsi="Courier New" w:cs="Courier New" w:hint="default"/>
    </w:rPr>
  </w:style>
  <w:style w:type="character" w:customStyle="1" w:styleId="WW8Num7z2">
    <w:name w:val="WW8Num7z2"/>
    <w:rsid w:val="007534C4"/>
    <w:rPr>
      <w:rFonts w:ascii="Wingdings" w:hAnsi="Wingdings" w:cs="Wingdings" w:hint="default"/>
    </w:rPr>
  </w:style>
  <w:style w:type="character" w:customStyle="1" w:styleId="WW8Num7z3">
    <w:name w:val="WW8Num7z3"/>
    <w:rsid w:val="007534C4"/>
    <w:rPr>
      <w:rFonts w:ascii="Symbol" w:hAnsi="Symbol" w:cs="Symbol" w:hint="default"/>
    </w:rPr>
  </w:style>
  <w:style w:type="character" w:customStyle="1" w:styleId="WW8Num8z1">
    <w:name w:val="WW8Num8z1"/>
    <w:rsid w:val="007534C4"/>
  </w:style>
  <w:style w:type="character" w:customStyle="1" w:styleId="WW8Num8z2">
    <w:name w:val="WW8Num8z2"/>
    <w:rsid w:val="007534C4"/>
  </w:style>
  <w:style w:type="character" w:customStyle="1" w:styleId="WW8Num8z3">
    <w:name w:val="WW8Num8z3"/>
    <w:rsid w:val="007534C4"/>
  </w:style>
  <w:style w:type="character" w:customStyle="1" w:styleId="WW8Num8z4">
    <w:name w:val="WW8Num8z4"/>
    <w:rsid w:val="007534C4"/>
  </w:style>
  <w:style w:type="character" w:customStyle="1" w:styleId="WW8Num8z5">
    <w:name w:val="WW8Num8z5"/>
    <w:rsid w:val="007534C4"/>
  </w:style>
  <w:style w:type="character" w:customStyle="1" w:styleId="WW8Num8z6">
    <w:name w:val="WW8Num8z6"/>
    <w:rsid w:val="007534C4"/>
  </w:style>
  <w:style w:type="character" w:customStyle="1" w:styleId="WW8Num8z7">
    <w:name w:val="WW8Num8z7"/>
    <w:rsid w:val="007534C4"/>
  </w:style>
  <w:style w:type="character" w:customStyle="1" w:styleId="WW8Num8z8">
    <w:name w:val="WW8Num8z8"/>
    <w:rsid w:val="007534C4"/>
  </w:style>
  <w:style w:type="character" w:customStyle="1" w:styleId="WW8Num9z1">
    <w:name w:val="WW8Num9z1"/>
    <w:rsid w:val="007534C4"/>
  </w:style>
  <w:style w:type="character" w:customStyle="1" w:styleId="WW8Num9z2">
    <w:name w:val="WW8Num9z2"/>
    <w:rsid w:val="007534C4"/>
  </w:style>
  <w:style w:type="character" w:customStyle="1" w:styleId="WW8Num9z3">
    <w:name w:val="WW8Num9z3"/>
    <w:rsid w:val="007534C4"/>
  </w:style>
  <w:style w:type="character" w:customStyle="1" w:styleId="WW8Num9z4">
    <w:name w:val="WW8Num9z4"/>
    <w:rsid w:val="007534C4"/>
  </w:style>
  <w:style w:type="character" w:customStyle="1" w:styleId="WW8Num9z5">
    <w:name w:val="WW8Num9z5"/>
    <w:rsid w:val="007534C4"/>
  </w:style>
  <w:style w:type="character" w:customStyle="1" w:styleId="WW8Num9z6">
    <w:name w:val="WW8Num9z6"/>
    <w:rsid w:val="007534C4"/>
  </w:style>
  <w:style w:type="character" w:customStyle="1" w:styleId="WW8Num9z7">
    <w:name w:val="WW8Num9z7"/>
    <w:rsid w:val="007534C4"/>
  </w:style>
  <w:style w:type="character" w:customStyle="1" w:styleId="WW8Num9z8">
    <w:name w:val="WW8Num9z8"/>
    <w:rsid w:val="007534C4"/>
  </w:style>
  <w:style w:type="character" w:customStyle="1" w:styleId="WW8Num10z1">
    <w:name w:val="WW8Num10z1"/>
    <w:rsid w:val="007534C4"/>
  </w:style>
  <w:style w:type="character" w:customStyle="1" w:styleId="WW8Num10z2">
    <w:name w:val="WW8Num10z2"/>
    <w:rsid w:val="007534C4"/>
  </w:style>
  <w:style w:type="character" w:customStyle="1" w:styleId="WW8Num10z3">
    <w:name w:val="WW8Num10z3"/>
    <w:rsid w:val="007534C4"/>
  </w:style>
  <w:style w:type="character" w:customStyle="1" w:styleId="WW8Num10z4">
    <w:name w:val="WW8Num10z4"/>
    <w:rsid w:val="007534C4"/>
  </w:style>
  <w:style w:type="character" w:customStyle="1" w:styleId="WW8Num10z5">
    <w:name w:val="WW8Num10z5"/>
    <w:rsid w:val="007534C4"/>
  </w:style>
  <w:style w:type="character" w:customStyle="1" w:styleId="WW8Num10z6">
    <w:name w:val="WW8Num10z6"/>
    <w:rsid w:val="007534C4"/>
  </w:style>
  <w:style w:type="character" w:customStyle="1" w:styleId="WW8Num10z7">
    <w:name w:val="WW8Num10z7"/>
    <w:rsid w:val="007534C4"/>
  </w:style>
  <w:style w:type="character" w:customStyle="1" w:styleId="WW8Num10z8">
    <w:name w:val="WW8Num10z8"/>
    <w:rsid w:val="007534C4"/>
  </w:style>
  <w:style w:type="paragraph" w:customStyle="1" w:styleId="Naslov">
    <w:name w:val="Naslov"/>
    <w:basedOn w:val="Normal"/>
    <w:next w:val="BodyText"/>
    <w:rsid w:val="007534C4"/>
    <w:pPr>
      <w:keepNext/>
      <w:suppressAutoHyphens/>
      <w:spacing w:before="240" w:after="120"/>
    </w:pPr>
    <w:rPr>
      <w:rFonts w:ascii="Liberation Sans" w:eastAsia="Microsoft YaHei" w:hAnsi="Liberation Sans" w:cs="Mangal"/>
      <w:sz w:val="28"/>
      <w:szCs w:val="28"/>
      <w:lang w:eastAsia="zh-CN"/>
    </w:rPr>
  </w:style>
  <w:style w:type="paragraph" w:styleId="List">
    <w:name w:val="List"/>
    <w:basedOn w:val="BodyText"/>
    <w:rsid w:val="007534C4"/>
    <w:pPr>
      <w:suppressAutoHyphens/>
      <w:spacing w:after="140" w:line="288" w:lineRule="auto"/>
    </w:pPr>
    <w:rPr>
      <w:rFonts w:cs="Mangal"/>
      <w:sz w:val="22"/>
      <w:lang w:val="bs-Latn-BA" w:eastAsia="zh-CN"/>
    </w:rPr>
  </w:style>
  <w:style w:type="paragraph" w:styleId="Caption">
    <w:name w:val="caption"/>
    <w:basedOn w:val="Normal"/>
    <w:qFormat/>
    <w:rsid w:val="007534C4"/>
    <w:pPr>
      <w:suppressLineNumbers/>
      <w:suppressAutoHyphens/>
      <w:spacing w:before="120" w:after="120"/>
    </w:pPr>
    <w:rPr>
      <w:rFonts w:cs="Mangal"/>
      <w:i/>
      <w:iCs/>
      <w:lang w:eastAsia="zh-CN"/>
    </w:rPr>
  </w:style>
  <w:style w:type="paragraph" w:customStyle="1" w:styleId="Indeks">
    <w:name w:val="Indeks"/>
    <w:basedOn w:val="Normal"/>
    <w:rsid w:val="007534C4"/>
    <w:pPr>
      <w:suppressLineNumbers/>
      <w:suppressAutoHyphens/>
    </w:pPr>
    <w:rPr>
      <w:rFonts w:cs="Mangal"/>
      <w:lang w:eastAsia="zh-CN"/>
    </w:rPr>
  </w:style>
  <w:style w:type="paragraph" w:customStyle="1" w:styleId="Sadrajokvira">
    <w:name w:val="Sadržaj okvira"/>
    <w:basedOn w:val="Normal"/>
    <w:rsid w:val="007534C4"/>
    <w:pPr>
      <w:suppressAutoHyphens/>
    </w:pPr>
    <w:rPr>
      <w:lang w:eastAsia="zh-CN"/>
    </w:rPr>
  </w:style>
  <w:style w:type="paragraph" w:styleId="DocumentMap">
    <w:name w:val="Document Map"/>
    <w:basedOn w:val="Normal"/>
    <w:link w:val="DocumentMapChar"/>
    <w:semiHidden/>
    <w:rsid w:val="007534C4"/>
    <w:pPr>
      <w:shd w:val="clear" w:color="auto" w:fill="000080"/>
    </w:pPr>
    <w:rPr>
      <w:rFonts w:ascii="Tahoma" w:hAnsi="Tahoma" w:cs="Tahoma"/>
      <w:lang w:val="en-US" w:eastAsia="sr-Latn-CS"/>
    </w:rPr>
  </w:style>
  <w:style w:type="character" w:customStyle="1" w:styleId="DocumentMapChar">
    <w:name w:val="Document Map Char"/>
    <w:basedOn w:val="DefaultParagraphFont"/>
    <w:link w:val="DocumentMap"/>
    <w:semiHidden/>
    <w:rsid w:val="007534C4"/>
    <w:rPr>
      <w:rFonts w:ascii="Tahoma" w:eastAsia="Times New Roman" w:hAnsi="Tahoma" w:cs="Tahoma"/>
      <w:szCs w:val="24"/>
      <w:shd w:val="clear" w:color="auto" w:fill="000080"/>
      <w:lang w:val="en-US" w:eastAsia="sr-Latn-CS"/>
    </w:rPr>
  </w:style>
  <w:style w:type="character" w:customStyle="1" w:styleId="opis1">
    <w:name w:val="opis1"/>
    <w:rsid w:val="007534C4"/>
    <w:rPr>
      <w:rFonts w:ascii="Verdana" w:hAnsi="Verdana" w:hint="default"/>
      <w:b/>
      <w:bCs/>
      <w:i w:val="0"/>
      <w:iCs w:val="0"/>
      <w:smallCaps w:val="0"/>
      <w:strike w:val="0"/>
      <w:dstrike w:val="0"/>
      <w:color w:val="252525"/>
      <w:sz w:val="16"/>
      <w:szCs w:val="16"/>
      <w:u w:val="none"/>
      <w:effect w:val="none"/>
    </w:rPr>
  </w:style>
  <w:style w:type="paragraph" w:styleId="Subtitle">
    <w:name w:val="Subtitle"/>
    <w:basedOn w:val="Normal"/>
    <w:next w:val="Normal"/>
    <w:link w:val="SubtitleChar"/>
    <w:uiPriority w:val="11"/>
    <w:qFormat/>
    <w:rsid w:val="007534C4"/>
    <w:pPr>
      <w:spacing w:after="600" w:line="276" w:lineRule="auto"/>
    </w:pPr>
    <w:rPr>
      <w:rFonts w:asciiTheme="majorHAnsi" w:eastAsiaTheme="majorEastAsia" w:hAnsiTheme="majorHAnsi" w:cstheme="majorBidi"/>
      <w:i/>
      <w:iCs/>
      <w:spacing w:val="13"/>
      <w:lang w:val="en-US" w:bidi="en-US"/>
    </w:rPr>
  </w:style>
  <w:style w:type="character" w:customStyle="1" w:styleId="SubtitleChar">
    <w:name w:val="Subtitle Char"/>
    <w:basedOn w:val="DefaultParagraphFont"/>
    <w:link w:val="Subtitle"/>
    <w:uiPriority w:val="11"/>
    <w:rsid w:val="007534C4"/>
    <w:rPr>
      <w:rFonts w:asciiTheme="majorHAnsi" w:eastAsiaTheme="majorEastAsia" w:hAnsiTheme="majorHAnsi" w:cstheme="majorBidi"/>
      <w:i/>
      <w:iCs/>
      <w:spacing w:val="13"/>
      <w:szCs w:val="24"/>
      <w:lang w:val="en-US" w:bidi="en-US"/>
    </w:rPr>
  </w:style>
  <w:style w:type="paragraph" w:styleId="NoSpacing">
    <w:name w:val="No Spacing"/>
    <w:basedOn w:val="Normal"/>
    <w:uiPriority w:val="1"/>
    <w:qFormat/>
    <w:rsid w:val="007534C4"/>
    <w:rPr>
      <w:rFonts w:asciiTheme="minorHAnsi" w:eastAsiaTheme="minorHAnsi" w:hAnsiTheme="minorHAnsi" w:cstheme="minorBidi"/>
      <w:szCs w:val="22"/>
      <w:lang w:val="hr-HR" w:bidi="en-US"/>
    </w:rPr>
  </w:style>
  <w:style w:type="paragraph" w:styleId="Quote">
    <w:name w:val="Quote"/>
    <w:basedOn w:val="Normal"/>
    <w:next w:val="Normal"/>
    <w:link w:val="QuoteChar"/>
    <w:uiPriority w:val="29"/>
    <w:qFormat/>
    <w:rsid w:val="007534C4"/>
    <w:pPr>
      <w:spacing w:before="200" w:line="276" w:lineRule="auto"/>
      <w:ind w:left="360" w:right="360"/>
    </w:pPr>
    <w:rPr>
      <w:rFonts w:asciiTheme="minorHAnsi" w:eastAsiaTheme="minorHAnsi" w:hAnsiTheme="minorHAnsi" w:cstheme="minorBidi"/>
      <w:i/>
      <w:iCs/>
      <w:szCs w:val="22"/>
      <w:lang w:val="en-US" w:bidi="en-US"/>
    </w:rPr>
  </w:style>
  <w:style w:type="character" w:customStyle="1" w:styleId="QuoteChar">
    <w:name w:val="Quote Char"/>
    <w:basedOn w:val="DefaultParagraphFont"/>
    <w:link w:val="Quote"/>
    <w:uiPriority w:val="29"/>
    <w:rsid w:val="007534C4"/>
    <w:rPr>
      <w:i/>
      <w:iCs/>
      <w:lang w:val="en-US" w:bidi="en-US"/>
    </w:rPr>
  </w:style>
  <w:style w:type="paragraph" w:styleId="IntenseQuote">
    <w:name w:val="Intense Quote"/>
    <w:basedOn w:val="Normal"/>
    <w:next w:val="Normal"/>
    <w:link w:val="IntenseQuoteChar"/>
    <w:uiPriority w:val="30"/>
    <w:qFormat/>
    <w:rsid w:val="007534C4"/>
    <w:pPr>
      <w:pBdr>
        <w:bottom w:val="single" w:sz="4" w:space="1" w:color="auto"/>
      </w:pBdr>
      <w:spacing w:before="200" w:after="280" w:line="276" w:lineRule="auto"/>
      <w:ind w:left="1008" w:right="1152"/>
      <w:jc w:val="both"/>
    </w:pPr>
    <w:rPr>
      <w:rFonts w:asciiTheme="minorHAnsi" w:eastAsiaTheme="minorHAnsi" w:hAnsiTheme="minorHAnsi" w:cstheme="minorBidi"/>
      <w:b/>
      <w:bCs/>
      <w:i/>
      <w:iCs/>
      <w:szCs w:val="22"/>
      <w:lang w:val="en-US" w:bidi="en-US"/>
    </w:rPr>
  </w:style>
  <w:style w:type="character" w:customStyle="1" w:styleId="IntenseQuoteChar">
    <w:name w:val="Intense Quote Char"/>
    <w:basedOn w:val="DefaultParagraphFont"/>
    <w:link w:val="IntenseQuote"/>
    <w:uiPriority w:val="30"/>
    <w:rsid w:val="007534C4"/>
    <w:rPr>
      <w:b/>
      <w:bCs/>
      <w:i/>
      <w:iCs/>
      <w:lang w:val="en-US" w:bidi="en-US"/>
    </w:rPr>
  </w:style>
  <w:style w:type="character" w:styleId="SubtleEmphasis">
    <w:name w:val="Subtle Emphasis"/>
    <w:uiPriority w:val="19"/>
    <w:qFormat/>
    <w:rsid w:val="007534C4"/>
    <w:rPr>
      <w:i/>
      <w:iCs/>
    </w:rPr>
  </w:style>
  <w:style w:type="character" w:styleId="IntenseEmphasis">
    <w:name w:val="Intense Emphasis"/>
    <w:uiPriority w:val="21"/>
    <w:qFormat/>
    <w:rsid w:val="007534C4"/>
    <w:rPr>
      <w:b/>
      <w:bCs/>
    </w:rPr>
  </w:style>
  <w:style w:type="character" w:styleId="SubtleReference">
    <w:name w:val="Subtle Reference"/>
    <w:uiPriority w:val="31"/>
    <w:qFormat/>
    <w:rsid w:val="007534C4"/>
    <w:rPr>
      <w:smallCaps/>
    </w:rPr>
  </w:style>
  <w:style w:type="character" w:styleId="IntenseReference">
    <w:name w:val="Intense Reference"/>
    <w:uiPriority w:val="32"/>
    <w:qFormat/>
    <w:rsid w:val="007534C4"/>
    <w:rPr>
      <w:smallCaps/>
      <w:spacing w:val="5"/>
      <w:u w:val="single"/>
    </w:rPr>
  </w:style>
  <w:style w:type="character" w:styleId="BookTitle">
    <w:name w:val="Book Title"/>
    <w:uiPriority w:val="33"/>
    <w:qFormat/>
    <w:rsid w:val="007534C4"/>
    <w:rPr>
      <w:i/>
      <w:iCs/>
      <w:smallCaps/>
      <w:spacing w:val="5"/>
    </w:rPr>
  </w:style>
  <w:style w:type="paragraph" w:customStyle="1" w:styleId="Style19">
    <w:name w:val="Style19"/>
    <w:basedOn w:val="Normal"/>
    <w:rsid w:val="007534C4"/>
    <w:pPr>
      <w:widowControl w:val="0"/>
      <w:autoSpaceDE w:val="0"/>
      <w:autoSpaceDN w:val="0"/>
      <w:adjustRightInd w:val="0"/>
      <w:spacing w:line="292" w:lineRule="exact"/>
      <w:ind w:firstLine="781"/>
    </w:pPr>
    <w:rPr>
      <w:rFonts w:ascii="Cambria" w:eastAsia="Calibri" w:hAnsi="Cambria"/>
      <w:lang w:val="en-US"/>
    </w:rPr>
  </w:style>
  <w:style w:type="character" w:customStyle="1" w:styleId="FontStyle34">
    <w:name w:val="Font Style34"/>
    <w:rsid w:val="007534C4"/>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686917">
      <w:bodyDiv w:val="1"/>
      <w:marLeft w:val="0"/>
      <w:marRight w:val="0"/>
      <w:marTop w:val="0"/>
      <w:marBottom w:val="0"/>
      <w:divBdr>
        <w:top w:val="none" w:sz="0" w:space="0" w:color="auto"/>
        <w:left w:val="none" w:sz="0" w:space="0" w:color="auto"/>
        <w:bottom w:val="none" w:sz="0" w:space="0" w:color="auto"/>
        <w:right w:val="none" w:sz="0" w:space="0" w:color="auto"/>
      </w:divBdr>
    </w:div>
    <w:div w:id="12143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860AE-1511-441C-ADC7-85956AE3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126</Pages>
  <Words>37179</Words>
  <Characters>211921</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Vujic</dc:creator>
  <cp:keywords/>
  <dc:description/>
  <cp:lastModifiedBy>Jelena Vujic</cp:lastModifiedBy>
  <cp:revision>20</cp:revision>
  <dcterms:created xsi:type="dcterms:W3CDTF">2022-07-12T05:50:00Z</dcterms:created>
  <dcterms:modified xsi:type="dcterms:W3CDTF">2022-07-22T06:37:00Z</dcterms:modified>
</cp:coreProperties>
</file>