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E86" w:rsidRPr="00E92CA1" w:rsidRDefault="00821E86" w:rsidP="00821E86">
      <w:pPr>
        <w:jc w:val="center"/>
        <w:rPr>
          <w:rFonts w:ascii="Arial" w:hAnsi="Arial" w:cs="Arial"/>
          <w:b/>
          <w:sz w:val="56"/>
          <w:szCs w:val="56"/>
          <w:lang w:val="bs-Cyrl-BA"/>
        </w:rPr>
      </w:pPr>
      <w:bookmarkStart w:id="0" w:name="_GoBack"/>
      <w:bookmarkEnd w:id="0"/>
    </w:p>
    <w:p w:rsidR="00821E86" w:rsidRPr="00E92CA1" w:rsidRDefault="00821E86" w:rsidP="00821E86">
      <w:pPr>
        <w:jc w:val="center"/>
        <w:rPr>
          <w:rFonts w:ascii="Arial" w:hAnsi="Arial" w:cs="Arial"/>
          <w:b/>
          <w:sz w:val="56"/>
          <w:szCs w:val="56"/>
          <w:lang w:val="bs-Latn-BA"/>
        </w:rPr>
      </w:pPr>
    </w:p>
    <w:p w:rsidR="00821E86" w:rsidRPr="00E92CA1" w:rsidRDefault="001D2056" w:rsidP="00821E86">
      <w:pPr>
        <w:jc w:val="center"/>
        <w:rPr>
          <w:rFonts w:ascii="Arial" w:hAnsi="Arial" w:cs="Arial"/>
          <w:b/>
          <w:sz w:val="72"/>
          <w:szCs w:val="72"/>
          <w:lang w:val="bs-Latn-BA"/>
        </w:rPr>
      </w:pPr>
      <w:r w:rsidRPr="00E92CA1">
        <w:rPr>
          <w:rFonts w:ascii="Arial" w:hAnsi="Arial" w:cs="Arial"/>
          <w:b/>
          <w:sz w:val="72"/>
          <w:szCs w:val="72"/>
          <w:lang w:val="bs-Latn-BA"/>
        </w:rPr>
        <w:t>ЧЕТВРТИ</w:t>
      </w:r>
      <w:r w:rsidR="00821E86" w:rsidRPr="00E92CA1">
        <w:rPr>
          <w:rFonts w:ascii="Arial" w:hAnsi="Arial" w:cs="Arial"/>
          <w:b/>
          <w:sz w:val="72"/>
          <w:szCs w:val="72"/>
          <w:lang w:val="bs-Latn-BA"/>
        </w:rPr>
        <w:t xml:space="preserve"> </w:t>
      </w:r>
      <w:r w:rsidRPr="00E92CA1">
        <w:rPr>
          <w:rFonts w:ascii="Arial" w:hAnsi="Arial" w:cs="Arial"/>
          <w:b/>
          <w:sz w:val="72"/>
          <w:szCs w:val="72"/>
          <w:lang w:val="bs-Latn-BA"/>
        </w:rPr>
        <w:t>РАЗРЕД</w:t>
      </w:r>
    </w:p>
    <w:p w:rsidR="00A42BF5" w:rsidRPr="00E92CA1" w:rsidRDefault="001D2056" w:rsidP="00821E86">
      <w:pPr>
        <w:jc w:val="center"/>
        <w:rPr>
          <w:rFonts w:ascii="Arial" w:hAnsi="Arial" w:cs="Arial"/>
          <w:b/>
          <w:sz w:val="56"/>
          <w:szCs w:val="56"/>
          <w:lang w:val="bs-Latn-BA"/>
        </w:rPr>
      </w:pPr>
      <w:r w:rsidRPr="00E92CA1">
        <w:rPr>
          <w:rFonts w:ascii="Arial" w:hAnsi="Arial" w:cs="Arial"/>
          <w:b/>
          <w:sz w:val="56"/>
          <w:szCs w:val="56"/>
          <w:lang w:val="bs-Latn-BA"/>
        </w:rPr>
        <w:t>ИЗБОРНИ</w:t>
      </w:r>
      <w:r w:rsidR="00821E86" w:rsidRPr="00E92CA1">
        <w:rPr>
          <w:rFonts w:ascii="Arial" w:hAnsi="Arial" w:cs="Arial"/>
          <w:b/>
          <w:sz w:val="56"/>
          <w:szCs w:val="56"/>
          <w:lang w:val="bs-Latn-BA"/>
        </w:rPr>
        <w:t xml:space="preserve"> </w:t>
      </w:r>
      <w:r w:rsidRPr="00E92CA1">
        <w:rPr>
          <w:rFonts w:ascii="Arial" w:hAnsi="Arial" w:cs="Arial"/>
          <w:b/>
          <w:sz w:val="56"/>
          <w:szCs w:val="56"/>
          <w:lang w:val="bs-Latn-BA"/>
        </w:rPr>
        <w:t>ПРЕДМЕТИ</w:t>
      </w:r>
    </w:p>
    <w:p w:rsidR="00821E86" w:rsidRPr="00E92CA1" w:rsidRDefault="001D2056" w:rsidP="00821E86">
      <w:pPr>
        <w:jc w:val="center"/>
        <w:rPr>
          <w:rFonts w:ascii="Arial" w:hAnsi="Arial" w:cs="Arial"/>
          <w:sz w:val="40"/>
          <w:szCs w:val="40"/>
          <w:lang w:val="bs-Latn-BA"/>
        </w:rPr>
      </w:pPr>
      <w:r w:rsidRPr="00E92CA1">
        <w:rPr>
          <w:rFonts w:ascii="Arial" w:hAnsi="Arial" w:cs="Arial"/>
          <w:sz w:val="40"/>
          <w:szCs w:val="40"/>
          <w:lang w:val="bs-Latn-BA"/>
        </w:rPr>
        <w:t>Седмични</w:t>
      </w:r>
      <w:r w:rsidR="00821E86" w:rsidRPr="00E92CA1">
        <w:rPr>
          <w:rFonts w:ascii="Arial" w:hAnsi="Arial" w:cs="Arial"/>
          <w:sz w:val="40"/>
          <w:szCs w:val="40"/>
          <w:lang w:val="bs-Latn-BA"/>
        </w:rPr>
        <w:t xml:space="preserve"> </w:t>
      </w:r>
      <w:r w:rsidRPr="00E92CA1">
        <w:rPr>
          <w:rFonts w:ascii="Arial" w:hAnsi="Arial" w:cs="Arial"/>
          <w:sz w:val="40"/>
          <w:szCs w:val="40"/>
          <w:lang w:val="bs-Latn-BA"/>
        </w:rPr>
        <w:t>број</w:t>
      </w:r>
      <w:r w:rsidR="00821E86" w:rsidRPr="00E92CA1">
        <w:rPr>
          <w:rFonts w:ascii="Arial" w:hAnsi="Arial" w:cs="Arial"/>
          <w:sz w:val="40"/>
          <w:szCs w:val="40"/>
          <w:lang w:val="bs-Latn-BA"/>
        </w:rPr>
        <w:t xml:space="preserve"> </w:t>
      </w:r>
      <w:r w:rsidRPr="00E92CA1">
        <w:rPr>
          <w:rFonts w:ascii="Arial" w:hAnsi="Arial" w:cs="Arial"/>
          <w:sz w:val="40"/>
          <w:szCs w:val="40"/>
          <w:lang w:val="bs-Latn-BA"/>
        </w:rPr>
        <w:t>наставних</w:t>
      </w:r>
      <w:r w:rsidR="00821E86" w:rsidRPr="00E92CA1">
        <w:rPr>
          <w:rFonts w:ascii="Arial" w:hAnsi="Arial" w:cs="Arial"/>
          <w:sz w:val="40"/>
          <w:szCs w:val="40"/>
          <w:lang w:val="bs-Latn-BA"/>
        </w:rPr>
        <w:t xml:space="preserve"> </w:t>
      </w:r>
      <w:r w:rsidRPr="00E92CA1">
        <w:rPr>
          <w:rFonts w:ascii="Arial" w:hAnsi="Arial" w:cs="Arial"/>
          <w:sz w:val="40"/>
          <w:szCs w:val="40"/>
          <w:lang w:val="bs-Latn-BA"/>
        </w:rPr>
        <w:t>часова</w:t>
      </w:r>
      <w:r w:rsidR="00821E86" w:rsidRPr="00E92CA1">
        <w:rPr>
          <w:rFonts w:ascii="Arial" w:hAnsi="Arial" w:cs="Arial"/>
          <w:sz w:val="40"/>
          <w:szCs w:val="40"/>
          <w:lang w:val="bs-Latn-BA"/>
        </w:rPr>
        <w:t>: 1</w:t>
      </w:r>
    </w:p>
    <w:p w:rsidR="00821E86" w:rsidRPr="00E92CA1" w:rsidRDefault="001D2056" w:rsidP="00821E86">
      <w:pPr>
        <w:jc w:val="center"/>
        <w:rPr>
          <w:rFonts w:ascii="Arial" w:hAnsi="Arial" w:cs="Arial"/>
          <w:sz w:val="40"/>
          <w:szCs w:val="40"/>
          <w:lang w:val="bs-Latn-BA"/>
        </w:rPr>
      </w:pPr>
      <w:r w:rsidRPr="00E92CA1">
        <w:rPr>
          <w:rFonts w:ascii="Arial" w:hAnsi="Arial" w:cs="Arial"/>
          <w:sz w:val="40"/>
          <w:szCs w:val="40"/>
          <w:lang w:val="bs-Latn-BA"/>
        </w:rPr>
        <w:t>Годишњи број наставних часова</w:t>
      </w:r>
      <w:r w:rsidR="00821E86" w:rsidRPr="00E92CA1">
        <w:rPr>
          <w:rFonts w:ascii="Arial" w:hAnsi="Arial" w:cs="Arial"/>
          <w:sz w:val="40"/>
          <w:szCs w:val="40"/>
          <w:lang w:val="bs-Latn-BA"/>
        </w:rPr>
        <w:t>: 30</w:t>
      </w:r>
    </w:p>
    <w:p w:rsidR="00821E86" w:rsidRPr="00E92CA1" w:rsidRDefault="00821E86">
      <w:pPr>
        <w:rPr>
          <w:rFonts w:ascii="Arial" w:hAnsi="Arial" w:cs="Arial"/>
          <w:sz w:val="40"/>
          <w:szCs w:val="40"/>
          <w:lang w:val="bs-Latn-BA"/>
        </w:rPr>
      </w:pPr>
      <w:r w:rsidRPr="00E92CA1">
        <w:rPr>
          <w:rFonts w:ascii="Arial" w:hAnsi="Arial" w:cs="Arial"/>
          <w:sz w:val="40"/>
          <w:szCs w:val="40"/>
          <w:lang w:val="bs-Latn-BA"/>
        </w:rPr>
        <w:br w:type="page"/>
      </w:r>
    </w:p>
    <w:p w:rsidR="001D3C2F" w:rsidRPr="00E92CA1" w:rsidRDefault="001D2056" w:rsidP="00821E86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lastRenderedPageBreak/>
        <w:t>ИЗБОРНИ</w:t>
      </w:r>
      <w:r w:rsidR="001D3C2F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ПРОГРАМ</w:t>
      </w:r>
    </w:p>
    <w:p w:rsidR="00821E86" w:rsidRPr="00E92CA1" w:rsidRDefault="001D2056" w:rsidP="00821E86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СРПСКИ</w:t>
      </w:r>
      <w:r w:rsidR="00821E86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ЈЕЗИК</w:t>
      </w:r>
      <w:r w:rsidR="00821E86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И</w:t>
      </w:r>
      <w:r w:rsidR="00821E86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КЊИЖЕВНОСТ</w:t>
      </w:r>
    </w:p>
    <w:p w:rsidR="00821E86" w:rsidRPr="00E92CA1" w:rsidRDefault="00821E86" w:rsidP="00821E86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1D2056" w:rsidRPr="00E92CA1" w:rsidRDefault="0067673A" w:rsidP="001A7F70">
      <w:pPr>
        <w:widowControl w:val="0"/>
        <w:numPr>
          <w:ilvl w:val="0"/>
          <w:numId w:val="186"/>
        </w:numPr>
        <w:tabs>
          <w:tab w:val="left" w:pos="634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</w:rPr>
      </w:pPr>
      <w:r w:rsidRPr="00E92CA1">
        <w:rPr>
          <w:rFonts w:ascii="Arial" w:eastAsia="Times New Roman" w:hAnsi="Arial" w:cs="Arial"/>
          <w:b/>
        </w:rPr>
        <w:t xml:space="preserve">ЈЕЗИК </w:t>
      </w:r>
      <w:r w:rsidRPr="00E92CA1">
        <w:rPr>
          <w:rFonts w:ascii="Arial" w:eastAsia="Times New Roman" w:hAnsi="Arial" w:cs="Arial"/>
          <w:b/>
          <w:lang w:val="bs-Cyrl-BA"/>
        </w:rPr>
        <w:t>И</w:t>
      </w:r>
      <w:r w:rsidR="001D2056" w:rsidRPr="00E92CA1">
        <w:rPr>
          <w:rFonts w:ascii="Arial" w:eastAsia="Times New Roman" w:hAnsi="Arial" w:cs="Arial"/>
          <w:b/>
        </w:rPr>
        <w:t xml:space="preserve"> КУЛТУРА ИЗРАЖАВАЊА</w:t>
      </w:r>
      <w:r w:rsidR="001D2056" w:rsidRPr="00E92CA1">
        <w:rPr>
          <w:rFonts w:ascii="Arial" w:eastAsia="Times New Roman" w:hAnsi="Arial" w:cs="Arial"/>
          <w:b/>
          <w:spacing w:val="-5"/>
        </w:rPr>
        <w:t xml:space="preserve"> </w:t>
      </w:r>
      <w:r w:rsidR="001D2056" w:rsidRPr="00E92CA1">
        <w:rPr>
          <w:rFonts w:ascii="Arial" w:eastAsia="Times New Roman" w:hAnsi="Arial" w:cs="Arial"/>
          <w:b/>
        </w:rPr>
        <w:t>(</w:t>
      </w:r>
      <w:r w:rsidR="001D2056" w:rsidRPr="00E92CA1">
        <w:rPr>
          <w:rFonts w:ascii="Arial" w:eastAsia="Times New Roman" w:hAnsi="Arial" w:cs="Arial"/>
          <w:b/>
          <w:lang w:val="sr-Cyrl-RS"/>
        </w:rPr>
        <w:t>16</w:t>
      </w:r>
      <w:r w:rsidR="001D2056" w:rsidRPr="00E92CA1">
        <w:rPr>
          <w:rFonts w:ascii="Arial" w:eastAsia="Times New Roman" w:hAnsi="Arial" w:cs="Arial"/>
          <w:b/>
        </w:rPr>
        <w:t>)</w:t>
      </w:r>
    </w:p>
    <w:p w:rsidR="001D2056" w:rsidRPr="00E92CA1" w:rsidRDefault="001D2056" w:rsidP="001D20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:rsidR="001D2056" w:rsidRPr="00E92CA1" w:rsidRDefault="001D2056" w:rsidP="001A7F70">
      <w:pPr>
        <w:widowControl w:val="0"/>
        <w:numPr>
          <w:ilvl w:val="1"/>
          <w:numId w:val="186"/>
        </w:numPr>
        <w:tabs>
          <w:tab w:val="left" w:pos="581"/>
          <w:tab w:val="left" w:pos="2500"/>
          <w:tab w:val="left" w:pos="4660"/>
        </w:tabs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E92CA1">
        <w:rPr>
          <w:rFonts w:ascii="Arial" w:eastAsia="Times New Roman" w:hAnsi="Arial" w:cs="Arial"/>
          <w:lang w:val="sr-Cyrl-RS"/>
        </w:rPr>
        <w:t xml:space="preserve">Граматика </w:t>
      </w:r>
      <w:r w:rsidRPr="00E92CA1">
        <w:rPr>
          <w:rFonts w:ascii="Arial" w:eastAsia="Times New Roman" w:hAnsi="Arial" w:cs="Arial"/>
        </w:rPr>
        <w:t>(</w:t>
      </w:r>
      <w:r w:rsidRPr="00E92CA1">
        <w:rPr>
          <w:rFonts w:ascii="Arial" w:eastAsia="Times New Roman" w:hAnsi="Arial" w:cs="Arial"/>
          <w:lang w:val="sr-Cyrl-RS"/>
        </w:rPr>
        <w:t>6</w:t>
      </w:r>
      <w:r w:rsidRPr="00E92CA1">
        <w:rPr>
          <w:rFonts w:ascii="Arial" w:eastAsia="Times New Roman" w:hAnsi="Arial" w:cs="Arial"/>
        </w:rPr>
        <w:t>)</w:t>
      </w:r>
      <w:r w:rsidRPr="00E92CA1">
        <w:rPr>
          <w:rFonts w:ascii="Arial" w:eastAsia="Times New Roman" w:hAnsi="Arial" w:cs="Arial"/>
          <w:lang w:val="sr-Cyrl-RS"/>
        </w:rPr>
        <w:t xml:space="preserve">     </w:t>
      </w:r>
      <w:r w:rsidRPr="00E92CA1">
        <w:rPr>
          <w:rFonts w:ascii="Arial" w:eastAsia="Times New Roman" w:hAnsi="Arial" w:cs="Arial"/>
        </w:rPr>
        <w:t xml:space="preserve"> 2.</w:t>
      </w:r>
      <w:r w:rsidRPr="00E92CA1">
        <w:rPr>
          <w:rFonts w:ascii="Arial" w:eastAsia="Times New Roman" w:hAnsi="Arial" w:cs="Arial"/>
          <w:spacing w:val="-2"/>
        </w:rPr>
        <w:t xml:space="preserve"> </w:t>
      </w:r>
      <w:r w:rsidRPr="00E92CA1">
        <w:rPr>
          <w:rFonts w:ascii="Arial" w:eastAsia="Times New Roman" w:hAnsi="Arial" w:cs="Arial"/>
        </w:rPr>
        <w:t>Правопис</w:t>
      </w:r>
      <w:r w:rsidRPr="00E92CA1">
        <w:rPr>
          <w:rFonts w:ascii="Arial" w:eastAsia="Times New Roman" w:hAnsi="Arial" w:cs="Arial"/>
          <w:spacing w:val="-2"/>
        </w:rPr>
        <w:t xml:space="preserve"> </w:t>
      </w:r>
      <w:r w:rsidRPr="00E92CA1">
        <w:rPr>
          <w:rFonts w:ascii="Arial" w:eastAsia="Times New Roman" w:hAnsi="Arial" w:cs="Arial"/>
        </w:rPr>
        <w:t>(2)</w:t>
      </w:r>
      <w:r w:rsidRPr="00E92CA1">
        <w:rPr>
          <w:rFonts w:ascii="Arial" w:eastAsia="Times New Roman" w:hAnsi="Arial" w:cs="Arial"/>
          <w:lang w:val="sr-Cyrl-RS"/>
        </w:rPr>
        <w:t xml:space="preserve">      </w:t>
      </w:r>
      <w:r w:rsidRPr="00E92CA1">
        <w:rPr>
          <w:rFonts w:ascii="Arial" w:eastAsia="Times New Roman" w:hAnsi="Arial" w:cs="Arial"/>
        </w:rPr>
        <w:t>3. Култура изражавања</w:t>
      </w:r>
      <w:r w:rsidRPr="00E92CA1">
        <w:rPr>
          <w:rFonts w:ascii="Arial" w:eastAsia="Times New Roman" w:hAnsi="Arial" w:cs="Arial"/>
          <w:spacing w:val="-2"/>
        </w:rPr>
        <w:t xml:space="preserve"> </w:t>
      </w:r>
      <w:r w:rsidRPr="00E92CA1">
        <w:rPr>
          <w:rFonts w:ascii="Arial" w:eastAsia="Times New Roman" w:hAnsi="Arial" w:cs="Arial"/>
        </w:rPr>
        <w:t>(</w:t>
      </w:r>
      <w:r w:rsidRPr="00E92CA1">
        <w:rPr>
          <w:rFonts w:ascii="Arial" w:eastAsia="Times New Roman" w:hAnsi="Arial" w:cs="Arial"/>
          <w:lang w:val="sr-Cyrl-RS"/>
        </w:rPr>
        <w:t>6</w:t>
      </w:r>
      <w:r w:rsidRPr="00E92CA1">
        <w:rPr>
          <w:rFonts w:ascii="Arial" w:eastAsia="Times New Roman" w:hAnsi="Arial" w:cs="Arial"/>
        </w:rPr>
        <w:t>).</w:t>
      </w:r>
      <w:r w:rsidRPr="00E92CA1">
        <w:rPr>
          <w:rFonts w:ascii="Arial" w:eastAsia="Times New Roman" w:hAnsi="Arial" w:cs="Arial"/>
          <w:lang w:val="sr-Cyrl-RS"/>
        </w:rPr>
        <w:t xml:space="preserve">     4. Историја језика (2)</w:t>
      </w:r>
    </w:p>
    <w:p w:rsidR="001D2056" w:rsidRPr="00E92CA1" w:rsidRDefault="001D2056" w:rsidP="001D20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:rsidR="001D2056" w:rsidRPr="00E92CA1" w:rsidRDefault="001D2056" w:rsidP="001A7F70">
      <w:pPr>
        <w:widowControl w:val="0"/>
        <w:numPr>
          <w:ilvl w:val="0"/>
          <w:numId w:val="185"/>
        </w:numPr>
        <w:tabs>
          <w:tab w:val="left" w:pos="581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</w:rPr>
      </w:pPr>
      <w:r w:rsidRPr="00E92CA1">
        <w:rPr>
          <w:rFonts w:ascii="Arial" w:eastAsia="Times New Roman" w:hAnsi="Arial" w:cs="Arial"/>
          <w:b/>
          <w:lang w:val="sr-Cyrl-RS"/>
        </w:rPr>
        <w:t xml:space="preserve">ГРАМАТИКА </w:t>
      </w:r>
      <w:r w:rsidRPr="00E92CA1">
        <w:rPr>
          <w:rFonts w:ascii="Arial" w:eastAsia="Times New Roman" w:hAnsi="Arial" w:cs="Arial"/>
          <w:b/>
        </w:rPr>
        <w:t>(</w:t>
      </w:r>
      <w:r w:rsidRPr="00E92CA1">
        <w:rPr>
          <w:rFonts w:ascii="Arial" w:eastAsia="Times New Roman" w:hAnsi="Arial" w:cs="Arial"/>
          <w:b/>
          <w:lang w:val="sr-Cyrl-RS"/>
        </w:rPr>
        <w:t>6</w:t>
      </w:r>
      <w:r w:rsidRPr="00E92CA1">
        <w:rPr>
          <w:rFonts w:ascii="Arial" w:eastAsia="Times New Roman" w:hAnsi="Arial" w:cs="Arial"/>
          <w:b/>
        </w:rPr>
        <w:t>)</w:t>
      </w:r>
    </w:p>
    <w:p w:rsidR="001D2056" w:rsidRPr="00E92CA1" w:rsidRDefault="001D2056" w:rsidP="001D2056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6"/>
        <w:gridCol w:w="3185"/>
        <w:gridCol w:w="3181"/>
      </w:tblGrid>
      <w:tr w:rsidR="00E92CA1" w:rsidRPr="00E92CA1" w:rsidTr="001D2056">
        <w:trPr>
          <w:trHeight w:val="722"/>
        </w:trPr>
        <w:tc>
          <w:tcPr>
            <w:tcW w:w="3186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0" w:after="0" w:line="240" w:lineRule="auto"/>
              <w:ind w:left="191" w:right="189"/>
              <w:jc w:val="center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Оперативни циљеви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91" w:right="189"/>
              <w:jc w:val="center"/>
              <w:rPr>
                <w:rFonts w:ascii="Arial" w:eastAsia="Times New Roman" w:hAnsi="Arial" w:cs="Arial"/>
                <w:b/>
                <w:lang w:val="bs-Cyrl-BA"/>
              </w:rPr>
            </w:pPr>
            <w:r w:rsidRPr="00E92CA1">
              <w:rPr>
                <w:rFonts w:ascii="Arial" w:eastAsia="Times New Roman" w:hAnsi="Arial" w:cs="Arial"/>
                <w:b/>
              </w:rPr>
              <w:t>/Исходи</w:t>
            </w:r>
            <w:r w:rsidRPr="00E92CA1">
              <w:rPr>
                <w:rFonts w:ascii="Arial" w:eastAsia="Times New Roman" w:hAnsi="Arial" w:cs="Arial"/>
                <w:b/>
                <w:lang w:val="bs-Cyrl-BA"/>
              </w:rPr>
              <w:t xml:space="preserve"> учења</w:t>
            </w:r>
          </w:p>
        </w:tc>
        <w:tc>
          <w:tcPr>
            <w:tcW w:w="3185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0" w:after="0" w:line="240" w:lineRule="auto"/>
              <w:ind w:left="196" w:right="141"/>
              <w:jc w:val="center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Садржаји програма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96" w:right="141"/>
              <w:jc w:val="center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/Појмови</w:t>
            </w:r>
          </w:p>
        </w:tc>
        <w:tc>
          <w:tcPr>
            <w:tcW w:w="3181" w:type="dxa"/>
          </w:tcPr>
          <w:p w:rsidR="001D2056" w:rsidRPr="00E92CA1" w:rsidRDefault="001D2056" w:rsidP="00000890">
            <w:pPr>
              <w:widowControl w:val="0"/>
              <w:autoSpaceDE w:val="0"/>
              <w:autoSpaceDN w:val="0"/>
              <w:spacing w:before="80" w:after="0" w:line="240" w:lineRule="auto"/>
              <w:ind w:right="45"/>
              <w:jc w:val="center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Корелација с</w:t>
            </w:r>
            <w:r w:rsidR="00000890" w:rsidRPr="00E92CA1">
              <w:rPr>
                <w:rFonts w:ascii="Arial" w:eastAsia="Times New Roman" w:hAnsi="Arial" w:cs="Arial"/>
                <w:b/>
                <w:lang w:val="bs-Cyrl-BA"/>
              </w:rPr>
              <w:t>а</w:t>
            </w:r>
            <w:r w:rsidR="00000890" w:rsidRPr="00E92CA1">
              <w:rPr>
                <w:rFonts w:ascii="Arial" w:eastAsia="Times New Roman" w:hAnsi="Arial" w:cs="Arial"/>
                <w:b/>
              </w:rPr>
              <w:t xml:space="preserve"> другим наставним </w:t>
            </w:r>
            <w:r w:rsidRPr="00E92CA1">
              <w:rPr>
                <w:rFonts w:ascii="Arial" w:eastAsia="Times New Roman" w:hAnsi="Arial" w:cs="Arial"/>
                <w:b/>
              </w:rPr>
              <w:t>предметима</w:t>
            </w:r>
          </w:p>
        </w:tc>
      </w:tr>
      <w:tr w:rsidR="00E92CA1" w:rsidRPr="00E92CA1" w:rsidTr="001D2056">
        <w:trPr>
          <w:trHeight w:val="6657"/>
        </w:trPr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68" w:lineRule="exact"/>
              <w:ind w:left="29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Ученик треба да: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7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4" w:after="0" w:line="237" w:lineRule="auto"/>
              <w:ind w:right="441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познаје гласовни систем српског књижевног</w:t>
            </w:r>
            <w:r w:rsidRPr="00E92CA1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језика;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7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5" w:after="0" w:line="237" w:lineRule="auto"/>
              <w:ind w:right="93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правилно</w:t>
            </w:r>
            <w:r w:rsidRPr="00E92CA1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артикулише гласове;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7"/>
              </w:numPr>
              <w:autoSpaceDE w:val="0"/>
              <w:autoSpaceDN w:val="0"/>
              <w:spacing w:before="80" w:after="0" w:line="240" w:lineRule="auto"/>
              <w:ind w:right="36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разликује глас и фонем</w:t>
            </w:r>
            <w:r w:rsidRPr="00E92CA1">
              <w:rPr>
                <w:rFonts w:ascii="Arial" w:eastAsia="Times New Roman" w:hAnsi="Arial" w:cs="Arial"/>
                <w:lang w:val="sr-Cyrl-RS"/>
              </w:rPr>
              <w:t>у</w:t>
            </w:r>
            <w:r w:rsidRPr="00E92CA1">
              <w:rPr>
                <w:rFonts w:ascii="Arial" w:eastAsia="Times New Roman" w:hAnsi="Arial" w:cs="Arial"/>
              </w:rPr>
              <w:t>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7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5" w:after="0" w:line="240" w:lineRule="auto"/>
              <w:ind w:right="989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разликује фонетику</w:t>
            </w:r>
            <w:r w:rsidRPr="00E92CA1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 фонологију;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7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4" w:after="0" w:line="237" w:lineRule="auto"/>
              <w:ind w:right="42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познаје фонолошки</w:t>
            </w:r>
            <w:r w:rsidRPr="00E92CA1">
              <w:rPr>
                <w:rFonts w:ascii="Arial" w:eastAsia="Times New Roman" w:hAnsi="Arial" w:cs="Arial"/>
                <w:spacing w:val="-13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систем српског књижевног</w:t>
            </w:r>
            <w:r w:rsidRPr="00E92CA1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језика;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7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2" w:after="0" w:line="240" w:lineRule="auto"/>
              <w:ind w:right="21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познаје гласовне промјене и законе и правилно их примјењује приликом</w:t>
            </w:r>
            <w:r w:rsidRPr="00E92CA1">
              <w:rPr>
                <w:rFonts w:ascii="Arial" w:eastAsia="Times New Roman" w:hAnsi="Arial" w:cs="Arial"/>
                <w:spacing w:val="-15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говора и писања;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7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 w:line="237" w:lineRule="auto"/>
              <w:ind w:right="32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познаје алтернације у српском књижевном</w:t>
            </w:r>
            <w:r w:rsidRPr="00E92CA1">
              <w:rPr>
                <w:rFonts w:ascii="Arial" w:eastAsia="Times New Roman" w:hAnsi="Arial" w:cs="Arial"/>
                <w:spacing w:val="-15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језику.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0" w:after="0" w:line="240" w:lineRule="auto"/>
              <w:ind w:left="467" w:right="363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0" w:after="0" w:line="240" w:lineRule="auto"/>
              <w:ind w:left="467" w:right="363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0" w:after="0" w:line="240" w:lineRule="auto"/>
              <w:ind w:left="467" w:right="363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0" w:after="0" w:line="240" w:lineRule="auto"/>
              <w:ind w:left="467" w:right="363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0" w:after="0" w:line="240" w:lineRule="auto"/>
              <w:ind w:left="467" w:right="363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0" w:after="0" w:line="240" w:lineRule="auto"/>
              <w:ind w:left="467" w:right="363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0" w:after="0" w:line="240" w:lineRule="auto"/>
              <w:ind w:left="467" w:right="363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0" w:after="0" w:line="240" w:lineRule="auto"/>
              <w:ind w:left="467" w:right="363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0" w:after="0" w:line="240" w:lineRule="auto"/>
              <w:ind w:left="467" w:right="363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A7F70">
            <w:pPr>
              <w:widowControl w:val="0"/>
              <w:numPr>
                <w:ilvl w:val="0"/>
                <w:numId w:val="187"/>
              </w:numPr>
              <w:autoSpaceDE w:val="0"/>
              <w:autoSpaceDN w:val="0"/>
              <w:spacing w:before="80" w:after="0" w:line="240" w:lineRule="auto"/>
              <w:ind w:right="36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зна да класификује ријечи</w:t>
            </w:r>
            <w:r w:rsidRPr="00E92CA1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у врсте;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7"/>
              </w:numPr>
              <w:autoSpaceDE w:val="0"/>
              <w:autoSpaceDN w:val="0"/>
              <w:spacing w:before="80" w:after="0" w:line="240" w:lineRule="auto"/>
              <w:ind w:right="36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зна граматичке категорије ријечи;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7"/>
              </w:numPr>
              <w:autoSpaceDE w:val="0"/>
              <w:autoSpaceDN w:val="0"/>
              <w:spacing w:before="80" w:after="0" w:line="240" w:lineRule="auto"/>
              <w:ind w:right="363"/>
              <w:rPr>
                <w:rFonts w:ascii="Arial" w:eastAsia="Times New Roman" w:hAnsi="Arial" w:cs="Arial"/>
                <w:lang w:val="sr-Cyrl-RS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 xml:space="preserve">влада врстама ријечи, </w:t>
            </w:r>
            <w:r w:rsidRPr="00E92CA1">
              <w:rPr>
                <w:rFonts w:ascii="Arial" w:eastAsia="Times New Roman" w:hAnsi="Arial" w:cs="Arial"/>
                <w:lang w:val="sr-Cyrl-RS"/>
              </w:rPr>
              <w:lastRenderedPageBreak/>
              <w:t>њиховим обличким промјенама  и знања примјењује анализирајући реченице</w:t>
            </w:r>
            <w:r w:rsidRPr="00E92CA1">
              <w:rPr>
                <w:rFonts w:ascii="Arial" w:eastAsia="Times New Roman" w:hAnsi="Arial" w:cs="Arial"/>
                <w:lang w:val="sr-Latn-RS"/>
              </w:rPr>
              <w:t>.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0" w:after="0" w:line="240" w:lineRule="auto"/>
              <w:ind w:left="503" w:right="363"/>
              <w:rPr>
                <w:rFonts w:ascii="Arial" w:eastAsia="Times New Roman" w:hAnsi="Arial" w:cs="Arial"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0" w:after="0" w:line="240" w:lineRule="auto"/>
              <w:ind w:left="503" w:right="363"/>
              <w:rPr>
                <w:rFonts w:ascii="Arial" w:eastAsia="Times New Roman" w:hAnsi="Arial" w:cs="Arial"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0" w:after="0" w:line="240" w:lineRule="auto"/>
              <w:ind w:left="108" w:right="363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Ученик познаје падежни систем: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4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right="236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познаје значење и функцију падежних облика и приједлошко- падежних конструкција и правилно их употребљава у говору</w:t>
            </w:r>
            <w:r w:rsidRPr="00E92CA1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 писању;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4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right="839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разумије падежну синонимију и примјењује</w:t>
            </w:r>
            <w:r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је;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4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right="130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разумије значење термина поливалентност падежа и објашњава</w:t>
            </w:r>
            <w:r w:rsidRPr="00E92CA1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га;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4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right="255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уочава грешке у употреби падежа и </w:t>
            </w:r>
            <w:r w:rsidRPr="00E92CA1">
              <w:rPr>
                <w:rFonts w:ascii="Arial" w:eastAsia="Times New Roman" w:hAnsi="Arial" w:cs="Arial"/>
                <w:spacing w:val="-1"/>
              </w:rPr>
              <w:t xml:space="preserve">приједлошко-падежних </w:t>
            </w:r>
            <w:r w:rsidRPr="00E92CA1">
              <w:rPr>
                <w:rFonts w:ascii="Arial" w:eastAsia="Times New Roman" w:hAnsi="Arial" w:cs="Arial"/>
              </w:rPr>
              <w:t>конструкција;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4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right="255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>разумије појам и врсте конгруенције</w:t>
            </w:r>
            <w:r w:rsidRPr="00E92CA1">
              <w:rPr>
                <w:rFonts w:ascii="Arial" w:eastAsia="Times New Roman" w:hAnsi="Arial" w:cs="Arial"/>
                <w:lang w:val="sr-Latn-RS"/>
              </w:rPr>
              <w:t>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4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right="570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самостално</w:t>
            </w:r>
            <w:r w:rsidRPr="00E92CA1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коригује текст.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lastRenderedPageBreak/>
              <w:t>Гласовни систем српског књижевног језика.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1" w:after="0" w:line="240" w:lineRule="auto"/>
              <w:ind w:left="160" w:right="31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Фонема. Графема и фонема. Говорни и писани језик.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Фонолошки систем српског књижевног језика.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Фонетика, фонологија.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Гласовне промјене и закони.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  <w:b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  <w:b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  <w:b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  <w:b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  <w:b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  <w:b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rPr>
                <w:rFonts w:ascii="Arial" w:eastAsia="Times New Roman" w:hAnsi="Arial" w:cs="Arial"/>
                <w:b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  <w:lang w:val="sr-Cyrl-RS"/>
              </w:rPr>
              <w:t>Морфологија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Врсте ријечи.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144" w:after="0" w:line="240" w:lineRule="auto"/>
              <w:ind w:left="107" w:right="28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Промјенљиве и непромјенљиве ријечи. </w:t>
            </w:r>
            <w:r w:rsidRPr="00E92CA1">
              <w:rPr>
                <w:rFonts w:ascii="Arial" w:eastAsia="Times New Roman" w:hAnsi="Arial" w:cs="Arial"/>
              </w:rPr>
              <w:lastRenderedPageBreak/>
              <w:t>Морфолошке и класификационе категорије ријечи.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  <w:b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  <w:b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  <w:b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  <w:b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Падежни систем</w:t>
            </w:r>
            <w:r w:rsidRPr="00E92CA1">
              <w:rPr>
                <w:rFonts w:ascii="Arial" w:eastAsia="Times New Roman" w:hAnsi="Arial" w:cs="Arial"/>
              </w:rPr>
              <w:t>.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35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Појам падежног система и приједлошко-падежних конструкција. 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35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Основне именичке, придјевске и прилошке вриједности падежних, односно приједлошко-падежних конструкција.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358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35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Падежна синонимија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130" w:after="0" w:line="240" w:lineRule="auto"/>
              <w:ind w:left="10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Падежна поливалентност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35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>Конгруенција</w:t>
            </w:r>
          </w:p>
        </w:tc>
        <w:tc>
          <w:tcPr>
            <w:tcW w:w="3181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Страни јези</w:t>
            </w:r>
            <w:r w:rsidRPr="00E92CA1">
              <w:rPr>
                <w:rFonts w:ascii="Arial" w:eastAsia="Times New Roman" w:hAnsi="Arial" w:cs="Arial"/>
                <w:lang w:val="sr-Cyrl-RS"/>
              </w:rPr>
              <w:t>ци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6" w:after="0" w:line="240" w:lineRule="auto"/>
              <w:ind w:left="10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Страни јези</w:t>
            </w:r>
            <w:r w:rsidRPr="00E92CA1">
              <w:rPr>
                <w:rFonts w:ascii="Arial" w:eastAsia="Times New Roman" w:hAnsi="Arial" w:cs="Arial"/>
                <w:lang w:val="sr-Cyrl-RS"/>
              </w:rPr>
              <w:t>ци</w:t>
            </w:r>
          </w:p>
        </w:tc>
      </w:tr>
    </w:tbl>
    <w:p w:rsidR="001D2056" w:rsidRPr="00E92CA1" w:rsidRDefault="001D2056" w:rsidP="001D20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  <w:sectPr w:rsidR="001D2056" w:rsidRPr="00E92CA1" w:rsidSect="00E92CA1">
          <w:footerReference w:type="default" r:id="rId7"/>
          <w:pgSz w:w="11910" w:h="16840"/>
          <w:pgMar w:top="1134" w:right="1134" w:bottom="1134" w:left="1134" w:header="0" w:footer="697" w:gutter="0"/>
          <w:pgNumType w:start="674"/>
          <w:cols w:space="720"/>
        </w:sectPr>
      </w:pPr>
    </w:p>
    <w:tbl>
      <w:tblPr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6"/>
        <w:gridCol w:w="3185"/>
        <w:gridCol w:w="3180"/>
      </w:tblGrid>
      <w:tr w:rsidR="00E92CA1" w:rsidRPr="00E92CA1" w:rsidTr="001D2056">
        <w:trPr>
          <w:trHeight w:val="6519"/>
        </w:trPr>
        <w:tc>
          <w:tcPr>
            <w:tcW w:w="3186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3" w:after="0" w:line="240" w:lineRule="auto"/>
              <w:ind w:left="108" w:right="216"/>
              <w:jc w:val="both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Ученик уочава и разумије однос простих реченица у сложеној: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Ученик треба да: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3"/>
              </w:numPr>
              <w:tabs>
                <w:tab w:val="left" w:pos="504"/>
              </w:tabs>
              <w:autoSpaceDE w:val="0"/>
              <w:autoSpaceDN w:val="0"/>
              <w:spacing w:after="0" w:line="240" w:lineRule="auto"/>
              <w:ind w:right="329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разликује комуникативне и предикатске</w:t>
            </w:r>
            <w:r w:rsidRPr="00E92CA1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реченице;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3"/>
              </w:numPr>
              <w:tabs>
                <w:tab w:val="left" w:pos="504"/>
              </w:tabs>
              <w:autoSpaceDE w:val="0"/>
              <w:autoSpaceDN w:val="0"/>
              <w:spacing w:after="0" w:line="240" w:lineRule="auto"/>
              <w:ind w:right="726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познаје морфосинтаксичке ријечи;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3"/>
              </w:numPr>
              <w:tabs>
                <w:tab w:val="left" w:pos="504"/>
              </w:tabs>
              <w:autoSpaceDE w:val="0"/>
              <w:autoSpaceDN w:val="0"/>
              <w:spacing w:after="0" w:line="240" w:lineRule="auto"/>
              <w:ind w:right="61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одреди синтаксичке јединице и њихову функцију;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3"/>
              </w:numPr>
              <w:tabs>
                <w:tab w:val="left" w:pos="504"/>
              </w:tabs>
              <w:autoSpaceDE w:val="0"/>
              <w:autoSpaceDN w:val="0"/>
              <w:spacing w:after="0" w:line="240" w:lineRule="auto"/>
              <w:ind w:right="195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познаје основне конструкције предикатских</w:t>
            </w:r>
            <w:r w:rsidRPr="00E92CA1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реченица;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3"/>
              </w:numPr>
              <w:autoSpaceDE w:val="0"/>
              <w:autoSpaceDN w:val="0"/>
              <w:spacing w:before="4" w:after="0" w:line="240" w:lineRule="auto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примјењује правилну    интерпункцију;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3"/>
              </w:numPr>
              <w:tabs>
                <w:tab w:val="left" w:pos="505"/>
              </w:tabs>
              <w:autoSpaceDE w:val="0"/>
              <w:autoSpaceDN w:val="0"/>
              <w:spacing w:before="1" w:after="0" w:line="240" w:lineRule="auto"/>
              <w:ind w:right="17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изражава мисао на</w:t>
            </w:r>
            <w:r w:rsidRPr="00E92CA1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више начина користећи различите врсте реченица;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3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right="236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уочава и разумије</w:t>
            </w:r>
            <w:r w:rsidRPr="00E92CA1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врсте односа простих реченица у</w:t>
            </w:r>
            <w:r w:rsidRPr="00E92CA1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сложеној;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3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right="11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уочава различите врсте реченица и њихову информативну и</w:t>
            </w:r>
            <w:r w:rsidRPr="00E92CA1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стилску вриједност.</w:t>
            </w:r>
          </w:p>
          <w:p w:rsidR="001D2056" w:rsidRPr="00E92CA1" w:rsidRDefault="001D2056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spacing w:after="0" w:line="240" w:lineRule="auto"/>
              <w:ind w:left="426" w:right="118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spacing w:after="0" w:line="240" w:lineRule="auto"/>
              <w:ind w:left="142" w:right="118"/>
              <w:rPr>
                <w:rFonts w:ascii="Arial" w:eastAsia="Times New Roman" w:hAnsi="Arial" w:cs="Arial"/>
              </w:rPr>
            </w:pPr>
          </w:p>
        </w:tc>
        <w:tc>
          <w:tcPr>
            <w:tcW w:w="3185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8" w:right="244"/>
              <w:rPr>
                <w:rFonts w:ascii="Arial" w:eastAsia="Times New Roman" w:hAnsi="Arial" w:cs="Arial"/>
                <w:b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  <w:lang w:val="sr-Cyrl-RS"/>
              </w:rPr>
              <w:t>СИНТАКСА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8" w:right="244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  <w:lang w:val="sr-Cyrl-RS"/>
              </w:rPr>
              <w:t xml:space="preserve">Реченични чланови. </w:t>
            </w:r>
            <w:r w:rsidRPr="00E92CA1">
              <w:rPr>
                <w:rFonts w:ascii="Arial" w:eastAsia="Times New Roman" w:hAnsi="Arial" w:cs="Arial"/>
                <w:b/>
              </w:rPr>
              <w:t xml:space="preserve">Систем зависних реченица. 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8" w:right="244"/>
              <w:rPr>
                <w:rFonts w:ascii="Arial" w:eastAsia="Times New Roman" w:hAnsi="Arial" w:cs="Arial"/>
                <w:b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</w:rPr>
              <w:t>Систем независних реченица</w:t>
            </w:r>
            <w:r w:rsidRPr="00E92CA1">
              <w:rPr>
                <w:rFonts w:ascii="Arial" w:eastAsia="Times New Roman" w:hAnsi="Arial" w:cs="Arial"/>
                <w:b/>
                <w:lang w:val="sr-Cyrl-RS"/>
              </w:rPr>
              <w:t>.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right="244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8" w:right="24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Реченице у ширем смислу (комуникативне реченице) и реченице у ужем смислу (предикатске реченице).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3" w:after="0" w:line="240" w:lineRule="auto"/>
              <w:ind w:left="107" w:right="11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Ријечи (лексеме и морфосинтаксичке ријечи)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8" w:right="329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Синтагма. Врсте синтагми (именичке, придјевске, прилошке, глаголске синтагме).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8" w:right="101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Основне конструкције (и њихови модели) предикатске реченице: субјекатско-предикатска конструкција; рекцијске конструкције (с правим и неправим oбјектом); копулативне конструкције (с именским и прилошким предикативом), конструкције са семикопулативним глаголима (допунским предикативима).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3" w:after="0" w:line="240" w:lineRule="auto"/>
              <w:ind w:left="107" w:right="11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Прилошке одредбе. Безличне реченице. Реченице с логичким (семантичким) субјектом. Реченице</w:t>
            </w:r>
            <w:r w:rsidRPr="00E92CA1">
              <w:rPr>
                <w:rFonts w:ascii="Arial" w:eastAsia="Times New Roman" w:hAnsi="Arial" w:cs="Arial"/>
                <w:lang w:val="sr-Cyrl-RS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 пасивном конструкцијом. Реченице с безличном конструкцијом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3" w:after="0" w:line="240" w:lineRule="auto"/>
              <w:ind w:left="107" w:right="113"/>
              <w:rPr>
                <w:rFonts w:ascii="Arial" w:eastAsia="Times New Roman" w:hAnsi="Arial" w:cs="Arial"/>
                <w:lang w:val="sr-Latn-RS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>Врсте зависних и независних реченица</w:t>
            </w:r>
            <w:r w:rsidRPr="00E92CA1">
              <w:rPr>
                <w:rFonts w:ascii="Arial" w:eastAsia="Times New Roman" w:hAnsi="Arial" w:cs="Arial"/>
                <w:lang w:val="sr-Latn-RS"/>
              </w:rPr>
              <w:t>.</w:t>
            </w:r>
          </w:p>
        </w:tc>
        <w:tc>
          <w:tcPr>
            <w:tcW w:w="3180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8" w:after="0" w:line="240" w:lineRule="auto"/>
              <w:ind w:left="107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8" w:after="0" w:line="240" w:lineRule="auto"/>
              <w:ind w:left="10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Страни јези</w:t>
            </w:r>
            <w:r w:rsidRPr="00E92CA1">
              <w:rPr>
                <w:rFonts w:ascii="Arial" w:eastAsia="Times New Roman" w:hAnsi="Arial" w:cs="Arial"/>
                <w:lang w:val="sr-Cyrl-RS"/>
              </w:rPr>
              <w:t>ци</w:t>
            </w:r>
          </w:p>
        </w:tc>
      </w:tr>
      <w:tr w:rsidR="001D2056" w:rsidRPr="00E92CA1" w:rsidTr="001D2056">
        <w:trPr>
          <w:trHeight w:val="7344"/>
        </w:trPr>
        <w:tc>
          <w:tcPr>
            <w:tcW w:w="3186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Ученик треба да: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2"/>
              </w:numPr>
              <w:tabs>
                <w:tab w:val="left" w:pos="504"/>
              </w:tabs>
              <w:autoSpaceDE w:val="0"/>
              <w:autoSpaceDN w:val="0"/>
              <w:spacing w:after="0" w:line="240" w:lineRule="auto"/>
              <w:ind w:right="42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познаје значењски (семантички) и формални однос међу лексемама;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2"/>
              </w:numPr>
              <w:tabs>
                <w:tab w:val="left" w:pos="504"/>
              </w:tabs>
              <w:autoSpaceDE w:val="0"/>
              <w:autoSpaceDN w:val="0"/>
              <w:spacing w:after="0" w:line="240" w:lineRule="auto"/>
              <w:ind w:right="40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уочи и одреди стилску вриједност</w:t>
            </w:r>
            <w:r w:rsidRPr="00E92CA1">
              <w:rPr>
                <w:rFonts w:ascii="Arial" w:eastAsia="Times New Roman" w:hAnsi="Arial" w:cs="Arial"/>
                <w:spacing w:val="56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лексеме;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2"/>
              </w:numPr>
              <w:tabs>
                <w:tab w:val="left" w:pos="504"/>
              </w:tabs>
              <w:autoSpaceDE w:val="0"/>
              <w:autoSpaceDN w:val="0"/>
              <w:spacing w:after="0" w:line="240" w:lineRule="auto"/>
              <w:ind w:right="37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познаје крактеристике поетске</w:t>
            </w:r>
            <w:r w:rsidRPr="00E92CA1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лексике;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2"/>
              </w:numPr>
              <w:tabs>
                <w:tab w:val="left" w:pos="505"/>
              </w:tabs>
              <w:autoSpaceDE w:val="0"/>
              <w:autoSpaceDN w:val="0"/>
              <w:spacing w:before="1" w:after="0" w:line="240" w:lineRule="auto"/>
              <w:ind w:right="849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>познаје основне принципе творбе ријечи.</w:t>
            </w:r>
          </w:p>
        </w:tc>
        <w:tc>
          <w:tcPr>
            <w:tcW w:w="3185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8" w:right="345"/>
              <w:rPr>
                <w:rFonts w:ascii="Arial" w:eastAsia="Times New Roman" w:hAnsi="Arial" w:cs="Arial"/>
                <w:b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  <w:lang w:val="sr-Cyrl-RS"/>
              </w:rPr>
              <w:t>Лексикологија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8" w:right="345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8" w:right="345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Синонимија, антонимија, полисемија и хомонимија; метафорична и метонимијска значења.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Лексика и функционални стилови: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8" w:right="151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дијалектизми и регионализми; архаизми и историзми;неологизми; жаргонизми; вулгаризми. Ријечи из страних језика и калкови (дословне преведенице) и однос према њима.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8" w:right="151"/>
              <w:rPr>
                <w:rFonts w:ascii="Arial" w:eastAsia="Times New Roman" w:hAnsi="Arial" w:cs="Arial"/>
                <w:lang w:val="sr-Cyrl-RS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>Творба ријечи: извођење, слагање, комбинована творба, творба претварањем: сложенице, полусложенице.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rPr>
                <w:rFonts w:ascii="Arial" w:eastAsia="Times New Roman" w:hAnsi="Arial" w:cs="Arial"/>
              </w:rPr>
            </w:pPr>
          </w:p>
        </w:tc>
        <w:tc>
          <w:tcPr>
            <w:tcW w:w="3180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     Страни јези</w:t>
            </w:r>
            <w:r w:rsidRPr="00E92CA1">
              <w:rPr>
                <w:rFonts w:ascii="Arial" w:eastAsia="Times New Roman" w:hAnsi="Arial" w:cs="Arial"/>
                <w:lang w:val="sr-Cyrl-RS"/>
              </w:rPr>
              <w:t>ци</w:t>
            </w:r>
          </w:p>
        </w:tc>
      </w:tr>
    </w:tbl>
    <w:p w:rsidR="001D2056" w:rsidRPr="00E92CA1" w:rsidRDefault="001D2056" w:rsidP="001D2056">
      <w:pPr>
        <w:widowControl w:val="0"/>
        <w:tabs>
          <w:tab w:val="left" w:pos="581"/>
        </w:tabs>
        <w:autoSpaceDE w:val="0"/>
        <w:autoSpaceDN w:val="0"/>
        <w:spacing w:before="90" w:after="0" w:line="240" w:lineRule="auto"/>
        <w:ind w:left="340"/>
        <w:rPr>
          <w:rFonts w:ascii="Arial" w:eastAsia="Times New Roman" w:hAnsi="Arial" w:cs="Arial"/>
          <w:lang w:val="sr-Cyrl-RS"/>
        </w:rPr>
      </w:pPr>
    </w:p>
    <w:p w:rsidR="001D2056" w:rsidRPr="00E92CA1" w:rsidRDefault="001D2056" w:rsidP="001D2056">
      <w:pPr>
        <w:widowControl w:val="0"/>
        <w:tabs>
          <w:tab w:val="left" w:pos="581"/>
        </w:tabs>
        <w:autoSpaceDE w:val="0"/>
        <w:autoSpaceDN w:val="0"/>
        <w:spacing w:before="90" w:after="0" w:line="240" w:lineRule="auto"/>
        <w:ind w:left="340"/>
        <w:rPr>
          <w:rFonts w:ascii="Arial" w:eastAsia="Times New Roman" w:hAnsi="Arial" w:cs="Arial"/>
          <w:lang w:val="sr-Cyrl-RS"/>
        </w:rPr>
      </w:pPr>
    </w:p>
    <w:p w:rsidR="001D2056" w:rsidRPr="00E92CA1" w:rsidRDefault="001D2056" w:rsidP="001D2056">
      <w:pPr>
        <w:rPr>
          <w:rFonts w:ascii="Arial" w:eastAsia="Times New Roman" w:hAnsi="Arial" w:cs="Arial"/>
          <w:lang w:val="sr-Cyrl-RS"/>
        </w:rPr>
      </w:pPr>
      <w:r w:rsidRPr="00E92CA1">
        <w:rPr>
          <w:rFonts w:ascii="Arial" w:eastAsia="Times New Roman" w:hAnsi="Arial" w:cs="Arial"/>
          <w:lang w:val="sr-Cyrl-RS"/>
        </w:rPr>
        <w:br w:type="page"/>
      </w:r>
    </w:p>
    <w:tbl>
      <w:tblPr>
        <w:tblpPr w:leftFromText="180" w:rightFromText="180" w:vertAnchor="text" w:horzAnchor="margin" w:tblpY="62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6"/>
        <w:gridCol w:w="3185"/>
        <w:gridCol w:w="3180"/>
      </w:tblGrid>
      <w:tr w:rsidR="00E92CA1" w:rsidRPr="00E92CA1" w:rsidTr="001D2056">
        <w:trPr>
          <w:trHeight w:val="719"/>
        </w:trPr>
        <w:tc>
          <w:tcPr>
            <w:tcW w:w="3186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0" w:after="0" w:line="240" w:lineRule="auto"/>
              <w:ind w:left="191" w:right="189"/>
              <w:jc w:val="center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Оперативни циљеви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91" w:right="189"/>
              <w:jc w:val="center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/Исходи</w:t>
            </w:r>
            <w:r w:rsidRPr="00E92CA1">
              <w:rPr>
                <w:rFonts w:ascii="Arial" w:eastAsia="Times New Roman" w:hAnsi="Arial" w:cs="Arial"/>
                <w:b/>
                <w:lang w:val="bs-Cyrl-BA"/>
              </w:rPr>
              <w:t xml:space="preserve"> учења</w:t>
            </w:r>
          </w:p>
        </w:tc>
        <w:tc>
          <w:tcPr>
            <w:tcW w:w="3185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0" w:after="0" w:line="240" w:lineRule="auto"/>
              <w:ind w:left="443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Садржаји програма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899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/Појмови</w:t>
            </w:r>
          </w:p>
        </w:tc>
        <w:tc>
          <w:tcPr>
            <w:tcW w:w="3180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0" w:after="0" w:line="240" w:lineRule="auto"/>
              <w:ind w:left="319" w:right="294" w:firstLine="132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Корелација с другим наставним предметима</w:t>
            </w:r>
          </w:p>
        </w:tc>
      </w:tr>
      <w:tr w:rsidR="00E92CA1" w:rsidRPr="00E92CA1" w:rsidTr="001D2056">
        <w:trPr>
          <w:trHeight w:val="3206"/>
        </w:trPr>
        <w:tc>
          <w:tcPr>
            <w:tcW w:w="3186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3" w:after="0" w:line="240" w:lineRule="auto"/>
              <w:ind w:left="108" w:right="141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Ученик усваја правописну норму српског језика: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A7F70">
            <w:pPr>
              <w:widowControl w:val="0"/>
              <w:numPr>
                <w:ilvl w:val="0"/>
                <w:numId w:val="181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right="244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познаје и досљедно примјењује правописну норму.</w:t>
            </w:r>
          </w:p>
          <w:p w:rsidR="001D2056" w:rsidRPr="00E92CA1" w:rsidRDefault="001D2056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spacing w:after="0" w:line="240" w:lineRule="auto"/>
              <w:ind w:left="220" w:right="41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185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8" w:after="0" w:line="240" w:lineRule="auto"/>
              <w:ind w:left="107"/>
              <w:rPr>
                <w:rFonts w:ascii="Arial" w:eastAsia="Times New Roman" w:hAnsi="Arial" w:cs="Arial"/>
                <w:b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  <w:lang w:val="sr-Cyrl-RS"/>
              </w:rPr>
              <w:t>Правописни принципи српског књижевног језика</w:t>
            </w:r>
          </w:p>
        </w:tc>
        <w:tc>
          <w:tcPr>
            <w:tcW w:w="3180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 xml:space="preserve">    Страни језици</w:t>
            </w:r>
          </w:p>
        </w:tc>
      </w:tr>
    </w:tbl>
    <w:tbl>
      <w:tblPr>
        <w:tblpPr w:leftFromText="180" w:rightFromText="180" w:vertAnchor="text" w:horzAnchor="margin" w:tblpY="5451"/>
        <w:tblW w:w="9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6"/>
        <w:gridCol w:w="3185"/>
        <w:gridCol w:w="3180"/>
      </w:tblGrid>
      <w:tr w:rsidR="00E92CA1" w:rsidRPr="00E92CA1" w:rsidTr="001D2056">
        <w:trPr>
          <w:trHeight w:val="721"/>
        </w:trPr>
        <w:tc>
          <w:tcPr>
            <w:tcW w:w="3186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2" w:after="0" w:line="240" w:lineRule="auto"/>
              <w:ind w:left="448" w:right="432"/>
              <w:jc w:val="center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Оперативни циљеви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448" w:right="431"/>
              <w:jc w:val="center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/Исходи</w:t>
            </w:r>
            <w:r w:rsidRPr="00E92CA1">
              <w:rPr>
                <w:rFonts w:ascii="Arial" w:eastAsia="Times New Roman" w:hAnsi="Arial" w:cs="Arial"/>
                <w:b/>
                <w:lang w:val="bs-Cyrl-BA"/>
              </w:rPr>
              <w:t xml:space="preserve"> учења</w:t>
            </w:r>
          </w:p>
        </w:tc>
        <w:tc>
          <w:tcPr>
            <w:tcW w:w="3185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2" w:after="0" w:line="240" w:lineRule="auto"/>
              <w:ind w:left="728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Садржаји програма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490" w:right="473"/>
              <w:jc w:val="center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/Појмови</w:t>
            </w:r>
          </w:p>
        </w:tc>
        <w:tc>
          <w:tcPr>
            <w:tcW w:w="3180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2" w:after="0" w:line="240" w:lineRule="auto"/>
              <w:ind w:left="318" w:right="280" w:firstLine="132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Корелација с другим наставним предметима</w:t>
            </w:r>
          </w:p>
        </w:tc>
      </w:tr>
      <w:tr w:rsidR="00E92CA1" w:rsidRPr="00E92CA1" w:rsidTr="001D2056">
        <w:trPr>
          <w:trHeight w:val="1189"/>
        </w:trPr>
        <w:tc>
          <w:tcPr>
            <w:tcW w:w="3186" w:type="dxa"/>
            <w:tcBorders>
              <w:bottom w:val="nil"/>
            </w:tcBorders>
          </w:tcPr>
          <w:p w:rsidR="001D2056" w:rsidRPr="00E92CA1" w:rsidRDefault="001D2056" w:rsidP="001A7F70">
            <w:pPr>
              <w:widowControl w:val="0"/>
              <w:numPr>
                <w:ilvl w:val="0"/>
                <w:numId w:val="188"/>
              </w:numPr>
              <w:autoSpaceDE w:val="0"/>
              <w:autoSpaceDN w:val="0"/>
              <w:spacing w:before="82" w:after="0" w:line="270" w:lineRule="atLeast"/>
              <w:ind w:right="785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ученик усавршава способност успјешне усмене и писмене комуникације</w:t>
            </w:r>
            <w:r w:rsidRPr="00E92CA1">
              <w:rPr>
                <w:rFonts w:ascii="Arial" w:eastAsia="Times New Roman" w:hAnsi="Arial" w:cs="Arial"/>
                <w:lang w:val="sr-Cyrl-RS"/>
              </w:rPr>
              <w:t>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8"/>
              </w:numPr>
              <w:autoSpaceDE w:val="0"/>
              <w:autoSpaceDN w:val="0"/>
              <w:spacing w:before="82" w:after="0" w:line="270" w:lineRule="atLeast"/>
              <w:ind w:right="785"/>
              <w:rPr>
                <w:rFonts w:ascii="Arial" w:eastAsia="Times New Roman" w:hAnsi="Arial" w:cs="Arial"/>
                <w:lang w:val="sr-Cyrl-RS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>оспособљава се да  самостално изради есеј и матурски рад.</w:t>
            </w:r>
          </w:p>
        </w:tc>
        <w:tc>
          <w:tcPr>
            <w:tcW w:w="3185" w:type="dxa"/>
            <w:tcBorders>
              <w:bottom w:val="nil"/>
            </w:tcBorders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74" w:lineRule="exact"/>
              <w:ind w:left="107"/>
              <w:rPr>
                <w:rFonts w:ascii="Arial" w:eastAsia="Times New Roman" w:hAnsi="Arial" w:cs="Arial"/>
                <w:b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  <w:lang w:val="sr-Cyrl-RS"/>
              </w:rPr>
              <w:t>Облици писменог изражавања: есеј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74" w:lineRule="exact"/>
              <w:ind w:left="107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74" w:lineRule="exact"/>
              <w:ind w:left="107"/>
              <w:rPr>
                <w:rFonts w:ascii="Arial" w:eastAsia="Times New Roman" w:hAnsi="Arial" w:cs="Arial"/>
                <w:b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  <w:lang w:val="sr-Cyrl-RS"/>
              </w:rPr>
              <w:t>Обликовање есејистичке грађе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74" w:lineRule="exact"/>
              <w:ind w:left="107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74" w:lineRule="exact"/>
              <w:ind w:left="107"/>
              <w:rPr>
                <w:rFonts w:ascii="Arial" w:eastAsia="Times New Roman" w:hAnsi="Arial" w:cs="Arial"/>
                <w:b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  <w:lang w:val="sr-Cyrl-RS"/>
              </w:rPr>
              <w:t>Писање матурског рада</w:t>
            </w:r>
          </w:p>
        </w:tc>
        <w:tc>
          <w:tcPr>
            <w:tcW w:w="3180" w:type="dxa"/>
            <w:tcBorders>
              <w:bottom w:val="nil"/>
            </w:tcBorders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78" w:after="0" w:line="240" w:lineRule="auto"/>
              <w:ind w:left="10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Социологија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Филозофија</w:t>
            </w:r>
          </w:p>
        </w:tc>
      </w:tr>
      <w:tr w:rsidR="00E92CA1" w:rsidRPr="00E92CA1" w:rsidTr="001D2056">
        <w:trPr>
          <w:trHeight w:val="273"/>
        </w:trPr>
        <w:tc>
          <w:tcPr>
            <w:tcW w:w="3186" w:type="dxa"/>
            <w:tcBorders>
              <w:top w:val="nil"/>
              <w:bottom w:val="nil"/>
            </w:tcBorders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54" w:lineRule="exact"/>
              <w:ind w:left="10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Рачунарство и информатика</w:t>
            </w:r>
          </w:p>
        </w:tc>
      </w:tr>
      <w:tr w:rsidR="00E92CA1" w:rsidRPr="00E92CA1" w:rsidTr="001D2056">
        <w:trPr>
          <w:trHeight w:val="95"/>
        </w:trPr>
        <w:tc>
          <w:tcPr>
            <w:tcW w:w="3186" w:type="dxa"/>
            <w:tcBorders>
              <w:top w:val="nil"/>
            </w:tcBorders>
          </w:tcPr>
          <w:p w:rsidR="001D2056" w:rsidRPr="00E92CA1" w:rsidRDefault="001D2056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spacing w:after="0" w:line="240" w:lineRule="auto"/>
              <w:ind w:right="245"/>
              <w:rPr>
                <w:rFonts w:ascii="Arial" w:eastAsia="Times New Roman" w:hAnsi="Arial" w:cs="Arial"/>
              </w:rPr>
            </w:pPr>
          </w:p>
        </w:tc>
        <w:tc>
          <w:tcPr>
            <w:tcW w:w="3185" w:type="dxa"/>
            <w:tcBorders>
              <w:top w:val="nil"/>
            </w:tcBorders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1D2056" w:rsidRPr="00E92CA1" w:rsidRDefault="001D2056" w:rsidP="001D2056">
      <w:pPr>
        <w:widowControl w:val="0"/>
        <w:tabs>
          <w:tab w:val="left" w:pos="581"/>
        </w:tabs>
        <w:autoSpaceDE w:val="0"/>
        <w:autoSpaceDN w:val="0"/>
        <w:spacing w:before="90" w:after="0" w:line="240" w:lineRule="auto"/>
        <w:rPr>
          <w:rFonts w:ascii="Arial" w:eastAsia="Times New Roman" w:hAnsi="Arial" w:cs="Arial"/>
          <w:b/>
        </w:rPr>
      </w:pPr>
      <w:r w:rsidRPr="00E92CA1">
        <w:rPr>
          <w:rFonts w:ascii="Arial" w:eastAsia="Times New Roman" w:hAnsi="Arial" w:cs="Arial"/>
          <w:b/>
          <w:lang w:val="sr-Cyrl-RS"/>
        </w:rPr>
        <w:t xml:space="preserve">2. </w:t>
      </w:r>
      <w:r w:rsidRPr="00E92CA1">
        <w:rPr>
          <w:rFonts w:ascii="Arial" w:eastAsia="Times New Roman" w:hAnsi="Arial" w:cs="Arial"/>
          <w:b/>
        </w:rPr>
        <w:t>ПРАВОПИС</w:t>
      </w:r>
      <w:r w:rsidRPr="00E92CA1">
        <w:rPr>
          <w:rFonts w:ascii="Arial" w:eastAsia="Times New Roman" w:hAnsi="Arial" w:cs="Arial"/>
          <w:b/>
          <w:spacing w:val="-1"/>
        </w:rPr>
        <w:t xml:space="preserve"> </w:t>
      </w:r>
      <w:r w:rsidRPr="00E92CA1">
        <w:rPr>
          <w:rFonts w:ascii="Arial" w:eastAsia="Times New Roman" w:hAnsi="Arial" w:cs="Arial"/>
          <w:b/>
        </w:rPr>
        <w:t>(2)</w:t>
      </w:r>
    </w:p>
    <w:p w:rsidR="001D2056" w:rsidRPr="00E92CA1" w:rsidRDefault="001D2056" w:rsidP="001D20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:rsidR="001D2056" w:rsidRPr="00E92CA1" w:rsidRDefault="001D2056" w:rsidP="001D20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pPr w:leftFromText="180" w:rightFromText="180" w:vertAnchor="page" w:horzAnchor="margin" w:tblpY="1167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6"/>
        <w:gridCol w:w="3185"/>
        <w:gridCol w:w="3180"/>
      </w:tblGrid>
      <w:tr w:rsidR="00E92CA1" w:rsidRPr="00E92CA1" w:rsidTr="001D2056">
        <w:trPr>
          <w:trHeight w:val="3247"/>
        </w:trPr>
        <w:tc>
          <w:tcPr>
            <w:tcW w:w="3186" w:type="dxa"/>
          </w:tcPr>
          <w:p w:rsidR="001D2056" w:rsidRPr="00E92CA1" w:rsidRDefault="001D2056" w:rsidP="001A7F70">
            <w:pPr>
              <w:widowControl w:val="0"/>
              <w:numPr>
                <w:ilvl w:val="0"/>
                <w:numId w:val="180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right="39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>ученик познаје историју српског језика;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80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right="39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>ученик познаје развој књижевног српског језика те књижевни рад Вука Стефановића Караџића (реформа језика и правописа).</w:t>
            </w:r>
          </w:p>
        </w:tc>
        <w:tc>
          <w:tcPr>
            <w:tcW w:w="3185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559"/>
              <w:rPr>
                <w:rFonts w:ascii="Arial" w:eastAsia="Times New Roman" w:hAnsi="Arial" w:cs="Arial"/>
                <w:b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  <w:lang w:val="sr-Cyrl-RS"/>
              </w:rPr>
              <w:t>Историјски развој српског језика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559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559"/>
              <w:rPr>
                <w:rFonts w:ascii="Arial" w:eastAsia="Times New Roman" w:hAnsi="Arial" w:cs="Arial"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  <w:lang w:val="sr-Cyrl-RS"/>
              </w:rPr>
              <w:t>Рад Вука Стефановића Караџића</w:t>
            </w:r>
          </w:p>
        </w:tc>
        <w:tc>
          <w:tcPr>
            <w:tcW w:w="3180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 xml:space="preserve">  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 xml:space="preserve">   Страни језици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 xml:space="preserve">    Историја</w:t>
            </w:r>
          </w:p>
        </w:tc>
      </w:tr>
    </w:tbl>
    <w:p w:rsidR="001D2056" w:rsidRPr="00E92CA1" w:rsidRDefault="001D2056" w:rsidP="001D2056">
      <w:pPr>
        <w:widowControl w:val="0"/>
        <w:autoSpaceDE w:val="0"/>
        <w:autoSpaceDN w:val="0"/>
        <w:spacing w:before="78" w:after="0" w:line="240" w:lineRule="auto"/>
        <w:rPr>
          <w:rFonts w:ascii="Arial" w:eastAsia="Times New Roman" w:hAnsi="Arial" w:cs="Arial"/>
          <w:b/>
        </w:rPr>
      </w:pPr>
      <w:r w:rsidRPr="00E92CA1">
        <w:rPr>
          <w:rFonts w:ascii="Arial" w:eastAsia="Times New Roman" w:hAnsi="Arial" w:cs="Arial"/>
          <w:b/>
        </w:rPr>
        <w:t>3.</w:t>
      </w:r>
      <w:r w:rsidR="00000890" w:rsidRPr="00E92CA1">
        <w:rPr>
          <w:rFonts w:ascii="Arial" w:eastAsia="Times New Roman" w:hAnsi="Arial" w:cs="Arial"/>
          <w:b/>
          <w:lang w:val="bs-Cyrl-BA"/>
        </w:rPr>
        <w:t xml:space="preserve"> </w:t>
      </w:r>
      <w:r w:rsidRPr="00E92CA1">
        <w:rPr>
          <w:rFonts w:ascii="Arial" w:eastAsia="Times New Roman" w:hAnsi="Arial" w:cs="Arial"/>
          <w:b/>
        </w:rPr>
        <w:t>КУЛТУРА ИЗРАЖАВАЊА (2)</w:t>
      </w:r>
    </w:p>
    <w:p w:rsidR="001D2056" w:rsidRPr="00E92CA1" w:rsidRDefault="001D2056" w:rsidP="001D2056">
      <w:pPr>
        <w:widowControl w:val="0"/>
        <w:autoSpaceDE w:val="0"/>
        <w:autoSpaceDN w:val="0"/>
        <w:spacing w:before="78" w:after="0" w:line="240" w:lineRule="auto"/>
        <w:ind w:left="340"/>
        <w:rPr>
          <w:rFonts w:ascii="Arial" w:eastAsia="Times New Roman" w:hAnsi="Arial" w:cs="Arial"/>
        </w:rPr>
      </w:pPr>
    </w:p>
    <w:p w:rsidR="001D2056" w:rsidRPr="00E92CA1" w:rsidRDefault="001D2056" w:rsidP="001D20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</w:rPr>
        <w:sectPr w:rsidR="001D2056" w:rsidRPr="00E92CA1" w:rsidSect="001D2056">
          <w:pgSz w:w="11910" w:h="16840"/>
          <w:pgMar w:top="1134" w:right="1134" w:bottom="1134" w:left="1134" w:header="0" w:footer="700" w:gutter="0"/>
          <w:cols w:space="720"/>
        </w:sectPr>
      </w:pPr>
      <w:r w:rsidRPr="00E92CA1">
        <w:rPr>
          <w:rFonts w:ascii="Arial" w:eastAsia="Times New Roman" w:hAnsi="Arial" w:cs="Arial"/>
          <w:b/>
          <w:lang w:val="sr-Cyrl-RS"/>
        </w:rPr>
        <w:t>4. ИСТОРИЈА ЈЕЗИКА (2)</w:t>
      </w:r>
    </w:p>
    <w:p w:rsidR="001D2056" w:rsidRPr="00E92CA1" w:rsidRDefault="001D2056" w:rsidP="001D2056">
      <w:pPr>
        <w:widowControl w:val="0"/>
        <w:autoSpaceDE w:val="0"/>
        <w:autoSpaceDN w:val="0"/>
        <w:spacing w:before="90" w:after="0" w:line="240" w:lineRule="auto"/>
        <w:outlineLvl w:val="1"/>
        <w:rPr>
          <w:rFonts w:ascii="Arial" w:eastAsia="Times New Roman" w:hAnsi="Arial" w:cs="Arial"/>
          <w:b/>
          <w:bCs/>
        </w:rPr>
      </w:pPr>
      <w:r w:rsidRPr="00E92CA1">
        <w:rPr>
          <w:rFonts w:ascii="Arial" w:eastAsia="Times New Roman" w:hAnsi="Arial" w:cs="Arial"/>
          <w:b/>
          <w:bCs/>
        </w:rPr>
        <w:t>Б. КЊИЖЕВНОСТ (</w:t>
      </w:r>
      <w:r w:rsidRPr="00E92CA1">
        <w:rPr>
          <w:rFonts w:ascii="Arial" w:eastAsia="Times New Roman" w:hAnsi="Arial" w:cs="Arial"/>
          <w:b/>
          <w:bCs/>
          <w:lang w:val="sr-Cyrl-RS"/>
        </w:rPr>
        <w:t>14</w:t>
      </w:r>
      <w:r w:rsidRPr="00E92CA1">
        <w:rPr>
          <w:rFonts w:ascii="Arial" w:eastAsia="Times New Roman" w:hAnsi="Arial" w:cs="Arial"/>
          <w:b/>
          <w:bCs/>
        </w:rPr>
        <w:t>)</w:t>
      </w:r>
    </w:p>
    <w:tbl>
      <w:tblPr>
        <w:tblpPr w:leftFromText="180" w:rightFromText="180" w:vertAnchor="text" w:horzAnchor="page" w:tblpX="637" w:tblpY="16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6"/>
        <w:gridCol w:w="3185"/>
        <w:gridCol w:w="3180"/>
      </w:tblGrid>
      <w:tr w:rsidR="00E92CA1" w:rsidRPr="00E92CA1" w:rsidTr="001D2056">
        <w:trPr>
          <w:trHeight w:val="722"/>
        </w:trPr>
        <w:tc>
          <w:tcPr>
            <w:tcW w:w="3186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3" w:after="0" w:line="240" w:lineRule="auto"/>
              <w:ind w:left="1195" w:right="383" w:hanging="790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Оперативни циљеви / Исходи</w:t>
            </w:r>
            <w:r w:rsidRPr="00E92CA1">
              <w:rPr>
                <w:rFonts w:ascii="Arial" w:eastAsia="Times New Roman" w:hAnsi="Arial" w:cs="Arial"/>
                <w:b/>
                <w:lang w:val="bs-Cyrl-BA"/>
              </w:rPr>
              <w:t xml:space="preserve"> учења</w:t>
            </w:r>
          </w:p>
        </w:tc>
        <w:tc>
          <w:tcPr>
            <w:tcW w:w="3185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83" w:after="0" w:line="240" w:lineRule="auto"/>
              <w:ind w:left="196" w:right="141"/>
              <w:jc w:val="center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Садржаји програма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96" w:right="141"/>
              <w:jc w:val="center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/Појмови</w:t>
            </w:r>
          </w:p>
        </w:tc>
        <w:tc>
          <w:tcPr>
            <w:tcW w:w="3180" w:type="dxa"/>
          </w:tcPr>
          <w:p w:rsidR="001D2056" w:rsidRPr="00E92CA1" w:rsidRDefault="001D2056" w:rsidP="0067673A">
            <w:pPr>
              <w:widowControl w:val="0"/>
              <w:autoSpaceDE w:val="0"/>
              <w:autoSpaceDN w:val="0"/>
              <w:spacing w:before="83" w:after="0" w:line="240" w:lineRule="auto"/>
              <w:ind w:right="54"/>
              <w:jc w:val="center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Корелација са другим наставним предметима</w:t>
            </w:r>
          </w:p>
        </w:tc>
      </w:tr>
      <w:tr w:rsidR="00E92CA1" w:rsidRPr="00E92CA1" w:rsidTr="001D2056">
        <w:trPr>
          <w:trHeight w:val="11034"/>
        </w:trPr>
        <w:tc>
          <w:tcPr>
            <w:tcW w:w="3186" w:type="dxa"/>
          </w:tcPr>
          <w:p w:rsidR="001D2056" w:rsidRPr="00E92CA1" w:rsidRDefault="001D2056" w:rsidP="001A7F70">
            <w:pPr>
              <w:widowControl w:val="0"/>
              <w:numPr>
                <w:ilvl w:val="0"/>
                <w:numId w:val="189"/>
              </w:numPr>
              <w:autoSpaceDE w:val="0"/>
              <w:autoSpaceDN w:val="0"/>
              <w:spacing w:before="83" w:after="0" w:line="240" w:lineRule="auto"/>
              <w:ind w:right="61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ученик познаје и примјењује различите методе проучавања књижевних текстова: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Times New Roman" w:hAnsi="Arial" w:cs="Arial"/>
              </w:rPr>
            </w:pPr>
          </w:p>
          <w:p w:rsidR="001D2056" w:rsidRPr="00E92CA1" w:rsidRDefault="001D2056" w:rsidP="001A7F70">
            <w:pPr>
              <w:widowControl w:val="0"/>
              <w:numPr>
                <w:ilvl w:val="0"/>
                <w:numId w:val="179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right="546" w:hanging="283"/>
              <w:rPr>
                <w:rFonts w:ascii="Arial" w:eastAsia="Times New Roman" w:hAnsi="Arial" w:cs="Arial"/>
                <w:i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 xml:space="preserve">ученик влада 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79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right="546" w:hanging="283"/>
              <w:rPr>
                <w:rFonts w:ascii="Arial" w:eastAsia="Times New Roman" w:hAnsi="Arial" w:cs="Arial"/>
                <w:i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>периодизацијом књижевности;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79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right="546" w:hanging="283"/>
              <w:rPr>
                <w:rFonts w:ascii="Arial" w:eastAsia="Times New Roman" w:hAnsi="Arial" w:cs="Arial"/>
                <w:i/>
              </w:rPr>
            </w:pPr>
          </w:p>
          <w:p w:rsidR="001D2056" w:rsidRPr="00E92CA1" w:rsidRDefault="001D2056" w:rsidP="001A7F70">
            <w:pPr>
              <w:widowControl w:val="0"/>
              <w:numPr>
                <w:ilvl w:val="0"/>
                <w:numId w:val="179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right="546" w:hanging="283"/>
              <w:rPr>
                <w:rFonts w:ascii="Arial" w:eastAsia="Times New Roman" w:hAnsi="Arial" w:cs="Arial"/>
                <w:i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>сврстава писце у одређени књижевноисториј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79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right="546" w:hanging="283"/>
              <w:rPr>
                <w:rFonts w:ascii="Arial" w:eastAsia="Times New Roman" w:hAnsi="Arial" w:cs="Arial"/>
                <w:i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 xml:space="preserve">ски  контекст; </w:t>
            </w:r>
          </w:p>
          <w:p w:rsidR="001D2056" w:rsidRPr="00E92CA1" w:rsidRDefault="001D2056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spacing w:after="0" w:line="240" w:lineRule="auto"/>
              <w:ind w:left="504" w:right="546"/>
              <w:rPr>
                <w:rFonts w:ascii="Arial" w:eastAsia="Times New Roman" w:hAnsi="Arial" w:cs="Arial"/>
                <w:i/>
              </w:rPr>
            </w:pPr>
          </w:p>
          <w:p w:rsidR="001D2056" w:rsidRPr="00E92CA1" w:rsidRDefault="001D2056" w:rsidP="001A7F70">
            <w:pPr>
              <w:widowControl w:val="0"/>
              <w:numPr>
                <w:ilvl w:val="0"/>
                <w:numId w:val="179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right="546" w:hanging="283"/>
              <w:rPr>
                <w:rFonts w:ascii="Arial" w:eastAsia="Times New Roman" w:hAnsi="Arial" w:cs="Arial"/>
                <w:i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>стилски вреднује дјела;</w:t>
            </w:r>
          </w:p>
          <w:p w:rsidR="001D2056" w:rsidRPr="00E92CA1" w:rsidRDefault="001D2056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spacing w:after="0" w:line="240" w:lineRule="auto"/>
              <w:ind w:left="504" w:right="546"/>
              <w:rPr>
                <w:rFonts w:ascii="Arial" w:eastAsia="Times New Roman" w:hAnsi="Arial" w:cs="Arial"/>
                <w:i/>
              </w:rPr>
            </w:pPr>
          </w:p>
          <w:p w:rsidR="001D2056" w:rsidRPr="00E92CA1" w:rsidRDefault="001D2056" w:rsidP="001A7F70">
            <w:pPr>
              <w:widowControl w:val="0"/>
              <w:numPr>
                <w:ilvl w:val="0"/>
                <w:numId w:val="179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right="546" w:hanging="283"/>
              <w:rPr>
                <w:rFonts w:ascii="Arial" w:eastAsia="Times New Roman" w:hAnsi="Arial" w:cs="Arial"/>
                <w:i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 xml:space="preserve">познаје основне одлике и представнике књижевности од старог вијека до савремене књижевности; 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79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right="546" w:hanging="283"/>
              <w:rPr>
                <w:rFonts w:ascii="Arial" w:eastAsia="Times New Roman" w:hAnsi="Arial" w:cs="Arial"/>
                <w:i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>познаје појмове из теорије књижевности и примјењује их при анализи књижевних дјела;</w:t>
            </w:r>
          </w:p>
          <w:p w:rsidR="001D2056" w:rsidRPr="00E92CA1" w:rsidRDefault="001D2056" w:rsidP="001A7F70">
            <w:pPr>
              <w:widowControl w:val="0"/>
              <w:numPr>
                <w:ilvl w:val="0"/>
                <w:numId w:val="179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right="546" w:hanging="283"/>
              <w:rPr>
                <w:rFonts w:ascii="Arial" w:eastAsia="Times New Roman" w:hAnsi="Arial" w:cs="Arial"/>
                <w:i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>развија способност  самосталног тумачења књижевних дјела бирајући их у складу са  својим сензибилитетом.</w:t>
            </w:r>
          </w:p>
        </w:tc>
        <w:tc>
          <w:tcPr>
            <w:tcW w:w="3185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  <w:lang w:val="sr-Cyrl-RS"/>
              </w:rPr>
              <w:t>Теорија књижевности- књижевнотеоријски појмови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  <w:lang w:val="sr-Cyrl-RS"/>
              </w:rPr>
              <w:t>Књижевност старог вијека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  <w:lang w:val="sr-Cyrl-RS"/>
              </w:rPr>
              <w:t>Књижевност средњег вијека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  <w:lang w:val="sr-Cyrl-RS"/>
              </w:rPr>
              <w:t>Народна књижевност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  <w:lang w:val="sr-Cyrl-RS"/>
              </w:rPr>
              <w:t>Књижевност хуманизма и ренесансе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  <w:lang w:val="sr-Cyrl-RS"/>
              </w:rPr>
              <w:t>Просвјетитељство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  <w:lang w:val="sr-Cyrl-RS"/>
              </w:rPr>
              <w:t>Романтизам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  <w:lang w:val="sr-Cyrl-RS"/>
              </w:rPr>
              <w:t>Реализам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  <w:lang w:val="sr-Cyrl-RS"/>
              </w:rPr>
              <w:t>Модерна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  <w:lang w:val="sr-Cyrl-RS"/>
              </w:rPr>
              <w:t>Савремена књижевност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lang w:val="sr-Cyrl-RS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>(вријеме и простор, опште одлике епохе, представници, језик и стил)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u w:val="single"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  <w:lang w:val="sr-Cyrl-RS"/>
              </w:rPr>
              <w:t>Књижевна дјела по избору ученика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Times New Roman" w:hAnsi="Arial" w:cs="Arial"/>
                <w:b/>
                <w:i/>
                <w:lang w:val="sr-Cyrl-RS"/>
              </w:rPr>
            </w:pPr>
          </w:p>
        </w:tc>
        <w:tc>
          <w:tcPr>
            <w:tcW w:w="3180" w:type="dxa"/>
          </w:tcPr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 xml:space="preserve">   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 xml:space="preserve">  Историја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 xml:space="preserve">  Ликовна култура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 xml:space="preserve">  Музичка култура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 xml:space="preserve">   </w:t>
            </w:r>
          </w:p>
          <w:p w:rsidR="001D2056" w:rsidRPr="00E92CA1" w:rsidRDefault="00000890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 xml:space="preserve">  </w:t>
            </w:r>
            <w:r w:rsidR="001D2056" w:rsidRPr="00E92CA1">
              <w:rPr>
                <w:rFonts w:ascii="Arial" w:eastAsia="Times New Roman" w:hAnsi="Arial" w:cs="Arial"/>
                <w:lang w:val="sr-Cyrl-RS"/>
              </w:rPr>
              <w:t>Филозофија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</w:p>
          <w:p w:rsidR="001D2056" w:rsidRPr="00E92CA1" w:rsidRDefault="00000890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 xml:space="preserve">  </w:t>
            </w:r>
            <w:r w:rsidR="001D2056" w:rsidRPr="00E92CA1">
              <w:rPr>
                <w:rFonts w:ascii="Arial" w:eastAsia="Times New Roman" w:hAnsi="Arial" w:cs="Arial"/>
                <w:lang w:val="sr-Cyrl-RS"/>
              </w:rPr>
              <w:t>Страни језици</w:t>
            </w:r>
          </w:p>
          <w:p w:rsidR="001D2056" w:rsidRPr="00E92CA1" w:rsidRDefault="001D2056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</w:p>
          <w:p w:rsidR="001D2056" w:rsidRPr="00E92CA1" w:rsidRDefault="00000890" w:rsidP="001D20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 xml:space="preserve">  </w:t>
            </w:r>
            <w:r w:rsidR="001D2056" w:rsidRPr="00E92CA1">
              <w:rPr>
                <w:rFonts w:ascii="Arial" w:eastAsia="Times New Roman" w:hAnsi="Arial" w:cs="Arial"/>
                <w:lang w:val="sr-Cyrl-RS"/>
              </w:rPr>
              <w:t>Социологија</w:t>
            </w:r>
          </w:p>
        </w:tc>
      </w:tr>
    </w:tbl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E92CA1" w:rsidRPr="00E92CA1" w:rsidRDefault="00E92CA1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  <w:b/>
        </w:rPr>
      </w:pPr>
    </w:p>
    <w:p w:rsidR="009E1D45" w:rsidRPr="00E92CA1" w:rsidRDefault="001D2056" w:rsidP="001D2056">
      <w:pPr>
        <w:widowControl w:val="0"/>
        <w:autoSpaceDE w:val="0"/>
        <w:autoSpaceDN w:val="0"/>
        <w:spacing w:before="62" w:after="0" w:line="240" w:lineRule="auto"/>
        <w:ind w:right="828"/>
        <w:jc w:val="both"/>
        <w:rPr>
          <w:rFonts w:ascii="Arial" w:eastAsia="Times New Roman" w:hAnsi="Arial" w:cs="Arial"/>
        </w:rPr>
      </w:pPr>
      <w:r w:rsidRPr="00E92CA1">
        <w:rPr>
          <w:rFonts w:ascii="Arial" w:eastAsia="Times New Roman" w:hAnsi="Arial" w:cs="Arial"/>
          <w:b/>
        </w:rPr>
        <w:t xml:space="preserve">НАПОМЕНА: </w:t>
      </w:r>
      <w:r w:rsidRPr="00E92CA1">
        <w:rPr>
          <w:rFonts w:ascii="Arial" w:eastAsia="Times New Roman" w:hAnsi="Arial" w:cs="Arial"/>
        </w:rPr>
        <w:t>Наведени број часова у оквиру подручја/теме дат је оријентационо, што значи да наставник има слободу да часове распоређује доводећи у везу знања и способности које ученици већ имају и потребу да ученици стекну више знања из језика и књижевности, те развију и усаврше вјештине усменог и писменог изражавања.</w:t>
      </w:r>
    </w:p>
    <w:p w:rsidR="001D2056" w:rsidRPr="00E92CA1" w:rsidRDefault="001D2056">
      <w:pPr>
        <w:rPr>
          <w:rFonts w:ascii="Arial" w:eastAsia="Calibri" w:hAnsi="Arial" w:cs="Arial"/>
          <w:noProof/>
        </w:rPr>
      </w:pPr>
      <w:r w:rsidRPr="00E92CA1">
        <w:rPr>
          <w:rFonts w:ascii="Arial" w:eastAsia="Calibri" w:hAnsi="Arial" w:cs="Arial"/>
          <w:noProof/>
        </w:rPr>
        <w:br w:type="page"/>
      </w:r>
    </w:p>
    <w:p w:rsidR="009E1D45" w:rsidRPr="00E92CA1" w:rsidRDefault="009E1D45" w:rsidP="009E1D45">
      <w:pPr>
        <w:jc w:val="both"/>
        <w:rPr>
          <w:rFonts w:ascii="Arial" w:eastAsia="Calibri" w:hAnsi="Arial" w:cs="Arial"/>
          <w:noProof/>
        </w:rPr>
      </w:pPr>
    </w:p>
    <w:p w:rsidR="001D3C2F" w:rsidRPr="00E92CA1" w:rsidRDefault="001D2056" w:rsidP="001D3C2F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ИЗБОРНИ</w:t>
      </w:r>
      <w:r w:rsidR="001D3C2F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ПРОГРАМ</w:t>
      </w:r>
    </w:p>
    <w:p w:rsidR="00821E86" w:rsidRPr="00E92CA1" w:rsidRDefault="001D2056" w:rsidP="00821E86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ЕНГЛЕСКИ</w:t>
      </w:r>
      <w:r w:rsidR="00821E86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ЈЕЗИК</w:t>
      </w:r>
    </w:p>
    <w:p w:rsidR="00821E86" w:rsidRPr="00E92CA1" w:rsidRDefault="001D2056" w:rsidP="00F519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  <w:r w:rsidRPr="00E92CA1">
        <w:rPr>
          <w:rFonts w:ascii="Arial" w:eastAsia="Times New Roman" w:hAnsi="Arial" w:cs="Arial"/>
          <w:lang w:val="sr-Latn-CS"/>
        </w:rPr>
        <w:t>Ниво</w:t>
      </w:r>
      <w:r w:rsidR="00F5197E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постигнућа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Б</w:t>
      </w:r>
      <w:r w:rsidR="00821E86" w:rsidRPr="00E92CA1">
        <w:rPr>
          <w:rFonts w:ascii="Arial" w:eastAsia="Times New Roman" w:hAnsi="Arial" w:cs="Arial"/>
          <w:lang w:val="sr-Latn-CS"/>
        </w:rPr>
        <w:t>2+/</w:t>
      </w:r>
      <w:r w:rsidRPr="00E92CA1">
        <w:rPr>
          <w:rFonts w:ascii="Arial" w:eastAsia="Times New Roman" w:hAnsi="Arial" w:cs="Arial"/>
          <w:lang w:val="sr-Latn-CS"/>
        </w:rPr>
        <w:t>Ц</w:t>
      </w:r>
      <w:r w:rsidR="00821E86" w:rsidRPr="00E92CA1">
        <w:rPr>
          <w:rFonts w:ascii="Arial" w:eastAsia="Times New Roman" w:hAnsi="Arial" w:cs="Arial"/>
          <w:lang w:val="sr-Latn-CS"/>
        </w:rPr>
        <w:t>1</w:t>
      </w:r>
      <w:r w:rsidR="00821E86" w:rsidRPr="00E92CA1">
        <w:rPr>
          <w:rFonts w:ascii="Arial" w:eastAsia="Times New Roman" w:hAnsi="Arial" w:cs="Arial"/>
          <w:b/>
          <w:lang w:val="sr-Latn-CS"/>
        </w:rPr>
        <w:t xml:space="preserve"> </w:t>
      </w:r>
    </w:p>
    <w:p w:rsidR="00821E86" w:rsidRPr="00E92CA1" w:rsidRDefault="00821E86" w:rsidP="00821E86">
      <w:pPr>
        <w:widowControl w:val="0"/>
        <w:autoSpaceDE w:val="0"/>
        <w:autoSpaceDN w:val="0"/>
        <w:spacing w:after="0" w:line="240" w:lineRule="auto"/>
        <w:ind w:left="220" w:right="414"/>
        <w:jc w:val="both"/>
        <w:rPr>
          <w:rFonts w:ascii="Arial" w:eastAsia="Times New Roman" w:hAnsi="Arial" w:cs="Arial"/>
          <w:lang w:val="sr-Latn-CS"/>
        </w:rPr>
      </w:pPr>
    </w:p>
    <w:p w:rsidR="00821E86" w:rsidRPr="00E92CA1" w:rsidRDefault="001D2056" w:rsidP="00F5197E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Arial" w:eastAsia="Times New Roman" w:hAnsi="Arial" w:cs="Arial"/>
          <w:b/>
          <w:bCs/>
          <w:lang w:val="sr-Latn-CS"/>
        </w:rPr>
      </w:pPr>
      <w:r w:rsidRPr="00E92CA1">
        <w:rPr>
          <w:rFonts w:ascii="Arial" w:eastAsia="Times New Roman" w:hAnsi="Arial" w:cs="Arial"/>
          <w:b/>
          <w:bCs/>
          <w:lang w:val="sr-Latn-CS"/>
        </w:rPr>
        <w:t>ОПШТИ</w:t>
      </w:r>
      <w:r w:rsidR="00F5197E" w:rsidRPr="00E92CA1">
        <w:rPr>
          <w:rFonts w:ascii="Arial" w:eastAsia="Times New Roman" w:hAnsi="Arial" w:cs="Arial"/>
          <w:b/>
          <w:bCs/>
          <w:lang w:val="sr-Latn-CS"/>
        </w:rPr>
        <w:t xml:space="preserve"> </w:t>
      </w:r>
      <w:r w:rsidRPr="00E92CA1">
        <w:rPr>
          <w:rFonts w:ascii="Arial" w:eastAsia="Times New Roman" w:hAnsi="Arial" w:cs="Arial"/>
          <w:b/>
          <w:bCs/>
          <w:lang w:val="sr-Latn-CS"/>
        </w:rPr>
        <w:t>И</w:t>
      </w:r>
      <w:r w:rsidR="00F5197E" w:rsidRPr="00E92CA1">
        <w:rPr>
          <w:rFonts w:ascii="Arial" w:eastAsia="Times New Roman" w:hAnsi="Arial" w:cs="Arial"/>
          <w:b/>
          <w:bCs/>
          <w:lang w:val="sr-Latn-CS"/>
        </w:rPr>
        <w:t xml:space="preserve"> </w:t>
      </w:r>
      <w:r w:rsidRPr="00E92CA1">
        <w:rPr>
          <w:rFonts w:ascii="Arial" w:eastAsia="Times New Roman" w:hAnsi="Arial" w:cs="Arial"/>
          <w:b/>
          <w:bCs/>
          <w:lang w:val="sr-Latn-CS"/>
        </w:rPr>
        <w:t>ПОСЕБНИ</w:t>
      </w:r>
      <w:r w:rsidR="00F5197E" w:rsidRPr="00E92CA1">
        <w:rPr>
          <w:rFonts w:ascii="Arial" w:eastAsia="Times New Roman" w:hAnsi="Arial" w:cs="Arial"/>
          <w:b/>
          <w:bCs/>
          <w:lang w:val="sr-Latn-CS"/>
        </w:rPr>
        <w:t xml:space="preserve"> </w:t>
      </w:r>
      <w:r w:rsidRPr="00E92CA1">
        <w:rPr>
          <w:rFonts w:ascii="Arial" w:eastAsia="Times New Roman" w:hAnsi="Arial" w:cs="Arial"/>
          <w:b/>
          <w:bCs/>
          <w:lang w:val="sr-Latn-CS"/>
        </w:rPr>
        <w:t>ЦИЉЕВИ</w:t>
      </w:r>
      <w:r w:rsidR="00F5197E" w:rsidRPr="00E92CA1">
        <w:rPr>
          <w:rFonts w:ascii="Arial" w:eastAsia="Times New Roman" w:hAnsi="Arial" w:cs="Arial"/>
          <w:b/>
          <w:bCs/>
          <w:lang w:val="sr-Latn-CS"/>
        </w:rPr>
        <w:t xml:space="preserve"> </w:t>
      </w:r>
      <w:r w:rsidRPr="00E92CA1">
        <w:rPr>
          <w:rFonts w:ascii="Arial" w:eastAsia="Times New Roman" w:hAnsi="Arial" w:cs="Arial"/>
          <w:b/>
          <w:bCs/>
          <w:lang w:val="sr-Latn-CS"/>
        </w:rPr>
        <w:t>ПРОГРАМА</w:t>
      </w:r>
    </w:p>
    <w:p w:rsidR="00821E86" w:rsidRPr="00E92CA1" w:rsidRDefault="00821E86" w:rsidP="00821E86">
      <w:pPr>
        <w:widowControl w:val="0"/>
        <w:autoSpaceDE w:val="0"/>
        <w:autoSpaceDN w:val="0"/>
        <w:spacing w:after="0" w:line="240" w:lineRule="auto"/>
        <w:ind w:left="220" w:right="326"/>
        <w:jc w:val="both"/>
        <w:rPr>
          <w:rFonts w:ascii="Arial" w:eastAsia="Times New Roman" w:hAnsi="Arial" w:cs="Arial"/>
          <w:lang w:val="sr-Latn-CS"/>
        </w:rPr>
      </w:pPr>
    </w:p>
    <w:p w:rsidR="00821E86" w:rsidRPr="00E92CA1" w:rsidRDefault="001D2056" w:rsidP="00821E86">
      <w:pPr>
        <w:spacing w:after="200" w:line="240" w:lineRule="auto"/>
        <w:jc w:val="both"/>
        <w:rPr>
          <w:rFonts w:ascii="Arial" w:eastAsia="Calibri" w:hAnsi="Arial" w:cs="Arial"/>
          <w:lang w:val="bs-Latn-BA" w:eastAsia="bs-Latn-BA"/>
        </w:rPr>
      </w:pPr>
      <w:r w:rsidRPr="00E92CA1">
        <w:rPr>
          <w:rFonts w:ascii="Arial" w:eastAsia="Calibri" w:hAnsi="Arial" w:cs="Arial"/>
          <w:lang w:val="bs-Latn-BA" w:eastAsia="bs-Latn-BA"/>
        </w:rPr>
        <w:t>Циљ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задатак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Изборне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наставе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из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енглеског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језика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је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пружање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свеобухватног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лингвистичког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културолошког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знања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, </w:t>
      </w:r>
      <w:r w:rsidRPr="00E92CA1">
        <w:rPr>
          <w:rFonts w:ascii="Arial" w:eastAsia="Calibri" w:hAnsi="Arial" w:cs="Arial"/>
          <w:lang w:val="bs-Latn-BA" w:eastAsia="bs-Latn-BA"/>
        </w:rPr>
        <w:t>што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ће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помоћи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у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квалитетном</w:t>
      </w:r>
      <w:r w:rsidR="0014557A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</w:t>
      </w:r>
      <w:r w:rsidR="0014557A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креативном</w:t>
      </w:r>
      <w:r w:rsidR="0014557A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развоју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ученика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. </w:t>
      </w:r>
    </w:p>
    <w:p w:rsidR="00821E86" w:rsidRPr="00E92CA1" w:rsidRDefault="001D2056" w:rsidP="00821E86">
      <w:pPr>
        <w:spacing w:after="200" w:line="240" w:lineRule="auto"/>
        <w:jc w:val="both"/>
        <w:rPr>
          <w:rFonts w:ascii="Arial" w:eastAsia="Calibri" w:hAnsi="Arial" w:cs="Arial"/>
          <w:lang w:val="bs-Latn-BA" w:eastAsia="bs-Latn-BA"/>
        </w:rPr>
      </w:pPr>
      <w:r w:rsidRPr="00E92CA1">
        <w:rPr>
          <w:rFonts w:ascii="Arial" w:eastAsia="Calibri" w:hAnsi="Arial" w:cs="Arial"/>
          <w:lang w:val="bs-Latn-BA" w:eastAsia="bs-Latn-BA"/>
        </w:rPr>
        <w:t>Како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је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ово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напредни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ниво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у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учењу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страног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језика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, </w:t>
      </w:r>
      <w:r w:rsidRPr="00E92CA1">
        <w:rPr>
          <w:rFonts w:ascii="Arial" w:eastAsia="Calibri" w:hAnsi="Arial" w:cs="Arial"/>
          <w:lang w:val="bs-Latn-BA" w:eastAsia="bs-Latn-BA"/>
        </w:rPr>
        <w:t>гдје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су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све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основне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вјештине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савладане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, </w:t>
      </w:r>
      <w:r w:rsidRPr="00E92CA1">
        <w:rPr>
          <w:rFonts w:ascii="Arial" w:eastAsia="Calibri" w:hAnsi="Arial" w:cs="Arial"/>
          <w:lang w:val="bs-Latn-BA" w:eastAsia="bs-Latn-BA"/>
        </w:rPr>
        <w:t>циљ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изборне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наставе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треба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бити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да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им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се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кроз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добро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осмишљене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активности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покаже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феномен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енглеског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језика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, </w:t>
      </w:r>
      <w:r w:rsidRPr="00E92CA1">
        <w:rPr>
          <w:rFonts w:ascii="Arial" w:eastAsia="Calibri" w:hAnsi="Arial" w:cs="Arial"/>
          <w:lang w:val="bs-Latn-BA" w:eastAsia="bs-Latn-BA"/>
        </w:rPr>
        <w:t>књижевности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културе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. </w:t>
      </w:r>
      <w:r w:rsidRPr="00E92CA1">
        <w:rPr>
          <w:rFonts w:ascii="Arial" w:eastAsia="Calibri" w:hAnsi="Arial" w:cs="Arial"/>
          <w:lang w:val="bs-Latn-BA" w:eastAsia="bs-Latn-BA"/>
        </w:rPr>
        <w:t>У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креирању</w:t>
      </w:r>
      <w:r w:rsidR="00F5197E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активности</w:t>
      </w:r>
      <w:r w:rsidR="00F5197E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учествују</w:t>
      </w:r>
      <w:r w:rsidR="00F5197E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наставници</w:t>
      </w:r>
      <w:r w:rsidR="00F5197E" w:rsidRPr="00E92CA1">
        <w:rPr>
          <w:rFonts w:ascii="Arial" w:eastAsia="Calibri" w:hAnsi="Arial" w:cs="Arial"/>
          <w:lang w:val="bs-Latn-BA" w:eastAsia="bs-Latn-BA"/>
        </w:rPr>
        <w:t>,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али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сами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ученици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, </w:t>
      </w:r>
      <w:r w:rsidRPr="00E92CA1">
        <w:rPr>
          <w:rFonts w:ascii="Arial" w:eastAsia="Calibri" w:hAnsi="Arial" w:cs="Arial"/>
          <w:lang w:val="bs-Latn-BA" w:eastAsia="bs-Latn-BA"/>
        </w:rPr>
        <w:t>у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зависности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од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својих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интереса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потреба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. </w:t>
      </w:r>
    </w:p>
    <w:p w:rsidR="00821E86" w:rsidRPr="00E92CA1" w:rsidRDefault="001D2056" w:rsidP="00821E86">
      <w:pPr>
        <w:spacing w:after="200" w:line="240" w:lineRule="auto"/>
        <w:jc w:val="both"/>
        <w:rPr>
          <w:rFonts w:ascii="Arial" w:eastAsia="Calibri" w:hAnsi="Arial" w:cs="Arial"/>
          <w:lang w:val="bs-Latn-BA" w:eastAsia="bs-Latn-BA"/>
        </w:rPr>
      </w:pPr>
      <w:r w:rsidRPr="00E92CA1">
        <w:rPr>
          <w:rFonts w:ascii="Arial" w:eastAsia="Calibri" w:hAnsi="Arial" w:cs="Arial"/>
          <w:lang w:val="bs-Latn-BA" w:eastAsia="bs-Latn-BA"/>
        </w:rPr>
        <w:t>Да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би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се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постигао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овај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циљ</w:t>
      </w:r>
      <w:r w:rsidR="00F5197E" w:rsidRPr="00E92CA1">
        <w:rPr>
          <w:rFonts w:ascii="Arial" w:eastAsia="Calibri" w:hAnsi="Arial" w:cs="Arial"/>
          <w:lang w:val="bs-Latn-BA" w:eastAsia="bs-Latn-BA"/>
        </w:rPr>
        <w:t>,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потребно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је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добро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осмислити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самосталне</w:t>
      </w:r>
      <w:r w:rsidR="00821E86" w:rsidRPr="00E92CA1">
        <w:rPr>
          <w:rFonts w:ascii="Arial" w:eastAsia="Calibri" w:hAnsi="Arial" w:cs="Arial"/>
          <w:lang w:val="bs-Latn-BA" w:eastAsia="bs-Latn-BA"/>
        </w:rPr>
        <w:t>/</w:t>
      </w:r>
      <w:r w:rsidRPr="00E92CA1">
        <w:rPr>
          <w:rFonts w:ascii="Arial" w:eastAsia="Calibri" w:hAnsi="Arial" w:cs="Arial"/>
          <w:lang w:val="bs-Latn-BA" w:eastAsia="bs-Latn-BA"/>
        </w:rPr>
        <w:t>групне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пројекте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на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разне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теме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које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би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ученици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приказали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у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школи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. </w:t>
      </w:r>
      <w:r w:rsidRPr="00E92CA1">
        <w:rPr>
          <w:rFonts w:ascii="Arial" w:eastAsia="Calibri" w:hAnsi="Arial" w:cs="Arial"/>
          <w:lang w:val="bs-Latn-BA" w:eastAsia="bs-Latn-BA"/>
        </w:rPr>
        <w:t>Избор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тема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као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што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су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Културне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историјске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разлике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између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Уједињеног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Краљевства</w:t>
      </w:r>
      <w:r w:rsidR="00821E86" w:rsidRPr="00E92CA1">
        <w:rPr>
          <w:rFonts w:ascii="Arial" w:eastAsia="Calibri" w:hAnsi="Arial" w:cs="Arial"/>
          <w:lang w:val="bs-Latn-BA" w:eastAsia="bs-Latn-BA"/>
        </w:rPr>
        <w:t>/</w:t>
      </w:r>
      <w:r w:rsidRPr="00E92CA1">
        <w:rPr>
          <w:rFonts w:ascii="Arial" w:eastAsia="Calibri" w:hAnsi="Arial" w:cs="Arial"/>
          <w:lang w:val="bs-Latn-BA" w:eastAsia="bs-Latn-BA"/>
        </w:rPr>
        <w:t>Сједињених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Америчких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Држава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Босне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Херцеговине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, </w:t>
      </w:r>
      <w:r w:rsidRPr="00E92CA1">
        <w:rPr>
          <w:rFonts w:ascii="Arial" w:eastAsia="Calibri" w:hAnsi="Arial" w:cs="Arial"/>
          <w:lang w:val="bs-Latn-BA" w:eastAsia="bs-Latn-BA"/>
        </w:rPr>
        <w:t>Да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ли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су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="00000890" w:rsidRPr="00E92CA1">
        <w:rPr>
          <w:rFonts w:ascii="Arial" w:eastAsia="Calibri" w:hAnsi="Arial" w:cs="Arial"/>
          <w:lang w:val="bs-Latn-BA" w:eastAsia="bs-Latn-BA"/>
        </w:rPr>
        <w:t>Битлси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били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само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бенд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или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више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од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тога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?, </w:t>
      </w:r>
      <w:r w:rsidR="00000890" w:rsidRPr="00E92CA1">
        <w:rPr>
          <w:rFonts w:ascii="Arial" w:eastAsia="Calibri" w:hAnsi="Arial" w:cs="Arial"/>
          <w:lang w:val="bs-Latn-BA" w:eastAsia="bs-Latn-BA"/>
        </w:rPr>
        <w:t>подстакну</w:t>
      </w:r>
      <w:r w:rsidRPr="00E92CA1">
        <w:rPr>
          <w:rFonts w:ascii="Arial" w:eastAsia="Calibri" w:hAnsi="Arial" w:cs="Arial"/>
          <w:lang w:val="bs-Latn-BA" w:eastAsia="bs-Latn-BA"/>
        </w:rPr>
        <w:t>ће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их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на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несвјесно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учење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активну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употребу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знања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енглеског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језика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. </w:t>
      </w:r>
    </w:p>
    <w:p w:rsidR="00821E86" w:rsidRPr="00E92CA1" w:rsidRDefault="001D2056" w:rsidP="00821E86">
      <w:pPr>
        <w:spacing w:after="200" w:line="240" w:lineRule="auto"/>
        <w:jc w:val="both"/>
        <w:rPr>
          <w:rFonts w:ascii="Arial" w:eastAsia="Calibri" w:hAnsi="Arial" w:cs="Arial"/>
          <w:lang w:val="bs-Latn-BA" w:eastAsia="bs-Latn-BA"/>
        </w:rPr>
      </w:pPr>
      <w:r w:rsidRPr="00E92CA1">
        <w:rPr>
          <w:rFonts w:ascii="Arial" w:eastAsia="Calibri" w:hAnsi="Arial" w:cs="Arial"/>
          <w:lang w:val="bs-Latn-BA" w:eastAsia="bs-Latn-BA"/>
        </w:rPr>
        <w:t>Такође</w:t>
      </w:r>
      <w:r w:rsidR="0028132A" w:rsidRPr="00E92CA1">
        <w:rPr>
          <w:rFonts w:ascii="Arial" w:eastAsia="Calibri" w:hAnsi="Arial" w:cs="Arial"/>
          <w:lang w:val="bs-Latn-BA" w:eastAsia="bs-Latn-BA"/>
        </w:rPr>
        <w:t>,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потребно</w:t>
      </w:r>
      <w:r w:rsidR="0028132A" w:rsidRPr="00E92CA1">
        <w:rPr>
          <w:rFonts w:ascii="Arial" w:eastAsia="Calibri" w:hAnsi="Arial" w:cs="Arial"/>
          <w:lang w:val="bs-Latn-BA" w:eastAsia="bs-Latn-BA"/>
        </w:rPr>
        <w:t xml:space="preserve"> је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ученицима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приближити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књижевни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израз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, </w:t>
      </w:r>
      <w:r w:rsidRPr="00E92CA1">
        <w:rPr>
          <w:rFonts w:ascii="Arial" w:eastAsia="Calibri" w:hAnsi="Arial" w:cs="Arial"/>
          <w:lang w:val="bs-Latn-BA" w:eastAsia="bs-Latn-BA"/>
        </w:rPr>
        <w:t>кроз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краће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приче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, </w:t>
      </w:r>
      <w:r w:rsidRPr="00E92CA1">
        <w:rPr>
          <w:rFonts w:ascii="Arial" w:eastAsia="Calibri" w:hAnsi="Arial" w:cs="Arial"/>
          <w:lang w:val="bs-Latn-BA" w:eastAsia="bs-Latn-BA"/>
        </w:rPr>
        <w:t>краће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романе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, </w:t>
      </w:r>
      <w:r w:rsidRPr="00E92CA1">
        <w:rPr>
          <w:rFonts w:ascii="Arial" w:eastAsia="Calibri" w:hAnsi="Arial" w:cs="Arial"/>
          <w:lang w:val="bs-Latn-BA" w:eastAsia="bs-Latn-BA"/>
        </w:rPr>
        <w:t>као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кроз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пјеснички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израз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. </w:t>
      </w:r>
    </w:p>
    <w:p w:rsidR="00821E86" w:rsidRPr="00E92CA1" w:rsidRDefault="001D2056" w:rsidP="00821E86">
      <w:pPr>
        <w:spacing w:after="200" w:line="240" w:lineRule="auto"/>
        <w:jc w:val="both"/>
        <w:rPr>
          <w:rFonts w:ascii="Arial" w:eastAsia="Calibri" w:hAnsi="Arial" w:cs="Arial"/>
          <w:lang w:val="bs-Latn-BA" w:eastAsia="bs-Latn-BA"/>
        </w:rPr>
      </w:pPr>
      <w:r w:rsidRPr="00E92CA1">
        <w:rPr>
          <w:rFonts w:ascii="Arial" w:eastAsia="Calibri" w:hAnsi="Arial" w:cs="Arial"/>
          <w:lang w:val="bs-Latn-BA" w:eastAsia="bs-Latn-BA"/>
        </w:rPr>
        <w:t>Све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ово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, </w:t>
      </w:r>
      <w:r w:rsidRPr="00E92CA1">
        <w:rPr>
          <w:rFonts w:ascii="Arial" w:eastAsia="Calibri" w:hAnsi="Arial" w:cs="Arial"/>
          <w:lang w:val="bs-Latn-BA" w:eastAsia="bs-Latn-BA"/>
        </w:rPr>
        <w:t>поред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већ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наведених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циљева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задатака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у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смислу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језичког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развоја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ученика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овладавања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енглеским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језиком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на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напреднијем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нивоу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, </w:t>
      </w:r>
      <w:r w:rsidRPr="00E92CA1">
        <w:rPr>
          <w:rFonts w:ascii="Arial" w:eastAsia="Calibri" w:hAnsi="Arial" w:cs="Arial"/>
          <w:lang w:val="bs-Latn-BA" w:eastAsia="bs-Latn-BA"/>
        </w:rPr>
        <w:t>треба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да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омогући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ученицима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успјешно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полагање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пријемног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испита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из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енглескога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језика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на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релевантним</w:t>
      </w:r>
      <w:r w:rsidR="00821E86" w:rsidRPr="00E92CA1">
        <w:rPr>
          <w:rFonts w:ascii="Arial" w:eastAsia="Calibri" w:hAnsi="Arial" w:cs="Arial"/>
          <w:lang w:val="bs-Latn-BA" w:eastAsia="bs-Latn-BA"/>
        </w:rPr>
        <w:t xml:space="preserve"> </w:t>
      </w:r>
      <w:r w:rsidRPr="00E92CA1">
        <w:rPr>
          <w:rFonts w:ascii="Arial" w:eastAsia="Calibri" w:hAnsi="Arial" w:cs="Arial"/>
          <w:lang w:val="bs-Latn-BA" w:eastAsia="bs-Latn-BA"/>
        </w:rPr>
        <w:t>факултетима</w:t>
      </w:r>
      <w:r w:rsidR="00821E86" w:rsidRPr="00E92CA1">
        <w:rPr>
          <w:rFonts w:ascii="Arial" w:eastAsia="Calibri" w:hAnsi="Arial" w:cs="Arial"/>
          <w:lang w:val="bs-Latn-BA" w:eastAsia="bs-Latn-BA"/>
        </w:rPr>
        <w:t>.</w:t>
      </w:r>
    </w:p>
    <w:p w:rsidR="00821E86" w:rsidRPr="00E92CA1" w:rsidRDefault="00821E86" w:rsidP="00821E86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Arial" w:cs="Arial"/>
          <w:lang w:val="sr-Latn-CS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1399"/>
        <w:gridCol w:w="6431"/>
      </w:tblGrid>
      <w:tr w:rsidR="00E92CA1" w:rsidRPr="00E92CA1" w:rsidTr="00000890">
        <w:trPr>
          <w:trHeight w:val="952"/>
        </w:trPr>
        <w:tc>
          <w:tcPr>
            <w:tcW w:w="1603" w:type="dxa"/>
            <w:vAlign w:val="center"/>
          </w:tcPr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E92CA1">
              <w:rPr>
                <w:rFonts w:ascii="Arial" w:eastAsia="Times New Roman" w:hAnsi="Arial" w:cs="Arial"/>
                <w:b/>
                <w:lang w:val="sr-Latn-CS"/>
              </w:rPr>
              <w:t>Тема</w:t>
            </w:r>
          </w:p>
        </w:tc>
        <w:tc>
          <w:tcPr>
            <w:tcW w:w="1399" w:type="dxa"/>
            <w:vAlign w:val="center"/>
          </w:tcPr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76" w:lineRule="auto"/>
              <w:ind w:left="107" w:right="80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E92CA1">
              <w:rPr>
                <w:rFonts w:ascii="Arial" w:eastAsia="Times New Roman" w:hAnsi="Arial" w:cs="Arial"/>
                <w:b/>
                <w:lang w:val="sr-Latn-CS"/>
              </w:rPr>
              <w:t>Оквирни</w:t>
            </w:r>
            <w:r w:rsidR="00821E86" w:rsidRPr="00E92CA1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Latn-CS"/>
              </w:rPr>
              <w:t>број</w:t>
            </w:r>
            <w:r w:rsidR="00821E86" w:rsidRPr="00E92CA1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Latn-CS"/>
              </w:rPr>
              <w:t>наставних</w:t>
            </w:r>
            <w:r w:rsidR="00821E86" w:rsidRPr="00E92CA1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="00000890" w:rsidRPr="00E92CA1">
              <w:rPr>
                <w:rFonts w:ascii="Arial" w:eastAsia="Times New Roman" w:hAnsi="Arial" w:cs="Arial"/>
                <w:b/>
                <w:lang w:val="sr-Latn-CS"/>
              </w:rPr>
              <w:t>часова</w:t>
            </w:r>
          </w:p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E92CA1">
              <w:rPr>
                <w:rFonts w:ascii="Arial" w:eastAsia="Times New Roman" w:hAnsi="Arial" w:cs="Arial"/>
                <w:b/>
                <w:lang w:val="sr-Latn-CS"/>
              </w:rPr>
              <w:t>мјесечно</w:t>
            </w:r>
          </w:p>
        </w:tc>
        <w:tc>
          <w:tcPr>
            <w:tcW w:w="6431" w:type="dxa"/>
            <w:vAlign w:val="center"/>
          </w:tcPr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E92CA1">
              <w:rPr>
                <w:rFonts w:ascii="Arial" w:eastAsia="Times New Roman" w:hAnsi="Arial" w:cs="Arial"/>
                <w:b/>
                <w:lang w:val="sr-Latn-CS"/>
              </w:rPr>
              <w:t>Програмски</w:t>
            </w:r>
            <w:r w:rsidR="00821E86" w:rsidRPr="00E92CA1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Latn-CS"/>
              </w:rPr>
              <w:t>садржаји</w:t>
            </w:r>
          </w:p>
          <w:p w:rsidR="00821E86" w:rsidRPr="00E92CA1" w:rsidRDefault="00821E86" w:rsidP="00821E86">
            <w:pPr>
              <w:widowControl w:val="0"/>
              <w:autoSpaceDE w:val="0"/>
              <w:autoSpaceDN w:val="0"/>
              <w:spacing w:before="41" w:after="0" w:line="240" w:lineRule="auto"/>
              <w:ind w:left="107"/>
              <w:rPr>
                <w:rFonts w:ascii="Arial" w:eastAsia="Times New Roman" w:hAnsi="Arial" w:cs="Arial"/>
                <w:b/>
                <w:lang w:val="sr-Latn-CS"/>
              </w:rPr>
            </w:pPr>
          </w:p>
        </w:tc>
      </w:tr>
      <w:tr w:rsidR="00E92CA1" w:rsidRPr="00E92CA1" w:rsidTr="00000890">
        <w:trPr>
          <w:trHeight w:val="737"/>
        </w:trPr>
        <w:tc>
          <w:tcPr>
            <w:tcW w:w="1603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 xml:space="preserve">Tenses in English </w:t>
            </w:r>
          </w:p>
        </w:tc>
        <w:tc>
          <w:tcPr>
            <w:tcW w:w="1399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3</w:t>
            </w:r>
          </w:p>
        </w:tc>
        <w:tc>
          <w:tcPr>
            <w:tcW w:w="6431" w:type="dxa"/>
          </w:tcPr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Понављање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систематизација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глаголских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времена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</w:tc>
      </w:tr>
      <w:tr w:rsidR="00E92CA1" w:rsidRPr="00E92CA1" w:rsidTr="00000890">
        <w:trPr>
          <w:trHeight w:val="952"/>
        </w:trPr>
        <w:tc>
          <w:tcPr>
            <w:tcW w:w="1603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British and American English</w:t>
            </w:r>
          </w:p>
        </w:tc>
        <w:tc>
          <w:tcPr>
            <w:tcW w:w="1399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3</w:t>
            </w:r>
          </w:p>
        </w:tc>
        <w:tc>
          <w:tcPr>
            <w:tcW w:w="6431" w:type="dxa"/>
          </w:tcPr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76" w:lineRule="auto"/>
              <w:ind w:left="107" w:right="302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Слушање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препознавање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варијатета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енглеског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језика</w:t>
            </w:r>
          </w:p>
        </w:tc>
      </w:tr>
      <w:tr w:rsidR="00E92CA1" w:rsidRPr="00E92CA1" w:rsidTr="00000890">
        <w:trPr>
          <w:trHeight w:val="633"/>
        </w:trPr>
        <w:tc>
          <w:tcPr>
            <w:tcW w:w="1603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 xml:space="preserve">English structures </w:t>
            </w:r>
          </w:p>
        </w:tc>
        <w:tc>
          <w:tcPr>
            <w:tcW w:w="1399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4</w:t>
            </w:r>
          </w:p>
        </w:tc>
        <w:tc>
          <w:tcPr>
            <w:tcW w:w="6431" w:type="dxa"/>
          </w:tcPr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Hipothesizing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CS"/>
              </w:rPr>
              <w:t>reduced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infinitives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CS"/>
              </w:rPr>
              <w:t>avoiding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repetition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CS"/>
              </w:rPr>
              <w:t>reporting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w</w:t>
            </w:r>
            <w:r w:rsidRPr="00E92CA1">
              <w:rPr>
                <w:rFonts w:ascii="Arial" w:eastAsia="Times New Roman" w:hAnsi="Arial" w:cs="Arial"/>
                <w:lang w:val="sr-Latn-CS"/>
              </w:rPr>
              <w:t>ith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passive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verbs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– </w:t>
            </w:r>
            <w:r w:rsidRPr="00E92CA1">
              <w:rPr>
                <w:rFonts w:ascii="Arial" w:eastAsia="Times New Roman" w:hAnsi="Arial" w:cs="Arial"/>
                <w:lang w:val="sr-Latn-CS"/>
              </w:rPr>
              <w:t>distancing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the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facts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</w:p>
        </w:tc>
      </w:tr>
      <w:tr w:rsidR="00E92CA1" w:rsidRPr="00E92CA1" w:rsidTr="00000890">
        <w:trPr>
          <w:trHeight w:val="952"/>
        </w:trPr>
        <w:tc>
          <w:tcPr>
            <w:tcW w:w="1603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76" w:lineRule="auto"/>
              <w:ind w:left="107" w:right="79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 xml:space="preserve">Literature – Short stories </w:t>
            </w:r>
          </w:p>
        </w:tc>
        <w:tc>
          <w:tcPr>
            <w:tcW w:w="1399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3</w:t>
            </w:r>
          </w:p>
        </w:tc>
        <w:tc>
          <w:tcPr>
            <w:tcW w:w="6431" w:type="dxa"/>
          </w:tcPr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76" w:lineRule="auto"/>
              <w:ind w:left="107" w:right="664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Читање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анализа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кратких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прича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или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одломака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познатих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британских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/ </w:t>
            </w:r>
            <w:r w:rsidRPr="00E92CA1">
              <w:rPr>
                <w:rFonts w:ascii="Arial" w:eastAsia="Times New Roman" w:hAnsi="Arial" w:cs="Arial"/>
                <w:lang w:val="sr-Latn-CS"/>
              </w:rPr>
              <w:t>америчких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писаца</w:t>
            </w:r>
          </w:p>
        </w:tc>
      </w:tr>
      <w:tr w:rsidR="00E92CA1" w:rsidRPr="00E92CA1" w:rsidTr="00000890">
        <w:trPr>
          <w:trHeight w:val="635"/>
        </w:trPr>
        <w:tc>
          <w:tcPr>
            <w:tcW w:w="1603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73" w:lineRule="exact"/>
              <w:ind w:left="101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 xml:space="preserve">Writing essays </w:t>
            </w:r>
          </w:p>
        </w:tc>
        <w:tc>
          <w:tcPr>
            <w:tcW w:w="1399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4</w:t>
            </w:r>
          </w:p>
        </w:tc>
        <w:tc>
          <w:tcPr>
            <w:tcW w:w="6431" w:type="dxa"/>
          </w:tcPr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Начин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писања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есеја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на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енглеском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језику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на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одређену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тему</w:t>
            </w:r>
          </w:p>
        </w:tc>
      </w:tr>
      <w:tr w:rsidR="00E92CA1" w:rsidRPr="00E92CA1" w:rsidTr="00000890">
        <w:trPr>
          <w:trHeight w:val="751"/>
        </w:trPr>
        <w:tc>
          <w:tcPr>
            <w:tcW w:w="1603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 xml:space="preserve">Literature </w:t>
            </w:r>
            <w:r w:rsidR="0067673A" w:rsidRPr="00E92CA1">
              <w:rPr>
                <w:rFonts w:ascii="Arial" w:eastAsia="Times New Roman" w:hAnsi="Arial" w:cs="Arial"/>
                <w:lang w:val="sr-Latn-CS"/>
              </w:rPr>
              <w:t>–</w:t>
            </w:r>
            <w:r w:rsidRPr="00E92CA1">
              <w:rPr>
                <w:rFonts w:ascii="Arial" w:eastAsia="Times New Roman" w:hAnsi="Arial" w:cs="Arial"/>
                <w:lang w:val="sr-Latn-CS"/>
              </w:rPr>
              <w:t xml:space="preserve"> Poetry</w:t>
            </w:r>
          </w:p>
        </w:tc>
        <w:tc>
          <w:tcPr>
            <w:tcW w:w="1399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3</w:t>
            </w:r>
          </w:p>
        </w:tc>
        <w:tc>
          <w:tcPr>
            <w:tcW w:w="6431" w:type="dxa"/>
          </w:tcPr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76" w:lineRule="auto"/>
              <w:ind w:left="107" w:right="844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Читање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CS"/>
              </w:rPr>
              <w:t>анализа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писање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поезије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</w:tc>
      </w:tr>
      <w:tr w:rsidR="00E92CA1" w:rsidRPr="00E92CA1" w:rsidTr="00000890">
        <w:trPr>
          <w:trHeight w:val="635"/>
        </w:trPr>
        <w:tc>
          <w:tcPr>
            <w:tcW w:w="1603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before="41" w:after="0" w:line="240" w:lineRule="auto"/>
              <w:ind w:left="107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Writing reviews</w:t>
            </w:r>
          </w:p>
        </w:tc>
        <w:tc>
          <w:tcPr>
            <w:tcW w:w="1399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2</w:t>
            </w:r>
          </w:p>
        </w:tc>
        <w:tc>
          <w:tcPr>
            <w:tcW w:w="6431" w:type="dxa"/>
          </w:tcPr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Рецензија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књиге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или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филма</w:t>
            </w:r>
          </w:p>
        </w:tc>
      </w:tr>
      <w:tr w:rsidR="00821E86" w:rsidRPr="00E92CA1" w:rsidTr="00000890">
        <w:trPr>
          <w:trHeight w:val="635"/>
        </w:trPr>
        <w:tc>
          <w:tcPr>
            <w:tcW w:w="1603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Vocabulary</w:t>
            </w:r>
          </w:p>
        </w:tc>
        <w:tc>
          <w:tcPr>
            <w:tcW w:w="1399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3</w:t>
            </w:r>
          </w:p>
        </w:tc>
        <w:tc>
          <w:tcPr>
            <w:tcW w:w="6431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before="41" w:after="0" w:line="240" w:lineRule="auto"/>
              <w:ind w:left="90" w:hanging="90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 xml:space="preserve">  </w:t>
            </w:r>
            <w:r w:rsidR="001D2056" w:rsidRPr="00E92CA1">
              <w:rPr>
                <w:rFonts w:ascii="Arial" w:eastAsia="Times New Roman" w:hAnsi="Arial" w:cs="Arial"/>
                <w:lang w:val="sr-Latn-CS"/>
              </w:rPr>
              <w:t>Идиоми</w:t>
            </w:r>
            <w:r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sr-Latn-CS"/>
              </w:rPr>
              <w:t>хомоними</w:t>
            </w:r>
            <w:r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sr-Latn-CS"/>
              </w:rPr>
              <w:t>хомофони</w:t>
            </w:r>
            <w:r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sr-Latn-CS"/>
              </w:rPr>
              <w:t>фразални</w:t>
            </w:r>
            <w:r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CS"/>
              </w:rPr>
              <w:t>глаголи</w:t>
            </w:r>
            <w:r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sr-Latn-CS"/>
              </w:rPr>
              <w:t>ријечи</w:t>
            </w:r>
            <w:r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CS"/>
              </w:rPr>
              <w:t>које</w:t>
            </w:r>
            <w:r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CS"/>
              </w:rPr>
              <w:t>изазивају</w:t>
            </w:r>
            <w:r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CS"/>
              </w:rPr>
              <w:t>забуну</w:t>
            </w:r>
            <w:r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CS"/>
              </w:rPr>
              <w:t>у</w:t>
            </w:r>
            <w:r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CS"/>
              </w:rPr>
              <w:t>разумијевању</w:t>
            </w:r>
          </w:p>
        </w:tc>
      </w:tr>
    </w:tbl>
    <w:p w:rsidR="00821E86" w:rsidRPr="00E92CA1" w:rsidRDefault="00821E86" w:rsidP="00821E86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Arial" w:eastAsia="Times New Roman" w:hAnsi="Arial" w:cs="Arial"/>
          <w:lang w:val="sr-Latn-CS"/>
        </w:rPr>
      </w:pPr>
    </w:p>
    <w:p w:rsidR="00821E86" w:rsidRPr="00E92CA1" w:rsidRDefault="001D2056" w:rsidP="0067673A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Arial" w:eastAsia="Times New Roman" w:hAnsi="Arial" w:cs="Arial"/>
          <w:lang w:val="sr-Latn-CS"/>
        </w:rPr>
      </w:pPr>
      <w:r w:rsidRPr="00E92CA1">
        <w:rPr>
          <w:rFonts w:ascii="Arial" w:eastAsia="Times New Roman" w:hAnsi="Arial" w:cs="Arial"/>
          <w:lang w:val="sr-Latn-CS"/>
        </w:rPr>
        <w:t>У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табели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је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дат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оквирни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број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наставних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часова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за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реализацију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неке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теме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на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мјесечном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нивоу</w:t>
      </w:r>
      <w:r w:rsidR="00821E86" w:rsidRPr="00E92CA1">
        <w:rPr>
          <w:rFonts w:ascii="Arial" w:eastAsia="Times New Roman" w:hAnsi="Arial" w:cs="Arial"/>
          <w:lang w:val="sr-Latn-CS"/>
        </w:rPr>
        <w:t xml:space="preserve">. </w:t>
      </w:r>
      <w:r w:rsidRPr="00E92CA1">
        <w:rPr>
          <w:rFonts w:ascii="Arial" w:eastAsia="Times New Roman" w:hAnsi="Arial" w:cs="Arial"/>
          <w:lang w:val="sr-Latn-CS"/>
        </w:rPr>
        <w:t>Наставник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ће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приликом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планирања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и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припремања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за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наставни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процес</w:t>
      </w:r>
      <w:r w:rsidR="00821E86" w:rsidRPr="00E92CA1">
        <w:rPr>
          <w:rFonts w:ascii="Arial" w:eastAsia="Times New Roman" w:hAnsi="Arial" w:cs="Arial"/>
          <w:lang w:val="sr-Latn-CS"/>
        </w:rPr>
        <w:t xml:space="preserve">, </w:t>
      </w:r>
      <w:r w:rsidRPr="00E92CA1">
        <w:rPr>
          <w:rFonts w:ascii="Arial" w:eastAsia="Times New Roman" w:hAnsi="Arial" w:cs="Arial"/>
          <w:lang w:val="sr-Latn-CS"/>
        </w:rPr>
        <w:t>узимајући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у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обзир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факторе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попут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нивоа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постигнућа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ученика</w:t>
      </w:r>
      <w:r w:rsidR="00821E86" w:rsidRPr="00E92CA1">
        <w:rPr>
          <w:rFonts w:ascii="Arial" w:eastAsia="Times New Roman" w:hAnsi="Arial" w:cs="Arial"/>
          <w:lang w:val="sr-Latn-CS"/>
        </w:rPr>
        <w:t xml:space="preserve">, </w:t>
      </w:r>
      <w:r w:rsidRPr="00E92CA1">
        <w:rPr>
          <w:rFonts w:ascii="Arial" w:eastAsia="Times New Roman" w:hAnsi="Arial" w:cs="Arial"/>
          <w:lang w:val="sr-Latn-CS"/>
        </w:rPr>
        <w:t>нивоа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="00000890" w:rsidRPr="00E92CA1">
        <w:rPr>
          <w:rFonts w:ascii="Arial" w:eastAsia="Times New Roman" w:hAnsi="Arial" w:cs="Arial"/>
          <w:lang w:val="sr-Latn-CS"/>
        </w:rPr>
        <w:t>сложеност</w:t>
      </w:r>
      <w:r w:rsidRPr="00E92CA1">
        <w:rPr>
          <w:rFonts w:ascii="Arial" w:eastAsia="Times New Roman" w:hAnsi="Arial" w:cs="Arial"/>
          <w:lang w:val="sr-Latn-CS"/>
        </w:rPr>
        <w:t>и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наставне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теме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и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сл</w:t>
      </w:r>
      <w:r w:rsidR="00821E86" w:rsidRPr="00E92CA1">
        <w:rPr>
          <w:rFonts w:ascii="Arial" w:eastAsia="Times New Roman" w:hAnsi="Arial" w:cs="Arial"/>
          <w:lang w:val="sr-Latn-CS"/>
        </w:rPr>
        <w:t xml:space="preserve">., </w:t>
      </w:r>
      <w:r w:rsidRPr="00E92CA1">
        <w:rPr>
          <w:rFonts w:ascii="Arial" w:eastAsia="Times New Roman" w:hAnsi="Arial" w:cs="Arial"/>
          <w:lang w:val="sr-Latn-CS"/>
        </w:rPr>
        <w:t>одредити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број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="00000890" w:rsidRPr="00E92CA1">
        <w:rPr>
          <w:rFonts w:ascii="Arial" w:eastAsia="Times New Roman" w:hAnsi="Arial" w:cs="Arial"/>
          <w:lang w:val="bs-Cyrl-BA"/>
        </w:rPr>
        <w:t xml:space="preserve">наставних </w:t>
      </w:r>
      <w:r w:rsidRPr="00E92CA1">
        <w:rPr>
          <w:rFonts w:ascii="Arial" w:eastAsia="Times New Roman" w:hAnsi="Arial" w:cs="Arial"/>
          <w:lang w:val="sr-Latn-CS"/>
        </w:rPr>
        <w:t>часова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који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је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потребан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за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реализацију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појединих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садржаја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у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оквиру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неке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теме</w:t>
      </w:r>
      <w:r w:rsidR="00821E86" w:rsidRPr="00E92CA1">
        <w:rPr>
          <w:rFonts w:ascii="Arial" w:eastAsia="Times New Roman" w:hAnsi="Arial" w:cs="Arial"/>
          <w:lang w:val="sr-Latn-CS"/>
        </w:rPr>
        <w:t>.</w:t>
      </w:r>
    </w:p>
    <w:p w:rsidR="00821E86" w:rsidRPr="00E92CA1" w:rsidRDefault="00821E86" w:rsidP="00821E86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Arial" w:eastAsia="Times New Roman" w:hAnsi="Arial" w:cs="Arial"/>
          <w:lang w:val="sr-Latn-CS"/>
        </w:rPr>
      </w:pPr>
    </w:p>
    <w:p w:rsidR="00F5197E" w:rsidRPr="00E92CA1" w:rsidRDefault="00F5197E" w:rsidP="0067673A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Arial" w:eastAsia="Times New Roman" w:hAnsi="Arial" w:cs="Arial"/>
          <w:lang w:val="sr-Latn-CS"/>
        </w:rPr>
      </w:pPr>
    </w:p>
    <w:p w:rsidR="00821E86" w:rsidRPr="00E92CA1" w:rsidRDefault="001D2056" w:rsidP="0067673A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109"/>
        <w:jc w:val="both"/>
        <w:rPr>
          <w:rFonts w:ascii="Arial" w:eastAsia="Times New Roman" w:hAnsi="Arial" w:cs="Arial"/>
          <w:lang w:val="sr-Latn-CS"/>
        </w:rPr>
      </w:pPr>
      <w:r w:rsidRPr="00E92CA1">
        <w:rPr>
          <w:rFonts w:ascii="Arial" w:eastAsia="Times New Roman" w:hAnsi="Arial" w:cs="Arial"/>
          <w:lang w:val="sr-Latn-CS"/>
        </w:rPr>
        <w:t>Преостали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="00000890" w:rsidRPr="00E92CA1">
        <w:rPr>
          <w:rFonts w:ascii="Arial" w:eastAsia="Times New Roman" w:hAnsi="Arial" w:cs="Arial"/>
          <w:lang w:val="bs-Cyrl-BA"/>
        </w:rPr>
        <w:t xml:space="preserve">наставни </w:t>
      </w:r>
      <w:r w:rsidRPr="00E92CA1">
        <w:rPr>
          <w:rFonts w:ascii="Arial" w:eastAsia="Times New Roman" w:hAnsi="Arial" w:cs="Arial"/>
          <w:lang w:val="sr-Latn-CS"/>
        </w:rPr>
        <w:t>часови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су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предвиђени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за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три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теста</w:t>
      </w:r>
      <w:r w:rsidR="00821E86" w:rsidRPr="00E92CA1">
        <w:rPr>
          <w:rFonts w:ascii="Arial" w:eastAsia="Times New Roman" w:hAnsi="Arial" w:cs="Arial"/>
          <w:lang w:val="sr-Latn-CS"/>
        </w:rPr>
        <w:t xml:space="preserve">, </w:t>
      </w:r>
      <w:r w:rsidRPr="00E92CA1">
        <w:rPr>
          <w:rFonts w:ascii="Arial" w:eastAsia="Times New Roman" w:hAnsi="Arial" w:cs="Arial"/>
          <w:lang w:val="sr-Latn-CS"/>
        </w:rPr>
        <w:t>презентације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и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друге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облике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провјера</w:t>
      </w:r>
      <w:r w:rsidR="00821E86" w:rsidRPr="00E92CA1">
        <w:rPr>
          <w:rFonts w:ascii="Arial" w:eastAsia="Times New Roman" w:hAnsi="Arial" w:cs="Arial"/>
          <w:lang w:val="sr-Latn-CS"/>
        </w:rPr>
        <w:t xml:space="preserve"> </w:t>
      </w:r>
      <w:r w:rsidRPr="00E92CA1">
        <w:rPr>
          <w:rFonts w:ascii="Arial" w:eastAsia="Times New Roman" w:hAnsi="Arial" w:cs="Arial"/>
          <w:lang w:val="sr-Latn-CS"/>
        </w:rPr>
        <w:t>постигнућа</w:t>
      </w:r>
      <w:r w:rsidR="00821E86" w:rsidRPr="00E92CA1">
        <w:rPr>
          <w:rFonts w:ascii="Arial" w:eastAsia="Times New Roman" w:hAnsi="Arial" w:cs="Arial"/>
          <w:lang w:val="sr-Latn-CS"/>
        </w:rPr>
        <w:t>.</w:t>
      </w:r>
    </w:p>
    <w:p w:rsidR="00821E86" w:rsidRPr="00E92CA1" w:rsidRDefault="00821E86" w:rsidP="00821E86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lang w:val="sr-Latn-CS"/>
        </w:rPr>
      </w:pPr>
    </w:p>
    <w:p w:rsidR="000D24D9" w:rsidRPr="00E92CA1" w:rsidRDefault="000D24D9" w:rsidP="00821E86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lang w:val="sr-Latn-CS"/>
        </w:rPr>
      </w:pPr>
    </w:p>
    <w:p w:rsidR="00E92CA1" w:rsidRPr="00E92CA1" w:rsidRDefault="00E92CA1">
      <w:pPr>
        <w:rPr>
          <w:rFonts w:ascii="Arial" w:eastAsia="Times New Roman" w:hAnsi="Arial" w:cs="Arial"/>
          <w:lang w:val="sr-Latn-CS"/>
        </w:rPr>
      </w:pPr>
      <w:r w:rsidRPr="00E92CA1">
        <w:rPr>
          <w:rFonts w:ascii="Arial" w:eastAsia="Times New Roman" w:hAnsi="Arial" w:cs="Arial"/>
          <w:lang w:val="sr-Latn-CS"/>
        </w:rPr>
        <w:br w:type="page"/>
      </w:r>
    </w:p>
    <w:p w:rsidR="000D24D9" w:rsidRPr="00E92CA1" w:rsidRDefault="000D24D9" w:rsidP="00821E86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lang w:val="sr-Latn-CS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2"/>
        <w:gridCol w:w="3184"/>
        <w:gridCol w:w="3182"/>
      </w:tblGrid>
      <w:tr w:rsidR="00E92CA1" w:rsidRPr="00E92CA1" w:rsidTr="001D2056">
        <w:trPr>
          <w:trHeight w:val="1103"/>
        </w:trPr>
        <w:tc>
          <w:tcPr>
            <w:tcW w:w="3182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E92CA1">
              <w:rPr>
                <w:rFonts w:ascii="Arial" w:eastAsia="Times New Roman" w:hAnsi="Arial" w:cs="Arial"/>
                <w:b/>
                <w:lang w:val="sr-Latn-CS"/>
              </w:rPr>
              <w:t>Оперативни</w:t>
            </w:r>
            <w:r w:rsidR="00821E86" w:rsidRPr="00E92CA1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="0067673A" w:rsidRPr="00E92CA1">
              <w:rPr>
                <w:rFonts w:ascii="Arial" w:eastAsia="Times New Roman" w:hAnsi="Arial" w:cs="Arial"/>
                <w:b/>
                <w:lang w:val="sr-Latn-CS"/>
              </w:rPr>
              <w:t>циљ</w:t>
            </w:r>
            <w:r w:rsidRPr="00E92CA1">
              <w:rPr>
                <w:rFonts w:ascii="Arial" w:eastAsia="Times New Roman" w:hAnsi="Arial" w:cs="Arial"/>
                <w:b/>
                <w:lang w:val="sr-Latn-CS"/>
              </w:rPr>
              <w:t>еви</w:t>
            </w:r>
            <w:r w:rsidR="00821E86" w:rsidRPr="00E92CA1">
              <w:rPr>
                <w:rFonts w:ascii="Arial" w:eastAsia="Times New Roman" w:hAnsi="Arial" w:cs="Arial"/>
                <w:b/>
                <w:lang w:val="sr-Latn-CS"/>
              </w:rPr>
              <w:t xml:space="preserve"> / </w:t>
            </w:r>
            <w:r w:rsidRPr="00E92CA1">
              <w:rPr>
                <w:rFonts w:ascii="Arial" w:eastAsia="Times New Roman" w:hAnsi="Arial" w:cs="Arial"/>
                <w:b/>
                <w:lang w:val="sr-Latn-CS"/>
              </w:rPr>
              <w:t>Исходи</w:t>
            </w:r>
            <w:r w:rsidR="00821E86" w:rsidRPr="00E92CA1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Latn-CS"/>
              </w:rPr>
              <w:t>учења</w:t>
            </w:r>
          </w:p>
        </w:tc>
        <w:tc>
          <w:tcPr>
            <w:tcW w:w="3184" w:type="dxa"/>
            <w:vAlign w:val="center"/>
          </w:tcPr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40" w:lineRule="auto"/>
              <w:ind w:left="193" w:right="182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E92CA1">
              <w:rPr>
                <w:rFonts w:ascii="Arial" w:eastAsia="Times New Roman" w:hAnsi="Arial" w:cs="Arial"/>
                <w:b/>
                <w:lang w:val="sr-Latn-CS"/>
              </w:rPr>
              <w:t>Садржаји</w:t>
            </w:r>
            <w:r w:rsidR="00821E86" w:rsidRPr="00E92CA1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Latn-CS"/>
              </w:rPr>
              <w:t>програма</w:t>
            </w:r>
            <w:r w:rsidR="00821E86" w:rsidRPr="00E92CA1">
              <w:rPr>
                <w:rFonts w:ascii="Arial" w:eastAsia="Times New Roman" w:hAnsi="Arial" w:cs="Arial"/>
                <w:b/>
                <w:lang w:val="sr-Latn-CS"/>
              </w:rPr>
              <w:t xml:space="preserve"> / </w:t>
            </w:r>
            <w:r w:rsidRPr="00E92CA1">
              <w:rPr>
                <w:rFonts w:ascii="Arial" w:eastAsia="Times New Roman" w:hAnsi="Arial" w:cs="Arial"/>
                <w:b/>
                <w:lang w:val="sr-Latn-CS"/>
              </w:rPr>
              <w:t>Појмови</w:t>
            </w:r>
          </w:p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59" w:lineRule="exact"/>
              <w:ind w:left="192" w:right="182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</w:tc>
        <w:tc>
          <w:tcPr>
            <w:tcW w:w="3182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  <w:p w:rsidR="00821E86" w:rsidRPr="00E92CA1" w:rsidRDefault="001D2056" w:rsidP="0067673A">
            <w:pPr>
              <w:widowControl w:val="0"/>
              <w:autoSpaceDE w:val="0"/>
              <w:autoSpaceDN w:val="0"/>
              <w:spacing w:after="0" w:line="240" w:lineRule="auto"/>
              <w:ind w:left="41" w:right="162" w:firstLine="72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E92CA1">
              <w:rPr>
                <w:rFonts w:ascii="Arial" w:eastAsia="Times New Roman" w:hAnsi="Arial" w:cs="Arial"/>
                <w:b/>
                <w:lang w:val="sr-Latn-CS"/>
              </w:rPr>
              <w:t>Корелација</w:t>
            </w:r>
            <w:r w:rsidR="00821E86" w:rsidRPr="00E92CA1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Latn-CS"/>
              </w:rPr>
              <w:t>с</w:t>
            </w:r>
            <w:r w:rsidR="0067673A" w:rsidRPr="00E92CA1">
              <w:rPr>
                <w:rFonts w:ascii="Arial" w:eastAsia="Times New Roman" w:hAnsi="Arial" w:cs="Arial"/>
                <w:b/>
                <w:lang w:val="bs-Cyrl-BA"/>
              </w:rPr>
              <w:t>а</w:t>
            </w:r>
            <w:r w:rsidR="00821E86" w:rsidRPr="00E92CA1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Latn-CS"/>
              </w:rPr>
              <w:t>другим</w:t>
            </w:r>
            <w:r w:rsidR="00821E86" w:rsidRPr="00E92CA1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Latn-CS"/>
              </w:rPr>
              <w:t>наставним</w:t>
            </w:r>
            <w:r w:rsidR="00821E86" w:rsidRPr="00E92CA1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Latn-CS"/>
              </w:rPr>
              <w:t>предметима</w:t>
            </w:r>
          </w:p>
        </w:tc>
      </w:tr>
      <w:tr w:rsidR="00E92CA1" w:rsidRPr="00E92CA1" w:rsidTr="001D2056">
        <w:trPr>
          <w:trHeight w:val="10760"/>
        </w:trPr>
        <w:tc>
          <w:tcPr>
            <w:tcW w:w="3182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40" w:lineRule="auto"/>
              <w:ind w:left="107" w:right="1132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ЧИТАЊЕ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РАЗУМИЈЕВАЊЕ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  <w:p w:rsidR="00821E86" w:rsidRPr="00E92CA1" w:rsidRDefault="00821E86" w:rsidP="00821E8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(</w:t>
            </w:r>
            <w:r w:rsidR="001D2056" w:rsidRPr="00E92CA1">
              <w:rPr>
                <w:rFonts w:ascii="Arial" w:eastAsia="Times New Roman" w:hAnsi="Arial" w:cs="Arial"/>
                <w:lang w:val="sr-Latn-CS"/>
              </w:rPr>
              <w:t>Б</w:t>
            </w:r>
            <w:r w:rsidRPr="00E92CA1">
              <w:rPr>
                <w:rFonts w:ascii="Arial" w:eastAsia="Times New Roman" w:hAnsi="Arial" w:cs="Arial"/>
                <w:lang w:val="sr-Latn-CS"/>
              </w:rPr>
              <w:t>2+/</w:t>
            </w:r>
            <w:r w:rsidR="001D2056" w:rsidRPr="00E92CA1">
              <w:rPr>
                <w:rFonts w:ascii="Arial" w:eastAsia="Times New Roman" w:hAnsi="Arial" w:cs="Arial"/>
                <w:lang w:val="sr-Latn-CS"/>
              </w:rPr>
              <w:t>Ц</w:t>
            </w:r>
            <w:r w:rsidRPr="00E92CA1">
              <w:rPr>
                <w:rFonts w:ascii="Arial" w:eastAsia="Times New Roman" w:hAnsi="Arial" w:cs="Arial"/>
                <w:lang w:val="sr-Latn-CS"/>
              </w:rPr>
              <w:t>1)</w:t>
            </w:r>
          </w:p>
          <w:p w:rsidR="00821E86" w:rsidRPr="00E92CA1" w:rsidRDefault="00821E86" w:rsidP="00821E8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Arial" w:eastAsia="Times New Roman" w:hAnsi="Arial" w:cs="Arial"/>
                <w:lang w:val="sr-Latn-CS"/>
              </w:rPr>
            </w:pPr>
          </w:p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Ученици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ће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моћи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/</w:t>
            </w:r>
            <w:r w:rsidRPr="00E92CA1">
              <w:rPr>
                <w:rFonts w:ascii="Arial" w:eastAsia="Times New Roman" w:hAnsi="Arial" w:cs="Arial"/>
                <w:lang w:val="sr-Latn-CS"/>
              </w:rPr>
              <w:t>знати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да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: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1"/>
              </w:numPr>
              <w:tabs>
                <w:tab w:val="left" w:pos="503"/>
                <w:tab w:val="left" w:pos="504"/>
              </w:tabs>
              <w:autoSpaceDE w:val="0"/>
              <w:autoSpaceDN w:val="0"/>
              <w:spacing w:after="0" w:line="240" w:lineRule="auto"/>
              <w:ind w:right="261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покажу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разумијевање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кључних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идеја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оригиналног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текста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које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презентоване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директно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или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подразумијевају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1"/>
              </w:numPr>
              <w:tabs>
                <w:tab w:val="left" w:pos="503"/>
                <w:tab w:val="left" w:pos="504"/>
              </w:tabs>
              <w:autoSpaceDE w:val="0"/>
              <w:autoSpaceDN w:val="0"/>
              <w:spacing w:after="0" w:line="240" w:lineRule="auto"/>
              <w:ind w:right="261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покажу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размијевање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мотивисаности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ликова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утицаја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донијетих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одлука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на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развој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радње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неког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књижевног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дјела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CS"/>
              </w:rPr>
              <w:t>да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покажу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разумијевање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метафоре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књижевном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тексту</w:t>
            </w:r>
          </w:p>
          <w:p w:rsidR="00821E86" w:rsidRPr="00E92CA1" w:rsidRDefault="00821E86" w:rsidP="00821E86">
            <w:pPr>
              <w:widowControl w:val="0"/>
              <w:tabs>
                <w:tab w:val="left" w:pos="503"/>
                <w:tab w:val="left" w:pos="504"/>
              </w:tabs>
              <w:autoSpaceDE w:val="0"/>
              <w:autoSpaceDN w:val="0"/>
              <w:spacing w:after="0" w:line="240" w:lineRule="auto"/>
              <w:ind w:left="503" w:right="261"/>
              <w:rPr>
                <w:rFonts w:ascii="Arial" w:eastAsia="Times New Roman" w:hAnsi="Arial" w:cs="Arial"/>
                <w:lang w:val="sr-Latn-CS"/>
              </w:rPr>
            </w:pPr>
          </w:p>
          <w:p w:rsidR="00821E86" w:rsidRPr="00E92CA1" w:rsidRDefault="00821E86" w:rsidP="00821E86">
            <w:pPr>
              <w:widowControl w:val="0"/>
              <w:tabs>
                <w:tab w:val="left" w:pos="503"/>
                <w:tab w:val="left" w:pos="504"/>
              </w:tabs>
              <w:autoSpaceDE w:val="0"/>
              <w:autoSpaceDN w:val="0"/>
              <w:spacing w:after="0" w:line="240" w:lineRule="auto"/>
              <w:ind w:left="503" w:right="261"/>
              <w:rPr>
                <w:rFonts w:ascii="Arial" w:eastAsia="Times New Roman" w:hAnsi="Arial" w:cs="Arial"/>
                <w:lang w:val="sr-Latn-CS"/>
              </w:rPr>
            </w:pPr>
          </w:p>
          <w:p w:rsidR="00821E86" w:rsidRPr="00E92CA1" w:rsidRDefault="00821E86" w:rsidP="00821E86">
            <w:pPr>
              <w:widowControl w:val="0"/>
              <w:tabs>
                <w:tab w:val="left" w:pos="503"/>
                <w:tab w:val="left" w:pos="504"/>
              </w:tabs>
              <w:autoSpaceDE w:val="0"/>
              <w:autoSpaceDN w:val="0"/>
              <w:spacing w:after="0" w:line="240" w:lineRule="auto"/>
              <w:ind w:left="503" w:right="261"/>
              <w:rPr>
                <w:rFonts w:ascii="Arial" w:eastAsia="Times New Roman" w:hAnsi="Arial" w:cs="Arial"/>
                <w:lang w:val="sr-Latn-CS"/>
              </w:rPr>
            </w:pPr>
          </w:p>
          <w:p w:rsidR="00821E86" w:rsidRPr="00E92CA1" w:rsidRDefault="00821E86" w:rsidP="00821E86">
            <w:pPr>
              <w:widowControl w:val="0"/>
              <w:tabs>
                <w:tab w:val="left" w:pos="503"/>
                <w:tab w:val="left" w:pos="504"/>
              </w:tabs>
              <w:autoSpaceDE w:val="0"/>
              <w:autoSpaceDN w:val="0"/>
              <w:spacing w:after="0" w:line="240" w:lineRule="auto"/>
              <w:ind w:left="503" w:right="320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  <w:p w:rsidR="00821E86" w:rsidRPr="00E92CA1" w:rsidRDefault="00821E86" w:rsidP="00821E86">
            <w:pPr>
              <w:widowControl w:val="0"/>
              <w:tabs>
                <w:tab w:val="left" w:pos="503"/>
                <w:tab w:val="left" w:pos="504"/>
              </w:tabs>
              <w:autoSpaceDE w:val="0"/>
              <w:autoSpaceDN w:val="0"/>
              <w:spacing w:after="0" w:line="270" w:lineRule="atLeast"/>
              <w:ind w:right="197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3184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LANGUAGE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LEVEL</w:t>
            </w:r>
          </w:p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Times New Roman" w:hAnsi="Arial" w:cs="Arial"/>
                <w:lang w:val="sr-Latn-CS"/>
              </w:rPr>
            </w:pPr>
          </w:p>
          <w:p w:rsidR="00821E86" w:rsidRPr="00E92CA1" w:rsidRDefault="00821E86" w:rsidP="001A7F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40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W</w:t>
            </w:r>
            <w:r w:rsidR="001D2056" w:rsidRPr="00E92CA1">
              <w:rPr>
                <w:rFonts w:ascii="Arial" w:eastAsia="Times New Roman" w:hAnsi="Arial" w:cs="Arial"/>
                <w:lang w:val="sr-Latn-CS"/>
              </w:rPr>
              <w:t>ord</w:t>
            </w:r>
            <w:r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CS"/>
              </w:rPr>
              <w:t>pairs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40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S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y</w:t>
            </w:r>
            <w:r w:rsidRPr="00E92CA1">
              <w:rPr>
                <w:rFonts w:ascii="Arial" w:eastAsia="Times New Roman" w:hAnsi="Arial" w:cs="Arial"/>
                <w:lang w:val="sr-Latn-CS"/>
              </w:rPr>
              <w:t>non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y</w:t>
            </w:r>
            <w:r w:rsidRPr="00E92CA1">
              <w:rPr>
                <w:rFonts w:ascii="Arial" w:eastAsia="Times New Roman" w:hAnsi="Arial" w:cs="Arial"/>
                <w:lang w:val="sr-Latn-CS"/>
              </w:rPr>
              <w:t>ms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in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conte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x</w:t>
            </w:r>
            <w:r w:rsidRPr="00E92CA1">
              <w:rPr>
                <w:rFonts w:ascii="Arial" w:eastAsia="Times New Roman" w:hAnsi="Arial" w:cs="Arial"/>
                <w:lang w:val="sr-Latn-CS"/>
              </w:rPr>
              <w:t>t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2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Homon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y</w:t>
            </w:r>
            <w:r w:rsidRPr="00E92CA1">
              <w:rPr>
                <w:rFonts w:ascii="Arial" w:eastAsia="Times New Roman" w:hAnsi="Arial" w:cs="Arial"/>
                <w:lang w:val="sr-Latn-CS"/>
              </w:rPr>
              <w:t>ms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CS"/>
              </w:rPr>
              <w:t>homophnes</w:t>
            </w:r>
          </w:p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40" w:lineRule="auto"/>
              <w:ind w:left="468" w:right="140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Verbs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2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after="0" w:line="240" w:lineRule="auto"/>
              <w:ind w:right="657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Tenses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(</w:t>
            </w:r>
            <w:r w:rsidRPr="00E92CA1">
              <w:rPr>
                <w:rFonts w:ascii="Arial" w:eastAsia="Times New Roman" w:hAnsi="Arial" w:cs="Arial"/>
                <w:lang w:val="sr-Latn-CS"/>
              </w:rPr>
              <w:t>present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CS"/>
              </w:rPr>
              <w:t>past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CS"/>
              </w:rPr>
              <w:t>future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tenses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) </w:t>
            </w:r>
            <w:r w:rsidRPr="00E92CA1">
              <w:rPr>
                <w:rFonts w:ascii="Arial" w:eastAsia="Times New Roman" w:hAnsi="Arial" w:cs="Arial"/>
                <w:lang w:val="sr-Latn-CS"/>
              </w:rPr>
              <w:t>simple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and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continuous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2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after="0" w:line="240" w:lineRule="auto"/>
              <w:ind w:right="423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Passive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Voice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(</w:t>
            </w:r>
            <w:r w:rsidRPr="00E92CA1">
              <w:rPr>
                <w:rFonts w:ascii="Arial" w:eastAsia="Times New Roman" w:hAnsi="Arial" w:cs="Arial"/>
                <w:lang w:val="sr-Latn-CS"/>
              </w:rPr>
              <w:t>present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CS"/>
              </w:rPr>
              <w:t>past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CS"/>
              </w:rPr>
              <w:t>future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)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after="0" w:line="240" w:lineRule="auto"/>
              <w:ind w:right="417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infinitives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Phrasal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verbs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/ </w:t>
            </w:r>
            <w:r w:rsidRPr="00E92CA1">
              <w:rPr>
                <w:rFonts w:ascii="Arial" w:eastAsia="Times New Roman" w:hAnsi="Arial" w:cs="Arial"/>
                <w:lang w:val="sr-Latn-CS"/>
              </w:rPr>
              <w:t>prepositions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E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x</w:t>
            </w:r>
            <w:r w:rsidRPr="00E92CA1">
              <w:rPr>
                <w:rFonts w:ascii="Arial" w:eastAsia="Times New Roman" w:hAnsi="Arial" w:cs="Arial"/>
                <w:lang w:val="sr-Latn-CS"/>
              </w:rPr>
              <w:t>pressing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w</w:t>
            </w:r>
            <w:r w:rsidRPr="00E92CA1">
              <w:rPr>
                <w:rFonts w:ascii="Arial" w:eastAsia="Times New Roman" w:hAnsi="Arial" w:cs="Arial"/>
                <w:lang w:val="sr-Latn-CS"/>
              </w:rPr>
              <w:t>ishes</w:t>
            </w:r>
          </w:p>
          <w:p w:rsidR="00821E86" w:rsidRPr="00E92CA1" w:rsidRDefault="00821E86" w:rsidP="00821E86">
            <w:pPr>
              <w:widowControl w:val="0"/>
              <w:tabs>
                <w:tab w:val="left" w:pos="504"/>
                <w:tab w:val="left" w:pos="505"/>
              </w:tabs>
              <w:autoSpaceDE w:val="0"/>
              <w:autoSpaceDN w:val="0"/>
              <w:spacing w:after="0" w:line="264" w:lineRule="exact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3182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40" w:lineRule="auto"/>
              <w:ind w:left="109" w:right="220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Корелација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свим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наставним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предметима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који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изучавају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четвртом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разреду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.</w:t>
            </w:r>
          </w:p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40" w:lineRule="auto"/>
              <w:ind w:left="109" w:right="220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Знања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која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стичу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оквиру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ових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предмета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доприносе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="003B4A00" w:rsidRPr="00E92CA1">
              <w:rPr>
                <w:rFonts w:ascii="Arial" w:eastAsia="Times New Roman" w:hAnsi="Arial" w:cs="Arial"/>
                <w:lang w:val="sr-Latn-CS"/>
              </w:rPr>
              <w:t>бољ</w:t>
            </w:r>
            <w:r w:rsidRPr="00E92CA1">
              <w:rPr>
                <w:rFonts w:ascii="Arial" w:eastAsia="Times New Roman" w:hAnsi="Arial" w:cs="Arial"/>
                <w:lang w:val="sr-Latn-CS"/>
              </w:rPr>
              <w:t>ем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успјешнијем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развијању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вјештина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постигнућа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области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изучавања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страног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језика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.</w:t>
            </w:r>
          </w:p>
        </w:tc>
      </w:tr>
    </w:tbl>
    <w:p w:rsidR="00821E86" w:rsidRPr="00E92CA1" w:rsidRDefault="00821E86" w:rsidP="00821E8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sr-Latn-CS"/>
        </w:rPr>
        <w:sectPr w:rsidR="00821E86" w:rsidRPr="00E92CA1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10" w:h="16850"/>
          <w:pgMar w:top="1360" w:right="800" w:bottom="1160" w:left="1220" w:header="0" w:footer="89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2"/>
        <w:gridCol w:w="3184"/>
        <w:gridCol w:w="3182"/>
      </w:tblGrid>
      <w:tr w:rsidR="00E92CA1" w:rsidRPr="00E92CA1" w:rsidTr="00821E86">
        <w:trPr>
          <w:trHeight w:val="5944"/>
        </w:trPr>
        <w:tc>
          <w:tcPr>
            <w:tcW w:w="3182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40" w:lineRule="auto"/>
              <w:ind w:left="107" w:right="1132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СЛУШАЊЕ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РАЗУМИЈЕВАЊЕ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(</w:t>
            </w:r>
            <w:r w:rsidR="001D2056" w:rsidRPr="00E92CA1">
              <w:rPr>
                <w:rFonts w:ascii="Arial" w:eastAsia="Times New Roman" w:hAnsi="Arial" w:cs="Arial"/>
                <w:lang w:val="sr-Latn-CS"/>
              </w:rPr>
              <w:t>Б</w:t>
            </w:r>
            <w:r w:rsidRPr="00E92CA1">
              <w:rPr>
                <w:rFonts w:ascii="Arial" w:eastAsia="Times New Roman" w:hAnsi="Arial" w:cs="Arial"/>
                <w:lang w:val="sr-Latn-CS"/>
              </w:rPr>
              <w:t>2+/</w:t>
            </w:r>
            <w:r w:rsidR="001D2056" w:rsidRPr="00E92CA1">
              <w:rPr>
                <w:rFonts w:ascii="Arial" w:eastAsia="Times New Roman" w:hAnsi="Arial" w:cs="Arial"/>
                <w:lang w:val="sr-Latn-CS"/>
              </w:rPr>
              <w:t>Ц</w:t>
            </w:r>
            <w:r w:rsidRPr="00E92CA1">
              <w:rPr>
                <w:rFonts w:ascii="Arial" w:eastAsia="Times New Roman" w:hAnsi="Arial" w:cs="Arial"/>
                <w:lang w:val="sr-Latn-CS"/>
              </w:rPr>
              <w:t>1)</w:t>
            </w:r>
          </w:p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Times New Roman" w:hAnsi="Arial" w:cs="Arial"/>
                <w:lang w:val="sr-Latn-CS"/>
              </w:rPr>
            </w:pPr>
          </w:p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Ученици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ће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моћи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/</w:t>
            </w:r>
            <w:r w:rsidRPr="00E92CA1">
              <w:rPr>
                <w:rFonts w:ascii="Arial" w:eastAsia="Times New Roman" w:hAnsi="Arial" w:cs="Arial"/>
                <w:lang w:val="sr-Latn-CS"/>
              </w:rPr>
              <w:t>знати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да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: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покажу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разумијевање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говорног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стандардног</w:t>
            </w:r>
            <w:r w:rsidR="000137C1" w:rsidRPr="00E92CA1">
              <w:rPr>
                <w:rFonts w:ascii="Arial" w:eastAsia="Times New Roman" w:hAnsi="Arial" w:cs="Arial"/>
                <w:lang w:val="bs-Cyrl-BA"/>
              </w:rPr>
              <w:t xml:space="preserve"> језика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о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познатим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мање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познатим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темама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из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личног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или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друштвеног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живота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CS"/>
              </w:rPr>
              <w:t>да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покажу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разумијевање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смисла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уоче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битне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информације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слушаног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садржаја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уоче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ставове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CS"/>
              </w:rPr>
              <w:t>мишљења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идеје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које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нису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x</w:t>
            </w:r>
            <w:r w:rsidRPr="00E92CA1">
              <w:rPr>
                <w:rFonts w:ascii="Arial" w:eastAsia="Times New Roman" w:hAnsi="Arial" w:cs="Arial"/>
                <w:lang w:val="sr-Latn-CS"/>
              </w:rPr>
              <w:t>плицитно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изговорене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покажу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разумијевање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сложенијих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излагања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из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области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образовања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или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неке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стручне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области</w:t>
            </w:r>
          </w:p>
        </w:tc>
        <w:tc>
          <w:tcPr>
            <w:tcW w:w="3184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40" w:lineRule="auto"/>
              <w:ind w:left="108" w:right="835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WORD FORMATION SENTENCE LEVEL</w:t>
            </w:r>
          </w:p>
          <w:p w:rsidR="00821E86" w:rsidRPr="00E92CA1" w:rsidRDefault="00821E86" w:rsidP="001A7F70">
            <w:pPr>
              <w:widowControl w:val="0"/>
              <w:numPr>
                <w:ilvl w:val="0"/>
                <w:numId w:val="6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after="0" w:line="240" w:lineRule="auto"/>
              <w:ind w:right="765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Reported Speech – Sequence of Tenses</w:t>
            </w:r>
          </w:p>
          <w:p w:rsidR="00821E86" w:rsidRPr="00E92CA1" w:rsidRDefault="00821E86" w:rsidP="001A7F70">
            <w:pPr>
              <w:widowControl w:val="0"/>
              <w:numPr>
                <w:ilvl w:val="0"/>
                <w:numId w:val="6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after="0" w:line="240" w:lineRule="auto"/>
              <w:ind w:right="601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Conditional clauses – 0,1,2,3 conditionals, Mixed conditional</w:t>
            </w:r>
          </w:p>
          <w:p w:rsidR="00821E86" w:rsidRPr="00E92CA1" w:rsidRDefault="00821E86" w:rsidP="001A7F70">
            <w:pPr>
              <w:widowControl w:val="0"/>
              <w:numPr>
                <w:ilvl w:val="0"/>
                <w:numId w:val="6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after="0" w:line="240" w:lineRule="auto"/>
              <w:ind w:right="601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Hypothesizing</w:t>
            </w:r>
          </w:p>
          <w:p w:rsidR="00821E86" w:rsidRPr="00E92CA1" w:rsidRDefault="00821E86" w:rsidP="001A7F70">
            <w:pPr>
              <w:widowControl w:val="0"/>
              <w:numPr>
                <w:ilvl w:val="0"/>
                <w:numId w:val="6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Idioms</w:t>
            </w:r>
          </w:p>
          <w:p w:rsidR="00821E86" w:rsidRPr="00E92CA1" w:rsidRDefault="00821E86" w:rsidP="001A7F70">
            <w:pPr>
              <w:widowControl w:val="0"/>
              <w:numPr>
                <w:ilvl w:val="0"/>
                <w:numId w:val="6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Metaphors</w:t>
            </w:r>
          </w:p>
          <w:p w:rsidR="00821E86" w:rsidRPr="00E92CA1" w:rsidRDefault="00821E86" w:rsidP="001A7F70">
            <w:pPr>
              <w:widowControl w:val="0"/>
              <w:numPr>
                <w:ilvl w:val="0"/>
                <w:numId w:val="6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 xml:space="preserve">Spoken English expressions </w:t>
            </w:r>
          </w:p>
          <w:p w:rsidR="00821E86" w:rsidRPr="00E92CA1" w:rsidRDefault="00821E86" w:rsidP="001A7F70">
            <w:pPr>
              <w:widowControl w:val="0"/>
              <w:numPr>
                <w:ilvl w:val="0"/>
                <w:numId w:val="6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 xml:space="preserve">Linking and commenting </w:t>
            </w:r>
          </w:p>
        </w:tc>
        <w:tc>
          <w:tcPr>
            <w:tcW w:w="3182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</w:tc>
      </w:tr>
      <w:tr w:rsidR="00821E86" w:rsidRPr="00E92CA1" w:rsidTr="00821E86">
        <w:trPr>
          <w:trHeight w:val="3960"/>
        </w:trPr>
        <w:tc>
          <w:tcPr>
            <w:tcW w:w="3182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ГОВОР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 (</w:t>
            </w:r>
            <w:r w:rsidRPr="00E92CA1">
              <w:rPr>
                <w:rFonts w:ascii="Arial" w:eastAsia="Times New Roman" w:hAnsi="Arial" w:cs="Arial"/>
                <w:lang w:val="sr-Latn-CS"/>
              </w:rPr>
              <w:t>Б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2+/</w:t>
            </w:r>
            <w:r w:rsidRPr="00E92CA1">
              <w:rPr>
                <w:rFonts w:ascii="Arial" w:eastAsia="Times New Roman" w:hAnsi="Arial" w:cs="Arial"/>
                <w:lang w:val="sr-Latn-CS"/>
              </w:rPr>
              <w:t>Ц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1)</w:t>
            </w:r>
          </w:p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Times New Roman" w:hAnsi="Arial" w:cs="Arial"/>
                <w:lang w:val="sr-Latn-CS"/>
              </w:rPr>
            </w:pPr>
          </w:p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40" w:lineRule="auto"/>
              <w:ind w:right="503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Ученици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ће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моћи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/</w:t>
            </w:r>
            <w:r w:rsidRPr="00E92CA1">
              <w:rPr>
                <w:rFonts w:ascii="Arial" w:eastAsia="Times New Roman" w:hAnsi="Arial" w:cs="Arial"/>
                <w:lang w:val="sr-Latn-CS"/>
              </w:rPr>
              <w:t>знати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да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: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4"/>
              </w:numPr>
              <w:tabs>
                <w:tab w:val="left" w:pos="503"/>
                <w:tab w:val="left" w:pos="504"/>
              </w:tabs>
              <w:autoSpaceDE w:val="0"/>
              <w:autoSpaceDN w:val="0"/>
              <w:spacing w:after="0" w:line="240" w:lineRule="auto"/>
              <w:ind w:left="523" w:right="423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прилагоде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сопствени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исказ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одговарајућем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језичком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регистру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4"/>
              </w:numPr>
              <w:tabs>
                <w:tab w:val="left" w:pos="503"/>
                <w:tab w:val="left" w:pos="504"/>
              </w:tabs>
              <w:autoSpaceDE w:val="0"/>
              <w:autoSpaceDN w:val="0"/>
              <w:spacing w:after="0" w:line="240" w:lineRule="auto"/>
              <w:ind w:left="523" w:right="423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Самостално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учествују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разговору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4"/>
              </w:numPr>
              <w:tabs>
                <w:tab w:val="left" w:pos="503"/>
                <w:tab w:val="left" w:pos="504"/>
              </w:tabs>
              <w:autoSpaceDE w:val="0"/>
              <w:autoSpaceDN w:val="0"/>
              <w:spacing w:after="0" w:line="240" w:lineRule="auto"/>
              <w:ind w:left="523" w:right="423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Размјењују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ставове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мишљења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току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разговора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о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различитим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темама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4"/>
              </w:numPr>
              <w:tabs>
                <w:tab w:val="left" w:pos="503"/>
                <w:tab w:val="left" w:pos="504"/>
              </w:tabs>
              <w:autoSpaceDE w:val="0"/>
              <w:autoSpaceDN w:val="0"/>
              <w:spacing w:after="0" w:line="240" w:lineRule="auto"/>
              <w:ind w:left="523" w:right="423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изнесу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своје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мишљење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или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коментаре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образложе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их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4"/>
              </w:numPr>
              <w:tabs>
                <w:tab w:val="left" w:pos="503"/>
                <w:tab w:val="left" w:pos="504"/>
              </w:tabs>
              <w:autoSpaceDE w:val="0"/>
              <w:autoSpaceDN w:val="0"/>
              <w:spacing w:after="0" w:line="240" w:lineRule="auto"/>
              <w:ind w:left="523" w:right="423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Припреме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изведу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краће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излагање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уз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пропратне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илустрације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4"/>
              </w:numPr>
              <w:tabs>
                <w:tab w:val="left" w:pos="503"/>
                <w:tab w:val="left" w:pos="504"/>
              </w:tabs>
              <w:autoSpaceDE w:val="0"/>
              <w:autoSpaceDN w:val="0"/>
              <w:spacing w:after="0" w:line="240" w:lineRule="auto"/>
              <w:ind w:left="523" w:right="423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Припреме</w:t>
            </w:r>
            <w:r w:rsidR="00773EC8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773EC8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на</w:t>
            </w:r>
            <w:r w:rsidR="00773EC8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јасан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начин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изложе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предавање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CS"/>
              </w:rPr>
              <w:t>дајући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разлоге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за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против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неког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стајалишта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износећи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предности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недостатке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различитих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ставова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/</w:t>
            </w:r>
            <w:r w:rsidRPr="00E92CA1">
              <w:rPr>
                <w:rFonts w:ascii="Arial" w:eastAsia="Times New Roman" w:hAnsi="Arial" w:cs="Arial"/>
                <w:lang w:val="sr-Latn-CS"/>
              </w:rPr>
              <w:t>могућности</w:t>
            </w:r>
          </w:p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val="sr-Latn-CS"/>
              </w:rPr>
            </w:pPr>
          </w:p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b/>
                <w:lang w:val="sr-Latn-CS"/>
              </w:rPr>
              <w:t>ПИСАЊЕ</w:t>
            </w:r>
            <w:r w:rsidR="00821E86" w:rsidRPr="00E92CA1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(</w:t>
            </w:r>
            <w:r w:rsidRPr="00E92CA1">
              <w:rPr>
                <w:rFonts w:ascii="Arial" w:eastAsia="Times New Roman" w:hAnsi="Arial" w:cs="Arial"/>
                <w:lang w:val="sr-Latn-CS"/>
              </w:rPr>
              <w:t>Б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2+/</w:t>
            </w:r>
            <w:r w:rsidRPr="00E92CA1">
              <w:rPr>
                <w:rFonts w:ascii="Arial" w:eastAsia="Times New Roman" w:hAnsi="Arial" w:cs="Arial"/>
                <w:lang w:val="sr-Latn-CS"/>
              </w:rPr>
              <w:t>Ц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1)</w:t>
            </w:r>
          </w:p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val="sr-Latn-CS"/>
              </w:rPr>
            </w:pPr>
          </w:p>
          <w:p w:rsidR="00821E86" w:rsidRPr="00E92CA1" w:rsidRDefault="001D2056" w:rsidP="00821E8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Ученици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ће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моћи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/</w:t>
            </w:r>
            <w:r w:rsidRPr="00E92CA1">
              <w:rPr>
                <w:rFonts w:ascii="Arial" w:eastAsia="Times New Roman" w:hAnsi="Arial" w:cs="Arial"/>
                <w:lang w:val="sr-Latn-CS"/>
              </w:rPr>
              <w:t>знати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да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: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23" w:right="229" w:hanging="270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Користе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одговарајући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регистар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писању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различитих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врста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текста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(</w:t>
            </w:r>
            <w:r w:rsidRPr="00E92CA1">
              <w:rPr>
                <w:rFonts w:ascii="Arial" w:eastAsia="Times New Roman" w:hAnsi="Arial" w:cs="Arial"/>
                <w:lang w:val="sr-Latn-CS"/>
              </w:rPr>
              <w:t>писма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резиме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CS"/>
              </w:rPr>
              <w:t>чланак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извјештај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CS"/>
              </w:rPr>
              <w:t>причу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слично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)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23" w:right="139" w:hanging="270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користе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одговар</w:t>
            </w:r>
            <w:r w:rsidR="001D10AB" w:rsidRPr="00E92CA1">
              <w:rPr>
                <w:rFonts w:ascii="Arial" w:eastAsia="Times New Roman" w:hAnsi="Arial" w:cs="Arial"/>
                <w:lang w:val="bs-Cyrl-BA"/>
              </w:rPr>
              <w:t>а</w:t>
            </w:r>
            <w:r w:rsidRPr="00E92CA1">
              <w:rPr>
                <w:rFonts w:ascii="Arial" w:eastAsia="Times New Roman" w:hAnsi="Arial" w:cs="Arial"/>
                <w:lang w:val="sr-Latn-CS"/>
              </w:rPr>
              <w:t>јуће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 </w:t>
            </w:r>
            <w:r w:rsidRPr="00E92CA1">
              <w:rPr>
                <w:rFonts w:ascii="Arial" w:eastAsia="Times New Roman" w:hAnsi="Arial" w:cs="Arial"/>
                <w:lang w:val="sr-Latn-CS"/>
              </w:rPr>
              <w:t>структуре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вокабулар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писању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23" w:right="139" w:hanging="270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Правилно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структу</w:t>
            </w:r>
            <w:r w:rsidR="001D10AB" w:rsidRPr="00E92CA1">
              <w:rPr>
                <w:rFonts w:ascii="Arial" w:eastAsia="Times New Roman" w:hAnsi="Arial" w:cs="Arial"/>
                <w:lang w:val="bs-Cyrl-BA"/>
              </w:rPr>
              <w:t>р</w:t>
            </w:r>
            <w:r w:rsidRPr="00E92CA1">
              <w:rPr>
                <w:rFonts w:ascii="Arial" w:eastAsia="Times New Roman" w:hAnsi="Arial" w:cs="Arial"/>
                <w:lang w:val="sr-Latn-CS"/>
              </w:rPr>
              <w:t>ирају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текст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јасно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логички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повезујући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идеје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користећи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одговарајућа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="001D10AB" w:rsidRPr="00E92CA1">
              <w:rPr>
                <w:rFonts w:ascii="Arial" w:eastAsia="Times New Roman" w:hAnsi="Arial" w:cs="Arial"/>
                <w:lang w:val="sr-Latn-CS"/>
              </w:rPr>
              <w:t>језич</w:t>
            </w:r>
            <w:r w:rsidRPr="00E92CA1">
              <w:rPr>
                <w:rFonts w:ascii="Arial" w:eastAsia="Times New Roman" w:hAnsi="Arial" w:cs="Arial"/>
                <w:lang w:val="sr-Latn-CS"/>
              </w:rPr>
              <w:t>ка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средства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CS"/>
              </w:rPr>
              <w:t>пишу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критички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осврт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неког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књижевног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дјела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CS"/>
              </w:rPr>
              <w:t>позоришне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представе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или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филма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23" w:right="139" w:hanging="270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Напишу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есеј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или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извјештај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CS"/>
              </w:rPr>
              <w:t>методично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градећи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аргументацију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уз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наглашавање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битних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детаља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>/</w:t>
            </w:r>
            <w:r w:rsidRPr="00E92CA1">
              <w:rPr>
                <w:rFonts w:ascii="Arial" w:eastAsia="Times New Roman" w:hAnsi="Arial" w:cs="Arial"/>
                <w:lang w:val="sr-Latn-CS"/>
              </w:rPr>
              <w:t>или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наводећи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предности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недостатке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ставова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мишљења</w:t>
            </w:r>
          </w:p>
          <w:p w:rsidR="00821E86" w:rsidRPr="00E92CA1" w:rsidRDefault="001D2056" w:rsidP="001A7F7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23" w:right="139" w:hanging="270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изврше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синтезу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информација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аргумената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прикупљених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из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различитих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извора</w:t>
            </w:r>
          </w:p>
        </w:tc>
        <w:tc>
          <w:tcPr>
            <w:tcW w:w="3184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 xml:space="preserve">    </w:t>
            </w:r>
            <w:r w:rsidRPr="00E92CA1">
              <w:rPr>
                <w:rFonts w:ascii="Arial" w:eastAsia="Times New Roman" w:hAnsi="Arial" w:cs="Arial"/>
                <w:u w:val="single"/>
                <w:lang w:val="sr-Latn-CS"/>
              </w:rPr>
              <w:t xml:space="preserve">Literature </w:t>
            </w:r>
            <w:r w:rsidRPr="00E92CA1">
              <w:rPr>
                <w:rFonts w:ascii="Arial" w:eastAsia="Times New Roman" w:hAnsi="Arial" w:cs="Arial"/>
                <w:lang w:val="sr-Latn-CS"/>
              </w:rPr>
              <w:t>(B2+/C1)</w:t>
            </w:r>
          </w:p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u w:val="single"/>
                <w:lang w:val="sr-Latn-CS"/>
              </w:rPr>
            </w:pPr>
          </w:p>
          <w:p w:rsidR="00821E86" w:rsidRPr="00E92CA1" w:rsidRDefault="00821E86" w:rsidP="00821E86">
            <w:pPr>
              <w:widowControl w:val="0"/>
              <w:tabs>
                <w:tab w:val="left" w:pos="505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  <w:p w:rsidR="00821E86" w:rsidRPr="00E92CA1" w:rsidRDefault="001D2056" w:rsidP="001A7F70">
            <w:pPr>
              <w:widowControl w:val="0"/>
              <w:numPr>
                <w:ilvl w:val="0"/>
                <w:numId w:val="7"/>
              </w:numPr>
              <w:tabs>
                <w:tab w:val="left" w:pos="401"/>
              </w:tabs>
              <w:autoSpaceDE w:val="0"/>
              <w:autoSpaceDN w:val="0"/>
              <w:spacing w:after="0" w:line="240" w:lineRule="auto"/>
              <w:ind w:left="401"/>
              <w:rPr>
                <w:rFonts w:ascii="Arial" w:eastAsia="Times New Roman" w:hAnsi="Arial" w:cs="Arial"/>
                <w:lang w:val="sr-Latn-CS"/>
              </w:rPr>
            </w:pPr>
            <w:r w:rsidRPr="00E92CA1">
              <w:rPr>
                <w:rFonts w:ascii="Arial" w:eastAsia="Times New Roman" w:hAnsi="Arial" w:cs="Arial"/>
                <w:lang w:val="sr-Latn-CS"/>
              </w:rPr>
              <w:t>Садржано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у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наставним</w:t>
            </w:r>
            <w:r w:rsidR="00821E86" w:rsidRPr="00E92CA1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CS"/>
              </w:rPr>
              <w:t>јединицама</w:t>
            </w:r>
          </w:p>
        </w:tc>
        <w:tc>
          <w:tcPr>
            <w:tcW w:w="3182" w:type="dxa"/>
          </w:tcPr>
          <w:p w:rsidR="00821E86" w:rsidRPr="00E92CA1" w:rsidRDefault="00821E86" w:rsidP="00821E8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</w:tc>
      </w:tr>
    </w:tbl>
    <w:p w:rsidR="00821E86" w:rsidRPr="00E92CA1" w:rsidRDefault="00821E86" w:rsidP="00821E86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821E86" w:rsidRPr="00E92CA1" w:rsidRDefault="00821E86" w:rsidP="00821E86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821E86" w:rsidRPr="00E92CA1" w:rsidRDefault="00821E86" w:rsidP="00821E86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821E86" w:rsidRPr="00E92CA1" w:rsidRDefault="00821E86">
      <w:pPr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br w:type="page"/>
      </w:r>
    </w:p>
    <w:p w:rsidR="001D3C2F" w:rsidRPr="00E92CA1" w:rsidRDefault="001D2056" w:rsidP="001D3C2F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ИЗБОРНИ</w:t>
      </w:r>
      <w:r w:rsidR="001D3C2F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ПРОГРАМ</w:t>
      </w:r>
    </w:p>
    <w:p w:rsidR="00821E86" w:rsidRPr="00E92CA1" w:rsidRDefault="001D2056" w:rsidP="00821E86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ЊЕМАЧКИ</w:t>
      </w:r>
      <w:r w:rsidR="00821E86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ЈЕЗИК</w:t>
      </w:r>
    </w:p>
    <w:p w:rsidR="00821E86" w:rsidRPr="00E92CA1" w:rsidRDefault="00821E86" w:rsidP="00821E86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tbl>
      <w:tblPr>
        <w:tblW w:w="9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5597"/>
      </w:tblGrid>
      <w:tr w:rsidR="00E92CA1" w:rsidRPr="00E92CA1" w:rsidTr="001D2056">
        <w:trPr>
          <w:trHeight w:val="400"/>
        </w:trPr>
        <w:tc>
          <w:tcPr>
            <w:tcW w:w="4340" w:type="dxa"/>
            <w:shd w:val="clear" w:color="auto" w:fill="auto"/>
          </w:tcPr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/>
                <w:b/>
                <w:lang w:val="bs-Latn-BA"/>
              </w:rPr>
            </w:pPr>
            <w:r w:rsidRPr="00E92CA1">
              <w:rPr>
                <w:rFonts w:ascii="Arial" w:eastAsia="Times New Roman" w:hAnsi="Arial"/>
                <w:b/>
                <w:lang w:val="bs-Latn-BA"/>
              </w:rPr>
              <w:t>ТЕМА</w:t>
            </w:r>
          </w:p>
        </w:tc>
        <w:tc>
          <w:tcPr>
            <w:tcW w:w="5597" w:type="dxa"/>
            <w:shd w:val="clear" w:color="auto" w:fill="auto"/>
          </w:tcPr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/>
                <w:b/>
                <w:lang w:val="bs-Latn-BA"/>
              </w:rPr>
            </w:pPr>
            <w:r w:rsidRPr="00E92CA1">
              <w:rPr>
                <w:rFonts w:ascii="Arial" w:eastAsia="Times New Roman" w:hAnsi="Arial"/>
                <w:b/>
                <w:lang w:val="bs-Latn-BA"/>
              </w:rPr>
              <w:t>ПРОГРАМСКИ</w:t>
            </w:r>
            <w:r w:rsidR="00821E86" w:rsidRPr="00E92CA1">
              <w:rPr>
                <w:rFonts w:ascii="Arial" w:eastAsia="Times New Roman" w:hAnsi="Arial"/>
                <w:b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lang w:val="bs-Latn-BA"/>
              </w:rPr>
              <w:t>САДРЖАЈ</w:t>
            </w:r>
          </w:p>
        </w:tc>
      </w:tr>
      <w:tr w:rsidR="00E92CA1" w:rsidRPr="00E92CA1" w:rsidTr="001D2056">
        <w:trPr>
          <w:trHeight w:val="400"/>
        </w:trPr>
        <w:tc>
          <w:tcPr>
            <w:tcW w:w="4340" w:type="dxa"/>
            <w:shd w:val="clear" w:color="auto" w:fill="auto"/>
          </w:tcPr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/>
                <w:lang w:val="sr-Cyrl-BA"/>
              </w:rPr>
              <w:t>Контакти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eastAsia="Times New Roman" w:hAnsi="Arial" w:cs="Arial"/>
                <w:lang w:val="sr-Latn-BA"/>
              </w:rPr>
            </w:pPr>
          </w:p>
        </w:tc>
        <w:tc>
          <w:tcPr>
            <w:tcW w:w="5597" w:type="dxa"/>
            <w:shd w:val="clear" w:color="auto" w:fill="auto"/>
          </w:tcPr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/>
                <w:lang w:val="sr-Cyrl-BA"/>
              </w:rPr>
              <w:t>Медији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/>
                <w:lang w:val="sr-Cyrl-BA"/>
              </w:rPr>
              <w:t>интервјуи</w:t>
            </w:r>
          </w:p>
        </w:tc>
      </w:tr>
      <w:tr w:rsidR="00E92CA1" w:rsidRPr="00E92CA1" w:rsidTr="001D2056">
        <w:trPr>
          <w:trHeight w:val="400"/>
        </w:trPr>
        <w:tc>
          <w:tcPr>
            <w:tcW w:w="4340" w:type="dxa"/>
            <w:shd w:val="clear" w:color="auto" w:fill="auto"/>
          </w:tcPr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/>
                <w:lang w:val="sr-Cyrl-BA"/>
              </w:rPr>
              <w:t>Прославе</w:t>
            </w:r>
          </w:p>
        </w:tc>
        <w:tc>
          <w:tcPr>
            <w:tcW w:w="5597" w:type="dxa"/>
            <w:shd w:val="clear" w:color="auto" w:fill="auto"/>
          </w:tcPr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/>
                <w:lang w:val="sr-Cyrl-BA"/>
              </w:rPr>
              <w:t>Договарање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састанка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/>
                <w:lang w:val="sr-Cyrl-BA"/>
              </w:rPr>
              <w:t>планирање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организовање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прослава</w:t>
            </w:r>
          </w:p>
        </w:tc>
      </w:tr>
      <w:tr w:rsidR="00E92CA1" w:rsidRPr="00E92CA1" w:rsidTr="001D2056">
        <w:trPr>
          <w:trHeight w:val="177"/>
        </w:trPr>
        <w:tc>
          <w:tcPr>
            <w:tcW w:w="4340" w:type="dxa"/>
            <w:shd w:val="clear" w:color="auto" w:fill="auto"/>
          </w:tcPr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/>
                <w:lang w:val="sr-Cyrl-BA"/>
              </w:rPr>
              <w:t>Мобилност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</w:p>
        </w:tc>
        <w:tc>
          <w:tcPr>
            <w:tcW w:w="5597" w:type="dxa"/>
            <w:shd w:val="clear" w:color="auto" w:fill="auto"/>
          </w:tcPr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/>
                <w:lang w:val="sr-Cyrl-BA"/>
              </w:rPr>
              <w:t>Путовања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/>
                <w:lang w:val="sr-Cyrl-BA"/>
              </w:rPr>
              <w:t>кретање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по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граду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селу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/>
                <w:lang w:val="sr-Cyrl-BA"/>
              </w:rPr>
              <w:t>излети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/>
                <w:lang w:val="sr-Cyrl-BA"/>
              </w:rPr>
              <w:t>врсте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смјештаја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на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путовањима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92CA1" w:rsidRPr="00E92CA1" w:rsidTr="001D2056">
        <w:trPr>
          <w:trHeight w:val="42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/>
                <w:lang w:val="sr-Cyrl-BA"/>
              </w:rPr>
              <w:t>Становање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/>
                <w:lang w:val="sr-Cyrl-BA"/>
              </w:rPr>
              <w:t>Уређење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стамбеног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простора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/>
                <w:lang w:val="sr-Cyrl-BA"/>
              </w:rPr>
              <w:t>облици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становања</w:t>
            </w:r>
          </w:p>
        </w:tc>
      </w:tr>
      <w:tr w:rsidR="00E92CA1" w:rsidRPr="00E92CA1" w:rsidTr="001D2056">
        <w:trPr>
          <w:trHeight w:val="42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/>
                <w:lang w:val="sr-Cyrl-BA"/>
              </w:rPr>
              <w:t>Занимање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образовање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/>
                <w:lang w:val="sr-Cyrl-BA"/>
              </w:rPr>
              <w:t>Школски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образовни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системи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/>
                <w:lang w:val="sr-Cyrl-BA"/>
              </w:rPr>
              <w:t>стипендије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/>
                <w:lang w:val="sr-Cyrl-BA"/>
              </w:rPr>
              <w:t>студиј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у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иностранству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/>
                <w:lang w:val="sr-Cyrl-BA"/>
              </w:rPr>
              <w:t>пријаве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/>
                <w:lang w:val="sr-Cyrl-BA"/>
              </w:rPr>
              <w:t>биографија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/>
                <w:lang w:val="sr-Cyrl-BA"/>
              </w:rPr>
              <w:t>огласи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за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посао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/>
                <w:lang w:val="sr-Cyrl-BA"/>
              </w:rPr>
              <w:t>на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радном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мјесту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eastAsia="Times New Roman" w:hAnsi="Arial" w:cs="Arial"/>
                <w:lang w:val="sr-Latn-BA"/>
              </w:rPr>
            </w:pPr>
          </w:p>
        </w:tc>
      </w:tr>
      <w:tr w:rsidR="00E92CA1" w:rsidRPr="00E92CA1" w:rsidTr="001D2056">
        <w:trPr>
          <w:trHeight w:val="42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/>
                <w:lang w:val="sr-Cyrl-BA"/>
              </w:rPr>
              <w:t>Култура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/>
                <w:lang w:val="sr-Cyrl-BA"/>
              </w:rPr>
              <w:t>умјетност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/>
                <w:lang w:val="sr-Cyrl-BA"/>
              </w:rPr>
              <w:t>музика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/>
                <w:lang w:val="sr-Cyrl-BA"/>
              </w:rPr>
              <w:t>Представници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из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зема</w:t>
            </w:r>
            <w:r w:rsidR="001D3CCB" w:rsidRPr="00E92CA1">
              <w:rPr>
                <w:rFonts w:ascii="Arial" w:eastAsia="Times New Roman" w:hAnsi="Arial"/>
                <w:lang w:val="sr-Cyrl-BA"/>
              </w:rPr>
              <w:t>љ</w:t>
            </w:r>
            <w:r w:rsidRPr="00E92CA1">
              <w:rPr>
                <w:rFonts w:ascii="Arial" w:eastAsia="Times New Roman" w:hAnsi="Arial"/>
                <w:lang w:val="sr-Cyrl-BA"/>
              </w:rPr>
              <w:t>а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њемачког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говорног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подручја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/>
                <w:lang w:val="sr-Cyrl-BA"/>
              </w:rPr>
              <w:t>савремени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умјетници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/>
                <w:lang w:val="sr-Cyrl-BA"/>
              </w:rPr>
              <w:t>бендови</w:t>
            </w:r>
          </w:p>
        </w:tc>
      </w:tr>
      <w:tr w:rsidR="00E92CA1" w:rsidRPr="00E92CA1" w:rsidTr="001D2056">
        <w:trPr>
          <w:trHeight w:val="42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/>
                <w:lang w:val="sr-Cyrl-BA"/>
              </w:rPr>
              <w:t>Новац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/>
                <w:lang w:val="sr-Cyrl-BA"/>
              </w:rPr>
              <w:t>Конзументско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друштво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/>
                <w:lang w:val="sr-Cyrl-BA"/>
              </w:rPr>
              <w:t>улога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новца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/>
                <w:lang w:val="sr-Cyrl-BA"/>
              </w:rPr>
              <w:t>куповина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на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интернету</w:t>
            </w:r>
          </w:p>
        </w:tc>
      </w:tr>
      <w:tr w:rsidR="00821E86" w:rsidRPr="00E92CA1" w:rsidTr="001D2056">
        <w:trPr>
          <w:trHeight w:val="42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/>
                <w:lang w:val="sr-Cyrl-BA"/>
              </w:rPr>
              <w:t>Цјеложивотно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учење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/>
                <w:lang w:val="sr-Cyrl-BA"/>
              </w:rPr>
              <w:t>Фазе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учења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/>
                <w:lang w:val="sr-Cyrl-BA"/>
              </w:rPr>
              <w:t>формално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неформално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образовање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/>
                <w:lang w:val="sr-Cyrl-BA"/>
              </w:rPr>
              <w:t>понуде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у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оквиру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неформалног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образовања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/>
                <w:lang w:val="sr-Cyrl-BA"/>
              </w:rPr>
              <w:t>трошкови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образовања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додатне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/>
                <w:lang w:val="sr-Cyrl-BA"/>
              </w:rPr>
              <w:t>едукације</w:t>
            </w:r>
          </w:p>
        </w:tc>
      </w:tr>
    </w:tbl>
    <w:p w:rsidR="00821E86" w:rsidRPr="00E92CA1" w:rsidRDefault="00821E86" w:rsidP="00821E86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821E86" w:rsidRPr="00E92CA1" w:rsidRDefault="001D2056" w:rsidP="00821E86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92CA1">
        <w:rPr>
          <w:rFonts w:ascii="Arial" w:eastAsia="Times New Roman" w:hAnsi="Arial" w:cs="Arial"/>
        </w:rPr>
        <w:t>Предложене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теме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су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обавезни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дио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садржаја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наставног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програма</w:t>
      </w:r>
      <w:r w:rsidR="00821E86" w:rsidRPr="00E92CA1">
        <w:rPr>
          <w:rFonts w:ascii="Arial" w:eastAsia="Times New Roman" w:hAnsi="Arial" w:cs="Arial"/>
        </w:rPr>
        <w:t xml:space="preserve">, </w:t>
      </w:r>
      <w:r w:rsidRPr="00E92CA1">
        <w:rPr>
          <w:rFonts w:ascii="Arial" w:eastAsia="Times New Roman" w:hAnsi="Arial" w:cs="Arial"/>
        </w:rPr>
        <w:t>али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немају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обавезујући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карактер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што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се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тиче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редослиједа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наставних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цјелина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нити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повезивања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поједине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тематике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с</w:t>
      </w:r>
      <w:r w:rsidR="0067673A" w:rsidRPr="00E92CA1">
        <w:rPr>
          <w:rFonts w:ascii="Arial" w:eastAsia="Times New Roman" w:hAnsi="Arial" w:cs="Arial"/>
          <w:lang w:val="bs-Cyrl-BA"/>
        </w:rPr>
        <w:t>а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предложеним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језичким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структурама</w:t>
      </w:r>
      <w:r w:rsidR="00821E86" w:rsidRPr="00E92CA1">
        <w:rPr>
          <w:rFonts w:ascii="Arial" w:eastAsia="Times New Roman" w:hAnsi="Arial" w:cs="Arial"/>
        </w:rPr>
        <w:t xml:space="preserve">, </w:t>
      </w:r>
      <w:r w:rsidRPr="00E92CA1">
        <w:rPr>
          <w:rFonts w:ascii="Arial" w:eastAsia="Times New Roman" w:hAnsi="Arial" w:cs="Arial"/>
        </w:rPr>
        <w:t>што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значи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да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их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не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треба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схватити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као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наставни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садржај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из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уџбеника</w:t>
      </w:r>
      <w:r w:rsidR="00821E86" w:rsidRPr="00E92CA1">
        <w:rPr>
          <w:rFonts w:ascii="Arial" w:eastAsia="Times New Roman" w:hAnsi="Arial" w:cs="Arial"/>
        </w:rPr>
        <w:t>.</w:t>
      </w:r>
    </w:p>
    <w:p w:rsidR="00821E86" w:rsidRPr="00E92CA1" w:rsidRDefault="00821E86" w:rsidP="00821E86">
      <w:pPr>
        <w:spacing w:line="240" w:lineRule="auto"/>
        <w:jc w:val="both"/>
        <w:rPr>
          <w:rFonts w:ascii="Arial" w:eastAsia="Times New Roman" w:hAnsi="Arial" w:cs="Arial"/>
        </w:rPr>
      </w:pPr>
    </w:p>
    <w:p w:rsidR="00821E86" w:rsidRPr="00E92CA1" w:rsidRDefault="001D2056" w:rsidP="00821E86">
      <w:pPr>
        <w:spacing w:line="240" w:lineRule="auto"/>
        <w:jc w:val="both"/>
        <w:rPr>
          <w:rFonts w:ascii="Arial" w:eastAsia="Times New Roman" w:hAnsi="Arial" w:cs="Arial"/>
          <w:lang w:val="sr-Cyrl-BA"/>
        </w:rPr>
      </w:pPr>
      <w:r w:rsidRPr="00E92CA1">
        <w:rPr>
          <w:rFonts w:ascii="Arial" w:eastAsia="Times New Roman" w:hAnsi="Arial" w:cs="Arial"/>
        </w:rPr>
        <w:t>У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табели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није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дат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оквирни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број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часова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за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реализацију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неке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теме</w:t>
      </w:r>
      <w:r w:rsidR="00821E86" w:rsidRPr="00E92CA1">
        <w:rPr>
          <w:rFonts w:ascii="Arial" w:eastAsia="Times New Roman" w:hAnsi="Arial" w:cs="Arial"/>
        </w:rPr>
        <w:t xml:space="preserve">. </w:t>
      </w:r>
      <w:r w:rsidRPr="00E92CA1">
        <w:rPr>
          <w:rFonts w:ascii="Arial" w:eastAsia="Times New Roman" w:hAnsi="Arial" w:cs="Arial"/>
        </w:rPr>
        <w:t>Наставник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ће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приликом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планирања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и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припремања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за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наставни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процес</w:t>
      </w:r>
      <w:r w:rsidR="00821E86" w:rsidRPr="00E92CA1">
        <w:rPr>
          <w:rFonts w:ascii="Arial" w:eastAsia="Times New Roman" w:hAnsi="Arial" w:cs="Arial"/>
        </w:rPr>
        <w:t xml:space="preserve">, </w:t>
      </w:r>
      <w:r w:rsidRPr="00E92CA1">
        <w:rPr>
          <w:rFonts w:ascii="Arial" w:eastAsia="Times New Roman" w:hAnsi="Arial" w:cs="Arial"/>
        </w:rPr>
        <w:t>узимајући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у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обзир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факторе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попут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нивоа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постигнућа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ученика</w:t>
      </w:r>
      <w:r w:rsidR="00821E86" w:rsidRPr="00E92CA1">
        <w:rPr>
          <w:rFonts w:ascii="Arial" w:eastAsia="Times New Roman" w:hAnsi="Arial" w:cs="Arial"/>
        </w:rPr>
        <w:t xml:space="preserve">, </w:t>
      </w:r>
      <w:r w:rsidRPr="00E92CA1">
        <w:rPr>
          <w:rFonts w:ascii="Arial" w:eastAsia="Times New Roman" w:hAnsi="Arial" w:cs="Arial"/>
        </w:rPr>
        <w:t>нивоа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сложености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наставне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теме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и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слично</w:t>
      </w:r>
      <w:r w:rsidR="00821E86" w:rsidRPr="00E92CA1">
        <w:rPr>
          <w:rFonts w:ascii="Arial" w:eastAsia="Times New Roman" w:hAnsi="Arial" w:cs="Arial"/>
        </w:rPr>
        <w:t xml:space="preserve">, </w:t>
      </w:r>
      <w:r w:rsidRPr="00E92CA1">
        <w:rPr>
          <w:rFonts w:ascii="Arial" w:eastAsia="Times New Roman" w:hAnsi="Arial" w:cs="Arial"/>
        </w:rPr>
        <w:t>одредити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број</w:t>
      </w:r>
      <w:r w:rsidR="00821E86" w:rsidRPr="00E92CA1">
        <w:rPr>
          <w:rFonts w:ascii="Arial" w:eastAsia="Times New Roman" w:hAnsi="Arial" w:cs="Arial"/>
        </w:rPr>
        <w:t xml:space="preserve"> </w:t>
      </w:r>
      <w:r w:rsidR="00000890" w:rsidRPr="00E92CA1">
        <w:rPr>
          <w:rFonts w:ascii="Arial" w:eastAsia="Times New Roman" w:hAnsi="Arial" w:cs="Arial"/>
          <w:lang w:val="bs-Cyrl-BA"/>
        </w:rPr>
        <w:t xml:space="preserve">наставних </w:t>
      </w:r>
      <w:r w:rsidRPr="00E92CA1">
        <w:rPr>
          <w:rFonts w:ascii="Arial" w:eastAsia="Times New Roman" w:hAnsi="Arial" w:cs="Arial"/>
        </w:rPr>
        <w:t>часова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који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је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потребан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за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реализацију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појединих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садржаја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у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оквиру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неке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теме</w:t>
      </w:r>
      <w:r w:rsidR="00821E86" w:rsidRPr="00E92CA1">
        <w:rPr>
          <w:rFonts w:ascii="Arial" w:eastAsia="Times New Roman" w:hAnsi="Arial" w:cs="Arial"/>
        </w:rPr>
        <w:t xml:space="preserve">. </w:t>
      </w:r>
      <w:r w:rsidRPr="00E92CA1">
        <w:rPr>
          <w:rFonts w:ascii="Arial" w:eastAsia="Times New Roman" w:hAnsi="Arial" w:cs="Arial"/>
        </w:rPr>
        <w:t>Преостали</w:t>
      </w:r>
      <w:r w:rsidR="00821E86" w:rsidRPr="00E92CA1">
        <w:rPr>
          <w:rFonts w:ascii="Arial" w:eastAsia="Times New Roman" w:hAnsi="Arial" w:cs="Arial"/>
        </w:rPr>
        <w:t xml:space="preserve"> </w:t>
      </w:r>
      <w:r w:rsidR="00000890" w:rsidRPr="00E92CA1">
        <w:rPr>
          <w:rFonts w:ascii="Arial" w:eastAsia="Times New Roman" w:hAnsi="Arial" w:cs="Arial"/>
          <w:lang w:val="bs-Cyrl-BA"/>
        </w:rPr>
        <w:t xml:space="preserve">наставни </w:t>
      </w:r>
      <w:r w:rsidRPr="00E92CA1">
        <w:rPr>
          <w:rFonts w:ascii="Arial" w:eastAsia="Times New Roman" w:hAnsi="Arial" w:cs="Arial"/>
        </w:rPr>
        <w:t>часови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су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предвиђени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за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писане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провјере</w:t>
      </w:r>
      <w:r w:rsidR="00821E86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постигнућа</w:t>
      </w:r>
      <w:r w:rsidR="00821E86" w:rsidRPr="00E92CA1">
        <w:rPr>
          <w:rFonts w:ascii="Arial" w:eastAsia="Times New Roman" w:hAnsi="Arial" w:cs="Arial"/>
          <w:lang w:val="sr-Cyrl-BA"/>
        </w:rPr>
        <w:t xml:space="preserve"> (</w:t>
      </w:r>
      <w:r w:rsidRPr="00E92CA1">
        <w:rPr>
          <w:rFonts w:ascii="Arial" w:eastAsia="Times New Roman" w:hAnsi="Arial" w:cs="Arial"/>
          <w:lang w:val="sr-Cyrl-BA"/>
        </w:rPr>
        <w:t>писмене</w:t>
      </w:r>
      <w:r w:rsidR="00821E86" w:rsidRPr="00E92CA1">
        <w:rPr>
          <w:rFonts w:ascii="Arial" w:eastAsia="Times New Roman" w:hAnsi="Arial" w:cs="Arial"/>
          <w:lang w:val="sr-Cyrl-BA"/>
        </w:rPr>
        <w:t xml:space="preserve"> </w:t>
      </w:r>
      <w:r w:rsidRPr="00E92CA1">
        <w:rPr>
          <w:rFonts w:ascii="Arial" w:eastAsia="Times New Roman" w:hAnsi="Arial" w:cs="Arial"/>
          <w:lang w:val="sr-Cyrl-BA"/>
        </w:rPr>
        <w:t>вјежбе</w:t>
      </w:r>
      <w:r w:rsidR="00821E86" w:rsidRPr="00E92CA1">
        <w:rPr>
          <w:rFonts w:ascii="Arial" w:eastAsia="Times New Roman" w:hAnsi="Arial" w:cs="Arial"/>
          <w:lang w:val="sr-Cyrl-BA"/>
        </w:rPr>
        <w:t xml:space="preserve">, </w:t>
      </w:r>
      <w:r w:rsidRPr="00E92CA1">
        <w:rPr>
          <w:rFonts w:ascii="Arial" w:eastAsia="Times New Roman" w:hAnsi="Arial" w:cs="Arial"/>
          <w:lang w:val="sr-Cyrl-BA"/>
        </w:rPr>
        <w:t>тестови</w:t>
      </w:r>
      <w:r w:rsidR="00821E86" w:rsidRPr="00E92CA1">
        <w:rPr>
          <w:rFonts w:ascii="Arial" w:eastAsia="Times New Roman" w:hAnsi="Arial" w:cs="Arial"/>
          <w:lang w:val="sr-Cyrl-BA"/>
        </w:rPr>
        <w:t>).</w:t>
      </w:r>
    </w:p>
    <w:p w:rsidR="001D3C2F" w:rsidRPr="00E92CA1" w:rsidRDefault="001D2056" w:rsidP="00955CF5">
      <w:pPr>
        <w:spacing w:before="240" w:after="0"/>
        <w:jc w:val="both"/>
        <w:rPr>
          <w:rFonts w:ascii="Arial" w:eastAsia="Times New Roman" w:hAnsi="Arial" w:cs="Arial"/>
          <w:lang w:val="sr-Cyrl-RS"/>
        </w:rPr>
      </w:pPr>
      <w:r w:rsidRPr="00E92CA1">
        <w:rPr>
          <w:rFonts w:ascii="Arial" w:eastAsia="Times New Roman" w:hAnsi="Arial" w:cs="Arial"/>
          <w:lang w:val="sr-Cyrl-RS"/>
        </w:rPr>
        <w:t>У</w:t>
      </w:r>
      <w:r w:rsidR="00821E86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наставу</w:t>
      </w:r>
      <w:r w:rsidR="00821E86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је</w:t>
      </w:r>
      <w:r w:rsidR="00821E86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у</w:t>
      </w:r>
      <w:r w:rsidR="00821E86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складу</w:t>
      </w:r>
      <w:r w:rsidR="00821E86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са</w:t>
      </w:r>
      <w:r w:rsidR="00821E86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аутентичним</w:t>
      </w:r>
      <w:r w:rsidR="00821E86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ситуацијама</w:t>
      </w:r>
      <w:r w:rsidR="00821E86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модерног</w:t>
      </w:r>
      <w:r w:rsidR="00821E86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времена</w:t>
      </w:r>
      <w:r w:rsidR="00821E86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потребно</w:t>
      </w:r>
      <w:r w:rsidR="00821E86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интегрисати</w:t>
      </w:r>
      <w:r w:rsidR="00821E86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и</w:t>
      </w:r>
      <w:r w:rsidR="00821E86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садржаје</w:t>
      </w:r>
      <w:r w:rsidR="00821E86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који</w:t>
      </w:r>
      <w:r w:rsidR="00821E86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подразумијевају</w:t>
      </w:r>
      <w:r w:rsidR="00821E86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развијање</w:t>
      </w:r>
      <w:r w:rsidR="00821E86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дигиталних</w:t>
      </w:r>
      <w:r w:rsidR="00821E86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компетенција</w:t>
      </w:r>
      <w:r w:rsidR="00821E86" w:rsidRPr="00E92CA1">
        <w:rPr>
          <w:rFonts w:ascii="Arial" w:eastAsia="Times New Roman" w:hAnsi="Arial" w:cs="Arial"/>
          <w:lang w:val="sr-Cyrl-RS"/>
        </w:rPr>
        <w:t>.</w:t>
      </w:r>
    </w:p>
    <w:p w:rsidR="00955CF5" w:rsidRPr="00E92CA1" w:rsidRDefault="00955CF5" w:rsidP="00955CF5">
      <w:pPr>
        <w:spacing w:before="240" w:after="0"/>
        <w:jc w:val="both"/>
        <w:rPr>
          <w:rFonts w:ascii="Arial" w:eastAsia="Times New Roman" w:hAnsi="Arial" w:cs="Arial"/>
          <w:lang w:val="sr-Cyrl-RS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2694"/>
      </w:tblGrid>
      <w:tr w:rsidR="00E92CA1" w:rsidRPr="00E92CA1" w:rsidTr="001D2056">
        <w:tc>
          <w:tcPr>
            <w:tcW w:w="7366" w:type="dxa"/>
            <w:shd w:val="clear" w:color="auto" w:fill="auto"/>
          </w:tcPr>
          <w:p w:rsidR="00821E86" w:rsidRPr="00E92CA1" w:rsidRDefault="001D2056" w:rsidP="001D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Оперативни</w:t>
            </w:r>
            <w:r w:rsidR="00821E86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ци</w:t>
            </w:r>
            <w:r w:rsidR="001D3CCB" w:rsidRPr="00E92CA1">
              <w:rPr>
                <w:rFonts w:ascii="Arial" w:eastAsia="Times New Roman" w:hAnsi="Arial" w:cs="Arial"/>
                <w:b/>
              </w:rPr>
              <w:t>љ</w:t>
            </w:r>
            <w:r w:rsidRPr="00E92CA1">
              <w:rPr>
                <w:rFonts w:ascii="Arial" w:eastAsia="Times New Roman" w:hAnsi="Arial" w:cs="Arial"/>
                <w:b/>
              </w:rPr>
              <w:t>еви</w:t>
            </w:r>
            <w:r w:rsidR="00821E86" w:rsidRPr="00E92CA1">
              <w:rPr>
                <w:rFonts w:ascii="Arial" w:eastAsia="Times New Roman" w:hAnsi="Arial" w:cs="Arial"/>
                <w:b/>
              </w:rPr>
              <w:t xml:space="preserve"> / </w:t>
            </w:r>
          </w:p>
          <w:p w:rsidR="00821E86" w:rsidRPr="00E92CA1" w:rsidRDefault="001D2056" w:rsidP="001D2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Исходи</w:t>
            </w:r>
            <w:r w:rsidR="00821E86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учења</w:t>
            </w:r>
          </w:p>
        </w:tc>
        <w:tc>
          <w:tcPr>
            <w:tcW w:w="2694" w:type="dxa"/>
            <w:shd w:val="clear" w:color="auto" w:fill="auto"/>
          </w:tcPr>
          <w:p w:rsidR="00821E86" w:rsidRPr="00E92CA1" w:rsidRDefault="001D2056" w:rsidP="001D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Садржаји</w:t>
            </w:r>
            <w:r w:rsidR="00821E86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програма</w:t>
            </w:r>
            <w:r w:rsidR="00821E86" w:rsidRPr="00E92CA1">
              <w:rPr>
                <w:rFonts w:ascii="Arial" w:eastAsia="Times New Roman" w:hAnsi="Arial" w:cs="Arial"/>
                <w:b/>
              </w:rPr>
              <w:t xml:space="preserve"> /</w:t>
            </w:r>
            <w:r w:rsidRPr="00E92CA1">
              <w:rPr>
                <w:rFonts w:ascii="Arial" w:eastAsia="Times New Roman" w:hAnsi="Arial" w:cs="Arial"/>
                <w:b/>
              </w:rPr>
              <w:t>Појмови</w:t>
            </w:r>
            <w:r w:rsidR="00821E86" w:rsidRPr="00E92CA1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821E86" w:rsidRPr="00E92CA1" w:rsidRDefault="00821E86" w:rsidP="001D20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92CA1" w:rsidRPr="00E92CA1" w:rsidTr="00821E86">
        <w:trPr>
          <w:trHeight w:val="841"/>
        </w:trPr>
        <w:tc>
          <w:tcPr>
            <w:tcW w:w="7366" w:type="dxa"/>
            <w:shd w:val="clear" w:color="auto" w:fill="auto"/>
          </w:tcPr>
          <w:p w:rsidR="00821E86" w:rsidRPr="00E92CA1" w:rsidRDefault="001D205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Продукција</w:t>
            </w:r>
            <w:r w:rsidR="00821E86"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и</w:t>
            </w:r>
            <w:r w:rsidR="00821E86"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интеракција</w:t>
            </w:r>
            <w:r w:rsidR="00821E86"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 xml:space="preserve"> –</w:t>
            </w:r>
            <w:r w:rsidR="00955CF5" w:rsidRPr="00E92CA1">
              <w:rPr>
                <w:rFonts w:ascii="Arial" w:hAnsi="Arial" w:cs="Arial"/>
                <w:b/>
                <w:bCs/>
              </w:rPr>
              <w:t xml:space="preserve"> </w:t>
            </w:r>
            <w:r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усмено</w:t>
            </w:r>
            <w:r w:rsidR="00821E86" w:rsidRPr="00E92CA1">
              <w:rPr>
                <w:rFonts w:ascii="Arial" w:hAnsi="Arial" w:cs="Arial"/>
                <w:b/>
                <w:bCs/>
              </w:rPr>
              <w:br/>
            </w:r>
            <w:r w:rsidRPr="00E92CA1">
              <w:rPr>
                <w:rStyle w:val="fontstyle21"/>
                <w:rFonts w:ascii="Arial" w:hAnsi="Arial" w:cs="Arial"/>
                <w:color w:val="auto"/>
                <w:sz w:val="22"/>
                <w:szCs w:val="22"/>
              </w:rPr>
              <w:t>Ученик</w:t>
            </w:r>
            <w:r w:rsidR="00821E86" w:rsidRPr="00E92CA1">
              <w:rPr>
                <w:rStyle w:val="fontstyle2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Style w:val="fontstyle21"/>
                <w:rFonts w:ascii="Arial" w:hAnsi="Arial" w:cs="Arial"/>
                <w:color w:val="auto"/>
                <w:sz w:val="22"/>
                <w:szCs w:val="22"/>
              </w:rPr>
              <w:t>ће</w:t>
            </w:r>
            <w:r w:rsidR="00821E86" w:rsidRPr="00E92CA1">
              <w:rPr>
                <w:rStyle w:val="fontstyle2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Style w:val="fontstyle21"/>
                <w:rFonts w:ascii="Arial" w:hAnsi="Arial" w:cs="Arial"/>
                <w:color w:val="auto"/>
                <w:sz w:val="22"/>
                <w:szCs w:val="22"/>
              </w:rPr>
              <w:t>моћи</w:t>
            </w:r>
            <w:r w:rsidR="00821E86" w:rsidRPr="00E92CA1">
              <w:rPr>
                <w:rStyle w:val="fontstyle2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Style w:val="fontstyle21"/>
                <w:rFonts w:ascii="Arial" w:hAnsi="Arial" w:cs="Arial"/>
                <w:color w:val="auto"/>
                <w:sz w:val="22"/>
                <w:szCs w:val="22"/>
              </w:rPr>
              <w:t>да</w:t>
            </w:r>
            <w:r w:rsidR="00821E86" w:rsidRPr="00E92CA1">
              <w:rPr>
                <w:rStyle w:val="fontstyle21"/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821E86" w:rsidRPr="00E92CA1">
              <w:rPr>
                <w:rFonts w:ascii="Arial" w:hAnsi="Arial" w:cs="Arial"/>
              </w:rPr>
              <w:br/>
            </w:r>
            <w:r w:rsidR="00821E86"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="00821E86"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</w:rPr>
              <w:t>прича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већини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тема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из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свакодневног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живота</w:t>
            </w:r>
            <w:r w:rsidR="00821E86" w:rsidRPr="00E92CA1">
              <w:rPr>
                <w:rFonts w:ascii="Arial" w:hAnsi="Arial" w:cs="Arial"/>
              </w:rPr>
              <w:t xml:space="preserve"> (</w:t>
            </w:r>
            <w:r w:rsidRPr="00E92CA1">
              <w:rPr>
                <w:rFonts w:ascii="Arial" w:hAnsi="Arial" w:cs="Arial"/>
              </w:rPr>
              <w:t>породица</w:t>
            </w:r>
            <w:r w:rsidR="00821E86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хоби</w:t>
            </w:r>
            <w:r w:rsidR="00821E86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интереси</w:t>
            </w:r>
            <w:r w:rsidR="00821E86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посао</w:t>
            </w:r>
            <w:r w:rsidR="00821E86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путовања</w:t>
            </w:r>
            <w:r w:rsidR="00821E86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актуелни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догађаји</w:t>
            </w:r>
            <w:r w:rsidR="00821E86" w:rsidRPr="00E92CA1">
              <w:rPr>
                <w:rFonts w:ascii="Arial" w:hAnsi="Arial" w:cs="Arial"/>
              </w:rPr>
              <w:t xml:space="preserve">), </w:t>
            </w:r>
            <w:r w:rsidRPr="00E92CA1">
              <w:rPr>
                <w:rFonts w:ascii="Arial" w:hAnsi="Arial" w:cs="Arial"/>
              </w:rPr>
              <w:t>прилично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течно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без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честих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прекида</w:t>
            </w:r>
            <w:r w:rsidR="00821E86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захва</w:t>
            </w:r>
            <w:r w:rsidR="001D3CCB" w:rsidRPr="00E92CA1">
              <w:rPr>
                <w:rFonts w:ascii="Arial" w:hAnsi="Arial" w:cs="Arial"/>
              </w:rPr>
              <w:t>љ</w:t>
            </w:r>
            <w:r w:rsidRPr="00E92CA1">
              <w:rPr>
                <w:rFonts w:ascii="Arial" w:hAnsi="Arial" w:cs="Arial"/>
              </w:rPr>
              <w:t>ујући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великом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репертоару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ријечи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израза</w:t>
            </w:r>
            <w:r w:rsidR="00821E86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понекад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уз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помоћ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описивања</w:t>
            </w:r>
            <w:r w:rsidR="00821E86" w:rsidRPr="00E92CA1">
              <w:rPr>
                <w:rFonts w:ascii="Arial" w:hAnsi="Arial" w:cs="Arial"/>
              </w:rPr>
              <w:t>;</w:t>
            </w:r>
            <w:r w:rsidR="00821E86" w:rsidRPr="00E92CA1">
              <w:rPr>
                <w:rFonts w:ascii="Arial" w:hAnsi="Arial" w:cs="Arial"/>
              </w:rPr>
              <w:br/>
            </w:r>
            <w:r w:rsidR="00821E86"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="00821E86"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</w:rPr>
              <w:t>у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познатим</w:t>
            </w:r>
            <w:r w:rsidR="00821E86" w:rsidRPr="00E92CA1">
              <w:rPr>
                <w:rFonts w:ascii="Arial" w:hAnsi="Arial" w:cs="Arial"/>
              </w:rPr>
              <w:t xml:space="preserve">, </w:t>
            </w:r>
            <w:r w:rsidR="000137C1" w:rsidRPr="00E92CA1">
              <w:rPr>
                <w:rFonts w:ascii="Arial" w:hAnsi="Arial" w:cs="Arial"/>
              </w:rPr>
              <w:t>предвидљ</w:t>
            </w:r>
            <w:r w:rsidRPr="00E92CA1">
              <w:rPr>
                <w:rFonts w:ascii="Arial" w:hAnsi="Arial" w:cs="Arial"/>
              </w:rPr>
              <w:t>ивим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ситуацијама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зна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разне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начине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употријебити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широк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спектар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једноставних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језичких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средстава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би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изразио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најбитније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од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оног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што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би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желио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рећи</w:t>
            </w:r>
            <w:r w:rsidR="00955CF5" w:rsidRPr="00E92CA1">
              <w:rPr>
                <w:rFonts w:ascii="Arial" w:hAnsi="Arial" w:cs="Arial"/>
              </w:rPr>
              <w:t xml:space="preserve">; </w:t>
            </w:r>
            <w:r w:rsidRPr="00E92CA1">
              <w:rPr>
                <w:rFonts w:ascii="Arial" w:hAnsi="Arial" w:cs="Arial"/>
              </w:rPr>
              <w:t>ако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јаве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потешкоће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приликом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говора</w:t>
            </w:r>
            <w:r w:rsidR="00821E86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да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поново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започне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реченицу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сам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исправи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властите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грешке</w:t>
            </w:r>
            <w:r w:rsidR="00955CF5" w:rsidRPr="00E92CA1">
              <w:rPr>
                <w:rFonts w:ascii="Arial" w:hAnsi="Arial" w:cs="Arial"/>
              </w:rPr>
              <w:t>;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мање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предвид</w:t>
            </w:r>
            <w:r w:rsidR="001D3CCB" w:rsidRPr="00E92CA1">
              <w:rPr>
                <w:rFonts w:ascii="Arial" w:hAnsi="Arial" w:cs="Arial"/>
              </w:rPr>
              <w:t>љ</w:t>
            </w:r>
            <w:r w:rsidRPr="00E92CA1">
              <w:rPr>
                <w:rFonts w:ascii="Arial" w:hAnsi="Arial" w:cs="Arial"/>
              </w:rPr>
              <w:t>ивим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ситуацијама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прилагоди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свој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начин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изражавања</w:t>
            </w:r>
            <w:r w:rsidR="00821E86"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релативно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течно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0137C1" w:rsidRPr="00E92CA1">
              <w:rPr>
                <w:rFonts w:ascii="Arial" w:hAnsi="Arial" w:cs="Arial"/>
              </w:rPr>
              <w:t>разумљ</w:t>
            </w:r>
            <w:r w:rsidR="001D2056" w:rsidRPr="00E92CA1">
              <w:rPr>
                <w:rFonts w:ascii="Arial" w:hAnsi="Arial" w:cs="Arial"/>
              </w:rPr>
              <w:t>иво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изражава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правећи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паузе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би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оно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што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жели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рећи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испланирао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или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исправио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прије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свега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ако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говори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дуже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вријеме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изражава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општим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темама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чему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код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компликованијих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садржаја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или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мање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познатим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ситуацијама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прави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грешке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које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ометају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разумијевање</w:t>
            </w:r>
            <w:r w:rsidRPr="00E92CA1">
              <w:rPr>
                <w:rFonts w:ascii="Arial" w:hAnsi="Arial" w:cs="Arial"/>
              </w:rPr>
              <w:t>;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једноставно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јасно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опише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ствари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личности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које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кругу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његовог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интересовања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опише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своје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снове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осјећања</w:t>
            </w:r>
            <w:r w:rsidR="00955CF5" w:rsidRPr="00E92CA1">
              <w:rPr>
                <w:rFonts w:ascii="Arial" w:hAnsi="Arial" w:cs="Arial"/>
              </w:rPr>
              <w:t xml:space="preserve">, </w:t>
            </w:r>
            <w:r w:rsidR="001D10AB" w:rsidRPr="00E92CA1">
              <w:rPr>
                <w:rFonts w:ascii="Arial" w:hAnsi="Arial" w:cs="Arial"/>
              </w:rPr>
              <w:t>циљ</w:t>
            </w:r>
            <w:r w:rsidR="001D2056" w:rsidRPr="00E92CA1">
              <w:rPr>
                <w:rFonts w:ascii="Arial" w:hAnsi="Arial" w:cs="Arial"/>
              </w:rPr>
              <w:t>еве</w:t>
            </w:r>
            <w:r w:rsidR="00955CF5" w:rsidRPr="00E92CA1">
              <w:rPr>
                <w:rFonts w:ascii="Arial" w:hAnsi="Arial" w:cs="Arial"/>
              </w:rPr>
              <w:t xml:space="preserve">; </w:t>
            </w:r>
            <w:r w:rsidR="001D2056" w:rsidRPr="00E92CA1">
              <w:rPr>
                <w:rFonts w:ascii="Arial" w:hAnsi="Arial" w:cs="Arial"/>
              </w:rPr>
              <w:t>образложи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објасни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своје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погледе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планове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радње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0137C1" w:rsidRPr="00E92CA1">
              <w:rPr>
                <w:rFonts w:ascii="Arial" w:hAnsi="Arial" w:cs="Arial"/>
              </w:rPr>
              <w:t>разумљ</w:t>
            </w:r>
            <w:r w:rsidR="001D2056" w:rsidRPr="00E92CA1">
              <w:rPr>
                <w:rFonts w:ascii="Arial" w:hAnsi="Arial" w:cs="Arial"/>
              </w:rPr>
              <w:t>иво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говори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свакодневним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специјалним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темама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из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властитог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искуства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изрази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образложи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своје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миш</w:t>
            </w:r>
            <w:r w:rsidR="001D3CCB" w:rsidRPr="00E92CA1">
              <w:rPr>
                <w:rFonts w:ascii="Arial" w:hAnsi="Arial" w:cs="Arial"/>
              </w:rPr>
              <w:t>љ</w:t>
            </w:r>
            <w:r w:rsidR="001D2056" w:rsidRPr="00E92CA1">
              <w:rPr>
                <w:rFonts w:ascii="Arial" w:hAnsi="Arial" w:cs="Arial"/>
              </w:rPr>
              <w:t>ење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10AB" w:rsidRPr="00E92CA1">
              <w:rPr>
                <w:rFonts w:ascii="Arial" w:hAnsi="Arial" w:cs="Arial"/>
              </w:rPr>
              <w:t>разум</w:t>
            </w:r>
            <w:r w:rsidR="001D10AB" w:rsidRPr="00E92CA1">
              <w:rPr>
                <w:rFonts w:ascii="Arial" w:hAnsi="Arial" w:cs="Arial"/>
                <w:lang w:val="bs-Cyrl-BA"/>
              </w:rPr>
              <w:t>љ</w:t>
            </w:r>
            <w:r w:rsidR="001D2056" w:rsidRPr="00E92CA1">
              <w:rPr>
                <w:rFonts w:ascii="Arial" w:hAnsi="Arial" w:cs="Arial"/>
              </w:rPr>
              <w:t>иво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опише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како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нешто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прави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или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ради</w:t>
            </w:r>
            <w:r w:rsidRPr="00E92CA1">
              <w:rPr>
                <w:rFonts w:ascii="Arial" w:hAnsi="Arial" w:cs="Arial"/>
              </w:rPr>
              <w:t>;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објасни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како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припрема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неко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јело</w:t>
            </w:r>
            <w:r w:rsidRPr="00E92CA1">
              <w:rPr>
                <w:rFonts w:ascii="Arial" w:hAnsi="Arial" w:cs="Arial"/>
              </w:rPr>
              <w:t xml:space="preserve">; </w:t>
            </w:r>
            <w:r w:rsidR="001D2056" w:rsidRPr="00E92CA1">
              <w:rPr>
                <w:rFonts w:ascii="Arial" w:hAnsi="Arial" w:cs="Arial"/>
              </w:rPr>
              <w:t>прича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својим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искуствима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догађајима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својој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реакцији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некој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њему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непријатној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ситуацији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аргументовано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износи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идеје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информације</w:t>
            </w:r>
            <w:r w:rsidRPr="00E92CA1">
              <w:rPr>
                <w:rFonts w:ascii="Arial" w:hAnsi="Arial" w:cs="Arial"/>
              </w:rPr>
              <w:t xml:space="preserve"> - </w:t>
            </w:r>
            <w:r w:rsidR="001D2056" w:rsidRPr="00E92CA1">
              <w:rPr>
                <w:rFonts w:ascii="Arial" w:hAnsi="Arial" w:cs="Arial"/>
              </w:rPr>
              <w:t>може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учествује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свакодневним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разговорима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ако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говори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разговјетно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али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понекад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мора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захтијевати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му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неке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ријечи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изрази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понове</w:t>
            </w:r>
            <w:r w:rsidRPr="00E92CA1">
              <w:rPr>
                <w:rFonts w:ascii="Arial" w:hAnsi="Arial" w:cs="Arial"/>
              </w:rPr>
              <w:t xml:space="preserve">.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одговори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складу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ситуацијом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многа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питања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обавјештења</w:t>
            </w:r>
            <w:r w:rsidRPr="00E92CA1">
              <w:rPr>
                <w:rFonts w:ascii="Arial" w:hAnsi="Arial" w:cs="Arial"/>
              </w:rPr>
              <w:t xml:space="preserve">; </w:t>
            </w:r>
            <w:r w:rsidR="001D2056" w:rsidRPr="00E92CA1">
              <w:rPr>
                <w:rFonts w:ascii="Arial" w:hAnsi="Arial" w:cs="Arial"/>
              </w:rPr>
              <w:t>води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препирку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образложи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свој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став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наведе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аргументе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10AB" w:rsidRPr="00E92CA1">
              <w:rPr>
                <w:rFonts w:ascii="Arial" w:hAnsi="Arial" w:cs="Arial"/>
              </w:rPr>
              <w:t>против</w:t>
            </w:r>
            <w:r w:rsidR="001D2056" w:rsidRPr="00E92CA1">
              <w:rPr>
                <w:rFonts w:ascii="Arial" w:hAnsi="Arial" w:cs="Arial"/>
              </w:rPr>
              <w:t>аргументе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некоме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нареди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замоли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уз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мало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труда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учествује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разговору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више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изворних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говорника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ако</w:t>
            </w:r>
            <w:r w:rsidRPr="00E92CA1">
              <w:rPr>
                <w:rFonts w:ascii="Arial" w:hAnsi="Arial" w:cs="Arial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саговорници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прилагоде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свој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језик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темпо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говора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се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="000137C1" w:rsidRPr="00E92CA1">
              <w:rPr>
                <w:rFonts w:ascii="Arial" w:hAnsi="Arial" w:cs="Arial"/>
              </w:rPr>
              <w:t>укљ</w:t>
            </w:r>
            <w:r w:rsidR="001D2056" w:rsidRPr="00E92CA1">
              <w:rPr>
                <w:rFonts w:ascii="Arial" w:hAnsi="Arial" w:cs="Arial"/>
              </w:rPr>
              <w:t>учи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разговор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познатој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теми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савјетује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жали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води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разговор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полицији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затражи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визу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код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неке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службе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замоли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за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информацију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говори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својим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плановима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намјерама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их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образложи</w:t>
            </w:r>
            <w:r w:rsidRPr="00E92CA1">
              <w:rPr>
                <w:rFonts w:ascii="Arial" w:hAnsi="Arial" w:cs="Arial"/>
              </w:rPr>
              <w:t xml:space="preserve">; </w:t>
            </w:r>
            <w:r w:rsidR="001D2056" w:rsidRPr="00E92CA1">
              <w:rPr>
                <w:rFonts w:ascii="Arial" w:hAnsi="Arial" w:cs="Arial"/>
              </w:rPr>
              <w:t>образложи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своју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наклоност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или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ненаклоност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према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нечему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распита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како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уз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помоћ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градског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саобраћаја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дође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неког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мјеста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граду</w:t>
            </w:r>
            <w:r w:rsidRPr="00E92CA1">
              <w:rPr>
                <w:rFonts w:ascii="Arial" w:hAnsi="Arial" w:cs="Arial"/>
              </w:rPr>
              <w:t xml:space="preserve">,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комуницира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BA"/>
              </w:rPr>
              <w:t>установама</w:t>
            </w:r>
            <w:r w:rsidRPr="00E92CA1">
              <w:rPr>
                <w:rFonts w:ascii="Arial" w:hAnsi="Arial" w:cs="Arial"/>
                <w:lang w:val="sr-Cyrl-BA"/>
              </w:rPr>
              <w:t>,</w:t>
            </w:r>
            <w:r w:rsidRPr="00E92CA1">
              <w:rPr>
                <w:rFonts w:ascii="Arial" w:hAnsi="Arial" w:cs="Arial"/>
              </w:rPr>
              <w:t xml:space="preserve">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изрази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осјећања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као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изненађење</w:t>
            </w:r>
            <w:r w:rsidRPr="00E92CA1">
              <w:rPr>
                <w:rFonts w:ascii="Arial" w:hAnsi="Arial" w:cs="Arial"/>
              </w:rPr>
              <w:t xml:space="preserve">,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објасни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како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је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дошло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до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неспоразума</w:t>
            </w:r>
            <w:r w:rsidR="00955CF5" w:rsidRPr="00E92CA1">
              <w:rPr>
                <w:rFonts w:ascii="Arial" w:hAnsi="Arial" w:cs="Arial"/>
              </w:rPr>
              <w:t>;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изрази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0137C1" w:rsidRPr="00E92CA1">
              <w:rPr>
                <w:rFonts w:ascii="Arial" w:hAnsi="Arial" w:cs="Arial"/>
              </w:rPr>
              <w:t>љ</w:t>
            </w:r>
            <w:r w:rsidR="001D2056" w:rsidRPr="00E92CA1">
              <w:rPr>
                <w:rFonts w:ascii="Arial" w:hAnsi="Arial" w:cs="Arial"/>
              </w:rPr>
              <w:t>утњу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води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0137C1" w:rsidRPr="00E92CA1">
              <w:rPr>
                <w:rFonts w:ascii="Arial" w:hAnsi="Arial" w:cs="Arial"/>
              </w:rPr>
              <w:t>припремљ</w:t>
            </w:r>
            <w:r w:rsidR="001D2056" w:rsidRPr="00E92CA1">
              <w:rPr>
                <w:rFonts w:ascii="Arial" w:hAnsi="Arial" w:cs="Arial"/>
              </w:rPr>
              <w:t>ени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интевју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Style w:val="fontstyle31"/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4721B7" w:rsidRPr="00E92CA1">
              <w:rPr>
                <w:rFonts w:ascii="Arial" w:hAnsi="Arial" w:cs="Arial"/>
              </w:rPr>
              <w:t>провјери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конкретне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информације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потврди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их</w:t>
            </w:r>
            <w:r w:rsidRPr="00E92CA1">
              <w:rPr>
                <w:rFonts w:ascii="Arial" w:hAnsi="Arial" w:cs="Arial"/>
              </w:rPr>
              <w:t>.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  <w:lang w:val="sr-Latn-BA" w:eastAsia="sr-Latn-BA"/>
              </w:rPr>
            </w:pPr>
          </w:p>
          <w:p w:rsidR="00821E86" w:rsidRPr="00E92CA1" w:rsidRDefault="001D2056" w:rsidP="001D2056">
            <w:pPr>
              <w:spacing w:after="0" w:line="240" w:lineRule="auto"/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Акценат</w:t>
            </w:r>
            <w:r w:rsidR="00821E86"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и</w:t>
            </w:r>
            <w:r w:rsidR="00821E86"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интонација</w:t>
            </w:r>
            <w:r w:rsidR="00821E86" w:rsidRPr="00E92CA1">
              <w:rPr>
                <w:rFonts w:ascii="Arial" w:hAnsi="Arial" w:cs="Arial"/>
                <w:b/>
                <w:bCs/>
              </w:rPr>
              <w:br/>
            </w:r>
            <w:r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Ученик</w:t>
            </w:r>
            <w:r w:rsidR="00821E86"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ће</w:t>
            </w:r>
            <w:r w:rsidR="00821E86"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бити</w:t>
            </w:r>
            <w:r w:rsidR="00821E86"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способан</w:t>
            </w:r>
            <w:r w:rsidR="00821E86"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да</w:t>
            </w:r>
            <w:r w:rsidR="00821E86"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821E86" w:rsidRPr="00E92CA1">
              <w:rPr>
                <w:rFonts w:ascii="Arial" w:hAnsi="Arial" w:cs="Arial"/>
                <w:b/>
                <w:bCs/>
              </w:rPr>
              <w:br/>
            </w:r>
            <w:r w:rsidRPr="00E92CA1">
              <w:rPr>
                <w:rFonts w:ascii="Arial" w:hAnsi="Arial" w:cs="Arial"/>
              </w:rPr>
              <w:t>говори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јасно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="000137C1" w:rsidRPr="00E92CA1">
              <w:rPr>
                <w:rFonts w:ascii="Arial" w:hAnsi="Arial" w:cs="Arial"/>
              </w:rPr>
              <w:t>разумљ</w:t>
            </w:r>
            <w:r w:rsidRPr="00E92CA1">
              <w:rPr>
                <w:rFonts w:ascii="Arial" w:hAnsi="Arial" w:cs="Arial"/>
              </w:rPr>
              <w:t>иво</w:t>
            </w:r>
            <w:r w:rsidR="00821E86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тако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саговорник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упркос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="000137C1" w:rsidRPr="00E92CA1">
              <w:rPr>
                <w:rFonts w:ascii="Arial" w:hAnsi="Arial" w:cs="Arial"/>
              </w:rPr>
              <w:t>препознатљ</w:t>
            </w:r>
            <w:r w:rsidRPr="00E92CA1">
              <w:rPr>
                <w:rFonts w:ascii="Arial" w:hAnsi="Arial" w:cs="Arial"/>
              </w:rPr>
              <w:t>ивом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страном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акценту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повременим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грешкама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изговору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ријетко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има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потребу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тражи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му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нешто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понови</w:t>
            </w:r>
            <w:r w:rsidR="00821E86" w:rsidRPr="00E92CA1">
              <w:rPr>
                <w:rFonts w:ascii="Arial" w:hAnsi="Arial" w:cs="Arial"/>
              </w:rPr>
              <w:t>.</w:t>
            </w:r>
          </w:p>
          <w:p w:rsidR="00821E86" w:rsidRPr="00E92CA1" w:rsidRDefault="00821E86" w:rsidP="001D2056">
            <w:pPr>
              <w:spacing w:after="0" w:line="240" w:lineRule="auto"/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</w:pPr>
          </w:p>
          <w:p w:rsidR="00821E86" w:rsidRPr="00E92CA1" w:rsidRDefault="001D205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Продукција</w:t>
            </w:r>
            <w:r w:rsidR="00821E86"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и</w:t>
            </w:r>
            <w:r w:rsidR="00821E86"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интеракција</w:t>
            </w:r>
            <w:r w:rsidR="00955CF5" w:rsidRPr="00E92CA1">
              <w:rPr>
                <w:rFonts w:ascii="Arial" w:hAnsi="Arial" w:cs="Arial"/>
                <w:b/>
                <w:bCs/>
              </w:rPr>
              <w:t xml:space="preserve"> - </w:t>
            </w:r>
            <w:r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писмено</w:t>
            </w:r>
            <w:r w:rsidR="00821E86" w:rsidRPr="00E92CA1">
              <w:rPr>
                <w:rFonts w:ascii="Arial" w:hAnsi="Arial" w:cs="Arial"/>
                <w:b/>
                <w:bCs/>
              </w:rPr>
              <w:br/>
            </w:r>
            <w:r w:rsidRPr="00E92CA1">
              <w:rPr>
                <w:rStyle w:val="fontstyle21"/>
                <w:rFonts w:ascii="Arial" w:hAnsi="Arial" w:cs="Arial"/>
                <w:color w:val="auto"/>
                <w:sz w:val="22"/>
                <w:szCs w:val="22"/>
              </w:rPr>
              <w:t>Ученик</w:t>
            </w:r>
            <w:r w:rsidR="00821E86" w:rsidRPr="00E92CA1">
              <w:rPr>
                <w:rStyle w:val="fontstyle2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Style w:val="fontstyle21"/>
                <w:rFonts w:ascii="Arial" w:hAnsi="Arial" w:cs="Arial"/>
                <w:color w:val="auto"/>
                <w:sz w:val="22"/>
                <w:szCs w:val="22"/>
              </w:rPr>
              <w:t>ће</w:t>
            </w:r>
            <w:r w:rsidR="00821E86" w:rsidRPr="00E92CA1">
              <w:rPr>
                <w:rStyle w:val="fontstyle2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Style w:val="fontstyle21"/>
                <w:rFonts w:ascii="Arial" w:hAnsi="Arial" w:cs="Arial"/>
                <w:color w:val="auto"/>
                <w:sz w:val="22"/>
                <w:szCs w:val="22"/>
              </w:rPr>
              <w:t>моћи</w:t>
            </w:r>
            <w:r w:rsidR="00955CF5" w:rsidRPr="00E92CA1">
              <w:rPr>
                <w:rStyle w:val="fontstyle2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Style w:val="fontstyle21"/>
                <w:rFonts w:ascii="Arial" w:hAnsi="Arial" w:cs="Arial"/>
                <w:color w:val="auto"/>
                <w:sz w:val="22"/>
                <w:szCs w:val="22"/>
              </w:rPr>
              <w:t>да</w:t>
            </w:r>
            <w:r w:rsidR="00955CF5" w:rsidRPr="00E92CA1">
              <w:rPr>
                <w:rStyle w:val="fontstyle21"/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821E86" w:rsidRPr="00E92CA1">
              <w:rPr>
                <w:rFonts w:ascii="Arial" w:hAnsi="Arial" w:cs="Arial"/>
              </w:rPr>
              <w:br/>
            </w:r>
            <w:r w:rsidR="00821E86"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="00821E86"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="000137C1" w:rsidRPr="00E92CA1">
              <w:rPr>
                <w:rFonts w:ascii="Arial" w:hAnsi="Arial" w:cs="Arial"/>
              </w:rPr>
              <w:t>захваљ</w:t>
            </w:r>
            <w:r w:rsidRPr="00E92CA1">
              <w:rPr>
                <w:rFonts w:ascii="Arial" w:hAnsi="Arial" w:cs="Arial"/>
              </w:rPr>
              <w:t>ујући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великом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репертоару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ријечи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израза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пише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="000137C1" w:rsidRPr="00E92CA1">
              <w:rPr>
                <w:rFonts w:ascii="Arial" w:hAnsi="Arial" w:cs="Arial"/>
              </w:rPr>
              <w:t>разумљ</w:t>
            </w:r>
            <w:r w:rsidRPr="00E92CA1">
              <w:rPr>
                <w:rFonts w:ascii="Arial" w:hAnsi="Arial" w:cs="Arial"/>
              </w:rPr>
              <w:t>иве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текстове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већини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тема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из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свог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свакодневног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живота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круга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свога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интересовања</w:t>
            </w:r>
            <w:r w:rsidR="00821E86" w:rsidRPr="00E92CA1">
              <w:rPr>
                <w:rFonts w:ascii="Arial" w:hAnsi="Arial" w:cs="Arial"/>
              </w:rPr>
              <w:t xml:space="preserve"> (</w:t>
            </w:r>
            <w:r w:rsidRPr="00E92CA1">
              <w:rPr>
                <w:rFonts w:ascii="Arial" w:hAnsi="Arial" w:cs="Arial"/>
              </w:rPr>
              <w:t>породица</w:t>
            </w:r>
            <w:r w:rsidR="00821E86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хоби</w:t>
            </w:r>
            <w:r w:rsidR="00821E86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интереси</w:t>
            </w:r>
            <w:r w:rsidR="00821E86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посао</w:t>
            </w:r>
            <w:r w:rsidR="00821E86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путовања</w:t>
            </w:r>
            <w:r w:rsidR="00821E86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актуелни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догађаји</w:t>
            </w:r>
            <w:r w:rsidR="00821E86" w:rsidRPr="00E92CA1">
              <w:rPr>
                <w:rFonts w:ascii="Arial" w:hAnsi="Arial" w:cs="Arial"/>
              </w:rPr>
              <w:t xml:space="preserve">); </w:t>
            </w:r>
          </w:p>
          <w:p w:rsidR="00821E86" w:rsidRPr="00E92CA1" w:rsidRDefault="001D205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Ученик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ће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знати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опише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своје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снове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осјећања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4721B7" w:rsidRPr="00E92CA1">
              <w:rPr>
                <w:rFonts w:ascii="Arial" w:hAnsi="Arial" w:cs="Arial"/>
              </w:rPr>
              <w:t>ци</w:t>
            </w:r>
            <w:r w:rsidR="004721B7" w:rsidRPr="00E92CA1">
              <w:rPr>
                <w:rFonts w:ascii="Arial" w:hAnsi="Arial" w:cs="Arial"/>
                <w:lang w:val="bs-Cyrl-BA"/>
              </w:rPr>
              <w:t>љ</w:t>
            </w:r>
            <w:r w:rsidR="001D2056" w:rsidRPr="00E92CA1">
              <w:rPr>
                <w:rFonts w:ascii="Arial" w:hAnsi="Arial" w:cs="Arial"/>
              </w:rPr>
              <w:t>еве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напише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састав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неком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филму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роману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изрази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своје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0137C1" w:rsidRPr="00E92CA1">
              <w:rPr>
                <w:rFonts w:ascii="Arial" w:hAnsi="Arial" w:cs="Arial"/>
              </w:rPr>
              <w:t>миш</w:t>
            </w:r>
            <w:r w:rsidR="000137C1" w:rsidRPr="00E92CA1">
              <w:rPr>
                <w:rFonts w:ascii="Arial" w:hAnsi="Arial" w:cs="Arial"/>
                <w:lang w:val="bs-Cyrl-BA"/>
              </w:rPr>
              <w:t>љ</w:t>
            </w:r>
            <w:r w:rsidR="001D2056" w:rsidRPr="00E92CA1">
              <w:rPr>
                <w:rFonts w:ascii="Arial" w:hAnsi="Arial" w:cs="Arial"/>
              </w:rPr>
              <w:t>ење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томе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пише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својим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искуствима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путовању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их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коментарише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као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опише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своју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реакцију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миш</w:t>
            </w:r>
            <w:r w:rsidR="001D3CCB" w:rsidRPr="00E92CA1">
              <w:rPr>
                <w:rFonts w:ascii="Arial" w:hAnsi="Arial" w:cs="Arial"/>
              </w:rPr>
              <w:t>љ</w:t>
            </w:r>
            <w:r w:rsidR="001D2056" w:rsidRPr="00E92CA1">
              <w:rPr>
                <w:rFonts w:ascii="Arial" w:hAnsi="Arial" w:cs="Arial"/>
              </w:rPr>
              <w:t>ење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пише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неком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концерту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изрази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3CCB" w:rsidRPr="00E92CA1">
              <w:rPr>
                <w:rFonts w:ascii="Arial" w:hAnsi="Arial" w:cs="Arial"/>
              </w:rPr>
              <w:t>љ</w:t>
            </w:r>
            <w:r w:rsidR="001D2056" w:rsidRPr="00E92CA1">
              <w:rPr>
                <w:rFonts w:ascii="Arial" w:hAnsi="Arial" w:cs="Arial"/>
              </w:rPr>
              <w:t>утњу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због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слабог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звука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опише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школски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систем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својој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зем</w:t>
            </w:r>
            <w:r w:rsidR="001D3CCB" w:rsidRPr="00E92CA1">
              <w:rPr>
                <w:rFonts w:ascii="Arial" w:hAnsi="Arial" w:cs="Arial"/>
              </w:rPr>
              <w:t>љ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,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пише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свом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ставу</w:t>
            </w:r>
            <w:r w:rsidRPr="00E92CA1">
              <w:rPr>
                <w:rFonts w:ascii="Arial" w:hAnsi="Arial" w:cs="Arial"/>
              </w:rPr>
              <w:t>,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пише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појединостима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неке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непредвиђене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ситуације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састав</w:t>
            </w:r>
            <w:r w:rsidR="001D3CCB" w:rsidRPr="00E92CA1">
              <w:rPr>
                <w:rFonts w:ascii="Arial" w:hAnsi="Arial" w:cs="Arial"/>
              </w:rPr>
              <w:t>љ</w:t>
            </w:r>
            <w:r w:rsidR="001D2056" w:rsidRPr="00E92CA1">
              <w:rPr>
                <w:rFonts w:ascii="Arial" w:hAnsi="Arial" w:cs="Arial"/>
              </w:rPr>
              <w:t>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сам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једноставне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текстове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прави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0137C1" w:rsidRPr="00E92CA1">
              <w:rPr>
                <w:rFonts w:ascii="Arial" w:hAnsi="Arial" w:cs="Arial"/>
              </w:rPr>
              <w:t>забиљ</w:t>
            </w:r>
            <w:r w:rsidR="001D2056" w:rsidRPr="00E92CA1">
              <w:rPr>
                <w:rFonts w:ascii="Arial" w:hAnsi="Arial" w:cs="Arial"/>
              </w:rPr>
              <w:t>ешке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које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ће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му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касније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бити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дово</w:t>
            </w:r>
            <w:r w:rsidR="001D3CCB" w:rsidRPr="00E92CA1">
              <w:rPr>
                <w:rFonts w:ascii="Arial" w:hAnsi="Arial" w:cs="Arial"/>
              </w:rPr>
              <w:t>љ</w:t>
            </w:r>
            <w:r w:rsidR="001D2056" w:rsidRPr="00E92CA1">
              <w:rPr>
                <w:rFonts w:ascii="Arial" w:hAnsi="Arial" w:cs="Arial"/>
              </w:rPr>
              <w:t>не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припреми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реферат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користећи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најважније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информације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из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неког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текста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приватној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</w:t>
            </w:r>
            <w:r w:rsidR="004721B7" w:rsidRPr="00E92CA1">
              <w:rPr>
                <w:rFonts w:ascii="Arial" w:hAnsi="Arial" w:cs="Arial"/>
                <w:lang w:val="bs-Cyrl-BA"/>
              </w:rPr>
              <w:t>о</w:t>
            </w:r>
            <w:r w:rsidR="001D2056" w:rsidRPr="00E92CA1">
              <w:rPr>
                <w:rFonts w:ascii="Arial" w:hAnsi="Arial" w:cs="Arial"/>
              </w:rPr>
              <w:t>респонденцији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пише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осјећањима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новостима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догађајима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једноставним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ситуацијама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писмено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обрати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полицији</w:t>
            </w:r>
            <w:r w:rsidR="00955CF5"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банци</w:t>
            </w:r>
            <w:r w:rsidR="00955CF5"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пошти</w:t>
            </w:r>
            <w:r w:rsidR="00955CF5" w:rsidRPr="00E92CA1">
              <w:rPr>
                <w:rFonts w:ascii="Arial" w:hAnsi="Arial" w:cs="Arial"/>
              </w:rPr>
              <w:t>;</w:t>
            </w:r>
            <w:r w:rsidRPr="00E92CA1">
              <w:rPr>
                <w:rFonts w:ascii="Arial" w:hAnsi="Arial" w:cs="Arial"/>
              </w:rPr>
              <w:t xml:space="preserve">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помоћу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електронске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поште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или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факса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резервише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путовање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хотелску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собу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напише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позивницу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опомену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испуни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формулар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пренесе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поруке</w:t>
            </w:r>
            <w:r w:rsidR="00955CF5"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да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саопшти</w:t>
            </w:r>
            <w:r w:rsidR="00955CF5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резултате</w:t>
            </w:r>
            <w:r w:rsidR="00955CF5" w:rsidRPr="00E92CA1">
              <w:rPr>
                <w:rFonts w:ascii="Arial" w:hAnsi="Arial" w:cs="Arial"/>
              </w:rPr>
              <w:t>;</w:t>
            </w:r>
            <w:r w:rsidRPr="00E92CA1">
              <w:rPr>
                <w:rFonts w:ascii="Arial" w:hAnsi="Arial" w:cs="Arial"/>
              </w:rPr>
              <w:t xml:space="preserve">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пренесе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објасни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кратке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једноставне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стручне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информације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BA"/>
              </w:rPr>
              <w:t>напише</w:t>
            </w:r>
            <w:r w:rsidRPr="00E92CA1">
              <w:rPr>
                <w:rFonts w:ascii="Arial" w:hAnsi="Arial" w:cs="Arial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BA"/>
              </w:rPr>
              <w:t>биографију</w:t>
            </w:r>
            <w:r w:rsidRPr="00E92CA1">
              <w:rPr>
                <w:rFonts w:ascii="Arial" w:hAnsi="Arial" w:cs="Arial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BA"/>
              </w:rPr>
              <w:t>и</w:t>
            </w:r>
            <w:r w:rsidRPr="00E92CA1">
              <w:rPr>
                <w:rFonts w:ascii="Arial" w:hAnsi="Arial" w:cs="Arial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BA"/>
              </w:rPr>
              <w:t>пријаву</w:t>
            </w:r>
            <w:r w:rsidRPr="00E92CA1">
              <w:rPr>
                <w:rFonts w:ascii="Arial" w:hAnsi="Arial" w:cs="Arial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BA"/>
              </w:rPr>
              <w:t>за</w:t>
            </w:r>
            <w:r w:rsidRPr="00E92CA1">
              <w:rPr>
                <w:rFonts w:ascii="Arial" w:hAnsi="Arial" w:cs="Arial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BA"/>
              </w:rPr>
              <w:t>стипендију</w:t>
            </w:r>
            <w:r w:rsidRPr="00E92CA1">
              <w:rPr>
                <w:rFonts w:ascii="Arial" w:hAnsi="Arial" w:cs="Arial"/>
                <w:lang w:val="sr-Cyrl-BA"/>
              </w:rPr>
              <w:t xml:space="preserve">, </w:t>
            </w:r>
            <w:r w:rsidR="001D2056" w:rsidRPr="00E92CA1">
              <w:rPr>
                <w:rFonts w:ascii="Arial" w:hAnsi="Arial" w:cs="Arial"/>
                <w:lang w:val="sr-Cyrl-BA"/>
              </w:rPr>
              <w:t>посао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састави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оглас</w:t>
            </w:r>
            <w:r w:rsidRPr="00E92CA1">
              <w:rPr>
                <w:rFonts w:ascii="Arial" w:hAnsi="Arial" w:cs="Arial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BA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реагује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огласе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тражи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0137C1" w:rsidRPr="00E92CA1">
              <w:rPr>
                <w:rFonts w:ascii="Arial" w:hAnsi="Arial" w:cs="Arial"/>
              </w:rPr>
              <w:t>детаљ</w:t>
            </w:r>
            <w:r w:rsidR="001D2056" w:rsidRPr="00E92CA1">
              <w:rPr>
                <w:rFonts w:ascii="Arial" w:hAnsi="Arial" w:cs="Arial"/>
              </w:rPr>
              <w:t>нија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објашњења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преиспита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информације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их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потврди</w:t>
            </w:r>
            <w:r w:rsidRPr="00E92CA1">
              <w:rPr>
                <w:rFonts w:ascii="Arial" w:hAnsi="Arial" w:cs="Arial"/>
              </w:rPr>
              <w:t>;</w:t>
            </w:r>
          </w:p>
          <w:p w:rsidR="00821E86" w:rsidRPr="00E92CA1" w:rsidRDefault="001D2056" w:rsidP="001D2056">
            <w:pPr>
              <w:spacing w:after="0" w:line="240" w:lineRule="auto"/>
              <w:rPr>
                <w:rStyle w:val="fontstyle01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t>Рецепција</w:t>
            </w:r>
            <w:r w:rsidR="00821E86"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bCs/>
                <w:lang w:val="sr-Cyrl-BA" w:eastAsia="sr-Latn-BA"/>
              </w:rPr>
              <w:t>ус</w:t>
            </w:r>
            <w:r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t>мено</w:t>
            </w:r>
            <w:r w:rsidR="00821E86"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br/>
            </w:r>
            <w:r w:rsidRPr="00E92CA1">
              <w:rPr>
                <w:rFonts w:ascii="Arial" w:eastAsia="Times New Roman" w:hAnsi="Arial" w:cs="Arial"/>
                <w:lang w:val="sr-Latn-BA" w:eastAsia="sr-Latn-BA"/>
              </w:rPr>
              <w:t>Ученик</w:t>
            </w:r>
            <w:r w:rsidR="00821E86" w:rsidRPr="00E92CA1">
              <w:rPr>
                <w:rFonts w:ascii="Arial" w:eastAsia="Times New Roman" w:hAnsi="Arial" w:cs="Arial"/>
                <w:lang w:val="sr-Latn-BA" w:eastAsia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 w:eastAsia="sr-Latn-BA"/>
              </w:rPr>
              <w:t>ће</w:t>
            </w:r>
            <w:r w:rsidR="00821E86" w:rsidRPr="00E92CA1">
              <w:rPr>
                <w:rFonts w:ascii="Arial" w:eastAsia="Times New Roman" w:hAnsi="Arial" w:cs="Arial"/>
                <w:lang w:val="sr-Latn-BA" w:eastAsia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 w:eastAsia="sr-Latn-BA"/>
              </w:rPr>
              <w:t>знати</w:t>
            </w:r>
            <w:r w:rsidR="00821E86" w:rsidRPr="00E92CA1">
              <w:rPr>
                <w:rFonts w:ascii="Arial" w:eastAsia="Times New Roman" w:hAnsi="Arial" w:cs="Arial"/>
                <w:lang w:val="sr-Latn-BA" w:eastAsia="sr-Latn-BA"/>
              </w:rPr>
              <w:t>: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захва</w:t>
            </w:r>
            <w:r w:rsidR="001D3CCB" w:rsidRPr="00E92CA1">
              <w:rPr>
                <w:rFonts w:ascii="Arial" w:hAnsi="Arial" w:cs="Arial"/>
              </w:rPr>
              <w:t>љ</w:t>
            </w:r>
            <w:r w:rsidR="001D2056" w:rsidRPr="00E92CA1">
              <w:rPr>
                <w:rFonts w:ascii="Arial" w:hAnsi="Arial" w:cs="Arial"/>
              </w:rPr>
              <w:t>ујући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познавању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великог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броја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ријечи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израза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разумије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многе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текстове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тематски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везане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за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свакодневни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живот</w:t>
            </w:r>
            <w:r w:rsidRPr="00E92CA1">
              <w:rPr>
                <w:rFonts w:ascii="Arial" w:hAnsi="Arial" w:cs="Arial"/>
              </w:rPr>
              <w:t xml:space="preserve"> (</w:t>
            </w:r>
            <w:r w:rsidR="001D2056" w:rsidRPr="00E92CA1">
              <w:rPr>
                <w:rFonts w:ascii="Arial" w:hAnsi="Arial" w:cs="Arial"/>
              </w:rPr>
              <w:t>породица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хоби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интересовања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путовања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дневни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догађаји</w:t>
            </w:r>
            <w:r w:rsidRPr="00E92CA1">
              <w:rPr>
                <w:rFonts w:ascii="Arial" w:hAnsi="Arial" w:cs="Arial"/>
              </w:rPr>
              <w:t xml:space="preserve">);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дужим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текстовима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разумије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главне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појединачне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информације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ако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говори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стандардним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језиком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познатим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темама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разумије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разговор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између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изворних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говорника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ако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они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говоре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стандардним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језиком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познатим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темама</w:t>
            </w:r>
            <w:r w:rsidRPr="00E92CA1">
              <w:rPr>
                <w:rFonts w:ascii="Arial" w:hAnsi="Arial" w:cs="Arial"/>
              </w:rPr>
              <w:t xml:space="preserve"> (</w:t>
            </w:r>
            <w:r w:rsidR="001D2056" w:rsidRPr="00E92CA1">
              <w:rPr>
                <w:rFonts w:ascii="Arial" w:hAnsi="Arial" w:cs="Arial"/>
              </w:rPr>
              <w:t>утакмица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поруке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преко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телефона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обавјештења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же</w:t>
            </w:r>
            <w:r w:rsidR="001D3CCB" w:rsidRPr="00E92CA1">
              <w:rPr>
                <w:rFonts w:ascii="Arial" w:hAnsi="Arial" w:cs="Arial"/>
              </w:rPr>
              <w:t>љ</w:t>
            </w:r>
            <w:r w:rsidR="001D2056" w:rsidRPr="00E92CA1">
              <w:rPr>
                <w:rFonts w:ascii="Arial" w:hAnsi="Arial" w:cs="Arial"/>
              </w:rPr>
              <w:t>езничкој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станици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аеродрому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тржном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центру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разумије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главне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информације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неком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граду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од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стране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туристичког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водича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разумије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неки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реферат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теми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која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му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донекле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већ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позната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разумије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кратке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једноставне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приче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радија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или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ЦД</w:t>
            </w:r>
            <w:r w:rsidRPr="00E92CA1">
              <w:rPr>
                <w:rFonts w:ascii="Arial" w:hAnsi="Arial" w:cs="Arial"/>
              </w:rPr>
              <w:t>-</w:t>
            </w:r>
            <w:r w:rsidR="001D2056" w:rsidRPr="00E92CA1">
              <w:rPr>
                <w:rFonts w:ascii="Arial" w:hAnsi="Arial" w:cs="Arial"/>
              </w:rPr>
              <w:t>а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великој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мјери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пратити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телевизијски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програм</w:t>
            </w:r>
            <w:r w:rsidRPr="00E92CA1">
              <w:rPr>
                <w:rFonts w:ascii="Arial" w:hAnsi="Arial" w:cs="Arial"/>
              </w:rPr>
              <w:t xml:space="preserve"> (</w:t>
            </w:r>
            <w:r w:rsidR="001D2056" w:rsidRPr="00E92CA1">
              <w:rPr>
                <w:rFonts w:ascii="Arial" w:hAnsi="Arial" w:cs="Arial"/>
              </w:rPr>
              <w:t>дневник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вијести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обавјештења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природним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катастрофама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путописе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главну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идеју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неког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позоришног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комада</w:t>
            </w:r>
            <w:r w:rsidRPr="00E92CA1">
              <w:rPr>
                <w:rFonts w:ascii="Arial" w:hAnsi="Arial" w:cs="Arial"/>
              </w:rPr>
              <w:t xml:space="preserve">);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разумије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обавјештења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која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добије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банци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пошти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општини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настави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разумије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информације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вези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припремом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за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испит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разумије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0137C1" w:rsidRPr="00E92CA1">
              <w:rPr>
                <w:rFonts w:ascii="Arial" w:hAnsi="Arial" w:cs="Arial"/>
              </w:rPr>
              <w:t>љ</w:t>
            </w:r>
            <w:r w:rsidR="001D2056" w:rsidRPr="00E92CA1">
              <w:rPr>
                <w:rFonts w:ascii="Arial" w:hAnsi="Arial" w:cs="Arial"/>
              </w:rPr>
              <w:t>уде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који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причају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неким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личним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ситуацијама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догађајима</w:t>
            </w:r>
            <w:r w:rsidRPr="00E92CA1">
              <w:rPr>
                <w:rFonts w:ascii="Arial" w:hAnsi="Arial" w:cs="Arial"/>
                <w:lang w:val="sr-Cyrl-BA"/>
              </w:rPr>
              <w:t>.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</w:p>
          <w:p w:rsidR="00821E86" w:rsidRPr="00E92CA1" w:rsidRDefault="001D205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t>Рецепција</w:t>
            </w:r>
            <w:r w:rsidR="00821E86"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t>писмено</w:t>
            </w:r>
            <w:r w:rsidR="00821E86"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br/>
            </w:r>
            <w:r w:rsidRPr="00E92CA1">
              <w:rPr>
                <w:rFonts w:ascii="Arial" w:eastAsia="Times New Roman" w:hAnsi="Arial" w:cs="Arial"/>
                <w:lang w:val="sr-Latn-BA" w:eastAsia="sr-Latn-BA"/>
              </w:rPr>
              <w:t>Ученик</w:t>
            </w:r>
            <w:r w:rsidR="00821E86" w:rsidRPr="00E92CA1">
              <w:rPr>
                <w:rFonts w:ascii="Arial" w:eastAsia="Times New Roman" w:hAnsi="Arial" w:cs="Arial"/>
                <w:lang w:val="sr-Latn-BA" w:eastAsia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 w:eastAsia="sr-Latn-BA"/>
              </w:rPr>
              <w:t>ће</w:t>
            </w:r>
            <w:r w:rsidR="00821E86" w:rsidRPr="00E92CA1">
              <w:rPr>
                <w:rFonts w:ascii="Arial" w:eastAsia="Times New Roman" w:hAnsi="Arial" w:cs="Arial"/>
                <w:lang w:val="sr-Latn-BA" w:eastAsia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 w:eastAsia="sr-Latn-BA"/>
              </w:rPr>
              <w:t>знати</w:t>
            </w:r>
            <w:r w:rsidR="00821E86" w:rsidRPr="00E92CA1">
              <w:rPr>
                <w:rFonts w:ascii="Arial" w:eastAsia="Times New Roman" w:hAnsi="Arial" w:cs="Arial"/>
                <w:lang w:val="sr-Latn-BA" w:eastAsia="sr-Latn-BA"/>
              </w:rPr>
              <w:t>:</w:t>
            </w:r>
            <w:r w:rsidR="00821E86" w:rsidRPr="00E92CA1">
              <w:rPr>
                <w:rFonts w:ascii="Arial" w:eastAsia="Times New Roman" w:hAnsi="Arial" w:cs="Arial"/>
                <w:lang w:val="sr-Latn-BA" w:eastAsia="sr-Latn-BA"/>
              </w:rPr>
              <w:br/>
            </w:r>
            <w:r w:rsidR="00821E86" w:rsidRPr="00E92CA1">
              <w:rPr>
                <w:rFonts w:ascii="Arial" w:eastAsia="Times New Roman" w:hAnsi="Arial" w:cs="Arial"/>
                <w:lang w:val="sr-Latn-BA" w:eastAsia="sr-Latn-BA"/>
              </w:rPr>
              <w:sym w:font="Symbol" w:char="F0B7"/>
            </w:r>
            <w:r w:rsidR="00821E86" w:rsidRPr="00E92CA1">
              <w:rPr>
                <w:rFonts w:ascii="Arial" w:eastAsia="Times New Roman" w:hAnsi="Arial" w:cs="Arial"/>
                <w:lang w:val="sr-Latn-BA" w:eastAsia="sr-Latn-BA"/>
              </w:rPr>
              <w:t xml:space="preserve"> </w:t>
            </w:r>
            <w:r w:rsidRPr="00E92CA1">
              <w:rPr>
                <w:rFonts w:ascii="Arial" w:hAnsi="Arial" w:cs="Arial"/>
              </w:rPr>
              <w:t>захва</w:t>
            </w:r>
            <w:r w:rsidR="001D3CCB" w:rsidRPr="00E92CA1">
              <w:rPr>
                <w:rFonts w:ascii="Arial" w:hAnsi="Arial" w:cs="Arial"/>
              </w:rPr>
              <w:t>љ</w:t>
            </w:r>
            <w:r w:rsidRPr="00E92CA1">
              <w:rPr>
                <w:rFonts w:ascii="Arial" w:hAnsi="Arial" w:cs="Arial"/>
              </w:rPr>
              <w:t>ујући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богатом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ријечнику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разумије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многе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текстове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тематиком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из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свакодневног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живота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круга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његовог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интересовања</w:t>
            </w:r>
            <w:r w:rsidR="00821E86" w:rsidRPr="00E92CA1">
              <w:rPr>
                <w:rFonts w:ascii="Arial" w:hAnsi="Arial" w:cs="Arial"/>
              </w:rPr>
              <w:t xml:space="preserve"> (</w:t>
            </w:r>
            <w:r w:rsidRPr="00E92CA1">
              <w:rPr>
                <w:rFonts w:ascii="Arial" w:hAnsi="Arial" w:cs="Arial"/>
              </w:rPr>
              <w:t>породица</w:t>
            </w:r>
            <w:r w:rsidR="00821E86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хоби</w:t>
            </w:r>
            <w:r w:rsidR="00821E86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пријате</w:t>
            </w:r>
            <w:r w:rsidR="001D3CCB" w:rsidRPr="00E92CA1">
              <w:rPr>
                <w:rFonts w:ascii="Arial" w:hAnsi="Arial" w:cs="Arial"/>
              </w:rPr>
              <w:t>љ</w:t>
            </w:r>
            <w:r w:rsidRPr="00E92CA1">
              <w:rPr>
                <w:rFonts w:ascii="Arial" w:hAnsi="Arial" w:cs="Arial"/>
              </w:rPr>
              <w:t>и</w:t>
            </w:r>
            <w:r w:rsidR="00821E86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путовања</w:t>
            </w:r>
            <w:r w:rsidR="00821E86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дневни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догађаји</w:t>
            </w:r>
            <w:r w:rsidR="00821E86" w:rsidRPr="00E92CA1">
              <w:rPr>
                <w:rFonts w:ascii="Arial" w:hAnsi="Arial" w:cs="Arial"/>
              </w:rPr>
              <w:t xml:space="preserve">);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разумије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разна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упутства</w:t>
            </w:r>
            <w:r w:rsidRPr="00E92CA1">
              <w:rPr>
                <w:rFonts w:ascii="Arial" w:hAnsi="Arial" w:cs="Arial"/>
              </w:rPr>
              <w:t xml:space="preserve"> (</w:t>
            </w:r>
            <w:r w:rsidR="001D2056" w:rsidRPr="00E92CA1">
              <w:rPr>
                <w:rFonts w:ascii="Arial" w:hAnsi="Arial" w:cs="Arial"/>
              </w:rPr>
              <w:t>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вези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употребом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лијека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да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разумије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упутства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аутомату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за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куповање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возних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карата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разумије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бајку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поуку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из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бајке</w:t>
            </w:r>
            <w:r w:rsidRPr="00E92CA1">
              <w:rPr>
                <w:rFonts w:ascii="Arial" w:hAnsi="Arial" w:cs="Arial"/>
              </w:rPr>
              <w:t xml:space="preserve">,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разумије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омладинске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романе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остале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који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писани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лакшим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стилом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разумије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информације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из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текстова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који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намијењени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јавности</w:t>
            </w:r>
            <w:r w:rsidRPr="00E92CA1">
              <w:rPr>
                <w:rFonts w:ascii="Arial" w:hAnsi="Arial" w:cs="Arial"/>
              </w:rPr>
              <w:t xml:space="preserve"> (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кућном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реду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школи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другим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мјестима</w:t>
            </w:r>
            <w:r w:rsidRPr="00E92CA1">
              <w:rPr>
                <w:rFonts w:ascii="Arial" w:hAnsi="Arial" w:cs="Arial"/>
              </w:rPr>
              <w:t xml:space="preserve"> – </w:t>
            </w:r>
            <w:r w:rsidR="001D2056" w:rsidRPr="00E92CA1">
              <w:rPr>
                <w:rFonts w:ascii="Arial" w:hAnsi="Arial" w:cs="Arial"/>
              </w:rPr>
              <w:t>на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базену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како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разврстати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отпад</w:t>
            </w:r>
            <w:r w:rsidRPr="00E92CA1">
              <w:rPr>
                <w:rFonts w:ascii="Arial" w:hAnsi="Arial" w:cs="Arial"/>
              </w:rPr>
              <w:t xml:space="preserve">,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разумије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који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му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документи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потребни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за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добијање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неких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дозвола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разумије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уговор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67673A" w:rsidRPr="00E92CA1">
              <w:rPr>
                <w:rFonts w:ascii="Arial" w:hAnsi="Arial" w:cs="Arial"/>
              </w:rPr>
              <w:t>изнајм</w:t>
            </w:r>
            <w:r w:rsidR="0067673A" w:rsidRPr="00E92CA1">
              <w:rPr>
                <w:rFonts w:ascii="Arial" w:hAnsi="Arial" w:cs="Arial"/>
                <w:lang w:val="bs-Cyrl-BA"/>
              </w:rPr>
              <w:t>љ</w:t>
            </w:r>
            <w:r w:rsidR="001D2056" w:rsidRPr="00E92CA1">
              <w:rPr>
                <w:rFonts w:ascii="Arial" w:hAnsi="Arial" w:cs="Arial"/>
              </w:rPr>
              <w:t>ивању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стана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цијени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опреми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положају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стана</w:t>
            </w:r>
            <w:r w:rsidRPr="00E92CA1">
              <w:rPr>
                <w:rFonts w:ascii="Arial" w:hAnsi="Arial" w:cs="Arial"/>
              </w:rPr>
              <w:t xml:space="preserve">;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Style w:val="fontstyle31"/>
                <w:rFonts w:ascii="Arial" w:hAnsi="Arial" w:cs="Arial"/>
                <w:color w:val="auto"/>
                <w:sz w:val="22"/>
                <w:szCs w:val="22"/>
              </w:rPr>
              <w:sym w:font="Symbol" w:char="F0B7"/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електронским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часописима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нађе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обавјештења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ономе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000890" w:rsidRPr="00E92CA1">
              <w:rPr>
                <w:rFonts w:ascii="Arial" w:hAnsi="Arial" w:cs="Arial"/>
              </w:rPr>
              <w:t>шта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га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интересује</w:t>
            </w:r>
            <w:r w:rsidRPr="00E92CA1">
              <w:rPr>
                <w:rFonts w:ascii="Arial" w:hAnsi="Arial" w:cs="Arial"/>
              </w:rPr>
              <w:t>...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  <w:r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t>Усмено</w:t>
            </w:r>
            <w:r w:rsidR="00821E86"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t>и</w:t>
            </w:r>
            <w:r w:rsidR="00821E86"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t>писмено</w:t>
            </w:r>
            <w:r w:rsidR="00821E86"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t>посредовање</w:t>
            </w:r>
            <w:r w:rsidR="00821E86"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t xml:space="preserve"> – </w:t>
            </w:r>
            <w:r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t>превођење</w:t>
            </w: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  <w:r w:rsidRPr="00E92CA1">
              <w:rPr>
                <w:rFonts w:ascii="Arial" w:hAnsi="Arial" w:cs="Arial"/>
              </w:rPr>
              <w:t>Ученик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ће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знати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усмено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превести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њемачког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="00000890" w:rsidRPr="00E92CA1">
              <w:rPr>
                <w:rFonts w:ascii="Arial" w:hAnsi="Arial" w:cs="Arial"/>
              </w:rPr>
              <w:t>српски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језик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обратно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за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="00000890" w:rsidRPr="00E92CA1">
              <w:rPr>
                <w:rFonts w:ascii="Arial" w:hAnsi="Arial" w:cs="Arial"/>
              </w:rPr>
              <w:t>пријатељ</w:t>
            </w:r>
            <w:r w:rsidRPr="00E92CA1">
              <w:rPr>
                <w:rFonts w:ascii="Arial" w:hAnsi="Arial" w:cs="Arial"/>
              </w:rPr>
              <w:t>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родбину</w:t>
            </w:r>
            <w:r w:rsidR="00821E86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стране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госте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слично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изјаве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кратка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писана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усмена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саопштења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ако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ради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њему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познатим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темама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написаним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или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изреченим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једноставним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језиком</w:t>
            </w:r>
            <w:r w:rsidR="00821E86" w:rsidRPr="00E92CA1">
              <w:rPr>
                <w:rFonts w:ascii="Arial" w:hAnsi="Arial" w:cs="Arial"/>
              </w:rPr>
              <w:t xml:space="preserve">; </w:t>
            </w:r>
            <w:r w:rsidRPr="00E92CA1">
              <w:rPr>
                <w:rFonts w:ascii="Arial" w:hAnsi="Arial" w:cs="Arial"/>
              </w:rPr>
              <w:t>Уколико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ради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њему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мање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познатој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теми</w:t>
            </w:r>
            <w:r w:rsidR="00773EC8" w:rsidRPr="00E92CA1">
              <w:rPr>
                <w:rFonts w:ascii="Arial" w:hAnsi="Arial" w:cs="Arial"/>
              </w:rPr>
              <w:t>,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то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ће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моћи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учинити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уз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додатна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питања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821E86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објашњења</w:t>
            </w:r>
            <w:r w:rsidR="00821E86" w:rsidRPr="00E92CA1">
              <w:rPr>
                <w:rFonts w:ascii="Arial" w:hAnsi="Arial" w:cs="Arial"/>
              </w:rPr>
              <w:t>.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eastAsia="Times New Roman" w:hAnsi="Arial" w:cs="Arial"/>
                <w:lang w:val="sr-Cyrl-BA" w:eastAsia="sr-Latn-BA"/>
              </w:rPr>
            </w:pPr>
            <w:r w:rsidRPr="00E92CA1">
              <w:rPr>
                <w:rFonts w:ascii="Arial" w:eastAsia="Times New Roman" w:hAnsi="Arial" w:cs="Arial"/>
                <w:lang w:val="sr-Latn-BA" w:eastAsia="sr-Latn-BA"/>
              </w:rPr>
              <w:br/>
            </w:r>
            <w:r w:rsidR="001D2056"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t>Знање</w:t>
            </w:r>
            <w:r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t>о</w:t>
            </w:r>
            <w:r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t>језику</w:t>
            </w:r>
            <w:r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t>:</w:t>
            </w:r>
            <w:r w:rsidRPr="00E92CA1">
              <w:rPr>
                <w:rFonts w:ascii="Arial" w:eastAsia="Times New Roman" w:hAnsi="Arial" w:cs="Arial"/>
                <w:b/>
                <w:bCs/>
                <w:lang w:val="sr-Latn-BA" w:eastAsia="sr-Latn-BA"/>
              </w:rPr>
              <w:br/>
            </w:r>
            <w:r w:rsidR="001D2056" w:rsidRPr="00E92CA1">
              <w:rPr>
                <w:rFonts w:ascii="Arial" w:eastAsia="Times New Roman" w:hAnsi="Arial" w:cs="Arial"/>
                <w:lang w:val="sr-Latn-BA" w:eastAsia="sr-Latn-BA"/>
              </w:rPr>
              <w:t>Ученик</w:t>
            </w:r>
            <w:r w:rsidRPr="00E92CA1">
              <w:rPr>
                <w:rFonts w:ascii="Arial" w:eastAsia="Times New Roman" w:hAnsi="Arial" w:cs="Arial"/>
                <w:lang w:val="sr-Latn-BA" w:eastAsia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 w:eastAsia="sr-Latn-BA"/>
              </w:rPr>
              <w:t>треба</w:t>
            </w:r>
            <w:r w:rsidRPr="00E92CA1">
              <w:rPr>
                <w:rFonts w:ascii="Arial" w:eastAsia="Times New Roman" w:hAnsi="Arial" w:cs="Arial"/>
                <w:lang w:val="sr-Latn-BA" w:eastAsia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 w:eastAsia="sr-Latn-BA"/>
              </w:rPr>
              <w:t>да</w:t>
            </w:r>
            <w:r w:rsidRPr="00E92CA1">
              <w:rPr>
                <w:rFonts w:ascii="Arial" w:eastAsia="Times New Roman" w:hAnsi="Arial" w:cs="Arial"/>
                <w:lang w:val="sr-Latn-BA" w:eastAsia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 w:eastAsia="sr-Latn-BA"/>
              </w:rPr>
              <w:t>познаје</w:t>
            </w:r>
            <w:r w:rsidRPr="00E92CA1">
              <w:rPr>
                <w:rFonts w:ascii="Arial" w:eastAsia="Times New Roman" w:hAnsi="Arial" w:cs="Arial"/>
                <w:lang w:val="sr-Latn-BA" w:eastAsia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 w:eastAsia="sr-Latn-BA"/>
              </w:rPr>
              <w:t>основне</w:t>
            </w:r>
            <w:r w:rsidRPr="00E92CA1">
              <w:rPr>
                <w:rFonts w:ascii="Arial" w:eastAsia="Times New Roman" w:hAnsi="Arial" w:cs="Arial"/>
                <w:lang w:val="sr-Latn-BA" w:eastAsia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 w:eastAsia="sr-Latn-BA"/>
              </w:rPr>
              <w:t>принципе</w:t>
            </w:r>
            <w:r w:rsidRPr="00E92CA1">
              <w:rPr>
                <w:rFonts w:ascii="Arial" w:eastAsia="Times New Roman" w:hAnsi="Arial" w:cs="Arial"/>
                <w:lang w:val="sr-Latn-BA" w:eastAsia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 w:eastAsia="sr-Latn-BA"/>
              </w:rPr>
              <w:t>граматичке</w:t>
            </w:r>
            <w:r w:rsidRPr="00E92CA1">
              <w:rPr>
                <w:rFonts w:ascii="Arial" w:eastAsia="Times New Roman" w:hAnsi="Arial" w:cs="Arial"/>
                <w:lang w:val="sr-Latn-BA" w:eastAsia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 w:eastAsia="sr-Latn-BA"/>
              </w:rPr>
              <w:t>и</w:t>
            </w:r>
            <w:r w:rsidRPr="00E92CA1">
              <w:rPr>
                <w:rFonts w:ascii="Arial" w:eastAsia="Times New Roman" w:hAnsi="Arial" w:cs="Arial"/>
                <w:lang w:val="sr-Cyrl-BA" w:eastAsia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eastAsia="sr-Latn-BA"/>
              </w:rPr>
              <w:t>социолингвистичких</w:t>
            </w:r>
            <w:r w:rsidRPr="00E92CA1">
              <w:rPr>
                <w:rFonts w:ascii="Arial" w:eastAsia="Times New Roman" w:hAnsi="Arial" w:cs="Arial"/>
                <w:lang w:val="sr-Cyrl-BA" w:eastAsia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eastAsia="sr-Latn-BA"/>
              </w:rPr>
              <w:t>компетенција</w:t>
            </w:r>
            <w:r w:rsidRPr="00E92CA1">
              <w:rPr>
                <w:rFonts w:ascii="Arial" w:eastAsia="Times New Roman" w:hAnsi="Arial" w:cs="Arial"/>
                <w:lang w:val="sr-Cyrl-BA" w:eastAsia="sr-Latn-BA"/>
              </w:rPr>
              <w:t>.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92CA1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821E86" w:rsidRPr="00E92CA1" w:rsidRDefault="00821E86" w:rsidP="001D2056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b/>
                <w:lang w:val="sr-Cyrl-CS"/>
              </w:rPr>
            </w:pPr>
            <w:r w:rsidRPr="00E92CA1">
              <w:rPr>
                <w:rFonts w:ascii="Arial" w:eastAsia="Times New Roman" w:hAnsi="Arial" w:cs="Arial"/>
                <w:b/>
                <w:lang w:val="sr-Cyrl-CS"/>
              </w:rPr>
              <w:t>Именице</w:t>
            </w:r>
            <w:r w:rsidR="00821E86" w:rsidRPr="00E92CA1">
              <w:rPr>
                <w:rFonts w:ascii="Arial" w:eastAsia="Times New Roman" w:hAnsi="Arial" w:cs="Arial"/>
                <w:b/>
                <w:lang w:val="sr-Cyrl-CS"/>
              </w:rPr>
              <w:t xml:space="preserve">: </w:t>
            </w: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Творба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RS"/>
              </w:rPr>
              <w:t>именица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b/>
                <w:lang w:val="sr-Cyrl-CS"/>
              </w:rPr>
            </w:pPr>
            <w:r w:rsidRPr="00E92CA1">
              <w:rPr>
                <w:rFonts w:ascii="Arial" w:eastAsia="Times New Roman" w:hAnsi="Arial" w:cs="Arial"/>
                <w:b/>
                <w:lang w:val="sr-Cyrl-CS"/>
              </w:rPr>
              <w:t>Глаголи</w:t>
            </w:r>
            <w:r w:rsidR="00821E86" w:rsidRPr="00E92CA1">
              <w:rPr>
                <w:rFonts w:ascii="Arial" w:eastAsia="Times New Roman" w:hAnsi="Arial" w:cs="Arial"/>
                <w:b/>
                <w:lang w:val="sr-Cyrl-CS"/>
              </w:rPr>
              <w:t>:</w:t>
            </w: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 w:cs="Arial"/>
                <w:lang w:val="sr-Cyrl-BA"/>
              </w:rPr>
              <w:t>Глаголи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/>
              </w:rPr>
              <w:t>с</w:t>
            </w:r>
            <w:r w:rsidR="001D3CCB" w:rsidRPr="00E92CA1">
              <w:rPr>
                <w:rFonts w:ascii="Arial" w:eastAsia="Times New Roman" w:hAnsi="Arial" w:cs="Arial"/>
                <w:lang w:val="sr-Cyrl-BA"/>
              </w:rPr>
              <w:t xml:space="preserve">а </w:t>
            </w:r>
            <w:r w:rsidRPr="00E92CA1">
              <w:rPr>
                <w:rFonts w:ascii="Arial" w:eastAsia="Times New Roman" w:hAnsi="Arial" w:cs="Arial"/>
                <w:lang w:val="sr-Cyrl-BA"/>
              </w:rPr>
              <w:t>приједлозима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, </w:t>
            </w: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 w:cs="Arial"/>
                <w:lang w:val="sr-Cyrl-BA"/>
              </w:rPr>
              <w:t>фразални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/>
              </w:rPr>
              <w:t>глаголи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>,</w:t>
            </w: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 w:cs="Arial"/>
                <w:lang w:val="sr-Cyrl-BA"/>
              </w:rPr>
              <w:t>пасив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>,</w:t>
            </w:r>
          </w:p>
          <w:p w:rsidR="00821E86" w:rsidRPr="00E92CA1" w:rsidRDefault="001D10AB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 w:cs="Arial"/>
                <w:lang w:val="sr-Cyrl-BA"/>
              </w:rPr>
              <w:t>конкуре</w:t>
            </w:r>
            <w:r w:rsidR="001D2056" w:rsidRPr="00E92CA1">
              <w:rPr>
                <w:rFonts w:ascii="Arial" w:eastAsia="Times New Roman" w:hAnsi="Arial" w:cs="Arial"/>
                <w:lang w:val="sr-Cyrl-BA"/>
              </w:rPr>
              <w:t>нтни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/>
              </w:rPr>
              <w:t>облици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/>
              </w:rPr>
              <w:t>пасива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>,</w:t>
            </w: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hr-BA"/>
              </w:rPr>
            </w:pPr>
            <w:r w:rsidRPr="00E92CA1">
              <w:rPr>
                <w:rFonts w:ascii="Arial" w:eastAsia="Times New Roman" w:hAnsi="Arial" w:cs="Arial"/>
                <w:lang w:val="sr-Cyrl-BA"/>
              </w:rPr>
              <w:t>коњунктив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="0067673A" w:rsidRPr="00E92CA1">
              <w:rPr>
                <w:rFonts w:ascii="Arial" w:eastAsia="Times New Roman" w:hAnsi="Arial" w:cs="Arial"/>
                <w:lang w:val="de-DE"/>
              </w:rPr>
              <w:t>II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</w:p>
          <w:p w:rsidR="00821E86" w:rsidRPr="00E92CA1" w:rsidRDefault="001D2056" w:rsidP="001D2056">
            <w:pPr>
              <w:tabs>
                <w:tab w:val="right" w:pos="4849"/>
              </w:tabs>
              <w:spacing w:after="0" w:line="240" w:lineRule="auto"/>
              <w:rPr>
                <w:rFonts w:ascii="Arial" w:eastAsia="Times New Roman" w:hAnsi="Arial" w:cs="Arial"/>
                <w:b/>
                <w:lang w:val="sr-Latn-BA"/>
              </w:rPr>
            </w:pPr>
            <w:r w:rsidRPr="00E92CA1">
              <w:rPr>
                <w:rFonts w:ascii="Arial" w:eastAsia="Times New Roman" w:hAnsi="Arial" w:cs="Arial"/>
                <w:b/>
              </w:rPr>
              <w:t>Придјеви</w:t>
            </w:r>
            <w:r w:rsidR="00821E86" w:rsidRPr="00E92CA1">
              <w:rPr>
                <w:rFonts w:ascii="Arial" w:eastAsia="Times New Roman" w:hAnsi="Arial" w:cs="Arial"/>
                <w:b/>
                <w:lang w:val="sr-Latn-BA"/>
              </w:rPr>
              <w:t>:</w:t>
            </w:r>
            <w:r w:rsidR="00821E86" w:rsidRPr="00E92CA1">
              <w:rPr>
                <w:rFonts w:ascii="Arial" w:eastAsia="Times New Roman" w:hAnsi="Arial" w:cs="Arial"/>
                <w:b/>
                <w:lang w:val="sr-Latn-BA"/>
              </w:rPr>
              <w:tab/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eastAsia="Times New Roman" w:hAnsi="Arial" w:cs="Arial"/>
                <w:i/>
                <w:lang w:val="sr-Cyrl-BA"/>
              </w:rPr>
            </w:pPr>
            <w:r w:rsidRPr="00E92CA1">
              <w:rPr>
                <w:rFonts w:ascii="Arial" w:eastAsia="Times New Roman" w:hAnsi="Arial" w:cs="Arial"/>
                <w:lang w:val="sr-Cyrl-R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sr-Cyrl-RS"/>
              </w:rPr>
              <w:t>Придјевска</w:t>
            </w:r>
            <w:r w:rsidRPr="00E92CA1">
              <w:rPr>
                <w:rFonts w:ascii="Arial" w:eastAsia="Times New Roman" w:hAnsi="Arial" w:cs="Arial"/>
                <w:lang w:val="sr-Cyrl-R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RS"/>
              </w:rPr>
              <w:t>деклинација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b/>
                <w:lang w:val="sr-Cyrl-RS"/>
              </w:rPr>
            </w:pPr>
            <w:r w:rsidRPr="00E92CA1">
              <w:rPr>
                <w:rFonts w:ascii="Arial" w:eastAsia="Times New Roman" w:hAnsi="Arial" w:cs="Arial"/>
                <w:b/>
              </w:rPr>
              <w:t>Приједлози</w:t>
            </w:r>
            <w:r w:rsidR="00821E86" w:rsidRPr="00E92CA1">
              <w:rPr>
                <w:rFonts w:ascii="Arial" w:eastAsia="Times New Roman" w:hAnsi="Arial" w:cs="Arial"/>
                <w:b/>
                <w:lang w:val="sr-Cyrl-RS"/>
              </w:rPr>
              <w:t>: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E92CA1">
              <w:rPr>
                <w:rFonts w:ascii="Arial" w:eastAsia="Times New Roman" w:hAnsi="Arial" w:cs="Arial"/>
                <w:lang w:val="sr-Cyrl-BA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sr-Cyrl-BA"/>
              </w:rPr>
              <w:t>Временски</w:t>
            </w:r>
            <w:r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/>
              </w:rPr>
              <w:t>приједлози</w:t>
            </w:r>
            <w:r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 w:cs="Arial"/>
                <w:lang w:val="sr-Cyrl-BA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sr-Cyrl-BA"/>
              </w:rPr>
              <w:t>Локални</w:t>
            </w:r>
            <w:r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/>
              </w:rPr>
              <w:t>приједлози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b/>
                <w:lang w:val="sr-Cyrl-BA"/>
              </w:rPr>
            </w:pPr>
            <w:r w:rsidRPr="00E92CA1">
              <w:rPr>
                <w:rFonts w:ascii="Arial" w:eastAsia="Times New Roman" w:hAnsi="Arial" w:cs="Arial"/>
                <w:b/>
              </w:rPr>
              <w:t>Везници</w:t>
            </w:r>
            <w:r w:rsidR="00821E86" w:rsidRPr="00E92CA1">
              <w:rPr>
                <w:rFonts w:ascii="Arial" w:eastAsia="Times New Roman" w:hAnsi="Arial" w:cs="Arial"/>
                <w:b/>
                <w:lang w:val="sr-Cyrl-BA"/>
              </w:rPr>
              <w:t>:</w:t>
            </w: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 w:cs="Arial"/>
                <w:lang w:val="sr-Cyrl-BA"/>
              </w:rPr>
              <w:t>Узрочни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/>
              </w:rPr>
              <w:t>допусни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/>
              </w:rPr>
              <w:t>односи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 w:cs="Arial"/>
                <w:b/>
                <w:lang w:val="sr-Cyrl-BA"/>
              </w:rPr>
              <w:t>Рјечце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>:</w:t>
            </w: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 w:cs="Arial"/>
                <w:lang w:val="sr-Cyrl-BA"/>
              </w:rPr>
              <w:t>Модалне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/>
              </w:rPr>
              <w:t>рјечце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b/>
                <w:lang w:val="sr-Cyrl-BA"/>
              </w:rPr>
            </w:pPr>
            <w:r w:rsidRPr="00E92CA1">
              <w:rPr>
                <w:rFonts w:ascii="Arial" w:eastAsia="Times New Roman" w:hAnsi="Arial" w:cs="Arial"/>
                <w:b/>
              </w:rPr>
              <w:t>Реченица</w:t>
            </w:r>
            <w:r w:rsidR="00821E86" w:rsidRPr="00E92CA1">
              <w:rPr>
                <w:rFonts w:ascii="Arial" w:eastAsia="Times New Roman" w:hAnsi="Arial" w:cs="Arial"/>
                <w:b/>
                <w:lang w:val="sr-Cyrl-BA"/>
              </w:rPr>
              <w:t>:</w:t>
            </w: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 w:cs="Arial"/>
                <w:lang w:val="sr-Cyrl-BA"/>
              </w:rPr>
              <w:t>Положај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/>
              </w:rPr>
              <w:t>елемената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/>
              </w:rPr>
              <w:t>у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/>
              </w:rPr>
              <w:t>независној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/>
              </w:rPr>
              <w:t>зависној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/>
              </w:rPr>
              <w:t>реченици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eastAsia="Times New Roman" w:hAnsi="Arial" w:cs="Arial"/>
                <w:lang w:val="bs-Cyrl-BA"/>
              </w:rPr>
            </w:pPr>
            <w:r w:rsidRPr="00E92CA1">
              <w:rPr>
                <w:rFonts w:ascii="Arial" w:eastAsia="Times New Roman" w:hAnsi="Arial" w:cs="Arial"/>
              </w:rPr>
              <w:t>W</w:t>
            </w:r>
            <w:r w:rsidR="001D3CCB" w:rsidRPr="00E92CA1">
              <w:rPr>
                <w:rFonts w:ascii="Arial" w:eastAsia="Times New Roman" w:hAnsi="Arial" w:cs="Arial"/>
              </w:rPr>
              <w:t>erden</w:t>
            </w:r>
            <w:r w:rsidRPr="00E92CA1">
              <w:rPr>
                <w:rFonts w:ascii="Arial" w:eastAsia="Times New Roman" w:hAnsi="Arial" w:cs="Arial"/>
              </w:rPr>
              <w:t xml:space="preserve"> + </w:t>
            </w:r>
            <w:r w:rsidR="001D3CCB" w:rsidRPr="00E92CA1">
              <w:rPr>
                <w:rFonts w:ascii="Arial" w:eastAsia="Times New Roman" w:hAnsi="Arial" w:cs="Arial"/>
                <w:lang w:val="bs-Cyrl-BA"/>
              </w:rPr>
              <w:t>Инфинитив</w:t>
            </w:r>
          </w:p>
          <w:p w:rsidR="00821E86" w:rsidRPr="00E92CA1" w:rsidRDefault="001D3CCB" w:rsidP="001D2056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  <w:r w:rsidRPr="00E92CA1">
              <w:rPr>
                <w:rFonts w:ascii="Arial" w:eastAsia="Times New Roman" w:hAnsi="Arial" w:cs="Arial"/>
                <w:lang w:val="de-DE"/>
              </w:rPr>
              <w:t>Nicht</w:t>
            </w:r>
            <w:r w:rsidR="00821E86" w:rsidRPr="00E92CA1">
              <w:rPr>
                <w:rFonts w:ascii="Arial" w:eastAsia="Times New Roman" w:hAnsi="Arial" w:cs="Arial"/>
                <w:lang w:val="de-DE"/>
              </w:rPr>
              <w:t>/</w:t>
            </w:r>
            <w:r w:rsidRPr="00E92CA1">
              <w:rPr>
                <w:rFonts w:ascii="Arial" w:eastAsia="Times New Roman" w:hAnsi="Arial" w:cs="Arial"/>
                <w:lang w:val="de-DE"/>
              </w:rPr>
              <w:t>nur</w:t>
            </w:r>
            <w:r w:rsidR="00821E86" w:rsidRPr="00E92CA1">
              <w:rPr>
                <w:rFonts w:ascii="Arial" w:eastAsia="Times New Roman" w:hAnsi="Arial" w:cs="Arial"/>
                <w:lang w:val="de-DE"/>
              </w:rPr>
              <w:t xml:space="preserve"> – </w:t>
            </w:r>
            <w:r w:rsidRPr="00E92CA1">
              <w:rPr>
                <w:rFonts w:ascii="Arial" w:eastAsia="Times New Roman" w:hAnsi="Arial" w:cs="Arial"/>
                <w:lang w:val="de-DE"/>
              </w:rPr>
              <w:t>brauchen</w:t>
            </w:r>
            <w:r w:rsidR="00821E86" w:rsidRPr="00E92CA1">
              <w:rPr>
                <w:rFonts w:ascii="Arial" w:eastAsia="Times New Roman" w:hAnsi="Arial" w:cs="Arial"/>
                <w:lang w:val="de-DE"/>
              </w:rPr>
              <w:t>...</w:t>
            </w:r>
            <w:r w:rsidRPr="00E92CA1">
              <w:rPr>
                <w:rFonts w:ascii="Arial" w:eastAsia="Times New Roman" w:hAnsi="Arial" w:cs="Arial"/>
                <w:lang w:val="de-DE"/>
              </w:rPr>
              <w:t>zu</w:t>
            </w: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 w:cs="Arial"/>
                <w:lang w:val="sr-Cyrl-BA"/>
              </w:rPr>
              <w:t>Финалне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/>
              </w:rPr>
              <w:t>реченице</w:t>
            </w: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 w:cs="Arial"/>
                <w:lang w:val="sr-Cyrl-BA"/>
              </w:rPr>
              <w:t>Релативне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/>
              </w:rPr>
              <w:t>реченице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</w:p>
          <w:p w:rsidR="00821E86" w:rsidRPr="00E92CA1" w:rsidRDefault="00821E86" w:rsidP="001D20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/>
              </w:rPr>
            </w:pPr>
          </w:p>
        </w:tc>
      </w:tr>
      <w:tr w:rsidR="00821E86" w:rsidRPr="00E92CA1" w:rsidTr="001D2056">
        <w:trPr>
          <w:trHeight w:val="3394"/>
        </w:trPr>
        <w:tc>
          <w:tcPr>
            <w:tcW w:w="7366" w:type="dxa"/>
            <w:shd w:val="clear" w:color="auto" w:fill="auto"/>
          </w:tcPr>
          <w:p w:rsidR="00821E86" w:rsidRPr="00E92CA1" w:rsidRDefault="001D2056" w:rsidP="001D20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sr-Latn-BA"/>
              </w:rPr>
            </w:pPr>
            <w:r w:rsidRPr="00E92CA1">
              <w:rPr>
                <w:rFonts w:ascii="Arial" w:eastAsia="Times New Roman" w:hAnsi="Arial" w:cs="Arial"/>
                <w:b/>
                <w:lang w:val="sr-Latn-BA"/>
              </w:rPr>
              <w:t>Лектира</w:t>
            </w:r>
            <w:r w:rsidR="00821E86" w:rsidRPr="00E92CA1">
              <w:rPr>
                <w:rFonts w:ascii="Arial" w:eastAsia="Times New Roman" w:hAnsi="Arial" w:cs="Arial"/>
                <w:b/>
                <w:lang w:val="sr-Latn-BA"/>
              </w:rPr>
              <w:t>:</w:t>
            </w:r>
          </w:p>
          <w:p w:rsidR="00821E86" w:rsidRPr="00E92CA1" w:rsidRDefault="001D2056" w:rsidP="001D20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BA"/>
              </w:rPr>
            </w:pPr>
            <w:r w:rsidRPr="00E92CA1">
              <w:rPr>
                <w:rFonts w:ascii="Arial" w:eastAsia="Times New Roman" w:hAnsi="Arial" w:cs="Arial"/>
                <w:lang w:val="sr-Latn-BA"/>
              </w:rPr>
              <w:t>Ученици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читају</w:t>
            </w:r>
          </w:p>
          <w:p w:rsidR="00821E86" w:rsidRPr="00E92CA1" w:rsidRDefault="00821E86" w:rsidP="001D20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BA"/>
              </w:rPr>
            </w:pPr>
            <w:r w:rsidRPr="00E92CA1">
              <w:rPr>
                <w:rFonts w:ascii="Arial" w:eastAsia="Times New Roman" w:hAnsi="Arial" w:cs="Arial"/>
                <w:lang w:val="sr-Latn-BA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најмање</w:t>
            </w:r>
            <w:r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једну</w:t>
            </w:r>
            <w:r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пјесму</w:t>
            </w:r>
          </w:p>
          <w:p w:rsidR="00821E86" w:rsidRPr="00E92CA1" w:rsidRDefault="00821E86" w:rsidP="001D20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BA"/>
              </w:rPr>
            </w:pPr>
            <w:r w:rsidRPr="00E92CA1">
              <w:rPr>
                <w:rFonts w:ascii="Arial" w:eastAsia="Times New Roman" w:hAnsi="Arial" w:cs="Arial"/>
                <w:lang w:val="sr-Latn-BA"/>
              </w:rPr>
              <w:t>- -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најмање</w:t>
            </w:r>
            <w:r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једну</w:t>
            </w:r>
            <w:r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причу</w:t>
            </w:r>
            <w:r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(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краћу</w:t>
            </w:r>
            <w:r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или</w:t>
            </w:r>
            <w:r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дужу</w:t>
            </w:r>
            <w:r w:rsidRPr="00E92CA1">
              <w:rPr>
                <w:rFonts w:ascii="Arial" w:eastAsia="Times New Roman" w:hAnsi="Arial" w:cs="Arial"/>
                <w:lang w:val="sr-Latn-BA"/>
              </w:rPr>
              <w:t>)</w:t>
            </w:r>
          </w:p>
          <w:p w:rsidR="00821E86" w:rsidRPr="00E92CA1" w:rsidRDefault="00821E86" w:rsidP="001D20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BA"/>
              </w:rPr>
            </w:pPr>
            <w:r w:rsidRPr="00E92CA1">
              <w:rPr>
                <w:rFonts w:ascii="Arial" w:eastAsia="Times New Roman" w:hAnsi="Arial" w:cs="Arial"/>
                <w:lang w:val="sr-Latn-BA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скраћене</w:t>
            </w:r>
            <w:r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верзије</w:t>
            </w:r>
            <w:r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/>
              </w:rPr>
              <w:t>дј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ела</w:t>
            </w:r>
            <w:r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из</w:t>
            </w:r>
            <w:r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њемачке</w:t>
            </w:r>
            <w:r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књижевности</w:t>
            </w:r>
            <w:r w:rsidRPr="00E92CA1">
              <w:rPr>
                <w:rFonts w:ascii="Arial" w:eastAsia="Times New Roman" w:hAnsi="Arial" w:cs="Arial"/>
                <w:lang w:val="sr-Latn-BA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по</w:t>
            </w:r>
            <w:r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избору</w:t>
            </w:r>
            <w:r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наставника</w:t>
            </w:r>
            <w:r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или</w:t>
            </w:r>
            <w:r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ученика</w:t>
            </w:r>
            <w:r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и</w:t>
            </w:r>
            <w:r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у</w:t>
            </w:r>
            <w:r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складу</w:t>
            </w:r>
            <w:r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са</w:t>
            </w:r>
            <w:r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библиотечким</w:t>
            </w:r>
            <w:r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Latn-BA"/>
              </w:rPr>
              <w:t>фондом</w:t>
            </w:r>
            <w:r w:rsidRPr="00E92CA1">
              <w:rPr>
                <w:rFonts w:ascii="Arial" w:eastAsia="Times New Roman" w:hAnsi="Arial" w:cs="Arial"/>
                <w:lang w:val="sr-Latn-BA"/>
              </w:rPr>
              <w:t>)</w:t>
            </w:r>
          </w:p>
          <w:p w:rsidR="00821E86" w:rsidRPr="00E92CA1" w:rsidRDefault="00821E86" w:rsidP="001D20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sr-Latn-BA"/>
              </w:rPr>
            </w:pPr>
          </w:p>
          <w:p w:rsidR="00821E86" w:rsidRPr="00E92CA1" w:rsidRDefault="001D2056" w:rsidP="001D20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sr-Latn-BA"/>
              </w:rPr>
            </w:pPr>
            <w:r w:rsidRPr="00E92CA1">
              <w:rPr>
                <w:rFonts w:ascii="Arial" w:eastAsia="Times New Roman" w:hAnsi="Arial" w:cs="Arial"/>
                <w:b/>
                <w:lang w:val="sr-Latn-BA"/>
              </w:rPr>
              <w:t>Филм</w:t>
            </w:r>
            <w:r w:rsidR="00821E86" w:rsidRPr="00E92CA1">
              <w:rPr>
                <w:rFonts w:ascii="Arial" w:eastAsia="Times New Roman" w:hAnsi="Arial" w:cs="Arial"/>
                <w:b/>
                <w:lang w:val="sr-Latn-BA"/>
              </w:rPr>
              <w:t>:</w:t>
            </w:r>
          </w:p>
          <w:p w:rsidR="00821E86" w:rsidRPr="00E92CA1" w:rsidRDefault="001D2056" w:rsidP="001D20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BA"/>
              </w:rPr>
            </w:pPr>
            <w:r w:rsidRPr="00E92CA1">
              <w:rPr>
                <w:rFonts w:ascii="Arial" w:eastAsia="Times New Roman" w:hAnsi="Arial" w:cs="Arial"/>
                <w:lang w:val="sr-Latn-BA"/>
              </w:rPr>
              <w:t>Препоручује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се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гледање</w:t>
            </w:r>
            <w:r w:rsidR="00821E86" w:rsidRPr="00E92CA1">
              <w:rPr>
                <w:rFonts w:ascii="Arial" w:eastAsia="Times New Roman" w:hAnsi="Arial" w:cs="Arial"/>
                <w:b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најмање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једног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њемачког</w:t>
            </w:r>
            <w:r w:rsidR="00821E86" w:rsidRPr="00E92CA1">
              <w:rPr>
                <w:rFonts w:ascii="Arial" w:eastAsia="Times New Roman" w:hAnsi="Arial" w:cs="Arial"/>
                <w:b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филма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у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току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школске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године</w:t>
            </w:r>
            <w:r w:rsidR="00821E86" w:rsidRPr="00E92CA1">
              <w:rPr>
                <w:rFonts w:ascii="Arial" w:eastAsia="Times New Roman" w:hAnsi="Arial" w:cs="Arial"/>
                <w:b/>
                <w:lang w:val="sr-Cyrl-BA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BA"/>
              </w:rPr>
              <w:t>приклад</w:t>
            </w:r>
            <w:r w:rsidRPr="00E92CA1">
              <w:rPr>
                <w:rFonts w:ascii="Arial" w:eastAsia="Times New Roman" w:hAnsi="Arial" w:cs="Arial"/>
                <w:lang w:val="sr-Cyrl-BA"/>
              </w:rPr>
              <w:t>ног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за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њихов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узраст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уз</w:t>
            </w:r>
            <w:r w:rsidR="00821E86" w:rsidRPr="00E92CA1">
              <w:rPr>
                <w:rFonts w:ascii="Arial" w:eastAsia="Times New Roman" w:hAnsi="Arial" w:cs="Arial"/>
                <w:b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обраду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истог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>.</w:t>
            </w:r>
          </w:p>
          <w:p w:rsidR="00821E86" w:rsidRPr="00E92CA1" w:rsidRDefault="00821E86" w:rsidP="001D20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sr-Latn-BA"/>
              </w:rPr>
            </w:pPr>
          </w:p>
          <w:p w:rsidR="00821E86" w:rsidRPr="00E92CA1" w:rsidRDefault="001D2056" w:rsidP="001D20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sr-Latn-BA"/>
              </w:rPr>
            </w:pPr>
            <w:r w:rsidRPr="00E92CA1">
              <w:rPr>
                <w:rFonts w:ascii="Arial" w:eastAsia="Times New Roman" w:hAnsi="Arial" w:cs="Arial"/>
                <w:b/>
                <w:lang w:val="sr-Latn-BA"/>
              </w:rPr>
              <w:t>Пројекти</w:t>
            </w:r>
            <w:r w:rsidR="00821E86" w:rsidRPr="00E92CA1">
              <w:rPr>
                <w:rFonts w:ascii="Arial" w:eastAsia="Times New Roman" w:hAnsi="Arial" w:cs="Arial"/>
                <w:b/>
                <w:lang w:val="sr-Latn-BA"/>
              </w:rPr>
              <w:t>/</w:t>
            </w:r>
            <w:r w:rsidRPr="00E92CA1">
              <w:rPr>
                <w:rFonts w:ascii="Arial" w:eastAsia="Times New Roman" w:hAnsi="Arial" w:cs="Arial"/>
                <w:b/>
                <w:lang w:val="sr-Latn-BA"/>
              </w:rPr>
              <w:t>презентације</w:t>
            </w:r>
            <w:r w:rsidR="00821E86" w:rsidRPr="00E92CA1">
              <w:rPr>
                <w:rFonts w:ascii="Arial" w:eastAsia="Times New Roman" w:hAnsi="Arial" w:cs="Arial"/>
                <w:b/>
                <w:lang w:val="sr-Latn-BA"/>
              </w:rPr>
              <w:t>:</w:t>
            </w:r>
          </w:p>
          <w:p w:rsidR="00821E86" w:rsidRPr="00E92CA1" w:rsidRDefault="001D2056" w:rsidP="001D20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 w:cs="Arial"/>
                <w:lang w:val="sr-Latn-BA"/>
              </w:rPr>
              <w:t>Ученици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додатно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истражују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теме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области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које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се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обрађују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на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="00000890" w:rsidRPr="00E92CA1">
              <w:rPr>
                <w:rFonts w:ascii="Arial" w:eastAsia="Times New Roman" w:hAnsi="Arial" w:cs="Arial"/>
                <w:lang w:val="bs-Cyrl-BA"/>
              </w:rPr>
              <w:t xml:space="preserve">наставном </w:t>
            </w:r>
            <w:r w:rsidRPr="00E92CA1">
              <w:rPr>
                <w:rFonts w:ascii="Arial" w:eastAsia="Times New Roman" w:hAnsi="Arial" w:cs="Arial"/>
                <w:lang w:val="sr-Latn-BA"/>
              </w:rPr>
              <w:t>часу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Latn-BA"/>
              </w:rPr>
              <w:t>те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их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излажу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осталим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ученицима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у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виду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презентације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(</w:t>
            </w:r>
            <w:r w:rsidRPr="00E92CA1">
              <w:rPr>
                <w:rFonts w:ascii="Arial" w:eastAsia="Times New Roman" w:hAnsi="Arial" w:cs="Arial"/>
                <w:lang w:val="sr-Latn-BA"/>
              </w:rPr>
              <w:t>најмање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/>
              </w:rPr>
              <w:t>једна</w:t>
            </w:r>
            <w:r w:rsidR="00000890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презентација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током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школске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Latn-BA"/>
              </w:rPr>
              <w:t>године</w:t>
            </w:r>
            <w:r w:rsidR="00821E86" w:rsidRPr="00E92CA1">
              <w:rPr>
                <w:rFonts w:ascii="Arial" w:eastAsia="Times New Roman" w:hAnsi="Arial" w:cs="Arial"/>
                <w:lang w:val="sr-Latn-BA"/>
              </w:rPr>
              <w:t>)</w:t>
            </w:r>
            <w:r w:rsidR="00821E86" w:rsidRPr="00E92CA1">
              <w:rPr>
                <w:rFonts w:ascii="Arial" w:eastAsia="Times New Roman" w:hAnsi="Arial" w:cs="Arial"/>
                <w:lang w:val="sr-Cyrl-BA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821E86" w:rsidRPr="00E92CA1" w:rsidRDefault="001D2056" w:rsidP="001D20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  <w:r w:rsidRPr="00E92CA1">
              <w:rPr>
                <w:rFonts w:ascii="Arial" w:eastAsia="Times New Roman" w:hAnsi="Arial" w:cs="Arial"/>
                <w:b/>
                <w:lang w:val="sr-Cyrl-CS"/>
              </w:rPr>
              <w:t>Препорука</w:t>
            </w:r>
            <w:r w:rsidR="00821E86" w:rsidRPr="00E92CA1">
              <w:rPr>
                <w:rFonts w:ascii="Arial" w:eastAsia="Times New Roman" w:hAnsi="Arial" w:cs="Arial"/>
                <w:b/>
                <w:lang w:val="sr-Cyrl-CS"/>
              </w:rPr>
              <w:t xml:space="preserve"> 1</w:t>
            </w:r>
            <w:r w:rsidR="00821E86" w:rsidRPr="00E92CA1">
              <w:rPr>
                <w:rFonts w:ascii="Arial" w:eastAsia="Times New Roman" w:hAnsi="Arial" w:cs="Arial"/>
                <w:b/>
                <w:lang w:val="bs-Latn-BA"/>
              </w:rPr>
              <w:t>.</w:t>
            </w:r>
            <w:r w:rsidR="00821E86" w:rsidRPr="00E92CA1">
              <w:rPr>
                <w:rFonts w:ascii="Arial" w:eastAsia="Times New Roman" w:hAnsi="Arial" w:cs="Arial"/>
                <w:b/>
                <w:lang w:val="sr-Cyrl-CS"/>
              </w:rPr>
              <w:t>:</w:t>
            </w: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Обрада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слободне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теме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у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складу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са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планираним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избором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студија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b/>
                <w:lang w:val="sr-Cyrl-CS"/>
              </w:rPr>
            </w:pPr>
            <w:r w:rsidRPr="00E92CA1">
              <w:rPr>
                <w:rFonts w:ascii="Arial" w:eastAsia="Times New Roman" w:hAnsi="Arial" w:cs="Arial"/>
                <w:b/>
                <w:lang w:val="sr-Cyrl-CS"/>
              </w:rPr>
              <w:t>Препорука</w:t>
            </w:r>
            <w:r w:rsidR="00821E86" w:rsidRPr="00E92CA1">
              <w:rPr>
                <w:rFonts w:ascii="Arial" w:eastAsia="Times New Roman" w:hAnsi="Arial" w:cs="Arial"/>
                <w:b/>
                <w:lang w:val="sr-Cyrl-CS"/>
              </w:rPr>
              <w:t xml:space="preserve"> 2</w:t>
            </w:r>
            <w:r w:rsidR="00821E86" w:rsidRPr="00E92CA1">
              <w:rPr>
                <w:rFonts w:ascii="Arial" w:eastAsia="Times New Roman" w:hAnsi="Arial" w:cs="Arial"/>
                <w:b/>
                <w:lang w:val="bs-Latn-BA"/>
              </w:rPr>
              <w:t>.</w:t>
            </w:r>
            <w:r w:rsidR="00821E86" w:rsidRPr="00E92CA1">
              <w:rPr>
                <w:rFonts w:ascii="Arial" w:eastAsia="Times New Roman" w:hAnsi="Arial" w:cs="Arial"/>
                <w:b/>
                <w:lang w:val="sr-Cyrl-CS"/>
              </w:rPr>
              <w:t>:</w:t>
            </w: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Текстове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за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читање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слушање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из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уџбеника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повремено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замијенити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актуалним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и</w:t>
            </w:r>
          </w:p>
          <w:p w:rsidR="00821E86" w:rsidRPr="00E92CA1" w:rsidRDefault="0067673A" w:rsidP="001D2056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занимљ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ивијим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>.</w:t>
            </w:r>
          </w:p>
          <w:p w:rsidR="00821E86" w:rsidRPr="00E92CA1" w:rsidRDefault="00821E86" w:rsidP="001D2056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b/>
                <w:lang w:val="sr-Cyrl-CS"/>
              </w:rPr>
            </w:pPr>
            <w:r w:rsidRPr="00E92CA1">
              <w:rPr>
                <w:rFonts w:ascii="Arial" w:eastAsia="Times New Roman" w:hAnsi="Arial" w:cs="Arial"/>
                <w:b/>
                <w:lang w:val="sr-Cyrl-CS"/>
              </w:rPr>
              <w:t>Препорука</w:t>
            </w:r>
            <w:r w:rsidR="00821E86" w:rsidRPr="00E92CA1">
              <w:rPr>
                <w:rFonts w:ascii="Arial" w:eastAsia="Times New Roman" w:hAnsi="Arial" w:cs="Arial"/>
                <w:b/>
                <w:lang w:val="sr-Cyrl-CS"/>
              </w:rPr>
              <w:t xml:space="preserve"> 3</w:t>
            </w:r>
            <w:r w:rsidR="00821E86" w:rsidRPr="00E92CA1">
              <w:rPr>
                <w:rFonts w:ascii="Arial" w:eastAsia="Times New Roman" w:hAnsi="Arial" w:cs="Arial"/>
                <w:b/>
                <w:lang w:val="bs-Latn-BA"/>
              </w:rPr>
              <w:t>.</w:t>
            </w:r>
            <w:r w:rsidR="00821E86" w:rsidRPr="00E92CA1">
              <w:rPr>
                <w:rFonts w:ascii="Arial" w:eastAsia="Times New Roman" w:hAnsi="Arial" w:cs="Arial"/>
                <w:b/>
                <w:lang w:val="sr-Cyrl-CS"/>
              </w:rPr>
              <w:t>:</w:t>
            </w:r>
          </w:p>
          <w:p w:rsidR="00821E86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Коришћење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рјечника</w:t>
            </w:r>
            <w:r w:rsidR="00821E86" w:rsidRPr="00E92CA1">
              <w:rPr>
                <w:rFonts w:ascii="Arial" w:eastAsia="Times New Roman" w:hAnsi="Arial" w:cs="Arial"/>
                <w:lang w:val="sr-Cyrl-CS"/>
              </w:rPr>
              <w:t>.</w:t>
            </w:r>
          </w:p>
        </w:tc>
      </w:tr>
    </w:tbl>
    <w:p w:rsidR="0003334B" w:rsidRPr="00E92CA1" w:rsidRDefault="0003334B" w:rsidP="00821E86">
      <w:pPr>
        <w:jc w:val="center"/>
        <w:rPr>
          <w:rFonts w:ascii="Arial" w:hAnsi="Arial" w:cs="Arial"/>
          <w:b/>
          <w:lang w:val="bs-Latn-BA"/>
        </w:rPr>
      </w:pPr>
    </w:p>
    <w:p w:rsidR="0003334B" w:rsidRPr="00E92CA1" w:rsidRDefault="0003334B">
      <w:pPr>
        <w:rPr>
          <w:rFonts w:ascii="Arial" w:hAnsi="Arial" w:cs="Arial"/>
          <w:b/>
          <w:lang w:val="bs-Latn-BA"/>
        </w:rPr>
      </w:pPr>
      <w:r w:rsidRPr="00E92CA1">
        <w:rPr>
          <w:rFonts w:ascii="Arial" w:hAnsi="Arial" w:cs="Arial"/>
          <w:b/>
          <w:lang w:val="bs-Latn-BA"/>
        </w:rPr>
        <w:br w:type="page"/>
      </w:r>
    </w:p>
    <w:p w:rsidR="001D3C2F" w:rsidRPr="00E92CA1" w:rsidRDefault="001D2056" w:rsidP="001D3C2F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ИЗБОРНИ</w:t>
      </w:r>
      <w:r w:rsidR="001D3C2F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ПРОГРАМ</w:t>
      </w:r>
    </w:p>
    <w:p w:rsidR="00473341" w:rsidRPr="00E92CA1" w:rsidRDefault="001D2056" w:rsidP="001D3C2F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ЛАТИНСКИ</w:t>
      </w:r>
      <w:r w:rsidR="0003334B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ЈЕЗИК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</w:p>
    <w:tbl>
      <w:tblPr>
        <w:tblW w:w="100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038"/>
      </w:tblGrid>
      <w:tr w:rsidR="00473341" w:rsidRPr="00E92CA1" w:rsidTr="001D3C2F">
        <w:trPr>
          <w:trHeight w:val="30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41" w:rsidRPr="00E92CA1" w:rsidRDefault="001D2056" w:rsidP="00473341">
            <w:pPr>
              <w:pStyle w:val="NoSpacing"/>
              <w:spacing w:line="276" w:lineRule="auto"/>
              <w:jc w:val="both"/>
              <w:rPr>
                <w:rFonts w:ascii="Arial" w:hAnsi="Arial" w:cs="Arial"/>
                <w:lang w:eastAsia="sr-Latn-BA"/>
              </w:rPr>
            </w:pPr>
            <w:r w:rsidRPr="00E92CA1">
              <w:rPr>
                <w:rFonts w:ascii="Arial" w:hAnsi="Arial" w:cs="Arial"/>
                <w:lang w:eastAsia="sr-Latn-BA"/>
              </w:rPr>
              <w:t>ЦИЉЕВИ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ЗАДАЦИ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41" w:rsidRPr="00E92CA1" w:rsidRDefault="001D2056" w:rsidP="00473341">
            <w:pPr>
              <w:pStyle w:val="NoSpacing"/>
              <w:spacing w:line="276" w:lineRule="auto"/>
              <w:rPr>
                <w:rFonts w:ascii="Arial" w:hAnsi="Arial" w:cs="Arial"/>
                <w:lang w:eastAsia="sr-Latn-BA"/>
              </w:rPr>
            </w:pPr>
            <w:r w:rsidRPr="00E92CA1">
              <w:rPr>
                <w:rFonts w:ascii="Arial" w:hAnsi="Arial" w:cs="Arial"/>
                <w:b/>
                <w:bCs/>
                <w:lang w:eastAsia="sr-Latn-BA"/>
              </w:rPr>
              <w:t>Циљ</w:t>
            </w:r>
            <w:r w:rsidR="00473341" w:rsidRPr="00E92CA1">
              <w:rPr>
                <w:rFonts w:ascii="Arial" w:hAnsi="Arial" w:cs="Arial"/>
                <w:bCs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наставе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латинског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језика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је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оспособити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ученика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да</w:t>
            </w:r>
            <w:r w:rsidR="00473341" w:rsidRPr="00E92CA1">
              <w:rPr>
                <w:rFonts w:ascii="Arial" w:hAnsi="Arial" w:cs="Arial"/>
                <w:lang w:eastAsia="sr-Latn-BA"/>
              </w:rPr>
              <w:t>: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Pr="00E92CA1">
              <w:rPr>
                <w:rFonts w:ascii="Arial" w:hAnsi="Arial" w:cs="Arial"/>
                <w:lang w:eastAsia="sr-Latn-BA"/>
              </w:rPr>
              <w:t>уочи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, </w:t>
            </w:r>
            <w:r w:rsidRPr="00E92CA1">
              <w:rPr>
                <w:rFonts w:ascii="Arial" w:hAnsi="Arial" w:cs="Arial"/>
                <w:lang w:eastAsia="sr-Latn-BA"/>
              </w:rPr>
              <w:t>спозна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, </w:t>
            </w:r>
            <w:r w:rsidRPr="00E92CA1">
              <w:rPr>
                <w:rFonts w:ascii="Arial" w:hAnsi="Arial" w:cs="Arial"/>
                <w:lang w:eastAsia="sr-Latn-BA"/>
              </w:rPr>
              <w:t>разумије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препозна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језичку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грађу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латинског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језика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Pr="00E92CA1">
              <w:rPr>
                <w:rFonts w:ascii="Arial" w:hAnsi="Arial" w:cs="Arial"/>
                <w:lang w:eastAsia="sr-Latn-BA"/>
              </w:rPr>
              <w:t>учи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основе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латинског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језика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упоређујући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га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са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000890" w:rsidRPr="00E92CA1">
              <w:rPr>
                <w:rFonts w:ascii="Arial" w:hAnsi="Arial" w:cs="Arial"/>
                <w:lang w:eastAsia="sr-Latn-BA"/>
              </w:rPr>
              <w:t>српским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језиком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као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0B1B47" w:rsidRPr="00E92CA1">
              <w:rPr>
                <w:rFonts w:ascii="Arial" w:hAnsi="Arial" w:cs="Arial"/>
                <w:lang w:eastAsia="sr-Latn-BA"/>
              </w:rPr>
              <w:t>темељe</w:t>
            </w:r>
            <w:r w:rsidRPr="00E92CA1">
              <w:rPr>
                <w:rFonts w:ascii="Arial" w:hAnsi="Arial" w:cs="Arial"/>
                <w:lang w:eastAsia="sr-Latn-BA"/>
              </w:rPr>
              <w:t>м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учења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сваког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страног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језика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Pr="00E92CA1">
              <w:rPr>
                <w:rFonts w:ascii="Arial" w:hAnsi="Arial" w:cs="Arial"/>
                <w:lang w:eastAsia="sr-Latn-BA"/>
              </w:rPr>
              <w:t>упозна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разумије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цивилизацијски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контекст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у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којем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та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грађа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постоји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као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преносилац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одређених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обавијести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Pr="00E92CA1">
              <w:rPr>
                <w:rFonts w:ascii="Arial" w:hAnsi="Arial" w:cs="Arial"/>
                <w:lang w:eastAsia="sr-Latn-BA"/>
              </w:rPr>
              <w:t>разумије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једноставније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(</w:t>
            </w:r>
            <w:r w:rsidRPr="00E92CA1">
              <w:rPr>
                <w:rFonts w:ascii="Arial" w:hAnsi="Arial" w:cs="Arial"/>
                <w:lang w:eastAsia="sr-Latn-BA"/>
              </w:rPr>
              <w:t>краће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) </w:t>
            </w:r>
            <w:r w:rsidRPr="00E92CA1">
              <w:rPr>
                <w:rFonts w:ascii="Arial" w:hAnsi="Arial" w:cs="Arial"/>
                <w:lang w:eastAsia="sr-Latn-BA"/>
              </w:rPr>
              <w:t>текстове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на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латинском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језику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те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да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их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може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превести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на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000890" w:rsidRPr="00E92CA1">
              <w:rPr>
                <w:rFonts w:ascii="Arial" w:hAnsi="Arial" w:cs="Arial"/>
                <w:lang w:eastAsia="sr-Latn-BA"/>
              </w:rPr>
              <w:t>српск</w:t>
            </w:r>
            <w:r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језик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без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употребе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рјечника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Pr="00E92CA1">
              <w:rPr>
                <w:rFonts w:ascii="Arial" w:hAnsi="Arial" w:cs="Arial"/>
                <w:lang w:eastAsia="sr-Latn-BA"/>
              </w:rPr>
              <w:t>савлада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латинску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стручну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терминологију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у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савременим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језицима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</w:r>
            <w:r w:rsidRPr="00E92CA1">
              <w:rPr>
                <w:rFonts w:ascii="Arial" w:hAnsi="Arial" w:cs="Arial"/>
                <w:b/>
                <w:bCs/>
                <w:lang w:eastAsia="sr-Latn-BA"/>
              </w:rPr>
              <w:t>Задаци</w:t>
            </w:r>
            <w:r w:rsidR="00473341" w:rsidRPr="00E92CA1">
              <w:rPr>
                <w:rFonts w:ascii="Arial" w:hAnsi="Arial" w:cs="Arial"/>
                <w:lang w:eastAsia="sr-Latn-BA"/>
              </w:rPr>
              <w:t>: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Pr="00E92CA1">
              <w:rPr>
                <w:rFonts w:ascii="Arial" w:hAnsi="Arial" w:cs="Arial"/>
                <w:lang w:eastAsia="sr-Latn-BA"/>
              </w:rPr>
              <w:t>понављање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гласовног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састава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, </w:t>
            </w:r>
            <w:r w:rsidRPr="00E92CA1">
              <w:rPr>
                <w:rFonts w:ascii="Arial" w:hAnsi="Arial" w:cs="Arial"/>
                <w:lang w:eastAsia="sr-Latn-BA"/>
              </w:rPr>
              <w:t>писма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, </w:t>
            </w:r>
            <w:r w:rsidRPr="00E92CA1">
              <w:rPr>
                <w:rFonts w:ascii="Arial" w:hAnsi="Arial" w:cs="Arial"/>
                <w:lang w:eastAsia="sr-Latn-BA"/>
              </w:rPr>
              <w:t>изговора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Pr="00E92CA1">
              <w:rPr>
                <w:rFonts w:ascii="Arial" w:hAnsi="Arial" w:cs="Arial"/>
                <w:lang w:eastAsia="sr-Latn-BA"/>
              </w:rPr>
              <w:t>усвајање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анализе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реченице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граматичке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анализе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ријечи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(</w:t>
            </w:r>
            <w:r w:rsidRPr="00E92CA1">
              <w:rPr>
                <w:rFonts w:ascii="Arial" w:hAnsi="Arial" w:cs="Arial"/>
                <w:lang w:eastAsia="sr-Latn-BA"/>
              </w:rPr>
              <w:t>морфосинтаксичка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анализа</w:t>
            </w:r>
            <w:r w:rsidR="00473341" w:rsidRPr="00E92CA1">
              <w:rPr>
                <w:rFonts w:ascii="Arial" w:hAnsi="Arial" w:cs="Arial"/>
                <w:lang w:eastAsia="sr-Latn-BA"/>
              </w:rPr>
              <w:t>);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Pr="00E92CA1">
              <w:rPr>
                <w:rFonts w:ascii="Arial" w:hAnsi="Arial" w:cs="Arial"/>
                <w:lang w:eastAsia="sr-Latn-BA"/>
              </w:rPr>
              <w:t>усвајање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основних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граматичких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елемената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основног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вокабулара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, </w:t>
            </w:r>
            <w:r w:rsidRPr="00E92CA1">
              <w:rPr>
                <w:rFonts w:ascii="Arial" w:hAnsi="Arial" w:cs="Arial"/>
                <w:lang w:eastAsia="sr-Latn-BA"/>
              </w:rPr>
              <w:t>најзначајнијих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ријечи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потребних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за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самостално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превођење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Pr="00E92CA1">
              <w:rPr>
                <w:rFonts w:ascii="Arial" w:hAnsi="Arial" w:cs="Arial"/>
                <w:lang w:eastAsia="sr-Latn-BA"/>
              </w:rPr>
              <w:t>оспособљавање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ученика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за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читање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разумијевање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, </w:t>
            </w:r>
            <w:r w:rsidRPr="00E92CA1">
              <w:rPr>
                <w:rFonts w:ascii="Arial" w:hAnsi="Arial" w:cs="Arial"/>
                <w:lang w:eastAsia="sr-Latn-BA"/>
              </w:rPr>
              <w:t>језичку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анализу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превођење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краћих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латинских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текстова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без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употребе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рјечника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Pr="00E92CA1">
              <w:rPr>
                <w:rFonts w:ascii="Arial" w:hAnsi="Arial" w:cs="Arial"/>
                <w:lang w:eastAsia="sr-Latn-BA"/>
              </w:rPr>
              <w:t>упоредити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повезати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граматику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000890" w:rsidRPr="00E92CA1">
              <w:rPr>
                <w:rFonts w:ascii="Arial" w:hAnsi="Arial" w:cs="Arial"/>
                <w:lang w:eastAsia="sr-Latn-BA"/>
              </w:rPr>
              <w:t>српско</w:t>
            </w:r>
            <w:r w:rsidRPr="00E92CA1">
              <w:rPr>
                <w:rFonts w:ascii="Arial" w:hAnsi="Arial" w:cs="Arial"/>
                <w:lang w:eastAsia="sr-Latn-BA"/>
              </w:rPr>
              <w:t>г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латинског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језика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, </w:t>
            </w:r>
            <w:r w:rsidRPr="00E92CA1">
              <w:rPr>
                <w:rFonts w:ascii="Arial" w:hAnsi="Arial" w:cs="Arial"/>
                <w:lang w:eastAsia="sr-Latn-BA"/>
              </w:rPr>
              <w:t>односно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страног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латинског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језика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Pr="00E92CA1">
              <w:rPr>
                <w:rFonts w:ascii="Arial" w:hAnsi="Arial" w:cs="Arial"/>
                <w:lang w:eastAsia="sr-Latn-BA"/>
              </w:rPr>
              <w:t>самостално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или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уз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помоћ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наставника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састављати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кратке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реченице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, </w:t>
            </w:r>
            <w:r w:rsidRPr="00E92CA1">
              <w:rPr>
                <w:rFonts w:ascii="Arial" w:hAnsi="Arial" w:cs="Arial"/>
                <w:lang w:eastAsia="sr-Latn-BA"/>
              </w:rPr>
              <w:t>попуњавати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текст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или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повезати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дијелове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текста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Pr="00E92CA1">
              <w:rPr>
                <w:rFonts w:ascii="Arial" w:hAnsi="Arial" w:cs="Arial"/>
                <w:lang w:eastAsia="sr-Latn-BA"/>
              </w:rPr>
              <w:t>исказати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свој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утисак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о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тексту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, </w:t>
            </w:r>
            <w:r w:rsidRPr="00E92CA1">
              <w:rPr>
                <w:rFonts w:ascii="Arial" w:hAnsi="Arial" w:cs="Arial"/>
                <w:lang w:eastAsia="sr-Latn-BA"/>
              </w:rPr>
              <w:t>позивати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се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на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сам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текст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интерпретирати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га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својим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ријечима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(</w:t>
            </w:r>
            <w:r w:rsidRPr="00E92CA1">
              <w:rPr>
                <w:rFonts w:ascii="Arial" w:hAnsi="Arial" w:cs="Arial"/>
                <w:lang w:eastAsia="sr-Latn-BA"/>
              </w:rPr>
              <w:t>на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000890" w:rsidRPr="00E92CA1">
              <w:rPr>
                <w:rFonts w:ascii="Arial" w:hAnsi="Arial" w:cs="Arial"/>
                <w:lang w:eastAsia="sr-Latn-BA"/>
              </w:rPr>
              <w:t>српском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језику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) </w:t>
            </w:r>
            <w:r w:rsidRPr="00E92CA1">
              <w:rPr>
                <w:rFonts w:ascii="Arial" w:hAnsi="Arial" w:cs="Arial"/>
                <w:lang w:eastAsia="sr-Latn-BA"/>
              </w:rPr>
              <w:t>реферирајући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на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ситуације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из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окружења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Pr="00E92CA1">
              <w:rPr>
                <w:rFonts w:ascii="Arial" w:hAnsi="Arial" w:cs="Arial"/>
                <w:lang w:eastAsia="sr-Latn-BA"/>
              </w:rPr>
              <w:t>усвојити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одређени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фонд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ријечи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израза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релевантан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за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будуће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образовање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боље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разумијевање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терминологије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у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свим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доменима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живота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</w:p>
          <w:p w:rsidR="00473341" w:rsidRPr="00E92CA1" w:rsidRDefault="00473341" w:rsidP="00473341">
            <w:pPr>
              <w:pStyle w:val="NoSpacing"/>
              <w:spacing w:line="276" w:lineRule="auto"/>
              <w:rPr>
                <w:rFonts w:ascii="Arial" w:hAnsi="Arial" w:cs="Arial"/>
                <w:lang w:eastAsia="sr-Latn-BA"/>
              </w:rPr>
            </w:pPr>
            <w:r w:rsidRPr="00E92CA1">
              <w:rPr>
                <w:rFonts w:ascii="Arial" w:hAnsi="Arial" w:cs="Arial"/>
                <w:lang w:eastAsia="sr-Latn-BA"/>
              </w:rPr>
              <w:t xml:space="preserve">- </w:t>
            </w:r>
            <w:r w:rsidR="001D2056" w:rsidRPr="00E92CA1">
              <w:rPr>
                <w:rFonts w:ascii="Arial" w:hAnsi="Arial" w:cs="Arial"/>
                <w:lang w:eastAsia="sr-Latn-BA"/>
              </w:rPr>
              <w:t>препознати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повезаност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прошлости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садашњости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уочавајући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сличности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разлике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у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културама</w:t>
            </w:r>
            <w:r w:rsidRPr="00E92CA1">
              <w:rPr>
                <w:rFonts w:ascii="Arial" w:hAnsi="Arial" w:cs="Arial"/>
                <w:lang w:eastAsia="sr-Latn-BA"/>
              </w:rPr>
              <w:t>;</w:t>
            </w:r>
            <w:r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="001D2056" w:rsidRPr="00E92CA1">
              <w:rPr>
                <w:rFonts w:ascii="Arial" w:hAnsi="Arial" w:cs="Arial"/>
                <w:lang w:eastAsia="sr-Latn-BA"/>
              </w:rPr>
              <w:t>развијати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интересе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за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античку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културу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цивилизацију</w:t>
            </w:r>
            <w:r w:rsidRPr="00E92CA1">
              <w:rPr>
                <w:rFonts w:ascii="Arial" w:hAnsi="Arial" w:cs="Arial"/>
                <w:lang w:eastAsia="sr-Latn-BA"/>
              </w:rPr>
              <w:t>;</w:t>
            </w:r>
            <w:r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="001D2056" w:rsidRPr="00E92CA1">
              <w:rPr>
                <w:rFonts w:ascii="Arial" w:hAnsi="Arial" w:cs="Arial"/>
                <w:lang w:eastAsia="sr-Latn-BA"/>
              </w:rPr>
              <w:t>уочавати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вриједности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споменика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античке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културе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развијати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интересе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за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изучавање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баштине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латинског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језика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на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подручју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Босне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Херцеговине</w:t>
            </w:r>
            <w:r w:rsidRPr="00E92CA1">
              <w:rPr>
                <w:rFonts w:ascii="Arial" w:hAnsi="Arial" w:cs="Arial"/>
                <w:lang w:eastAsia="sr-Latn-BA"/>
              </w:rPr>
              <w:t>;</w:t>
            </w:r>
            <w:r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="001D2056" w:rsidRPr="00E92CA1">
              <w:rPr>
                <w:rFonts w:ascii="Arial" w:hAnsi="Arial" w:cs="Arial"/>
                <w:lang w:eastAsia="sr-Latn-BA"/>
              </w:rPr>
              <w:t>савладати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одређен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број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латинских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изрека</w:t>
            </w:r>
            <w:r w:rsidRPr="00E92CA1">
              <w:rPr>
                <w:rFonts w:ascii="Arial" w:hAnsi="Arial" w:cs="Arial"/>
                <w:lang w:eastAsia="sr-Latn-BA"/>
              </w:rPr>
              <w:t xml:space="preserve">, </w:t>
            </w:r>
            <w:r w:rsidR="001D2056" w:rsidRPr="00E92CA1">
              <w:rPr>
                <w:rFonts w:ascii="Arial" w:hAnsi="Arial" w:cs="Arial"/>
                <w:lang w:eastAsia="sr-Latn-BA"/>
              </w:rPr>
              <w:t>термина</w:t>
            </w:r>
            <w:r w:rsidRPr="00E92CA1">
              <w:rPr>
                <w:rFonts w:ascii="Arial" w:hAnsi="Arial" w:cs="Arial"/>
                <w:lang w:eastAsia="sr-Latn-BA"/>
              </w:rPr>
              <w:t xml:space="preserve">, </w:t>
            </w:r>
            <w:r w:rsidR="001D2056" w:rsidRPr="00E92CA1">
              <w:rPr>
                <w:rFonts w:ascii="Arial" w:hAnsi="Arial" w:cs="Arial"/>
                <w:lang w:eastAsia="sr-Latn-BA"/>
              </w:rPr>
              <w:t>скраћеница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који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су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се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до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данас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задржали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у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говору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стручној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терминологији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дио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су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000890" w:rsidRPr="00E92CA1">
              <w:rPr>
                <w:rFonts w:ascii="Arial" w:hAnsi="Arial" w:cs="Arial"/>
                <w:lang w:eastAsia="sr-Latn-BA"/>
              </w:rPr>
              <w:t>општ</w:t>
            </w:r>
            <w:r w:rsidR="001D2056" w:rsidRPr="00E92CA1">
              <w:rPr>
                <w:rFonts w:ascii="Arial" w:hAnsi="Arial" w:cs="Arial"/>
                <w:lang w:eastAsia="sr-Latn-BA"/>
              </w:rPr>
              <w:t>е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културе</w:t>
            </w:r>
            <w:r w:rsidRPr="00E92CA1">
              <w:rPr>
                <w:rFonts w:ascii="Arial" w:hAnsi="Arial" w:cs="Arial"/>
                <w:lang w:eastAsia="sr-Latn-BA"/>
              </w:rPr>
              <w:t>;</w:t>
            </w:r>
          </w:p>
        </w:tc>
      </w:tr>
    </w:tbl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</w:p>
    <w:tbl>
      <w:tblPr>
        <w:tblW w:w="10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042"/>
      </w:tblGrid>
      <w:tr w:rsidR="00E92CA1" w:rsidRPr="00E92CA1" w:rsidTr="001D3C2F">
        <w:trPr>
          <w:trHeight w:val="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41" w:rsidRPr="00E92CA1" w:rsidRDefault="001D2056" w:rsidP="00473341">
            <w:pPr>
              <w:pStyle w:val="NoSpacing"/>
              <w:spacing w:line="276" w:lineRule="auto"/>
              <w:jc w:val="both"/>
              <w:rPr>
                <w:rFonts w:ascii="Arial" w:hAnsi="Arial" w:cs="Arial"/>
                <w:lang w:eastAsia="sr-Latn-BA"/>
              </w:rPr>
            </w:pPr>
            <w:r w:rsidRPr="00E92CA1">
              <w:rPr>
                <w:rFonts w:ascii="Arial" w:hAnsi="Arial" w:cs="Arial"/>
                <w:lang w:eastAsia="sr-Latn-BA"/>
              </w:rPr>
              <w:t>ОЧЕКИВАНИ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</w:r>
            <w:r w:rsidRPr="00E92CA1">
              <w:rPr>
                <w:rFonts w:ascii="Arial" w:hAnsi="Arial" w:cs="Arial"/>
                <w:lang w:eastAsia="sr-Latn-BA"/>
              </w:rPr>
              <w:t>ИСХОДИ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</w:r>
            <w:r w:rsidRPr="00E92CA1">
              <w:rPr>
                <w:rFonts w:ascii="Arial" w:hAnsi="Arial" w:cs="Arial"/>
                <w:lang w:eastAsia="sr-Latn-BA"/>
              </w:rPr>
              <w:t>УЧЕЊА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47" w:rsidRPr="00E92CA1" w:rsidRDefault="000B1B47" w:rsidP="00473341">
            <w:pPr>
              <w:pStyle w:val="NoSpacing"/>
              <w:spacing w:line="276" w:lineRule="auto"/>
              <w:rPr>
                <w:rFonts w:ascii="Arial" w:hAnsi="Arial" w:cs="Arial"/>
                <w:lang w:val="bs-Cyrl-BA" w:eastAsia="sr-Latn-BA"/>
              </w:rPr>
            </w:pPr>
            <w:r w:rsidRPr="00E92CA1">
              <w:rPr>
                <w:rFonts w:ascii="Arial" w:hAnsi="Arial" w:cs="Arial"/>
                <w:lang w:val="bs-Cyrl-BA" w:eastAsia="sr-Latn-BA"/>
              </w:rPr>
              <w:t>У</w:t>
            </w:r>
            <w:r w:rsidR="001D2056" w:rsidRPr="00E92CA1">
              <w:rPr>
                <w:rFonts w:ascii="Arial" w:hAnsi="Arial" w:cs="Arial"/>
                <w:lang w:eastAsia="sr-Latn-BA"/>
              </w:rPr>
              <w:t>ченик</w:t>
            </w:r>
            <w:r w:rsidRPr="00E92CA1">
              <w:rPr>
                <w:rFonts w:ascii="Arial" w:hAnsi="Arial" w:cs="Arial"/>
                <w:lang w:val="bs-Cyrl-BA" w:eastAsia="sr-Latn-BA"/>
              </w:rPr>
              <w:t>:</w:t>
            </w:r>
          </w:p>
          <w:p w:rsidR="00473341" w:rsidRPr="00E92CA1" w:rsidRDefault="000B1B47" w:rsidP="00473341">
            <w:pPr>
              <w:pStyle w:val="NoSpacing"/>
              <w:spacing w:line="276" w:lineRule="auto"/>
              <w:rPr>
                <w:rFonts w:ascii="Arial" w:hAnsi="Arial" w:cs="Arial"/>
                <w:lang w:eastAsia="sr-Latn-BA"/>
              </w:rPr>
            </w:pPr>
            <w:r w:rsidRPr="00E92CA1">
              <w:rPr>
                <w:rFonts w:ascii="Arial" w:hAnsi="Arial" w:cs="Arial"/>
                <w:lang w:val="bs-Cyrl-BA" w:eastAsia="sr-Latn-BA"/>
              </w:rPr>
              <w:t>-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је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способан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правилно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писати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читати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латинске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ријечи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реченице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="001D2056" w:rsidRPr="00E92CA1">
              <w:rPr>
                <w:rFonts w:ascii="Arial" w:hAnsi="Arial" w:cs="Arial"/>
                <w:lang w:eastAsia="sr-Latn-BA"/>
              </w:rPr>
              <w:t>самостално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одређује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врсте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ријечи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разликује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номиналне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вербалне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категорије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="001D2056" w:rsidRPr="00E92CA1">
              <w:rPr>
                <w:rFonts w:ascii="Arial" w:hAnsi="Arial" w:cs="Arial"/>
                <w:lang w:eastAsia="sr-Latn-BA"/>
              </w:rPr>
              <w:t>правилно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наводи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промјењиве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врсте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ријечи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="001D2056" w:rsidRPr="00E92CA1">
              <w:rPr>
                <w:rFonts w:ascii="Arial" w:hAnsi="Arial" w:cs="Arial"/>
                <w:lang w:eastAsia="sr-Latn-BA"/>
              </w:rPr>
              <w:t>способан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је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деклинирати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именице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придјеве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="001D2056" w:rsidRPr="00E92CA1">
              <w:rPr>
                <w:rFonts w:ascii="Arial" w:hAnsi="Arial" w:cs="Arial"/>
                <w:lang w:eastAsia="sr-Latn-BA"/>
              </w:rPr>
              <w:t>способан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је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коњугирати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глаголе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="001D2056" w:rsidRPr="00E92CA1">
              <w:rPr>
                <w:rFonts w:ascii="Arial" w:hAnsi="Arial" w:cs="Arial"/>
                <w:lang w:eastAsia="sr-Latn-BA"/>
              </w:rPr>
              <w:t>правилно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одређује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функције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ријечи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у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синтагмама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/ </w:t>
            </w:r>
            <w:r w:rsidR="001D2056" w:rsidRPr="00E92CA1">
              <w:rPr>
                <w:rFonts w:ascii="Arial" w:hAnsi="Arial" w:cs="Arial"/>
                <w:lang w:eastAsia="sr-Latn-BA"/>
              </w:rPr>
              <w:t>реченицама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="001D2056" w:rsidRPr="00E92CA1">
              <w:rPr>
                <w:rFonts w:ascii="Arial" w:hAnsi="Arial" w:cs="Arial"/>
                <w:lang w:eastAsia="sr-Latn-BA"/>
              </w:rPr>
              <w:t>повезује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латинску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граматику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са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граматиком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000890" w:rsidRPr="00E92CA1">
              <w:rPr>
                <w:rFonts w:ascii="Arial" w:hAnsi="Arial" w:cs="Arial"/>
                <w:lang w:eastAsia="sr-Latn-BA"/>
              </w:rPr>
              <w:t>српско</w:t>
            </w:r>
            <w:r w:rsidR="001D2056" w:rsidRPr="00E92CA1">
              <w:rPr>
                <w:rFonts w:ascii="Arial" w:hAnsi="Arial" w:cs="Arial"/>
                <w:lang w:eastAsia="sr-Latn-BA"/>
              </w:rPr>
              <w:t>г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страних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језика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="001D2056" w:rsidRPr="00E92CA1">
              <w:rPr>
                <w:rFonts w:ascii="Arial" w:hAnsi="Arial" w:cs="Arial"/>
                <w:lang w:eastAsia="sr-Latn-BA"/>
              </w:rPr>
              <w:t>самостално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преводи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реченице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краће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текстове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="001D2056" w:rsidRPr="00E92CA1">
              <w:rPr>
                <w:rFonts w:ascii="Arial" w:hAnsi="Arial" w:cs="Arial"/>
                <w:lang w:eastAsia="sr-Latn-BA"/>
              </w:rPr>
              <w:t>усваја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одређени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фонд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ријечи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="001D2056" w:rsidRPr="00E92CA1">
              <w:rPr>
                <w:rFonts w:ascii="Arial" w:hAnsi="Arial" w:cs="Arial"/>
                <w:lang w:eastAsia="sr-Latn-BA"/>
              </w:rPr>
              <w:t>познаје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основе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античке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цивилизације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="001D2056" w:rsidRPr="00E92CA1">
              <w:rPr>
                <w:rFonts w:ascii="Arial" w:hAnsi="Arial" w:cs="Arial"/>
                <w:lang w:eastAsia="sr-Latn-BA"/>
              </w:rPr>
              <w:t>цитира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употребљава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изреке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у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конкретним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ситуацијама</w:t>
            </w:r>
            <w:r w:rsidR="00473341" w:rsidRPr="00E92CA1">
              <w:rPr>
                <w:rFonts w:ascii="Arial" w:hAnsi="Arial" w:cs="Arial"/>
                <w:lang w:eastAsia="sr-Latn-BA"/>
              </w:rPr>
              <w:t>;</w:t>
            </w:r>
          </w:p>
        </w:tc>
      </w:tr>
      <w:tr w:rsidR="00473341" w:rsidRPr="00E92CA1" w:rsidTr="001D3C2F">
        <w:trPr>
          <w:trHeight w:val="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41" w:rsidRPr="00E92CA1" w:rsidRDefault="001D2056" w:rsidP="00473341">
            <w:pPr>
              <w:pStyle w:val="NoSpacing"/>
              <w:spacing w:line="276" w:lineRule="auto"/>
              <w:jc w:val="both"/>
              <w:rPr>
                <w:rFonts w:ascii="Arial" w:hAnsi="Arial" w:cs="Arial"/>
                <w:lang w:eastAsia="sr-Latn-BA"/>
              </w:rPr>
            </w:pPr>
            <w:r w:rsidRPr="00E92CA1">
              <w:rPr>
                <w:rFonts w:ascii="Arial" w:hAnsi="Arial" w:cs="Arial"/>
                <w:lang w:eastAsia="sr-Latn-BA"/>
              </w:rPr>
              <w:t>КОРЕЛАЦИЈА</w:t>
            </w:r>
            <w:r w:rsidR="00473341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СА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</w:r>
            <w:r w:rsidRPr="00E92CA1">
              <w:rPr>
                <w:rFonts w:ascii="Arial" w:hAnsi="Arial" w:cs="Arial"/>
                <w:lang w:eastAsia="sr-Latn-BA"/>
              </w:rPr>
              <w:t>ДРУГИМ</w:t>
            </w:r>
            <w:r w:rsidR="001D3C2F"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Pr="00E92CA1">
              <w:rPr>
                <w:rFonts w:ascii="Arial" w:hAnsi="Arial" w:cs="Arial"/>
                <w:lang w:eastAsia="sr-Latn-BA"/>
              </w:rPr>
              <w:t>НАСТАВНИМ</w:t>
            </w:r>
            <w:r w:rsidR="00473341" w:rsidRPr="00E92CA1">
              <w:rPr>
                <w:rFonts w:ascii="Arial" w:hAnsi="Arial" w:cs="Arial"/>
                <w:lang w:eastAsia="sr-Latn-BA"/>
              </w:rPr>
              <w:br/>
            </w:r>
            <w:r w:rsidRPr="00E92CA1">
              <w:rPr>
                <w:rFonts w:ascii="Arial" w:hAnsi="Arial" w:cs="Arial"/>
                <w:lang w:eastAsia="sr-Latn-BA"/>
              </w:rPr>
              <w:t>ПРЕДМЕТИМА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41" w:rsidRPr="00E92CA1" w:rsidRDefault="00473341" w:rsidP="00473341">
            <w:pPr>
              <w:pStyle w:val="NoSpacing"/>
              <w:spacing w:line="276" w:lineRule="auto"/>
              <w:rPr>
                <w:rFonts w:ascii="Arial" w:hAnsi="Arial" w:cs="Arial"/>
                <w:lang w:eastAsia="sr-Latn-BA"/>
              </w:rPr>
            </w:pPr>
            <w:r w:rsidRPr="00E92CA1">
              <w:rPr>
                <w:rFonts w:ascii="Arial" w:hAnsi="Arial" w:cs="Arial"/>
                <w:lang w:eastAsia="sr-Latn-BA"/>
              </w:rPr>
              <w:t xml:space="preserve">- </w:t>
            </w:r>
            <w:r w:rsidR="00000890" w:rsidRPr="00E92CA1">
              <w:rPr>
                <w:rFonts w:ascii="Arial" w:hAnsi="Arial" w:cs="Arial"/>
                <w:lang w:eastAsia="sr-Latn-BA"/>
              </w:rPr>
              <w:t>српски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језик</w:t>
            </w:r>
            <w:r w:rsidR="00000890" w:rsidRPr="00E92CA1">
              <w:rPr>
                <w:rFonts w:ascii="Arial" w:hAnsi="Arial" w:cs="Arial"/>
                <w:lang w:val="bs-Cyrl-BA" w:eastAsia="sr-Latn-BA"/>
              </w:rPr>
              <w:t xml:space="preserve"> и књижевност</w:t>
            </w:r>
            <w:r w:rsidRPr="00E92CA1">
              <w:rPr>
                <w:rFonts w:ascii="Arial" w:hAnsi="Arial" w:cs="Arial"/>
                <w:lang w:eastAsia="sr-Latn-BA"/>
              </w:rPr>
              <w:t xml:space="preserve">, </w:t>
            </w:r>
            <w:r w:rsidR="001D2056" w:rsidRPr="00E92CA1">
              <w:rPr>
                <w:rFonts w:ascii="Arial" w:hAnsi="Arial" w:cs="Arial"/>
                <w:lang w:eastAsia="sr-Latn-BA"/>
              </w:rPr>
              <w:t>страни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језици</w:t>
            </w:r>
            <w:r w:rsidRPr="00E92CA1">
              <w:rPr>
                <w:rFonts w:ascii="Arial" w:hAnsi="Arial" w:cs="Arial"/>
                <w:lang w:eastAsia="sr-Latn-BA"/>
              </w:rPr>
              <w:t>;</w:t>
            </w:r>
            <w:r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="001D2056" w:rsidRPr="00E92CA1">
              <w:rPr>
                <w:rFonts w:ascii="Arial" w:hAnsi="Arial" w:cs="Arial"/>
                <w:lang w:eastAsia="sr-Latn-BA"/>
              </w:rPr>
              <w:t>историја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остале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друштвене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науке</w:t>
            </w:r>
            <w:r w:rsidRPr="00E92CA1">
              <w:rPr>
                <w:rFonts w:ascii="Arial" w:hAnsi="Arial" w:cs="Arial"/>
                <w:lang w:eastAsia="sr-Latn-BA"/>
              </w:rPr>
              <w:t>;</w:t>
            </w:r>
            <w:r w:rsidRPr="00E92CA1">
              <w:rPr>
                <w:rFonts w:ascii="Arial" w:hAnsi="Arial" w:cs="Arial"/>
                <w:lang w:eastAsia="sr-Latn-BA"/>
              </w:rPr>
              <w:br/>
              <w:t xml:space="preserve">- </w:t>
            </w:r>
            <w:r w:rsidR="001D2056" w:rsidRPr="00E92CA1">
              <w:rPr>
                <w:rFonts w:ascii="Arial" w:hAnsi="Arial" w:cs="Arial"/>
                <w:lang w:eastAsia="sr-Latn-BA"/>
              </w:rPr>
              <w:t>биологија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и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остале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природне</w:t>
            </w:r>
            <w:r w:rsidRPr="00E92CA1">
              <w:rPr>
                <w:rFonts w:ascii="Arial" w:hAnsi="Arial" w:cs="Arial"/>
                <w:lang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eastAsia="sr-Latn-BA"/>
              </w:rPr>
              <w:t>науке</w:t>
            </w:r>
            <w:r w:rsidRPr="00E92CA1">
              <w:rPr>
                <w:rFonts w:ascii="Arial" w:hAnsi="Arial" w:cs="Arial"/>
                <w:lang w:eastAsia="sr-Latn-BA"/>
              </w:rPr>
              <w:t>;</w:t>
            </w:r>
          </w:p>
        </w:tc>
      </w:tr>
    </w:tbl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</w:p>
    <w:p w:rsidR="00473341" w:rsidRPr="00E92CA1" w:rsidRDefault="001D2056" w:rsidP="00473341">
      <w:pPr>
        <w:pStyle w:val="NoSpacing"/>
        <w:spacing w:line="276" w:lineRule="auto"/>
        <w:jc w:val="both"/>
        <w:rPr>
          <w:rFonts w:ascii="Arial" w:hAnsi="Arial" w:cs="Arial"/>
          <w:b/>
          <w:lang w:val="bs-Cyrl-BA" w:eastAsia="sr-Latn-BA"/>
        </w:rPr>
      </w:pPr>
      <w:r w:rsidRPr="00E92CA1">
        <w:rPr>
          <w:rFonts w:ascii="Arial" w:hAnsi="Arial" w:cs="Arial"/>
          <w:b/>
          <w:lang w:eastAsia="sr-Latn-BA"/>
        </w:rPr>
        <w:t>ТЕМАТСКЕ</w:t>
      </w:r>
      <w:r w:rsidR="00473341" w:rsidRPr="00E92CA1">
        <w:rPr>
          <w:rFonts w:ascii="Arial" w:hAnsi="Arial" w:cs="Arial"/>
          <w:b/>
          <w:lang w:eastAsia="sr-Latn-BA"/>
        </w:rPr>
        <w:t xml:space="preserve"> </w:t>
      </w:r>
      <w:r w:rsidRPr="00E92CA1">
        <w:rPr>
          <w:rFonts w:ascii="Arial" w:hAnsi="Arial" w:cs="Arial"/>
          <w:b/>
          <w:lang w:eastAsia="sr-Latn-BA"/>
        </w:rPr>
        <w:t>ЦЈЕЛИНЕ</w:t>
      </w:r>
      <w:r w:rsidR="00473341" w:rsidRPr="00E92CA1">
        <w:rPr>
          <w:rFonts w:ascii="Arial" w:hAnsi="Arial" w:cs="Arial"/>
          <w:b/>
          <w:lang w:eastAsia="sr-Latn-BA"/>
        </w:rPr>
        <w:t xml:space="preserve"> </w:t>
      </w:r>
      <w:r w:rsidR="000B1B47" w:rsidRPr="00E92CA1">
        <w:rPr>
          <w:rFonts w:ascii="Arial" w:hAnsi="Arial" w:cs="Arial"/>
          <w:b/>
          <w:lang w:val="bs-Cyrl-BA" w:eastAsia="sr-Latn-BA"/>
        </w:rPr>
        <w:t>И ОКВИРНИ БРОЈ НАСТАВНИХ ЧАСОВА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1. </w:t>
      </w:r>
      <w:r w:rsidR="001D2056" w:rsidRPr="00E92CA1">
        <w:rPr>
          <w:rFonts w:ascii="Arial" w:hAnsi="Arial" w:cs="Arial"/>
          <w:lang w:eastAsia="sr-Latn-BA"/>
        </w:rPr>
        <w:t>УВОД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У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ЛАТИНСКИ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ЈЕЗИК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КАО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ИЗБОРНИ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ПРЕДМЕТ</w:t>
      </w:r>
      <w:r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ab/>
        <w:t>(1</w:t>
      </w:r>
      <w:r w:rsidR="000B1B47" w:rsidRPr="00E92CA1">
        <w:rPr>
          <w:rFonts w:ascii="Arial" w:hAnsi="Arial" w:cs="Arial"/>
          <w:lang w:val="bs-Cyrl-BA" w:eastAsia="sr-Latn-BA"/>
        </w:rPr>
        <w:t xml:space="preserve"> наставни </w:t>
      </w:r>
      <w:r w:rsidR="001D2056" w:rsidRPr="00E92CA1">
        <w:rPr>
          <w:rFonts w:ascii="Arial" w:hAnsi="Arial" w:cs="Arial"/>
          <w:lang w:eastAsia="sr-Latn-BA"/>
        </w:rPr>
        <w:t>час</w:t>
      </w:r>
      <w:r w:rsidRPr="00E92CA1">
        <w:rPr>
          <w:rFonts w:ascii="Arial" w:hAnsi="Arial" w:cs="Arial"/>
          <w:lang w:eastAsia="sr-Latn-BA"/>
        </w:rPr>
        <w:t>)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2. </w:t>
      </w:r>
      <w:r w:rsidR="001D2056" w:rsidRPr="00E92CA1">
        <w:rPr>
          <w:rFonts w:ascii="Arial" w:hAnsi="Arial" w:cs="Arial"/>
          <w:lang w:eastAsia="sr-Latn-BA"/>
        </w:rPr>
        <w:t>ИМЕНСКЕ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РИЈЕЧИ</w:t>
      </w:r>
      <w:r w:rsidRPr="00E92CA1">
        <w:rPr>
          <w:rFonts w:ascii="Arial" w:hAnsi="Arial" w:cs="Arial"/>
          <w:lang w:eastAsia="sr-Latn-BA"/>
        </w:rPr>
        <w:t xml:space="preserve">             </w:t>
      </w:r>
      <w:r w:rsidRPr="00E92CA1">
        <w:rPr>
          <w:rFonts w:ascii="Arial" w:hAnsi="Arial" w:cs="Arial"/>
          <w:lang w:eastAsia="sr-Latn-BA"/>
        </w:rPr>
        <w:tab/>
      </w:r>
      <w:r w:rsidRPr="00E92CA1">
        <w:rPr>
          <w:rFonts w:ascii="Arial" w:hAnsi="Arial" w:cs="Arial"/>
          <w:lang w:eastAsia="sr-Latn-BA"/>
        </w:rPr>
        <w:tab/>
      </w:r>
      <w:r w:rsidRPr="00E92CA1">
        <w:rPr>
          <w:rFonts w:ascii="Arial" w:hAnsi="Arial" w:cs="Arial"/>
          <w:lang w:eastAsia="sr-Latn-BA"/>
        </w:rPr>
        <w:tab/>
      </w:r>
      <w:r w:rsidRPr="00E92CA1">
        <w:rPr>
          <w:rFonts w:ascii="Arial" w:hAnsi="Arial" w:cs="Arial"/>
          <w:lang w:eastAsia="sr-Latn-BA"/>
        </w:rPr>
        <w:tab/>
      </w:r>
      <w:r w:rsidRPr="00E92CA1">
        <w:rPr>
          <w:rFonts w:ascii="Arial" w:hAnsi="Arial" w:cs="Arial"/>
          <w:lang w:eastAsia="sr-Latn-BA"/>
        </w:rPr>
        <w:tab/>
        <w:t xml:space="preserve">(11 </w:t>
      </w:r>
      <w:r w:rsidR="000B1B47" w:rsidRPr="00E92CA1">
        <w:rPr>
          <w:rFonts w:ascii="Arial" w:hAnsi="Arial" w:cs="Arial"/>
          <w:lang w:val="bs-Cyrl-BA" w:eastAsia="sr-Latn-BA"/>
        </w:rPr>
        <w:t xml:space="preserve">наставних </w:t>
      </w:r>
      <w:r w:rsidR="001D2056" w:rsidRPr="00E92CA1">
        <w:rPr>
          <w:rFonts w:ascii="Arial" w:hAnsi="Arial" w:cs="Arial"/>
          <w:lang w:eastAsia="sr-Latn-BA"/>
        </w:rPr>
        <w:t>часова</w:t>
      </w:r>
      <w:r w:rsidRPr="00E92CA1">
        <w:rPr>
          <w:rFonts w:ascii="Arial" w:hAnsi="Arial" w:cs="Arial"/>
          <w:lang w:eastAsia="sr-Latn-BA"/>
        </w:rPr>
        <w:t>)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</w:p>
    <w:p w:rsidR="00473341" w:rsidRPr="00E92CA1" w:rsidRDefault="001D2056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b/>
          <w:lang w:eastAsia="sr-Latn-BA"/>
        </w:rPr>
        <w:t>Граматика</w:t>
      </w:r>
      <w:r w:rsidR="00473341" w:rsidRPr="00E92CA1">
        <w:rPr>
          <w:rFonts w:ascii="Arial" w:hAnsi="Arial" w:cs="Arial"/>
          <w:b/>
          <w:lang w:eastAsia="sr-Latn-BA"/>
        </w:rPr>
        <w:t xml:space="preserve"> </w:t>
      </w:r>
      <w:r w:rsidR="00473341" w:rsidRPr="00E92CA1">
        <w:rPr>
          <w:rFonts w:ascii="Arial" w:hAnsi="Arial" w:cs="Arial"/>
          <w:lang w:eastAsia="sr-Latn-BA"/>
        </w:rPr>
        <w:t xml:space="preserve">  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1. </w:t>
      </w:r>
      <w:r w:rsidR="001D2056" w:rsidRPr="00E92CA1">
        <w:rPr>
          <w:rFonts w:ascii="Arial" w:hAnsi="Arial" w:cs="Arial"/>
          <w:lang w:eastAsia="sr-Latn-BA"/>
        </w:rPr>
        <w:t>Именице</w:t>
      </w:r>
      <w:r w:rsidRPr="00E92CA1">
        <w:rPr>
          <w:rFonts w:ascii="Arial" w:hAnsi="Arial" w:cs="Arial"/>
          <w:lang w:eastAsia="sr-Latn-BA"/>
        </w:rPr>
        <w:t xml:space="preserve">:                                          </w:t>
      </w:r>
      <w:r w:rsidRPr="00E92CA1">
        <w:rPr>
          <w:rFonts w:ascii="Arial" w:hAnsi="Arial" w:cs="Arial"/>
          <w:lang w:eastAsia="sr-Latn-BA"/>
        </w:rPr>
        <w:tab/>
      </w:r>
      <w:r w:rsidRPr="00E92CA1">
        <w:rPr>
          <w:rFonts w:ascii="Arial" w:hAnsi="Arial" w:cs="Arial"/>
          <w:lang w:eastAsia="sr-Latn-BA"/>
        </w:rPr>
        <w:tab/>
      </w:r>
      <w:r w:rsidRPr="00E92CA1">
        <w:rPr>
          <w:rFonts w:ascii="Arial" w:hAnsi="Arial" w:cs="Arial"/>
          <w:lang w:eastAsia="sr-Latn-BA"/>
        </w:rPr>
        <w:tab/>
      </w:r>
      <w:r w:rsidR="000B1B47" w:rsidRPr="00E92CA1">
        <w:rPr>
          <w:rFonts w:ascii="Arial" w:hAnsi="Arial" w:cs="Arial"/>
          <w:lang w:val="bs-Cyrl-BA" w:eastAsia="sr-Latn-BA"/>
        </w:rPr>
        <w:t xml:space="preserve">            </w:t>
      </w:r>
      <w:r w:rsidRPr="00E92CA1">
        <w:rPr>
          <w:rFonts w:ascii="Arial" w:hAnsi="Arial" w:cs="Arial"/>
          <w:lang w:eastAsia="sr-Latn-BA"/>
        </w:rPr>
        <w:t xml:space="preserve">(5 </w:t>
      </w:r>
      <w:r w:rsidR="000B1B47" w:rsidRPr="00E92CA1">
        <w:rPr>
          <w:rFonts w:ascii="Arial" w:hAnsi="Arial" w:cs="Arial"/>
          <w:lang w:val="bs-Cyrl-BA" w:eastAsia="sr-Latn-BA"/>
        </w:rPr>
        <w:t xml:space="preserve">наставних </w:t>
      </w:r>
      <w:r w:rsidR="001D2056" w:rsidRPr="00E92CA1">
        <w:rPr>
          <w:rFonts w:ascii="Arial" w:hAnsi="Arial" w:cs="Arial"/>
          <w:lang w:eastAsia="sr-Latn-BA"/>
        </w:rPr>
        <w:t>часова</w:t>
      </w:r>
      <w:r w:rsidRPr="00E92CA1">
        <w:rPr>
          <w:rFonts w:ascii="Arial" w:hAnsi="Arial" w:cs="Arial"/>
          <w:lang w:eastAsia="sr-Latn-BA"/>
        </w:rPr>
        <w:t>)</w:t>
      </w:r>
    </w:p>
    <w:p w:rsidR="00473341" w:rsidRPr="00E92CA1" w:rsidRDefault="00473341" w:rsidP="00773EC8">
      <w:pPr>
        <w:pStyle w:val="NoSpacing"/>
        <w:spacing w:line="276" w:lineRule="auto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- </w:t>
      </w:r>
      <w:r w:rsidR="001D2056" w:rsidRPr="00E92CA1">
        <w:rPr>
          <w:rFonts w:ascii="Arial" w:hAnsi="Arial" w:cs="Arial"/>
          <w:lang w:eastAsia="sr-Latn-BA"/>
        </w:rPr>
        <w:t>Именице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придјеви</w:t>
      </w:r>
      <w:r w:rsidRPr="00E92CA1">
        <w:rPr>
          <w:rFonts w:ascii="Arial" w:hAnsi="Arial" w:cs="Arial"/>
          <w:lang w:eastAsia="sr-Latn-BA"/>
        </w:rPr>
        <w:t xml:space="preserve"> </w:t>
      </w:r>
      <w:r w:rsidR="001D3CCB" w:rsidRPr="00E92CA1">
        <w:rPr>
          <w:rFonts w:ascii="Arial" w:hAnsi="Arial" w:cs="Arial"/>
          <w:lang w:eastAsia="sr-Latn-BA"/>
        </w:rPr>
        <w:t>I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 </w:t>
      </w:r>
      <w:r w:rsidR="001D3CCB" w:rsidRPr="00E92CA1">
        <w:rPr>
          <w:rFonts w:ascii="Arial" w:hAnsi="Arial" w:cs="Arial"/>
          <w:lang w:eastAsia="sr-Latn-BA"/>
        </w:rPr>
        <w:t>II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деклинације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са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изузецима</w:t>
      </w:r>
      <w:r w:rsidR="00955CF5" w:rsidRPr="00E92CA1">
        <w:rPr>
          <w:rFonts w:ascii="Arial" w:hAnsi="Arial" w:cs="Arial"/>
          <w:lang w:eastAsia="sr-Latn-BA"/>
        </w:rPr>
        <w:br/>
        <w:t xml:space="preserve">- </w:t>
      </w:r>
      <w:r w:rsidR="001D2056" w:rsidRPr="00E92CA1">
        <w:rPr>
          <w:rFonts w:ascii="Arial" w:hAnsi="Arial" w:cs="Arial"/>
          <w:lang w:eastAsia="sr-Latn-BA"/>
        </w:rPr>
        <w:t>Именице</w:t>
      </w:r>
      <w:r w:rsidR="00955CF5" w:rsidRPr="00E92CA1">
        <w:rPr>
          <w:rFonts w:ascii="Arial" w:hAnsi="Arial" w:cs="Arial"/>
          <w:lang w:eastAsia="sr-Latn-BA"/>
        </w:rPr>
        <w:t xml:space="preserve"> </w:t>
      </w:r>
      <w:r w:rsidR="001D3CCB" w:rsidRPr="00E92CA1">
        <w:rPr>
          <w:rFonts w:ascii="Arial" w:hAnsi="Arial" w:cs="Arial"/>
          <w:lang w:eastAsia="sr-Latn-BA"/>
        </w:rPr>
        <w:t>III</w:t>
      </w:r>
      <w:r w:rsidR="00955CF5"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деклинације</w:t>
      </w:r>
      <w:r w:rsidR="00955CF5" w:rsidRPr="00E92CA1">
        <w:rPr>
          <w:rFonts w:ascii="Arial" w:hAnsi="Arial" w:cs="Arial"/>
          <w:lang w:eastAsia="sr-Latn-BA"/>
        </w:rPr>
        <w:t xml:space="preserve"> (</w:t>
      </w:r>
      <w:r w:rsidR="001D2056" w:rsidRPr="00E92CA1">
        <w:rPr>
          <w:rFonts w:ascii="Arial" w:hAnsi="Arial" w:cs="Arial"/>
          <w:lang w:eastAsia="sr-Latn-BA"/>
        </w:rPr>
        <w:t>консонантске</w:t>
      </w:r>
      <w:r w:rsidR="00955CF5"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</w:t>
      </w:r>
      <w:r w:rsidR="00955CF5" w:rsidRPr="00E92CA1">
        <w:rPr>
          <w:rFonts w:ascii="Arial" w:hAnsi="Arial" w:cs="Arial"/>
          <w:lang w:eastAsia="sr-Latn-BA"/>
        </w:rPr>
        <w:t xml:space="preserve">  </w:t>
      </w:r>
      <w:r w:rsidR="001D2056" w:rsidRPr="00E92CA1">
        <w:rPr>
          <w:rFonts w:ascii="Arial" w:hAnsi="Arial" w:cs="Arial"/>
          <w:lang w:eastAsia="sr-Latn-BA"/>
        </w:rPr>
        <w:t>вокалске</w:t>
      </w:r>
      <w:r w:rsidR="00955CF5"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основе</w:t>
      </w:r>
      <w:r w:rsidRPr="00E92CA1">
        <w:rPr>
          <w:rFonts w:ascii="Arial" w:hAnsi="Arial" w:cs="Arial"/>
          <w:lang w:eastAsia="sr-Latn-BA"/>
        </w:rPr>
        <w:t xml:space="preserve">) 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њихови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изузеци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- </w:t>
      </w:r>
      <w:r w:rsidR="001D2056" w:rsidRPr="00E92CA1">
        <w:rPr>
          <w:rFonts w:ascii="Arial" w:hAnsi="Arial" w:cs="Arial"/>
          <w:lang w:eastAsia="sr-Latn-BA"/>
        </w:rPr>
        <w:t>Именице</w:t>
      </w:r>
      <w:r w:rsidRPr="00E92CA1">
        <w:rPr>
          <w:rFonts w:ascii="Arial" w:hAnsi="Arial" w:cs="Arial"/>
          <w:lang w:eastAsia="sr-Latn-BA"/>
        </w:rPr>
        <w:t xml:space="preserve"> </w:t>
      </w:r>
      <w:r w:rsidR="001D3CCB" w:rsidRPr="00E92CA1">
        <w:rPr>
          <w:rFonts w:ascii="Arial" w:hAnsi="Arial" w:cs="Arial"/>
          <w:lang w:eastAsia="sr-Latn-BA"/>
        </w:rPr>
        <w:t>IV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 </w:t>
      </w:r>
      <w:r w:rsidR="001D3CCB" w:rsidRPr="00E92CA1">
        <w:rPr>
          <w:rFonts w:ascii="Arial" w:hAnsi="Arial" w:cs="Arial"/>
          <w:lang w:eastAsia="sr-Latn-BA"/>
        </w:rPr>
        <w:t>V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деклинације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изузеци</w:t>
      </w:r>
    </w:p>
    <w:p w:rsidR="00473341" w:rsidRPr="00E92CA1" w:rsidRDefault="00473341" w:rsidP="00473341">
      <w:pPr>
        <w:pStyle w:val="NoSpacing"/>
        <w:spacing w:line="276" w:lineRule="auto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2. </w:t>
      </w:r>
      <w:r w:rsidR="001D2056" w:rsidRPr="00E92CA1">
        <w:rPr>
          <w:rFonts w:ascii="Arial" w:hAnsi="Arial" w:cs="Arial"/>
          <w:lang w:eastAsia="sr-Latn-BA"/>
        </w:rPr>
        <w:t>Придјеви</w:t>
      </w:r>
      <w:r w:rsidRPr="00E92CA1">
        <w:rPr>
          <w:rFonts w:ascii="Arial" w:hAnsi="Arial" w:cs="Arial"/>
          <w:lang w:eastAsia="sr-Latn-BA"/>
        </w:rPr>
        <w:t xml:space="preserve">:                                                                               </w:t>
      </w:r>
      <w:r w:rsidR="000B1B47" w:rsidRPr="00E92CA1">
        <w:rPr>
          <w:rFonts w:ascii="Arial" w:hAnsi="Arial" w:cs="Arial"/>
          <w:lang w:val="bs-Cyrl-BA" w:eastAsia="sr-Latn-BA"/>
        </w:rPr>
        <w:t xml:space="preserve">       </w:t>
      </w:r>
      <w:r w:rsidRPr="00E92CA1">
        <w:rPr>
          <w:rFonts w:ascii="Arial" w:hAnsi="Arial" w:cs="Arial"/>
          <w:lang w:eastAsia="sr-Latn-BA"/>
        </w:rPr>
        <w:t xml:space="preserve"> (4 </w:t>
      </w:r>
      <w:r w:rsidR="000B1B47" w:rsidRPr="00E92CA1">
        <w:rPr>
          <w:rFonts w:ascii="Arial" w:hAnsi="Arial" w:cs="Arial"/>
          <w:lang w:val="bs-Cyrl-BA" w:eastAsia="sr-Latn-BA"/>
        </w:rPr>
        <w:t xml:space="preserve">наставна </w:t>
      </w:r>
      <w:r w:rsidR="001D2056" w:rsidRPr="00E92CA1">
        <w:rPr>
          <w:rFonts w:ascii="Arial" w:hAnsi="Arial" w:cs="Arial"/>
          <w:lang w:eastAsia="sr-Latn-BA"/>
        </w:rPr>
        <w:t>часа</w:t>
      </w:r>
      <w:r w:rsidRPr="00E92CA1">
        <w:rPr>
          <w:rFonts w:ascii="Arial" w:hAnsi="Arial" w:cs="Arial"/>
          <w:lang w:eastAsia="sr-Latn-BA"/>
        </w:rPr>
        <w:t>)</w:t>
      </w:r>
      <w:r w:rsidRPr="00E92CA1">
        <w:rPr>
          <w:rFonts w:ascii="Arial" w:hAnsi="Arial" w:cs="Arial"/>
          <w:lang w:eastAsia="sr-Latn-BA"/>
        </w:rPr>
        <w:br/>
        <w:t xml:space="preserve">- </w:t>
      </w:r>
      <w:r w:rsidR="001D2056" w:rsidRPr="00E92CA1">
        <w:rPr>
          <w:rFonts w:ascii="Arial" w:hAnsi="Arial" w:cs="Arial"/>
          <w:lang w:eastAsia="sr-Latn-BA"/>
        </w:rPr>
        <w:t>придјеви</w:t>
      </w:r>
      <w:r w:rsidRPr="00E92CA1">
        <w:rPr>
          <w:rFonts w:ascii="Arial" w:hAnsi="Arial" w:cs="Arial"/>
          <w:lang w:eastAsia="sr-Latn-BA"/>
        </w:rPr>
        <w:t xml:space="preserve"> </w:t>
      </w:r>
      <w:r w:rsidR="001D3CCB" w:rsidRPr="00E92CA1">
        <w:rPr>
          <w:rFonts w:ascii="Arial" w:hAnsi="Arial" w:cs="Arial"/>
          <w:lang w:eastAsia="sr-Latn-BA"/>
        </w:rPr>
        <w:t>I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 </w:t>
      </w:r>
      <w:r w:rsidR="001D3CCB" w:rsidRPr="00E92CA1">
        <w:rPr>
          <w:rFonts w:ascii="Arial" w:hAnsi="Arial" w:cs="Arial"/>
          <w:lang w:eastAsia="sr-Latn-BA"/>
        </w:rPr>
        <w:t>II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деклинације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те</w:t>
      </w:r>
      <w:r w:rsidRPr="00E92CA1">
        <w:rPr>
          <w:rFonts w:ascii="Arial" w:hAnsi="Arial" w:cs="Arial"/>
          <w:lang w:eastAsia="sr-Latn-BA"/>
        </w:rPr>
        <w:t xml:space="preserve"> </w:t>
      </w:r>
      <w:r w:rsidR="001D3CCB" w:rsidRPr="00E92CA1">
        <w:rPr>
          <w:rFonts w:ascii="Arial" w:hAnsi="Arial" w:cs="Arial"/>
          <w:lang w:eastAsia="sr-Latn-BA"/>
        </w:rPr>
        <w:t>III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деклинације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- </w:t>
      </w:r>
      <w:r w:rsidR="001D2056" w:rsidRPr="00E92CA1">
        <w:rPr>
          <w:rFonts w:ascii="Arial" w:hAnsi="Arial" w:cs="Arial"/>
          <w:lang w:eastAsia="sr-Latn-BA"/>
        </w:rPr>
        <w:t>компарација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придјева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- </w:t>
      </w:r>
      <w:r w:rsidR="001D2056" w:rsidRPr="00E92CA1">
        <w:rPr>
          <w:rFonts w:ascii="Arial" w:hAnsi="Arial" w:cs="Arial"/>
          <w:lang w:eastAsia="sr-Latn-BA"/>
        </w:rPr>
        <w:t>изузеци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3. </w:t>
      </w:r>
      <w:r w:rsidR="001D2056" w:rsidRPr="00E92CA1">
        <w:rPr>
          <w:rFonts w:ascii="Arial" w:hAnsi="Arial" w:cs="Arial"/>
          <w:lang w:eastAsia="sr-Latn-BA"/>
        </w:rPr>
        <w:t>Бројеви</w:t>
      </w:r>
      <w:r w:rsidRPr="00E92CA1">
        <w:rPr>
          <w:rFonts w:ascii="Arial" w:hAnsi="Arial" w:cs="Arial"/>
          <w:lang w:eastAsia="sr-Latn-BA"/>
        </w:rPr>
        <w:t xml:space="preserve">:                                                                     </w:t>
      </w:r>
      <w:r w:rsidRPr="00E92CA1">
        <w:rPr>
          <w:rFonts w:ascii="Arial" w:hAnsi="Arial" w:cs="Arial"/>
          <w:lang w:eastAsia="sr-Latn-BA"/>
        </w:rPr>
        <w:tab/>
      </w:r>
      <w:r w:rsidR="000B1B47" w:rsidRPr="00E92CA1">
        <w:rPr>
          <w:rFonts w:ascii="Arial" w:hAnsi="Arial" w:cs="Arial"/>
          <w:lang w:val="bs-Cyrl-BA" w:eastAsia="sr-Latn-BA"/>
        </w:rPr>
        <w:t xml:space="preserve">             </w:t>
      </w:r>
      <w:r w:rsidRPr="00E92CA1">
        <w:rPr>
          <w:rFonts w:ascii="Arial" w:hAnsi="Arial" w:cs="Arial"/>
          <w:lang w:eastAsia="sr-Latn-BA"/>
        </w:rPr>
        <w:t xml:space="preserve">(1 </w:t>
      </w:r>
      <w:r w:rsidR="000B1B47" w:rsidRPr="00E92CA1">
        <w:rPr>
          <w:rFonts w:ascii="Arial" w:hAnsi="Arial" w:cs="Arial"/>
          <w:lang w:val="bs-Cyrl-BA" w:eastAsia="sr-Latn-BA"/>
        </w:rPr>
        <w:t xml:space="preserve">наставни </w:t>
      </w:r>
      <w:r w:rsidR="001D2056" w:rsidRPr="00E92CA1">
        <w:rPr>
          <w:rFonts w:ascii="Arial" w:hAnsi="Arial" w:cs="Arial"/>
          <w:lang w:eastAsia="sr-Latn-BA"/>
        </w:rPr>
        <w:t>час</w:t>
      </w:r>
      <w:r w:rsidRPr="00E92CA1">
        <w:rPr>
          <w:rFonts w:ascii="Arial" w:hAnsi="Arial" w:cs="Arial"/>
          <w:lang w:eastAsia="sr-Latn-BA"/>
        </w:rPr>
        <w:t>)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val="bs-Cyrl-BA" w:eastAsia="sr-Latn-BA"/>
        </w:rPr>
      </w:pPr>
      <w:r w:rsidRPr="00E92CA1">
        <w:rPr>
          <w:rFonts w:ascii="Arial" w:hAnsi="Arial" w:cs="Arial"/>
          <w:lang w:eastAsia="sr-Latn-BA"/>
        </w:rPr>
        <w:t xml:space="preserve">- </w:t>
      </w:r>
      <w:r w:rsidR="000B1B47" w:rsidRPr="00E92CA1">
        <w:rPr>
          <w:rFonts w:ascii="Arial" w:hAnsi="Arial" w:cs="Arial"/>
          <w:lang w:val="bs-Cyrl-BA" w:eastAsia="sr-Latn-BA"/>
        </w:rPr>
        <w:t>Главн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, </w:t>
      </w:r>
      <w:r w:rsidR="001D2056" w:rsidRPr="00E92CA1">
        <w:rPr>
          <w:rFonts w:ascii="Arial" w:hAnsi="Arial" w:cs="Arial"/>
          <w:lang w:eastAsia="sr-Latn-BA"/>
        </w:rPr>
        <w:t>редни</w:t>
      </w:r>
      <w:r w:rsidRPr="00E92CA1">
        <w:rPr>
          <w:rFonts w:ascii="Arial" w:hAnsi="Arial" w:cs="Arial"/>
          <w:lang w:eastAsia="sr-Latn-BA"/>
        </w:rPr>
        <w:t xml:space="preserve">, </w:t>
      </w:r>
      <w:r w:rsidR="001D2056" w:rsidRPr="00E92CA1">
        <w:rPr>
          <w:rFonts w:ascii="Arial" w:hAnsi="Arial" w:cs="Arial"/>
          <w:lang w:eastAsia="sr-Latn-BA"/>
        </w:rPr>
        <w:t>дијелни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 </w:t>
      </w:r>
      <w:r w:rsidR="000B1B47" w:rsidRPr="00E92CA1">
        <w:rPr>
          <w:rFonts w:ascii="Arial" w:hAnsi="Arial" w:cs="Arial"/>
          <w:lang w:eastAsia="sr-Latn-BA"/>
        </w:rPr>
        <w:t>прилошки бројеви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4. </w:t>
      </w:r>
      <w:r w:rsidR="001D2056" w:rsidRPr="00E92CA1">
        <w:rPr>
          <w:rFonts w:ascii="Arial" w:hAnsi="Arial" w:cs="Arial"/>
          <w:lang w:eastAsia="sr-Latn-BA"/>
        </w:rPr>
        <w:t>Замјенице</w:t>
      </w:r>
      <w:r w:rsidRPr="00E92CA1">
        <w:rPr>
          <w:rFonts w:ascii="Arial" w:hAnsi="Arial" w:cs="Arial"/>
          <w:lang w:eastAsia="sr-Latn-BA"/>
        </w:rPr>
        <w:t xml:space="preserve">:                                                                 </w:t>
      </w:r>
      <w:r w:rsidR="000B1B47" w:rsidRPr="00E92CA1">
        <w:rPr>
          <w:rFonts w:ascii="Arial" w:hAnsi="Arial" w:cs="Arial"/>
          <w:lang w:val="bs-Cyrl-BA" w:eastAsia="sr-Latn-BA"/>
        </w:rPr>
        <w:t xml:space="preserve">                </w:t>
      </w:r>
      <w:r w:rsidRPr="00E92CA1">
        <w:rPr>
          <w:rFonts w:ascii="Arial" w:hAnsi="Arial" w:cs="Arial"/>
          <w:lang w:eastAsia="sr-Latn-BA"/>
        </w:rPr>
        <w:tab/>
        <w:t xml:space="preserve">(1 </w:t>
      </w:r>
      <w:r w:rsidR="000B1B47" w:rsidRPr="00E92CA1">
        <w:rPr>
          <w:rFonts w:ascii="Arial" w:hAnsi="Arial" w:cs="Arial"/>
          <w:lang w:val="bs-Cyrl-BA" w:eastAsia="sr-Latn-BA"/>
        </w:rPr>
        <w:t xml:space="preserve">наставни </w:t>
      </w:r>
      <w:r w:rsidR="001D2056" w:rsidRPr="00E92CA1">
        <w:rPr>
          <w:rFonts w:ascii="Arial" w:hAnsi="Arial" w:cs="Arial"/>
          <w:lang w:eastAsia="sr-Latn-BA"/>
        </w:rPr>
        <w:t>час</w:t>
      </w:r>
      <w:r w:rsidRPr="00E92CA1">
        <w:rPr>
          <w:rFonts w:ascii="Arial" w:hAnsi="Arial" w:cs="Arial"/>
          <w:lang w:eastAsia="sr-Latn-BA"/>
        </w:rPr>
        <w:t>)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- </w:t>
      </w:r>
      <w:r w:rsidR="001D2056" w:rsidRPr="00E92CA1">
        <w:rPr>
          <w:rFonts w:ascii="Arial" w:hAnsi="Arial" w:cs="Arial"/>
          <w:lang w:eastAsia="sr-Latn-BA"/>
        </w:rPr>
        <w:t>Личне</w:t>
      </w:r>
      <w:r w:rsidRPr="00E92CA1">
        <w:rPr>
          <w:rFonts w:ascii="Arial" w:hAnsi="Arial" w:cs="Arial"/>
          <w:lang w:eastAsia="sr-Latn-BA"/>
        </w:rPr>
        <w:t xml:space="preserve">, </w:t>
      </w:r>
      <w:r w:rsidR="001D2056" w:rsidRPr="00E92CA1">
        <w:rPr>
          <w:rFonts w:ascii="Arial" w:hAnsi="Arial" w:cs="Arial"/>
          <w:lang w:eastAsia="sr-Latn-BA"/>
        </w:rPr>
        <w:t>посвојне</w:t>
      </w:r>
      <w:r w:rsidRPr="00E92CA1">
        <w:rPr>
          <w:rFonts w:ascii="Arial" w:hAnsi="Arial" w:cs="Arial"/>
          <w:lang w:eastAsia="sr-Latn-BA"/>
        </w:rPr>
        <w:t xml:space="preserve">, </w:t>
      </w:r>
      <w:r w:rsidR="001D2056" w:rsidRPr="00E92CA1">
        <w:rPr>
          <w:rFonts w:ascii="Arial" w:hAnsi="Arial" w:cs="Arial"/>
          <w:lang w:eastAsia="sr-Latn-BA"/>
        </w:rPr>
        <w:t>показне</w:t>
      </w:r>
      <w:r w:rsidRPr="00E92CA1">
        <w:rPr>
          <w:rFonts w:ascii="Arial" w:hAnsi="Arial" w:cs="Arial"/>
          <w:lang w:eastAsia="sr-Latn-BA"/>
        </w:rPr>
        <w:t xml:space="preserve">, </w:t>
      </w:r>
      <w:r w:rsidR="001D2056" w:rsidRPr="00E92CA1">
        <w:rPr>
          <w:rFonts w:ascii="Arial" w:hAnsi="Arial" w:cs="Arial"/>
          <w:lang w:eastAsia="sr-Latn-BA"/>
        </w:rPr>
        <w:t>односне</w:t>
      </w:r>
      <w:r w:rsidRPr="00E92CA1">
        <w:rPr>
          <w:rFonts w:ascii="Arial" w:hAnsi="Arial" w:cs="Arial"/>
          <w:lang w:eastAsia="sr-Latn-BA"/>
        </w:rPr>
        <w:t xml:space="preserve">, </w:t>
      </w:r>
      <w:r w:rsidR="001D2056" w:rsidRPr="00E92CA1">
        <w:rPr>
          <w:rFonts w:ascii="Arial" w:hAnsi="Arial" w:cs="Arial"/>
          <w:lang w:eastAsia="sr-Latn-BA"/>
        </w:rPr>
        <w:t>упитне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неодређене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замјенице</w:t>
      </w:r>
      <w:r w:rsidRPr="00E92CA1">
        <w:rPr>
          <w:rFonts w:ascii="Arial" w:hAnsi="Arial" w:cs="Arial"/>
          <w:lang w:eastAsia="sr-Latn-BA"/>
        </w:rPr>
        <w:br/>
      </w:r>
      <w:r w:rsidRPr="00E92CA1">
        <w:rPr>
          <w:rFonts w:ascii="Arial" w:hAnsi="Arial" w:cs="Arial"/>
          <w:lang w:eastAsia="sr-Latn-BA"/>
        </w:rPr>
        <w:br/>
      </w:r>
    </w:p>
    <w:p w:rsidR="00473341" w:rsidRPr="00E92CA1" w:rsidRDefault="001D2056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b/>
          <w:lang w:eastAsia="sr-Latn-BA"/>
        </w:rPr>
        <w:t>Вокабулар</w:t>
      </w:r>
      <w:r w:rsidR="00473341" w:rsidRPr="00E92CA1">
        <w:rPr>
          <w:rFonts w:ascii="Arial" w:hAnsi="Arial" w:cs="Arial"/>
          <w:b/>
          <w:lang w:eastAsia="sr-Latn-BA"/>
        </w:rPr>
        <w:t xml:space="preserve"> -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основни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вокабулар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за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сваку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деклинацију</w:t>
      </w:r>
      <w:r w:rsidR="00473341" w:rsidRPr="00E92CA1">
        <w:rPr>
          <w:rFonts w:ascii="Arial" w:hAnsi="Arial" w:cs="Arial"/>
          <w:lang w:eastAsia="sr-Latn-BA"/>
        </w:rPr>
        <w:t xml:space="preserve"> (</w:t>
      </w:r>
      <w:r w:rsidR="001D3CCB" w:rsidRPr="00E92CA1">
        <w:rPr>
          <w:rFonts w:ascii="Arial" w:hAnsi="Arial" w:cs="Arial"/>
          <w:lang w:eastAsia="sr-Latn-BA"/>
        </w:rPr>
        <w:t>I</w:t>
      </w:r>
      <w:r w:rsidR="00473341" w:rsidRPr="00E92CA1">
        <w:rPr>
          <w:rFonts w:ascii="Arial" w:hAnsi="Arial" w:cs="Arial"/>
          <w:lang w:eastAsia="sr-Latn-BA"/>
        </w:rPr>
        <w:t>-</w:t>
      </w:r>
      <w:r w:rsidR="001D3CCB" w:rsidRPr="00E92CA1">
        <w:rPr>
          <w:rFonts w:ascii="Arial" w:hAnsi="Arial" w:cs="Arial"/>
          <w:lang w:eastAsia="sr-Latn-BA"/>
        </w:rPr>
        <w:t>V</w:t>
      </w:r>
      <w:r w:rsidR="00473341" w:rsidRPr="00E92CA1">
        <w:rPr>
          <w:rFonts w:ascii="Arial" w:hAnsi="Arial" w:cs="Arial"/>
          <w:lang w:eastAsia="sr-Latn-BA"/>
        </w:rPr>
        <w:t xml:space="preserve">) </w:t>
      </w:r>
      <w:r w:rsidRPr="00E92CA1">
        <w:rPr>
          <w:rFonts w:ascii="Arial" w:hAnsi="Arial" w:cs="Arial"/>
          <w:lang w:eastAsia="sr-Latn-BA"/>
        </w:rPr>
        <w:t>проширити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вокабуларом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из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текстова</w:t>
      </w:r>
      <w:r w:rsidR="00473341" w:rsidRPr="00E92CA1">
        <w:rPr>
          <w:rFonts w:ascii="Arial" w:hAnsi="Arial" w:cs="Arial"/>
          <w:lang w:eastAsia="sr-Latn-BA"/>
        </w:rPr>
        <w:t>.</w:t>
      </w:r>
    </w:p>
    <w:p w:rsidR="00473341" w:rsidRPr="00E92CA1" w:rsidRDefault="001D2056" w:rsidP="00473341">
      <w:pPr>
        <w:pStyle w:val="NoSpacing"/>
        <w:spacing w:line="276" w:lineRule="auto"/>
        <w:jc w:val="both"/>
        <w:rPr>
          <w:rFonts w:ascii="Arial" w:hAnsi="Arial" w:cs="Arial"/>
          <w:b/>
          <w:i/>
        </w:rPr>
      </w:pPr>
      <w:r w:rsidRPr="00E92CA1">
        <w:rPr>
          <w:rFonts w:ascii="Arial" w:hAnsi="Arial" w:cs="Arial"/>
          <w:b/>
          <w:lang w:eastAsia="sr-Latn-BA"/>
        </w:rPr>
        <w:t>Активности</w:t>
      </w:r>
      <w:r w:rsidR="00473341" w:rsidRPr="00E92CA1">
        <w:rPr>
          <w:rFonts w:ascii="Arial" w:hAnsi="Arial" w:cs="Arial"/>
          <w:b/>
          <w:lang w:eastAsia="sr-Latn-BA"/>
        </w:rPr>
        <w:t xml:space="preserve"> - </w:t>
      </w:r>
      <w:r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>вјежбање</w:t>
      </w:r>
      <w:r w:rsidR="00473341"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>читања</w:t>
      </w:r>
      <w:r w:rsidR="00473341"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>,</w:t>
      </w:r>
      <w:r w:rsidR="00473341" w:rsidRPr="00E92CA1">
        <w:rPr>
          <w:rFonts w:ascii="Arial" w:hAnsi="Arial" w:cs="Arial"/>
          <w:b/>
          <w:i/>
        </w:rPr>
        <w:t xml:space="preserve"> </w:t>
      </w:r>
      <w:r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>вјежбање</w:t>
      </w:r>
      <w:r w:rsidR="00473341" w:rsidRPr="00E92CA1">
        <w:rPr>
          <w:rFonts w:ascii="Arial" w:hAnsi="Arial" w:cs="Arial"/>
          <w:b/>
          <w:i/>
        </w:rPr>
        <w:t xml:space="preserve"> </w:t>
      </w:r>
      <w:r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>деклинације</w:t>
      </w:r>
      <w:r w:rsidR="00473341"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>,</w:t>
      </w:r>
      <w:r w:rsidR="00473341" w:rsidRPr="00E92CA1">
        <w:rPr>
          <w:rFonts w:ascii="Arial" w:hAnsi="Arial" w:cs="Arial"/>
          <w:b/>
          <w:i/>
        </w:rPr>
        <w:t xml:space="preserve"> </w:t>
      </w:r>
      <w:r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>заједничка</w:t>
      </w:r>
      <w:r w:rsidR="00473341" w:rsidRPr="00E92CA1">
        <w:rPr>
          <w:rFonts w:ascii="Arial" w:hAnsi="Arial" w:cs="Arial"/>
          <w:b/>
          <w:i/>
        </w:rPr>
        <w:t xml:space="preserve"> </w:t>
      </w:r>
      <w:r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>деклинација</w:t>
      </w:r>
      <w:r w:rsidR="00473341"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>кроз</w:t>
      </w:r>
      <w:r w:rsidR="00473341" w:rsidRPr="00E92CA1">
        <w:rPr>
          <w:rFonts w:ascii="Arial" w:hAnsi="Arial" w:cs="Arial"/>
          <w:b/>
          <w:i/>
        </w:rPr>
        <w:br/>
      </w:r>
      <w:r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>синтагму</w:t>
      </w:r>
      <w:r w:rsidR="00473341"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>именице</w:t>
      </w:r>
      <w:r w:rsidR="00473341"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>и</w:t>
      </w:r>
      <w:r w:rsidR="00473341" w:rsidRPr="00E92CA1">
        <w:rPr>
          <w:rFonts w:ascii="Arial" w:hAnsi="Arial" w:cs="Arial"/>
          <w:b/>
          <w:i/>
        </w:rPr>
        <w:t xml:space="preserve"> </w:t>
      </w:r>
      <w:r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>придјева</w:t>
      </w:r>
      <w:r w:rsidR="00473341"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>,</w:t>
      </w:r>
      <w:r w:rsidR="00473341" w:rsidRPr="00E92CA1">
        <w:rPr>
          <w:rFonts w:ascii="Arial" w:hAnsi="Arial" w:cs="Arial"/>
          <w:b/>
          <w:i/>
        </w:rPr>
        <w:t xml:space="preserve"> </w:t>
      </w:r>
      <w:r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>анализа</w:t>
      </w:r>
      <w:r w:rsidR="00473341"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>реченица</w:t>
      </w:r>
      <w:r w:rsidR="00473341"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>,</w:t>
      </w:r>
      <w:r w:rsidR="00473341" w:rsidRPr="00E92CA1">
        <w:rPr>
          <w:rFonts w:ascii="Arial" w:hAnsi="Arial" w:cs="Arial"/>
          <w:b/>
          <w:i/>
        </w:rPr>
        <w:t xml:space="preserve"> </w:t>
      </w:r>
      <w:r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>писање</w:t>
      </w:r>
      <w:r w:rsidR="00473341"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>домаћих</w:t>
      </w:r>
      <w:r w:rsidR="00473341" w:rsidRPr="00E92CA1">
        <w:rPr>
          <w:rFonts w:ascii="Arial" w:hAnsi="Arial" w:cs="Arial"/>
          <w:b/>
          <w:i/>
        </w:rPr>
        <w:t xml:space="preserve"> </w:t>
      </w:r>
      <w:r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>задаћа</w:t>
      </w:r>
      <w:r w:rsidR="00473341" w:rsidRPr="00E92CA1">
        <w:rPr>
          <w:rStyle w:val="fontstyle01"/>
          <w:rFonts w:ascii="Arial" w:hAnsi="Arial" w:cs="Arial"/>
          <w:b w:val="0"/>
          <w:color w:val="auto"/>
          <w:sz w:val="22"/>
          <w:szCs w:val="22"/>
        </w:rPr>
        <w:t>.</w:t>
      </w:r>
    </w:p>
    <w:p w:rsidR="00473341" w:rsidRPr="00E92CA1" w:rsidRDefault="001D2056" w:rsidP="00473341">
      <w:pPr>
        <w:pStyle w:val="NoSpacing"/>
        <w:spacing w:line="276" w:lineRule="auto"/>
        <w:jc w:val="both"/>
        <w:rPr>
          <w:rFonts w:ascii="Arial" w:hAnsi="Arial" w:cs="Arial"/>
          <w:lang w:val="bs-Cyrl-BA" w:eastAsia="sr-Latn-BA"/>
        </w:rPr>
      </w:pPr>
      <w:r w:rsidRPr="00E92CA1">
        <w:rPr>
          <w:rFonts w:ascii="Arial" w:hAnsi="Arial" w:cs="Arial"/>
          <w:b/>
          <w:lang w:eastAsia="sr-Latn-BA"/>
        </w:rPr>
        <w:t>Очекивани</w:t>
      </w:r>
      <w:r w:rsidR="00473341" w:rsidRPr="00E92CA1">
        <w:rPr>
          <w:rFonts w:ascii="Arial" w:hAnsi="Arial" w:cs="Arial"/>
          <w:b/>
          <w:lang w:eastAsia="sr-Latn-BA"/>
        </w:rPr>
        <w:t xml:space="preserve"> </w:t>
      </w:r>
      <w:r w:rsidRPr="00E92CA1">
        <w:rPr>
          <w:rFonts w:ascii="Arial" w:hAnsi="Arial" w:cs="Arial"/>
          <w:b/>
          <w:lang w:eastAsia="sr-Latn-BA"/>
        </w:rPr>
        <w:t>исходи</w:t>
      </w:r>
      <w:r w:rsidR="00473341" w:rsidRPr="00E92CA1">
        <w:rPr>
          <w:rFonts w:ascii="Arial" w:hAnsi="Arial" w:cs="Arial"/>
          <w:b/>
          <w:lang w:eastAsia="sr-Latn-BA"/>
        </w:rPr>
        <w:t xml:space="preserve"> </w:t>
      </w:r>
      <w:r w:rsidRPr="00E92CA1">
        <w:rPr>
          <w:rFonts w:ascii="Arial" w:hAnsi="Arial" w:cs="Arial"/>
          <w:b/>
          <w:lang w:eastAsia="sr-Latn-BA"/>
        </w:rPr>
        <w:t>учења</w:t>
      </w:r>
      <w:r w:rsidR="00473341" w:rsidRPr="00E92CA1">
        <w:rPr>
          <w:rFonts w:ascii="Arial" w:hAnsi="Arial" w:cs="Arial"/>
          <w:b/>
          <w:lang w:eastAsia="sr-Latn-BA"/>
        </w:rPr>
        <w:t xml:space="preserve"> </w:t>
      </w:r>
      <w:r w:rsidR="00473341" w:rsidRPr="00E92CA1">
        <w:rPr>
          <w:rFonts w:ascii="Arial" w:hAnsi="Arial" w:cs="Arial"/>
          <w:lang w:eastAsia="sr-Latn-BA"/>
        </w:rPr>
        <w:t xml:space="preserve">- </w:t>
      </w:r>
      <w:r w:rsidRPr="00E92CA1">
        <w:rPr>
          <w:rFonts w:ascii="Arial" w:hAnsi="Arial" w:cs="Arial"/>
          <w:lang w:eastAsia="sr-Latn-BA"/>
        </w:rPr>
        <w:t>Ученик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може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мијењати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именице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придјеве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кроз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падеже</w:t>
      </w:r>
      <w:r w:rsidR="00473341" w:rsidRPr="00E92CA1">
        <w:rPr>
          <w:rFonts w:ascii="Arial" w:hAnsi="Arial" w:cs="Arial"/>
          <w:lang w:eastAsia="sr-Latn-BA"/>
        </w:rPr>
        <w:t xml:space="preserve">, </w:t>
      </w:r>
      <w:r w:rsidRPr="00E92CA1">
        <w:rPr>
          <w:rFonts w:ascii="Arial" w:hAnsi="Arial" w:cs="Arial"/>
          <w:lang w:eastAsia="sr-Latn-BA"/>
        </w:rPr>
        <w:t>добро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познаје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падежне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облике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именица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придјева</w:t>
      </w:r>
      <w:r w:rsidR="00473341" w:rsidRPr="00E92CA1">
        <w:rPr>
          <w:rFonts w:ascii="Arial" w:hAnsi="Arial" w:cs="Arial"/>
          <w:lang w:eastAsia="sr-Latn-BA"/>
        </w:rPr>
        <w:t xml:space="preserve">, </w:t>
      </w:r>
      <w:r w:rsidRPr="00E92CA1">
        <w:rPr>
          <w:rFonts w:ascii="Arial" w:hAnsi="Arial" w:cs="Arial"/>
          <w:lang w:eastAsia="sr-Latn-BA"/>
        </w:rPr>
        <w:t>препознаје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изузетке</w:t>
      </w:r>
      <w:r w:rsidR="00473341" w:rsidRPr="00E92CA1">
        <w:rPr>
          <w:rFonts w:ascii="Arial" w:hAnsi="Arial" w:cs="Arial"/>
          <w:lang w:eastAsia="sr-Latn-BA"/>
        </w:rPr>
        <w:t xml:space="preserve">. </w:t>
      </w:r>
      <w:r w:rsidRPr="00E92CA1">
        <w:rPr>
          <w:rFonts w:ascii="Arial" w:hAnsi="Arial" w:cs="Arial"/>
          <w:lang w:eastAsia="sr-Latn-BA"/>
        </w:rPr>
        <w:t>Ученик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може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продуктивно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усвојити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извесне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ријечи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струке</w:t>
      </w:r>
      <w:r w:rsidR="00473341" w:rsidRPr="00E92CA1">
        <w:rPr>
          <w:rFonts w:ascii="Arial" w:hAnsi="Arial" w:cs="Arial"/>
          <w:lang w:eastAsia="sr-Latn-BA"/>
        </w:rPr>
        <w:t xml:space="preserve">, </w:t>
      </w:r>
      <w:r w:rsidRPr="00E92CA1">
        <w:rPr>
          <w:rFonts w:ascii="Arial" w:hAnsi="Arial" w:cs="Arial"/>
          <w:lang w:eastAsia="sr-Latn-BA"/>
        </w:rPr>
        <w:t>зна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се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служити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ријечником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за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превођење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реченица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са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="009631E5" w:rsidRPr="00E92CA1">
        <w:rPr>
          <w:rFonts w:ascii="Arial" w:hAnsi="Arial" w:cs="Arial"/>
          <w:lang w:eastAsia="sr-Latn-BA"/>
        </w:rPr>
        <w:t>српско</w:t>
      </w:r>
      <w:r w:rsidRPr="00E92CA1">
        <w:rPr>
          <w:rFonts w:ascii="Arial" w:hAnsi="Arial" w:cs="Arial"/>
          <w:lang w:eastAsia="sr-Latn-BA"/>
        </w:rPr>
        <w:t>г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на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латински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језик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обратно</w:t>
      </w:r>
      <w:r w:rsidR="009631E5" w:rsidRPr="00E92CA1">
        <w:rPr>
          <w:rFonts w:ascii="Arial" w:hAnsi="Arial" w:cs="Arial"/>
          <w:lang w:val="bs-Cyrl-BA" w:eastAsia="sr-Latn-BA"/>
        </w:rPr>
        <w:t>.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bCs/>
          <w:lang w:eastAsia="sr-Latn-BA"/>
        </w:rPr>
      </w:pPr>
    </w:p>
    <w:p w:rsidR="00473341" w:rsidRPr="00E92CA1" w:rsidRDefault="001D2056" w:rsidP="002A22F4">
      <w:pPr>
        <w:pStyle w:val="NoSpacing"/>
        <w:spacing w:line="276" w:lineRule="auto"/>
        <w:rPr>
          <w:rFonts w:ascii="Arial" w:hAnsi="Arial" w:cs="Arial"/>
          <w:b/>
          <w:bCs/>
          <w:lang w:eastAsia="sr-Latn-BA"/>
        </w:rPr>
      </w:pPr>
      <w:r w:rsidRPr="00E92CA1">
        <w:rPr>
          <w:rFonts w:ascii="Arial" w:hAnsi="Arial" w:cs="Arial"/>
          <w:bCs/>
          <w:lang w:eastAsia="sr-Latn-BA"/>
        </w:rPr>
        <w:t>ГЛАГОЛИ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="002A22F4" w:rsidRPr="00E92CA1">
        <w:rPr>
          <w:rFonts w:ascii="Arial" w:hAnsi="Arial" w:cs="Arial"/>
          <w:lang w:eastAsia="sr-Latn-BA"/>
        </w:rPr>
        <w:t>(</w:t>
      </w:r>
      <w:r w:rsidR="00473341" w:rsidRPr="00E92CA1">
        <w:rPr>
          <w:rFonts w:ascii="Arial" w:hAnsi="Arial" w:cs="Arial"/>
          <w:lang w:eastAsia="sr-Latn-BA"/>
        </w:rPr>
        <w:t xml:space="preserve">14 </w:t>
      </w:r>
      <w:r w:rsidRPr="00E92CA1">
        <w:rPr>
          <w:rFonts w:ascii="Arial" w:hAnsi="Arial" w:cs="Arial"/>
          <w:lang w:eastAsia="sr-Latn-BA"/>
        </w:rPr>
        <w:t>наставних</w:t>
      </w:r>
      <w:r w:rsidR="002A22F4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часова</w:t>
      </w:r>
      <w:r w:rsidR="00473341" w:rsidRPr="00E92CA1">
        <w:rPr>
          <w:rFonts w:ascii="Arial" w:hAnsi="Arial" w:cs="Arial"/>
          <w:lang w:eastAsia="sr-Latn-BA"/>
        </w:rPr>
        <w:t>)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</w:p>
    <w:p w:rsidR="00473341" w:rsidRPr="00E92CA1" w:rsidRDefault="001D2056" w:rsidP="00473341">
      <w:pPr>
        <w:pStyle w:val="NoSpacing"/>
        <w:spacing w:line="276" w:lineRule="auto"/>
        <w:jc w:val="both"/>
        <w:rPr>
          <w:rFonts w:ascii="Arial" w:hAnsi="Arial" w:cs="Arial"/>
          <w:b/>
          <w:lang w:eastAsia="sr-Latn-BA"/>
        </w:rPr>
      </w:pPr>
      <w:r w:rsidRPr="00E92CA1">
        <w:rPr>
          <w:rFonts w:ascii="Arial" w:hAnsi="Arial" w:cs="Arial"/>
          <w:b/>
          <w:lang w:eastAsia="sr-Latn-BA"/>
        </w:rPr>
        <w:t>Граматика</w:t>
      </w:r>
      <w:r w:rsidR="00473341" w:rsidRPr="00E92CA1">
        <w:rPr>
          <w:rFonts w:ascii="Arial" w:hAnsi="Arial" w:cs="Arial"/>
          <w:b/>
          <w:lang w:eastAsia="sr-Latn-BA"/>
        </w:rPr>
        <w:t xml:space="preserve"> 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1. </w:t>
      </w:r>
      <w:r w:rsidR="001D2056" w:rsidRPr="00E92CA1">
        <w:rPr>
          <w:rFonts w:ascii="Arial" w:hAnsi="Arial" w:cs="Arial"/>
          <w:lang w:eastAsia="sr-Latn-BA"/>
        </w:rPr>
        <w:t>Шест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времена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индикатива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актива</w:t>
      </w:r>
      <w:r w:rsidRPr="00E92CA1">
        <w:rPr>
          <w:rFonts w:ascii="Arial" w:hAnsi="Arial" w:cs="Arial"/>
          <w:b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 xml:space="preserve">                                               </w:t>
      </w:r>
      <w:r w:rsidR="00000890" w:rsidRPr="00E92CA1">
        <w:rPr>
          <w:rFonts w:ascii="Arial" w:hAnsi="Arial" w:cs="Arial"/>
          <w:lang w:eastAsia="sr-Latn-BA"/>
        </w:rPr>
        <w:t xml:space="preserve">                  </w:t>
      </w:r>
      <w:r w:rsidRPr="00E92CA1">
        <w:rPr>
          <w:rFonts w:ascii="Arial" w:hAnsi="Arial" w:cs="Arial"/>
          <w:lang w:eastAsia="sr-Latn-BA"/>
        </w:rPr>
        <w:t xml:space="preserve">  (1 </w:t>
      </w:r>
      <w:r w:rsidR="00000890" w:rsidRPr="00E92CA1">
        <w:rPr>
          <w:rFonts w:ascii="Arial" w:hAnsi="Arial" w:cs="Arial"/>
          <w:lang w:val="bs-Cyrl-BA" w:eastAsia="sr-Latn-BA"/>
        </w:rPr>
        <w:t xml:space="preserve">наставни </w:t>
      </w:r>
      <w:r w:rsidR="001D2056" w:rsidRPr="00E92CA1">
        <w:rPr>
          <w:rFonts w:ascii="Arial" w:hAnsi="Arial" w:cs="Arial"/>
          <w:lang w:eastAsia="sr-Latn-BA"/>
        </w:rPr>
        <w:t>час</w:t>
      </w:r>
      <w:r w:rsidRPr="00E92CA1">
        <w:rPr>
          <w:rFonts w:ascii="Arial" w:hAnsi="Arial" w:cs="Arial"/>
          <w:lang w:eastAsia="sr-Latn-BA"/>
        </w:rPr>
        <w:t>)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>-</w:t>
      </w:r>
      <w:r w:rsidR="001D2056" w:rsidRPr="00E92CA1">
        <w:rPr>
          <w:rFonts w:ascii="Arial" w:hAnsi="Arial" w:cs="Arial"/>
          <w:lang w:eastAsia="sr-Latn-BA"/>
        </w:rPr>
        <w:t>Правилни</w:t>
      </w:r>
      <w:r w:rsidR="00773EC8"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глаголи</w:t>
      </w:r>
      <w:r w:rsidR="00773EC8"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од</w:t>
      </w:r>
      <w:r w:rsidR="00773EC8" w:rsidRPr="00E92CA1">
        <w:rPr>
          <w:rFonts w:ascii="Arial" w:hAnsi="Arial" w:cs="Arial"/>
          <w:lang w:eastAsia="sr-Latn-BA"/>
        </w:rPr>
        <w:t xml:space="preserve"> </w:t>
      </w:r>
      <w:r w:rsidR="001D3CCB" w:rsidRPr="00E92CA1">
        <w:rPr>
          <w:rFonts w:ascii="Arial" w:hAnsi="Arial" w:cs="Arial"/>
          <w:lang w:eastAsia="sr-Latn-BA"/>
        </w:rPr>
        <w:t>I</w:t>
      </w:r>
      <w:r w:rsidR="00773EC8"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до</w:t>
      </w:r>
      <w:r w:rsidR="00773EC8" w:rsidRPr="00E92CA1">
        <w:rPr>
          <w:rFonts w:ascii="Arial" w:hAnsi="Arial" w:cs="Arial"/>
          <w:lang w:eastAsia="sr-Latn-BA"/>
        </w:rPr>
        <w:t xml:space="preserve"> </w:t>
      </w:r>
      <w:r w:rsidR="001D3CCB" w:rsidRPr="00E92CA1">
        <w:rPr>
          <w:rFonts w:ascii="Arial" w:hAnsi="Arial" w:cs="Arial"/>
          <w:lang w:eastAsia="sr-Latn-BA"/>
        </w:rPr>
        <w:t>IV</w:t>
      </w:r>
      <w:r w:rsidRPr="00E92CA1">
        <w:rPr>
          <w:rFonts w:ascii="Arial" w:hAnsi="Arial" w:cs="Arial"/>
          <w:lang w:eastAsia="sr-Latn-BA"/>
        </w:rPr>
        <w:t xml:space="preserve"> </w:t>
      </w:r>
      <w:r w:rsidR="0028132A" w:rsidRPr="00E92CA1">
        <w:rPr>
          <w:rFonts w:ascii="Arial" w:hAnsi="Arial" w:cs="Arial"/>
          <w:lang w:eastAsia="sr-Latn-BA"/>
        </w:rPr>
        <w:t>конј</w:t>
      </w:r>
      <w:r w:rsidR="001D2056" w:rsidRPr="00E92CA1">
        <w:rPr>
          <w:rFonts w:ascii="Arial" w:hAnsi="Arial" w:cs="Arial"/>
          <w:lang w:eastAsia="sr-Latn-BA"/>
        </w:rPr>
        <w:t>угације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>-</w:t>
      </w:r>
      <w:r w:rsidR="001D2056" w:rsidRPr="00E92CA1">
        <w:rPr>
          <w:rFonts w:ascii="Arial" w:hAnsi="Arial" w:cs="Arial"/>
          <w:lang w:eastAsia="sr-Latn-BA"/>
        </w:rPr>
        <w:t>Глаголска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времена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презентске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перфектне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основе</w:t>
      </w:r>
      <w:r w:rsidRPr="00E92CA1">
        <w:rPr>
          <w:rFonts w:ascii="Arial" w:hAnsi="Arial" w:cs="Arial"/>
          <w:lang w:eastAsia="sr-Latn-BA"/>
        </w:rPr>
        <w:t xml:space="preserve"> 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- </w:t>
      </w:r>
      <w:r w:rsidR="001D2056" w:rsidRPr="00E92CA1">
        <w:rPr>
          <w:rFonts w:ascii="Arial" w:hAnsi="Arial" w:cs="Arial"/>
          <w:lang w:eastAsia="sr-Latn-BA"/>
        </w:rPr>
        <w:t>Глагол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е</w:t>
      </w:r>
      <w:r w:rsidR="001D3CCB" w:rsidRPr="00E92CA1">
        <w:rPr>
          <w:rFonts w:ascii="Arial" w:hAnsi="Arial" w:cs="Arial"/>
          <w:lang w:eastAsia="sr-Latn-BA"/>
        </w:rPr>
        <w:t>ss</w:t>
      </w:r>
      <w:r w:rsidR="001D2056" w:rsidRPr="00E92CA1">
        <w:rPr>
          <w:rFonts w:ascii="Arial" w:hAnsi="Arial" w:cs="Arial"/>
          <w:lang w:eastAsia="sr-Latn-BA"/>
        </w:rPr>
        <w:t>е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његове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сложенице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2. </w:t>
      </w:r>
      <w:r w:rsidR="001D2056" w:rsidRPr="00E92CA1">
        <w:rPr>
          <w:rFonts w:ascii="Arial" w:hAnsi="Arial" w:cs="Arial"/>
          <w:lang w:eastAsia="sr-Latn-BA"/>
        </w:rPr>
        <w:t>Шест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времена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индикатива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пасива</w:t>
      </w:r>
      <w:r w:rsidRPr="00E92CA1">
        <w:rPr>
          <w:rFonts w:ascii="Arial" w:hAnsi="Arial" w:cs="Arial"/>
          <w:lang w:eastAsia="sr-Latn-BA"/>
        </w:rPr>
        <w:t xml:space="preserve">                                             </w:t>
      </w:r>
      <w:r w:rsidR="00000890" w:rsidRPr="00E92CA1">
        <w:rPr>
          <w:rFonts w:ascii="Arial" w:hAnsi="Arial" w:cs="Arial"/>
          <w:lang w:eastAsia="sr-Latn-BA"/>
        </w:rPr>
        <w:t xml:space="preserve">                      </w:t>
      </w:r>
      <w:r w:rsidRPr="00E92CA1">
        <w:rPr>
          <w:rFonts w:ascii="Arial" w:hAnsi="Arial" w:cs="Arial"/>
          <w:lang w:eastAsia="sr-Latn-BA"/>
        </w:rPr>
        <w:t xml:space="preserve">  (1 </w:t>
      </w:r>
      <w:r w:rsidR="00000890" w:rsidRPr="00E92CA1">
        <w:rPr>
          <w:rFonts w:ascii="Arial" w:hAnsi="Arial" w:cs="Arial"/>
          <w:lang w:val="bs-Cyrl-BA" w:eastAsia="sr-Latn-BA"/>
        </w:rPr>
        <w:t>наставни</w:t>
      </w:r>
      <w:r w:rsidR="00000890"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час</w:t>
      </w:r>
      <w:r w:rsidRPr="00E92CA1">
        <w:rPr>
          <w:rFonts w:ascii="Arial" w:hAnsi="Arial" w:cs="Arial"/>
          <w:lang w:eastAsia="sr-Latn-BA"/>
        </w:rPr>
        <w:t>)</w:t>
      </w:r>
    </w:p>
    <w:p w:rsidR="00473341" w:rsidRPr="00E92CA1" w:rsidRDefault="00773EC8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>-</w:t>
      </w:r>
      <w:r w:rsidR="001D2056" w:rsidRPr="00E92CA1">
        <w:rPr>
          <w:rFonts w:ascii="Arial" w:hAnsi="Arial" w:cs="Arial"/>
          <w:lang w:eastAsia="sr-Latn-BA"/>
        </w:rPr>
        <w:t>Правилни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глаголи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од</w:t>
      </w:r>
      <w:r w:rsidRPr="00E92CA1">
        <w:rPr>
          <w:rFonts w:ascii="Arial" w:hAnsi="Arial" w:cs="Arial"/>
          <w:lang w:eastAsia="sr-Latn-BA"/>
        </w:rPr>
        <w:t xml:space="preserve"> </w:t>
      </w:r>
      <w:r w:rsidR="001D3CCB" w:rsidRPr="00E92CA1">
        <w:rPr>
          <w:rFonts w:ascii="Arial" w:hAnsi="Arial" w:cs="Arial"/>
          <w:lang w:eastAsia="sr-Latn-BA"/>
        </w:rPr>
        <w:t>I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до</w:t>
      </w:r>
      <w:r w:rsidRPr="00E92CA1">
        <w:rPr>
          <w:rFonts w:ascii="Arial" w:hAnsi="Arial" w:cs="Arial"/>
          <w:lang w:eastAsia="sr-Latn-BA"/>
        </w:rPr>
        <w:t xml:space="preserve"> </w:t>
      </w:r>
      <w:r w:rsidR="001D3CCB" w:rsidRPr="00E92CA1">
        <w:rPr>
          <w:rFonts w:ascii="Arial" w:hAnsi="Arial" w:cs="Arial"/>
          <w:lang w:eastAsia="sr-Latn-BA"/>
        </w:rPr>
        <w:t>IV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="0028132A" w:rsidRPr="00E92CA1">
        <w:rPr>
          <w:rFonts w:ascii="Arial" w:hAnsi="Arial" w:cs="Arial"/>
          <w:lang w:eastAsia="sr-Latn-BA"/>
        </w:rPr>
        <w:t>конј</w:t>
      </w:r>
      <w:r w:rsidR="001D2056" w:rsidRPr="00E92CA1">
        <w:rPr>
          <w:rFonts w:ascii="Arial" w:hAnsi="Arial" w:cs="Arial"/>
          <w:lang w:eastAsia="sr-Latn-BA"/>
        </w:rPr>
        <w:t>угације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>-</w:t>
      </w:r>
      <w:r w:rsidR="001D2056" w:rsidRPr="00E92CA1">
        <w:rPr>
          <w:rFonts w:ascii="Arial" w:hAnsi="Arial" w:cs="Arial"/>
          <w:lang w:eastAsia="sr-Latn-BA"/>
        </w:rPr>
        <w:t>Глаголска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времена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презентске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основе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грађење</w:t>
      </w:r>
      <w:r w:rsidRPr="00E92CA1">
        <w:rPr>
          <w:rFonts w:ascii="Arial" w:hAnsi="Arial" w:cs="Arial"/>
          <w:lang w:eastAsia="sr-Latn-BA"/>
        </w:rPr>
        <w:t xml:space="preserve">  </w:t>
      </w:r>
      <w:r w:rsidR="001D2056" w:rsidRPr="00E92CA1">
        <w:rPr>
          <w:rFonts w:ascii="Arial" w:hAnsi="Arial" w:cs="Arial"/>
          <w:lang w:eastAsia="sr-Latn-BA"/>
        </w:rPr>
        <w:t>перфекта</w:t>
      </w:r>
      <w:r w:rsidRPr="00E92CA1">
        <w:rPr>
          <w:rFonts w:ascii="Arial" w:hAnsi="Arial" w:cs="Arial"/>
          <w:lang w:eastAsia="sr-Latn-BA"/>
        </w:rPr>
        <w:t xml:space="preserve">, </w:t>
      </w:r>
      <w:r w:rsidR="001D2056" w:rsidRPr="00E92CA1">
        <w:rPr>
          <w:rFonts w:ascii="Arial" w:hAnsi="Arial" w:cs="Arial"/>
          <w:lang w:eastAsia="sr-Latn-BA"/>
        </w:rPr>
        <w:t>плусквамперфекта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футура</w:t>
      </w:r>
      <w:r w:rsidRPr="00E92CA1">
        <w:rPr>
          <w:rFonts w:ascii="Arial" w:hAnsi="Arial" w:cs="Arial"/>
          <w:lang w:eastAsia="sr-Latn-BA"/>
        </w:rPr>
        <w:t xml:space="preserve"> </w:t>
      </w:r>
      <w:r w:rsidR="0067673A" w:rsidRPr="00E92CA1">
        <w:rPr>
          <w:rFonts w:ascii="Arial" w:hAnsi="Arial" w:cs="Arial"/>
          <w:lang w:eastAsia="sr-Latn-BA"/>
        </w:rPr>
        <w:t>II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3. </w:t>
      </w:r>
      <w:r w:rsidR="0028132A" w:rsidRPr="00E92CA1">
        <w:rPr>
          <w:rFonts w:ascii="Arial" w:hAnsi="Arial" w:cs="Arial"/>
          <w:lang w:eastAsia="sr-Latn-BA"/>
        </w:rPr>
        <w:t>Конј</w:t>
      </w:r>
      <w:r w:rsidR="001D2056" w:rsidRPr="00E92CA1">
        <w:rPr>
          <w:rFonts w:ascii="Arial" w:hAnsi="Arial" w:cs="Arial"/>
          <w:lang w:eastAsia="sr-Latn-BA"/>
        </w:rPr>
        <w:t>унктив</w:t>
      </w:r>
      <w:r w:rsidRPr="00E92CA1">
        <w:rPr>
          <w:rFonts w:ascii="Arial" w:hAnsi="Arial" w:cs="Arial"/>
          <w:lang w:eastAsia="sr-Latn-BA"/>
        </w:rPr>
        <w:t xml:space="preserve">                                                                              </w:t>
      </w:r>
      <w:r w:rsidR="00000890" w:rsidRPr="00E92CA1">
        <w:rPr>
          <w:rFonts w:ascii="Arial" w:hAnsi="Arial" w:cs="Arial"/>
          <w:lang w:eastAsia="sr-Latn-BA"/>
        </w:rPr>
        <w:t xml:space="preserve">                              </w:t>
      </w:r>
      <w:r w:rsidR="002A22F4" w:rsidRPr="00E92CA1">
        <w:rPr>
          <w:rFonts w:ascii="Arial" w:hAnsi="Arial" w:cs="Arial"/>
          <w:lang w:eastAsia="sr-Latn-BA"/>
        </w:rPr>
        <w:t>(</w:t>
      </w:r>
      <w:r w:rsidRPr="00E92CA1">
        <w:rPr>
          <w:rFonts w:ascii="Arial" w:hAnsi="Arial" w:cs="Arial"/>
          <w:lang w:eastAsia="sr-Latn-BA"/>
        </w:rPr>
        <w:t xml:space="preserve">3 </w:t>
      </w:r>
      <w:r w:rsidR="00000890" w:rsidRPr="00E92CA1">
        <w:rPr>
          <w:rFonts w:ascii="Arial" w:hAnsi="Arial" w:cs="Arial"/>
          <w:lang w:val="bs-Cyrl-BA" w:eastAsia="sr-Latn-BA"/>
        </w:rPr>
        <w:t>наставна</w:t>
      </w:r>
      <w:r w:rsidR="00000890"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часа</w:t>
      </w:r>
      <w:r w:rsidRPr="00E92CA1">
        <w:rPr>
          <w:rFonts w:ascii="Arial" w:hAnsi="Arial" w:cs="Arial"/>
          <w:lang w:eastAsia="sr-Latn-BA"/>
        </w:rPr>
        <w:t>)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- </w:t>
      </w:r>
      <w:r w:rsidR="001D2056" w:rsidRPr="00E92CA1">
        <w:rPr>
          <w:rFonts w:ascii="Arial" w:hAnsi="Arial" w:cs="Arial"/>
          <w:lang w:eastAsia="sr-Latn-BA"/>
        </w:rPr>
        <w:t>Грађење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облика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актива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пасива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- </w:t>
      </w:r>
      <w:r w:rsidR="001D2056" w:rsidRPr="00E92CA1">
        <w:rPr>
          <w:rFonts w:ascii="Arial" w:hAnsi="Arial" w:cs="Arial"/>
          <w:lang w:eastAsia="sr-Latn-BA"/>
        </w:rPr>
        <w:t>Независни</w:t>
      </w:r>
      <w:r w:rsidRPr="00E92CA1">
        <w:rPr>
          <w:rFonts w:ascii="Arial" w:hAnsi="Arial" w:cs="Arial"/>
          <w:lang w:eastAsia="sr-Latn-BA"/>
        </w:rPr>
        <w:t xml:space="preserve"> </w:t>
      </w:r>
      <w:r w:rsidR="0028132A" w:rsidRPr="00E92CA1">
        <w:rPr>
          <w:rFonts w:ascii="Arial" w:hAnsi="Arial" w:cs="Arial"/>
          <w:lang w:eastAsia="sr-Latn-BA"/>
        </w:rPr>
        <w:t>конј</w:t>
      </w:r>
      <w:r w:rsidR="001D2056" w:rsidRPr="00E92CA1">
        <w:rPr>
          <w:rFonts w:ascii="Arial" w:hAnsi="Arial" w:cs="Arial"/>
          <w:lang w:eastAsia="sr-Latn-BA"/>
        </w:rPr>
        <w:t>унктив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- </w:t>
      </w:r>
      <w:r w:rsidR="001D2056" w:rsidRPr="00E92CA1">
        <w:rPr>
          <w:rFonts w:ascii="Arial" w:hAnsi="Arial" w:cs="Arial"/>
          <w:lang w:eastAsia="sr-Latn-BA"/>
        </w:rPr>
        <w:t>Употреба</w:t>
      </w:r>
      <w:r w:rsidRPr="00E92CA1">
        <w:rPr>
          <w:rFonts w:ascii="Arial" w:hAnsi="Arial" w:cs="Arial"/>
          <w:lang w:eastAsia="sr-Latn-BA"/>
        </w:rPr>
        <w:t xml:space="preserve"> </w:t>
      </w:r>
      <w:r w:rsidR="0028132A" w:rsidRPr="00E92CA1">
        <w:rPr>
          <w:rFonts w:ascii="Arial" w:hAnsi="Arial" w:cs="Arial"/>
          <w:lang w:eastAsia="sr-Latn-BA"/>
        </w:rPr>
        <w:t>конј</w:t>
      </w:r>
      <w:r w:rsidR="001D2056" w:rsidRPr="00E92CA1">
        <w:rPr>
          <w:rFonts w:ascii="Arial" w:hAnsi="Arial" w:cs="Arial"/>
          <w:lang w:eastAsia="sr-Latn-BA"/>
        </w:rPr>
        <w:t>унктива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у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слагању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времена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4. </w:t>
      </w:r>
      <w:r w:rsidR="001D2056" w:rsidRPr="00E92CA1">
        <w:rPr>
          <w:rFonts w:ascii="Arial" w:hAnsi="Arial" w:cs="Arial"/>
          <w:lang w:eastAsia="sr-Latn-BA"/>
        </w:rPr>
        <w:t>Инфинитиви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инфинитивне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конструкције</w:t>
      </w:r>
      <w:r w:rsidRPr="00E92CA1">
        <w:rPr>
          <w:rFonts w:ascii="Arial" w:hAnsi="Arial" w:cs="Arial"/>
          <w:lang w:eastAsia="sr-Latn-BA"/>
        </w:rPr>
        <w:t xml:space="preserve">                                        </w:t>
      </w:r>
      <w:r w:rsidR="00000890" w:rsidRPr="00E92CA1">
        <w:rPr>
          <w:rFonts w:ascii="Arial" w:hAnsi="Arial" w:cs="Arial"/>
          <w:lang w:eastAsia="sr-Latn-BA"/>
        </w:rPr>
        <w:t xml:space="preserve">              </w:t>
      </w:r>
      <w:r w:rsidRPr="00E92CA1">
        <w:rPr>
          <w:rFonts w:ascii="Arial" w:hAnsi="Arial" w:cs="Arial"/>
          <w:lang w:eastAsia="sr-Latn-BA"/>
        </w:rPr>
        <w:t xml:space="preserve">   </w:t>
      </w:r>
      <w:r w:rsidR="002A22F4" w:rsidRPr="00E92CA1">
        <w:rPr>
          <w:rFonts w:ascii="Arial" w:hAnsi="Arial" w:cs="Arial"/>
          <w:lang w:eastAsia="sr-Latn-BA"/>
        </w:rPr>
        <w:t>(</w:t>
      </w:r>
      <w:r w:rsidRPr="00E92CA1">
        <w:rPr>
          <w:rFonts w:ascii="Arial" w:hAnsi="Arial" w:cs="Arial"/>
          <w:lang w:eastAsia="sr-Latn-BA"/>
        </w:rPr>
        <w:t xml:space="preserve">3 </w:t>
      </w:r>
      <w:r w:rsidR="00000890" w:rsidRPr="00E92CA1">
        <w:rPr>
          <w:rFonts w:ascii="Arial" w:hAnsi="Arial" w:cs="Arial"/>
          <w:lang w:val="bs-Cyrl-BA" w:eastAsia="sr-Latn-BA"/>
        </w:rPr>
        <w:t>наставна</w:t>
      </w:r>
      <w:r w:rsidR="00000890"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часа</w:t>
      </w:r>
      <w:r w:rsidRPr="00E92CA1">
        <w:rPr>
          <w:rFonts w:ascii="Arial" w:hAnsi="Arial" w:cs="Arial"/>
          <w:lang w:eastAsia="sr-Latn-BA"/>
        </w:rPr>
        <w:t xml:space="preserve">)      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- </w:t>
      </w:r>
      <w:r w:rsidR="001D2056" w:rsidRPr="00E92CA1">
        <w:rPr>
          <w:rFonts w:ascii="Arial" w:hAnsi="Arial" w:cs="Arial"/>
          <w:lang w:eastAsia="sr-Latn-BA"/>
        </w:rPr>
        <w:t>Инфинитиви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актива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пасива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- </w:t>
      </w:r>
      <w:r w:rsidR="001D2056" w:rsidRPr="00E92CA1">
        <w:rPr>
          <w:rFonts w:ascii="Arial" w:hAnsi="Arial" w:cs="Arial"/>
          <w:lang w:eastAsia="sr-Latn-BA"/>
        </w:rPr>
        <w:t>Конструкција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акузатива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с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инфинитивом</w:t>
      </w:r>
      <w:r w:rsidRPr="00E92CA1">
        <w:rPr>
          <w:rFonts w:ascii="Arial" w:hAnsi="Arial" w:cs="Arial"/>
          <w:lang w:eastAsia="sr-Latn-BA"/>
        </w:rPr>
        <w:t xml:space="preserve">  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- </w:t>
      </w:r>
      <w:r w:rsidR="001D2056" w:rsidRPr="00E92CA1">
        <w:rPr>
          <w:rFonts w:ascii="Arial" w:hAnsi="Arial" w:cs="Arial"/>
          <w:lang w:eastAsia="sr-Latn-BA"/>
        </w:rPr>
        <w:t>Конструкција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номинатива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с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инфинитивом</w:t>
      </w:r>
      <w:r w:rsidRPr="00E92CA1">
        <w:rPr>
          <w:rFonts w:ascii="Arial" w:hAnsi="Arial" w:cs="Arial"/>
          <w:lang w:eastAsia="sr-Latn-BA"/>
        </w:rPr>
        <w:t xml:space="preserve">   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5. </w:t>
      </w:r>
      <w:r w:rsidR="001D2056" w:rsidRPr="00E92CA1">
        <w:rPr>
          <w:rFonts w:ascii="Arial" w:hAnsi="Arial" w:cs="Arial"/>
          <w:lang w:eastAsia="sr-Latn-BA"/>
        </w:rPr>
        <w:t>Партиципи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партиципске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конструкције</w:t>
      </w:r>
      <w:r w:rsidRPr="00E92CA1">
        <w:rPr>
          <w:rFonts w:ascii="Arial" w:hAnsi="Arial" w:cs="Arial"/>
          <w:lang w:eastAsia="sr-Latn-BA"/>
        </w:rPr>
        <w:t xml:space="preserve">                                     </w:t>
      </w:r>
      <w:r w:rsidR="00000890" w:rsidRPr="00E92CA1">
        <w:rPr>
          <w:rFonts w:ascii="Arial" w:hAnsi="Arial" w:cs="Arial"/>
          <w:lang w:eastAsia="sr-Latn-BA"/>
        </w:rPr>
        <w:t xml:space="preserve">                      </w:t>
      </w:r>
      <w:r w:rsidRPr="00E92CA1">
        <w:rPr>
          <w:rFonts w:ascii="Arial" w:hAnsi="Arial" w:cs="Arial"/>
          <w:lang w:eastAsia="sr-Latn-BA"/>
        </w:rPr>
        <w:t xml:space="preserve">    </w:t>
      </w:r>
      <w:r w:rsidR="002A22F4" w:rsidRPr="00E92CA1">
        <w:rPr>
          <w:rFonts w:ascii="Arial" w:hAnsi="Arial" w:cs="Arial"/>
          <w:lang w:eastAsia="sr-Latn-BA"/>
        </w:rPr>
        <w:t>(</w:t>
      </w:r>
      <w:r w:rsidRPr="00E92CA1">
        <w:rPr>
          <w:rFonts w:ascii="Arial" w:hAnsi="Arial" w:cs="Arial"/>
          <w:lang w:eastAsia="sr-Latn-BA"/>
        </w:rPr>
        <w:t xml:space="preserve">3 </w:t>
      </w:r>
      <w:r w:rsidR="00000890" w:rsidRPr="00E92CA1">
        <w:rPr>
          <w:rFonts w:ascii="Arial" w:hAnsi="Arial" w:cs="Arial"/>
          <w:lang w:val="bs-Cyrl-BA" w:eastAsia="sr-Latn-BA"/>
        </w:rPr>
        <w:t xml:space="preserve">наставна </w:t>
      </w:r>
      <w:r w:rsidR="001D2056" w:rsidRPr="00E92CA1">
        <w:rPr>
          <w:rFonts w:ascii="Arial" w:hAnsi="Arial" w:cs="Arial"/>
          <w:lang w:eastAsia="sr-Latn-BA"/>
        </w:rPr>
        <w:t>часа</w:t>
      </w:r>
      <w:r w:rsidRPr="00E92CA1">
        <w:rPr>
          <w:rFonts w:ascii="Arial" w:hAnsi="Arial" w:cs="Arial"/>
          <w:lang w:eastAsia="sr-Latn-BA"/>
        </w:rPr>
        <w:t xml:space="preserve">)      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- </w:t>
      </w:r>
      <w:r w:rsidR="001D2056" w:rsidRPr="00E92CA1">
        <w:rPr>
          <w:rFonts w:ascii="Arial" w:hAnsi="Arial" w:cs="Arial"/>
          <w:lang w:eastAsia="sr-Latn-BA"/>
        </w:rPr>
        <w:t>Партицип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перфекта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пасива</w:t>
      </w:r>
      <w:r w:rsidRPr="00E92CA1">
        <w:rPr>
          <w:rFonts w:ascii="Arial" w:hAnsi="Arial" w:cs="Arial"/>
          <w:lang w:eastAsia="sr-Latn-BA"/>
        </w:rPr>
        <w:t xml:space="preserve">, </w:t>
      </w:r>
      <w:r w:rsidR="001D2056" w:rsidRPr="00E92CA1">
        <w:rPr>
          <w:rFonts w:ascii="Arial" w:hAnsi="Arial" w:cs="Arial"/>
          <w:lang w:eastAsia="sr-Latn-BA"/>
        </w:rPr>
        <w:t>партицип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презента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актива</w:t>
      </w:r>
      <w:r w:rsidRPr="00E92CA1">
        <w:rPr>
          <w:rFonts w:ascii="Arial" w:hAnsi="Arial" w:cs="Arial"/>
          <w:lang w:eastAsia="sr-Latn-BA"/>
        </w:rPr>
        <w:t xml:space="preserve">, </w:t>
      </w:r>
      <w:r w:rsidR="001D2056" w:rsidRPr="00E92CA1">
        <w:rPr>
          <w:rFonts w:ascii="Arial" w:hAnsi="Arial" w:cs="Arial"/>
          <w:lang w:eastAsia="sr-Latn-BA"/>
        </w:rPr>
        <w:t>партицип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футура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актива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- </w:t>
      </w:r>
      <w:r w:rsidR="001D2056" w:rsidRPr="00E92CA1">
        <w:rPr>
          <w:rFonts w:ascii="Arial" w:hAnsi="Arial" w:cs="Arial"/>
          <w:lang w:eastAsia="sr-Latn-BA"/>
        </w:rPr>
        <w:t>Аблатив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апсолутни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- </w:t>
      </w:r>
      <w:r w:rsidR="001D2056" w:rsidRPr="00E92CA1">
        <w:rPr>
          <w:rFonts w:ascii="Arial" w:hAnsi="Arial" w:cs="Arial"/>
          <w:lang w:eastAsia="sr-Latn-BA"/>
        </w:rPr>
        <w:t>Перифрастична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активна</w:t>
      </w:r>
      <w:r w:rsidRPr="00E92CA1">
        <w:rPr>
          <w:rFonts w:ascii="Arial" w:hAnsi="Arial" w:cs="Arial"/>
          <w:lang w:eastAsia="sr-Latn-BA"/>
        </w:rPr>
        <w:t xml:space="preserve"> </w:t>
      </w:r>
      <w:r w:rsidR="0028132A" w:rsidRPr="00E92CA1">
        <w:rPr>
          <w:rFonts w:ascii="Arial" w:hAnsi="Arial" w:cs="Arial"/>
          <w:lang w:eastAsia="sr-Latn-BA"/>
        </w:rPr>
        <w:t>конј</w:t>
      </w:r>
      <w:r w:rsidR="001D2056" w:rsidRPr="00E92CA1">
        <w:rPr>
          <w:rFonts w:ascii="Arial" w:hAnsi="Arial" w:cs="Arial"/>
          <w:lang w:eastAsia="sr-Latn-BA"/>
        </w:rPr>
        <w:t>угација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6. </w:t>
      </w:r>
      <w:r w:rsidR="001D2056" w:rsidRPr="00E92CA1">
        <w:rPr>
          <w:rFonts w:ascii="Arial" w:hAnsi="Arial" w:cs="Arial"/>
          <w:lang w:eastAsia="sr-Latn-BA"/>
        </w:rPr>
        <w:t>Герунд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герундив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конструкције</w:t>
      </w:r>
      <w:r w:rsidRPr="00E92CA1">
        <w:rPr>
          <w:rFonts w:ascii="Arial" w:hAnsi="Arial" w:cs="Arial"/>
          <w:lang w:eastAsia="sr-Latn-BA"/>
        </w:rPr>
        <w:t xml:space="preserve">                                                                          </w:t>
      </w:r>
      <w:r w:rsidR="002A22F4" w:rsidRPr="00E92CA1">
        <w:rPr>
          <w:rFonts w:ascii="Arial" w:hAnsi="Arial" w:cs="Arial"/>
          <w:lang w:eastAsia="sr-Latn-BA"/>
        </w:rPr>
        <w:t>(</w:t>
      </w:r>
      <w:r w:rsidRPr="00E92CA1">
        <w:rPr>
          <w:rFonts w:ascii="Arial" w:hAnsi="Arial" w:cs="Arial"/>
          <w:lang w:eastAsia="sr-Latn-BA"/>
        </w:rPr>
        <w:t xml:space="preserve">1 </w:t>
      </w:r>
      <w:r w:rsidR="00000890" w:rsidRPr="00E92CA1">
        <w:rPr>
          <w:rFonts w:ascii="Arial" w:hAnsi="Arial" w:cs="Arial"/>
          <w:lang w:val="bs-Cyrl-BA" w:eastAsia="sr-Latn-BA"/>
        </w:rPr>
        <w:t>наставни</w:t>
      </w:r>
      <w:r w:rsidR="00000890"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час</w:t>
      </w:r>
      <w:r w:rsidRPr="00E92CA1">
        <w:rPr>
          <w:rFonts w:ascii="Arial" w:hAnsi="Arial" w:cs="Arial"/>
          <w:lang w:eastAsia="sr-Latn-BA"/>
        </w:rPr>
        <w:t>)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- </w:t>
      </w:r>
      <w:r w:rsidR="001D2056" w:rsidRPr="00E92CA1">
        <w:rPr>
          <w:rFonts w:ascii="Arial" w:hAnsi="Arial" w:cs="Arial"/>
          <w:lang w:eastAsia="sr-Latn-BA"/>
        </w:rPr>
        <w:t>Герунд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- </w:t>
      </w:r>
      <w:r w:rsidR="001D2056" w:rsidRPr="00E92CA1">
        <w:rPr>
          <w:rFonts w:ascii="Arial" w:hAnsi="Arial" w:cs="Arial"/>
          <w:lang w:eastAsia="sr-Latn-BA"/>
        </w:rPr>
        <w:t>Герундив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-  </w:t>
      </w:r>
      <w:r w:rsidR="001D2056" w:rsidRPr="00E92CA1">
        <w:rPr>
          <w:rFonts w:ascii="Arial" w:hAnsi="Arial" w:cs="Arial"/>
          <w:lang w:eastAsia="sr-Latn-BA"/>
        </w:rPr>
        <w:t>Перифрастична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пасивна</w:t>
      </w:r>
      <w:r w:rsidRPr="00E92CA1">
        <w:rPr>
          <w:rFonts w:ascii="Arial" w:hAnsi="Arial" w:cs="Arial"/>
          <w:lang w:eastAsia="sr-Latn-BA"/>
        </w:rPr>
        <w:t xml:space="preserve"> </w:t>
      </w:r>
      <w:r w:rsidR="0028132A" w:rsidRPr="00E92CA1">
        <w:rPr>
          <w:rFonts w:ascii="Arial" w:hAnsi="Arial" w:cs="Arial"/>
          <w:lang w:eastAsia="sr-Latn-BA"/>
        </w:rPr>
        <w:t>конј</w:t>
      </w:r>
      <w:r w:rsidR="001D2056" w:rsidRPr="00E92CA1">
        <w:rPr>
          <w:rFonts w:ascii="Arial" w:hAnsi="Arial" w:cs="Arial"/>
          <w:lang w:eastAsia="sr-Latn-BA"/>
        </w:rPr>
        <w:t>угација</w:t>
      </w:r>
      <w:r w:rsidRPr="00E92CA1">
        <w:rPr>
          <w:rFonts w:ascii="Arial" w:hAnsi="Arial" w:cs="Arial"/>
          <w:lang w:eastAsia="sr-Latn-BA"/>
        </w:rPr>
        <w:t xml:space="preserve">    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</w:p>
    <w:p w:rsidR="00473341" w:rsidRPr="00E92CA1" w:rsidRDefault="001D2056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>СИНТАКСА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РЕЧЕНИЦА</w:t>
      </w:r>
      <w:r w:rsidR="00473341" w:rsidRPr="00E92CA1">
        <w:rPr>
          <w:rFonts w:ascii="Arial" w:hAnsi="Arial" w:cs="Arial"/>
          <w:lang w:eastAsia="sr-Latn-BA"/>
        </w:rPr>
        <w:t xml:space="preserve">                                                                                    </w:t>
      </w:r>
      <w:r w:rsidR="00000890" w:rsidRPr="00E92CA1">
        <w:rPr>
          <w:rFonts w:ascii="Arial" w:hAnsi="Arial" w:cs="Arial"/>
          <w:lang w:val="bs-Cyrl-BA" w:eastAsia="sr-Latn-BA"/>
        </w:rPr>
        <w:t xml:space="preserve">  </w:t>
      </w:r>
      <w:r w:rsidR="00473341" w:rsidRPr="00E92CA1">
        <w:rPr>
          <w:rFonts w:ascii="Arial" w:hAnsi="Arial" w:cs="Arial"/>
          <w:lang w:eastAsia="sr-Latn-BA"/>
        </w:rPr>
        <w:t xml:space="preserve">     (3 </w:t>
      </w:r>
      <w:r w:rsidR="00000890" w:rsidRPr="00E92CA1">
        <w:rPr>
          <w:rFonts w:ascii="Arial" w:hAnsi="Arial" w:cs="Arial"/>
          <w:lang w:val="bs-Cyrl-BA" w:eastAsia="sr-Latn-BA"/>
        </w:rPr>
        <w:t xml:space="preserve">наставна </w:t>
      </w:r>
      <w:r w:rsidRPr="00E92CA1">
        <w:rPr>
          <w:rFonts w:ascii="Arial" w:hAnsi="Arial" w:cs="Arial"/>
          <w:lang w:eastAsia="sr-Latn-BA"/>
        </w:rPr>
        <w:t>часа</w:t>
      </w:r>
      <w:r w:rsidR="00473341" w:rsidRPr="00E92CA1">
        <w:rPr>
          <w:rFonts w:ascii="Arial" w:hAnsi="Arial" w:cs="Arial"/>
          <w:lang w:eastAsia="sr-Latn-BA"/>
        </w:rPr>
        <w:t xml:space="preserve">)     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1. </w:t>
      </w:r>
      <w:r w:rsidR="001D2056" w:rsidRPr="00E92CA1">
        <w:rPr>
          <w:rFonts w:ascii="Arial" w:hAnsi="Arial" w:cs="Arial"/>
          <w:lang w:eastAsia="sr-Latn-BA"/>
        </w:rPr>
        <w:t>Независне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реченице</w:t>
      </w:r>
      <w:r w:rsidRPr="00E92CA1">
        <w:rPr>
          <w:rFonts w:ascii="Arial" w:hAnsi="Arial" w:cs="Arial"/>
          <w:lang w:eastAsia="sr-Latn-BA"/>
        </w:rPr>
        <w:t xml:space="preserve">                                                                                             </w:t>
      </w:r>
      <w:r w:rsidR="002A22F4" w:rsidRPr="00E92CA1">
        <w:rPr>
          <w:rFonts w:ascii="Arial" w:hAnsi="Arial" w:cs="Arial"/>
          <w:lang w:eastAsia="sr-Latn-BA"/>
        </w:rPr>
        <w:t>(</w:t>
      </w:r>
      <w:r w:rsidRPr="00E92CA1">
        <w:rPr>
          <w:rFonts w:ascii="Arial" w:hAnsi="Arial" w:cs="Arial"/>
          <w:lang w:eastAsia="sr-Latn-BA"/>
        </w:rPr>
        <w:t xml:space="preserve">1 </w:t>
      </w:r>
      <w:r w:rsidR="00000890" w:rsidRPr="00E92CA1">
        <w:rPr>
          <w:rFonts w:ascii="Arial" w:hAnsi="Arial" w:cs="Arial"/>
          <w:lang w:val="bs-Cyrl-BA" w:eastAsia="sr-Latn-BA"/>
        </w:rPr>
        <w:t>наставни</w:t>
      </w:r>
      <w:r w:rsidR="00000890"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час</w:t>
      </w:r>
      <w:r w:rsidRPr="00E92CA1">
        <w:rPr>
          <w:rFonts w:ascii="Arial" w:hAnsi="Arial" w:cs="Arial"/>
          <w:lang w:eastAsia="sr-Latn-BA"/>
        </w:rPr>
        <w:t>)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t xml:space="preserve">2. </w:t>
      </w:r>
      <w:r w:rsidR="001D2056" w:rsidRPr="00E92CA1">
        <w:rPr>
          <w:rFonts w:ascii="Arial" w:hAnsi="Arial" w:cs="Arial"/>
          <w:lang w:eastAsia="sr-Latn-BA"/>
        </w:rPr>
        <w:t>Зависне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реченице</w:t>
      </w:r>
      <w:r w:rsidRPr="00E92CA1">
        <w:rPr>
          <w:rFonts w:ascii="Arial" w:hAnsi="Arial" w:cs="Arial"/>
          <w:lang w:eastAsia="sr-Latn-BA"/>
        </w:rPr>
        <w:t xml:space="preserve">                                                                                                </w:t>
      </w:r>
      <w:r w:rsidR="002A22F4" w:rsidRPr="00E92CA1">
        <w:rPr>
          <w:rFonts w:ascii="Arial" w:hAnsi="Arial" w:cs="Arial"/>
          <w:lang w:eastAsia="sr-Latn-BA"/>
        </w:rPr>
        <w:t>(</w:t>
      </w:r>
      <w:r w:rsidRPr="00E92CA1">
        <w:rPr>
          <w:rFonts w:ascii="Arial" w:hAnsi="Arial" w:cs="Arial"/>
          <w:lang w:eastAsia="sr-Latn-BA"/>
        </w:rPr>
        <w:t xml:space="preserve">2 </w:t>
      </w:r>
      <w:r w:rsidR="00000890" w:rsidRPr="00E92CA1">
        <w:rPr>
          <w:rFonts w:ascii="Arial" w:hAnsi="Arial" w:cs="Arial"/>
          <w:lang w:val="bs-Cyrl-BA" w:eastAsia="sr-Latn-BA"/>
        </w:rPr>
        <w:t xml:space="preserve">наставна </w:t>
      </w:r>
      <w:r w:rsidR="001D2056" w:rsidRPr="00E92CA1">
        <w:rPr>
          <w:rFonts w:ascii="Arial" w:hAnsi="Arial" w:cs="Arial"/>
          <w:lang w:eastAsia="sr-Latn-BA"/>
        </w:rPr>
        <w:t>часа</w:t>
      </w:r>
      <w:r w:rsidRPr="00E92CA1">
        <w:rPr>
          <w:rFonts w:ascii="Arial" w:hAnsi="Arial" w:cs="Arial"/>
          <w:lang w:eastAsia="sr-Latn-BA"/>
        </w:rPr>
        <w:t xml:space="preserve">)                                                                                      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b/>
          <w:lang w:eastAsia="sr-Latn-BA"/>
        </w:rPr>
      </w:pPr>
    </w:p>
    <w:p w:rsidR="00473341" w:rsidRPr="00E92CA1" w:rsidRDefault="001D2056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b/>
          <w:lang w:eastAsia="sr-Latn-BA"/>
        </w:rPr>
        <w:t>Вокабулар</w:t>
      </w:r>
      <w:r w:rsidR="00473341" w:rsidRPr="00E92CA1">
        <w:rPr>
          <w:rFonts w:ascii="Arial" w:hAnsi="Arial" w:cs="Arial"/>
          <w:b/>
          <w:lang w:eastAsia="sr-Latn-BA"/>
        </w:rPr>
        <w:t xml:space="preserve">: </w:t>
      </w:r>
      <w:r w:rsidRPr="00E92CA1">
        <w:rPr>
          <w:rFonts w:ascii="Arial" w:hAnsi="Arial" w:cs="Arial"/>
          <w:lang w:eastAsia="sr-Latn-BA"/>
        </w:rPr>
        <w:t>Најчешћи</w:t>
      </w:r>
      <w:r w:rsidR="00773EC8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глаголи</w:t>
      </w:r>
      <w:r w:rsidR="00773EC8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од</w:t>
      </w:r>
      <w:r w:rsidR="00773EC8" w:rsidRPr="00E92CA1">
        <w:rPr>
          <w:rFonts w:ascii="Arial" w:hAnsi="Arial" w:cs="Arial"/>
          <w:lang w:eastAsia="sr-Latn-BA"/>
        </w:rPr>
        <w:t xml:space="preserve"> </w:t>
      </w:r>
      <w:r w:rsidR="001D3CCB" w:rsidRPr="00E92CA1">
        <w:rPr>
          <w:rFonts w:ascii="Arial" w:hAnsi="Arial" w:cs="Arial"/>
          <w:lang w:eastAsia="sr-Latn-BA"/>
        </w:rPr>
        <w:t>I</w:t>
      </w:r>
      <w:r w:rsidR="00773EC8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до</w:t>
      </w:r>
      <w:r w:rsidR="00773EC8" w:rsidRPr="00E92CA1">
        <w:rPr>
          <w:rFonts w:ascii="Arial" w:hAnsi="Arial" w:cs="Arial"/>
          <w:lang w:eastAsia="sr-Latn-BA"/>
        </w:rPr>
        <w:t xml:space="preserve"> </w:t>
      </w:r>
      <w:r w:rsidR="001D3CCB" w:rsidRPr="00E92CA1">
        <w:rPr>
          <w:rFonts w:ascii="Arial" w:hAnsi="Arial" w:cs="Arial"/>
          <w:lang w:eastAsia="sr-Latn-BA"/>
        </w:rPr>
        <w:t>IV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="0028132A" w:rsidRPr="00E92CA1">
        <w:rPr>
          <w:rFonts w:ascii="Arial" w:hAnsi="Arial" w:cs="Arial"/>
          <w:lang w:eastAsia="sr-Latn-BA"/>
        </w:rPr>
        <w:t>конј</w:t>
      </w:r>
      <w:r w:rsidRPr="00E92CA1">
        <w:rPr>
          <w:rFonts w:ascii="Arial" w:hAnsi="Arial" w:cs="Arial"/>
          <w:lang w:eastAsia="sr-Latn-BA"/>
        </w:rPr>
        <w:t>угације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</w:p>
    <w:p w:rsidR="00473341" w:rsidRPr="00E92CA1" w:rsidRDefault="001D2056" w:rsidP="00473341">
      <w:pPr>
        <w:pStyle w:val="NoSpacing"/>
        <w:spacing w:line="276" w:lineRule="auto"/>
        <w:jc w:val="both"/>
        <w:rPr>
          <w:rFonts w:ascii="Arial" w:hAnsi="Arial" w:cs="Arial"/>
          <w:i/>
        </w:rPr>
      </w:pPr>
      <w:r w:rsidRPr="00E92CA1">
        <w:rPr>
          <w:rFonts w:ascii="Arial" w:hAnsi="Arial" w:cs="Arial"/>
          <w:b/>
          <w:lang w:eastAsia="sr-Latn-BA"/>
        </w:rPr>
        <w:t>Активности</w:t>
      </w:r>
      <w:r w:rsidR="00473341" w:rsidRPr="00E92CA1">
        <w:rPr>
          <w:rFonts w:ascii="Arial" w:hAnsi="Arial" w:cs="Arial"/>
          <w:b/>
          <w:lang w:eastAsia="sr-Latn-BA"/>
        </w:rPr>
        <w:t xml:space="preserve">: </w:t>
      </w:r>
      <w:r w:rsidR="0028132A" w:rsidRPr="00E92CA1">
        <w:rPr>
          <w:rFonts w:ascii="Arial" w:hAnsi="Arial" w:cs="Arial"/>
          <w:lang w:eastAsia="sr-Latn-BA"/>
        </w:rPr>
        <w:t>Конјугација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глагола</w:t>
      </w:r>
      <w:r w:rsidR="00473341" w:rsidRPr="00E92CA1">
        <w:rPr>
          <w:rFonts w:ascii="Arial" w:hAnsi="Arial" w:cs="Arial"/>
          <w:lang w:eastAsia="sr-Latn-BA"/>
        </w:rPr>
        <w:t xml:space="preserve">. </w:t>
      </w:r>
      <w:r w:rsidRPr="00E92CA1">
        <w:rPr>
          <w:rFonts w:ascii="Arial" w:hAnsi="Arial" w:cs="Arial"/>
          <w:lang w:eastAsia="sr-Latn-BA"/>
        </w:rPr>
        <w:t>Попуњавање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реченица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глаголима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у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одређеним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временима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актива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пасива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пребацивање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реченица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из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актива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у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пасив</w:t>
      </w:r>
      <w:r w:rsidR="00473341" w:rsidRPr="00E92CA1">
        <w:rPr>
          <w:rFonts w:ascii="Arial" w:hAnsi="Arial" w:cs="Arial"/>
          <w:lang w:eastAsia="sr-Latn-BA"/>
        </w:rPr>
        <w:t xml:space="preserve">. </w:t>
      </w:r>
      <w:r w:rsidRPr="00E92CA1">
        <w:rPr>
          <w:rFonts w:ascii="Arial" w:hAnsi="Arial" w:cs="Arial"/>
          <w:lang w:eastAsia="sr-Latn-BA"/>
        </w:rPr>
        <w:t>Превод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реченица</w:t>
      </w:r>
      <w:r w:rsidR="00473341" w:rsidRPr="00E92CA1">
        <w:rPr>
          <w:rFonts w:ascii="Arial" w:hAnsi="Arial" w:cs="Arial"/>
          <w:lang w:eastAsia="sr-Latn-BA"/>
        </w:rPr>
        <w:t xml:space="preserve">. </w:t>
      </w:r>
      <w:r w:rsidRPr="00E92CA1">
        <w:rPr>
          <w:rFonts w:ascii="Arial" w:hAnsi="Arial" w:cs="Arial"/>
          <w:lang w:eastAsia="sr-Latn-BA"/>
        </w:rPr>
        <w:t>Превод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текстова</w:t>
      </w:r>
      <w:r w:rsidR="00000B86" w:rsidRPr="00E92CA1">
        <w:rPr>
          <w:rFonts w:ascii="Arial" w:hAnsi="Arial" w:cs="Arial"/>
          <w:lang w:eastAsia="sr-Latn-BA"/>
        </w:rPr>
        <w:t>.</w:t>
      </w:r>
    </w:p>
    <w:p w:rsidR="00473341" w:rsidRPr="00E92CA1" w:rsidRDefault="001D2056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b/>
          <w:lang w:eastAsia="sr-Latn-BA"/>
        </w:rPr>
        <w:t>Очекивани</w:t>
      </w:r>
      <w:r w:rsidR="00473341" w:rsidRPr="00E92CA1">
        <w:rPr>
          <w:rFonts w:ascii="Arial" w:hAnsi="Arial" w:cs="Arial"/>
          <w:b/>
          <w:lang w:eastAsia="sr-Latn-BA"/>
        </w:rPr>
        <w:t xml:space="preserve"> </w:t>
      </w:r>
      <w:r w:rsidRPr="00E92CA1">
        <w:rPr>
          <w:rFonts w:ascii="Arial" w:hAnsi="Arial" w:cs="Arial"/>
          <w:b/>
          <w:lang w:eastAsia="sr-Latn-BA"/>
        </w:rPr>
        <w:t>исходи</w:t>
      </w:r>
      <w:r w:rsidR="00473341" w:rsidRPr="00E92CA1">
        <w:rPr>
          <w:rFonts w:ascii="Arial" w:hAnsi="Arial" w:cs="Arial"/>
          <w:b/>
          <w:lang w:eastAsia="sr-Latn-BA"/>
        </w:rPr>
        <w:t xml:space="preserve"> </w:t>
      </w:r>
      <w:r w:rsidRPr="00E92CA1">
        <w:rPr>
          <w:rFonts w:ascii="Arial" w:hAnsi="Arial" w:cs="Arial"/>
          <w:b/>
          <w:lang w:eastAsia="sr-Latn-BA"/>
        </w:rPr>
        <w:t>учења</w:t>
      </w:r>
      <w:r w:rsidR="00473341" w:rsidRPr="00E92CA1">
        <w:rPr>
          <w:rFonts w:ascii="Arial" w:hAnsi="Arial" w:cs="Arial"/>
          <w:lang w:eastAsia="sr-Latn-BA"/>
        </w:rPr>
        <w:t xml:space="preserve">: </w:t>
      </w:r>
      <w:r w:rsidRPr="00E92CA1">
        <w:rPr>
          <w:rFonts w:ascii="Arial" w:hAnsi="Arial" w:cs="Arial"/>
          <w:lang w:eastAsia="sr-Latn-BA"/>
        </w:rPr>
        <w:t>Ученик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препознаје</w:t>
      </w:r>
      <w:r w:rsidR="00473341" w:rsidRPr="00E92CA1">
        <w:rPr>
          <w:rFonts w:ascii="Arial" w:hAnsi="Arial" w:cs="Arial"/>
          <w:lang w:eastAsia="sr-Latn-BA"/>
        </w:rPr>
        <w:t xml:space="preserve">, </w:t>
      </w:r>
      <w:r w:rsidRPr="00E92CA1">
        <w:rPr>
          <w:rFonts w:ascii="Arial" w:hAnsi="Arial" w:cs="Arial"/>
          <w:lang w:eastAsia="sr-Latn-BA"/>
        </w:rPr>
        <w:t>анализира</w:t>
      </w:r>
      <w:r w:rsidR="00473341" w:rsidRPr="00E92CA1">
        <w:rPr>
          <w:rFonts w:ascii="Arial" w:hAnsi="Arial" w:cs="Arial"/>
          <w:lang w:eastAsia="sr-Latn-BA"/>
        </w:rPr>
        <w:t xml:space="preserve">, </w:t>
      </w:r>
      <w:r w:rsidRPr="00E92CA1">
        <w:rPr>
          <w:rFonts w:ascii="Arial" w:hAnsi="Arial" w:cs="Arial"/>
          <w:lang w:eastAsia="sr-Latn-BA"/>
        </w:rPr>
        <w:t>преводи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глаголска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времена</w:t>
      </w:r>
      <w:r w:rsidR="00473341" w:rsidRPr="00E92CA1">
        <w:rPr>
          <w:rFonts w:ascii="Arial" w:hAnsi="Arial" w:cs="Arial"/>
          <w:lang w:eastAsia="sr-Latn-BA"/>
        </w:rPr>
        <w:t xml:space="preserve">, </w:t>
      </w:r>
      <w:r w:rsidRPr="00E92CA1">
        <w:rPr>
          <w:rFonts w:ascii="Arial" w:hAnsi="Arial" w:cs="Arial"/>
          <w:lang w:eastAsia="sr-Latn-BA"/>
        </w:rPr>
        <w:t>начине</w:t>
      </w:r>
      <w:r w:rsidR="00473341" w:rsidRPr="00E92CA1">
        <w:rPr>
          <w:rFonts w:ascii="Arial" w:hAnsi="Arial" w:cs="Arial"/>
          <w:lang w:eastAsia="sr-Latn-BA"/>
        </w:rPr>
        <w:t xml:space="preserve">, </w:t>
      </w:r>
      <w:r w:rsidRPr="00E92CA1">
        <w:rPr>
          <w:rFonts w:ascii="Arial" w:hAnsi="Arial" w:cs="Arial"/>
          <w:lang w:eastAsia="sr-Latn-BA"/>
        </w:rPr>
        <w:t>стања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истих</w:t>
      </w:r>
      <w:r w:rsidR="00473341" w:rsidRPr="00E92CA1">
        <w:rPr>
          <w:rFonts w:ascii="Arial" w:hAnsi="Arial" w:cs="Arial"/>
          <w:lang w:eastAsia="sr-Latn-BA"/>
        </w:rPr>
        <w:t xml:space="preserve">, </w:t>
      </w:r>
      <w:r w:rsidRPr="00E92CA1">
        <w:rPr>
          <w:rFonts w:ascii="Arial" w:hAnsi="Arial" w:cs="Arial"/>
          <w:lang w:eastAsia="sr-Latn-BA"/>
        </w:rPr>
        <w:t>инфинитивне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партиципске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конструкције</w:t>
      </w:r>
      <w:r w:rsidR="00473341" w:rsidRPr="00E92CA1">
        <w:rPr>
          <w:rFonts w:ascii="Arial" w:hAnsi="Arial" w:cs="Arial"/>
          <w:lang w:eastAsia="sr-Latn-BA"/>
        </w:rPr>
        <w:t xml:space="preserve">. </w:t>
      </w:r>
      <w:r w:rsidRPr="00E92CA1">
        <w:rPr>
          <w:rFonts w:ascii="Arial" w:hAnsi="Arial" w:cs="Arial"/>
          <w:lang w:eastAsia="sr-Latn-BA"/>
        </w:rPr>
        <w:t>Уочава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везу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глагола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осталих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дијелова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реченице</w:t>
      </w:r>
      <w:r w:rsidR="00473341" w:rsidRPr="00E92CA1">
        <w:rPr>
          <w:rFonts w:ascii="Arial" w:hAnsi="Arial" w:cs="Arial"/>
          <w:lang w:eastAsia="sr-Latn-BA"/>
        </w:rPr>
        <w:t>.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</w:p>
    <w:p w:rsidR="00473341" w:rsidRPr="00E92CA1" w:rsidRDefault="00000890" w:rsidP="00473341">
      <w:pPr>
        <w:pStyle w:val="NoSpacing"/>
        <w:spacing w:line="276" w:lineRule="auto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bCs/>
          <w:lang w:eastAsia="sr-Latn-BA"/>
        </w:rPr>
        <w:t>DICTA</w:t>
      </w:r>
      <w:r w:rsidR="00473341" w:rsidRPr="00E92CA1">
        <w:rPr>
          <w:rFonts w:ascii="Arial" w:hAnsi="Arial" w:cs="Arial"/>
          <w:bCs/>
          <w:lang w:eastAsia="sr-Latn-BA"/>
        </w:rPr>
        <w:t xml:space="preserve"> </w:t>
      </w:r>
      <w:r w:rsidRPr="00E92CA1">
        <w:rPr>
          <w:rFonts w:ascii="Arial" w:hAnsi="Arial" w:cs="Arial"/>
          <w:bCs/>
          <w:lang w:eastAsia="sr-Latn-BA"/>
        </w:rPr>
        <w:t>ET</w:t>
      </w:r>
      <w:r w:rsidR="00473341" w:rsidRPr="00E92CA1">
        <w:rPr>
          <w:rFonts w:ascii="Arial" w:hAnsi="Arial" w:cs="Arial"/>
          <w:bCs/>
          <w:lang w:eastAsia="sr-Latn-BA"/>
        </w:rPr>
        <w:t xml:space="preserve"> </w:t>
      </w:r>
      <w:r w:rsidRPr="00E92CA1">
        <w:rPr>
          <w:rFonts w:ascii="Arial" w:hAnsi="Arial" w:cs="Arial"/>
          <w:bCs/>
          <w:lang w:eastAsia="sr-Latn-BA"/>
        </w:rPr>
        <w:t>SENTENTIAE</w:t>
      </w:r>
    </w:p>
    <w:p w:rsidR="00473341" w:rsidRPr="00E92CA1" w:rsidRDefault="001D2056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b/>
          <w:lang w:eastAsia="sr-Latn-BA"/>
        </w:rPr>
        <w:t>Вокабулар</w:t>
      </w:r>
      <w:r w:rsidR="00473341" w:rsidRPr="00E92CA1">
        <w:rPr>
          <w:rFonts w:ascii="Arial" w:hAnsi="Arial" w:cs="Arial"/>
          <w:b/>
          <w:lang w:eastAsia="sr-Latn-BA"/>
        </w:rPr>
        <w:t xml:space="preserve">: </w:t>
      </w:r>
      <w:r w:rsidR="000B1B47" w:rsidRPr="00E92CA1">
        <w:rPr>
          <w:rFonts w:ascii="Arial" w:hAnsi="Arial" w:cs="Arial"/>
          <w:lang w:eastAsia="sr-Latn-BA"/>
        </w:rPr>
        <w:t>в</w:t>
      </w:r>
      <w:r w:rsidRPr="00E92CA1">
        <w:rPr>
          <w:rFonts w:ascii="Arial" w:hAnsi="Arial" w:cs="Arial"/>
          <w:lang w:eastAsia="sr-Latn-BA"/>
        </w:rPr>
        <w:t>окабулар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примјењен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у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латинским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цитатима</w:t>
      </w:r>
      <w:r w:rsidR="00473341" w:rsidRPr="00E92CA1">
        <w:rPr>
          <w:rFonts w:ascii="Arial" w:hAnsi="Arial" w:cs="Arial"/>
          <w:lang w:eastAsia="sr-Latn-BA"/>
        </w:rPr>
        <w:t xml:space="preserve">, </w:t>
      </w:r>
      <w:r w:rsidRPr="00E92CA1">
        <w:rPr>
          <w:rFonts w:ascii="Arial" w:hAnsi="Arial" w:cs="Arial"/>
          <w:lang w:eastAsia="sr-Latn-BA"/>
        </w:rPr>
        <w:t>изрекама</w:t>
      </w:r>
      <w:r w:rsidR="00473341" w:rsidRPr="00E92CA1">
        <w:rPr>
          <w:rFonts w:ascii="Arial" w:hAnsi="Arial" w:cs="Arial"/>
          <w:lang w:eastAsia="sr-Latn-BA"/>
        </w:rPr>
        <w:t xml:space="preserve">, </w:t>
      </w:r>
      <w:r w:rsidRPr="00E92CA1">
        <w:rPr>
          <w:rFonts w:ascii="Arial" w:hAnsi="Arial" w:cs="Arial"/>
          <w:lang w:eastAsia="sr-Latn-BA"/>
        </w:rPr>
        <w:t>узречицама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скраћеницама</w:t>
      </w:r>
    </w:p>
    <w:p w:rsidR="00473341" w:rsidRPr="00E92CA1" w:rsidRDefault="001D2056" w:rsidP="00473341">
      <w:pPr>
        <w:pStyle w:val="NoSpacing"/>
        <w:spacing w:line="276" w:lineRule="auto"/>
        <w:jc w:val="both"/>
        <w:rPr>
          <w:rFonts w:ascii="Arial" w:hAnsi="Arial" w:cs="Arial"/>
          <w:i/>
        </w:rPr>
      </w:pPr>
      <w:r w:rsidRPr="00E92CA1">
        <w:rPr>
          <w:rFonts w:ascii="Arial" w:hAnsi="Arial" w:cs="Arial"/>
          <w:b/>
          <w:lang w:eastAsia="sr-Latn-BA"/>
        </w:rPr>
        <w:t>Активности</w:t>
      </w:r>
      <w:r w:rsidR="00473341" w:rsidRPr="00E92CA1">
        <w:rPr>
          <w:rFonts w:ascii="Arial" w:hAnsi="Arial" w:cs="Arial"/>
          <w:b/>
          <w:lang w:eastAsia="sr-Latn-BA"/>
        </w:rPr>
        <w:t xml:space="preserve">: </w:t>
      </w:r>
      <w:r w:rsidRPr="00E92CA1">
        <w:rPr>
          <w:rFonts w:ascii="Arial" w:hAnsi="Arial" w:cs="Arial"/>
          <w:lang w:eastAsia="sr-Latn-BA"/>
        </w:rPr>
        <w:t>превод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анализа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латинских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цитата</w:t>
      </w:r>
      <w:r w:rsidR="00473341" w:rsidRPr="00E92CA1">
        <w:rPr>
          <w:rFonts w:ascii="Arial" w:hAnsi="Arial" w:cs="Arial"/>
          <w:lang w:eastAsia="sr-Latn-BA"/>
        </w:rPr>
        <w:t xml:space="preserve">, </w:t>
      </w:r>
      <w:r w:rsidRPr="00E92CA1">
        <w:rPr>
          <w:rFonts w:ascii="Arial" w:hAnsi="Arial" w:cs="Arial"/>
          <w:lang w:eastAsia="sr-Latn-BA"/>
        </w:rPr>
        <w:t>изрека</w:t>
      </w:r>
      <w:r w:rsidR="00473341" w:rsidRPr="00E92CA1">
        <w:rPr>
          <w:rFonts w:ascii="Arial" w:hAnsi="Arial" w:cs="Arial"/>
          <w:lang w:eastAsia="sr-Latn-BA"/>
        </w:rPr>
        <w:t xml:space="preserve">, </w:t>
      </w:r>
      <w:r w:rsidRPr="00E92CA1">
        <w:rPr>
          <w:rFonts w:ascii="Arial" w:hAnsi="Arial" w:cs="Arial"/>
          <w:lang w:eastAsia="sr-Latn-BA"/>
        </w:rPr>
        <w:t>узречица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скраћеница</w:t>
      </w:r>
      <w:r w:rsidR="00473341" w:rsidRPr="00E92CA1">
        <w:rPr>
          <w:rFonts w:ascii="Arial" w:hAnsi="Arial" w:cs="Arial"/>
          <w:lang w:eastAsia="sr-Latn-BA"/>
        </w:rPr>
        <w:t xml:space="preserve"> -</w:t>
      </w:r>
      <w:r w:rsidR="00000890" w:rsidRPr="00E92CA1">
        <w:rPr>
          <w:rFonts w:ascii="Arial" w:hAnsi="Arial" w:cs="Arial"/>
          <w:lang w:val="bs-Cyrl-BA"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илустровање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латинских</w:t>
      </w:r>
      <w:r w:rsidR="00000890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пословица</w:t>
      </w:r>
    </w:p>
    <w:p w:rsidR="00473341" w:rsidRPr="00E92CA1" w:rsidRDefault="001D2056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b/>
          <w:lang w:eastAsia="sr-Latn-BA"/>
        </w:rPr>
        <w:t>Очекивани</w:t>
      </w:r>
      <w:r w:rsidR="00473341" w:rsidRPr="00E92CA1">
        <w:rPr>
          <w:rFonts w:ascii="Arial" w:hAnsi="Arial" w:cs="Arial"/>
          <w:b/>
          <w:lang w:eastAsia="sr-Latn-BA"/>
        </w:rPr>
        <w:t xml:space="preserve"> </w:t>
      </w:r>
      <w:r w:rsidRPr="00E92CA1">
        <w:rPr>
          <w:rFonts w:ascii="Arial" w:hAnsi="Arial" w:cs="Arial"/>
          <w:b/>
          <w:lang w:eastAsia="sr-Latn-BA"/>
        </w:rPr>
        <w:t>исходи</w:t>
      </w:r>
      <w:r w:rsidR="00473341" w:rsidRPr="00E92CA1">
        <w:rPr>
          <w:rFonts w:ascii="Arial" w:hAnsi="Arial" w:cs="Arial"/>
          <w:b/>
          <w:lang w:eastAsia="sr-Latn-BA"/>
        </w:rPr>
        <w:t xml:space="preserve"> </w:t>
      </w:r>
      <w:r w:rsidRPr="00E92CA1">
        <w:rPr>
          <w:rFonts w:ascii="Arial" w:hAnsi="Arial" w:cs="Arial"/>
          <w:b/>
          <w:lang w:eastAsia="sr-Latn-BA"/>
        </w:rPr>
        <w:t>учења</w:t>
      </w:r>
      <w:r w:rsidR="00473341" w:rsidRPr="00E92CA1">
        <w:rPr>
          <w:rFonts w:ascii="Arial" w:hAnsi="Arial" w:cs="Arial"/>
          <w:lang w:eastAsia="sr-Latn-BA"/>
        </w:rPr>
        <w:t xml:space="preserve">: </w:t>
      </w:r>
      <w:r w:rsidRPr="00E92CA1">
        <w:rPr>
          <w:rFonts w:ascii="Arial" w:hAnsi="Arial" w:cs="Arial"/>
          <w:lang w:eastAsia="sr-Latn-BA"/>
        </w:rPr>
        <w:t>Ученик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ће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учити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латинске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цитате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у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вишеструкој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употреби</w:t>
      </w:r>
      <w:r w:rsidR="00473341" w:rsidRPr="00E92CA1">
        <w:rPr>
          <w:rFonts w:ascii="Arial" w:hAnsi="Arial" w:cs="Arial"/>
          <w:lang w:eastAsia="sr-Latn-BA"/>
        </w:rPr>
        <w:t xml:space="preserve">, </w:t>
      </w:r>
      <w:r w:rsidRPr="00E92CA1">
        <w:rPr>
          <w:rFonts w:ascii="Arial" w:hAnsi="Arial" w:cs="Arial"/>
          <w:lang w:eastAsia="sr-Latn-BA"/>
        </w:rPr>
        <w:t>најучесталије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кратице</w:t>
      </w:r>
      <w:r w:rsidR="00473341" w:rsidRPr="00E92CA1">
        <w:rPr>
          <w:rFonts w:ascii="Arial" w:hAnsi="Arial" w:cs="Arial"/>
          <w:lang w:eastAsia="sr-Latn-BA"/>
        </w:rPr>
        <w:t xml:space="preserve">, </w:t>
      </w:r>
      <w:r w:rsidRPr="00E92CA1">
        <w:rPr>
          <w:rFonts w:ascii="Arial" w:hAnsi="Arial" w:cs="Arial"/>
          <w:lang w:eastAsia="sr-Latn-BA"/>
        </w:rPr>
        <w:t>те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учити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повезивати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латински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вокабулар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са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страним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ријечима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у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свакодневној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употреби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у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="009631E5" w:rsidRPr="00E92CA1">
        <w:rPr>
          <w:rFonts w:ascii="Arial" w:hAnsi="Arial" w:cs="Arial"/>
          <w:lang w:eastAsia="sr-Latn-BA"/>
        </w:rPr>
        <w:t>српско</w:t>
      </w:r>
      <w:r w:rsidRPr="00E92CA1">
        <w:rPr>
          <w:rFonts w:ascii="Arial" w:hAnsi="Arial" w:cs="Arial"/>
          <w:lang w:eastAsia="sr-Latn-BA"/>
        </w:rPr>
        <w:t>м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језику</w:t>
      </w:r>
      <w:r w:rsidR="00473341" w:rsidRPr="00E92CA1">
        <w:rPr>
          <w:rFonts w:ascii="Arial" w:hAnsi="Arial" w:cs="Arial"/>
          <w:lang w:eastAsia="sr-Latn-BA"/>
        </w:rPr>
        <w:t xml:space="preserve">.  </w:t>
      </w:r>
      <w:r w:rsidR="009631E5" w:rsidRPr="00E92CA1">
        <w:rPr>
          <w:rFonts w:ascii="Arial" w:hAnsi="Arial" w:cs="Arial"/>
          <w:lang w:val="bs-Cyrl-BA" w:eastAsia="sr-Latn-BA"/>
        </w:rPr>
        <w:t>У</w:t>
      </w:r>
      <w:r w:rsidRPr="00E92CA1">
        <w:rPr>
          <w:rFonts w:ascii="Arial" w:hAnsi="Arial" w:cs="Arial"/>
          <w:lang w:eastAsia="sr-Latn-BA"/>
        </w:rPr>
        <w:t>ченик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ће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разумјети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утицај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латинског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језика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на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="009631E5" w:rsidRPr="00E92CA1">
        <w:rPr>
          <w:rFonts w:ascii="Arial" w:hAnsi="Arial" w:cs="Arial"/>
          <w:lang w:eastAsia="sr-Latn-BA"/>
        </w:rPr>
        <w:t>српск</w:t>
      </w:r>
      <w:r w:rsidRPr="00E92CA1">
        <w:rPr>
          <w:rFonts w:ascii="Arial" w:hAnsi="Arial" w:cs="Arial"/>
          <w:lang w:eastAsia="sr-Latn-BA"/>
        </w:rPr>
        <w:t>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остале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индоевропске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језике</w:t>
      </w:r>
      <w:r w:rsidR="00473341" w:rsidRPr="00E92CA1">
        <w:rPr>
          <w:rFonts w:ascii="Arial" w:hAnsi="Arial" w:cs="Arial"/>
          <w:lang w:eastAsia="sr-Latn-BA"/>
        </w:rPr>
        <w:t xml:space="preserve">, </w:t>
      </w:r>
      <w:r w:rsidRPr="00E92CA1">
        <w:rPr>
          <w:rFonts w:ascii="Arial" w:hAnsi="Arial" w:cs="Arial"/>
          <w:lang w:eastAsia="sr-Latn-BA"/>
        </w:rPr>
        <w:t>као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утицај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римске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културе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на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европски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цивилизацијски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круг</w:t>
      </w:r>
      <w:r w:rsidR="00473341" w:rsidRPr="00E92CA1">
        <w:rPr>
          <w:rFonts w:ascii="Arial" w:hAnsi="Arial" w:cs="Arial"/>
          <w:lang w:eastAsia="sr-Latn-BA"/>
        </w:rPr>
        <w:t>.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</w:p>
    <w:p w:rsidR="00473341" w:rsidRPr="00E92CA1" w:rsidRDefault="00473341" w:rsidP="00473341">
      <w:pPr>
        <w:pStyle w:val="NoSpacing"/>
        <w:spacing w:line="276" w:lineRule="auto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bCs/>
          <w:lang w:eastAsia="sr-Latn-BA"/>
        </w:rPr>
        <w:t xml:space="preserve"> </w:t>
      </w:r>
      <w:r w:rsidR="001D2056" w:rsidRPr="00E92CA1">
        <w:rPr>
          <w:rFonts w:ascii="Arial" w:hAnsi="Arial" w:cs="Arial"/>
          <w:bCs/>
          <w:lang w:eastAsia="sr-Latn-BA"/>
        </w:rPr>
        <w:t>ЦИВИЛИЗАЦИЈА</w:t>
      </w:r>
      <w:r w:rsidRPr="00E92CA1">
        <w:rPr>
          <w:rFonts w:ascii="Arial" w:hAnsi="Arial" w:cs="Arial"/>
          <w:bCs/>
          <w:lang w:eastAsia="sr-Latn-BA"/>
        </w:rPr>
        <w:t xml:space="preserve"> (</w:t>
      </w:r>
      <w:r w:rsidR="001D2056" w:rsidRPr="00E92CA1">
        <w:rPr>
          <w:rFonts w:ascii="Arial" w:hAnsi="Arial" w:cs="Arial"/>
          <w:bCs/>
          <w:lang w:eastAsia="sr-Latn-BA"/>
        </w:rPr>
        <w:t>ИСТОРИЈА</w:t>
      </w:r>
      <w:r w:rsidRPr="00E92CA1">
        <w:rPr>
          <w:rFonts w:ascii="Arial" w:hAnsi="Arial" w:cs="Arial"/>
          <w:bCs/>
          <w:lang w:eastAsia="sr-Latn-BA"/>
        </w:rPr>
        <w:t xml:space="preserve"> </w:t>
      </w:r>
      <w:r w:rsidR="001D2056" w:rsidRPr="00E92CA1">
        <w:rPr>
          <w:rFonts w:ascii="Arial" w:hAnsi="Arial" w:cs="Arial"/>
          <w:bCs/>
          <w:lang w:eastAsia="sr-Latn-BA"/>
        </w:rPr>
        <w:t>И</w:t>
      </w:r>
      <w:r w:rsidRPr="00E92CA1">
        <w:rPr>
          <w:rFonts w:ascii="Arial" w:hAnsi="Arial" w:cs="Arial"/>
          <w:bCs/>
          <w:lang w:eastAsia="sr-Latn-BA"/>
        </w:rPr>
        <w:t xml:space="preserve"> </w:t>
      </w:r>
      <w:r w:rsidR="001D2056" w:rsidRPr="00E92CA1">
        <w:rPr>
          <w:rFonts w:ascii="Arial" w:hAnsi="Arial" w:cs="Arial"/>
          <w:bCs/>
          <w:lang w:eastAsia="sr-Latn-BA"/>
        </w:rPr>
        <w:t>КУЛТУРНИ</w:t>
      </w:r>
      <w:r w:rsidRPr="00E92CA1">
        <w:rPr>
          <w:rFonts w:ascii="Arial" w:hAnsi="Arial" w:cs="Arial"/>
          <w:bCs/>
          <w:lang w:eastAsia="sr-Latn-BA"/>
        </w:rPr>
        <w:t xml:space="preserve"> </w:t>
      </w:r>
      <w:r w:rsidR="001D2056" w:rsidRPr="00E92CA1">
        <w:rPr>
          <w:rFonts w:ascii="Arial" w:hAnsi="Arial" w:cs="Arial"/>
          <w:bCs/>
          <w:lang w:eastAsia="sr-Latn-BA"/>
        </w:rPr>
        <w:t>САДРЖАЈИ</w:t>
      </w:r>
      <w:r w:rsidRPr="00E92CA1">
        <w:rPr>
          <w:rFonts w:ascii="Arial" w:hAnsi="Arial" w:cs="Arial"/>
          <w:bCs/>
          <w:lang w:eastAsia="sr-Latn-BA"/>
        </w:rPr>
        <w:t>)</w:t>
      </w:r>
      <w:r w:rsidRPr="00E92CA1">
        <w:rPr>
          <w:rFonts w:ascii="Arial" w:hAnsi="Arial" w:cs="Arial"/>
          <w:lang w:eastAsia="sr-Latn-BA"/>
        </w:rPr>
        <w:br/>
        <w:t xml:space="preserve">- </w:t>
      </w:r>
      <w:r w:rsidR="001D2056" w:rsidRPr="00E92CA1">
        <w:rPr>
          <w:rFonts w:ascii="Arial" w:hAnsi="Arial" w:cs="Arial"/>
          <w:lang w:eastAsia="sr-Latn-BA"/>
        </w:rPr>
        <w:t>Римска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цивилизација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на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подручју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Босне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Херцеговине</w:t>
      </w:r>
      <w:r w:rsidRPr="00E92CA1">
        <w:rPr>
          <w:rFonts w:ascii="Arial" w:hAnsi="Arial" w:cs="Arial"/>
          <w:lang w:eastAsia="sr-Latn-BA"/>
        </w:rPr>
        <w:br/>
        <w:t xml:space="preserve">- </w:t>
      </w:r>
      <w:r w:rsidR="001D2056" w:rsidRPr="00E92CA1">
        <w:rPr>
          <w:rFonts w:ascii="Arial" w:hAnsi="Arial" w:cs="Arial"/>
          <w:lang w:eastAsia="sr-Latn-BA"/>
        </w:rPr>
        <w:t>Римско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право</w:t>
      </w:r>
      <w:r w:rsidRPr="00E92CA1">
        <w:rPr>
          <w:rFonts w:ascii="Arial" w:hAnsi="Arial" w:cs="Arial"/>
          <w:lang w:eastAsia="sr-Latn-BA"/>
        </w:rPr>
        <w:br/>
        <w:t xml:space="preserve">- </w:t>
      </w:r>
      <w:r w:rsidR="001D2056" w:rsidRPr="00E92CA1">
        <w:rPr>
          <w:rFonts w:ascii="Arial" w:hAnsi="Arial" w:cs="Arial"/>
          <w:lang w:eastAsia="sr-Latn-BA"/>
        </w:rPr>
        <w:t>Свакодневни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живот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обичаји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Римљана</w:t>
      </w:r>
      <w:r w:rsidRPr="00E92CA1">
        <w:rPr>
          <w:rFonts w:ascii="Arial" w:hAnsi="Arial" w:cs="Arial"/>
          <w:lang w:eastAsia="sr-Latn-BA"/>
        </w:rPr>
        <w:br/>
        <w:t xml:space="preserve">- </w:t>
      </w:r>
      <w:r w:rsidR="001D2056" w:rsidRPr="00E92CA1">
        <w:rPr>
          <w:rFonts w:ascii="Arial" w:hAnsi="Arial" w:cs="Arial"/>
          <w:lang w:eastAsia="sr-Latn-BA"/>
        </w:rPr>
        <w:t>Римска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религија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и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митологија</w:t>
      </w:r>
      <w:r w:rsidRPr="00E92CA1">
        <w:rPr>
          <w:rFonts w:ascii="Arial" w:hAnsi="Arial" w:cs="Arial"/>
          <w:lang w:eastAsia="sr-Latn-BA"/>
        </w:rPr>
        <w:br/>
        <w:t xml:space="preserve">- </w:t>
      </w:r>
      <w:r w:rsidR="001D2056" w:rsidRPr="00E92CA1">
        <w:rPr>
          <w:rFonts w:ascii="Arial" w:hAnsi="Arial" w:cs="Arial"/>
          <w:lang w:eastAsia="sr-Latn-BA"/>
        </w:rPr>
        <w:t>Медицина</w:t>
      </w:r>
      <w:r w:rsidRPr="00E92CA1">
        <w:rPr>
          <w:rFonts w:ascii="Arial" w:hAnsi="Arial" w:cs="Arial"/>
          <w:lang w:eastAsia="sr-Latn-BA"/>
        </w:rPr>
        <w:br/>
        <w:t xml:space="preserve">- </w:t>
      </w:r>
      <w:r w:rsidR="001D2056" w:rsidRPr="00E92CA1">
        <w:rPr>
          <w:rFonts w:ascii="Arial" w:hAnsi="Arial" w:cs="Arial"/>
          <w:lang w:eastAsia="sr-Latn-BA"/>
        </w:rPr>
        <w:t>Студентска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химна</w:t>
      </w:r>
      <w:r w:rsidRPr="00E92CA1">
        <w:rPr>
          <w:rFonts w:ascii="Arial" w:hAnsi="Arial" w:cs="Arial"/>
          <w:lang w:eastAsia="sr-Latn-BA"/>
        </w:rPr>
        <w:t xml:space="preserve"> </w:t>
      </w:r>
      <w:r w:rsidR="001D2056" w:rsidRPr="00E92CA1">
        <w:rPr>
          <w:rFonts w:ascii="Arial" w:hAnsi="Arial" w:cs="Arial"/>
          <w:lang w:eastAsia="sr-Latn-BA"/>
        </w:rPr>
        <w:t>Гаудеамус</w:t>
      </w:r>
    </w:p>
    <w:p w:rsidR="00473341" w:rsidRPr="00E92CA1" w:rsidRDefault="00473341" w:rsidP="00473341">
      <w:pPr>
        <w:pStyle w:val="NoSpacing"/>
        <w:spacing w:line="276" w:lineRule="auto"/>
        <w:rPr>
          <w:rFonts w:ascii="Arial" w:hAnsi="Arial" w:cs="Arial"/>
          <w:lang w:eastAsia="sr-Latn-BA"/>
        </w:rPr>
      </w:pPr>
    </w:p>
    <w:p w:rsidR="00473341" w:rsidRPr="00E92CA1" w:rsidRDefault="001D2056" w:rsidP="00473341">
      <w:pPr>
        <w:pStyle w:val="NoSpacing"/>
        <w:spacing w:line="276" w:lineRule="auto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b/>
          <w:lang w:eastAsia="sr-Latn-BA"/>
        </w:rPr>
        <w:t>Вокабулар</w:t>
      </w:r>
      <w:r w:rsidR="00473341" w:rsidRPr="00E92CA1">
        <w:rPr>
          <w:rFonts w:ascii="Arial" w:hAnsi="Arial" w:cs="Arial"/>
          <w:b/>
          <w:lang w:eastAsia="sr-Latn-BA"/>
        </w:rPr>
        <w:t xml:space="preserve">: </w:t>
      </w:r>
      <w:r w:rsidRPr="00E92CA1">
        <w:rPr>
          <w:rFonts w:ascii="Arial" w:hAnsi="Arial" w:cs="Arial"/>
          <w:lang w:eastAsia="sr-Latn-BA"/>
        </w:rPr>
        <w:t>Стручна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терминологија</w:t>
      </w:r>
      <w:r w:rsidR="00473341" w:rsidRPr="00E92CA1">
        <w:rPr>
          <w:rFonts w:ascii="Arial" w:hAnsi="Arial" w:cs="Arial"/>
          <w:lang w:eastAsia="sr-Latn-BA"/>
        </w:rPr>
        <w:t xml:space="preserve">: </w:t>
      </w:r>
      <w:r w:rsidR="000B1B47" w:rsidRPr="00E92CA1">
        <w:rPr>
          <w:rFonts w:ascii="Arial" w:hAnsi="Arial" w:cs="Arial"/>
          <w:lang w:eastAsia="sr-Latn-BA"/>
        </w:rPr>
        <w:t>п</w:t>
      </w:r>
      <w:r w:rsidRPr="00E92CA1">
        <w:rPr>
          <w:rFonts w:ascii="Arial" w:hAnsi="Arial" w:cs="Arial"/>
          <w:lang w:eastAsia="sr-Latn-BA"/>
        </w:rPr>
        <w:t>равна</w:t>
      </w:r>
      <w:r w:rsidR="00473341" w:rsidRPr="00E92CA1">
        <w:rPr>
          <w:rFonts w:ascii="Arial" w:hAnsi="Arial" w:cs="Arial"/>
          <w:lang w:eastAsia="sr-Latn-BA"/>
        </w:rPr>
        <w:t xml:space="preserve">, </w:t>
      </w:r>
      <w:r w:rsidRPr="00E92CA1">
        <w:rPr>
          <w:rFonts w:ascii="Arial" w:hAnsi="Arial" w:cs="Arial"/>
          <w:lang w:eastAsia="sr-Latn-BA"/>
        </w:rPr>
        <w:t>медицинска</w:t>
      </w:r>
      <w:r w:rsidR="00473341" w:rsidRPr="00E92CA1">
        <w:rPr>
          <w:rFonts w:ascii="Arial" w:hAnsi="Arial" w:cs="Arial"/>
          <w:lang w:eastAsia="sr-Latn-BA"/>
        </w:rPr>
        <w:t xml:space="preserve">, </w:t>
      </w:r>
      <w:r w:rsidRPr="00E92CA1">
        <w:rPr>
          <w:rFonts w:ascii="Arial" w:hAnsi="Arial" w:cs="Arial"/>
          <w:lang w:eastAsia="sr-Latn-BA"/>
        </w:rPr>
        <w:t>као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латинске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ријечи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у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="00000890" w:rsidRPr="00E92CA1">
        <w:rPr>
          <w:rFonts w:ascii="Arial" w:hAnsi="Arial" w:cs="Arial"/>
          <w:lang w:eastAsia="sr-Latn-BA"/>
        </w:rPr>
        <w:t>српско</w:t>
      </w:r>
      <w:r w:rsidRPr="00E92CA1">
        <w:rPr>
          <w:rFonts w:ascii="Arial" w:hAnsi="Arial" w:cs="Arial"/>
          <w:lang w:eastAsia="sr-Latn-BA"/>
        </w:rPr>
        <w:t>м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језику</w:t>
      </w:r>
      <w:r w:rsidR="00473341" w:rsidRPr="00E92CA1">
        <w:rPr>
          <w:rFonts w:ascii="Arial" w:hAnsi="Arial" w:cs="Arial"/>
          <w:lang w:eastAsia="sr-Latn-BA"/>
        </w:rPr>
        <w:t>.</w:t>
      </w:r>
    </w:p>
    <w:p w:rsidR="00473341" w:rsidRPr="00E92CA1" w:rsidRDefault="001D2056" w:rsidP="000B1B47">
      <w:pPr>
        <w:pStyle w:val="NoSpacing"/>
        <w:spacing w:line="276" w:lineRule="auto"/>
        <w:rPr>
          <w:rFonts w:ascii="Arial" w:hAnsi="Arial" w:cs="Arial"/>
          <w:i/>
        </w:rPr>
      </w:pPr>
      <w:r w:rsidRPr="00E92CA1">
        <w:rPr>
          <w:rFonts w:ascii="Arial" w:hAnsi="Arial" w:cs="Arial"/>
          <w:b/>
          <w:lang w:eastAsia="sr-Latn-BA"/>
        </w:rPr>
        <w:t>Активности</w:t>
      </w:r>
      <w:r w:rsidR="00473341" w:rsidRPr="00E92CA1">
        <w:rPr>
          <w:rFonts w:ascii="Arial" w:hAnsi="Arial" w:cs="Arial"/>
          <w:b/>
          <w:lang w:eastAsia="sr-Latn-BA"/>
        </w:rPr>
        <w:t xml:space="preserve">: </w:t>
      </w:r>
      <w:r w:rsidRPr="00E92CA1">
        <w:rPr>
          <w:rFonts w:ascii="Arial" w:hAnsi="Arial" w:cs="Arial"/>
          <w:lang w:eastAsia="sr-Latn-BA"/>
        </w:rPr>
        <w:t>Слушање</w:t>
      </w:r>
      <w:r w:rsidR="00473341" w:rsidRPr="00E92CA1">
        <w:rPr>
          <w:rFonts w:ascii="Arial" w:hAnsi="Arial" w:cs="Arial"/>
          <w:lang w:eastAsia="sr-Latn-BA"/>
        </w:rPr>
        <w:t xml:space="preserve">, </w:t>
      </w:r>
      <w:r w:rsidRPr="00E92CA1">
        <w:rPr>
          <w:rFonts w:ascii="Arial" w:hAnsi="Arial" w:cs="Arial"/>
          <w:lang w:eastAsia="sr-Latn-BA"/>
        </w:rPr>
        <w:t>читање</w:t>
      </w:r>
      <w:r w:rsidR="00473341" w:rsidRPr="00E92CA1">
        <w:rPr>
          <w:rFonts w:ascii="Arial" w:hAnsi="Arial" w:cs="Arial"/>
          <w:lang w:eastAsia="sr-Latn-BA"/>
        </w:rPr>
        <w:t xml:space="preserve">, </w:t>
      </w:r>
      <w:r w:rsidRPr="00E92CA1">
        <w:rPr>
          <w:rFonts w:ascii="Arial" w:hAnsi="Arial" w:cs="Arial"/>
          <w:lang w:eastAsia="sr-Latn-BA"/>
        </w:rPr>
        <w:t>разумијевање</w:t>
      </w:r>
      <w:r w:rsidR="00473341" w:rsidRPr="00E92CA1">
        <w:rPr>
          <w:rFonts w:ascii="Arial" w:hAnsi="Arial" w:cs="Arial"/>
          <w:lang w:eastAsia="sr-Latn-BA"/>
        </w:rPr>
        <w:t xml:space="preserve">, </w:t>
      </w:r>
      <w:r w:rsidRPr="00E92CA1">
        <w:rPr>
          <w:rFonts w:ascii="Arial" w:hAnsi="Arial" w:cs="Arial"/>
          <w:lang w:eastAsia="sr-Latn-BA"/>
        </w:rPr>
        <w:t>презентација</w:t>
      </w:r>
      <w:r w:rsidR="00473341" w:rsidRPr="00E92CA1">
        <w:rPr>
          <w:rFonts w:ascii="Arial" w:hAnsi="Arial" w:cs="Arial"/>
          <w:lang w:eastAsia="sr-Latn-BA"/>
        </w:rPr>
        <w:t>.</w:t>
      </w:r>
    </w:p>
    <w:p w:rsidR="00473341" w:rsidRPr="00E92CA1" w:rsidRDefault="001D2056" w:rsidP="00473341">
      <w:pPr>
        <w:pStyle w:val="NoSpacing"/>
        <w:spacing w:line="276" w:lineRule="auto"/>
        <w:jc w:val="both"/>
        <w:rPr>
          <w:rFonts w:ascii="Arial" w:hAnsi="Arial" w:cs="Arial"/>
          <w:b/>
          <w:bCs/>
          <w:lang w:val="bs-Cyrl-BA" w:eastAsia="sr-Latn-BA"/>
        </w:rPr>
      </w:pPr>
      <w:r w:rsidRPr="00E92CA1">
        <w:rPr>
          <w:rFonts w:ascii="Arial" w:hAnsi="Arial" w:cs="Arial"/>
          <w:b/>
          <w:lang w:eastAsia="sr-Latn-BA"/>
        </w:rPr>
        <w:t>Очекивани</w:t>
      </w:r>
      <w:r w:rsidR="00473341" w:rsidRPr="00E92CA1">
        <w:rPr>
          <w:rFonts w:ascii="Arial" w:hAnsi="Arial" w:cs="Arial"/>
          <w:b/>
          <w:lang w:eastAsia="sr-Latn-BA"/>
        </w:rPr>
        <w:t xml:space="preserve"> </w:t>
      </w:r>
      <w:r w:rsidRPr="00E92CA1">
        <w:rPr>
          <w:rFonts w:ascii="Arial" w:hAnsi="Arial" w:cs="Arial"/>
          <w:b/>
          <w:lang w:eastAsia="sr-Latn-BA"/>
        </w:rPr>
        <w:t>исходи</w:t>
      </w:r>
      <w:r w:rsidR="00473341" w:rsidRPr="00E92CA1">
        <w:rPr>
          <w:rFonts w:ascii="Arial" w:hAnsi="Arial" w:cs="Arial"/>
          <w:b/>
          <w:lang w:eastAsia="sr-Latn-BA"/>
        </w:rPr>
        <w:t xml:space="preserve"> </w:t>
      </w:r>
      <w:r w:rsidRPr="00E92CA1">
        <w:rPr>
          <w:rFonts w:ascii="Arial" w:hAnsi="Arial" w:cs="Arial"/>
          <w:b/>
          <w:lang w:eastAsia="sr-Latn-BA"/>
        </w:rPr>
        <w:t>учења</w:t>
      </w:r>
      <w:r w:rsidR="00473341" w:rsidRPr="00E92CA1">
        <w:rPr>
          <w:rFonts w:ascii="Arial" w:hAnsi="Arial" w:cs="Arial"/>
          <w:b/>
          <w:lang w:eastAsia="sr-Latn-BA"/>
        </w:rPr>
        <w:t>: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Ученик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упознаје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најзначајнија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културна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достигнућа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римске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цивилизације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која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је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неодвојиви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дио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="00FB0482" w:rsidRPr="00E92CA1">
        <w:rPr>
          <w:rFonts w:ascii="Arial" w:hAnsi="Arial" w:cs="Arial"/>
          <w:lang w:val="bs-Cyrl-BA" w:eastAsia="sr-Latn-BA"/>
        </w:rPr>
        <w:t>опште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културе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традиције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индоевропског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цивилизацијског</w:t>
      </w:r>
      <w:r w:rsidR="00473341" w:rsidRPr="00E92CA1">
        <w:rPr>
          <w:rFonts w:ascii="Arial" w:hAnsi="Arial" w:cs="Arial"/>
          <w:lang w:eastAsia="sr-Latn-BA"/>
        </w:rPr>
        <w:t xml:space="preserve"> </w:t>
      </w:r>
      <w:r w:rsidRPr="00E92CA1">
        <w:rPr>
          <w:rFonts w:ascii="Arial" w:hAnsi="Arial" w:cs="Arial"/>
          <w:lang w:eastAsia="sr-Latn-BA"/>
        </w:rPr>
        <w:t>круга</w:t>
      </w:r>
      <w:r w:rsidR="00473341" w:rsidRPr="00E92CA1">
        <w:rPr>
          <w:rFonts w:ascii="Arial" w:hAnsi="Arial" w:cs="Arial"/>
          <w:b/>
          <w:bCs/>
          <w:lang w:eastAsia="sr-Latn-BA"/>
        </w:rPr>
        <w:t>.</w:t>
      </w:r>
    </w:p>
    <w:p w:rsidR="00473341" w:rsidRPr="00E92CA1" w:rsidRDefault="001D2056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bCs/>
          <w:lang w:eastAsia="sr-Latn-BA"/>
        </w:rPr>
        <w:t>Преостала</w:t>
      </w:r>
      <w:r w:rsidR="00473341" w:rsidRPr="00E92CA1">
        <w:rPr>
          <w:rFonts w:ascii="Arial" w:hAnsi="Arial" w:cs="Arial"/>
          <w:bCs/>
          <w:lang w:eastAsia="sr-Latn-BA"/>
        </w:rPr>
        <w:t xml:space="preserve"> 4 </w:t>
      </w:r>
      <w:r w:rsidRPr="00E92CA1">
        <w:rPr>
          <w:rFonts w:ascii="Arial" w:hAnsi="Arial" w:cs="Arial"/>
          <w:bCs/>
          <w:lang w:eastAsia="sr-Latn-BA"/>
        </w:rPr>
        <w:t>наставна</w:t>
      </w:r>
      <w:r w:rsidR="00473341" w:rsidRPr="00E92CA1">
        <w:rPr>
          <w:rFonts w:ascii="Arial" w:hAnsi="Arial" w:cs="Arial"/>
          <w:bCs/>
          <w:lang w:eastAsia="sr-Latn-BA"/>
        </w:rPr>
        <w:t xml:space="preserve"> </w:t>
      </w:r>
      <w:r w:rsidRPr="00E92CA1">
        <w:rPr>
          <w:rFonts w:ascii="Arial" w:hAnsi="Arial" w:cs="Arial"/>
          <w:bCs/>
          <w:lang w:eastAsia="sr-Latn-BA"/>
        </w:rPr>
        <w:t>часа</w:t>
      </w:r>
      <w:r w:rsidR="00473341" w:rsidRPr="00E92CA1">
        <w:rPr>
          <w:rFonts w:ascii="Arial" w:hAnsi="Arial" w:cs="Arial"/>
          <w:bCs/>
          <w:lang w:eastAsia="sr-Latn-BA"/>
        </w:rPr>
        <w:t xml:space="preserve"> </w:t>
      </w:r>
      <w:r w:rsidR="001B0BC2" w:rsidRPr="00E92CA1">
        <w:rPr>
          <w:rFonts w:ascii="Arial" w:hAnsi="Arial" w:cs="Arial"/>
          <w:bCs/>
          <w:lang w:val="bs-Cyrl-BA" w:eastAsia="sr-Latn-BA"/>
        </w:rPr>
        <w:t xml:space="preserve">– припрема и </w:t>
      </w:r>
      <w:r w:rsidR="001B0BC2" w:rsidRPr="00E92CA1">
        <w:rPr>
          <w:rFonts w:ascii="Arial" w:hAnsi="Arial" w:cs="Arial"/>
          <w:bCs/>
          <w:lang w:eastAsia="sr-Latn-BA"/>
        </w:rPr>
        <w:t>контролн</w:t>
      </w:r>
      <w:r w:rsidR="001B0BC2" w:rsidRPr="00E92CA1">
        <w:rPr>
          <w:rFonts w:ascii="Arial" w:hAnsi="Arial" w:cs="Arial"/>
          <w:bCs/>
          <w:lang w:val="bs-Cyrl-BA" w:eastAsia="sr-Latn-BA"/>
        </w:rPr>
        <w:t>и</w:t>
      </w:r>
      <w:r w:rsidR="00473341" w:rsidRPr="00E92CA1">
        <w:rPr>
          <w:rFonts w:ascii="Arial" w:hAnsi="Arial" w:cs="Arial"/>
          <w:bCs/>
          <w:lang w:eastAsia="sr-Latn-BA"/>
        </w:rPr>
        <w:t xml:space="preserve"> </w:t>
      </w:r>
      <w:r w:rsidR="001B0BC2" w:rsidRPr="00E92CA1">
        <w:rPr>
          <w:rFonts w:ascii="Arial" w:hAnsi="Arial" w:cs="Arial"/>
          <w:bCs/>
          <w:lang w:eastAsia="sr-Latn-BA"/>
        </w:rPr>
        <w:t>радови</w:t>
      </w:r>
      <w:r w:rsidR="00473341" w:rsidRPr="00E92CA1">
        <w:rPr>
          <w:rFonts w:ascii="Arial" w:hAnsi="Arial" w:cs="Arial"/>
          <w:bCs/>
          <w:lang w:eastAsia="sr-Latn-BA"/>
        </w:rPr>
        <w:t>.</w:t>
      </w:r>
    </w:p>
    <w:p w:rsidR="00473341" w:rsidRPr="00E92CA1" w:rsidRDefault="00473341" w:rsidP="00473341">
      <w:pPr>
        <w:pStyle w:val="NoSpacing"/>
        <w:spacing w:line="276" w:lineRule="auto"/>
        <w:jc w:val="both"/>
        <w:rPr>
          <w:rFonts w:ascii="Arial" w:hAnsi="Arial" w:cs="Arial"/>
          <w:lang w:eastAsia="sr-Latn-BA"/>
        </w:rPr>
      </w:pPr>
      <w:r w:rsidRPr="00E92CA1">
        <w:rPr>
          <w:rFonts w:ascii="Arial" w:hAnsi="Arial" w:cs="Arial"/>
          <w:lang w:eastAsia="sr-Latn-BA"/>
        </w:rPr>
        <w:br/>
      </w:r>
    </w:p>
    <w:p w:rsidR="0003334B" w:rsidRPr="00E92CA1" w:rsidRDefault="00000B86">
      <w:pPr>
        <w:rPr>
          <w:rFonts w:ascii="Arial" w:hAnsi="Arial" w:cs="Arial"/>
          <w:b/>
          <w:lang w:val="bs-Latn-BA"/>
        </w:rPr>
      </w:pPr>
      <w:r w:rsidRPr="00E92CA1">
        <w:rPr>
          <w:rFonts w:ascii="Arial" w:hAnsi="Arial" w:cs="Arial"/>
          <w:b/>
          <w:lang w:val="bs-Latn-BA"/>
        </w:rPr>
        <w:br w:type="page"/>
      </w:r>
    </w:p>
    <w:p w:rsidR="001D3C2F" w:rsidRPr="00E92CA1" w:rsidRDefault="001D2056" w:rsidP="001D3C2F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ИЗБОРНИ</w:t>
      </w:r>
      <w:r w:rsidR="001D3C2F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ПРОГРАМ</w:t>
      </w:r>
    </w:p>
    <w:p w:rsidR="001D3C2F" w:rsidRPr="00E92CA1" w:rsidRDefault="001D2056" w:rsidP="001D3C2F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МАТЕМАТИКА</w:t>
      </w:r>
    </w:p>
    <w:p w:rsidR="0003334B" w:rsidRPr="00E92CA1" w:rsidRDefault="001D2056" w:rsidP="001D3C2F">
      <w:pPr>
        <w:rPr>
          <w:rFonts w:ascii="Arial" w:hAnsi="Arial" w:cs="Arial"/>
          <w:b/>
          <w:lang w:val="bs-Latn-BA"/>
        </w:rPr>
      </w:pPr>
      <w:r w:rsidRPr="00E92CA1">
        <w:rPr>
          <w:rFonts w:ascii="Arial" w:hAnsi="Arial" w:cs="Arial"/>
        </w:rPr>
        <w:t>САДРЖАЈИ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ОПЕРАТИВНИ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ЦИЉЕВИ</w:t>
      </w:r>
      <w:r w:rsidR="0003334B" w:rsidRPr="00E92CA1">
        <w:rPr>
          <w:rFonts w:ascii="Arial" w:hAnsi="Arial" w:cs="Arial"/>
        </w:rPr>
        <w:t>/</w:t>
      </w:r>
      <w:r w:rsidRPr="00E92CA1">
        <w:rPr>
          <w:rFonts w:ascii="Arial" w:hAnsi="Arial" w:cs="Arial"/>
        </w:rPr>
        <w:t>ИСХОДИ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УЧЕЊА</w:t>
      </w:r>
    </w:p>
    <w:p w:rsidR="0003334B" w:rsidRPr="00E92CA1" w:rsidRDefault="001D2056" w:rsidP="0003334B">
      <w:pPr>
        <w:pStyle w:val="Default"/>
        <w:spacing w:before="12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92CA1">
        <w:rPr>
          <w:rFonts w:ascii="Arial" w:hAnsi="Arial" w:cs="Arial"/>
          <w:b/>
          <w:bCs/>
          <w:color w:val="auto"/>
          <w:sz w:val="22"/>
          <w:szCs w:val="22"/>
        </w:rPr>
        <w:t>Тема</w:t>
      </w:r>
      <w:r w:rsidR="0003334B" w:rsidRPr="00E92CA1">
        <w:rPr>
          <w:rFonts w:ascii="Arial" w:hAnsi="Arial" w:cs="Arial"/>
          <w:b/>
          <w:bCs/>
          <w:color w:val="auto"/>
          <w:sz w:val="22"/>
          <w:szCs w:val="22"/>
        </w:rPr>
        <w:t xml:space="preserve"> 1. </w:t>
      </w:r>
      <w:r w:rsidRPr="00E92CA1">
        <w:rPr>
          <w:rFonts w:ascii="Arial" w:hAnsi="Arial" w:cs="Arial"/>
          <w:b/>
          <w:color w:val="auto"/>
          <w:sz w:val="22"/>
          <w:szCs w:val="22"/>
        </w:rPr>
        <w:t>Једначине</w:t>
      </w:r>
      <w:r w:rsidR="0003334B" w:rsidRPr="00E92CA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E92CA1">
        <w:rPr>
          <w:rFonts w:ascii="Arial" w:hAnsi="Arial" w:cs="Arial"/>
          <w:b/>
          <w:color w:val="auto"/>
          <w:sz w:val="22"/>
          <w:szCs w:val="22"/>
        </w:rPr>
        <w:t>и</w:t>
      </w:r>
      <w:r w:rsidR="0003334B" w:rsidRPr="00E92CA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E92CA1">
        <w:rPr>
          <w:rFonts w:ascii="Arial" w:hAnsi="Arial" w:cs="Arial"/>
          <w:b/>
          <w:color w:val="auto"/>
          <w:sz w:val="22"/>
          <w:szCs w:val="22"/>
        </w:rPr>
        <w:t>неједначине</w:t>
      </w:r>
      <w:r w:rsidR="0003334B" w:rsidRPr="00E92CA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E92CA1">
        <w:rPr>
          <w:rFonts w:ascii="Arial" w:hAnsi="Arial" w:cs="Arial"/>
          <w:b/>
          <w:color w:val="auto"/>
          <w:sz w:val="22"/>
          <w:szCs w:val="22"/>
        </w:rPr>
        <w:t>са</w:t>
      </w:r>
      <w:r w:rsidR="0003334B" w:rsidRPr="00E92CA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E92CA1">
        <w:rPr>
          <w:rFonts w:ascii="Arial" w:hAnsi="Arial" w:cs="Arial"/>
          <w:b/>
          <w:color w:val="auto"/>
          <w:sz w:val="22"/>
          <w:szCs w:val="22"/>
        </w:rPr>
        <w:t>апсолутном</w:t>
      </w:r>
      <w:r w:rsidR="0003334B" w:rsidRPr="00E92CA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E92CA1">
        <w:rPr>
          <w:rFonts w:ascii="Arial" w:hAnsi="Arial" w:cs="Arial"/>
          <w:b/>
          <w:color w:val="auto"/>
          <w:sz w:val="22"/>
          <w:szCs w:val="22"/>
        </w:rPr>
        <w:t>вриједношћу</w:t>
      </w:r>
      <w:r w:rsidR="0003334B" w:rsidRPr="00E92CA1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03334B" w:rsidRPr="00E92CA1">
        <w:rPr>
          <w:rFonts w:ascii="Arial" w:hAnsi="Arial" w:cs="Arial"/>
          <w:b/>
          <w:bCs/>
          <w:noProof/>
          <w:color w:val="auto"/>
          <w:sz w:val="22"/>
          <w:szCs w:val="22"/>
        </w:rPr>
        <w:t xml:space="preserve"> </w:t>
      </w:r>
      <w:r w:rsidR="0003334B" w:rsidRPr="00E92CA1">
        <w:rPr>
          <w:rFonts w:ascii="Arial" w:hAnsi="Arial" w:cs="Arial"/>
          <w:b/>
          <w:bCs/>
          <w:color w:val="auto"/>
          <w:sz w:val="22"/>
          <w:szCs w:val="22"/>
        </w:rPr>
        <w:t>(</w:t>
      </w:r>
      <w:r w:rsidRPr="00E92CA1">
        <w:rPr>
          <w:rFonts w:ascii="Arial" w:hAnsi="Arial" w:cs="Arial"/>
          <w:b/>
          <w:color w:val="auto"/>
          <w:sz w:val="22"/>
          <w:szCs w:val="22"/>
        </w:rPr>
        <w:t>оквирни</w:t>
      </w:r>
      <w:r w:rsidR="0003334B" w:rsidRPr="00E92CA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E92CA1">
        <w:rPr>
          <w:rFonts w:ascii="Arial" w:hAnsi="Arial" w:cs="Arial"/>
          <w:b/>
          <w:color w:val="auto"/>
          <w:sz w:val="22"/>
          <w:szCs w:val="22"/>
        </w:rPr>
        <w:t>број</w:t>
      </w:r>
      <w:r w:rsidR="0003334B" w:rsidRPr="00E92CA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1B0BC2" w:rsidRPr="00E92CA1">
        <w:rPr>
          <w:rFonts w:ascii="Arial" w:hAnsi="Arial" w:cs="Arial"/>
          <w:b/>
          <w:color w:val="auto"/>
          <w:sz w:val="22"/>
          <w:szCs w:val="22"/>
          <w:lang w:val="bs-Cyrl-BA"/>
        </w:rPr>
        <w:t xml:space="preserve">наставних </w:t>
      </w:r>
      <w:r w:rsidRPr="00E92CA1">
        <w:rPr>
          <w:rFonts w:ascii="Arial" w:hAnsi="Arial" w:cs="Arial"/>
          <w:b/>
          <w:color w:val="auto"/>
          <w:sz w:val="22"/>
          <w:szCs w:val="22"/>
        </w:rPr>
        <w:t>часова</w:t>
      </w:r>
      <w:r w:rsidR="0003334B" w:rsidRPr="00E92CA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3334B" w:rsidRPr="00E92CA1">
        <w:rPr>
          <w:rFonts w:ascii="Arial" w:hAnsi="Arial" w:cs="Arial"/>
          <w:b/>
          <w:bCs/>
          <w:color w:val="auto"/>
          <w:sz w:val="22"/>
          <w:szCs w:val="22"/>
          <w:lang w:val="sr-Cyrl-BA"/>
        </w:rPr>
        <w:t>3</w:t>
      </w:r>
      <w:r w:rsidR="0003334B" w:rsidRPr="00E92CA1">
        <w:rPr>
          <w:rFonts w:ascii="Arial" w:hAnsi="Arial" w:cs="Arial"/>
          <w:b/>
          <w:bCs/>
          <w:color w:val="auto"/>
          <w:sz w:val="22"/>
          <w:szCs w:val="22"/>
        </w:rPr>
        <w:t xml:space="preserve">) 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8"/>
        <w:gridCol w:w="3261"/>
        <w:gridCol w:w="1599"/>
      </w:tblGrid>
      <w:tr w:rsidR="00E92CA1" w:rsidRPr="00E92CA1" w:rsidTr="001B0BC2">
        <w:trPr>
          <w:trHeight w:hRule="exact" w:val="1100"/>
          <w:jc w:val="center"/>
        </w:trPr>
        <w:tc>
          <w:tcPr>
            <w:tcW w:w="5098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bs-Latn-BA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Оперативни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циљеви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Исходи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bs-Latn-BA"/>
              </w:rPr>
              <w:t>учења</w:t>
            </w: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Садржаји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програма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Појмови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99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Корелација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са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другим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наст</w:t>
            </w:r>
            <w:r w:rsidR="001B0BC2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авним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предметима</w:t>
            </w:r>
          </w:p>
        </w:tc>
      </w:tr>
      <w:tr w:rsidR="0003334B" w:rsidRPr="00E92CA1" w:rsidTr="001B0BC2">
        <w:trPr>
          <w:trHeight w:hRule="exact" w:val="1400"/>
          <w:jc w:val="center"/>
        </w:trPr>
        <w:tc>
          <w:tcPr>
            <w:tcW w:w="5098" w:type="dxa"/>
          </w:tcPr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 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Ученик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треба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да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  <w:p w:rsidR="0003334B" w:rsidRPr="00E92CA1" w:rsidRDefault="0003334B" w:rsidP="001D2056">
            <w:pPr>
              <w:pStyle w:val="Default"/>
              <w:ind w:left="109" w:hanging="109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Рјешава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задатке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са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двије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или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више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апсолутних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вриједности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и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bs-Latn-BA"/>
              </w:rPr>
              <w:t>,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по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потреби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bs-Latn-BA"/>
              </w:rPr>
              <w:t>,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дискутира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.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</w:p>
          <w:p w:rsidR="0003334B" w:rsidRPr="00E92CA1" w:rsidRDefault="0003334B" w:rsidP="001D2056">
            <w:pPr>
              <w:pStyle w:val="Default"/>
              <w:ind w:left="284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</w:tcPr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 </w:t>
            </w:r>
          </w:p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l-SI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Једначине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и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неједначине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са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апсолутним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вриједностима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</w:p>
          <w:p w:rsidR="0003334B" w:rsidRPr="00E92CA1" w:rsidRDefault="001D2056" w:rsidP="001D2056">
            <w:pPr>
              <w:rPr>
                <w:rFonts w:ascii="Arial" w:hAnsi="Arial" w:cs="Arial"/>
                <w:lang w:val="sl-SI"/>
              </w:rPr>
            </w:pPr>
            <w:r w:rsidRPr="00E92CA1">
              <w:rPr>
                <w:rFonts w:ascii="Arial" w:hAnsi="Arial" w:cs="Arial"/>
              </w:rPr>
              <w:t>Важније</w:t>
            </w:r>
            <w:r w:rsidR="0003334B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неједнакости</w:t>
            </w:r>
            <w:r w:rsidR="0003334B" w:rsidRPr="00E92CA1">
              <w:rPr>
                <w:rFonts w:ascii="Arial" w:hAnsi="Arial" w:cs="Arial"/>
              </w:rPr>
              <w:t xml:space="preserve"> </w:t>
            </w: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99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>Информатика</w:t>
            </w:r>
          </w:p>
        </w:tc>
      </w:tr>
    </w:tbl>
    <w:p w:rsidR="0003334B" w:rsidRPr="00E92CA1" w:rsidRDefault="0003334B" w:rsidP="0003334B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sr-Cyrl-CS" w:bidi="bn-BD"/>
        </w:rPr>
      </w:pPr>
    </w:p>
    <w:p w:rsidR="0003334B" w:rsidRPr="00E92CA1" w:rsidRDefault="001D2056" w:rsidP="0003334B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sr-Cyrl-CS" w:bidi="bn-BD"/>
        </w:rPr>
      </w:pPr>
      <w:r w:rsidRPr="00E92CA1">
        <w:rPr>
          <w:rFonts w:ascii="Arial" w:hAnsi="Arial" w:cs="Arial"/>
          <w:bCs/>
          <w:lang w:val="sr-Cyrl-CS" w:bidi="bn-BD"/>
        </w:rPr>
        <w:t>ДИДАКТИЧКА</w:t>
      </w:r>
      <w:r w:rsidR="0003334B" w:rsidRPr="00E92CA1">
        <w:rPr>
          <w:rFonts w:ascii="Arial" w:hAnsi="Arial" w:cs="Arial"/>
          <w:bCs/>
          <w:lang w:val="sr-Cyrl-CS" w:bidi="bn-BD"/>
        </w:rPr>
        <w:t xml:space="preserve"> </w:t>
      </w:r>
      <w:r w:rsidRPr="00E92CA1">
        <w:rPr>
          <w:rFonts w:ascii="Arial" w:hAnsi="Arial" w:cs="Arial"/>
          <w:bCs/>
          <w:lang w:val="sr-Cyrl-CS" w:bidi="bn-BD"/>
        </w:rPr>
        <w:t>УПУТСТВА</w:t>
      </w:r>
      <w:r w:rsidR="0003334B" w:rsidRPr="00E92CA1">
        <w:rPr>
          <w:rFonts w:ascii="Arial" w:hAnsi="Arial" w:cs="Arial"/>
          <w:bCs/>
          <w:lang w:val="sr-Cyrl-CS" w:bidi="bn-BD"/>
        </w:rPr>
        <w:t xml:space="preserve"> </w:t>
      </w:r>
      <w:r w:rsidRPr="00E92CA1">
        <w:rPr>
          <w:rFonts w:ascii="Arial" w:hAnsi="Arial" w:cs="Arial"/>
          <w:bCs/>
          <w:lang w:val="sr-Cyrl-CS" w:bidi="bn-BD"/>
        </w:rPr>
        <w:t>И</w:t>
      </w:r>
      <w:r w:rsidR="0003334B" w:rsidRPr="00E92CA1">
        <w:rPr>
          <w:rFonts w:ascii="Arial" w:hAnsi="Arial" w:cs="Arial"/>
          <w:bCs/>
          <w:lang w:val="sr-Cyrl-CS" w:bidi="bn-BD"/>
        </w:rPr>
        <w:t xml:space="preserve"> </w:t>
      </w:r>
      <w:r w:rsidRPr="00E92CA1">
        <w:rPr>
          <w:rFonts w:ascii="Arial" w:hAnsi="Arial" w:cs="Arial"/>
          <w:bCs/>
          <w:lang w:val="sr-Cyrl-CS" w:bidi="bn-BD"/>
        </w:rPr>
        <w:t>ПРЕПОРУКЕ</w:t>
      </w:r>
    </w:p>
    <w:p w:rsidR="0003334B" w:rsidRPr="00E92CA1" w:rsidRDefault="001D2056" w:rsidP="0003334B">
      <w:pPr>
        <w:spacing w:after="0"/>
        <w:rPr>
          <w:rFonts w:ascii="Arial" w:hAnsi="Arial" w:cs="Arial"/>
          <w:bCs/>
          <w:lang w:val="sr-Cyrl-BA"/>
        </w:rPr>
      </w:pPr>
      <w:r w:rsidRPr="00E92CA1">
        <w:rPr>
          <w:rFonts w:ascii="Arial" w:hAnsi="Arial" w:cs="Arial"/>
          <w:bCs/>
          <w:lang w:val="sr-Cyrl-BA"/>
        </w:rPr>
        <w:t>Примјена</w:t>
      </w:r>
      <w:r w:rsidR="0003334B" w:rsidRPr="00E92CA1">
        <w:rPr>
          <w:rFonts w:ascii="Arial" w:hAnsi="Arial" w:cs="Arial"/>
          <w:bCs/>
          <w:lang w:val="sr-Cyrl-BA"/>
        </w:rPr>
        <w:t xml:space="preserve"> </w:t>
      </w:r>
      <w:r w:rsidRPr="00E92CA1">
        <w:rPr>
          <w:rFonts w:ascii="Arial" w:hAnsi="Arial" w:cs="Arial"/>
          <w:bCs/>
          <w:lang w:val="sr-Cyrl-BA"/>
        </w:rPr>
        <w:t>табеле</w:t>
      </w:r>
      <w:r w:rsidR="0003334B" w:rsidRPr="00E92CA1">
        <w:rPr>
          <w:rFonts w:ascii="Arial" w:hAnsi="Arial" w:cs="Arial"/>
          <w:bCs/>
          <w:lang w:val="sr-Cyrl-BA"/>
        </w:rPr>
        <w:t xml:space="preserve"> </w:t>
      </w:r>
      <w:r w:rsidRPr="00E92CA1">
        <w:rPr>
          <w:rFonts w:ascii="Arial" w:hAnsi="Arial" w:cs="Arial"/>
          <w:bCs/>
          <w:lang w:val="sr-Cyrl-BA"/>
        </w:rPr>
        <w:t>у</w:t>
      </w:r>
      <w:r w:rsidR="0003334B" w:rsidRPr="00E92CA1">
        <w:rPr>
          <w:rFonts w:ascii="Arial" w:hAnsi="Arial" w:cs="Arial"/>
          <w:bCs/>
          <w:lang w:val="sr-Cyrl-BA"/>
        </w:rPr>
        <w:t xml:space="preserve"> </w:t>
      </w:r>
      <w:r w:rsidRPr="00E92CA1">
        <w:rPr>
          <w:rFonts w:ascii="Arial" w:hAnsi="Arial" w:cs="Arial"/>
          <w:bCs/>
          <w:lang w:val="sr-Cyrl-BA"/>
        </w:rPr>
        <w:t>рјешавању</w:t>
      </w:r>
      <w:r w:rsidR="0003334B" w:rsidRPr="00E92CA1">
        <w:rPr>
          <w:rFonts w:ascii="Arial" w:hAnsi="Arial" w:cs="Arial"/>
          <w:bCs/>
          <w:lang w:val="sr-Cyrl-BA"/>
        </w:rPr>
        <w:t xml:space="preserve"> </w:t>
      </w:r>
      <w:r w:rsidRPr="00E92CA1">
        <w:rPr>
          <w:rFonts w:ascii="Arial" w:hAnsi="Arial" w:cs="Arial"/>
          <w:bCs/>
          <w:lang w:val="sr-Cyrl-BA"/>
        </w:rPr>
        <w:t>задатака</w:t>
      </w:r>
      <w:r w:rsidR="0003334B" w:rsidRPr="00E92CA1">
        <w:rPr>
          <w:rFonts w:ascii="Arial" w:hAnsi="Arial" w:cs="Arial"/>
          <w:bCs/>
          <w:lang w:val="sr-Cyrl-BA"/>
        </w:rPr>
        <w:t xml:space="preserve"> </w:t>
      </w:r>
      <w:r w:rsidRPr="00E92CA1">
        <w:rPr>
          <w:rFonts w:ascii="Arial" w:hAnsi="Arial" w:cs="Arial"/>
          <w:bCs/>
          <w:lang w:val="sr-Cyrl-BA"/>
        </w:rPr>
        <w:t>са</w:t>
      </w:r>
      <w:r w:rsidR="0003334B" w:rsidRPr="00E92CA1">
        <w:rPr>
          <w:rFonts w:ascii="Arial" w:hAnsi="Arial" w:cs="Arial"/>
          <w:bCs/>
          <w:lang w:val="sr-Cyrl-BA"/>
        </w:rPr>
        <w:t xml:space="preserve"> </w:t>
      </w:r>
      <w:r w:rsidRPr="00E92CA1">
        <w:rPr>
          <w:rFonts w:ascii="Arial" w:hAnsi="Arial" w:cs="Arial"/>
          <w:bCs/>
          <w:lang w:val="sr-Cyrl-BA"/>
        </w:rPr>
        <w:t>апс</w:t>
      </w:r>
      <w:r w:rsidRPr="00E92CA1">
        <w:rPr>
          <w:rFonts w:ascii="Arial" w:hAnsi="Arial" w:cs="Arial"/>
          <w:bCs/>
          <w:lang w:val="bs-Latn-BA"/>
        </w:rPr>
        <w:t>о</w:t>
      </w:r>
      <w:r w:rsidRPr="00E92CA1">
        <w:rPr>
          <w:rFonts w:ascii="Arial" w:hAnsi="Arial" w:cs="Arial"/>
          <w:bCs/>
          <w:lang w:val="sr-Cyrl-BA"/>
        </w:rPr>
        <w:t>лутном</w:t>
      </w:r>
      <w:r w:rsidR="0003334B" w:rsidRPr="00E92CA1">
        <w:rPr>
          <w:rFonts w:ascii="Arial" w:hAnsi="Arial" w:cs="Arial"/>
          <w:bCs/>
          <w:lang w:val="sr-Cyrl-BA"/>
        </w:rPr>
        <w:t xml:space="preserve"> </w:t>
      </w:r>
      <w:r w:rsidRPr="00E92CA1">
        <w:rPr>
          <w:rFonts w:ascii="Arial" w:hAnsi="Arial" w:cs="Arial"/>
          <w:bCs/>
          <w:lang w:val="sr-Cyrl-BA"/>
        </w:rPr>
        <w:t>вриједношћу</w:t>
      </w:r>
      <w:r w:rsidR="0003334B" w:rsidRPr="00E92CA1">
        <w:rPr>
          <w:rFonts w:ascii="Arial" w:hAnsi="Arial" w:cs="Arial"/>
          <w:bCs/>
          <w:lang w:val="sr-Cyrl-BA"/>
        </w:rPr>
        <w:t>.</w:t>
      </w:r>
    </w:p>
    <w:p w:rsidR="0003334B" w:rsidRPr="00E92CA1" w:rsidRDefault="0003334B" w:rsidP="0003334B">
      <w:pPr>
        <w:spacing w:after="0"/>
        <w:rPr>
          <w:rFonts w:ascii="Arial" w:hAnsi="Arial" w:cs="Arial"/>
          <w:bCs/>
          <w:lang w:val="sr-Cyrl-BA"/>
        </w:rPr>
      </w:pPr>
    </w:p>
    <w:p w:rsidR="0003334B" w:rsidRPr="00E92CA1" w:rsidRDefault="0003334B" w:rsidP="0003334B">
      <w:pPr>
        <w:spacing w:after="0"/>
        <w:rPr>
          <w:rFonts w:ascii="Arial" w:hAnsi="Arial" w:cs="Arial"/>
          <w:bCs/>
          <w:lang w:val="sr-Cyrl-BA"/>
        </w:rPr>
      </w:pPr>
    </w:p>
    <w:p w:rsidR="0003334B" w:rsidRPr="00E92CA1" w:rsidRDefault="001D2056" w:rsidP="0003334B">
      <w:pPr>
        <w:rPr>
          <w:rFonts w:ascii="Arial" w:hAnsi="Arial" w:cs="Arial"/>
          <w:b/>
          <w:lang w:val="sr-Latn-CS"/>
        </w:rPr>
      </w:pPr>
      <w:r w:rsidRPr="00E92CA1">
        <w:rPr>
          <w:rFonts w:ascii="Arial" w:hAnsi="Arial" w:cs="Arial"/>
          <w:b/>
          <w:bCs/>
        </w:rPr>
        <w:t>Тема</w:t>
      </w:r>
      <w:r w:rsidR="0003334B" w:rsidRPr="00E92CA1">
        <w:rPr>
          <w:rFonts w:ascii="Arial" w:hAnsi="Arial" w:cs="Arial"/>
          <w:b/>
          <w:bCs/>
        </w:rPr>
        <w:t xml:space="preserve"> 2. </w:t>
      </w:r>
      <w:r w:rsidRPr="00E92CA1">
        <w:rPr>
          <w:rFonts w:ascii="Arial" w:hAnsi="Arial" w:cs="Arial"/>
          <w:b/>
          <w:lang w:val="sr-Cyrl-CS"/>
        </w:rPr>
        <w:t>Ираци</w:t>
      </w:r>
      <w:r w:rsidRPr="00E92CA1">
        <w:rPr>
          <w:rFonts w:ascii="Arial" w:hAnsi="Arial" w:cs="Arial"/>
          <w:b/>
          <w:lang w:val="bs-Latn-BA"/>
        </w:rPr>
        <w:t>о</w:t>
      </w:r>
      <w:r w:rsidRPr="00E92CA1">
        <w:rPr>
          <w:rFonts w:ascii="Arial" w:hAnsi="Arial" w:cs="Arial"/>
          <w:b/>
          <w:lang w:val="sr-Cyrl-CS"/>
        </w:rPr>
        <w:t>налне</w:t>
      </w:r>
      <w:r w:rsidR="0003334B" w:rsidRPr="00E92CA1">
        <w:rPr>
          <w:rFonts w:ascii="Arial" w:hAnsi="Arial" w:cs="Arial"/>
          <w:b/>
          <w:lang w:val="sr-Cyrl-CS"/>
        </w:rPr>
        <w:t xml:space="preserve"> </w:t>
      </w:r>
      <w:r w:rsidRPr="00E92CA1">
        <w:rPr>
          <w:rFonts w:ascii="Arial" w:hAnsi="Arial" w:cs="Arial"/>
          <w:b/>
          <w:lang w:val="sr-Cyrl-CS"/>
        </w:rPr>
        <w:t>једначине</w:t>
      </w:r>
      <w:r w:rsidR="0003334B" w:rsidRPr="00E92CA1">
        <w:rPr>
          <w:rFonts w:ascii="Arial" w:hAnsi="Arial" w:cs="Arial"/>
          <w:b/>
          <w:lang w:val="sr-Cyrl-CS"/>
        </w:rPr>
        <w:t xml:space="preserve"> </w:t>
      </w:r>
      <w:r w:rsidRPr="00E92CA1">
        <w:rPr>
          <w:rFonts w:ascii="Arial" w:hAnsi="Arial" w:cs="Arial"/>
          <w:b/>
          <w:lang w:val="sr-Cyrl-CS"/>
        </w:rPr>
        <w:t>и</w:t>
      </w:r>
      <w:r w:rsidR="0003334B" w:rsidRPr="00E92CA1">
        <w:rPr>
          <w:rFonts w:ascii="Arial" w:hAnsi="Arial" w:cs="Arial"/>
          <w:b/>
          <w:lang w:val="sr-Cyrl-CS"/>
        </w:rPr>
        <w:t xml:space="preserve"> </w:t>
      </w:r>
      <w:r w:rsidRPr="00E92CA1">
        <w:rPr>
          <w:rFonts w:ascii="Arial" w:hAnsi="Arial" w:cs="Arial"/>
          <w:b/>
          <w:lang w:val="sr-Cyrl-CS"/>
        </w:rPr>
        <w:t>неједначине</w:t>
      </w:r>
      <w:r w:rsidR="0003334B" w:rsidRPr="00E92CA1">
        <w:rPr>
          <w:rFonts w:ascii="Arial" w:hAnsi="Arial" w:cs="Arial"/>
          <w:b/>
          <w:lang w:val="sr-Cyrl-CS"/>
        </w:rPr>
        <w:t xml:space="preserve">. </w:t>
      </w:r>
      <w:r w:rsidR="0003334B" w:rsidRPr="00E92CA1">
        <w:rPr>
          <w:rFonts w:ascii="Arial" w:hAnsi="Arial" w:cs="Arial"/>
          <w:b/>
          <w:bCs/>
        </w:rPr>
        <w:t>(</w:t>
      </w:r>
      <w:r w:rsidRPr="00E92CA1">
        <w:rPr>
          <w:rFonts w:ascii="Arial" w:hAnsi="Arial" w:cs="Arial"/>
          <w:b/>
        </w:rPr>
        <w:t>оквирни</w:t>
      </w:r>
      <w:r w:rsidR="0003334B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број</w:t>
      </w:r>
      <w:r w:rsidR="0003334B" w:rsidRPr="00E92CA1">
        <w:rPr>
          <w:rFonts w:ascii="Arial" w:hAnsi="Arial" w:cs="Arial"/>
          <w:b/>
        </w:rPr>
        <w:t xml:space="preserve"> </w:t>
      </w:r>
      <w:r w:rsidR="001B0BC2" w:rsidRPr="00E92CA1">
        <w:rPr>
          <w:rFonts w:ascii="Arial" w:hAnsi="Arial" w:cs="Arial"/>
          <w:b/>
          <w:lang w:val="bs-Cyrl-BA"/>
        </w:rPr>
        <w:t xml:space="preserve">наставних </w:t>
      </w:r>
      <w:r w:rsidRPr="00E92CA1">
        <w:rPr>
          <w:rFonts w:ascii="Arial" w:hAnsi="Arial" w:cs="Arial"/>
          <w:b/>
        </w:rPr>
        <w:t>часова</w:t>
      </w:r>
      <w:r w:rsidR="0003334B" w:rsidRPr="00E92CA1">
        <w:rPr>
          <w:rFonts w:ascii="Arial" w:hAnsi="Arial" w:cs="Arial"/>
          <w:b/>
        </w:rPr>
        <w:t xml:space="preserve"> </w:t>
      </w:r>
      <w:r w:rsidR="0003334B" w:rsidRPr="00E92CA1">
        <w:rPr>
          <w:rFonts w:ascii="Arial" w:hAnsi="Arial" w:cs="Arial"/>
          <w:b/>
          <w:bCs/>
          <w:lang w:val="sr-Cyrl-BA"/>
        </w:rPr>
        <w:t>4</w:t>
      </w:r>
      <w:r w:rsidR="0003334B" w:rsidRPr="00E92CA1">
        <w:rPr>
          <w:rFonts w:ascii="Arial" w:hAnsi="Arial" w:cs="Arial"/>
          <w:b/>
          <w:bCs/>
        </w:rPr>
        <w:t xml:space="preserve">) 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8"/>
        <w:gridCol w:w="3261"/>
        <w:gridCol w:w="1599"/>
      </w:tblGrid>
      <w:tr w:rsidR="00E92CA1" w:rsidRPr="00E92CA1" w:rsidTr="001B0BC2">
        <w:trPr>
          <w:trHeight w:hRule="exact" w:val="1080"/>
          <w:jc w:val="center"/>
        </w:trPr>
        <w:tc>
          <w:tcPr>
            <w:tcW w:w="5098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bs-Latn-BA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Оперативни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циљеви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Исходи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bs-Latn-BA"/>
              </w:rPr>
              <w:t>учења</w:t>
            </w: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Садржаји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програма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Појмови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99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Корелација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са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другим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наст</w:t>
            </w:r>
            <w:r w:rsidR="001B0BC2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авним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предметима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03334B" w:rsidRPr="00E92CA1" w:rsidTr="001B0BC2">
        <w:trPr>
          <w:trHeight w:hRule="exact" w:val="2206"/>
          <w:jc w:val="center"/>
        </w:trPr>
        <w:tc>
          <w:tcPr>
            <w:tcW w:w="5098" w:type="dxa"/>
          </w:tcPr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 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Ученик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треба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да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  <w:p w:rsidR="0003334B" w:rsidRPr="00E92CA1" w:rsidRDefault="0003334B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</w:rPr>
              <w:t xml:space="preserve">•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Примјењује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квадратну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једначину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на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рјешавање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   </w:t>
            </w:r>
          </w:p>
          <w:p w:rsidR="0003334B" w:rsidRPr="00E92CA1" w:rsidRDefault="0003334B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ирационалне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једначин</w:t>
            </w:r>
            <w:r w:rsidR="001D2056" w:rsidRPr="00E92CA1">
              <w:rPr>
                <w:rFonts w:ascii="Arial" w:hAnsi="Arial" w:cs="Arial"/>
                <w:lang w:val="bs-Latn-BA" w:bidi="bn-BD"/>
              </w:rPr>
              <w:t>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и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неједначине</w:t>
            </w:r>
            <w:r w:rsidRPr="00E92CA1">
              <w:rPr>
                <w:rFonts w:ascii="Arial" w:hAnsi="Arial" w:cs="Arial"/>
                <w:lang w:val="sr-Cyrl-CS" w:bidi="bn-BD"/>
              </w:rPr>
              <w:t>.</w:t>
            </w:r>
            <w:r w:rsidRPr="00E92CA1">
              <w:rPr>
                <w:rFonts w:ascii="Arial" w:hAnsi="Arial" w:cs="Arial"/>
                <w:lang w:val="bs-Latn-BA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Користи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  </w:t>
            </w:r>
          </w:p>
          <w:p w:rsidR="0003334B" w:rsidRPr="00E92CA1" w:rsidRDefault="0003334B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методу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увођења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(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смјеном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)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нове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промјенљиве</w:t>
            </w:r>
            <w:r w:rsidRPr="00E92CA1">
              <w:rPr>
                <w:rFonts w:ascii="Arial" w:hAnsi="Arial" w:cs="Arial"/>
                <w:lang w:val="sr-Cyrl-CS" w:bidi="bn-BD"/>
              </w:rPr>
              <w:t>.</w:t>
            </w:r>
          </w:p>
          <w:p w:rsidR="0003334B" w:rsidRPr="00E92CA1" w:rsidRDefault="0003334B" w:rsidP="001D2056">
            <w:pPr>
              <w:pStyle w:val="Default"/>
              <w:ind w:left="284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</w:tcPr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 </w:t>
            </w: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Latn-BA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Ирационалне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једначине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bs-Latn-BA"/>
              </w:rPr>
              <w:t xml:space="preserve">-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сложенији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Latn-BA"/>
              </w:rPr>
              <w:t xml:space="preserve"> </w:t>
            </w: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Latn-BA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Типови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.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>Кор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bs-Latn-BA" w:bidi="bn-BD"/>
              </w:rPr>
              <w:t>и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>јен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>функција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>као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 xml:space="preserve"> </w:t>
            </w: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 w:bidi="bn-BD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>инверз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 w:bidi="bn-BD"/>
              </w:rPr>
              <w:t>не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>квадратне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>.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bs-Latn-BA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 w:bidi="bn-BD"/>
              </w:rPr>
              <w:t>Ирационалне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 w:bidi="bn-BD"/>
              </w:rPr>
              <w:t xml:space="preserve"> </w:t>
            </w: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 w:bidi="bn-BD"/>
              </w:rPr>
              <w:t>неједначине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 w:bidi="bn-BD"/>
              </w:rPr>
              <w:t>у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 w:bidi="bn-BD"/>
              </w:rPr>
              <w:t>скупу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 w:bidi="bn-BD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position w:val="-4"/>
                <w:sz w:val="22"/>
                <w:szCs w:val="22"/>
              </w:rPr>
              <w:object w:dxaOrig="2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.6pt" o:ole="">
                  <v:imagedata r:id="rId13" o:title=""/>
                </v:shape>
                <o:OLEObject Type="Embed" ProgID="Equation.DSMT4" ShapeID="_x0000_i1025" DrawAspect="Content" ObjectID="_1699166121" r:id="rId14"/>
              </w:objec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Latn-BA"/>
              </w:rPr>
              <w:t>-</w:t>
            </w:r>
            <w:r w:rsidRPr="00E92CA1">
              <w:rPr>
                <w:rFonts w:ascii="Arial" w:hAnsi="Arial" w:cs="Arial"/>
                <w:color w:val="auto"/>
                <w:position w:val="-14"/>
                <w:sz w:val="22"/>
                <w:szCs w:val="22"/>
              </w:rPr>
              <w:object w:dxaOrig="340" w:dyaOrig="380">
                <v:shape id="_x0000_i1026" type="#_x0000_t75" style="width:17.4pt;height:19.2pt" o:ole="">
                  <v:imagedata r:id="rId15" o:title=""/>
                </v:shape>
                <o:OLEObject Type="Embed" ProgID="Equation.DSMT4" ShapeID="_x0000_i1026" DrawAspect="Content" ObjectID="_1699166122" r:id="rId16"/>
              </w:objec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.</w:t>
            </w:r>
          </w:p>
        </w:tc>
        <w:tc>
          <w:tcPr>
            <w:tcW w:w="1599" w:type="dxa"/>
          </w:tcPr>
          <w:p w:rsidR="0003334B" w:rsidRPr="00E92CA1" w:rsidRDefault="001D2056" w:rsidP="001D20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sr-Cyrl-CS" w:bidi="bn-BD"/>
              </w:rPr>
            </w:pPr>
            <w:r w:rsidRPr="00E92CA1">
              <w:rPr>
                <w:rFonts w:ascii="Arial" w:hAnsi="Arial" w:cs="Arial"/>
                <w:bCs/>
                <w:lang w:val="sr-Cyrl-CS" w:bidi="bn-BD"/>
              </w:rPr>
              <w:t>Геометрија</w:t>
            </w:r>
            <w:r w:rsidR="0003334B" w:rsidRPr="00E92CA1">
              <w:rPr>
                <w:rFonts w:ascii="Arial" w:hAnsi="Arial" w:cs="Arial"/>
                <w:bCs/>
                <w:lang w:val="sr-Cyrl-CS" w:bidi="bn-BD"/>
              </w:rPr>
              <w:t xml:space="preserve">, </w:t>
            </w:r>
            <w:r w:rsidRPr="00E92CA1">
              <w:rPr>
                <w:rFonts w:ascii="Arial" w:hAnsi="Arial" w:cs="Arial"/>
                <w:bCs/>
                <w:lang w:val="sr-Cyrl-CS" w:bidi="bn-BD"/>
              </w:rPr>
              <w:t>економија</w:t>
            </w: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 xml:space="preserve">-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>рјешавање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>проблема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>у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>оптимизацији</w:t>
            </w:r>
          </w:p>
        </w:tc>
      </w:tr>
    </w:tbl>
    <w:p w:rsidR="0003334B" w:rsidRPr="00E92CA1" w:rsidRDefault="0003334B" w:rsidP="0003334B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sr-Cyrl-CS" w:bidi="bn-BD"/>
        </w:rPr>
      </w:pPr>
    </w:p>
    <w:p w:rsidR="0003334B" w:rsidRPr="00E92CA1" w:rsidRDefault="001D2056" w:rsidP="0003334B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sr-Cyrl-CS" w:bidi="bn-BD"/>
        </w:rPr>
      </w:pPr>
      <w:r w:rsidRPr="00E92CA1">
        <w:rPr>
          <w:rFonts w:ascii="Arial" w:hAnsi="Arial" w:cs="Arial"/>
          <w:bCs/>
          <w:lang w:val="sr-Cyrl-CS" w:bidi="bn-BD"/>
        </w:rPr>
        <w:t>ДИДАКТИЧКА</w:t>
      </w:r>
      <w:r w:rsidR="0003334B" w:rsidRPr="00E92CA1">
        <w:rPr>
          <w:rFonts w:ascii="Arial" w:hAnsi="Arial" w:cs="Arial"/>
          <w:bCs/>
          <w:lang w:val="sr-Cyrl-CS" w:bidi="bn-BD"/>
        </w:rPr>
        <w:t xml:space="preserve"> </w:t>
      </w:r>
      <w:r w:rsidRPr="00E92CA1">
        <w:rPr>
          <w:rFonts w:ascii="Arial" w:hAnsi="Arial" w:cs="Arial"/>
          <w:bCs/>
          <w:lang w:val="sr-Cyrl-CS" w:bidi="bn-BD"/>
        </w:rPr>
        <w:t>УПУТСТВА</w:t>
      </w:r>
      <w:r w:rsidR="0003334B" w:rsidRPr="00E92CA1">
        <w:rPr>
          <w:rFonts w:ascii="Arial" w:hAnsi="Arial" w:cs="Arial"/>
          <w:bCs/>
          <w:lang w:val="sr-Cyrl-CS" w:bidi="bn-BD"/>
        </w:rPr>
        <w:t xml:space="preserve"> </w:t>
      </w:r>
      <w:r w:rsidRPr="00E92CA1">
        <w:rPr>
          <w:rFonts w:ascii="Arial" w:hAnsi="Arial" w:cs="Arial"/>
          <w:bCs/>
          <w:lang w:val="sr-Cyrl-CS" w:bidi="bn-BD"/>
        </w:rPr>
        <w:t>И</w:t>
      </w:r>
      <w:r w:rsidR="0003334B" w:rsidRPr="00E92CA1">
        <w:rPr>
          <w:rFonts w:ascii="Arial" w:hAnsi="Arial" w:cs="Arial"/>
          <w:bCs/>
          <w:lang w:val="sr-Cyrl-CS" w:bidi="bn-BD"/>
        </w:rPr>
        <w:t xml:space="preserve"> </w:t>
      </w:r>
      <w:r w:rsidRPr="00E92CA1">
        <w:rPr>
          <w:rFonts w:ascii="Arial" w:hAnsi="Arial" w:cs="Arial"/>
          <w:bCs/>
          <w:lang w:val="sr-Cyrl-CS" w:bidi="bn-BD"/>
        </w:rPr>
        <w:t>ПРЕПОРУКЕ</w:t>
      </w:r>
    </w:p>
    <w:p w:rsidR="0003334B" w:rsidRPr="00E92CA1" w:rsidRDefault="001D2056" w:rsidP="0003334B">
      <w:pPr>
        <w:autoSpaceDE w:val="0"/>
        <w:autoSpaceDN w:val="0"/>
        <w:adjustRightInd w:val="0"/>
        <w:spacing w:after="0"/>
        <w:rPr>
          <w:rFonts w:ascii="Arial" w:hAnsi="Arial" w:cs="Arial"/>
          <w:lang w:val="sr-Cyrl-CS" w:bidi="bn-BD"/>
        </w:rPr>
      </w:pPr>
      <w:r w:rsidRPr="00E92CA1">
        <w:rPr>
          <w:rFonts w:ascii="Arial" w:hAnsi="Arial" w:cs="Arial"/>
          <w:lang w:bidi="bn-BD"/>
        </w:rPr>
        <w:t>П</w:t>
      </w:r>
      <w:r w:rsidRPr="00E92CA1">
        <w:rPr>
          <w:rFonts w:ascii="Arial" w:hAnsi="Arial" w:cs="Arial"/>
          <w:lang w:val="sr-Cyrl-CS" w:bidi="bn-BD"/>
        </w:rPr>
        <w:t>ојам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инверзне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функције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за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функцију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="0003334B" w:rsidRPr="00E92CA1">
        <w:rPr>
          <w:rFonts w:ascii="Arial" w:hAnsi="Arial" w:cs="Arial"/>
          <w:position w:val="-10"/>
        </w:rPr>
        <w:object w:dxaOrig="1080" w:dyaOrig="320">
          <v:shape id="_x0000_i1027" type="#_x0000_t75" style="width:54.6pt;height:15.6pt" o:ole="">
            <v:imagedata r:id="rId17" o:title=""/>
          </v:shape>
          <o:OLEObject Type="Embed" ProgID="Equation.DSMT4" ShapeID="_x0000_i1027" DrawAspect="Content" ObjectID="_1699166123" r:id="rId18"/>
        </w:object>
      </w:r>
      <w:r w:rsidRPr="00E92CA1">
        <w:rPr>
          <w:rFonts w:ascii="Arial" w:hAnsi="Arial" w:cs="Arial"/>
          <w:lang w:val="sr-Cyrl-CS" w:bidi="bn-BD"/>
        </w:rPr>
        <w:t>као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функцију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="0003334B" w:rsidRPr="00E92CA1">
        <w:rPr>
          <w:rFonts w:ascii="Arial" w:hAnsi="Arial" w:cs="Arial"/>
          <w:position w:val="-10"/>
        </w:rPr>
        <w:object w:dxaOrig="1240" w:dyaOrig="360">
          <v:shape id="_x0000_i1028" type="#_x0000_t75" style="width:61.8pt;height:18.6pt" o:ole="">
            <v:imagedata r:id="rId19" o:title=""/>
          </v:shape>
          <o:OLEObject Type="Embed" ProgID="Equation.DSMT4" ShapeID="_x0000_i1028" DrawAspect="Content" ObjectID="_1699166124" r:id="rId20"/>
        </w:object>
      </w:r>
      <w:r w:rsidR="0003334B" w:rsidRPr="00E92CA1">
        <w:rPr>
          <w:rFonts w:ascii="Arial" w:hAnsi="Arial" w:cs="Arial"/>
          <w:lang w:bidi="bn-BD"/>
        </w:rPr>
        <w:t xml:space="preserve"> </w:t>
      </w:r>
      <w:r w:rsidR="0003334B" w:rsidRPr="00E92CA1">
        <w:rPr>
          <w:rFonts w:ascii="Arial" w:hAnsi="Arial" w:cs="Arial"/>
          <w:lang w:val="sr-Cyrl-CS" w:bidi="bn-BD"/>
        </w:rPr>
        <w:t xml:space="preserve">. </w:t>
      </w:r>
      <w:r w:rsidRPr="00E92CA1">
        <w:rPr>
          <w:rFonts w:ascii="Arial" w:hAnsi="Arial" w:cs="Arial"/>
          <w:lang w:val="sr-Cyrl-CS" w:bidi="bn-BD"/>
        </w:rPr>
        <w:t>Притом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треба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истаћи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да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само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бијективне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функције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имају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инверз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и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објаснити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како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се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добија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график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инверзне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из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графика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полазне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функције</w:t>
      </w:r>
      <w:r w:rsidR="0003334B" w:rsidRPr="00E92CA1">
        <w:rPr>
          <w:rFonts w:ascii="Arial" w:hAnsi="Arial" w:cs="Arial"/>
          <w:lang w:val="sr-Cyrl-CS" w:bidi="bn-BD"/>
        </w:rPr>
        <w:t>. (</w:t>
      </w:r>
      <w:r w:rsidR="0003334B" w:rsidRPr="00E92CA1">
        <w:rPr>
          <w:rFonts w:ascii="Arial" w:hAnsi="Arial" w:cs="Arial"/>
          <w:position w:val="-18"/>
        </w:rPr>
        <w:object w:dxaOrig="1760" w:dyaOrig="420">
          <v:shape id="_x0000_i1029" type="#_x0000_t75" style="width:87.6pt;height:21.6pt" o:ole="">
            <v:imagedata r:id="rId21" o:title=""/>
          </v:shape>
          <o:OLEObject Type="Embed" ProgID="Equation.DSMT4" ShapeID="_x0000_i1029" DrawAspect="Content" ObjectID="_1699166125" r:id="rId22"/>
        </w:object>
      </w:r>
      <w:r w:rsidR="0003334B" w:rsidRPr="00E92CA1">
        <w:rPr>
          <w:rFonts w:ascii="Arial" w:hAnsi="Arial" w:cs="Arial"/>
          <w:lang w:val="sr-Cyrl-BA"/>
        </w:rPr>
        <w:t>)</w:t>
      </w:r>
      <w:r w:rsidR="0003334B" w:rsidRPr="00E92CA1">
        <w:rPr>
          <w:rFonts w:ascii="Arial" w:hAnsi="Arial" w:cs="Arial"/>
          <w:lang w:val="bs-Latn-BA"/>
        </w:rPr>
        <w:t xml:space="preserve"> </w:t>
      </w:r>
      <w:r w:rsidRPr="00E92CA1">
        <w:rPr>
          <w:rFonts w:ascii="Arial" w:hAnsi="Arial" w:cs="Arial"/>
          <w:lang w:val="sr-Cyrl-CS" w:bidi="bn-BD"/>
        </w:rPr>
        <w:t>Потом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се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може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показати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да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је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функција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i/>
          <w:iCs/>
          <w:lang w:val="sr-Cyrl-CS" w:bidi="bn-BD"/>
        </w:rPr>
        <w:t>ф</w:t>
      </w:r>
      <w:r w:rsidR="0003334B" w:rsidRPr="00E92CA1">
        <w:rPr>
          <w:rFonts w:ascii="Arial" w:hAnsi="Arial" w:cs="Arial"/>
          <w:i/>
          <w:iCs/>
          <w:lang w:val="sr-Cyrl-CS" w:bidi="bn-BD"/>
        </w:rPr>
        <w:t xml:space="preserve"> </w:t>
      </w:r>
      <w:r w:rsidR="0003334B" w:rsidRPr="00E92CA1">
        <w:rPr>
          <w:rFonts w:ascii="Arial" w:hAnsi="Arial" w:cs="Arial"/>
          <w:lang w:val="sr-Cyrl-CS" w:bidi="bn-BD"/>
        </w:rPr>
        <w:t>: [0,∞)</w:t>
      </w:r>
      <w:r w:rsidR="0003334B" w:rsidRPr="00E92CA1">
        <w:rPr>
          <w:rFonts w:ascii="Arial" w:eastAsia="SymbolMT" w:hAnsi="Arial" w:cs="Arial"/>
          <w:lang w:bidi="bn-BD"/>
        </w:rPr>
        <w:t>→</w:t>
      </w:r>
      <w:r w:rsidR="0003334B" w:rsidRPr="00E92CA1">
        <w:rPr>
          <w:rFonts w:ascii="Arial" w:hAnsi="Arial" w:cs="Arial"/>
          <w:lang w:val="sr-Cyrl-CS" w:bidi="bn-BD"/>
        </w:rPr>
        <w:t>[0,∞),</w:t>
      </w:r>
      <w:r w:rsidR="0003334B" w:rsidRPr="00E92CA1">
        <w:rPr>
          <w:rFonts w:ascii="Arial" w:hAnsi="Arial" w:cs="Arial"/>
          <w:position w:val="-10"/>
        </w:rPr>
        <w:object w:dxaOrig="680" w:dyaOrig="360">
          <v:shape id="_x0000_i1030" type="#_x0000_t75" style="width:34.8pt;height:18.6pt" o:ole="">
            <v:imagedata r:id="rId23" o:title=""/>
          </v:shape>
          <o:OLEObject Type="Embed" ProgID="Equation.DSMT4" ShapeID="_x0000_i1030" DrawAspect="Content" ObjectID="_1699166126" r:id="rId24"/>
        </w:objec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бијекција</w:t>
      </w:r>
      <w:r w:rsidR="0003334B" w:rsidRPr="00E92CA1">
        <w:rPr>
          <w:rFonts w:ascii="Arial" w:hAnsi="Arial" w:cs="Arial"/>
          <w:lang w:val="sr-Cyrl-CS" w:bidi="bn-BD"/>
        </w:rPr>
        <w:t xml:space="preserve">, </w:t>
      </w:r>
      <w:r w:rsidRPr="00E92CA1">
        <w:rPr>
          <w:rFonts w:ascii="Arial" w:hAnsi="Arial" w:cs="Arial"/>
          <w:lang w:val="sr-Cyrl-CS" w:bidi="bn-BD"/>
        </w:rPr>
        <w:t>те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да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је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ње</w:t>
      </w:r>
      <w:r w:rsidRPr="00E92CA1">
        <w:rPr>
          <w:rFonts w:ascii="Arial" w:hAnsi="Arial" w:cs="Arial"/>
          <w:lang w:val="bs-Latn-BA" w:bidi="bn-BD"/>
        </w:rPr>
        <w:t>зи</w:t>
      </w:r>
      <w:r w:rsidRPr="00E92CA1">
        <w:rPr>
          <w:rFonts w:ascii="Arial" w:hAnsi="Arial" w:cs="Arial"/>
          <w:lang w:val="sr-Cyrl-CS" w:bidi="bn-BD"/>
        </w:rPr>
        <w:t>н</w:t>
      </w:r>
      <w:r w:rsidRPr="00E92CA1">
        <w:rPr>
          <w:rFonts w:ascii="Arial" w:hAnsi="Arial" w:cs="Arial"/>
          <w:lang w:val="bs-Latn-BA" w:bidi="bn-BD"/>
        </w:rPr>
        <w:t>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инверзна</w:t>
      </w:r>
      <w:r w:rsidR="0003334B" w:rsidRPr="00E92CA1">
        <w:rPr>
          <w:rFonts w:ascii="Arial" w:hAnsi="Arial" w:cs="Arial"/>
          <w:iCs/>
          <w:position w:val="-10"/>
          <w:lang w:val="sr-Cyrl-CS" w:bidi="bn-BD"/>
        </w:rPr>
        <w:object w:dxaOrig="780" w:dyaOrig="380">
          <v:shape id="_x0000_i1031" type="#_x0000_t75" style="width:39.6pt;height:19.2pt" o:ole="">
            <v:imagedata r:id="rId25" o:title=""/>
          </v:shape>
          <o:OLEObject Type="Embed" ProgID="Equation.DSMT4" ShapeID="_x0000_i1031" DrawAspect="Content" ObjectID="_1699166127" r:id="rId26"/>
        </w:object>
      </w:r>
      <w:r w:rsidR="0003334B" w:rsidRPr="00E92CA1">
        <w:rPr>
          <w:rFonts w:ascii="Arial" w:hAnsi="Arial" w:cs="Arial"/>
          <w:iCs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кор</w:t>
      </w:r>
      <w:r w:rsidRPr="00E92CA1">
        <w:rPr>
          <w:rFonts w:ascii="Arial" w:hAnsi="Arial" w:cs="Arial"/>
          <w:lang w:val="bs-Latn-BA" w:bidi="bn-BD"/>
        </w:rPr>
        <w:t>и</w:t>
      </w:r>
      <w:r w:rsidRPr="00E92CA1">
        <w:rPr>
          <w:rFonts w:ascii="Arial" w:hAnsi="Arial" w:cs="Arial"/>
          <w:lang w:val="sr-Cyrl-CS" w:bidi="bn-BD"/>
        </w:rPr>
        <w:t>јена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функција</w:t>
      </w:r>
      <w:r w:rsidR="0003334B" w:rsidRPr="00E92CA1">
        <w:rPr>
          <w:rFonts w:ascii="Arial" w:hAnsi="Arial" w:cs="Arial"/>
          <w:lang w:val="sr-Cyrl-CS" w:bidi="bn-BD"/>
        </w:rPr>
        <w:t>.</w:t>
      </w:r>
    </w:p>
    <w:p w:rsidR="0003334B" w:rsidRPr="00E92CA1" w:rsidRDefault="0003334B" w:rsidP="0003334B">
      <w:pPr>
        <w:rPr>
          <w:rFonts w:ascii="Arial" w:hAnsi="Arial" w:cs="Arial"/>
          <w:b/>
          <w:bCs/>
        </w:rPr>
      </w:pPr>
    </w:p>
    <w:p w:rsidR="00773EC8" w:rsidRPr="00E92CA1" w:rsidRDefault="00773EC8" w:rsidP="0003334B">
      <w:pPr>
        <w:rPr>
          <w:rFonts w:ascii="Arial" w:hAnsi="Arial" w:cs="Arial"/>
          <w:b/>
          <w:bCs/>
        </w:rPr>
      </w:pPr>
    </w:p>
    <w:p w:rsidR="00773EC8" w:rsidRPr="00E92CA1" w:rsidRDefault="00773EC8" w:rsidP="0003334B">
      <w:pPr>
        <w:rPr>
          <w:rFonts w:ascii="Arial" w:hAnsi="Arial" w:cs="Arial"/>
          <w:b/>
          <w:bCs/>
        </w:rPr>
      </w:pPr>
    </w:p>
    <w:p w:rsidR="00773EC8" w:rsidRPr="00E92CA1" w:rsidRDefault="00773EC8" w:rsidP="0003334B">
      <w:pPr>
        <w:rPr>
          <w:rFonts w:ascii="Arial" w:hAnsi="Arial" w:cs="Arial"/>
          <w:b/>
          <w:bCs/>
        </w:rPr>
      </w:pPr>
    </w:p>
    <w:p w:rsidR="00773EC8" w:rsidRPr="00E92CA1" w:rsidRDefault="00773EC8" w:rsidP="0003334B">
      <w:pPr>
        <w:rPr>
          <w:rFonts w:ascii="Arial" w:hAnsi="Arial" w:cs="Arial"/>
          <w:b/>
          <w:bCs/>
        </w:rPr>
      </w:pPr>
    </w:p>
    <w:p w:rsidR="00773EC8" w:rsidRPr="00E92CA1" w:rsidRDefault="00773EC8" w:rsidP="0003334B">
      <w:pPr>
        <w:rPr>
          <w:rFonts w:ascii="Arial" w:hAnsi="Arial" w:cs="Arial"/>
          <w:b/>
          <w:bCs/>
        </w:rPr>
      </w:pPr>
    </w:p>
    <w:p w:rsidR="00773EC8" w:rsidRPr="00E92CA1" w:rsidRDefault="00773EC8" w:rsidP="0003334B">
      <w:pPr>
        <w:rPr>
          <w:rFonts w:ascii="Arial" w:hAnsi="Arial" w:cs="Arial"/>
          <w:b/>
          <w:bCs/>
        </w:rPr>
      </w:pPr>
    </w:p>
    <w:p w:rsidR="00773EC8" w:rsidRPr="00E92CA1" w:rsidRDefault="00773EC8" w:rsidP="0003334B">
      <w:pPr>
        <w:rPr>
          <w:rFonts w:ascii="Arial" w:hAnsi="Arial" w:cs="Arial"/>
          <w:b/>
          <w:bCs/>
        </w:rPr>
      </w:pPr>
    </w:p>
    <w:p w:rsidR="00773EC8" w:rsidRPr="00E92CA1" w:rsidRDefault="00773EC8" w:rsidP="0003334B">
      <w:pPr>
        <w:rPr>
          <w:rFonts w:ascii="Arial" w:hAnsi="Arial" w:cs="Arial"/>
          <w:b/>
          <w:bCs/>
        </w:rPr>
      </w:pPr>
    </w:p>
    <w:p w:rsidR="0003334B" w:rsidRPr="00E92CA1" w:rsidRDefault="0003334B" w:rsidP="0003334B">
      <w:pPr>
        <w:rPr>
          <w:rFonts w:ascii="Arial" w:hAnsi="Arial" w:cs="Arial"/>
          <w:b/>
          <w:bCs/>
        </w:rPr>
      </w:pPr>
    </w:p>
    <w:p w:rsidR="0003334B" w:rsidRPr="00E92CA1" w:rsidRDefault="001D2056" w:rsidP="0003334B">
      <w:pPr>
        <w:rPr>
          <w:rFonts w:ascii="Arial" w:hAnsi="Arial" w:cs="Arial"/>
          <w:b/>
          <w:lang w:val="sr-Cyrl-CS"/>
        </w:rPr>
      </w:pPr>
      <w:r w:rsidRPr="00E92CA1">
        <w:rPr>
          <w:rFonts w:ascii="Arial" w:hAnsi="Arial" w:cs="Arial"/>
          <w:b/>
          <w:bCs/>
        </w:rPr>
        <w:t>Тема</w:t>
      </w:r>
      <w:r w:rsidR="0003334B" w:rsidRPr="00E92CA1">
        <w:rPr>
          <w:rFonts w:ascii="Arial" w:hAnsi="Arial" w:cs="Arial"/>
          <w:b/>
          <w:bCs/>
        </w:rPr>
        <w:t xml:space="preserve"> 3.</w:t>
      </w:r>
      <w:r w:rsidR="0003334B" w:rsidRPr="00E92CA1">
        <w:rPr>
          <w:rFonts w:ascii="Arial" w:hAnsi="Arial" w:cs="Arial"/>
          <w:bCs/>
          <w:noProof/>
        </w:rPr>
        <w:t xml:space="preserve"> </w:t>
      </w:r>
      <w:r w:rsidR="0003334B" w:rsidRPr="00E92CA1">
        <w:rPr>
          <w:rFonts w:ascii="Arial" w:hAnsi="Arial" w:cs="Arial"/>
          <w:lang w:val="sr-Cyrl-CS"/>
        </w:rPr>
        <w:t xml:space="preserve"> </w:t>
      </w:r>
      <w:r w:rsidRPr="00E92CA1">
        <w:rPr>
          <w:rFonts w:ascii="Arial" w:hAnsi="Arial" w:cs="Arial"/>
          <w:b/>
          <w:lang w:val="sr-Cyrl-CS"/>
        </w:rPr>
        <w:t>Експоненцијалне</w:t>
      </w:r>
      <w:r w:rsidR="0003334B" w:rsidRPr="00E92CA1">
        <w:rPr>
          <w:rFonts w:ascii="Arial" w:hAnsi="Arial" w:cs="Arial"/>
          <w:b/>
          <w:lang w:val="sr-Cyrl-CS"/>
        </w:rPr>
        <w:t xml:space="preserve"> </w:t>
      </w:r>
      <w:r w:rsidRPr="00E92CA1">
        <w:rPr>
          <w:rFonts w:ascii="Arial" w:hAnsi="Arial" w:cs="Arial"/>
          <w:b/>
          <w:lang w:val="sr-Cyrl-CS"/>
        </w:rPr>
        <w:t>једначине</w:t>
      </w:r>
      <w:r w:rsidR="0003334B" w:rsidRPr="00E92CA1">
        <w:rPr>
          <w:rFonts w:ascii="Arial" w:hAnsi="Arial" w:cs="Arial"/>
          <w:b/>
          <w:lang w:val="sr-Cyrl-CS"/>
        </w:rPr>
        <w:t xml:space="preserve"> </w:t>
      </w:r>
      <w:r w:rsidRPr="00E92CA1">
        <w:rPr>
          <w:rFonts w:ascii="Arial" w:hAnsi="Arial" w:cs="Arial"/>
          <w:b/>
          <w:lang w:val="sr-Cyrl-CS"/>
        </w:rPr>
        <w:t>и</w:t>
      </w:r>
      <w:r w:rsidR="0003334B" w:rsidRPr="00E92CA1">
        <w:rPr>
          <w:rFonts w:ascii="Arial" w:hAnsi="Arial" w:cs="Arial"/>
          <w:b/>
          <w:lang w:val="sr-Cyrl-CS"/>
        </w:rPr>
        <w:t xml:space="preserve"> </w:t>
      </w:r>
      <w:r w:rsidRPr="00E92CA1">
        <w:rPr>
          <w:rFonts w:ascii="Arial" w:hAnsi="Arial" w:cs="Arial"/>
          <w:b/>
          <w:lang w:val="sr-Cyrl-CS"/>
        </w:rPr>
        <w:t>неједначине</w:t>
      </w:r>
      <w:r w:rsidR="0003334B" w:rsidRPr="00E92CA1">
        <w:rPr>
          <w:rFonts w:ascii="Arial" w:hAnsi="Arial" w:cs="Arial"/>
          <w:b/>
          <w:lang w:val="sr-Cyrl-CS"/>
        </w:rPr>
        <w:t xml:space="preserve">. </w:t>
      </w:r>
      <w:r w:rsidR="0003334B" w:rsidRPr="00E92CA1">
        <w:rPr>
          <w:rFonts w:ascii="Arial" w:hAnsi="Arial" w:cs="Arial"/>
          <w:b/>
          <w:bCs/>
        </w:rPr>
        <w:t>(</w:t>
      </w:r>
      <w:r w:rsidRPr="00E92CA1">
        <w:rPr>
          <w:rFonts w:ascii="Arial" w:hAnsi="Arial" w:cs="Arial"/>
          <w:b/>
        </w:rPr>
        <w:t>оквирни</w:t>
      </w:r>
      <w:r w:rsidR="0003334B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број</w:t>
      </w:r>
      <w:r w:rsidR="0003334B" w:rsidRPr="00E92CA1">
        <w:rPr>
          <w:rFonts w:ascii="Arial" w:hAnsi="Arial" w:cs="Arial"/>
          <w:b/>
        </w:rPr>
        <w:t xml:space="preserve"> </w:t>
      </w:r>
      <w:r w:rsidR="00267F58" w:rsidRPr="00E92CA1">
        <w:rPr>
          <w:rFonts w:ascii="Arial" w:hAnsi="Arial" w:cs="Arial"/>
          <w:b/>
          <w:lang w:val="bs-Cyrl-BA"/>
        </w:rPr>
        <w:t xml:space="preserve">наставних </w:t>
      </w:r>
      <w:r w:rsidRPr="00E92CA1">
        <w:rPr>
          <w:rFonts w:ascii="Arial" w:hAnsi="Arial" w:cs="Arial"/>
          <w:b/>
        </w:rPr>
        <w:t>часова</w:t>
      </w:r>
      <w:r w:rsidR="0003334B" w:rsidRPr="00E92CA1">
        <w:rPr>
          <w:rFonts w:ascii="Arial" w:hAnsi="Arial" w:cs="Arial"/>
          <w:b/>
        </w:rPr>
        <w:t xml:space="preserve"> </w:t>
      </w:r>
      <w:r w:rsidR="0003334B" w:rsidRPr="00E92CA1">
        <w:rPr>
          <w:rFonts w:ascii="Arial" w:hAnsi="Arial" w:cs="Arial"/>
          <w:b/>
          <w:bCs/>
          <w:lang w:val="sr-Cyrl-BA"/>
        </w:rPr>
        <w:t>3</w:t>
      </w:r>
      <w:r w:rsidR="0003334B" w:rsidRPr="00E92CA1">
        <w:rPr>
          <w:rFonts w:ascii="Arial" w:hAnsi="Arial" w:cs="Arial"/>
          <w:b/>
          <w:bCs/>
        </w:rPr>
        <w:t xml:space="preserve">) 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8"/>
        <w:gridCol w:w="3119"/>
        <w:gridCol w:w="1741"/>
      </w:tblGrid>
      <w:tr w:rsidR="00E92CA1" w:rsidRPr="00E92CA1" w:rsidTr="001B0BC2">
        <w:trPr>
          <w:trHeight w:hRule="exact" w:val="999"/>
          <w:jc w:val="center"/>
        </w:trPr>
        <w:tc>
          <w:tcPr>
            <w:tcW w:w="5098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bs-Latn-BA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Оперативни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циљеви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Исходи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bs-Latn-BA"/>
              </w:rPr>
              <w:t>учења</w:t>
            </w: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Садржаји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програма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Појмови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41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Корелација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са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другим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наст</w:t>
            </w:r>
            <w:r w:rsidR="001B0BC2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авним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предметима</w:t>
            </w:r>
          </w:p>
        </w:tc>
      </w:tr>
      <w:tr w:rsidR="0003334B" w:rsidRPr="00E92CA1" w:rsidTr="001B0BC2">
        <w:trPr>
          <w:trHeight w:hRule="exact" w:val="3236"/>
          <w:jc w:val="center"/>
        </w:trPr>
        <w:tc>
          <w:tcPr>
            <w:tcW w:w="5098" w:type="dxa"/>
          </w:tcPr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 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Ученик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треба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да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  <w:p w:rsidR="0003334B" w:rsidRPr="00E92CA1" w:rsidRDefault="0003334B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</w:rPr>
              <w:t xml:space="preserve">•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Примјењује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квадратну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једначину</w:t>
            </w:r>
            <w:r w:rsidRPr="00E92CA1">
              <w:rPr>
                <w:rFonts w:ascii="Arial" w:hAnsi="Arial" w:cs="Arial"/>
                <w:lang w:val="sr-Cyrl-CS" w:bidi="bn-BD"/>
              </w:rPr>
              <w:t>,</w:t>
            </w:r>
            <w:r w:rsidRPr="00E92CA1">
              <w:rPr>
                <w:rFonts w:ascii="Arial" w:hAnsi="Arial" w:cs="Arial"/>
                <w:lang w:val="bs-Latn-BA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особине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</w:p>
          <w:p w:rsidR="0003334B" w:rsidRPr="00E92CA1" w:rsidRDefault="0003334B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квадратне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и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експоненцијалне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функције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на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</w:p>
          <w:p w:rsidR="0003334B" w:rsidRPr="00E92CA1" w:rsidRDefault="0003334B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рјешавање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експоненцијалних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једначина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и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</w:p>
          <w:p w:rsidR="0003334B" w:rsidRPr="00E92CA1" w:rsidRDefault="0003334B" w:rsidP="0003334B">
            <w:pPr>
              <w:autoSpaceDE w:val="0"/>
              <w:autoSpaceDN w:val="0"/>
              <w:adjustRightInd w:val="0"/>
              <w:spacing w:after="0"/>
              <w:ind w:left="170" w:hanging="170"/>
              <w:rPr>
                <w:rFonts w:ascii="Arial" w:hAnsi="Arial" w:cs="Arial"/>
                <w:lang w:val="bs-Latn-BA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неједначина</w:t>
            </w:r>
            <w:r w:rsidRPr="00E92CA1">
              <w:rPr>
                <w:rFonts w:ascii="Arial" w:hAnsi="Arial" w:cs="Arial"/>
                <w:lang w:val="sr-Cyrl-CS" w:bidi="bn-BD"/>
              </w:rPr>
              <w:t>.</w:t>
            </w:r>
            <w:r w:rsidRPr="00E92CA1">
              <w:rPr>
                <w:rFonts w:ascii="Arial" w:hAnsi="Arial" w:cs="Arial"/>
                <w:lang w:val="bs-Latn-BA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Усваја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чињеницу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да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је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логаритамска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функција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инверзна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експоненцијалној</w:t>
            </w:r>
            <w:r w:rsidRPr="00E92CA1">
              <w:rPr>
                <w:rFonts w:ascii="Arial" w:hAnsi="Arial" w:cs="Arial"/>
                <w:lang w:val="bs-Latn-BA" w:bidi="bn-BD"/>
              </w:rPr>
              <w:t>.</w:t>
            </w:r>
          </w:p>
          <w:p w:rsidR="0003334B" w:rsidRPr="00E92CA1" w:rsidRDefault="0003334B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Користи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методу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увођења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(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смјеном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) </w:t>
            </w:r>
          </w:p>
          <w:p w:rsidR="00773EC8" w:rsidRPr="00E92CA1" w:rsidRDefault="0003334B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нове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промјењљиве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. </w:t>
            </w:r>
          </w:p>
          <w:p w:rsidR="0003334B" w:rsidRPr="00E92CA1" w:rsidRDefault="001D2056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>Рјешава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комбиноване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задатке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bs-Latn-BA" w:bidi="bn-BD"/>
              </w:rPr>
              <w:t>с</w:t>
            </w:r>
            <w:r w:rsidRPr="00E92CA1">
              <w:rPr>
                <w:rFonts w:ascii="Arial" w:hAnsi="Arial" w:cs="Arial"/>
                <w:lang w:val="sr-Cyrl-CS" w:bidi="bn-BD"/>
              </w:rPr>
              <w:t>а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претходним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темама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>.</w:t>
            </w:r>
          </w:p>
          <w:p w:rsidR="0003334B" w:rsidRPr="00E92CA1" w:rsidRDefault="0003334B" w:rsidP="001D2056">
            <w:pPr>
              <w:pStyle w:val="Default"/>
              <w:ind w:left="284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 </w:t>
            </w:r>
          </w:p>
          <w:p w:rsidR="0003334B" w:rsidRPr="00E92CA1" w:rsidRDefault="0003334B" w:rsidP="001D2056">
            <w:pPr>
              <w:autoSpaceDE w:val="0"/>
              <w:autoSpaceDN w:val="0"/>
              <w:adjustRightInd w:val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Експоненцијална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функција</w:t>
            </w:r>
            <w:r w:rsidRPr="00E92CA1">
              <w:rPr>
                <w:rFonts w:ascii="Arial" w:hAnsi="Arial" w:cs="Arial"/>
                <w:position w:val="-10"/>
              </w:rPr>
              <w:object w:dxaOrig="1380" w:dyaOrig="360">
                <v:shape id="_x0000_i1032" type="#_x0000_t75" style="width:69pt;height:18.6pt" o:ole="">
                  <v:imagedata r:id="rId27" o:title=""/>
                </v:shape>
                <o:OLEObject Type="Embed" ProgID="Equation.DSMT4" ShapeID="_x0000_i1032" DrawAspect="Content" ObjectID="_1699166128" r:id="rId28"/>
              </w:object>
            </w:r>
            <w:r w:rsidRPr="00E92CA1">
              <w:rPr>
                <w:rFonts w:ascii="Arial" w:hAnsi="Arial" w:cs="Arial"/>
                <w:lang w:val="sr-Cyrl-CS" w:bidi="bn-BD"/>
              </w:rPr>
              <w:t>.</w:t>
            </w:r>
          </w:p>
          <w:p w:rsidR="0003334B" w:rsidRPr="00E92CA1" w:rsidRDefault="001D2056" w:rsidP="001D2056">
            <w:pPr>
              <w:autoSpaceDE w:val="0"/>
              <w:autoSpaceDN w:val="0"/>
              <w:adjustRightInd w:val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>Експоненцијалне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једначине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>.</w:t>
            </w:r>
          </w:p>
          <w:p w:rsidR="0003334B" w:rsidRPr="00E92CA1" w:rsidRDefault="001D2056" w:rsidP="001D2056">
            <w:pPr>
              <w:autoSpaceDE w:val="0"/>
              <w:autoSpaceDN w:val="0"/>
              <w:adjustRightInd w:val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>Експоненцијалне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неједначине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>.</w:t>
            </w: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</w:p>
        </w:tc>
        <w:tc>
          <w:tcPr>
            <w:tcW w:w="1741" w:type="dxa"/>
          </w:tcPr>
          <w:p w:rsidR="0003334B" w:rsidRPr="00E92CA1" w:rsidRDefault="001D2056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Cyrl-CS" w:bidi="bn-BD"/>
              </w:rPr>
            </w:pPr>
            <w:r w:rsidRPr="00E92CA1">
              <w:rPr>
                <w:rFonts w:ascii="Arial" w:hAnsi="Arial" w:cs="Arial"/>
                <w:bCs/>
                <w:lang w:val="sr-Cyrl-CS" w:bidi="bn-BD"/>
              </w:rPr>
              <w:t>Физика</w:t>
            </w:r>
            <w:r w:rsidR="0003334B" w:rsidRPr="00E92CA1">
              <w:rPr>
                <w:rFonts w:ascii="Arial" w:hAnsi="Arial" w:cs="Arial"/>
                <w:bCs/>
                <w:lang w:val="sr-Cyrl-CS" w:bidi="bn-BD"/>
              </w:rPr>
              <w:t xml:space="preserve"> -</w:t>
            </w:r>
          </w:p>
          <w:p w:rsidR="0003334B" w:rsidRPr="00E92CA1" w:rsidRDefault="001D2056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>радиоактивни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распад</w:t>
            </w:r>
          </w:p>
          <w:p w:rsidR="0003334B" w:rsidRPr="00E92CA1" w:rsidRDefault="001D2056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Cyrl-CS" w:bidi="bn-BD"/>
              </w:rPr>
            </w:pPr>
            <w:r w:rsidRPr="00E92CA1">
              <w:rPr>
                <w:rFonts w:ascii="Arial" w:hAnsi="Arial" w:cs="Arial"/>
                <w:bCs/>
                <w:lang w:val="sr-Cyrl-CS" w:bidi="bn-BD"/>
              </w:rPr>
              <w:t>Биологија</w:t>
            </w:r>
            <w:r w:rsidR="0003334B" w:rsidRPr="00E92CA1">
              <w:rPr>
                <w:rFonts w:ascii="Arial" w:hAnsi="Arial" w:cs="Arial"/>
                <w:bCs/>
                <w:lang w:val="sr-Cyrl-CS" w:bidi="bn-BD"/>
              </w:rPr>
              <w:t xml:space="preserve"> -</w:t>
            </w:r>
          </w:p>
          <w:p w:rsidR="0003334B" w:rsidRPr="00E92CA1" w:rsidRDefault="001D2056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>размножавање</w:t>
            </w:r>
          </w:p>
          <w:p w:rsidR="0003334B" w:rsidRPr="00E92CA1" w:rsidRDefault="001D2056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>бактерија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-</w:t>
            </w:r>
          </w:p>
          <w:p w:rsidR="0003334B" w:rsidRPr="00E92CA1" w:rsidRDefault="0003334B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раст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култура</w:t>
            </w:r>
          </w:p>
          <w:p w:rsidR="0003334B" w:rsidRPr="00E92CA1" w:rsidRDefault="001D2056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Cyrl-CS" w:bidi="bn-BD"/>
              </w:rPr>
            </w:pPr>
            <w:r w:rsidRPr="00E92CA1">
              <w:rPr>
                <w:rFonts w:ascii="Arial" w:hAnsi="Arial" w:cs="Arial"/>
                <w:bCs/>
                <w:lang w:val="sr-Cyrl-CS" w:bidi="bn-BD"/>
              </w:rPr>
              <w:t>Економија</w:t>
            </w:r>
            <w:r w:rsidR="001D3CCB" w:rsidRPr="00E92CA1">
              <w:rPr>
                <w:rFonts w:ascii="Arial" w:hAnsi="Arial" w:cs="Arial"/>
                <w:bCs/>
                <w:lang w:val="bs-Latn-BA" w:bidi="bn-BD"/>
              </w:rPr>
              <w:t xml:space="preserve"> </w:t>
            </w:r>
            <w:r w:rsidR="0003334B" w:rsidRPr="00E92CA1">
              <w:rPr>
                <w:rFonts w:ascii="Arial" w:hAnsi="Arial" w:cs="Arial"/>
                <w:bCs/>
                <w:lang w:val="sr-Cyrl-CS" w:bidi="bn-BD"/>
              </w:rPr>
              <w:t xml:space="preserve">- </w:t>
            </w:r>
          </w:p>
          <w:p w:rsidR="0003334B" w:rsidRPr="00E92CA1" w:rsidRDefault="001D2056" w:rsidP="0003334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>каматни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>рачун</w:t>
            </w:r>
          </w:p>
        </w:tc>
      </w:tr>
    </w:tbl>
    <w:p w:rsidR="0003334B" w:rsidRPr="00E92CA1" w:rsidRDefault="0003334B" w:rsidP="0003334B">
      <w:pPr>
        <w:autoSpaceDE w:val="0"/>
        <w:autoSpaceDN w:val="0"/>
        <w:adjustRightInd w:val="0"/>
        <w:rPr>
          <w:rFonts w:ascii="Arial" w:hAnsi="Arial" w:cs="Arial"/>
          <w:bCs/>
          <w:lang w:val="sr-Cyrl-CS" w:bidi="bn-BD"/>
        </w:rPr>
      </w:pPr>
    </w:p>
    <w:p w:rsidR="0003334B" w:rsidRPr="00E92CA1" w:rsidRDefault="001D2056" w:rsidP="0003334B">
      <w:pPr>
        <w:autoSpaceDE w:val="0"/>
        <w:autoSpaceDN w:val="0"/>
        <w:adjustRightInd w:val="0"/>
        <w:rPr>
          <w:rFonts w:ascii="Arial" w:hAnsi="Arial" w:cs="Arial"/>
          <w:bCs/>
          <w:lang w:val="sr-Cyrl-CS" w:bidi="bn-BD"/>
        </w:rPr>
      </w:pPr>
      <w:r w:rsidRPr="00E92CA1">
        <w:rPr>
          <w:rFonts w:ascii="Arial" w:hAnsi="Arial" w:cs="Arial"/>
          <w:bCs/>
          <w:lang w:val="sr-Cyrl-CS" w:bidi="bn-BD"/>
        </w:rPr>
        <w:t>ДИДАКТИЧКА</w:t>
      </w:r>
      <w:r w:rsidR="0003334B" w:rsidRPr="00E92CA1">
        <w:rPr>
          <w:rFonts w:ascii="Arial" w:hAnsi="Arial" w:cs="Arial"/>
          <w:bCs/>
          <w:lang w:val="sr-Cyrl-CS" w:bidi="bn-BD"/>
        </w:rPr>
        <w:t xml:space="preserve"> </w:t>
      </w:r>
      <w:r w:rsidRPr="00E92CA1">
        <w:rPr>
          <w:rFonts w:ascii="Arial" w:hAnsi="Arial" w:cs="Arial"/>
          <w:bCs/>
          <w:lang w:val="sr-Cyrl-CS" w:bidi="bn-BD"/>
        </w:rPr>
        <w:t>УПУТСТВА</w:t>
      </w:r>
      <w:r w:rsidR="0003334B" w:rsidRPr="00E92CA1">
        <w:rPr>
          <w:rFonts w:ascii="Arial" w:hAnsi="Arial" w:cs="Arial"/>
          <w:bCs/>
          <w:lang w:val="sr-Cyrl-CS" w:bidi="bn-BD"/>
        </w:rPr>
        <w:t xml:space="preserve"> </w:t>
      </w:r>
      <w:r w:rsidRPr="00E92CA1">
        <w:rPr>
          <w:rFonts w:ascii="Arial" w:hAnsi="Arial" w:cs="Arial"/>
          <w:bCs/>
          <w:lang w:val="sr-Cyrl-CS" w:bidi="bn-BD"/>
        </w:rPr>
        <w:t>И</w:t>
      </w:r>
      <w:r w:rsidR="0003334B" w:rsidRPr="00E92CA1">
        <w:rPr>
          <w:rFonts w:ascii="Arial" w:hAnsi="Arial" w:cs="Arial"/>
          <w:bCs/>
          <w:lang w:val="sr-Cyrl-CS" w:bidi="bn-BD"/>
        </w:rPr>
        <w:t xml:space="preserve"> </w:t>
      </w:r>
      <w:r w:rsidRPr="00E92CA1">
        <w:rPr>
          <w:rFonts w:ascii="Arial" w:hAnsi="Arial" w:cs="Arial"/>
          <w:bCs/>
          <w:lang w:val="sr-Cyrl-CS" w:bidi="bn-BD"/>
        </w:rPr>
        <w:t>ПРЕПОРУКЕ</w:t>
      </w:r>
    </w:p>
    <w:p w:rsidR="0003334B" w:rsidRPr="00E92CA1" w:rsidRDefault="001D2056" w:rsidP="0003334B">
      <w:pPr>
        <w:autoSpaceDE w:val="0"/>
        <w:autoSpaceDN w:val="0"/>
        <w:adjustRightInd w:val="0"/>
        <w:rPr>
          <w:rFonts w:ascii="Arial" w:hAnsi="Arial" w:cs="Arial"/>
          <w:lang w:val="sr-Cyrl-CS" w:bidi="bn-BD"/>
        </w:rPr>
      </w:pPr>
      <w:r w:rsidRPr="00E92CA1">
        <w:rPr>
          <w:rFonts w:ascii="Arial" w:hAnsi="Arial" w:cs="Arial"/>
          <w:lang w:val="sr-Cyrl-CS" w:bidi="bn-BD"/>
        </w:rPr>
        <w:t>Треба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знати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сво</w:t>
      </w:r>
      <w:r w:rsidRPr="00E92CA1">
        <w:rPr>
          <w:rFonts w:ascii="Arial" w:hAnsi="Arial" w:cs="Arial"/>
          <w:lang w:val="bs-Latn-BA" w:bidi="bn-BD"/>
        </w:rPr>
        <w:t>ј</w:t>
      </w:r>
      <w:r w:rsidRPr="00E92CA1">
        <w:rPr>
          <w:rFonts w:ascii="Arial" w:hAnsi="Arial" w:cs="Arial"/>
          <w:lang w:val="sr-Cyrl-CS" w:bidi="bn-BD"/>
        </w:rPr>
        <w:t>ства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експоненцијалне</w:t>
      </w:r>
      <w:r w:rsidR="0003334B" w:rsidRPr="00E92CA1">
        <w:rPr>
          <w:rFonts w:ascii="Arial" w:hAnsi="Arial" w:cs="Arial"/>
          <w:lang w:val="sr-Cyrl-CS" w:bidi="bn-BD"/>
        </w:rPr>
        <w:t xml:space="preserve">  </w:t>
      </w:r>
      <w:r w:rsidRPr="00E92CA1">
        <w:rPr>
          <w:rFonts w:ascii="Arial" w:hAnsi="Arial" w:cs="Arial"/>
          <w:lang w:val="sr-Cyrl-CS" w:bidi="bn-BD"/>
        </w:rPr>
        <w:t>функције</w:t>
      </w:r>
      <w:r w:rsidR="0003334B" w:rsidRPr="00E92CA1">
        <w:rPr>
          <w:rFonts w:ascii="Arial" w:hAnsi="Arial" w:cs="Arial"/>
          <w:lang w:val="sr-Cyrl-CS" w:bidi="bn-BD"/>
        </w:rPr>
        <w:t xml:space="preserve">, </w:t>
      </w:r>
      <w:r w:rsidRPr="00E92CA1">
        <w:rPr>
          <w:rFonts w:ascii="Arial" w:hAnsi="Arial" w:cs="Arial"/>
          <w:lang w:val="sr-Cyrl-CS" w:bidi="bn-BD"/>
        </w:rPr>
        <w:t>те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на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основу</w:t>
      </w:r>
      <w:r w:rsidR="0003334B" w:rsidRPr="00E92CA1">
        <w:rPr>
          <w:rFonts w:ascii="Arial" w:hAnsi="Arial" w:cs="Arial"/>
          <w:lang w:val="sr-Latn-BA" w:bidi="bn-BD"/>
        </w:rPr>
        <w:t xml:space="preserve">  </w:t>
      </w:r>
      <w:r w:rsidRPr="00E92CA1">
        <w:rPr>
          <w:rFonts w:ascii="Arial" w:hAnsi="Arial" w:cs="Arial"/>
          <w:lang w:val="sr-Cyrl-CS" w:bidi="bn-BD"/>
        </w:rPr>
        <w:t>тога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нацртати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ње</w:t>
      </w:r>
      <w:r w:rsidRPr="00E92CA1">
        <w:rPr>
          <w:rFonts w:ascii="Arial" w:hAnsi="Arial" w:cs="Arial"/>
          <w:lang w:val="bs-Latn-BA" w:bidi="bn-BD"/>
        </w:rPr>
        <w:t>зи</w:t>
      </w:r>
      <w:r w:rsidRPr="00E92CA1">
        <w:rPr>
          <w:rFonts w:ascii="Arial" w:hAnsi="Arial" w:cs="Arial"/>
          <w:lang w:val="sr-Cyrl-CS" w:bidi="bn-BD"/>
        </w:rPr>
        <w:t>н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график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и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користити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у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рјешавању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задатака</w:t>
      </w:r>
      <w:r w:rsidR="0003334B" w:rsidRPr="00E92CA1">
        <w:rPr>
          <w:rFonts w:ascii="Arial" w:hAnsi="Arial" w:cs="Arial"/>
          <w:lang w:val="bs-Latn-BA" w:bidi="bn-BD"/>
        </w:rPr>
        <w:t xml:space="preserve"> </w:t>
      </w:r>
      <w:r w:rsidR="0003334B" w:rsidRPr="00E92CA1">
        <w:rPr>
          <w:rFonts w:ascii="Arial" w:hAnsi="Arial" w:cs="Arial"/>
          <w:lang w:val="sr-Latn-BA" w:bidi="bn-BD"/>
        </w:rPr>
        <w:t>(</w:t>
      </w:r>
      <w:r w:rsidRPr="00E92CA1">
        <w:rPr>
          <w:rFonts w:ascii="Arial" w:hAnsi="Arial" w:cs="Arial"/>
          <w:lang w:val="sr-Latn-BA" w:bidi="bn-BD"/>
        </w:rPr>
        <w:t>дискусија</w:t>
      </w:r>
      <w:r w:rsidR="0003334B" w:rsidRPr="00E92CA1">
        <w:rPr>
          <w:rFonts w:ascii="Arial" w:hAnsi="Arial" w:cs="Arial"/>
          <w:lang w:val="sr-Latn-BA" w:bidi="bn-BD"/>
        </w:rPr>
        <w:t>)</w:t>
      </w:r>
      <w:r w:rsidR="0003334B" w:rsidRPr="00E92CA1">
        <w:rPr>
          <w:rFonts w:ascii="Arial" w:hAnsi="Arial" w:cs="Arial"/>
          <w:lang w:val="sr-Cyrl-CS" w:bidi="bn-BD"/>
        </w:rPr>
        <w:t>.</w:t>
      </w:r>
    </w:p>
    <w:p w:rsidR="0003334B" w:rsidRPr="00E92CA1" w:rsidRDefault="0003334B" w:rsidP="0003334B">
      <w:pPr>
        <w:rPr>
          <w:rFonts w:ascii="Arial" w:hAnsi="Arial" w:cs="Arial"/>
          <w:b/>
          <w:bCs/>
        </w:rPr>
      </w:pPr>
    </w:p>
    <w:p w:rsidR="0003334B" w:rsidRPr="00E92CA1" w:rsidRDefault="001D2056" w:rsidP="0003334B">
      <w:pPr>
        <w:rPr>
          <w:rFonts w:ascii="Arial" w:hAnsi="Arial" w:cs="Arial"/>
          <w:b/>
          <w:lang w:val="sr-Cyrl-CS"/>
        </w:rPr>
      </w:pPr>
      <w:r w:rsidRPr="00E92CA1">
        <w:rPr>
          <w:rFonts w:ascii="Arial" w:hAnsi="Arial" w:cs="Arial"/>
          <w:b/>
          <w:bCs/>
        </w:rPr>
        <w:t>Тема</w:t>
      </w:r>
      <w:r w:rsidR="0003334B" w:rsidRPr="00E92CA1">
        <w:rPr>
          <w:rFonts w:ascii="Arial" w:hAnsi="Arial" w:cs="Arial"/>
          <w:b/>
          <w:bCs/>
        </w:rPr>
        <w:t xml:space="preserve"> 4.</w:t>
      </w:r>
      <w:r w:rsidR="0003334B" w:rsidRPr="00E92CA1">
        <w:rPr>
          <w:rFonts w:ascii="Arial" w:hAnsi="Arial" w:cs="Arial"/>
          <w:b/>
          <w:bCs/>
          <w:noProof/>
        </w:rPr>
        <w:t xml:space="preserve"> </w:t>
      </w:r>
      <w:r w:rsidRPr="00E92CA1">
        <w:rPr>
          <w:rFonts w:ascii="Arial" w:hAnsi="Arial" w:cs="Arial"/>
          <w:b/>
          <w:lang w:val="sr-Cyrl-CS"/>
        </w:rPr>
        <w:t>Логаритамске</w:t>
      </w:r>
      <w:r w:rsidR="0003334B" w:rsidRPr="00E92CA1">
        <w:rPr>
          <w:rFonts w:ascii="Arial" w:hAnsi="Arial" w:cs="Arial"/>
          <w:lang w:val="sr-Cyrl-CS"/>
        </w:rPr>
        <w:t xml:space="preserve"> </w:t>
      </w:r>
      <w:r w:rsidRPr="00E92CA1">
        <w:rPr>
          <w:rFonts w:ascii="Arial" w:hAnsi="Arial" w:cs="Arial"/>
          <w:b/>
          <w:lang w:val="sr-Cyrl-CS"/>
        </w:rPr>
        <w:t>једначине</w:t>
      </w:r>
      <w:r w:rsidR="0003334B" w:rsidRPr="00E92CA1">
        <w:rPr>
          <w:rFonts w:ascii="Arial" w:hAnsi="Arial" w:cs="Arial"/>
          <w:b/>
          <w:lang w:val="sr-Cyrl-CS"/>
        </w:rPr>
        <w:t xml:space="preserve"> </w:t>
      </w:r>
      <w:r w:rsidRPr="00E92CA1">
        <w:rPr>
          <w:rFonts w:ascii="Arial" w:hAnsi="Arial" w:cs="Arial"/>
          <w:b/>
          <w:lang w:val="sr-Cyrl-CS"/>
        </w:rPr>
        <w:t>и</w:t>
      </w:r>
      <w:r w:rsidR="0003334B" w:rsidRPr="00E92CA1">
        <w:rPr>
          <w:rFonts w:ascii="Arial" w:hAnsi="Arial" w:cs="Arial"/>
          <w:b/>
          <w:lang w:val="sr-Cyrl-CS"/>
        </w:rPr>
        <w:t xml:space="preserve">  </w:t>
      </w:r>
      <w:r w:rsidRPr="00E92CA1">
        <w:rPr>
          <w:rFonts w:ascii="Arial" w:hAnsi="Arial" w:cs="Arial"/>
          <w:b/>
          <w:lang w:val="sr-Cyrl-CS"/>
        </w:rPr>
        <w:t>неједначине</w:t>
      </w:r>
      <w:r w:rsidR="0003334B" w:rsidRPr="00E92CA1">
        <w:rPr>
          <w:rFonts w:ascii="Arial" w:hAnsi="Arial" w:cs="Arial"/>
          <w:b/>
          <w:lang w:val="sr-Cyrl-CS"/>
        </w:rPr>
        <w:t xml:space="preserve">. </w:t>
      </w:r>
      <w:r w:rsidR="0003334B" w:rsidRPr="00E92CA1">
        <w:rPr>
          <w:rFonts w:ascii="Arial" w:hAnsi="Arial" w:cs="Arial"/>
          <w:b/>
          <w:bCs/>
        </w:rPr>
        <w:t>(</w:t>
      </w:r>
      <w:r w:rsidRPr="00E92CA1">
        <w:rPr>
          <w:rFonts w:ascii="Arial" w:hAnsi="Arial" w:cs="Arial"/>
          <w:b/>
        </w:rPr>
        <w:t>оквирни</w:t>
      </w:r>
      <w:r w:rsidR="0003334B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број</w:t>
      </w:r>
      <w:r w:rsidR="0003334B" w:rsidRPr="00E92CA1">
        <w:rPr>
          <w:rFonts w:ascii="Arial" w:hAnsi="Arial" w:cs="Arial"/>
          <w:b/>
        </w:rPr>
        <w:t xml:space="preserve"> </w:t>
      </w:r>
      <w:r w:rsidR="00267F58" w:rsidRPr="00E92CA1">
        <w:rPr>
          <w:rFonts w:ascii="Arial" w:hAnsi="Arial" w:cs="Arial"/>
          <w:b/>
          <w:lang w:val="bs-Cyrl-BA"/>
        </w:rPr>
        <w:t xml:space="preserve">наставних </w:t>
      </w:r>
      <w:r w:rsidRPr="00E92CA1">
        <w:rPr>
          <w:rFonts w:ascii="Arial" w:hAnsi="Arial" w:cs="Arial"/>
          <w:b/>
        </w:rPr>
        <w:t>часова</w:t>
      </w:r>
      <w:r w:rsidR="0003334B" w:rsidRPr="00E92CA1">
        <w:rPr>
          <w:rFonts w:ascii="Arial" w:hAnsi="Arial" w:cs="Arial"/>
          <w:b/>
        </w:rPr>
        <w:t xml:space="preserve"> </w:t>
      </w:r>
      <w:r w:rsidR="0003334B" w:rsidRPr="00E92CA1">
        <w:rPr>
          <w:rFonts w:ascii="Arial" w:hAnsi="Arial" w:cs="Arial"/>
          <w:b/>
          <w:bCs/>
          <w:lang w:val="sr-Cyrl-BA"/>
        </w:rPr>
        <w:t>3</w:t>
      </w:r>
      <w:r w:rsidR="0003334B" w:rsidRPr="00E92CA1">
        <w:rPr>
          <w:rFonts w:ascii="Arial" w:hAnsi="Arial" w:cs="Arial"/>
          <w:b/>
          <w:bCs/>
        </w:rPr>
        <w:t xml:space="preserve">) 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8"/>
        <w:gridCol w:w="3119"/>
        <w:gridCol w:w="1741"/>
      </w:tblGrid>
      <w:tr w:rsidR="00E92CA1" w:rsidRPr="00E92CA1" w:rsidTr="001B0BC2">
        <w:trPr>
          <w:trHeight w:hRule="exact" w:val="1092"/>
          <w:jc w:val="center"/>
        </w:trPr>
        <w:tc>
          <w:tcPr>
            <w:tcW w:w="5098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bs-Latn-BA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Оперативни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циљеви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Исходи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bs-Latn-BA"/>
              </w:rPr>
              <w:t>учења</w:t>
            </w: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Садржаји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програма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Појмови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41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Корелација</w:t>
            </w:r>
            <w:r w:rsidR="00773EC8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са</w:t>
            </w:r>
            <w:r w:rsidR="00773EC8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другим</w:t>
            </w:r>
            <w:r w:rsidR="00773EC8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наст</w:t>
            </w:r>
            <w:r w:rsidR="001B0BC2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авним</w:t>
            </w:r>
            <w:r w:rsidR="00773EC8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предметима</w:t>
            </w:r>
          </w:p>
        </w:tc>
      </w:tr>
      <w:tr w:rsidR="0003334B" w:rsidRPr="00E92CA1" w:rsidTr="001B0BC2">
        <w:trPr>
          <w:trHeight w:hRule="exact" w:val="3661"/>
          <w:jc w:val="center"/>
        </w:trPr>
        <w:tc>
          <w:tcPr>
            <w:tcW w:w="5098" w:type="dxa"/>
          </w:tcPr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 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Ученик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треба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да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  <w:p w:rsidR="0003334B" w:rsidRPr="00E92CA1" w:rsidRDefault="0003334B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</w:rPr>
              <w:t xml:space="preserve">•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Примјењује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квадратну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једначину</w:t>
            </w:r>
            <w:r w:rsidRPr="00E92CA1">
              <w:rPr>
                <w:rFonts w:ascii="Arial" w:hAnsi="Arial" w:cs="Arial"/>
                <w:lang w:val="sr-Cyrl-CS" w:bidi="bn-BD"/>
              </w:rPr>
              <w:t>,</w:t>
            </w:r>
            <w:r w:rsidRPr="00E92CA1">
              <w:rPr>
                <w:rFonts w:ascii="Arial" w:hAnsi="Arial" w:cs="Arial"/>
                <w:lang w:val="bs-Latn-BA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особине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</w:p>
          <w:p w:rsidR="0003334B" w:rsidRPr="00E92CA1" w:rsidRDefault="0003334B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квадратне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,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експоненцијалне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и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логаритамске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</w:p>
          <w:p w:rsidR="0003334B" w:rsidRPr="00E92CA1" w:rsidRDefault="0003334B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4114E6" w:rsidRPr="00E92CA1">
              <w:rPr>
                <w:rFonts w:ascii="Arial" w:hAnsi="Arial" w:cs="Arial"/>
                <w:lang w:val="sr-Cyrl-CS" w:bidi="bn-BD"/>
              </w:rPr>
              <w:t>ф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ункције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на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рјешавање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логаритамских</w:t>
            </w:r>
          </w:p>
          <w:p w:rsidR="0003334B" w:rsidRPr="00E92CA1" w:rsidRDefault="0003334B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једначина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и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неједначина</w:t>
            </w:r>
            <w:r w:rsidRPr="00E92CA1">
              <w:rPr>
                <w:rFonts w:ascii="Arial" w:hAnsi="Arial" w:cs="Arial"/>
                <w:lang w:val="sr-Cyrl-CS" w:bidi="bn-BD"/>
              </w:rPr>
              <w:t>.</w:t>
            </w:r>
          </w:p>
          <w:p w:rsidR="0003334B" w:rsidRPr="00E92CA1" w:rsidRDefault="0003334B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Усваја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чињеницу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да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је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логаритамска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функција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</w:p>
          <w:p w:rsidR="0003334B" w:rsidRPr="00E92CA1" w:rsidRDefault="0003334B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инверзна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експоненцијалној</w:t>
            </w:r>
          </w:p>
          <w:p w:rsidR="0003334B" w:rsidRPr="00E92CA1" w:rsidRDefault="0003334B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Користи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методу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увођења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(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смјеном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) </w:t>
            </w:r>
          </w:p>
          <w:p w:rsidR="0003334B" w:rsidRPr="00E92CA1" w:rsidRDefault="0003334B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нове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промјењљиве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. </w:t>
            </w:r>
          </w:p>
          <w:p w:rsidR="0003334B" w:rsidRPr="00E92CA1" w:rsidRDefault="0003334B" w:rsidP="00773EC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Рјешава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комбиноване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задатке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</w:p>
          <w:p w:rsidR="0003334B" w:rsidRPr="00E92CA1" w:rsidRDefault="0003334B" w:rsidP="00773EC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са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претходним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темама</w:t>
            </w:r>
            <w:r w:rsidRPr="00E92CA1">
              <w:rPr>
                <w:rFonts w:ascii="Arial" w:hAnsi="Arial" w:cs="Arial"/>
                <w:lang w:val="sr-Cyrl-CS" w:bidi="bn-BD"/>
              </w:rPr>
              <w:t>.</w:t>
            </w:r>
          </w:p>
          <w:p w:rsidR="0003334B" w:rsidRPr="00E92CA1" w:rsidRDefault="0003334B" w:rsidP="001D2056">
            <w:pPr>
              <w:pStyle w:val="Default"/>
              <w:ind w:left="284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 </w:t>
            </w:r>
          </w:p>
          <w:p w:rsidR="0003334B" w:rsidRPr="00E92CA1" w:rsidRDefault="001D2056" w:rsidP="001D2056">
            <w:pPr>
              <w:autoSpaceDE w:val="0"/>
              <w:autoSpaceDN w:val="0"/>
              <w:adjustRightInd w:val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>Правила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логаритмовања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>.</w:t>
            </w:r>
            <w:r w:rsidR="0003334B" w:rsidRPr="00E92CA1">
              <w:rPr>
                <w:rFonts w:ascii="Arial" w:hAnsi="Arial" w:cs="Arial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Логаритамска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Pr="00E92CA1">
              <w:rPr>
                <w:rFonts w:ascii="Arial" w:hAnsi="Arial" w:cs="Arial"/>
                <w:lang w:val="sr-Cyrl-CS" w:bidi="bn-BD"/>
              </w:rPr>
              <w:t>функциј</w:t>
            </w:r>
            <w:r w:rsidRPr="00E92CA1">
              <w:rPr>
                <w:rFonts w:ascii="Arial" w:hAnsi="Arial" w:cs="Arial"/>
                <w:lang w:val="bs-Latn-BA" w:bidi="bn-BD"/>
              </w:rPr>
              <w:t>а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>.</w:t>
            </w:r>
          </w:p>
          <w:p w:rsidR="0003334B" w:rsidRPr="00E92CA1" w:rsidRDefault="0003334B" w:rsidP="001D2056">
            <w:pPr>
              <w:autoSpaceDE w:val="0"/>
              <w:autoSpaceDN w:val="0"/>
              <w:adjustRightInd w:val="0"/>
              <w:rPr>
                <w:rFonts w:ascii="Arial" w:hAnsi="Arial" w:cs="Arial"/>
                <w:lang w:val="sr-Cyrl-BA" w:bidi="bn-BD"/>
              </w:rPr>
            </w:pPr>
            <w:r w:rsidRPr="00E92CA1">
              <w:rPr>
                <w:rFonts w:ascii="Arial" w:hAnsi="Arial" w:cs="Arial"/>
                <w:position w:val="-14"/>
              </w:rPr>
              <w:object w:dxaOrig="340" w:dyaOrig="380">
                <v:shape id="_x0000_i1033" type="#_x0000_t75" style="width:17.4pt;height:19.2pt" o:ole="">
                  <v:imagedata r:id="rId29" o:title=""/>
                </v:shape>
                <o:OLEObject Type="Embed" ProgID="Equation.DSMT4" ShapeID="_x0000_i1033" DrawAspect="Content" ObjectID="_1699166129" r:id="rId30"/>
              </w:object>
            </w:r>
            <w:r w:rsidRPr="00E92CA1">
              <w:rPr>
                <w:rFonts w:ascii="Arial" w:hAnsi="Arial" w:cs="Arial"/>
                <w:lang w:val="sr-Cyrl-BA"/>
              </w:rPr>
              <w:t>.</w:t>
            </w:r>
          </w:p>
          <w:p w:rsidR="0003334B" w:rsidRPr="00E92CA1" w:rsidRDefault="001D2056" w:rsidP="001D2056">
            <w:pPr>
              <w:autoSpaceDE w:val="0"/>
              <w:autoSpaceDN w:val="0"/>
              <w:adjustRightInd w:val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>Логаритамске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једначине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>.</w:t>
            </w:r>
          </w:p>
          <w:p w:rsidR="0003334B" w:rsidRPr="00E92CA1" w:rsidRDefault="001D2056" w:rsidP="001D2056">
            <w:pPr>
              <w:autoSpaceDE w:val="0"/>
              <w:autoSpaceDN w:val="0"/>
              <w:adjustRightInd w:val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>Логаритамске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неједначине</w:t>
            </w:r>
            <w:r w:rsidR="00267F58" w:rsidRPr="00E92CA1">
              <w:rPr>
                <w:rFonts w:ascii="Arial" w:hAnsi="Arial" w:cs="Arial"/>
                <w:lang w:val="sr-Cyrl-CS" w:bidi="bn-BD"/>
              </w:rPr>
              <w:t>.</w:t>
            </w: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</w:p>
        </w:tc>
        <w:tc>
          <w:tcPr>
            <w:tcW w:w="1741" w:type="dxa"/>
          </w:tcPr>
          <w:p w:rsidR="0003334B" w:rsidRPr="00E92CA1" w:rsidRDefault="001D2056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Cyrl-CS" w:bidi="bn-BD"/>
              </w:rPr>
            </w:pPr>
            <w:r w:rsidRPr="00E92CA1">
              <w:rPr>
                <w:rFonts w:ascii="Arial" w:hAnsi="Arial" w:cs="Arial"/>
                <w:bCs/>
                <w:lang w:val="sr-Cyrl-CS" w:bidi="bn-BD"/>
              </w:rPr>
              <w:t>Физика</w:t>
            </w:r>
            <w:r w:rsidR="0003334B" w:rsidRPr="00E92CA1">
              <w:rPr>
                <w:rFonts w:ascii="Arial" w:hAnsi="Arial" w:cs="Arial"/>
                <w:bCs/>
                <w:lang w:val="sr-Cyrl-CS" w:bidi="bn-BD"/>
              </w:rPr>
              <w:t xml:space="preserve"> -</w:t>
            </w:r>
          </w:p>
          <w:p w:rsidR="0003334B" w:rsidRPr="00E92CA1" w:rsidRDefault="001D2056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>радиоактивни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распад</w:t>
            </w:r>
          </w:p>
          <w:p w:rsidR="0003334B" w:rsidRPr="00E92CA1" w:rsidRDefault="001D2056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Cyrl-CS" w:bidi="bn-BD"/>
              </w:rPr>
            </w:pPr>
            <w:r w:rsidRPr="00E92CA1">
              <w:rPr>
                <w:rFonts w:ascii="Arial" w:hAnsi="Arial" w:cs="Arial"/>
                <w:bCs/>
                <w:lang w:val="sr-Cyrl-CS" w:bidi="bn-BD"/>
              </w:rPr>
              <w:t>Биологија</w:t>
            </w:r>
            <w:r w:rsidR="0003334B" w:rsidRPr="00E92CA1">
              <w:rPr>
                <w:rFonts w:ascii="Arial" w:hAnsi="Arial" w:cs="Arial"/>
                <w:bCs/>
                <w:lang w:val="sr-Cyrl-CS" w:bidi="bn-BD"/>
              </w:rPr>
              <w:t xml:space="preserve"> -</w:t>
            </w:r>
          </w:p>
          <w:p w:rsidR="0003334B" w:rsidRPr="00E92CA1" w:rsidRDefault="001D2056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>размножавање</w:t>
            </w:r>
          </w:p>
          <w:p w:rsidR="0003334B" w:rsidRPr="00E92CA1" w:rsidRDefault="001D2056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>бактерија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-</w:t>
            </w:r>
          </w:p>
          <w:p w:rsidR="0003334B" w:rsidRPr="00E92CA1" w:rsidRDefault="0003334B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раст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култура</w:t>
            </w:r>
          </w:p>
          <w:p w:rsidR="0003334B" w:rsidRPr="00E92CA1" w:rsidRDefault="001D2056" w:rsidP="000333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Cyrl-CS" w:bidi="bn-BD"/>
              </w:rPr>
            </w:pPr>
            <w:r w:rsidRPr="00E92CA1">
              <w:rPr>
                <w:rFonts w:ascii="Arial" w:hAnsi="Arial" w:cs="Arial"/>
                <w:bCs/>
                <w:lang w:val="sr-Cyrl-CS" w:bidi="bn-BD"/>
              </w:rPr>
              <w:t>Економија</w:t>
            </w:r>
            <w:r w:rsidR="00773EC8" w:rsidRPr="00E92CA1">
              <w:rPr>
                <w:rFonts w:ascii="Arial" w:hAnsi="Arial" w:cs="Arial"/>
                <w:bCs/>
                <w:lang w:val="bs-Latn-BA" w:bidi="bn-BD"/>
              </w:rPr>
              <w:t xml:space="preserve"> </w:t>
            </w:r>
            <w:r w:rsidR="0003334B" w:rsidRPr="00E92CA1">
              <w:rPr>
                <w:rFonts w:ascii="Arial" w:hAnsi="Arial" w:cs="Arial"/>
                <w:bCs/>
                <w:lang w:val="sr-Cyrl-CS" w:bidi="bn-BD"/>
              </w:rPr>
              <w:t xml:space="preserve">- </w:t>
            </w:r>
          </w:p>
          <w:p w:rsidR="0003334B" w:rsidRPr="00E92CA1" w:rsidRDefault="001D2056" w:rsidP="0003334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>каматни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>рачун</w:t>
            </w:r>
          </w:p>
        </w:tc>
      </w:tr>
    </w:tbl>
    <w:p w:rsidR="0003334B" w:rsidRPr="00E92CA1" w:rsidRDefault="0003334B" w:rsidP="0003334B">
      <w:pPr>
        <w:autoSpaceDE w:val="0"/>
        <w:autoSpaceDN w:val="0"/>
        <w:adjustRightInd w:val="0"/>
        <w:rPr>
          <w:rFonts w:ascii="Arial" w:hAnsi="Arial" w:cs="Arial"/>
          <w:bCs/>
          <w:lang w:val="sr-Cyrl-CS" w:bidi="bn-BD"/>
        </w:rPr>
      </w:pPr>
    </w:p>
    <w:p w:rsidR="0003334B" w:rsidRPr="00E92CA1" w:rsidRDefault="001D2056" w:rsidP="00773EC8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sr-Cyrl-CS" w:bidi="bn-BD"/>
        </w:rPr>
      </w:pPr>
      <w:r w:rsidRPr="00E92CA1">
        <w:rPr>
          <w:rFonts w:ascii="Arial" w:hAnsi="Arial" w:cs="Arial"/>
          <w:bCs/>
          <w:lang w:val="sr-Cyrl-CS" w:bidi="bn-BD"/>
        </w:rPr>
        <w:t>ДИДАКТИЧКА</w:t>
      </w:r>
      <w:r w:rsidR="0003334B" w:rsidRPr="00E92CA1">
        <w:rPr>
          <w:rFonts w:ascii="Arial" w:hAnsi="Arial" w:cs="Arial"/>
          <w:bCs/>
          <w:lang w:val="sr-Cyrl-CS" w:bidi="bn-BD"/>
        </w:rPr>
        <w:t xml:space="preserve"> </w:t>
      </w:r>
      <w:r w:rsidRPr="00E92CA1">
        <w:rPr>
          <w:rFonts w:ascii="Arial" w:hAnsi="Arial" w:cs="Arial"/>
          <w:bCs/>
          <w:lang w:val="sr-Cyrl-CS" w:bidi="bn-BD"/>
        </w:rPr>
        <w:t>УПУТСТВА</w:t>
      </w:r>
      <w:r w:rsidR="0003334B" w:rsidRPr="00E92CA1">
        <w:rPr>
          <w:rFonts w:ascii="Arial" w:hAnsi="Arial" w:cs="Arial"/>
          <w:bCs/>
          <w:lang w:val="sr-Cyrl-CS" w:bidi="bn-BD"/>
        </w:rPr>
        <w:t xml:space="preserve"> </w:t>
      </w:r>
      <w:r w:rsidRPr="00E92CA1">
        <w:rPr>
          <w:rFonts w:ascii="Arial" w:hAnsi="Arial" w:cs="Arial"/>
          <w:bCs/>
          <w:lang w:val="sr-Cyrl-CS" w:bidi="bn-BD"/>
        </w:rPr>
        <w:t>И</w:t>
      </w:r>
      <w:r w:rsidR="0003334B" w:rsidRPr="00E92CA1">
        <w:rPr>
          <w:rFonts w:ascii="Arial" w:hAnsi="Arial" w:cs="Arial"/>
          <w:bCs/>
          <w:lang w:val="sr-Cyrl-CS" w:bidi="bn-BD"/>
        </w:rPr>
        <w:t xml:space="preserve"> </w:t>
      </w:r>
      <w:r w:rsidRPr="00E92CA1">
        <w:rPr>
          <w:rFonts w:ascii="Arial" w:hAnsi="Arial" w:cs="Arial"/>
          <w:bCs/>
          <w:lang w:val="sr-Cyrl-CS" w:bidi="bn-BD"/>
        </w:rPr>
        <w:t>ПРЕПОРУКЕ</w:t>
      </w:r>
    </w:p>
    <w:p w:rsidR="0003334B" w:rsidRPr="00E92CA1" w:rsidRDefault="001D2056" w:rsidP="00773EC8">
      <w:pPr>
        <w:autoSpaceDE w:val="0"/>
        <w:autoSpaceDN w:val="0"/>
        <w:adjustRightInd w:val="0"/>
        <w:spacing w:after="0"/>
        <w:rPr>
          <w:rFonts w:ascii="Arial" w:hAnsi="Arial" w:cs="Arial"/>
          <w:lang w:val="sr-Cyrl-CS" w:bidi="bn-BD"/>
        </w:rPr>
      </w:pPr>
      <w:r w:rsidRPr="00E92CA1">
        <w:rPr>
          <w:rFonts w:ascii="Arial" w:hAnsi="Arial" w:cs="Arial"/>
          <w:lang w:val="sr-Cyrl-CS" w:bidi="bn-BD"/>
        </w:rPr>
        <w:t>Треба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нагласити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да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је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логаритамска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функција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инверзна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експоненцијалној</w:t>
      </w:r>
      <w:r w:rsidR="0003334B" w:rsidRPr="00E92CA1">
        <w:rPr>
          <w:rFonts w:ascii="Arial" w:hAnsi="Arial" w:cs="Arial"/>
          <w:lang w:val="sr-Cyrl-CS" w:bidi="bn-BD"/>
        </w:rPr>
        <w:t xml:space="preserve">, </w:t>
      </w:r>
      <w:r w:rsidRPr="00E92CA1">
        <w:rPr>
          <w:rFonts w:ascii="Arial" w:hAnsi="Arial" w:cs="Arial"/>
          <w:lang w:val="sr-Cyrl-CS" w:bidi="bn-BD"/>
        </w:rPr>
        <w:t>те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на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основу</w:t>
      </w:r>
      <w:r w:rsidR="0003334B" w:rsidRPr="00E92CA1">
        <w:rPr>
          <w:rFonts w:ascii="Arial" w:hAnsi="Arial" w:cs="Arial"/>
          <w:lang w:val="bs-Latn-BA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тога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нацртати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ње</w:t>
      </w:r>
      <w:r w:rsidRPr="00E92CA1">
        <w:rPr>
          <w:rFonts w:ascii="Arial" w:hAnsi="Arial" w:cs="Arial"/>
          <w:lang w:val="bs-Latn-BA" w:bidi="bn-BD"/>
        </w:rPr>
        <w:t>зи</w:t>
      </w:r>
      <w:r w:rsidRPr="00E92CA1">
        <w:rPr>
          <w:rFonts w:ascii="Arial" w:hAnsi="Arial" w:cs="Arial"/>
          <w:lang w:val="sr-Cyrl-CS" w:bidi="bn-BD"/>
        </w:rPr>
        <w:t>н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график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и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кори</w:t>
      </w:r>
      <w:r w:rsidRPr="00E92CA1">
        <w:rPr>
          <w:rFonts w:ascii="Arial" w:hAnsi="Arial" w:cs="Arial"/>
          <w:lang w:val="sr-Latn-BA" w:bidi="bn-BD"/>
        </w:rPr>
        <w:t>с</w:t>
      </w:r>
      <w:r w:rsidRPr="00E92CA1">
        <w:rPr>
          <w:rFonts w:ascii="Arial" w:hAnsi="Arial" w:cs="Arial"/>
          <w:lang w:val="sr-Cyrl-CS" w:bidi="bn-BD"/>
        </w:rPr>
        <w:t>тити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у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рјешавању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задатака</w:t>
      </w:r>
      <w:r w:rsidR="0003334B" w:rsidRPr="00E92CA1">
        <w:rPr>
          <w:rFonts w:ascii="Arial" w:hAnsi="Arial" w:cs="Arial"/>
          <w:lang w:val="sr-Cyrl-CS" w:bidi="bn-BD"/>
        </w:rPr>
        <w:t>.</w:t>
      </w:r>
    </w:p>
    <w:p w:rsidR="00773EC8" w:rsidRPr="00E92CA1" w:rsidRDefault="00773EC8" w:rsidP="00773EC8">
      <w:pPr>
        <w:autoSpaceDE w:val="0"/>
        <w:autoSpaceDN w:val="0"/>
        <w:adjustRightInd w:val="0"/>
        <w:rPr>
          <w:rFonts w:ascii="Arial" w:hAnsi="Arial" w:cs="Arial"/>
          <w:lang w:val="sr-Cyrl-CS" w:bidi="bn-BD"/>
        </w:rPr>
      </w:pPr>
    </w:p>
    <w:p w:rsidR="00773EC8" w:rsidRPr="00E92CA1" w:rsidRDefault="00773EC8" w:rsidP="00773EC8">
      <w:pPr>
        <w:autoSpaceDE w:val="0"/>
        <w:autoSpaceDN w:val="0"/>
        <w:adjustRightInd w:val="0"/>
        <w:rPr>
          <w:rFonts w:ascii="Arial" w:hAnsi="Arial" w:cs="Arial"/>
          <w:lang w:val="sr-Cyrl-CS" w:bidi="bn-BD"/>
        </w:rPr>
      </w:pPr>
    </w:p>
    <w:p w:rsidR="00773EC8" w:rsidRPr="00E92CA1" w:rsidRDefault="00773EC8" w:rsidP="00773EC8">
      <w:pPr>
        <w:autoSpaceDE w:val="0"/>
        <w:autoSpaceDN w:val="0"/>
        <w:adjustRightInd w:val="0"/>
        <w:rPr>
          <w:rFonts w:ascii="Arial" w:hAnsi="Arial" w:cs="Arial"/>
          <w:lang w:val="sr-Cyrl-CS" w:bidi="bn-BD"/>
        </w:rPr>
      </w:pPr>
    </w:p>
    <w:p w:rsidR="00773EC8" w:rsidRPr="00E92CA1" w:rsidRDefault="00773EC8" w:rsidP="00773EC8">
      <w:pPr>
        <w:autoSpaceDE w:val="0"/>
        <w:autoSpaceDN w:val="0"/>
        <w:adjustRightInd w:val="0"/>
        <w:rPr>
          <w:rFonts w:ascii="Arial" w:hAnsi="Arial" w:cs="Arial"/>
          <w:lang w:val="sr-Cyrl-CS" w:bidi="bn-BD"/>
        </w:rPr>
      </w:pPr>
    </w:p>
    <w:p w:rsidR="0003334B" w:rsidRPr="00E92CA1" w:rsidRDefault="001D2056" w:rsidP="0003334B">
      <w:pPr>
        <w:rPr>
          <w:rFonts w:ascii="Arial" w:hAnsi="Arial" w:cs="Arial"/>
          <w:b/>
          <w:lang w:val="sr-Cyrl-BA"/>
        </w:rPr>
      </w:pPr>
      <w:r w:rsidRPr="00E92CA1">
        <w:rPr>
          <w:rFonts w:ascii="Arial" w:hAnsi="Arial" w:cs="Arial"/>
          <w:b/>
          <w:bCs/>
        </w:rPr>
        <w:t>Тема</w:t>
      </w:r>
      <w:r w:rsidR="0003334B" w:rsidRPr="00E92CA1">
        <w:rPr>
          <w:rFonts w:ascii="Arial" w:hAnsi="Arial" w:cs="Arial"/>
          <w:b/>
          <w:bCs/>
        </w:rPr>
        <w:t xml:space="preserve"> 5.</w:t>
      </w:r>
      <w:r w:rsidR="0003334B" w:rsidRPr="00E92CA1">
        <w:rPr>
          <w:rFonts w:ascii="Arial" w:hAnsi="Arial" w:cs="Arial"/>
          <w:bCs/>
          <w:noProof/>
        </w:rPr>
        <w:t xml:space="preserve"> </w:t>
      </w:r>
      <w:r w:rsidRPr="00E92CA1">
        <w:rPr>
          <w:rFonts w:ascii="Arial" w:hAnsi="Arial" w:cs="Arial"/>
          <w:b/>
          <w:lang w:val="sr-Cyrl-CS"/>
        </w:rPr>
        <w:t>Тригонометријске</w:t>
      </w:r>
      <w:r w:rsidR="0003334B" w:rsidRPr="00E92CA1">
        <w:rPr>
          <w:rFonts w:ascii="Arial" w:hAnsi="Arial" w:cs="Arial"/>
          <w:b/>
          <w:lang w:val="sr-Cyrl-CS"/>
        </w:rPr>
        <w:t xml:space="preserve"> </w:t>
      </w:r>
      <w:r w:rsidRPr="00E92CA1">
        <w:rPr>
          <w:rFonts w:ascii="Arial" w:hAnsi="Arial" w:cs="Arial"/>
          <w:b/>
          <w:lang w:val="sr-Cyrl-CS"/>
        </w:rPr>
        <w:t>једначине</w:t>
      </w:r>
      <w:r w:rsidR="0003334B" w:rsidRPr="00E92CA1">
        <w:rPr>
          <w:rFonts w:ascii="Arial" w:hAnsi="Arial" w:cs="Arial"/>
          <w:b/>
          <w:lang w:val="sr-Cyrl-CS"/>
        </w:rPr>
        <w:t xml:space="preserve"> </w:t>
      </w:r>
      <w:r w:rsidRPr="00E92CA1">
        <w:rPr>
          <w:rFonts w:ascii="Arial" w:hAnsi="Arial" w:cs="Arial"/>
          <w:b/>
          <w:lang w:val="sr-Cyrl-CS"/>
        </w:rPr>
        <w:t>неједначине</w:t>
      </w:r>
      <w:r w:rsidR="0003334B" w:rsidRPr="00E92CA1">
        <w:rPr>
          <w:rFonts w:ascii="Arial" w:hAnsi="Arial" w:cs="Arial"/>
          <w:b/>
          <w:lang w:val="sr-Cyrl-CS"/>
        </w:rPr>
        <w:t>.</w:t>
      </w:r>
      <w:r w:rsidR="0003334B" w:rsidRPr="00E92CA1">
        <w:rPr>
          <w:rFonts w:ascii="Arial" w:hAnsi="Arial" w:cs="Arial"/>
          <w:b/>
          <w:lang w:val="sr-Cyrl-BA"/>
        </w:rPr>
        <w:t xml:space="preserve"> </w:t>
      </w:r>
      <w:r w:rsidR="0003334B" w:rsidRPr="00E92CA1">
        <w:rPr>
          <w:rFonts w:ascii="Arial" w:hAnsi="Arial" w:cs="Arial"/>
          <w:b/>
          <w:bCs/>
        </w:rPr>
        <w:t>(</w:t>
      </w:r>
      <w:r w:rsidRPr="00E92CA1">
        <w:rPr>
          <w:rFonts w:ascii="Arial" w:hAnsi="Arial" w:cs="Arial"/>
          <w:b/>
        </w:rPr>
        <w:t>оквирни</w:t>
      </w:r>
      <w:r w:rsidR="0003334B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број</w:t>
      </w:r>
      <w:r w:rsidR="0003334B" w:rsidRPr="00E92CA1">
        <w:rPr>
          <w:rFonts w:ascii="Arial" w:hAnsi="Arial" w:cs="Arial"/>
          <w:b/>
        </w:rPr>
        <w:t xml:space="preserve"> </w:t>
      </w:r>
      <w:r w:rsidR="00297805" w:rsidRPr="00E92CA1">
        <w:rPr>
          <w:rFonts w:ascii="Arial" w:hAnsi="Arial" w:cs="Arial"/>
          <w:b/>
          <w:lang w:val="bs-Cyrl-BA"/>
        </w:rPr>
        <w:t xml:space="preserve">наставних </w:t>
      </w:r>
      <w:r w:rsidRPr="00E92CA1">
        <w:rPr>
          <w:rFonts w:ascii="Arial" w:hAnsi="Arial" w:cs="Arial"/>
          <w:b/>
        </w:rPr>
        <w:t>часова</w:t>
      </w:r>
      <w:r w:rsidR="0003334B" w:rsidRPr="00E92CA1">
        <w:rPr>
          <w:rFonts w:ascii="Arial" w:hAnsi="Arial" w:cs="Arial"/>
          <w:b/>
        </w:rPr>
        <w:t xml:space="preserve"> </w:t>
      </w:r>
      <w:r w:rsidR="0003334B" w:rsidRPr="00E92CA1">
        <w:rPr>
          <w:rFonts w:ascii="Arial" w:hAnsi="Arial" w:cs="Arial"/>
          <w:b/>
          <w:bCs/>
          <w:lang w:val="sr-Cyrl-BA"/>
        </w:rPr>
        <w:t>4</w:t>
      </w:r>
      <w:r w:rsidR="0003334B" w:rsidRPr="00E92CA1">
        <w:rPr>
          <w:rFonts w:ascii="Arial" w:hAnsi="Arial" w:cs="Arial"/>
          <w:b/>
          <w:bCs/>
        </w:rPr>
        <w:t xml:space="preserve">) 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8"/>
        <w:gridCol w:w="3402"/>
        <w:gridCol w:w="1458"/>
      </w:tblGrid>
      <w:tr w:rsidR="00E92CA1" w:rsidRPr="00E92CA1" w:rsidTr="001D3CCB">
        <w:trPr>
          <w:trHeight w:hRule="exact" w:val="999"/>
          <w:jc w:val="center"/>
        </w:trPr>
        <w:tc>
          <w:tcPr>
            <w:tcW w:w="5098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bs-Latn-BA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Оперативни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циљеви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Исходи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bs-Latn-BA"/>
              </w:rPr>
              <w:t>учења</w:t>
            </w: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Садржаји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програма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Појмови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Корелација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са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другим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наст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предметима</w:t>
            </w:r>
          </w:p>
        </w:tc>
      </w:tr>
      <w:tr w:rsidR="0003334B" w:rsidRPr="00E92CA1" w:rsidTr="001F17EE">
        <w:trPr>
          <w:trHeight w:hRule="exact" w:val="3091"/>
          <w:jc w:val="center"/>
        </w:trPr>
        <w:tc>
          <w:tcPr>
            <w:tcW w:w="5098" w:type="dxa"/>
          </w:tcPr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 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Ученик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треба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да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  <w:p w:rsidR="0003334B" w:rsidRPr="00E92CA1" w:rsidRDefault="0003334B" w:rsidP="001F17EE">
            <w:pPr>
              <w:autoSpaceDE w:val="0"/>
              <w:autoSpaceDN w:val="0"/>
              <w:adjustRightInd w:val="0"/>
              <w:spacing w:after="0"/>
              <w:ind w:left="170" w:hanging="17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</w:rPr>
              <w:t xml:space="preserve">•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Израчуна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вриједност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тригонометријске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функције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свођењем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на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први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квадрант</w:t>
            </w:r>
            <w:r w:rsidRPr="00E92CA1">
              <w:rPr>
                <w:rFonts w:ascii="Arial" w:hAnsi="Arial" w:cs="Arial"/>
                <w:lang w:val="sr-Cyrl-CS" w:bidi="bn-BD"/>
              </w:rPr>
              <w:t>.</w:t>
            </w:r>
          </w:p>
          <w:p w:rsidR="0003334B" w:rsidRPr="00E92CA1" w:rsidRDefault="0003334B" w:rsidP="001F17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Рјешава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тригонометријске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једначине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и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</w:p>
          <w:p w:rsidR="0003334B" w:rsidRPr="00E92CA1" w:rsidRDefault="001F17EE" w:rsidP="001F17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неједначине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примјеном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тригономтријске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</w:p>
          <w:p w:rsidR="0003334B" w:rsidRPr="00E92CA1" w:rsidRDefault="001F17EE" w:rsidP="001F17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кружнице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>,</w:t>
            </w:r>
            <w:r w:rsidRPr="00E92CA1">
              <w:rPr>
                <w:rFonts w:ascii="Arial" w:hAnsi="Arial" w:cs="Arial"/>
                <w:lang w:val="bs-Latn-BA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квадратних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једначина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и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неједначина</w:t>
            </w:r>
            <w:r w:rsidRPr="00E92CA1">
              <w:rPr>
                <w:rFonts w:ascii="Arial" w:hAnsi="Arial" w:cs="Arial"/>
                <w:lang w:val="bs-Latn-BA" w:bidi="bn-BD"/>
              </w:rPr>
              <w:t>.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</w:p>
          <w:p w:rsidR="0003334B" w:rsidRPr="00E92CA1" w:rsidRDefault="0003334B" w:rsidP="001F17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Користи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методу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увођења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(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смјеном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) </w:t>
            </w:r>
          </w:p>
          <w:p w:rsidR="0003334B" w:rsidRPr="00E92CA1" w:rsidRDefault="0003334B" w:rsidP="001F17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нове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промјењљиве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. </w:t>
            </w:r>
          </w:p>
          <w:p w:rsidR="0003334B" w:rsidRPr="00E92CA1" w:rsidRDefault="0003334B" w:rsidP="001F17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Рјешава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комбиноване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задатке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</w:p>
          <w:p w:rsidR="0003334B" w:rsidRPr="00E92CA1" w:rsidRDefault="0003334B" w:rsidP="001D2056">
            <w:pPr>
              <w:autoSpaceDE w:val="0"/>
              <w:autoSpaceDN w:val="0"/>
              <w:adjustRightInd w:val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са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претходним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темама</w:t>
            </w:r>
            <w:r w:rsidRPr="00E92CA1">
              <w:rPr>
                <w:rFonts w:ascii="Arial" w:hAnsi="Arial" w:cs="Arial"/>
                <w:lang w:val="sr-Cyrl-CS" w:bidi="bn-BD"/>
              </w:rPr>
              <w:t>.</w:t>
            </w:r>
          </w:p>
          <w:p w:rsidR="0003334B" w:rsidRPr="00E92CA1" w:rsidRDefault="0003334B" w:rsidP="001D2056">
            <w:pPr>
              <w:pStyle w:val="Default"/>
              <w:ind w:left="284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 </w:t>
            </w:r>
          </w:p>
          <w:p w:rsidR="0003334B" w:rsidRPr="00E92CA1" w:rsidRDefault="001D2056" w:rsidP="001D2056">
            <w:pPr>
              <w:autoSpaceDE w:val="0"/>
              <w:autoSpaceDN w:val="0"/>
              <w:adjustRightInd w:val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>Дефиниција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тригонометријских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функција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на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кружници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>.</w:t>
            </w:r>
          </w:p>
          <w:p w:rsidR="0003334B" w:rsidRPr="00E92CA1" w:rsidRDefault="001D2056" w:rsidP="001D2056">
            <w:pPr>
              <w:autoSpaceDE w:val="0"/>
              <w:autoSpaceDN w:val="0"/>
              <w:adjustRightInd w:val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>Периодичност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, </w:t>
            </w:r>
            <w:r w:rsidRPr="00E92CA1">
              <w:rPr>
                <w:rFonts w:ascii="Arial" w:hAnsi="Arial" w:cs="Arial"/>
                <w:lang w:val="sr-Cyrl-CS" w:bidi="bn-BD"/>
              </w:rPr>
              <w:t>парност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(</w:t>
            </w:r>
            <w:r w:rsidRPr="00E92CA1">
              <w:rPr>
                <w:rFonts w:ascii="Arial" w:hAnsi="Arial" w:cs="Arial"/>
                <w:lang w:val="sr-Cyrl-CS" w:bidi="bn-BD"/>
              </w:rPr>
              <w:t>непарност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) </w:t>
            </w:r>
            <w:r w:rsidRPr="00E92CA1">
              <w:rPr>
                <w:rFonts w:ascii="Arial" w:hAnsi="Arial" w:cs="Arial"/>
                <w:lang w:val="sr-Cyrl-CS" w:bidi="bn-BD"/>
              </w:rPr>
              <w:t>тригонометријских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функција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>.</w:t>
            </w:r>
            <w:r w:rsidR="001F17EE" w:rsidRPr="00E92CA1">
              <w:rPr>
                <w:rFonts w:ascii="Arial" w:hAnsi="Arial" w:cs="Arial"/>
                <w:lang w:val="bs-Latn-BA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Свођење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сложенијих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једначина</w:t>
            </w:r>
            <w:r w:rsidR="001F17EE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и</w:t>
            </w:r>
            <w:r w:rsidR="001F17EE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неједначина</w:t>
            </w:r>
            <w:r w:rsidR="001F17EE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на</w:t>
            </w:r>
            <w:r w:rsidR="001F17EE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основни</w:t>
            </w:r>
            <w:r w:rsidR="001F17EE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облик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>.</w:t>
            </w:r>
          </w:p>
          <w:p w:rsidR="0003334B" w:rsidRPr="00E92CA1" w:rsidRDefault="001D2056" w:rsidP="001D2056">
            <w:pPr>
              <w:autoSpaceDE w:val="0"/>
              <w:autoSpaceDN w:val="0"/>
              <w:adjustRightInd w:val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>Инверзне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тригонометријске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функције</w:t>
            </w:r>
            <w:r w:rsidR="001F17EE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у</w:t>
            </w:r>
            <w:r w:rsidR="001F17EE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једначинама</w:t>
            </w:r>
            <w:r w:rsidR="001F17EE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и</w:t>
            </w:r>
            <w:r w:rsidR="001F17EE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неједначинама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>.</w:t>
            </w: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</w:p>
        </w:tc>
        <w:tc>
          <w:tcPr>
            <w:tcW w:w="1458" w:type="dxa"/>
          </w:tcPr>
          <w:p w:rsidR="0003334B" w:rsidRPr="00E92CA1" w:rsidRDefault="001D2056" w:rsidP="001F17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Cyrl-CS" w:bidi="bn-BD"/>
              </w:rPr>
            </w:pPr>
            <w:r w:rsidRPr="00E92CA1">
              <w:rPr>
                <w:rFonts w:ascii="Arial" w:hAnsi="Arial" w:cs="Arial"/>
                <w:bCs/>
                <w:lang w:val="sr-Cyrl-CS" w:bidi="bn-BD"/>
              </w:rPr>
              <w:t>Физика</w:t>
            </w:r>
            <w:r w:rsidR="001D3CCB" w:rsidRPr="00E92CA1">
              <w:rPr>
                <w:rFonts w:ascii="Arial" w:hAnsi="Arial" w:cs="Arial"/>
                <w:bCs/>
                <w:lang w:val="bs-Latn-BA" w:bidi="bn-BD"/>
              </w:rPr>
              <w:t xml:space="preserve"> </w:t>
            </w:r>
            <w:r w:rsidR="0003334B" w:rsidRPr="00E92CA1">
              <w:rPr>
                <w:rFonts w:ascii="Arial" w:hAnsi="Arial" w:cs="Arial"/>
                <w:bCs/>
                <w:lang w:val="sr-Cyrl-CS" w:bidi="bn-BD"/>
              </w:rPr>
              <w:t>-</w:t>
            </w:r>
          </w:p>
          <w:p w:rsidR="0003334B" w:rsidRPr="00E92CA1" w:rsidRDefault="001D2056" w:rsidP="001F17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>електродинамика</w:t>
            </w:r>
          </w:p>
          <w:p w:rsidR="0003334B" w:rsidRPr="00E92CA1" w:rsidRDefault="0003334B" w:rsidP="001F17E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 xml:space="preserve">-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>осцилације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>и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bidi="bn-BD"/>
              </w:rPr>
              <w:t>таласи</w:t>
            </w:r>
          </w:p>
        </w:tc>
      </w:tr>
    </w:tbl>
    <w:p w:rsidR="0003334B" w:rsidRPr="00E92CA1" w:rsidRDefault="0003334B" w:rsidP="0003334B">
      <w:pPr>
        <w:autoSpaceDE w:val="0"/>
        <w:autoSpaceDN w:val="0"/>
        <w:adjustRightInd w:val="0"/>
        <w:rPr>
          <w:rFonts w:ascii="Arial" w:hAnsi="Arial" w:cs="Arial"/>
          <w:bCs/>
          <w:lang w:val="sr-Cyrl-CS" w:bidi="bn-BD"/>
        </w:rPr>
      </w:pPr>
    </w:p>
    <w:p w:rsidR="0003334B" w:rsidRPr="00E92CA1" w:rsidRDefault="001D2056" w:rsidP="0003334B">
      <w:pPr>
        <w:autoSpaceDE w:val="0"/>
        <w:autoSpaceDN w:val="0"/>
        <w:adjustRightInd w:val="0"/>
        <w:rPr>
          <w:rFonts w:ascii="Arial" w:hAnsi="Arial" w:cs="Arial"/>
          <w:bCs/>
          <w:lang w:val="sr-Cyrl-CS" w:bidi="bn-BD"/>
        </w:rPr>
      </w:pPr>
      <w:r w:rsidRPr="00E92CA1">
        <w:rPr>
          <w:rFonts w:ascii="Arial" w:hAnsi="Arial" w:cs="Arial"/>
          <w:bCs/>
          <w:lang w:val="sr-Cyrl-CS" w:bidi="bn-BD"/>
        </w:rPr>
        <w:t>ДИДАКТИЧКА</w:t>
      </w:r>
      <w:r w:rsidR="0003334B" w:rsidRPr="00E92CA1">
        <w:rPr>
          <w:rFonts w:ascii="Arial" w:hAnsi="Arial" w:cs="Arial"/>
          <w:bCs/>
          <w:lang w:val="sr-Cyrl-CS" w:bidi="bn-BD"/>
        </w:rPr>
        <w:t xml:space="preserve"> </w:t>
      </w:r>
      <w:r w:rsidRPr="00E92CA1">
        <w:rPr>
          <w:rFonts w:ascii="Arial" w:hAnsi="Arial" w:cs="Arial"/>
          <w:bCs/>
          <w:lang w:val="sr-Cyrl-CS" w:bidi="bn-BD"/>
        </w:rPr>
        <w:t>УПУТСТВА</w:t>
      </w:r>
      <w:r w:rsidR="0003334B" w:rsidRPr="00E92CA1">
        <w:rPr>
          <w:rFonts w:ascii="Arial" w:hAnsi="Arial" w:cs="Arial"/>
          <w:bCs/>
          <w:lang w:val="sr-Cyrl-CS" w:bidi="bn-BD"/>
        </w:rPr>
        <w:t xml:space="preserve"> </w:t>
      </w:r>
      <w:r w:rsidRPr="00E92CA1">
        <w:rPr>
          <w:rFonts w:ascii="Arial" w:hAnsi="Arial" w:cs="Arial"/>
          <w:bCs/>
          <w:lang w:val="sr-Cyrl-CS" w:bidi="bn-BD"/>
        </w:rPr>
        <w:t>И</w:t>
      </w:r>
      <w:r w:rsidR="0003334B" w:rsidRPr="00E92CA1">
        <w:rPr>
          <w:rFonts w:ascii="Arial" w:hAnsi="Arial" w:cs="Arial"/>
          <w:bCs/>
          <w:lang w:val="sr-Cyrl-CS" w:bidi="bn-BD"/>
        </w:rPr>
        <w:t xml:space="preserve"> </w:t>
      </w:r>
      <w:r w:rsidRPr="00E92CA1">
        <w:rPr>
          <w:rFonts w:ascii="Arial" w:hAnsi="Arial" w:cs="Arial"/>
          <w:bCs/>
          <w:lang w:val="sr-Cyrl-CS" w:bidi="bn-BD"/>
        </w:rPr>
        <w:t>ПРЕПОРУКЕ</w:t>
      </w:r>
    </w:p>
    <w:p w:rsidR="0003334B" w:rsidRPr="00E92CA1" w:rsidRDefault="001D2056" w:rsidP="001F17EE">
      <w:pPr>
        <w:autoSpaceDE w:val="0"/>
        <w:autoSpaceDN w:val="0"/>
        <w:adjustRightInd w:val="0"/>
        <w:jc w:val="both"/>
        <w:rPr>
          <w:rFonts w:ascii="Arial" w:hAnsi="Arial" w:cs="Arial"/>
          <w:lang w:val="sr-Cyrl-CS" w:bidi="bn-BD"/>
        </w:rPr>
      </w:pPr>
      <w:r w:rsidRPr="00E92CA1">
        <w:rPr>
          <w:rFonts w:ascii="Arial" w:hAnsi="Arial" w:cs="Arial"/>
          <w:lang w:val="sr-Cyrl-CS" w:bidi="bn-BD"/>
        </w:rPr>
        <w:t>Користе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bs-Latn-BA" w:bidi="bn-BD"/>
        </w:rPr>
        <w:t>се</w:t>
      </w:r>
      <w:r w:rsidR="001F17EE" w:rsidRPr="00E92CA1">
        <w:rPr>
          <w:rFonts w:ascii="Arial" w:hAnsi="Arial" w:cs="Arial"/>
          <w:lang w:val="bs-Latn-BA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особине</w:t>
      </w:r>
      <w:r w:rsidR="0003334B" w:rsidRPr="00E92CA1">
        <w:rPr>
          <w:rFonts w:ascii="Arial" w:hAnsi="Arial" w:cs="Arial"/>
          <w:lang w:val="sr-Cyrl-CS" w:bidi="bn-BD"/>
        </w:rPr>
        <w:t xml:space="preserve"> (</w:t>
      </w:r>
      <w:r w:rsidRPr="00E92CA1">
        <w:rPr>
          <w:rFonts w:ascii="Arial" w:hAnsi="Arial" w:cs="Arial"/>
          <w:lang w:val="sr-Cyrl-CS" w:bidi="bn-BD"/>
        </w:rPr>
        <w:t>нуле</w:t>
      </w:r>
      <w:r w:rsidR="0003334B" w:rsidRPr="00E92CA1">
        <w:rPr>
          <w:rFonts w:ascii="Arial" w:hAnsi="Arial" w:cs="Arial"/>
          <w:lang w:val="sr-Cyrl-CS" w:bidi="bn-BD"/>
        </w:rPr>
        <w:t xml:space="preserve">, </w:t>
      </w:r>
      <w:r w:rsidRPr="00E92CA1">
        <w:rPr>
          <w:rFonts w:ascii="Arial" w:hAnsi="Arial" w:cs="Arial"/>
          <w:lang w:val="sr-Cyrl-CS" w:bidi="bn-BD"/>
        </w:rPr>
        <w:t>знак</w:t>
      </w:r>
      <w:r w:rsidR="0003334B" w:rsidRPr="00E92CA1">
        <w:rPr>
          <w:rFonts w:ascii="Arial" w:hAnsi="Arial" w:cs="Arial"/>
          <w:lang w:val="sr-Cyrl-CS" w:bidi="bn-BD"/>
        </w:rPr>
        <w:t xml:space="preserve">, </w:t>
      </w:r>
      <w:r w:rsidRPr="00E92CA1">
        <w:rPr>
          <w:rFonts w:ascii="Arial" w:hAnsi="Arial" w:cs="Arial"/>
          <w:lang w:val="sr-Cyrl-CS" w:bidi="bn-BD"/>
        </w:rPr>
        <w:t>монотоност</w:t>
      </w:r>
      <w:r w:rsidR="0003334B" w:rsidRPr="00E92CA1">
        <w:rPr>
          <w:rFonts w:ascii="Arial" w:hAnsi="Arial" w:cs="Arial"/>
          <w:lang w:val="sr-Cyrl-CS" w:bidi="bn-BD"/>
        </w:rPr>
        <w:t xml:space="preserve">) </w:t>
      </w:r>
      <w:r w:rsidRPr="00E92CA1">
        <w:rPr>
          <w:rFonts w:ascii="Arial" w:hAnsi="Arial" w:cs="Arial"/>
          <w:lang w:val="sr-Cyrl-CS" w:bidi="bn-BD"/>
        </w:rPr>
        <w:t>и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график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функција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="0003334B" w:rsidRPr="00E92CA1">
        <w:rPr>
          <w:rFonts w:ascii="Arial" w:hAnsi="Arial" w:cs="Arial"/>
          <w:position w:val="-10"/>
        </w:rPr>
        <w:object w:dxaOrig="900" w:dyaOrig="320">
          <v:shape id="_x0000_i1034" type="#_x0000_t75" style="width:45.6pt;height:15.6pt" o:ole="">
            <v:imagedata r:id="rId31" o:title=""/>
          </v:shape>
          <o:OLEObject Type="Embed" ProgID="Equation.DSMT4" ShapeID="_x0000_i1034" DrawAspect="Content" ObjectID="_1699166130" r:id="rId32"/>
        </w:object>
      </w:r>
      <w:r w:rsidR="0003334B" w:rsidRPr="00E92CA1">
        <w:rPr>
          <w:rFonts w:ascii="Arial" w:hAnsi="Arial" w:cs="Arial"/>
          <w:lang w:val="sr-Cyrl-CS" w:bidi="bn-BD"/>
        </w:rPr>
        <w:t xml:space="preserve">, </w:t>
      </w:r>
      <w:r w:rsidR="0003334B" w:rsidRPr="00E92CA1">
        <w:rPr>
          <w:rFonts w:ascii="Arial" w:hAnsi="Arial" w:cs="Arial"/>
          <w:position w:val="-10"/>
        </w:rPr>
        <w:object w:dxaOrig="940" w:dyaOrig="260">
          <v:shape id="_x0000_i1035" type="#_x0000_t75" style="width:47.4pt;height:12.6pt" o:ole="">
            <v:imagedata r:id="rId33" o:title=""/>
          </v:shape>
          <o:OLEObject Type="Embed" ProgID="Equation.DSMT4" ShapeID="_x0000_i1035" DrawAspect="Content" ObjectID="_1699166131" r:id="rId34"/>
        </w:object>
      </w:r>
      <w:r w:rsidR="0003334B" w:rsidRPr="00E92CA1">
        <w:rPr>
          <w:rFonts w:ascii="Arial" w:hAnsi="Arial" w:cs="Arial"/>
          <w:lang w:val="sr-Cyrl-BA"/>
        </w:rPr>
        <w:t>,</w:t>
      </w:r>
      <w:r w:rsidR="0003334B" w:rsidRPr="00E92CA1">
        <w:rPr>
          <w:rFonts w:ascii="Arial" w:hAnsi="Arial" w:cs="Arial"/>
          <w:position w:val="-10"/>
        </w:rPr>
        <w:object w:dxaOrig="760" w:dyaOrig="279">
          <v:shape id="_x0000_i1036" type="#_x0000_t75" style="width:38.4pt;height:14.4pt" o:ole="">
            <v:imagedata r:id="rId35" o:title=""/>
          </v:shape>
          <o:OLEObject Type="Embed" ProgID="Equation.DSMT4" ShapeID="_x0000_i1036" DrawAspect="Content" ObjectID="_1699166132" r:id="rId36"/>
        </w:object>
      </w:r>
      <w:r w:rsidR="001F17EE" w:rsidRPr="00E92CA1">
        <w:rPr>
          <w:rFonts w:ascii="Arial" w:hAnsi="Arial" w:cs="Arial"/>
          <w:i/>
          <w:iCs/>
          <w:lang w:bidi="bn-BD"/>
        </w:rPr>
        <w:t>.</w:t>
      </w:r>
      <w:r w:rsidR="0003334B" w:rsidRPr="00E92CA1">
        <w:rPr>
          <w:rFonts w:ascii="Arial" w:hAnsi="Arial" w:cs="Arial"/>
          <w:i/>
          <w:iCs/>
          <w:lang w:bidi="bn-BD"/>
        </w:rPr>
        <w:t xml:space="preserve">  </w:t>
      </w:r>
      <w:r w:rsidRPr="00E92CA1">
        <w:rPr>
          <w:rFonts w:ascii="Arial" w:hAnsi="Arial" w:cs="Arial"/>
          <w:lang w:val="sr-Cyrl-CS" w:bidi="bn-BD"/>
        </w:rPr>
        <w:t>Осим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тригонометријске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кружнице</w:t>
      </w:r>
      <w:r w:rsidR="0003334B" w:rsidRPr="00E92CA1">
        <w:rPr>
          <w:rFonts w:ascii="Arial" w:hAnsi="Arial" w:cs="Arial"/>
          <w:lang w:val="sr-Cyrl-CS" w:bidi="bn-BD"/>
        </w:rPr>
        <w:t xml:space="preserve">, </w:t>
      </w:r>
      <w:r w:rsidRPr="00E92CA1">
        <w:rPr>
          <w:rFonts w:ascii="Arial" w:hAnsi="Arial" w:cs="Arial"/>
          <w:lang w:val="sr-Cyrl-CS" w:bidi="bn-BD"/>
        </w:rPr>
        <w:t>код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рјешавања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неједначине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="0003334B" w:rsidRPr="00E92CA1">
        <w:rPr>
          <w:rFonts w:ascii="Arial" w:hAnsi="Arial" w:cs="Arial"/>
          <w:position w:val="-6"/>
        </w:rPr>
        <w:object w:dxaOrig="900" w:dyaOrig="279">
          <v:shape id="_x0000_i1037" type="#_x0000_t75" style="width:45.6pt;height:14.4pt" o:ole="">
            <v:imagedata r:id="rId37" o:title=""/>
          </v:shape>
          <o:OLEObject Type="Embed" ProgID="Equation.DSMT4" ShapeID="_x0000_i1037" DrawAspect="Content" ObjectID="_1699166133" r:id="rId38"/>
        </w:object>
      </w:r>
      <w:r w:rsidR="0003334B" w:rsidRPr="00E92CA1">
        <w:rPr>
          <w:rFonts w:ascii="Arial" w:hAnsi="Arial" w:cs="Arial"/>
          <w:i/>
          <w:iCs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од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велике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помоћи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је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и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график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Pr="00E92CA1">
        <w:rPr>
          <w:rFonts w:ascii="Arial" w:hAnsi="Arial" w:cs="Arial"/>
          <w:lang w:val="sr-Cyrl-CS" w:bidi="bn-BD"/>
        </w:rPr>
        <w:t>функције</w:t>
      </w:r>
      <w:r w:rsidR="0003334B" w:rsidRPr="00E92CA1">
        <w:rPr>
          <w:rFonts w:ascii="Arial" w:hAnsi="Arial" w:cs="Arial"/>
          <w:lang w:val="sr-Cyrl-CS" w:bidi="bn-BD"/>
        </w:rPr>
        <w:t xml:space="preserve"> </w:t>
      </w:r>
      <w:r w:rsidR="0003334B" w:rsidRPr="00E92CA1">
        <w:rPr>
          <w:rFonts w:ascii="Arial" w:hAnsi="Arial" w:cs="Arial"/>
          <w:position w:val="-10"/>
        </w:rPr>
        <w:object w:dxaOrig="900" w:dyaOrig="320">
          <v:shape id="_x0000_i1038" type="#_x0000_t75" style="width:45.6pt;height:15.6pt" o:ole="">
            <v:imagedata r:id="rId39" o:title=""/>
          </v:shape>
          <o:OLEObject Type="Embed" ProgID="Equation.DSMT4" ShapeID="_x0000_i1038" DrawAspect="Content" ObjectID="_1699166134" r:id="rId40"/>
        </w:object>
      </w:r>
      <w:r w:rsidR="0003334B" w:rsidRPr="00E92CA1">
        <w:rPr>
          <w:rFonts w:ascii="Arial" w:hAnsi="Arial" w:cs="Arial"/>
          <w:lang w:val="sr-Cyrl-CS" w:bidi="bn-BD"/>
        </w:rPr>
        <w:t>.</w:t>
      </w:r>
    </w:p>
    <w:p w:rsidR="0003334B" w:rsidRPr="00E92CA1" w:rsidRDefault="001D2056" w:rsidP="0003334B">
      <w:pPr>
        <w:rPr>
          <w:rFonts w:ascii="Arial" w:hAnsi="Arial" w:cs="Arial"/>
          <w:b/>
          <w:lang w:val="sr-Cyrl-CS"/>
        </w:rPr>
      </w:pPr>
      <w:r w:rsidRPr="00E92CA1">
        <w:rPr>
          <w:rFonts w:ascii="Arial" w:hAnsi="Arial" w:cs="Arial"/>
          <w:b/>
          <w:bCs/>
        </w:rPr>
        <w:t>Тема</w:t>
      </w:r>
      <w:r w:rsidR="0003334B" w:rsidRPr="00E92CA1">
        <w:rPr>
          <w:rFonts w:ascii="Arial" w:hAnsi="Arial" w:cs="Arial"/>
          <w:b/>
          <w:bCs/>
        </w:rPr>
        <w:t xml:space="preserve"> 6.</w:t>
      </w:r>
      <w:r w:rsidR="0003334B" w:rsidRPr="00E92CA1">
        <w:rPr>
          <w:rFonts w:ascii="Arial" w:hAnsi="Arial" w:cs="Arial"/>
          <w:b/>
          <w:bCs/>
          <w:noProof/>
        </w:rPr>
        <w:t xml:space="preserve"> </w:t>
      </w:r>
      <w:r w:rsidR="0003334B" w:rsidRPr="00E92CA1">
        <w:rPr>
          <w:rFonts w:ascii="Arial" w:hAnsi="Arial" w:cs="Arial"/>
          <w:lang w:val="sr-Cyrl-CS"/>
        </w:rPr>
        <w:t xml:space="preserve"> </w:t>
      </w:r>
      <w:r w:rsidRPr="00E92CA1">
        <w:rPr>
          <w:rFonts w:ascii="Arial" w:hAnsi="Arial" w:cs="Arial"/>
          <w:b/>
          <w:lang w:val="sr-Cyrl-CS"/>
        </w:rPr>
        <w:t>Функције</w:t>
      </w:r>
      <w:r w:rsidR="00773EC8" w:rsidRPr="00E92CA1">
        <w:rPr>
          <w:rFonts w:ascii="Arial" w:hAnsi="Arial" w:cs="Arial"/>
          <w:b/>
          <w:lang w:val="sr-Cyrl-CS"/>
        </w:rPr>
        <w:t xml:space="preserve"> </w:t>
      </w:r>
      <w:r w:rsidRPr="00E92CA1">
        <w:rPr>
          <w:rFonts w:ascii="Arial" w:hAnsi="Arial" w:cs="Arial"/>
          <w:b/>
          <w:lang w:val="sr-Cyrl-CS"/>
        </w:rPr>
        <w:t>са</w:t>
      </w:r>
      <w:r w:rsidR="00773EC8" w:rsidRPr="00E92CA1">
        <w:rPr>
          <w:rFonts w:ascii="Arial" w:hAnsi="Arial" w:cs="Arial"/>
          <w:b/>
          <w:lang w:val="sr-Cyrl-CS"/>
        </w:rPr>
        <w:t xml:space="preserve"> </w:t>
      </w:r>
      <w:r w:rsidRPr="00E92CA1">
        <w:rPr>
          <w:rFonts w:ascii="Arial" w:hAnsi="Arial" w:cs="Arial"/>
          <w:b/>
          <w:lang w:val="sr-Cyrl-CS"/>
        </w:rPr>
        <w:t>апсолутном</w:t>
      </w:r>
      <w:r w:rsidR="00773EC8" w:rsidRPr="00E92CA1">
        <w:rPr>
          <w:rFonts w:ascii="Arial" w:hAnsi="Arial" w:cs="Arial"/>
          <w:b/>
          <w:lang w:val="sr-Cyrl-CS"/>
        </w:rPr>
        <w:t xml:space="preserve"> </w:t>
      </w:r>
      <w:r w:rsidRPr="00E92CA1">
        <w:rPr>
          <w:rFonts w:ascii="Arial" w:hAnsi="Arial" w:cs="Arial"/>
          <w:b/>
          <w:lang w:val="sr-Cyrl-CS"/>
        </w:rPr>
        <w:t>вриједношћу</w:t>
      </w:r>
      <w:r w:rsidR="0003334B" w:rsidRPr="00E92CA1">
        <w:rPr>
          <w:rFonts w:ascii="Arial" w:hAnsi="Arial" w:cs="Arial"/>
          <w:b/>
          <w:lang w:val="sr-Cyrl-CS"/>
        </w:rPr>
        <w:t xml:space="preserve"> </w:t>
      </w:r>
      <w:r w:rsidR="0003334B" w:rsidRPr="00E92CA1">
        <w:rPr>
          <w:rFonts w:ascii="Arial" w:hAnsi="Arial" w:cs="Arial"/>
          <w:b/>
          <w:bCs/>
        </w:rPr>
        <w:t>(</w:t>
      </w:r>
      <w:r w:rsidRPr="00E92CA1">
        <w:rPr>
          <w:rFonts w:ascii="Arial" w:hAnsi="Arial" w:cs="Arial"/>
          <w:b/>
        </w:rPr>
        <w:t>оквирни</w:t>
      </w:r>
      <w:r w:rsidR="0003334B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број</w:t>
      </w:r>
      <w:r w:rsidR="0003334B" w:rsidRPr="00E92CA1">
        <w:rPr>
          <w:rFonts w:ascii="Arial" w:hAnsi="Arial" w:cs="Arial"/>
          <w:b/>
        </w:rPr>
        <w:t xml:space="preserve"> </w:t>
      </w:r>
      <w:r w:rsidR="00297805" w:rsidRPr="00E92CA1">
        <w:rPr>
          <w:rFonts w:ascii="Arial" w:hAnsi="Arial" w:cs="Arial"/>
          <w:b/>
          <w:lang w:val="bs-Cyrl-BA"/>
        </w:rPr>
        <w:t xml:space="preserve">наставних </w:t>
      </w:r>
      <w:r w:rsidRPr="00E92CA1">
        <w:rPr>
          <w:rFonts w:ascii="Arial" w:hAnsi="Arial" w:cs="Arial"/>
          <w:b/>
        </w:rPr>
        <w:t>часова</w:t>
      </w:r>
      <w:r w:rsidR="0003334B" w:rsidRPr="00E92CA1">
        <w:rPr>
          <w:rFonts w:ascii="Arial" w:hAnsi="Arial" w:cs="Arial"/>
          <w:b/>
        </w:rPr>
        <w:t xml:space="preserve"> </w:t>
      </w:r>
      <w:r w:rsidR="0003334B" w:rsidRPr="00E92CA1">
        <w:rPr>
          <w:rFonts w:ascii="Arial" w:hAnsi="Arial" w:cs="Arial"/>
          <w:b/>
          <w:bCs/>
          <w:lang w:val="sr-Cyrl-BA"/>
        </w:rPr>
        <w:t>3</w:t>
      </w:r>
      <w:r w:rsidR="0003334B" w:rsidRPr="00E92CA1">
        <w:rPr>
          <w:rFonts w:ascii="Arial" w:hAnsi="Arial" w:cs="Arial"/>
          <w:b/>
          <w:bCs/>
        </w:rPr>
        <w:t xml:space="preserve">) 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8"/>
        <w:gridCol w:w="3402"/>
        <w:gridCol w:w="1458"/>
      </w:tblGrid>
      <w:tr w:rsidR="00E92CA1" w:rsidRPr="00E92CA1" w:rsidTr="001D3CCB">
        <w:trPr>
          <w:trHeight w:hRule="exact" w:val="1120"/>
          <w:jc w:val="center"/>
        </w:trPr>
        <w:tc>
          <w:tcPr>
            <w:tcW w:w="5098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bs-Latn-BA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Оперативни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циљеви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Исходи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bs-Latn-BA"/>
              </w:rPr>
              <w:t>учења</w:t>
            </w: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Садржаји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програма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Појмови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Корелација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са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другим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наст</w:t>
            </w:r>
            <w:r w:rsidR="00297805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авним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предметима</w:t>
            </w:r>
          </w:p>
        </w:tc>
      </w:tr>
      <w:tr w:rsidR="00E92CA1" w:rsidRPr="00E92CA1" w:rsidTr="001D2056">
        <w:trPr>
          <w:trHeight w:hRule="exact" w:val="2983"/>
          <w:jc w:val="center"/>
        </w:trPr>
        <w:tc>
          <w:tcPr>
            <w:tcW w:w="5098" w:type="dxa"/>
          </w:tcPr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 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Ученик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треба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да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  <w:p w:rsidR="0003334B" w:rsidRPr="00E92CA1" w:rsidRDefault="0003334B" w:rsidP="001D2056">
            <w:pPr>
              <w:rPr>
                <w:rFonts w:ascii="Arial" w:hAnsi="Arial" w:cs="Arial"/>
                <w:lang w:val="sr-Latn-BA"/>
              </w:rPr>
            </w:pPr>
            <w:r w:rsidRPr="00E92CA1">
              <w:rPr>
                <w:rFonts w:ascii="Arial" w:hAnsi="Arial" w:cs="Arial"/>
              </w:rPr>
              <w:t xml:space="preserve">• </w:t>
            </w:r>
            <w:r w:rsidR="001F17EE" w:rsidRPr="00E92CA1">
              <w:rPr>
                <w:rFonts w:ascii="Arial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/>
              </w:rPr>
              <w:t>зна</w:t>
            </w:r>
            <w:r w:rsidRPr="00E92CA1">
              <w:rPr>
                <w:rFonts w:ascii="Arial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/>
              </w:rPr>
              <w:t>скицирати</w:t>
            </w:r>
            <w:r w:rsidRPr="00E92CA1">
              <w:rPr>
                <w:rFonts w:ascii="Arial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/>
              </w:rPr>
              <w:t>графике</w:t>
            </w:r>
            <w:r w:rsidRPr="00E92CA1">
              <w:rPr>
                <w:rFonts w:ascii="Arial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/>
              </w:rPr>
              <w:t>функција</w:t>
            </w:r>
            <w:r w:rsidRPr="00E92CA1">
              <w:rPr>
                <w:rFonts w:ascii="Arial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/>
              </w:rPr>
              <w:t>са</w:t>
            </w:r>
            <w:r w:rsidRPr="00E92CA1">
              <w:rPr>
                <w:rFonts w:ascii="Arial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/>
              </w:rPr>
              <w:t>апсолутном</w:t>
            </w:r>
            <w:r w:rsidR="001F17EE" w:rsidRPr="00E92CA1">
              <w:rPr>
                <w:rFonts w:ascii="Arial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/>
              </w:rPr>
              <w:t>вриједношћу</w:t>
            </w:r>
            <w:r w:rsidRPr="00E92CA1">
              <w:rPr>
                <w:rFonts w:ascii="Arial" w:hAnsi="Arial" w:cs="Arial"/>
                <w:lang w:val="sr-Cyrl-CS"/>
              </w:rPr>
              <w:t>.</w:t>
            </w:r>
            <w:r w:rsidR="001F17EE" w:rsidRPr="00E92CA1">
              <w:rPr>
                <w:rFonts w:ascii="Arial" w:hAnsi="Arial" w:cs="Arial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/>
              </w:rPr>
              <w:t>Елементарне</w:t>
            </w:r>
            <w:r w:rsidR="001F17EE" w:rsidRPr="00E92CA1">
              <w:rPr>
                <w:rFonts w:ascii="Arial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/>
              </w:rPr>
              <w:t>и</w:t>
            </w:r>
            <w:r w:rsidR="001F17EE" w:rsidRPr="00E92CA1">
              <w:rPr>
                <w:rFonts w:ascii="Arial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/>
              </w:rPr>
              <w:t>сложеније</w:t>
            </w:r>
            <w:r w:rsidR="001F17EE" w:rsidRPr="00E92CA1">
              <w:rPr>
                <w:rFonts w:ascii="Arial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/>
              </w:rPr>
              <w:t>функције</w:t>
            </w:r>
            <w:r w:rsidR="001F17EE" w:rsidRPr="00E92CA1">
              <w:rPr>
                <w:rFonts w:ascii="Arial" w:hAnsi="Arial" w:cs="Arial"/>
                <w:lang w:val="sr-Cyrl-CS"/>
              </w:rPr>
              <w:t>.</w:t>
            </w:r>
          </w:p>
          <w:p w:rsidR="0003334B" w:rsidRPr="00E92CA1" w:rsidRDefault="0003334B" w:rsidP="001D2056">
            <w:pPr>
              <w:autoSpaceDE w:val="0"/>
              <w:autoSpaceDN w:val="0"/>
              <w:adjustRightInd w:val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 </w:t>
            </w:r>
          </w:p>
          <w:p w:rsidR="0003334B" w:rsidRPr="00E92CA1" w:rsidRDefault="0003334B" w:rsidP="001D2056">
            <w:pPr>
              <w:pStyle w:val="Default"/>
              <w:ind w:left="284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 </w:t>
            </w:r>
          </w:p>
          <w:p w:rsidR="0003334B" w:rsidRPr="00E92CA1" w:rsidRDefault="001D2056" w:rsidP="001D2056">
            <w:pPr>
              <w:autoSpaceDE w:val="0"/>
              <w:autoSpaceDN w:val="0"/>
              <w:adjustRightInd w:val="0"/>
              <w:rPr>
                <w:rFonts w:ascii="Arial" w:hAnsi="Arial" w:cs="Arial"/>
                <w:lang w:val="sr-Cyrl-BA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>Наћи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запис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функције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без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апсолутне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вриједности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Одређивање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03334B" w:rsidRPr="00E92CA1">
              <w:rPr>
                <w:rFonts w:ascii="Arial" w:hAnsi="Arial" w:cs="Arial"/>
                <w:position w:val="-14"/>
              </w:rPr>
              <w:object w:dxaOrig="340" w:dyaOrig="380">
                <v:shape id="_x0000_i1039" type="#_x0000_t75" style="width:17.4pt;height:19.2pt" o:ole="">
                  <v:imagedata r:id="rId41" o:title=""/>
                </v:shape>
                <o:OLEObject Type="Embed" ProgID="Equation.DSMT4" ShapeID="_x0000_i1039" DrawAspect="Content" ObjectID="_1699166135" r:id="rId42"/>
              </w:object>
            </w:r>
            <w:r w:rsidR="0003334B" w:rsidRPr="00E92CA1">
              <w:rPr>
                <w:rFonts w:ascii="Arial" w:hAnsi="Arial" w:cs="Arial"/>
                <w:lang w:val="sr-Cyrl-BA"/>
              </w:rPr>
              <w:t>,</w:t>
            </w:r>
            <w:r w:rsidR="001F17EE" w:rsidRPr="00E92CA1">
              <w:rPr>
                <w:rFonts w:ascii="Arial" w:hAnsi="Arial" w:cs="Arial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lang w:val="sr-Cyrl-BA"/>
              </w:rPr>
              <w:t>нула</w:t>
            </w:r>
            <w:r w:rsidR="0003334B" w:rsidRPr="00E92CA1">
              <w:rPr>
                <w:rFonts w:ascii="Arial" w:hAnsi="Arial" w:cs="Arial"/>
                <w:lang w:val="sr-Cyrl-BA"/>
              </w:rPr>
              <w:t>,</w:t>
            </w:r>
            <w:r w:rsidR="001F17EE" w:rsidRPr="00E92CA1">
              <w:rPr>
                <w:rFonts w:ascii="Arial" w:hAnsi="Arial" w:cs="Arial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lang w:val="sr-Cyrl-BA"/>
              </w:rPr>
              <w:t>екстрема</w:t>
            </w:r>
            <w:r w:rsidR="0003334B" w:rsidRPr="00E92CA1">
              <w:rPr>
                <w:rFonts w:ascii="Arial" w:hAnsi="Arial" w:cs="Arial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lang w:val="sr-Cyrl-BA"/>
              </w:rPr>
              <w:t>функција</w:t>
            </w:r>
            <w:r w:rsidR="0003334B" w:rsidRPr="00E92CA1">
              <w:rPr>
                <w:rFonts w:ascii="Arial" w:hAnsi="Arial" w:cs="Arial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lang w:val="sr-Cyrl-BA"/>
              </w:rPr>
              <w:t>тј</w:t>
            </w:r>
            <w:r w:rsidR="0003334B" w:rsidRPr="00E92CA1">
              <w:rPr>
                <w:rFonts w:ascii="Arial" w:hAnsi="Arial" w:cs="Arial"/>
                <w:lang w:val="sr-Cyrl-BA"/>
              </w:rPr>
              <w:t xml:space="preserve">. </w:t>
            </w:r>
            <w:r w:rsidRPr="00E92CA1">
              <w:rPr>
                <w:rFonts w:ascii="Arial" w:hAnsi="Arial" w:cs="Arial"/>
                <w:lang w:val="sr-Cyrl-BA"/>
              </w:rPr>
              <w:t>тачака</w:t>
            </w:r>
            <w:r w:rsidR="0003334B" w:rsidRPr="00E92CA1">
              <w:rPr>
                <w:rFonts w:ascii="Arial" w:hAnsi="Arial" w:cs="Arial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lang w:val="sr-Cyrl-BA"/>
              </w:rPr>
              <w:t>које</w:t>
            </w:r>
            <w:r w:rsidR="0003334B" w:rsidRPr="00E92CA1">
              <w:rPr>
                <w:rFonts w:ascii="Arial" w:hAnsi="Arial" w:cs="Arial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lang w:val="sr-Cyrl-BA"/>
              </w:rPr>
              <w:t>п</w:t>
            </w:r>
            <w:r w:rsidR="003976E0" w:rsidRPr="00E92CA1">
              <w:rPr>
                <w:rFonts w:ascii="Arial" w:hAnsi="Arial" w:cs="Arial"/>
                <w:lang w:val="bs-Cyrl-BA"/>
              </w:rPr>
              <w:t>р</w:t>
            </w:r>
            <w:r w:rsidRPr="00E92CA1">
              <w:rPr>
                <w:rFonts w:ascii="Arial" w:hAnsi="Arial" w:cs="Arial"/>
                <w:lang w:val="sr-Cyrl-BA"/>
              </w:rPr>
              <w:t>ипадају</w:t>
            </w:r>
            <w:r w:rsidR="0003334B" w:rsidRPr="00E92CA1">
              <w:rPr>
                <w:rFonts w:ascii="Arial" w:hAnsi="Arial" w:cs="Arial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lang w:val="sr-Cyrl-BA"/>
              </w:rPr>
              <w:t>графику</w:t>
            </w:r>
            <w:r w:rsidR="0003334B" w:rsidRPr="00E92CA1">
              <w:rPr>
                <w:rFonts w:ascii="Arial" w:hAnsi="Arial" w:cs="Arial"/>
                <w:lang w:val="sr-Cyrl-BA"/>
              </w:rPr>
              <w:t>.</w:t>
            </w: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</w:p>
        </w:tc>
        <w:tc>
          <w:tcPr>
            <w:tcW w:w="1458" w:type="dxa"/>
          </w:tcPr>
          <w:p w:rsidR="0003334B" w:rsidRPr="00E92CA1" w:rsidRDefault="001D2056" w:rsidP="001D20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sr-Cyrl-CS" w:bidi="bn-BD"/>
              </w:rPr>
            </w:pPr>
            <w:r w:rsidRPr="00E92CA1">
              <w:rPr>
                <w:rFonts w:ascii="Arial" w:hAnsi="Arial" w:cs="Arial"/>
                <w:bCs/>
                <w:lang w:val="sr-Cyrl-CS" w:bidi="bn-BD"/>
              </w:rPr>
              <w:t>Статистика</w:t>
            </w:r>
            <w:r w:rsidR="0003334B" w:rsidRPr="00E92CA1">
              <w:rPr>
                <w:rFonts w:ascii="Arial" w:hAnsi="Arial" w:cs="Arial"/>
                <w:bCs/>
                <w:lang w:val="sr-Cyrl-CS" w:bidi="bn-BD"/>
              </w:rPr>
              <w:t xml:space="preserve"> </w:t>
            </w:r>
          </w:p>
          <w:p w:rsidR="0003334B" w:rsidRPr="00E92CA1" w:rsidRDefault="001D2056" w:rsidP="001D20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sr-Cyrl-CS" w:bidi="bn-BD"/>
              </w:rPr>
            </w:pPr>
            <w:r w:rsidRPr="00E92CA1">
              <w:rPr>
                <w:rFonts w:ascii="Arial" w:hAnsi="Arial" w:cs="Arial"/>
                <w:bCs/>
                <w:lang w:val="sr-Cyrl-CS" w:bidi="bn-BD"/>
              </w:rPr>
              <w:t>Економија</w:t>
            </w:r>
          </w:p>
        </w:tc>
      </w:tr>
    </w:tbl>
    <w:p w:rsidR="0003334B" w:rsidRPr="00E92CA1" w:rsidRDefault="0003334B" w:rsidP="00773EC8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sr-Cyrl-CS" w:bidi="bn-BD"/>
        </w:rPr>
      </w:pPr>
      <w:r w:rsidRPr="00E92CA1">
        <w:rPr>
          <w:rFonts w:ascii="Arial" w:hAnsi="Arial" w:cs="Arial"/>
          <w:bCs/>
          <w:lang w:val="sr-Cyrl-CS" w:bidi="bn-BD"/>
        </w:rPr>
        <w:t xml:space="preserve"> </w:t>
      </w:r>
    </w:p>
    <w:p w:rsidR="0003334B" w:rsidRPr="00E92CA1" w:rsidRDefault="001D2056" w:rsidP="00773EC8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sr-Cyrl-CS" w:bidi="bn-BD"/>
        </w:rPr>
      </w:pPr>
      <w:r w:rsidRPr="00E92CA1">
        <w:rPr>
          <w:rFonts w:ascii="Arial" w:hAnsi="Arial" w:cs="Arial"/>
          <w:bCs/>
          <w:lang w:val="sr-Cyrl-CS" w:bidi="bn-BD"/>
        </w:rPr>
        <w:t>ДИДАКТИЧКА</w:t>
      </w:r>
      <w:r w:rsidR="0003334B" w:rsidRPr="00E92CA1">
        <w:rPr>
          <w:rFonts w:ascii="Arial" w:hAnsi="Arial" w:cs="Arial"/>
          <w:bCs/>
          <w:lang w:val="sr-Cyrl-CS" w:bidi="bn-BD"/>
        </w:rPr>
        <w:t xml:space="preserve"> </w:t>
      </w:r>
      <w:r w:rsidRPr="00E92CA1">
        <w:rPr>
          <w:rFonts w:ascii="Arial" w:hAnsi="Arial" w:cs="Arial"/>
          <w:bCs/>
          <w:lang w:val="sr-Cyrl-CS" w:bidi="bn-BD"/>
        </w:rPr>
        <w:t>УПУТСТВА</w:t>
      </w:r>
      <w:r w:rsidR="0003334B" w:rsidRPr="00E92CA1">
        <w:rPr>
          <w:rFonts w:ascii="Arial" w:hAnsi="Arial" w:cs="Arial"/>
          <w:bCs/>
          <w:lang w:val="sr-Cyrl-CS" w:bidi="bn-BD"/>
        </w:rPr>
        <w:t xml:space="preserve"> </w:t>
      </w:r>
      <w:r w:rsidRPr="00E92CA1">
        <w:rPr>
          <w:rFonts w:ascii="Arial" w:hAnsi="Arial" w:cs="Arial"/>
          <w:bCs/>
          <w:lang w:val="sr-Cyrl-CS" w:bidi="bn-BD"/>
        </w:rPr>
        <w:t>И</w:t>
      </w:r>
      <w:r w:rsidR="0003334B" w:rsidRPr="00E92CA1">
        <w:rPr>
          <w:rFonts w:ascii="Arial" w:hAnsi="Arial" w:cs="Arial"/>
          <w:bCs/>
          <w:lang w:val="sr-Cyrl-CS" w:bidi="bn-BD"/>
        </w:rPr>
        <w:t xml:space="preserve"> </w:t>
      </w:r>
      <w:r w:rsidRPr="00E92CA1">
        <w:rPr>
          <w:rFonts w:ascii="Arial" w:hAnsi="Arial" w:cs="Arial"/>
          <w:bCs/>
          <w:lang w:val="sr-Cyrl-CS" w:bidi="bn-BD"/>
        </w:rPr>
        <w:t>ПРЕПОРУКЕ</w:t>
      </w:r>
    </w:p>
    <w:p w:rsidR="0003334B" w:rsidRPr="00E92CA1" w:rsidRDefault="001D2056" w:rsidP="00773EC8">
      <w:pPr>
        <w:shd w:val="clear" w:color="auto" w:fill="FFFFFF"/>
        <w:spacing w:after="0" w:line="360" w:lineRule="atLeast"/>
        <w:rPr>
          <w:rFonts w:ascii="Arial" w:hAnsi="Arial" w:cs="Arial"/>
          <w:b/>
          <w:bCs/>
        </w:rPr>
      </w:pPr>
      <w:r w:rsidRPr="00E92CA1">
        <w:rPr>
          <w:rFonts w:ascii="Arial" w:eastAsia="Times New Roman" w:hAnsi="Arial" w:cs="Arial"/>
          <w:lang w:val="sr-Cyrl-BA"/>
        </w:rPr>
        <w:t>У</w:t>
      </w:r>
      <w:r w:rsidRPr="00E92CA1">
        <w:rPr>
          <w:rFonts w:ascii="Arial" w:eastAsia="Times New Roman" w:hAnsi="Arial" w:cs="Arial"/>
        </w:rPr>
        <w:t>свајање</w:t>
      </w:r>
      <w:r w:rsidR="0003334B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основних</w:t>
      </w:r>
      <w:r w:rsidR="0003334B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математичких</w:t>
      </w:r>
      <w:r w:rsidR="0003334B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знања</w:t>
      </w:r>
      <w:r w:rsidR="0003334B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која</w:t>
      </w:r>
      <w:r w:rsidR="0003334B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омогућавају</w:t>
      </w:r>
      <w:r w:rsidR="0003334B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праћење</w:t>
      </w:r>
      <w:r w:rsidR="0003334B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развоја</w:t>
      </w:r>
      <w:r w:rsidR="0003334B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рачунарства</w:t>
      </w:r>
      <w:r w:rsidR="0003334B" w:rsidRPr="00E92CA1">
        <w:rPr>
          <w:rFonts w:ascii="Arial" w:eastAsia="Times New Roman" w:hAnsi="Arial" w:cs="Arial"/>
        </w:rPr>
        <w:t xml:space="preserve">, </w:t>
      </w:r>
      <w:r w:rsidRPr="00E92CA1">
        <w:rPr>
          <w:rFonts w:ascii="Arial" w:eastAsia="Times New Roman" w:hAnsi="Arial" w:cs="Arial"/>
        </w:rPr>
        <w:t>као</w:t>
      </w:r>
      <w:r w:rsidR="0003334B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и</w:t>
      </w:r>
      <w:r w:rsidR="0003334B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шематизација</w:t>
      </w:r>
      <w:r w:rsidR="0003334B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ситуација</w:t>
      </w:r>
      <w:r w:rsidR="0003334B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које</w:t>
      </w:r>
      <w:r w:rsidR="0003334B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се</w:t>
      </w:r>
      <w:r w:rsidR="0003334B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р</w:t>
      </w:r>
      <w:r w:rsidRPr="00E92CA1">
        <w:rPr>
          <w:rFonts w:ascii="Arial" w:eastAsia="Times New Roman" w:hAnsi="Arial" w:cs="Arial"/>
          <w:lang w:val="sr-Cyrl-BA"/>
        </w:rPr>
        <w:t>ј</w:t>
      </w:r>
      <w:r w:rsidRPr="00E92CA1">
        <w:rPr>
          <w:rFonts w:ascii="Arial" w:eastAsia="Times New Roman" w:hAnsi="Arial" w:cs="Arial"/>
        </w:rPr>
        <w:t>ешавају</w:t>
      </w:r>
      <w:r w:rsidR="0003334B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на</w:t>
      </w:r>
      <w:r w:rsidR="0003334B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ефикасан</w:t>
      </w:r>
      <w:r w:rsidR="0003334B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начин</w:t>
      </w:r>
      <w:r w:rsidR="0003334B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помоћу</w:t>
      </w:r>
      <w:r w:rsidR="0003334B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графова</w:t>
      </w:r>
      <w:r w:rsidR="0003334B" w:rsidRPr="00E92CA1">
        <w:rPr>
          <w:rFonts w:ascii="Arial" w:eastAsia="Times New Roman" w:hAnsi="Arial" w:cs="Arial"/>
        </w:rPr>
        <w:t xml:space="preserve">. </w:t>
      </w:r>
    </w:p>
    <w:p w:rsidR="001F17EE" w:rsidRPr="00E92CA1" w:rsidRDefault="001F17EE" w:rsidP="001F17EE">
      <w:pPr>
        <w:shd w:val="clear" w:color="auto" w:fill="FFFFFF"/>
        <w:spacing w:after="165" w:line="360" w:lineRule="atLeast"/>
        <w:rPr>
          <w:rFonts w:ascii="Arial" w:hAnsi="Arial" w:cs="Arial"/>
          <w:b/>
          <w:bCs/>
        </w:rPr>
      </w:pPr>
    </w:p>
    <w:p w:rsidR="0003334B" w:rsidRPr="00E92CA1" w:rsidRDefault="001D2056" w:rsidP="0003334B">
      <w:pPr>
        <w:rPr>
          <w:rFonts w:ascii="Arial" w:hAnsi="Arial" w:cs="Arial"/>
          <w:b/>
          <w:lang w:val="sr-Cyrl-CS"/>
        </w:rPr>
      </w:pPr>
      <w:r w:rsidRPr="00E92CA1">
        <w:rPr>
          <w:rFonts w:ascii="Arial" w:hAnsi="Arial" w:cs="Arial"/>
          <w:b/>
          <w:bCs/>
        </w:rPr>
        <w:t>Тема</w:t>
      </w:r>
      <w:r w:rsidR="0003334B" w:rsidRPr="00E92CA1">
        <w:rPr>
          <w:rFonts w:ascii="Arial" w:hAnsi="Arial" w:cs="Arial"/>
          <w:b/>
          <w:bCs/>
        </w:rPr>
        <w:t xml:space="preserve"> 7.</w:t>
      </w:r>
      <w:r w:rsidR="0003334B" w:rsidRPr="00E92CA1">
        <w:rPr>
          <w:rFonts w:ascii="Arial" w:hAnsi="Arial" w:cs="Arial"/>
          <w:b/>
          <w:bCs/>
          <w:noProof/>
        </w:rPr>
        <w:t xml:space="preserve"> </w:t>
      </w:r>
      <w:r w:rsidRPr="00E92CA1">
        <w:rPr>
          <w:rFonts w:ascii="Arial" w:hAnsi="Arial" w:cs="Arial"/>
          <w:b/>
          <w:lang w:val="sr-Cyrl-CS"/>
        </w:rPr>
        <w:t>Детерминанте</w:t>
      </w:r>
      <w:r w:rsidR="001D3C2F" w:rsidRPr="00E92CA1">
        <w:rPr>
          <w:rFonts w:ascii="Arial" w:hAnsi="Arial" w:cs="Arial"/>
          <w:b/>
          <w:lang w:val="sr-Cyrl-CS"/>
        </w:rPr>
        <w:t>.</w:t>
      </w:r>
      <w:r w:rsidR="00773EC8" w:rsidRPr="00E92CA1">
        <w:rPr>
          <w:rFonts w:ascii="Arial" w:hAnsi="Arial" w:cs="Arial"/>
          <w:b/>
          <w:lang w:val="bs-Latn-BA"/>
        </w:rPr>
        <w:t xml:space="preserve"> </w:t>
      </w:r>
      <w:r w:rsidRPr="00E92CA1">
        <w:rPr>
          <w:rFonts w:ascii="Arial" w:hAnsi="Arial" w:cs="Arial"/>
          <w:b/>
          <w:lang w:val="sr-Cyrl-CS"/>
        </w:rPr>
        <w:t>Израчунавање</w:t>
      </w:r>
      <w:r w:rsidR="001D3C2F" w:rsidRPr="00E92CA1">
        <w:rPr>
          <w:rFonts w:ascii="Arial" w:hAnsi="Arial" w:cs="Arial"/>
          <w:b/>
          <w:lang w:val="sr-Cyrl-CS"/>
        </w:rPr>
        <w:t xml:space="preserve"> </w:t>
      </w:r>
      <w:r w:rsidRPr="00E92CA1">
        <w:rPr>
          <w:rFonts w:ascii="Arial" w:hAnsi="Arial" w:cs="Arial"/>
          <w:b/>
          <w:lang w:val="sr-Cyrl-CS"/>
        </w:rPr>
        <w:t>детерминанти</w:t>
      </w:r>
      <w:r w:rsidR="0003334B" w:rsidRPr="00E92CA1">
        <w:rPr>
          <w:rFonts w:ascii="Arial" w:hAnsi="Arial" w:cs="Arial"/>
          <w:b/>
          <w:lang w:val="sr-Cyrl-CS"/>
        </w:rPr>
        <w:t xml:space="preserve">. </w:t>
      </w:r>
      <w:r w:rsidR="0003334B" w:rsidRPr="00E92CA1">
        <w:rPr>
          <w:rFonts w:ascii="Arial" w:hAnsi="Arial" w:cs="Arial"/>
          <w:b/>
          <w:bCs/>
        </w:rPr>
        <w:t>(</w:t>
      </w:r>
      <w:r w:rsidRPr="00E92CA1">
        <w:rPr>
          <w:rFonts w:ascii="Arial" w:hAnsi="Arial" w:cs="Arial"/>
          <w:b/>
        </w:rPr>
        <w:t>оквирни</w:t>
      </w:r>
      <w:r w:rsidR="0003334B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број</w:t>
      </w:r>
      <w:r w:rsidR="0003334B" w:rsidRPr="00E92CA1">
        <w:rPr>
          <w:rFonts w:ascii="Arial" w:hAnsi="Arial" w:cs="Arial"/>
          <w:b/>
        </w:rPr>
        <w:t xml:space="preserve"> </w:t>
      </w:r>
      <w:r w:rsidR="00297805" w:rsidRPr="00E92CA1">
        <w:rPr>
          <w:rFonts w:ascii="Arial" w:hAnsi="Arial" w:cs="Arial"/>
          <w:b/>
          <w:lang w:val="bs-Cyrl-BA"/>
        </w:rPr>
        <w:t xml:space="preserve">наставних </w:t>
      </w:r>
      <w:r w:rsidRPr="00E92CA1">
        <w:rPr>
          <w:rFonts w:ascii="Arial" w:hAnsi="Arial" w:cs="Arial"/>
          <w:b/>
        </w:rPr>
        <w:t>часова</w:t>
      </w:r>
      <w:r w:rsidR="0003334B" w:rsidRPr="00E92CA1">
        <w:rPr>
          <w:rFonts w:ascii="Arial" w:hAnsi="Arial" w:cs="Arial"/>
          <w:b/>
        </w:rPr>
        <w:t xml:space="preserve"> </w:t>
      </w:r>
      <w:r w:rsidR="0003334B" w:rsidRPr="00E92CA1">
        <w:rPr>
          <w:rFonts w:ascii="Arial" w:hAnsi="Arial" w:cs="Arial"/>
          <w:b/>
          <w:bCs/>
          <w:lang w:val="sr-Cyrl-BA"/>
        </w:rPr>
        <w:t>5</w:t>
      </w:r>
      <w:r w:rsidR="0003334B" w:rsidRPr="00E92CA1">
        <w:rPr>
          <w:rFonts w:ascii="Arial" w:hAnsi="Arial" w:cs="Arial"/>
          <w:b/>
          <w:bCs/>
        </w:rPr>
        <w:t xml:space="preserve">) 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8"/>
        <w:gridCol w:w="3402"/>
        <w:gridCol w:w="1458"/>
      </w:tblGrid>
      <w:tr w:rsidR="00E92CA1" w:rsidRPr="00E92CA1" w:rsidTr="001D3CCB">
        <w:trPr>
          <w:trHeight w:hRule="exact" w:val="1190"/>
          <w:jc w:val="center"/>
        </w:trPr>
        <w:tc>
          <w:tcPr>
            <w:tcW w:w="5098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bs-Latn-BA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Оперативни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циљеви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Исходи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bs-Latn-BA"/>
              </w:rPr>
              <w:t>учења</w:t>
            </w: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Садржаји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програма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Појмови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Корелација</w:t>
            </w:r>
            <w:r w:rsidR="00773EC8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са</w:t>
            </w:r>
            <w:r w:rsidR="00773EC8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другим</w:t>
            </w:r>
            <w:r w:rsidR="00773EC8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наст</w:t>
            </w:r>
            <w:r w:rsidR="00297805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авним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предметима</w:t>
            </w:r>
          </w:p>
        </w:tc>
      </w:tr>
      <w:tr w:rsidR="0003334B" w:rsidRPr="00E92CA1" w:rsidTr="00773EC8">
        <w:trPr>
          <w:trHeight w:hRule="exact" w:val="1715"/>
          <w:jc w:val="center"/>
        </w:trPr>
        <w:tc>
          <w:tcPr>
            <w:tcW w:w="5098" w:type="dxa"/>
          </w:tcPr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 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Ученик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треба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да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  <w:p w:rsidR="0003334B" w:rsidRPr="00E92CA1" w:rsidRDefault="0003334B" w:rsidP="001D2056">
            <w:pPr>
              <w:pStyle w:val="Default"/>
              <w:ind w:left="284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Примјењује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особине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детерминанте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на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њено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рачунање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; </w:t>
            </w:r>
          </w:p>
          <w:p w:rsidR="0003334B" w:rsidRPr="00E92CA1" w:rsidRDefault="0003334B" w:rsidP="001D2056">
            <w:pPr>
              <w:pStyle w:val="Default"/>
              <w:ind w:left="284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Примјењује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Крамерово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правило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на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системе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с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параметром</w:t>
            </w:r>
            <w:r w:rsidR="004D7DB5" w:rsidRPr="00E92CA1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03334B" w:rsidRPr="00E92CA1" w:rsidRDefault="0003334B" w:rsidP="001D2056">
            <w:pPr>
              <w:pStyle w:val="Default"/>
              <w:ind w:left="284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 </w:t>
            </w:r>
          </w:p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>Детерминанте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2.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>и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>вишег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>реда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>и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>њихове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>особине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.</w:t>
            </w:r>
          </w:p>
          <w:p w:rsidR="0003334B" w:rsidRPr="00E92CA1" w:rsidRDefault="00773EC8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(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Ла</w:t>
            </w:r>
            <w:r w:rsidR="004D7DB5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п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ласов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развој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)</w:t>
            </w: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Рјешавање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система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Крамеровим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теоремом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</w:p>
        </w:tc>
        <w:tc>
          <w:tcPr>
            <w:tcW w:w="1458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Информатика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  <w:lang w:val="sr-Cyrl-BA"/>
              </w:rPr>
              <w:t>Економија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  <w:lang w:val="sr-Cyrl-BA"/>
              </w:rPr>
              <w:t xml:space="preserve"> </w:t>
            </w:r>
          </w:p>
        </w:tc>
      </w:tr>
    </w:tbl>
    <w:p w:rsidR="0003334B" w:rsidRPr="00E92CA1" w:rsidRDefault="0003334B" w:rsidP="0003334B">
      <w:pPr>
        <w:autoSpaceDE w:val="0"/>
        <w:autoSpaceDN w:val="0"/>
        <w:adjustRightInd w:val="0"/>
        <w:rPr>
          <w:rFonts w:ascii="Arial" w:hAnsi="Arial" w:cs="Arial"/>
          <w:bCs/>
          <w:lang w:val="sr-Cyrl-CS" w:bidi="bn-BD"/>
        </w:rPr>
      </w:pPr>
    </w:p>
    <w:p w:rsidR="0003334B" w:rsidRPr="00E92CA1" w:rsidRDefault="0003334B" w:rsidP="0003334B">
      <w:pPr>
        <w:autoSpaceDE w:val="0"/>
        <w:autoSpaceDN w:val="0"/>
        <w:adjustRightInd w:val="0"/>
        <w:rPr>
          <w:rFonts w:ascii="Arial" w:hAnsi="Arial" w:cs="Arial"/>
          <w:bCs/>
          <w:lang w:val="sr-Cyrl-CS" w:bidi="bn-BD"/>
        </w:rPr>
      </w:pPr>
      <w:r w:rsidRPr="00E92CA1">
        <w:rPr>
          <w:rFonts w:ascii="Arial" w:hAnsi="Arial" w:cs="Arial"/>
          <w:bCs/>
          <w:lang w:val="sr-Cyrl-CS" w:bidi="bn-BD"/>
        </w:rPr>
        <w:t xml:space="preserve">  </w:t>
      </w:r>
      <w:r w:rsidR="001D2056" w:rsidRPr="00E92CA1">
        <w:rPr>
          <w:rFonts w:ascii="Arial" w:hAnsi="Arial" w:cs="Arial"/>
          <w:bCs/>
          <w:lang w:val="sr-Cyrl-CS" w:bidi="bn-BD"/>
        </w:rPr>
        <w:t>ДИДАКТИЧКА</w:t>
      </w:r>
      <w:r w:rsidRPr="00E92CA1">
        <w:rPr>
          <w:rFonts w:ascii="Arial" w:hAnsi="Arial" w:cs="Arial"/>
          <w:bCs/>
          <w:lang w:val="sr-Cyrl-CS" w:bidi="bn-BD"/>
        </w:rPr>
        <w:t xml:space="preserve"> </w:t>
      </w:r>
      <w:r w:rsidR="001D2056" w:rsidRPr="00E92CA1">
        <w:rPr>
          <w:rFonts w:ascii="Arial" w:hAnsi="Arial" w:cs="Arial"/>
          <w:bCs/>
          <w:lang w:val="sr-Cyrl-CS" w:bidi="bn-BD"/>
        </w:rPr>
        <w:t>УПУТСТВА</w:t>
      </w:r>
      <w:r w:rsidRPr="00E92CA1">
        <w:rPr>
          <w:rFonts w:ascii="Arial" w:hAnsi="Arial" w:cs="Arial"/>
          <w:bCs/>
          <w:lang w:val="sr-Cyrl-CS" w:bidi="bn-BD"/>
        </w:rPr>
        <w:t xml:space="preserve"> </w:t>
      </w:r>
      <w:r w:rsidR="001D2056" w:rsidRPr="00E92CA1">
        <w:rPr>
          <w:rFonts w:ascii="Arial" w:hAnsi="Arial" w:cs="Arial"/>
          <w:bCs/>
          <w:lang w:val="sr-Cyrl-CS" w:bidi="bn-BD"/>
        </w:rPr>
        <w:t>И</w:t>
      </w:r>
      <w:r w:rsidRPr="00E92CA1">
        <w:rPr>
          <w:rFonts w:ascii="Arial" w:hAnsi="Arial" w:cs="Arial"/>
          <w:bCs/>
          <w:lang w:val="sr-Cyrl-CS" w:bidi="bn-BD"/>
        </w:rPr>
        <w:t xml:space="preserve"> </w:t>
      </w:r>
      <w:r w:rsidR="001D2056" w:rsidRPr="00E92CA1">
        <w:rPr>
          <w:rFonts w:ascii="Arial" w:hAnsi="Arial" w:cs="Arial"/>
          <w:bCs/>
          <w:lang w:val="sr-Cyrl-CS" w:bidi="bn-BD"/>
        </w:rPr>
        <w:t>ПРЕПОРУКЕ</w:t>
      </w:r>
    </w:p>
    <w:p w:rsidR="0003334B" w:rsidRPr="00E92CA1" w:rsidRDefault="001D2056" w:rsidP="0003334B">
      <w:pPr>
        <w:ind w:left="150"/>
        <w:rPr>
          <w:rFonts w:ascii="Arial" w:hAnsi="Arial" w:cs="Arial"/>
        </w:rPr>
      </w:pPr>
      <w:r w:rsidRPr="00E92CA1">
        <w:rPr>
          <w:rFonts w:ascii="Arial" w:hAnsi="Arial" w:cs="Arial"/>
          <w:shd w:val="clear" w:color="auto" w:fill="FFFFFF"/>
        </w:rPr>
        <w:t>Стицање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математичких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знања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и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умења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неопходних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за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разум</w:t>
      </w:r>
      <w:r w:rsidRPr="00E92CA1">
        <w:rPr>
          <w:rFonts w:ascii="Arial" w:hAnsi="Arial" w:cs="Arial"/>
          <w:shd w:val="clear" w:color="auto" w:fill="FFFFFF"/>
          <w:lang w:val="sr-Cyrl-BA"/>
        </w:rPr>
        <w:t>иј</w:t>
      </w:r>
      <w:r w:rsidRPr="00E92CA1">
        <w:rPr>
          <w:rFonts w:ascii="Arial" w:hAnsi="Arial" w:cs="Arial"/>
          <w:shd w:val="clear" w:color="auto" w:fill="FFFFFF"/>
        </w:rPr>
        <w:t>евање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законитости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у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природи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и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друштву</w:t>
      </w:r>
      <w:r w:rsidR="0003334B" w:rsidRPr="00E92CA1">
        <w:rPr>
          <w:rFonts w:ascii="Arial" w:hAnsi="Arial" w:cs="Arial"/>
          <w:shd w:val="clear" w:color="auto" w:fill="FFFFFF"/>
        </w:rPr>
        <w:t xml:space="preserve">, </w:t>
      </w:r>
      <w:r w:rsidRPr="00E92CA1">
        <w:rPr>
          <w:rFonts w:ascii="Arial" w:hAnsi="Arial" w:cs="Arial"/>
          <w:shd w:val="clear" w:color="auto" w:fill="FFFFFF"/>
        </w:rPr>
        <w:t>за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прим</w:t>
      </w:r>
      <w:r w:rsidRPr="00E92CA1">
        <w:rPr>
          <w:rFonts w:ascii="Arial" w:hAnsi="Arial" w:cs="Arial"/>
          <w:shd w:val="clear" w:color="auto" w:fill="FFFFFF"/>
          <w:lang w:val="sr-Cyrl-BA"/>
        </w:rPr>
        <w:t>ј</w:t>
      </w:r>
      <w:r w:rsidRPr="00E92CA1">
        <w:rPr>
          <w:rFonts w:ascii="Arial" w:hAnsi="Arial" w:cs="Arial"/>
          <w:shd w:val="clear" w:color="auto" w:fill="FFFFFF"/>
        </w:rPr>
        <w:t>ену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у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свакодневном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животу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и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пракси</w:t>
      </w:r>
      <w:r w:rsidR="0003334B" w:rsidRPr="00E92CA1">
        <w:rPr>
          <w:rFonts w:ascii="Arial" w:hAnsi="Arial" w:cs="Arial"/>
          <w:shd w:val="clear" w:color="auto" w:fill="FFFFFF"/>
        </w:rPr>
        <w:t xml:space="preserve">, </w:t>
      </w:r>
      <w:r w:rsidRPr="00E92CA1">
        <w:rPr>
          <w:rFonts w:ascii="Arial" w:hAnsi="Arial" w:cs="Arial"/>
          <w:shd w:val="clear" w:color="auto" w:fill="FFFFFF"/>
        </w:rPr>
        <w:t>као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и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за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усп</w:t>
      </w:r>
      <w:r w:rsidR="00297805" w:rsidRPr="00E92CA1">
        <w:rPr>
          <w:rFonts w:ascii="Arial" w:hAnsi="Arial" w:cs="Arial"/>
          <w:shd w:val="clear" w:color="auto" w:fill="FFFFFF"/>
          <w:lang w:val="bs-Cyrl-BA"/>
        </w:rPr>
        <w:t>ј</w:t>
      </w:r>
      <w:r w:rsidRPr="00E92CA1">
        <w:rPr>
          <w:rFonts w:ascii="Arial" w:hAnsi="Arial" w:cs="Arial"/>
          <w:shd w:val="clear" w:color="auto" w:fill="FFFFFF"/>
        </w:rPr>
        <w:t>ешно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настављање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образовања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и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развијање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менталних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способности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ученика</w:t>
      </w:r>
      <w:r w:rsidR="0003334B" w:rsidRPr="00E92CA1">
        <w:rPr>
          <w:rFonts w:ascii="Arial" w:hAnsi="Arial" w:cs="Arial"/>
          <w:shd w:val="clear" w:color="auto" w:fill="FFFFFF"/>
        </w:rPr>
        <w:t xml:space="preserve">, </w:t>
      </w:r>
      <w:r w:rsidRPr="00E92CA1">
        <w:rPr>
          <w:rFonts w:ascii="Arial" w:hAnsi="Arial" w:cs="Arial"/>
          <w:shd w:val="clear" w:color="auto" w:fill="FFFFFF"/>
        </w:rPr>
        <w:t>позитивних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особина</w:t>
      </w:r>
      <w:r w:rsidR="0003334B" w:rsidRPr="00E92CA1">
        <w:rPr>
          <w:rFonts w:ascii="Arial" w:hAnsi="Arial" w:cs="Arial"/>
          <w:shd w:val="clear" w:color="auto" w:fill="FFFFFF"/>
        </w:rPr>
        <w:t xml:space="preserve"> </w:t>
      </w:r>
      <w:r w:rsidRPr="00E92CA1">
        <w:rPr>
          <w:rFonts w:ascii="Arial" w:hAnsi="Arial" w:cs="Arial"/>
          <w:shd w:val="clear" w:color="auto" w:fill="FFFFFF"/>
        </w:rPr>
        <w:t>личности</w:t>
      </w:r>
      <w:r w:rsidR="0003334B" w:rsidRPr="00E92CA1">
        <w:rPr>
          <w:rFonts w:ascii="Arial" w:hAnsi="Arial" w:cs="Arial"/>
          <w:shd w:val="clear" w:color="auto" w:fill="FFFFFF"/>
        </w:rPr>
        <w:t>.</w:t>
      </w:r>
    </w:p>
    <w:p w:rsidR="0003334B" w:rsidRPr="00E92CA1" w:rsidRDefault="0003334B" w:rsidP="0003334B">
      <w:pPr>
        <w:ind w:left="150"/>
        <w:rPr>
          <w:rFonts w:ascii="Arial" w:hAnsi="Arial" w:cs="Arial"/>
          <w:b/>
          <w:bCs/>
        </w:rPr>
      </w:pPr>
    </w:p>
    <w:p w:rsidR="0003334B" w:rsidRPr="00E92CA1" w:rsidRDefault="001D2056" w:rsidP="0003334B">
      <w:pPr>
        <w:ind w:left="150"/>
        <w:rPr>
          <w:rFonts w:ascii="Arial" w:hAnsi="Arial" w:cs="Arial"/>
          <w:b/>
          <w:lang w:val="sr-Cyrl-CS"/>
        </w:rPr>
      </w:pPr>
      <w:r w:rsidRPr="00E92CA1">
        <w:rPr>
          <w:rFonts w:ascii="Arial" w:hAnsi="Arial" w:cs="Arial"/>
          <w:b/>
          <w:bCs/>
        </w:rPr>
        <w:t>Тема</w:t>
      </w:r>
      <w:r w:rsidR="0003334B" w:rsidRPr="00E92CA1">
        <w:rPr>
          <w:rFonts w:ascii="Arial" w:hAnsi="Arial" w:cs="Arial"/>
          <w:b/>
          <w:bCs/>
        </w:rPr>
        <w:t xml:space="preserve"> 8.</w:t>
      </w:r>
      <w:r w:rsidR="0003334B" w:rsidRPr="00E92CA1">
        <w:rPr>
          <w:rFonts w:ascii="Arial" w:hAnsi="Arial" w:cs="Arial"/>
          <w:b/>
          <w:bCs/>
          <w:noProof/>
        </w:rPr>
        <w:t xml:space="preserve"> </w:t>
      </w:r>
      <w:r w:rsidRPr="00E92CA1">
        <w:rPr>
          <w:rFonts w:ascii="Arial" w:hAnsi="Arial" w:cs="Arial"/>
          <w:b/>
          <w:lang w:val="sr-Cyrl-CS"/>
        </w:rPr>
        <w:t>Теме</w:t>
      </w:r>
      <w:r w:rsidR="0003334B" w:rsidRPr="00E92CA1">
        <w:rPr>
          <w:rFonts w:ascii="Arial" w:hAnsi="Arial" w:cs="Arial"/>
          <w:b/>
          <w:lang w:val="sr-Cyrl-CS"/>
        </w:rPr>
        <w:t xml:space="preserve"> </w:t>
      </w:r>
      <w:r w:rsidRPr="00E92CA1">
        <w:rPr>
          <w:rFonts w:ascii="Arial" w:hAnsi="Arial" w:cs="Arial"/>
          <w:b/>
          <w:lang w:val="sr-Cyrl-CS"/>
        </w:rPr>
        <w:t>по</w:t>
      </w:r>
      <w:r w:rsidR="0003334B" w:rsidRPr="00E92CA1">
        <w:rPr>
          <w:rFonts w:ascii="Arial" w:hAnsi="Arial" w:cs="Arial"/>
          <w:b/>
          <w:lang w:val="sr-Cyrl-CS"/>
        </w:rPr>
        <w:t xml:space="preserve"> </w:t>
      </w:r>
      <w:r w:rsidRPr="00E92CA1">
        <w:rPr>
          <w:rFonts w:ascii="Arial" w:hAnsi="Arial" w:cs="Arial"/>
          <w:b/>
          <w:lang w:val="sr-Cyrl-CS"/>
        </w:rPr>
        <w:t>избору</w:t>
      </w:r>
      <w:r w:rsidR="0003334B" w:rsidRPr="00E92CA1">
        <w:rPr>
          <w:rFonts w:ascii="Arial" w:hAnsi="Arial" w:cs="Arial"/>
          <w:b/>
          <w:lang w:val="sr-Cyrl-CS"/>
        </w:rPr>
        <w:t xml:space="preserve"> </w:t>
      </w:r>
      <w:r w:rsidRPr="00E92CA1">
        <w:rPr>
          <w:rFonts w:ascii="Arial" w:hAnsi="Arial" w:cs="Arial"/>
          <w:b/>
          <w:lang w:val="sr-Cyrl-CS"/>
        </w:rPr>
        <w:t>ученика</w:t>
      </w:r>
      <w:r w:rsidR="0003334B" w:rsidRPr="00E92CA1">
        <w:rPr>
          <w:rFonts w:ascii="Arial" w:hAnsi="Arial" w:cs="Arial"/>
          <w:b/>
          <w:lang w:val="sr-Cyrl-CS"/>
        </w:rPr>
        <w:t>.</w:t>
      </w:r>
      <w:r w:rsidR="001D3C2F" w:rsidRPr="00E92CA1">
        <w:rPr>
          <w:rFonts w:ascii="Arial" w:hAnsi="Arial" w:cs="Arial"/>
          <w:b/>
          <w:lang w:val="bs-Latn-BA"/>
        </w:rPr>
        <w:t xml:space="preserve"> </w:t>
      </w:r>
      <w:r w:rsidRPr="00E92CA1">
        <w:rPr>
          <w:rFonts w:ascii="Arial" w:hAnsi="Arial" w:cs="Arial"/>
          <w:b/>
          <w:lang w:val="sr-Cyrl-CS"/>
        </w:rPr>
        <w:t>Матура</w:t>
      </w:r>
      <w:r w:rsidR="0003334B" w:rsidRPr="00E92CA1">
        <w:rPr>
          <w:rFonts w:ascii="Arial" w:hAnsi="Arial" w:cs="Arial"/>
          <w:b/>
          <w:lang w:val="sr-Cyrl-CS"/>
        </w:rPr>
        <w:t>.</w:t>
      </w:r>
      <w:r w:rsidR="001D3C2F" w:rsidRPr="00E92CA1">
        <w:rPr>
          <w:rFonts w:ascii="Arial" w:hAnsi="Arial" w:cs="Arial"/>
          <w:b/>
          <w:lang w:val="bs-Latn-BA"/>
        </w:rPr>
        <w:t xml:space="preserve"> </w:t>
      </w:r>
      <w:r w:rsidR="0003334B" w:rsidRPr="00E92CA1">
        <w:rPr>
          <w:rFonts w:ascii="Arial" w:hAnsi="Arial" w:cs="Arial"/>
          <w:b/>
          <w:bCs/>
        </w:rPr>
        <w:t>(</w:t>
      </w:r>
      <w:r w:rsidRPr="00E92CA1">
        <w:rPr>
          <w:rFonts w:ascii="Arial" w:hAnsi="Arial" w:cs="Arial"/>
          <w:b/>
        </w:rPr>
        <w:t>оквирни</w:t>
      </w:r>
      <w:r w:rsidR="0003334B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број</w:t>
      </w:r>
      <w:r w:rsidR="0003334B" w:rsidRPr="00E92CA1">
        <w:rPr>
          <w:rFonts w:ascii="Arial" w:hAnsi="Arial" w:cs="Arial"/>
          <w:b/>
        </w:rPr>
        <w:t xml:space="preserve"> </w:t>
      </w:r>
      <w:r w:rsidR="00297805" w:rsidRPr="00E92CA1">
        <w:rPr>
          <w:rFonts w:ascii="Arial" w:hAnsi="Arial" w:cs="Arial"/>
          <w:b/>
          <w:lang w:val="bs-Cyrl-BA"/>
        </w:rPr>
        <w:t xml:space="preserve">наставних </w:t>
      </w:r>
      <w:r w:rsidRPr="00E92CA1">
        <w:rPr>
          <w:rFonts w:ascii="Arial" w:hAnsi="Arial" w:cs="Arial"/>
          <w:b/>
        </w:rPr>
        <w:t>часова</w:t>
      </w:r>
      <w:r w:rsidR="0003334B" w:rsidRPr="00E92CA1">
        <w:rPr>
          <w:rFonts w:ascii="Arial" w:hAnsi="Arial" w:cs="Arial"/>
        </w:rPr>
        <w:t xml:space="preserve"> </w:t>
      </w:r>
      <w:r w:rsidR="0003334B" w:rsidRPr="00E92CA1">
        <w:rPr>
          <w:rFonts w:ascii="Arial" w:hAnsi="Arial" w:cs="Arial"/>
          <w:b/>
          <w:bCs/>
          <w:lang w:val="sr-Cyrl-BA"/>
        </w:rPr>
        <w:t>6</w:t>
      </w:r>
      <w:r w:rsidR="0003334B" w:rsidRPr="00E92CA1">
        <w:rPr>
          <w:rFonts w:ascii="Arial" w:hAnsi="Arial" w:cs="Arial"/>
          <w:b/>
          <w:bCs/>
        </w:rPr>
        <w:t xml:space="preserve">) 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8"/>
        <w:gridCol w:w="3402"/>
        <w:gridCol w:w="1458"/>
      </w:tblGrid>
      <w:tr w:rsidR="00E92CA1" w:rsidRPr="00E92CA1" w:rsidTr="001D3CCB">
        <w:trPr>
          <w:trHeight w:hRule="exact" w:val="1086"/>
          <w:jc w:val="center"/>
        </w:trPr>
        <w:tc>
          <w:tcPr>
            <w:tcW w:w="5098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bs-Latn-BA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Оперативни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циљеви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Исходи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bs-Latn-BA"/>
              </w:rPr>
              <w:t>учења</w:t>
            </w: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Садржаји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програма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Појмови</w:t>
            </w:r>
            <w:r w:rsidR="0003334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</w:tcPr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Корелација</w:t>
            </w:r>
            <w:r w:rsidR="00773EC8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са</w:t>
            </w:r>
            <w:r w:rsidR="00773EC8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другим</w:t>
            </w:r>
            <w:r w:rsidR="00773EC8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наст</w:t>
            </w:r>
            <w:r w:rsidR="00627D8B"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авним </w:t>
            </w:r>
            <w:r w:rsidRPr="00E92CA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предметима</w:t>
            </w:r>
          </w:p>
        </w:tc>
      </w:tr>
      <w:tr w:rsidR="00E92CA1" w:rsidRPr="00E92CA1" w:rsidTr="00773EC8">
        <w:trPr>
          <w:trHeight w:hRule="exact" w:val="4277"/>
          <w:jc w:val="center"/>
        </w:trPr>
        <w:tc>
          <w:tcPr>
            <w:tcW w:w="5098" w:type="dxa"/>
          </w:tcPr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 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Ученик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треба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</w:rPr>
              <w:t>да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  <w:p w:rsidR="0003334B" w:rsidRPr="00E92CA1" w:rsidRDefault="0003334B" w:rsidP="00773EC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</w:rPr>
              <w:t>•</w:t>
            </w:r>
            <w:r w:rsidR="00773EC8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проба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из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информатора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bs-Latn-BA" w:bidi="bn-BD"/>
              </w:rPr>
              <w:t>да</w:t>
            </w:r>
            <w:r w:rsidR="00773EC8" w:rsidRPr="00E92CA1">
              <w:rPr>
                <w:rFonts w:ascii="Arial" w:hAnsi="Arial" w:cs="Arial"/>
                <w:lang w:val="bs-Latn-BA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нађе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задатке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који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ће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се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</w:p>
          <w:p w:rsidR="0003334B" w:rsidRPr="00E92CA1" w:rsidRDefault="0003334B" w:rsidP="00773EC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групним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радом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рјешавати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у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циљу</w:t>
            </w:r>
          </w:p>
          <w:p w:rsidR="0003334B" w:rsidRPr="00E92CA1" w:rsidRDefault="0003334B" w:rsidP="00773EC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 xml:space="preserve">  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спремања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пријемног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испита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из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математике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</w:p>
          <w:p w:rsidR="0003334B" w:rsidRPr="00E92CA1" w:rsidRDefault="0003334B" w:rsidP="00773EC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</w:rPr>
              <w:t>•</w:t>
            </w:r>
            <w:r w:rsidR="00773EC8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Предлаже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теме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за</w:t>
            </w:r>
            <w:r w:rsidR="00773EC8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израду</w:t>
            </w:r>
            <w:r w:rsidR="00773EC8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матурског</w:t>
            </w:r>
            <w:r w:rsidR="00773EC8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рада</w:t>
            </w:r>
            <w:r w:rsidR="00773EC8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заједно</w:t>
            </w:r>
            <w:r w:rsidRPr="00E92CA1">
              <w:rPr>
                <w:rFonts w:ascii="Arial" w:hAnsi="Arial" w:cs="Arial"/>
                <w:lang w:val="sr-Cyrl-CS" w:bidi="bn-BD"/>
              </w:rPr>
              <w:t>.</w:t>
            </w:r>
          </w:p>
          <w:p w:rsidR="0003334B" w:rsidRPr="00E92CA1" w:rsidRDefault="0003334B" w:rsidP="00773EC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</w:rPr>
              <w:t>•</w:t>
            </w:r>
            <w:r w:rsidR="00773EC8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Ради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задатке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за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полагање</w:t>
            </w:r>
            <w:r w:rsidR="00773EC8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матурског</w:t>
            </w:r>
            <w:r w:rsidR="00773EC8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испита</w:t>
            </w:r>
            <w:r w:rsidR="00773EC8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на</w:t>
            </w:r>
            <w:r w:rsidR="00773EC8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дати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пр</w:t>
            </w:r>
            <w:r w:rsidR="001D2056" w:rsidRPr="00E92CA1">
              <w:rPr>
                <w:rFonts w:ascii="Arial" w:hAnsi="Arial" w:cs="Arial"/>
                <w:lang w:val="bs-Latn-BA" w:bidi="bn-BD"/>
              </w:rPr>
              <w:t>иј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едлог</w:t>
            </w:r>
            <w:r w:rsidR="00773EC8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="001D2056" w:rsidRPr="00E92CA1">
              <w:rPr>
                <w:rFonts w:ascii="Arial" w:hAnsi="Arial" w:cs="Arial"/>
                <w:lang w:val="sr-Cyrl-CS" w:bidi="bn-BD"/>
              </w:rPr>
              <w:t>задатака</w:t>
            </w:r>
            <w:r w:rsidRPr="00E92CA1">
              <w:rPr>
                <w:rFonts w:ascii="Arial" w:hAnsi="Arial" w:cs="Arial"/>
                <w:lang w:val="sr-Cyrl-CS" w:bidi="bn-BD"/>
              </w:rPr>
              <w:t>.</w:t>
            </w:r>
          </w:p>
          <w:p w:rsidR="0003334B" w:rsidRPr="00E92CA1" w:rsidRDefault="0003334B" w:rsidP="00773EC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•</w:t>
            </w:r>
            <w:r w:rsidRPr="00E92CA1">
              <w:rPr>
                <w:rFonts w:ascii="Arial" w:hAnsi="Arial" w:cs="Arial"/>
                <w:lang w:val="sr-Latn-BA" w:bidi="bn-BD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Користећи</w:t>
            </w:r>
            <w:r w:rsidR="00773EC8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класичну</w:t>
            </w:r>
            <w:r w:rsidR="00773EC8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дефиницију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вјероватноће</w:t>
            </w:r>
            <w:r w:rsidR="00773EC8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="00773EC8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уз</w:t>
            </w:r>
            <w:r w:rsidR="00773EC8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помоћ</w:t>
            </w:r>
            <w:r w:rsidR="00773EC8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комбинаторних</w:t>
            </w:r>
            <w:r w:rsidR="00773EC8"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принципа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одреди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вјероватноћу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догађаја</w:t>
            </w:r>
            <w:r w:rsidR="004D7DB5" w:rsidRPr="00E92CA1">
              <w:rPr>
                <w:rFonts w:ascii="Arial" w:hAnsi="Arial" w:cs="Arial"/>
              </w:rPr>
              <w:t>.</w:t>
            </w:r>
            <w:r w:rsidRPr="00E92CA1">
              <w:rPr>
                <w:rFonts w:ascii="Arial" w:hAnsi="Arial" w:cs="Arial"/>
                <w:lang w:val="sr-Cyrl-CS" w:bidi="bn-BD"/>
              </w:rPr>
              <w:t xml:space="preserve">   </w:t>
            </w:r>
          </w:p>
        </w:tc>
        <w:tc>
          <w:tcPr>
            <w:tcW w:w="3402" w:type="dxa"/>
          </w:tcPr>
          <w:p w:rsidR="0003334B" w:rsidRPr="00E92CA1" w:rsidRDefault="0003334B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 </w:t>
            </w:r>
          </w:p>
          <w:p w:rsidR="0003334B" w:rsidRPr="00E92CA1" w:rsidRDefault="001D2056" w:rsidP="001D2056">
            <w:pPr>
              <w:autoSpaceDE w:val="0"/>
              <w:autoSpaceDN w:val="0"/>
              <w:adjustRightInd w:val="0"/>
              <w:rPr>
                <w:rFonts w:ascii="Arial" w:hAnsi="Arial" w:cs="Arial"/>
                <w:lang w:val="sr-Cyrl-CS" w:bidi="bn-BD"/>
              </w:rPr>
            </w:pPr>
            <w:r w:rsidRPr="00E92CA1">
              <w:rPr>
                <w:rFonts w:ascii="Arial" w:hAnsi="Arial" w:cs="Arial"/>
                <w:lang w:val="sr-Cyrl-CS" w:bidi="bn-BD"/>
              </w:rPr>
              <w:t>Информатори</w:t>
            </w:r>
            <w:r w:rsidR="00773EC8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са</w:t>
            </w:r>
            <w:r w:rsidR="00773EC8" w:rsidRPr="00E92CA1">
              <w:rPr>
                <w:rFonts w:ascii="Arial" w:hAnsi="Arial" w:cs="Arial"/>
                <w:lang w:val="sr-Cyrl-CS" w:bidi="bn-BD"/>
              </w:rPr>
              <w:t xml:space="preserve"> </w:t>
            </w:r>
            <w:r w:rsidRPr="00E92CA1">
              <w:rPr>
                <w:rFonts w:ascii="Arial" w:hAnsi="Arial" w:cs="Arial"/>
                <w:lang w:val="sr-Cyrl-CS" w:bidi="bn-BD"/>
              </w:rPr>
              <w:t>факултета</w:t>
            </w:r>
            <w:r w:rsidR="0003334B" w:rsidRPr="00E92CA1">
              <w:rPr>
                <w:rFonts w:ascii="Arial" w:hAnsi="Arial" w:cs="Arial"/>
                <w:lang w:val="sr-Cyrl-CS" w:bidi="bn-BD"/>
              </w:rPr>
              <w:t>.</w:t>
            </w:r>
          </w:p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Рад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на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на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изради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матурског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рада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са</w:t>
            </w:r>
            <w:r w:rsidR="00773EC8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консултацијама</w:t>
            </w:r>
            <w:r w:rsidR="00773EC8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у</w:t>
            </w:r>
            <w:r w:rsidR="00773EC8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току</w:t>
            </w:r>
            <w:r w:rsidR="00773EC8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израде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.</w:t>
            </w:r>
          </w:p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Задаци</w:t>
            </w:r>
            <w:r w:rsidR="00773EC8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за</w:t>
            </w:r>
            <w:r w:rsidR="00773EC8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полагање</w:t>
            </w:r>
            <w:r w:rsidR="00773EC8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матурског</w:t>
            </w:r>
            <w:r w:rsidR="00773EC8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испита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. </w:t>
            </w:r>
          </w:p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>Класична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>дефиниција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</w:rPr>
              <w:t>вјероватноће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03334B" w:rsidRPr="00E92CA1" w:rsidRDefault="001D2056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Простор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узорака</w:t>
            </w:r>
            <w:r w:rsidR="00773EC8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.</w:t>
            </w:r>
          </w:p>
        </w:tc>
        <w:tc>
          <w:tcPr>
            <w:tcW w:w="1458" w:type="dxa"/>
          </w:tcPr>
          <w:p w:rsidR="0003334B" w:rsidRPr="00E92CA1" w:rsidRDefault="00000890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Српск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и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језик</w:t>
            </w:r>
            <w:r w:rsidR="00773EC8" w:rsidRPr="00E92CA1">
              <w:rPr>
                <w:rFonts w:ascii="Arial" w:hAnsi="Arial" w:cs="Arial"/>
                <w:color w:val="auto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bs-Latn-BA"/>
              </w:rPr>
              <w:t>и</w:t>
            </w:r>
            <w:r w:rsidR="000F53B9" w:rsidRPr="00E92CA1">
              <w:rPr>
                <w:rFonts w:ascii="Arial" w:hAnsi="Arial" w:cs="Arial"/>
                <w:color w:val="auto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bs-Latn-BA"/>
              </w:rPr>
              <w:t>књижевност</w:t>
            </w:r>
            <w:r w:rsidR="00773EC8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,</w:t>
            </w:r>
          </w:p>
          <w:p w:rsidR="0003334B" w:rsidRPr="00E92CA1" w:rsidRDefault="00773EC8" w:rsidP="001D20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</w:pP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(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Израда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семинарских</w:t>
            </w:r>
            <w:r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 xml:space="preserve"> </w:t>
            </w:r>
            <w:r w:rsidR="001D2056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радова</w:t>
            </w:r>
            <w:r w:rsidR="0003334B" w:rsidRPr="00E92CA1">
              <w:rPr>
                <w:rFonts w:ascii="Arial" w:hAnsi="Arial" w:cs="Arial"/>
                <w:color w:val="auto"/>
                <w:sz w:val="22"/>
                <w:szCs w:val="22"/>
                <w:lang w:val="sr-Cyrl-BA"/>
              </w:rPr>
              <w:t>)</w:t>
            </w:r>
          </w:p>
        </w:tc>
      </w:tr>
    </w:tbl>
    <w:p w:rsidR="0003334B" w:rsidRPr="00E92CA1" w:rsidRDefault="0003334B" w:rsidP="0003334B">
      <w:pPr>
        <w:autoSpaceDE w:val="0"/>
        <w:autoSpaceDN w:val="0"/>
        <w:adjustRightInd w:val="0"/>
        <w:rPr>
          <w:rFonts w:ascii="Arial" w:hAnsi="Arial" w:cs="Arial"/>
          <w:bCs/>
          <w:lang w:val="sr-Cyrl-CS" w:bidi="bn-BD"/>
        </w:rPr>
      </w:pPr>
      <w:r w:rsidRPr="00E92CA1">
        <w:rPr>
          <w:rFonts w:ascii="Arial" w:hAnsi="Arial" w:cs="Arial"/>
          <w:bCs/>
          <w:lang w:val="sr-Cyrl-CS" w:bidi="bn-BD"/>
        </w:rPr>
        <w:t xml:space="preserve"> </w:t>
      </w:r>
    </w:p>
    <w:p w:rsidR="0003334B" w:rsidRPr="00E92CA1" w:rsidRDefault="0003334B" w:rsidP="0003334B">
      <w:pPr>
        <w:autoSpaceDE w:val="0"/>
        <w:autoSpaceDN w:val="0"/>
        <w:adjustRightInd w:val="0"/>
        <w:rPr>
          <w:rFonts w:ascii="Arial" w:hAnsi="Arial" w:cs="Arial"/>
          <w:bCs/>
          <w:lang w:val="sr-Cyrl-CS" w:bidi="bn-BD"/>
        </w:rPr>
      </w:pPr>
      <w:r w:rsidRPr="00E92CA1">
        <w:rPr>
          <w:rFonts w:ascii="Arial" w:hAnsi="Arial" w:cs="Arial"/>
          <w:bCs/>
          <w:lang w:val="sr-Cyrl-CS" w:bidi="bn-BD"/>
        </w:rPr>
        <w:t xml:space="preserve">   </w:t>
      </w:r>
      <w:r w:rsidR="001D2056" w:rsidRPr="00E92CA1">
        <w:rPr>
          <w:rFonts w:ascii="Arial" w:hAnsi="Arial" w:cs="Arial"/>
          <w:bCs/>
          <w:lang w:val="sr-Cyrl-CS" w:bidi="bn-BD"/>
        </w:rPr>
        <w:t>ДИДАКТИЧКА</w:t>
      </w:r>
      <w:r w:rsidRPr="00E92CA1">
        <w:rPr>
          <w:rFonts w:ascii="Arial" w:hAnsi="Arial" w:cs="Arial"/>
          <w:bCs/>
          <w:lang w:val="sr-Cyrl-CS" w:bidi="bn-BD"/>
        </w:rPr>
        <w:t xml:space="preserve"> </w:t>
      </w:r>
      <w:r w:rsidR="001D2056" w:rsidRPr="00E92CA1">
        <w:rPr>
          <w:rFonts w:ascii="Arial" w:hAnsi="Arial" w:cs="Arial"/>
          <w:bCs/>
          <w:lang w:val="sr-Cyrl-CS" w:bidi="bn-BD"/>
        </w:rPr>
        <w:t>УПУТСТВА</w:t>
      </w:r>
      <w:r w:rsidRPr="00E92CA1">
        <w:rPr>
          <w:rFonts w:ascii="Arial" w:hAnsi="Arial" w:cs="Arial"/>
          <w:bCs/>
          <w:lang w:val="sr-Cyrl-CS" w:bidi="bn-BD"/>
        </w:rPr>
        <w:t xml:space="preserve"> </w:t>
      </w:r>
      <w:r w:rsidR="001D2056" w:rsidRPr="00E92CA1">
        <w:rPr>
          <w:rFonts w:ascii="Arial" w:hAnsi="Arial" w:cs="Arial"/>
          <w:bCs/>
          <w:lang w:val="sr-Cyrl-CS" w:bidi="bn-BD"/>
        </w:rPr>
        <w:t>И</w:t>
      </w:r>
      <w:r w:rsidRPr="00E92CA1">
        <w:rPr>
          <w:rFonts w:ascii="Arial" w:hAnsi="Arial" w:cs="Arial"/>
          <w:bCs/>
          <w:lang w:val="sr-Cyrl-CS" w:bidi="bn-BD"/>
        </w:rPr>
        <w:t xml:space="preserve"> </w:t>
      </w:r>
      <w:r w:rsidR="001D2056" w:rsidRPr="00E92CA1">
        <w:rPr>
          <w:rFonts w:ascii="Arial" w:hAnsi="Arial" w:cs="Arial"/>
          <w:bCs/>
          <w:lang w:val="sr-Cyrl-CS" w:bidi="bn-BD"/>
        </w:rPr>
        <w:t>ПРЕПОРУКЕ</w:t>
      </w:r>
    </w:p>
    <w:p w:rsidR="0003334B" w:rsidRPr="00E92CA1" w:rsidRDefault="001D2056" w:rsidP="00773EC8">
      <w:pPr>
        <w:ind w:left="150"/>
        <w:jc w:val="both"/>
        <w:rPr>
          <w:rFonts w:ascii="Arial" w:hAnsi="Arial" w:cs="Arial"/>
          <w:b/>
          <w:bCs/>
        </w:rPr>
      </w:pPr>
      <w:r w:rsidRPr="00E92CA1">
        <w:rPr>
          <w:rFonts w:ascii="Arial" w:hAnsi="Arial" w:cs="Arial"/>
        </w:rPr>
        <w:t>Кроз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разговор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претрагом</w:t>
      </w:r>
      <w:r w:rsidR="0003334B" w:rsidRPr="00E92CA1">
        <w:rPr>
          <w:rFonts w:ascii="Arial" w:hAnsi="Arial" w:cs="Arial"/>
        </w:rPr>
        <w:t xml:space="preserve"> </w:t>
      </w:r>
      <w:r w:rsidR="00262E68" w:rsidRPr="00E92CA1">
        <w:rPr>
          <w:rFonts w:ascii="Arial" w:hAnsi="Arial" w:cs="Arial"/>
        </w:rPr>
        <w:t>и</w:t>
      </w:r>
      <w:r w:rsidRPr="00E92CA1">
        <w:rPr>
          <w:rFonts w:ascii="Arial" w:hAnsi="Arial" w:cs="Arial"/>
        </w:rPr>
        <w:t>нтернета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поновити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термине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из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историје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комуникација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комуникологије</w:t>
      </w:r>
      <w:r w:rsidR="0003334B" w:rsidRPr="00E92CA1">
        <w:rPr>
          <w:rFonts w:ascii="Arial" w:hAnsi="Arial" w:cs="Arial"/>
        </w:rPr>
        <w:t xml:space="preserve">. </w:t>
      </w:r>
      <w:r w:rsidRPr="00E92CA1">
        <w:rPr>
          <w:rFonts w:ascii="Arial" w:hAnsi="Arial" w:cs="Arial"/>
        </w:rPr>
        <w:t>Ово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је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завршни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разред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представља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обједињавање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проширење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претходно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стеченог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знања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из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ове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области</w:t>
      </w:r>
      <w:r w:rsidR="0003334B" w:rsidRPr="00E92CA1">
        <w:rPr>
          <w:rFonts w:ascii="Arial" w:hAnsi="Arial" w:cs="Arial"/>
        </w:rPr>
        <w:t xml:space="preserve">. </w:t>
      </w:r>
      <w:r w:rsidRPr="00E92CA1">
        <w:rPr>
          <w:rFonts w:ascii="Arial" w:hAnsi="Arial" w:cs="Arial"/>
        </w:rPr>
        <w:t>Појмове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усвојити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кроз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примјере</w:t>
      </w:r>
      <w:r w:rsidR="0003334B" w:rsidRPr="00E92CA1">
        <w:rPr>
          <w:rFonts w:ascii="Arial" w:hAnsi="Arial" w:cs="Arial"/>
        </w:rPr>
        <w:t xml:space="preserve">, </w:t>
      </w:r>
      <w:r w:rsidRPr="00E92CA1">
        <w:rPr>
          <w:rFonts w:ascii="Arial" w:hAnsi="Arial" w:cs="Arial"/>
        </w:rPr>
        <w:t>истраживање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дискусију</w:t>
      </w:r>
      <w:r w:rsidR="0003334B" w:rsidRPr="00E92CA1">
        <w:rPr>
          <w:rFonts w:ascii="Arial" w:hAnsi="Arial" w:cs="Arial"/>
        </w:rPr>
        <w:t xml:space="preserve">. </w:t>
      </w:r>
      <w:r w:rsidRPr="00E92CA1">
        <w:rPr>
          <w:rFonts w:ascii="Arial" w:hAnsi="Arial" w:cs="Arial"/>
        </w:rPr>
        <w:t>Исходи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учења</w:t>
      </w:r>
      <w:r w:rsidR="0003334B" w:rsidRPr="00E92CA1">
        <w:rPr>
          <w:rFonts w:ascii="Arial" w:hAnsi="Arial" w:cs="Arial"/>
        </w:rPr>
        <w:t xml:space="preserve">: </w:t>
      </w:r>
      <w:r w:rsidRPr="00E92CA1">
        <w:rPr>
          <w:rFonts w:ascii="Arial" w:hAnsi="Arial" w:cs="Arial"/>
        </w:rPr>
        <w:t>ученик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треба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да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разумије</w:t>
      </w:r>
      <w:r w:rsidR="0003334B" w:rsidRPr="00E92CA1">
        <w:rPr>
          <w:rFonts w:ascii="Arial" w:hAnsi="Arial" w:cs="Arial"/>
        </w:rPr>
        <w:t xml:space="preserve"> </w:t>
      </w:r>
      <w:r w:rsidR="00297805" w:rsidRPr="00E92CA1">
        <w:rPr>
          <w:rFonts w:ascii="Arial" w:hAnsi="Arial" w:cs="Arial"/>
        </w:rPr>
        <w:t>основ</w:t>
      </w:r>
      <w:r w:rsidRPr="00E92CA1">
        <w:rPr>
          <w:rFonts w:ascii="Arial" w:hAnsi="Arial" w:cs="Arial"/>
        </w:rPr>
        <w:t>е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развоја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ком</w:t>
      </w:r>
      <w:r w:rsidR="00000890" w:rsidRPr="00E92CA1">
        <w:rPr>
          <w:rFonts w:ascii="Arial" w:hAnsi="Arial" w:cs="Arial"/>
          <w:lang w:val="bs-Cyrl-BA"/>
        </w:rPr>
        <w:t>ун</w:t>
      </w:r>
      <w:r w:rsidRPr="00E92CA1">
        <w:rPr>
          <w:rFonts w:ascii="Arial" w:hAnsi="Arial" w:cs="Arial"/>
        </w:rPr>
        <w:t>икација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кроз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историју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основне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одлике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интернета</w:t>
      </w:r>
      <w:r w:rsidR="0003334B" w:rsidRPr="00E92CA1">
        <w:rPr>
          <w:rFonts w:ascii="Arial" w:hAnsi="Arial" w:cs="Arial"/>
        </w:rPr>
        <w:t>.</w:t>
      </w:r>
      <w:r w:rsidR="00000890" w:rsidRPr="00E92CA1">
        <w:rPr>
          <w:rFonts w:ascii="Arial" w:hAnsi="Arial" w:cs="Arial"/>
          <w:lang w:val="bs-Cyrl-BA"/>
        </w:rPr>
        <w:t xml:space="preserve"> </w:t>
      </w:r>
      <w:r w:rsidRPr="00E92CA1">
        <w:rPr>
          <w:rFonts w:ascii="Arial" w:hAnsi="Arial" w:cs="Arial"/>
        </w:rPr>
        <w:t>Ученик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ради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матурски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рад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току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завршног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разреда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уз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помоћ</w:t>
      </w:r>
      <w:r w:rsidR="0003334B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наставника</w:t>
      </w:r>
      <w:r w:rsidR="0003334B" w:rsidRPr="00E92CA1">
        <w:rPr>
          <w:rFonts w:ascii="Arial" w:hAnsi="Arial" w:cs="Arial"/>
        </w:rPr>
        <w:t xml:space="preserve"> - </w:t>
      </w:r>
      <w:r w:rsidRPr="00E92CA1">
        <w:rPr>
          <w:rFonts w:ascii="Arial" w:hAnsi="Arial" w:cs="Arial"/>
        </w:rPr>
        <w:t>ментора</w:t>
      </w:r>
      <w:r w:rsidR="0003334B" w:rsidRPr="00E92CA1">
        <w:rPr>
          <w:rFonts w:ascii="Arial" w:hAnsi="Arial" w:cs="Arial"/>
        </w:rPr>
        <w:t>.</w:t>
      </w:r>
    </w:p>
    <w:p w:rsidR="001D3C2F" w:rsidRPr="00E92CA1" w:rsidRDefault="001D3C2F">
      <w:pPr>
        <w:rPr>
          <w:rFonts w:ascii="Cambria Math" w:hAnsi="Cambria Math"/>
        </w:rPr>
      </w:pPr>
      <w:r w:rsidRPr="00E92CA1">
        <w:rPr>
          <w:rFonts w:ascii="Cambria Math" w:hAnsi="Cambria Math"/>
        </w:rPr>
        <w:br w:type="page"/>
      </w:r>
    </w:p>
    <w:p w:rsidR="0003334B" w:rsidRPr="00E92CA1" w:rsidRDefault="001D2056" w:rsidP="001D3C2F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ИЗБОРНИ</w:t>
      </w:r>
      <w:r w:rsidR="001D3C2F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ПРОГРАМ</w:t>
      </w:r>
    </w:p>
    <w:p w:rsidR="0003334B" w:rsidRPr="00E92CA1" w:rsidRDefault="001D2056" w:rsidP="001F122F">
      <w:pPr>
        <w:jc w:val="center"/>
        <w:rPr>
          <w:rFonts w:ascii="Arial" w:hAnsi="Arial" w:cs="Arial"/>
          <w:b/>
          <w:sz w:val="24"/>
          <w:szCs w:val="24"/>
        </w:rPr>
      </w:pPr>
      <w:r w:rsidRPr="00E92CA1">
        <w:rPr>
          <w:rFonts w:ascii="Arial" w:hAnsi="Arial" w:cs="Arial"/>
          <w:b/>
          <w:sz w:val="24"/>
          <w:szCs w:val="24"/>
        </w:rPr>
        <w:t>ФИЗИКА</w:t>
      </w:r>
    </w:p>
    <w:p w:rsidR="001F122F" w:rsidRPr="00E92CA1" w:rsidRDefault="001D2056" w:rsidP="001F122F">
      <w:pPr>
        <w:rPr>
          <w:rFonts w:ascii="Arial" w:hAnsi="Arial" w:cs="Arial"/>
          <w:lang w:val="sr-Latn-BA"/>
        </w:rPr>
      </w:pPr>
      <w:r w:rsidRPr="00E92CA1">
        <w:rPr>
          <w:rFonts w:ascii="Arial" w:hAnsi="Arial" w:cs="Arial"/>
          <w:lang w:val="sr-Cyrl-BA"/>
        </w:rPr>
        <w:t>САДРЖАЈИ</w:t>
      </w:r>
      <w:r w:rsidR="001F122F" w:rsidRPr="00E92CA1">
        <w:rPr>
          <w:rFonts w:ascii="Arial" w:hAnsi="Arial" w:cs="Arial"/>
          <w:lang w:val="sr-Cyrl-BA"/>
        </w:rPr>
        <w:t xml:space="preserve"> </w:t>
      </w:r>
      <w:r w:rsidRPr="00E92CA1">
        <w:rPr>
          <w:rFonts w:ascii="Arial" w:hAnsi="Arial" w:cs="Arial"/>
          <w:lang w:val="sr-Cyrl-BA"/>
        </w:rPr>
        <w:t>И</w:t>
      </w:r>
      <w:r w:rsidR="004D7DB5" w:rsidRPr="00E92CA1">
        <w:rPr>
          <w:rFonts w:ascii="Arial" w:hAnsi="Arial" w:cs="Arial"/>
          <w:lang w:val="sr-Cyrl-BA"/>
        </w:rPr>
        <w:t xml:space="preserve"> ОПЕРАТИВНИ ЦИЉЕВИ/</w:t>
      </w:r>
      <w:r w:rsidRPr="00E92CA1">
        <w:rPr>
          <w:rFonts w:ascii="Arial" w:hAnsi="Arial" w:cs="Arial"/>
          <w:lang w:val="sr-Cyrl-BA"/>
        </w:rPr>
        <w:t>ИСХОДИ</w:t>
      </w:r>
      <w:r w:rsidR="001F122F" w:rsidRPr="00E92CA1">
        <w:rPr>
          <w:rFonts w:ascii="Arial" w:hAnsi="Arial" w:cs="Arial"/>
          <w:lang w:val="sr-Cyrl-BA"/>
        </w:rPr>
        <w:t xml:space="preserve"> </w:t>
      </w:r>
      <w:r w:rsidRPr="00E92CA1">
        <w:rPr>
          <w:rFonts w:ascii="Arial" w:hAnsi="Arial" w:cs="Arial"/>
          <w:lang w:val="sr-Cyrl-BA"/>
        </w:rPr>
        <w:t>ПРОГРАМА</w:t>
      </w:r>
    </w:p>
    <w:p w:rsidR="001F122F" w:rsidRPr="00E92CA1" w:rsidRDefault="001D2056" w:rsidP="001F122F">
      <w:pPr>
        <w:rPr>
          <w:rFonts w:ascii="Arial" w:hAnsi="Arial" w:cs="Arial"/>
          <w:b/>
          <w:lang w:val="sr-Latn-BA"/>
        </w:rPr>
      </w:pPr>
      <w:r w:rsidRPr="00E92CA1">
        <w:rPr>
          <w:rFonts w:ascii="Arial" w:hAnsi="Arial" w:cs="Arial"/>
          <w:b/>
        </w:rPr>
        <w:t>Тема</w:t>
      </w:r>
      <w:r w:rsidR="001F122F" w:rsidRPr="00E92CA1">
        <w:rPr>
          <w:rFonts w:ascii="Arial" w:hAnsi="Arial" w:cs="Arial"/>
          <w:b/>
        </w:rPr>
        <w:t xml:space="preserve"> </w:t>
      </w:r>
      <w:r w:rsidR="001F122F" w:rsidRPr="00E92CA1">
        <w:rPr>
          <w:rFonts w:ascii="Arial" w:hAnsi="Arial" w:cs="Arial"/>
          <w:b/>
          <w:lang w:val="sr-Latn-BA"/>
        </w:rPr>
        <w:t>1</w:t>
      </w:r>
      <w:r w:rsidR="001F122F" w:rsidRPr="00E92CA1">
        <w:rPr>
          <w:rFonts w:ascii="Arial" w:hAnsi="Arial" w:cs="Arial"/>
          <w:b/>
        </w:rPr>
        <w:t xml:space="preserve">. </w:t>
      </w:r>
      <w:r w:rsidRPr="00E92CA1">
        <w:rPr>
          <w:rFonts w:ascii="Arial" w:hAnsi="Arial" w:cs="Arial"/>
          <w:b/>
        </w:rPr>
        <w:t>Кинематика</w:t>
      </w:r>
      <w:r w:rsidR="001F122F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транслаторног</w:t>
      </w:r>
      <w:r w:rsidR="001F122F" w:rsidRPr="00E92CA1">
        <w:rPr>
          <w:rFonts w:ascii="Arial" w:hAnsi="Arial" w:cs="Arial"/>
          <w:b/>
        </w:rPr>
        <w:t xml:space="preserve">, </w:t>
      </w:r>
      <w:r w:rsidRPr="00E92CA1">
        <w:rPr>
          <w:rFonts w:ascii="Arial" w:hAnsi="Arial" w:cs="Arial"/>
          <w:b/>
        </w:rPr>
        <w:t>кружног</w:t>
      </w:r>
      <w:r w:rsidR="001F122F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и</w:t>
      </w:r>
      <w:r w:rsidR="001F122F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ротационог</w:t>
      </w:r>
      <w:r w:rsidR="001F122F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кретања</w:t>
      </w:r>
      <w:r w:rsidR="001F122F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материја</w:t>
      </w:r>
      <w:r w:rsidR="00297805" w:rsidRPr="00E92CA1">
        <w:rPr>
          <w:rFonts w:ascii="Arial" w:hAnsi="Arial" w:cs="Arial"/>
          <w:b/>
          <w:lang w:val="bs-Cyrl-BA"/>
        </w:rPr>
        <w:t>л</w:t>
      </w:r>
      <w:r w:rsidRPr="00E92CA1">
        <w:rPr>
          <w:rFonts w:ascii="Arial" w:hAnsi="Arial" w:cs="Arial"/>
          <w:b/>
        </w:rPr>
        <w:t>ног</w:t>
      </w:r>
      <w:r w:rsidR="001F122F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тијела</w:t>
      </w:r>
      <w:r w:rsidR="001F122F" w:rsidRPr="00E92CA1">
        <w:rPr>
          <w:rFonts w:ascii="Arial" w:hAnsi="Arial" w:cs="Arial"/>
          <w:b/>
        </w:rPr>
        <w:t xml:space="preserve"> (</w:t>
      </w:r>
      <w:r w:rsidRPr="00E92CA1">
        <w:rPr>
          <w:rFonts w:ascii="Arial" w:hAnsi="Arial" w:cs="Arial"/>
          <w:b/>
        </w:rPr>
        <w:t>материјалне</w:t>
      </w:r>
      <w:r w:rsidR="001F122F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тачке</w:t>
      </w:r>
      <w:r w:rsidR="001F122F" w:rsidRPr="00E92CA1">
        <w:rPr>
          <w:rFonts w:ascii="Arial" w:hAnsi="Arial" w:cs="Arial"/>
          <w:b/>
        </w:rPr>
        <w:t xml:space="preserve">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Оперативни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ци</w:t>
            </w:r>
            <w:r w:rsidR="001D3CCB" w:rsidRPr="00E92CA1">
              <w:rPr>
                <w:rFonts w:ascii="Arial" w:hAnsi="Arial"/>
                <w:b/>
                <w:lang w:val="bs-Cyrl-BA"/>
              </w:rPr>
              <w:t>љ</w:t>
            </w:r>
            <w:r w:rsidRPr="00E92CA1">
              <w:rPr>
                <w:rFonts w:ascii="Arial" w:hAnsi="Arial"/>
                <w:b/>
              </w:rPr>
              <w:t>еви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</w:rPr>
              <w:t>Исходи</w:t>
            </w:r>
            <w:r w:rsidR="001F122F" w:rsidRPr="00E92CA1">
              <w:rPr>
                <w:rFonts w:ascii="Arial" w:hAnsi="Arial"/>
                <w:b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учења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Садржаји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програма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</w:t>
            </w:r>
            <w:r w:rsidRPr="00E92CA1">
              <w:rPr>
                <w:rFonts w:ascii="Arial" w:hAnsi="Arial"/>
                <w:b/>
              </w:rPr>
              <w:t>Појмови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Корелација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са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другим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наставним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предметима</w:t>
            </w:r>
          </w:p>
        </w:tc>
      </w:tr>
      <w:tr w:rsidR="001F122F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Ученик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треба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>: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разликује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вектор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положаја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материјалне</w:t>
            </w:r>
            <w:r w:rsidR="004C03A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тачке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вектор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пом</w:t>
            </w:r>
            <w:r w:rsidR="0028132A" w:rsidRPr="00E92CA1">
              <w:rPr>
                <w:rFonts w:ascii="Arial" w:hAnsi="Arial"/>
                <w:sz w:val="22"/>
                <w:szCs w:val="22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ераја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путању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пут</w:t>
            </w:r>
            <w:r w:rsidRPr="00E92CA1">
              <w:rPr>
                <w:rFonts w:ascii="Arial" w:hAnsi="Arial"/>
                <w:sz w:val="22"/>
                <w:szCs w:val="22"/>
              </w:rPr>
              <w:t>,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транслаторно</w:t>
            </w:r>
            <w:r w:rsidRPr="00E92CA1">
              <w:rPr>
                <w:rFonts w:ascii="Arial" w:hAnsi="Arial"/>
                <w:sz w:val="22"/>
                <w:szCs w:val="22"/>
              </w:rPr>
              <w:t>,</w:t>
            </w:r>
            <w:r w:rsidR="004C03A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кружно</w:t>
            </w:r>
            <w:r w:rsidRPr="00E92CA1">
              <w:rPr>
                <w:rFonts w:ascii="Arial" w:hAnsi="Arial"/>
                <w:sz w:val="22"/>
                <w:szCs w:val="22"/>
              </w:rPr>
              <w:t>,</w:t>
            </w:r>
            <w:r w:rsidR="004C03A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ротационо</w:t>
            </w:r>
            <w:r w:rsidR="004C03A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кретање</w:t>
            </w:r>
            <w:r w:rsidRPr="00E92CA1">
              <w:rPr>
                <w:rFonts w:ascii="Arial" w:hAnsi="Arial"/>
                <w:sz w:val="22"/>
                <w:szCs w:val="22"/>
              </w:rPr>
              <w:t>;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прикаже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различите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начине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1F122F" w:rsidRPr="00E92CA1" w:rsidRDefault="001F122F" w:rsidP="00A947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табеларно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графички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формулом</w:t>
            </w:r>
            <w:r w:rsidRPr="00E92CA1">
              <w:rPr>
                <w:rFonts w:ascii="Arial" w:hAnsi="Arial"/>
                <w:sz w:val="22"/>
                <w:szCs w:val="22"/>
              </w:rPr>
              <w:t>;</w:t>
            </w:r>
          </w:p>
          <w:p w:rsidR="001F122F" w:rsidRPr="00E92CA1" w:rsidRDefault="001F122F" w:rsidP="00A947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дефинише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уочава</w:t>
            </w:r>
            <w:r w:rsidR="00A947F0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разлику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између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средње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тренутне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брзине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 </w:t>
            </w:r>
          </w:p>
          <w:p w:rsidR="001F122F" w:rsidRPr="00E92CA1" w:rsidRDefault="001F122F" w:rsidP="00A947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средњег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тренутног</w:t>
            </w:r>
            <w:r w:rsidR="00A947F0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убрзања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разликује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према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облику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путање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према</w:t>
            </w:r>
            <w:r w:rsidR="00A947F0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брзини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убрзању</w:t>
            </w:r>
            <w:r w:rsidRPr="00E92CA1">
              <w:rPr>
                <w:rFonts w:ascii="Arial" w:hAnsi="Arial"/>
                <w:sz w:val="22"/>
                <w:szCs w:val="22"/>
              </w:rPr>
              <w:t>;</w:t>
            </w:r>
          </w:p>
          <w:p w:rsidR="001F122F" w:rsidRPr="00E92CA1" w:rsidRDefault="001F122F" w:rsidP="00A947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црта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користи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тумачи</w:t>
            </w:r>
          </w:p>
          <w:p w:rsidR="001F122F" w:rsidRPr="00E92CA1" w:rsidRDefault="001F122F" w:rsidP="00A947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графике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</w:t>
            </w:r>
            <w:r w:rsidRPr="00E92CA1">
              <w:rPr>
                <w:rFonts w:ascii="Arial" w:hAnsi="Arial"/>
                <w:sz w:val="22"/>
                <w:szCs w:val="22"/>
              </w:rPr>
              <w:t>=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</w:t>
            </w:r>
            <w:r w:rsidRPr="00E92CA1">
              <w:rPr>
                <w:rFonts w:ascii="Arial" w:hAnsi="Arial"/>
                <w:sz w:val="22"/>
                <w:szCs w:val="22"/>
              </w:rPr>
              <w:t>(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);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</w:t>
            </w:r>
            <w:r w:rsidRPr="00E92CA1">
              <w:rPr>
                <w:rFonts w:ascii="Arial" w:hAnsi="Arial"/>
                <w:sz w:val="22"/>
                <w:szCs w:val="22"/>
              </w:rPr>
              <w:t>=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</w:t>
            </w:r>
            <w:r w:rsidRPr="00E92CA1">
              <w:rPr>
                <w:rFonts w:ascii="Arial" w:hAnsi="Arial"/>
                <w:sz w:val="22"/>
                <w:szCs w:val="22"/>
              </w:rPr>
              <w:t>(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);  </w:t>
            </w:r>
          </w:p>
          <w:p w:rsidR="001F122F" w:rsidRPr="00E92CA1" w:rsidRDefault="001F122F" w:rsidP="00A947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а</w:t>
            </w:r>
            <w:r w:rsidRPr="00E92CA1">
              <w:rPr>
                <w:rFonts w:ascii="Arial" w:hAnsi="Arial"/>
                <w:sz w:val="22"/>
                <w:szCs w:val="22"/>
              </w:rPr>
              <w:t>=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а</w:t>
            </w:r>
            <w:r w:rsidRPr="00E92CA1">
              <w:rPr>
                <w:rFonts w:ascii="Arial" w:hAnsi="Arial"/>
                <w:sz w:val="22"/>
                <w:szCs w:val="22"/>
              </w:rPr>
              <w:t>(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)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различите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A947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врсте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</w:t>
            </w:r>
          </w:p>
          <w:p w:rsidR="001F122F" w:rsidRPr="00E92CA1" w:rsidRDefault="001F122F" w:rsidP="00A947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основу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</w:t>
            </w:r>
            <w:r w:rsidRPr="00E92CA1">
              <w:rPr>
                <w:rFonts w:ascii="Arial" w:hAnsi="Arial"/>
                <w:sz w:val="22"/>
                <w:szCs w:val="22"/>
              </w:rPr>
              <w:t>=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</w:t>
            </w:r>
            <w:r w:rsidRPr="00E92CA1">
              <w:rPr>
                <w:rFonts w:ascii="Arial" w:hAnsi="Arial"/>
                <w:sz w:val="22"/>
                <w:szCs w:val="22"/>
              </w:rPr>
              <w:t>(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)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графика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A947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рачуна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пређени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пут</w:t>
            </w:r>
            <w:r w:rsidRPr="00E92CA1">
              <w:rPr>
                <w:rFonts w:ascii="Arial" w:hAnsi="Arial"/>
                <w:sz w:val="22"/>
                <w:szCs w:val="22"/>
              </w:rPr>
              <w:t>;</w:t>
            </w:r>
          </w:p>
          <w:p w:rsidR="001F122F" w:rsidRPr="00E92CA1" w:rsidRDefault="001F122F" w:rsidP="00A947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дефинише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кружно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A947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</w:p>
          <w:p w:rsidR="001F122F" w:rsidRPr="00E92CA1" w:rsidRDefault="001F122F" w:rsidP="00A947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разликује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величине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A947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везане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</w:t>
            </w:r>
          </w:p>
          <w:p w:rsidR="001F122F" w:rsidRPr="00E92CA1" w:rsidRDefault="001F122F" w:rsidP="00A947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кружно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(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период</w:t>
            </w:r>
            <w:r w:rsidRPr="00E92CA1">
              <w:rPr>
                <w:rFonts w:ascii="Arial" w:hAnsi="Arial"/>
                <w:sz w:val="22"/>
                <w:szCs w:val="22"/>
              </w:rPr>
              <w:t>,</w:t>
            </w:r>
          </w:p>
          <w:p w:rsidR="001F122F" w:rsidRPr="00E92CA1" w:rsidRDefault="001F122F" w:rsidP="00A947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фреквенција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угаона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A947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брзина</w:t>
            </w:r>
            <w:r w:rsidRPr="00E92CA1">
              <w:rPr>
                <w:rFonts w:ascii="Arial" w:hAnsi="Arial"/>
                <w:sz w:val="22"/>
                <w:szCs w:val="22"/>
              </w:rPr>
              <w:t>,</w:t>
            </w:r>
            <w:r w:rsidR="002E29E8"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угаоно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убрзање</w:t>
            </w:r>
            <w:r w:rsidRPr="00E92CA1">
              <w:rPr>
                <w:rFonts w:ascii="Arial" w:hAnsi="Arial"/>
                <w:sz w:val="22"/>
                <w:szCs w:val="22"/>
              </w:rPr>
              <w:t>,</w:t>
            </w:r>
          </w:p>
          <w:p w:rsidR="001F122F" w:rsidRPr="00E92CA1" w:rsidRDefault="001F122F" w:rsidP="00A947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центрипетално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убрзање</w:t>
            </w:r>
            <w:r w:rsidRPr="00E92CA1">
              <w:rPr>
                <w:rFonts w:ascii="Arial" w:hAnsi="Arial"/>
                <w:sz w:val="22"/>
                <w:szCs w:val="22"/>
              </w:rPr>
              <w:t>,</w:t>
            </w:r>
          </w:p>
          <w:p w:rsidR="001F122F" w:rsidRPr="00E92CA1" w:rsidRDefault="001F122F" w:rsidP="00A947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укупно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убрзање</w:t>
            </w:r>
            <w:r w:rsidRPr="00E92CA1">
              <w:rPr>
                <w:rFonts w:ascii="Arial" w:hAnsi="Arial"/>
                <w:sz w:val="22"/>
                <w:szCs w:val="22"/>
              </w:rPr>
              <w:t>);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3"/>
              </w:numPr>
              <w:ind w:left="138" w:hanging="138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Механичко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кретање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(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материјална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тачка</w:t>
            </w:r>
            <w:r w:rsidRPr="00E92CA1">
              <w:rPr>
                <w:rFonts w:ascii="Arial" w:hAnsi="Arial"/>
                <w:sz w:val="22"/>
                <w:szCs w:val="22"/>
              </w:rPr>
              <w:t>,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референтни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систем</w:t>
            </w:r>
            <w:r w:rsidRPr="00E92CA1">
              <w:rPr>
                <w:rFonts w:ascii="Arial" w:hAnsi="Arial"/>
                <w:sz w:val="22"/>
                <w:szCs w:val="22"/>
              </w:rPr>
              <w:t>,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вектор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положаја</w:t>
            </w:r>
            <w:r w:rsidRPr="00E92CA1">
              <w:rPr>
                <w:rFonts w:ascii="Arial" w:hAnsi="Arial"/>
                <w:sz w:val="22"/>
                <w:szCs w:val="22"/>
              </w:rPr>
              <w:t>,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пом</w:t>
            </w:r>
            <w:r w:rsidR="0028132A" w:rsidRPr="00E92CA1">
              <w:rPr>
                <w:rFonts w:ascii="Arial" w:hAnsi="Arial"/>
                <w:sz w:val="22"/>
                <w:szCs w:val="22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ерај</w:t>
            </w:r>
            <w:r w:rsidR="004D7DB5" w:rsidRPr="00E92CA1">
              <w:rPr>
                <w:rFonts w:ascii="Arial" w:hAnsi="Arial"/>
                <w:sz w:val="22"/>
                <w:szCs w:val="22"/>
              </w:rPr>
              <w:t>a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путања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пут</w:t>
            </w:r>
            <w:r w:rsidRPr="00E92CA1">
              <w:rPr>
                <w:rFonts w:ascii="Arial" w:hAnsi="Arial"/>
                <w:sz w:val="22"/>
                <w:szCs w:val="22"/>
              </w:rPr>
              <w:t>);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транслаторно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кружно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кретање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Брзина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(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средња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тренутна</w:t>
            </w:r>
            <w:r w:rsidRPr="00E92CA1">
              <w:rPr>
                <w:rFonts w:ascii="Arial" w:hAnsi="Arial"/>
                <w:sz w:val="22"/>
                <w:szCs w:val="22"/>
              </w:rPr>
              <w:t>).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Нерелативистички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закон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слагања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брзина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Убрзање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(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средње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тренутно</w:t>
            </w:r>
            <w:r w:rsidRPr="00E92CA1">
              <w:rPr>
                <w:rFonts w:ascii="Arial" w:hAnsi="Arial"/>
                <w:sz w:val="22"/>
                <w:szCs w:val="22"/>
              </w:rPr>
              <w:t>).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Равном</w:t>
            </w:r>
            <w:r w:rsidR="00000890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ерно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праволинијско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кретање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Равном</w:t>
            </w:r>
            <w:r w:rsidR="002E29E8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ерно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000890" w:rsidRPr="00E92CA1">
              <w:rPr>
                <w:rFonts w:ascii="Arial" w:hAnsi="Arial"/>
                <w:sz w:val="22"/>
                <w:szCs w:val="22"/>
              </w:rPr>
              <w:t>пром</w:t>
            </w:r>
            <w:r w:rsidR="002E29E8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000890" w:rsidRPr="00E92CA1">
              <w:rPr>
                <w:rFonts w:ascii="Arial" w:hAnsi="Arial"/>
                <w:sz w:val="22"/>
                <w:szCs w:val="22"/>
              </w:rPr>
              <w:t>енљ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иво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праволинијско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кретање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Кружно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кретање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Величине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којима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описује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кружно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(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брзина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убрзање</w:t>
            </w:r>
            <w:r w:rsidRPr="00E92CA1">
              <w:rPr>
                <w:rFonts w:ascii="Arial" w:hAnsi="Arial"/>
                <w:sz w:val="22"/>
                <w:szCs w:val="22"/>
              </w:rPr>
              <w:t>,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угаони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пом</w:t>
            </w:r>
            <w:r w:rsidR="0028132A" w:rsidRPr="00E92CA1">
              <w:rPr>
                <w:rFonts w:ascii="Arial" w:hAnsi="Arial"/>
                <w:sz w:val="22"/>
                <w:szCs w:val="22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ерај</w:t>
            </w:r>
            <w:r w:rsidRPr="00E92CA1">
              <w:rPr>
                <w:rFonts w:ascii="Arial" w:hAnsi="Arial"/>
                <w:sz w:val="22"/>
                <w:szCs w:val="22"/>
              </w:rPr>
              <w:t>,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угаони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помак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угаона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брзина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угаоно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убрзање</w:t>
            </w:r>
            <w:r w:rsidRPr="00E92CA1">
              <w:rPr>
                <w:rFonts w:ascii="Arial" w:hAnsi="Arial"/>
                <w:sz w:val="22"/>
                <w:szCs w:val="22"/>
              </w:rPr>
              <w:t>).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Равном</w:t>
            </w:r>
            <w:r w:rsidR="00000890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ерно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кружно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Период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фреквенција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Равном</w:t>
            </w:r>
            <w:r w:rsidR="00000890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ерно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000890" w:rsidRPr="00E92CA1">
              <w:rPr>
                <w:rFonts w:ascii="Arial" w:hAnsi="Arial"/>
                <w:sz w:val="22"/>
                <w:szCs w:val="22"/>
              </w:rPr>
              <w:t>пром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000890" w:rsidRPr="00E92CA1">
              <w:rPr>
                <w:rFonts w:ascii="Arial" w:hAnsi="Arial"/>
                <w:sz w:val="22"/>
                <w:szCs w:val="22"/>
              </w:rPr>
              <w:t>енљ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иво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кружно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Укупно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убрзање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Ротационо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</w:t>
            </w:r>
            <w:r w:rsidR="00000890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Величине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којима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описује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ротационо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Аналогија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транслаторног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ротационог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Анимације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демонстрациони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огледи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  <w:p w:rsidR="001F122F" w:rsidRPr="00E92CA1" w:rsidRDefault="001D2056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left="318" w:right="686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пхет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симулације</w:t>
            </w:r>
          </w:p>
          <w:p w:rsidR="001F122F" w:rsidRPr="00E92CA1" w:rsidRDefault="00000890" w:rsidP="001D2056">
            <w:pPr>
              <w:pStyle w:val="ListParagraph"/>
              <w:widowControl w:val="0"/>
              <w:tabs>
                <w:tab w:val="left" w:pos="228"/>
              </w:tabs>
              <w:autoSpaceDE w:val="0"/>
              <w:autoSpaceDN w:val="0"/>
              <w:ind w:left="228" w:right="68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Colorado</w:t>
            </w:r>
          </w:p>
          <w:p w:rsidR="001F122F" w:rsidRPr="00E92CA1" w:rsidRDefault="001F122F" w:rsidP="00E92CA1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right="686" w:hanging="889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www.</w:t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>vascak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>cz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Математика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>,</w:t>
            </w: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Информатика</w:t>
            </w:r>
          </w:p>
        </w:tc>
      </w:tr>
    </w:tbl>
    <w:p w:rsidR="001F122F" w:rsidRPr="00E92CA1" w:rsidRDefault="001F122F" w:rsidP="001F122F">
      <w:pPr>
        <w:rPr>
          <w:rFonts w:ascii="Arial" w:hAnsi="Arial" w:cs="Arial"/>
          <w:lang w:val="sr-Latn-BA"/>
        </w:rPr>
      </w:pPr>
    </w:p>
    <w:p w:rsidR="001F122F" w:rsidRPr="00E92CA1" w:rsidRDefault="001D2056" w:rsidP="001F122F">
      <w:pPr>
        <w:rPr>
          <w:rFonts w:ascii="Arial" w:hAnsi="Arial" w:cs="Arial"/>
          <w:b/>
          <w:lang w:val="sr-Latn-BA"/>
        </w:rPr>
      </w:pPr>
      <w:r w:rsidRPr="00E92CA1">
        <w:rPr>
          <w:rFonts w:ascii="Arial" w:hAnsi="Arial" w:cs="Arial"/>
          <w:b/>
        </w:rPr>
        <w:t>Тема</w:t>
      </w:r>
      <w:r w:rsidR="001F122F" w:rsidRPr="00E92CA1">
        <w:rPr>
          <w:rFonts w:ascii="Arial" w:hAnsi="Arial" w:cs="Arial"/>
          <w:b/>
        </w:rPr>
        <w:t xml:space="preserve"> </w:t>
      </w:r>
      <w:r w:rsidR="001F122F" w:rsidRPr="00E92CA1">
        <w:rPr>
          <w:rFonts w:ascii="Arial" w:hAnsi="Arial" w:cs="Arial"/>
          <w:b/>
          <w:lang w:val="sr-Latn-BA"/>
        </w:rPr>
        <w:t>2</w:t>
      </w:r>
      <w:r w:rsidR="001F122F" w:rsidRPr="00E92CA1">
        <w:rPr>
          <w:rFonts w:ascii="Arial" w:hAnsi="Arial" w:cs="Arial"/>
          <w:b/>
        </w:rPr>
        <w:t xml:space="preserve">. </w:t>
      </w:r>
      <w:r w:rsidRPr="00E92CA1">
        <w:rPr>
          <w:rFonts w:ascii="Arial" w:hAnsi="Arial" w:cs="Arial"/>
          <w:b/>
          <w:lang w:val="sr-Cyrl-BA"/>
        </w:rPr>
        <w:t>Динамика</w:t>
      </w:r>
      <w:r w:rsidR="001F122F" w:rsidRPr="00E92CA1">
        <w:rPr>
          <w:rFonts w:ascii="Arial" w:hAnsi="Arial" w:cs="Arial"/>
          <w:b/>
          <w:lang w:val="sr-Latn-BA"/>
        </w:rPr>
        <w:t xml:space="preserve"> </w:t>
      </w:r>
      <w:r w:rsidRPr="00E92CA1">
        <w:rPr>
          <w:rFonts w:ascii="Arial" w:hAnsi="Arial" w:cs="Arial"/>
          <w:b/>
          <w:lang w:val="sr-Latn-BA"/>
        </w:rPr>
        <w:t>транслаторног</w:t>
      </w:r>
      <w:r w:rsidR="001F122F" w:rsidRPr="00E92CA1">
        <w:rPr>
          <w:rFonts w:ascii="Arial" w:hAnsi="Arial" w:cs="Arial"/>
          <w:b/>
          <w:lang w:val="sr-Latn-BA"/>
        </w:rPr>
        <w:t xml:space="preserve"> </w:t>
      </w:r>
      <w:r w:rsidRPr="00E92CA1">
        <w:rPr>
          <w:rFonts w:ascii="Arial" w:hAnsi="Arial" w:cs="Arial"/>
          <w:b/>
          <w:lang w:val="sr-Latn-BA"/>
        </w:rPr>
        <w:t>кретања</w:t>
      </w:r>
      <w:r w:rsidR="001F122F" w:rsidRPr="00E92CA1">
        <w:rPr>
          <w:rFonts w:ascii="Arial" w:hAnsi="Arial" w:cs="Arial"/>
          <w:b/>
          <w:lang w:val="sr-Cyrl-B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Оперативни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ци</w:t>
            </w:r>
            <w:r w:rsidR="001D3CCB" w:rsidRPr="00E92CA1">
              <w:rPr>
                <w:rFonts w:ascii="Arial" w:hAnsi="Arial"/>
                <w:b/>
              </w:rPr>
              <w:t>љ</w:t>
            </w:r>
            <w:r w:rsidRPr="00E92CA1">
              <w:rPr>
                <w:rFonts w:ascii="Arial" w:hAnsi="Arial"/>
                <w:b/>
              </w:rPr>
              <w:t>еви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</w:rPr>
              <w:t>Исходи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учења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Садржаји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програма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</w:t>
            </w:r>
            <w:r w:rsidRPr="00E92CA1">
              <w:rPr>
                <w:rFonts w:ascii="Arial" w:hAnsi="Arial"/>
                <w:b/>
              </w:rPr>
              <w:t>Појмови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Корелација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са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другим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наставним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предметима</w:t>
            </w:r>
          </w:p>
        </w:tc>
      </w:tr>
      <w:tr w:rsidR="001F122F" w:rsidRPr="00E92CA1" w:rsidTr="001D2056">
        <w:trPr>
          <w:trHeight w:val="3050"/>
        </w:trPr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Ученик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треба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>: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разум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однос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силе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масе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убрзања</w:t>
            </w:r>
            <w:r w:rsidRPr="00E92CA1">
              <w:rPr>
                <w:rFonts w:ascii="Arial" w:hAnsi="Arial"/>
                <w:sz w:val="22"/>
                <w:szCs w:val="22"/>
              </w:rPr>
              <w:t>,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разум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шта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узрок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пром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ени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импулса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ела</w:t>
            </w:r>
            <w:r w:rsidRPr="00E92CA1">
              <w:rPr>
                <w:rFonts w:ascii="Arial" w:hAnsi="Arial"/>
                <w:sz w:val="22"/>
                <w:szCs w:val="22"/>
              </w:rPr>
              <w:t>;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разум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разлику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између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импулса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</w:t>
            </w:r>
            <w:r w:rsidR="003B4A00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импулса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силе</w:t>
            </w:r>
            <w:r w:rsidRPr="00E92CA1">
              <w:rPr>
                <w:rFonts w:ascii="Arial" w:hAnsi="Arial"/>
                <w:sz w:val="22"/>
                <w:szCs w:val="22"/>
              </w:rPr>
              <w:t>;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формулише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Њутнове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законе</w:t>
            </w:r>
            <w:r w:rsidRPr="00E92CA1">
              <w:rPr>
                <w:rFonts w:ascii="Arial" w:hAnsi="Arial"/>
                <w:sz w:val="22"/>
                <w:szCs w:val="22"/>
              </w:rPr>
              <w:t>;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прим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ењује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Њутнове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законе</w:t>
            </w:r>
            <w:r w:rsidRPr="00E92CA1">
              <w:rPr>
                <w:rFonts w:ascii="Arial" w:hAnsi="Arial"/>
                <w:sz w:val="22"/>
                <w:szCs w:val="22"/>
              </w:rPr>
              <w:t>;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прим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ењује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једначину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транслаторног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(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Д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руги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Њутнов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закон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)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разум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појам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инерцијалне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силе</w:t>
            </w:r>
            <w:r w:rsidRPr="00E92CA1">
              <w:rPr>
                <w:rFonts w:ascii="Arial" w:hAnsi="Arial"/>
                <w:sz w:val="22"/>
                <w:szCs w:val="22"/>
              </w:rPr>
              <w:t>;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разликује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статичко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од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динамичког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трења</w:t>
            </w:r>
            <w:r w:rsidRPr="00E92CA1">
              <w:rPr>
                <w:rFonts w:ascii="Arial" w:hAnsi="Arial"/>
                <w:sz w:val="22"/>
                <w:szCs w:val="22"/>
              </w:rPr>
              <w:t>;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користи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симулације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вези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Њутновим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законима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силом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трења</w:t>
            </w:r>
            <w:r w:rsidRPr="00E92CA1">
              <w:rPr>
                <w:rFonts w:ascii="Arial" w:hAnsi="Arial"/>
                <w:sz w:val="22"/>
                <w:szCs w:val="22"/>
              </w:rPr>
              <w:t>;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разум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природу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силе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трења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(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сила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трења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је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297805" w:rsidRPr="00E92CA1">
              <w:rPr>
                <w:rFonts w:ascii="Arial" w:hAnsi="Arial"/>
                <w:sz w:val="22"/>
                <w:szCs w:val="22"/>
              </w:rPr>
              <w:t>посљ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едица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електромагнетне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интеракције</w:t>
            </w:r>
            <w:r w:rsidRPr="00E92CA1">
              <w:rPr>
                <w:rFonts w:ascii="Arial" w:hAnsi="Arial"/>
                <w:sz w:val="22"/>
                <w:szCs w:val="22"/>
              </w:rPr>
              <w:t>);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pStyle w:val="ListParagraph"/>
              <w:ind w:left="228"/>
              <w:rPr>
                <w:rFonts w:ascii="Arial" w:hAnsi="Arial" w:cs="Arial"/>
                <w:sz w:val="22"/>
                <w:szCs w:val="22"/>
              </w:rPr>
            </w:pP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2"/>
              </w:numPr>
              <w:ind w:left="228" w:hanging="228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Први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7805" w:rsidRPr="00E92CA1">
              <w:rPr>
                <w:rFonts w:ascii="Arial" w:hAnsi="Arial" w:cs="Arial"/>
                <w:sz w:val="22"/>
                <w:szCs w:val="22"/>
                <w:lang w:val="bs-Cyrl-BA"/>
              </w:rPr>
              <w:t>Д</w:t>
            </w:r>
            <w:r w:rsidRPr="00E92CA1">
              <w:rPr>
                <w:rFonts w:ascii="Arial" w:hAnsi="Arial" w:cs="Arial"/>
                <w:sz w:val="22"/>
                <w:szCs w:val="22"/>
              </w:rPr>
              <w:t>руги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Њутнов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закон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механике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Сила</w:t>
            </w:r>
            <w:r w:rsidRPr="00E92CA1">
              <w:rPr>
                <w:rFonts w:ascii="Arial" w:hAnsi="Arial"/>
                <w:sz w:val="22"/>
                <w:szCs w:val="22"/>
              </w:rPr>
              <w:t>,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маса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импулс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Трећи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Њутнов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закон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Трење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(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мировања</w:t>
            </w:r>
            <w:r w:rsidRPr="00E92CA1">
              <w:rPr>
                <w:rFonts w:ascii="Arial" w:hAnsi="Arial"/>
                <w:sz w:val="22"/>
                <w:szCs w:val="22"/>
              </w:rPr>
              <w:t>,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клизања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297805" w:rsidRPr="00E92CA1">
              <w:rPr>
                <w:rFonts w:ascii="Arial" w:hAnsi="Arial"/>
                <w:sz w:val="22"/>
                <w:szCs w:val="22"/>
              </w:rPr>
              <w:t>котрљ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ања</w:t>
            </w:r>
            <w:r w:rsidRPr="00E92CA1">
              <w:rPr>
                <w:rFonts w:ascii="Arial" w:hAnsi="Arial"/>
                <w:sz w:val="22"/>
                <w:szCs w:val="22"/>
              </w:rPr>
              <w:t>).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Центрипетална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сила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Инерцијални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референтни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системи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Једначина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транслаторног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инерцијалном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систему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Једначина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транслаторног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неинерцијалном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систему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Анимације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демонстрациони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огледи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  <w:p w:rsidR="001F122F" w:rsidRPr="00E92CA1" w:rsidRDefault="001D2056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left="318" w:right="686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пхет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Pr="00E92CA1">
              <w:rPr>
                <w:rFonts w:ascii="Arial" w:hAnsi="Arial" w:cs="Arial"/>
                <w:sz w:val="22"/>
                <w:szCs w:val="22"/>
              </w:rPr>
              <w:t>симулације</w:t>
            </w:r>
          </w:p>
          <w:p w:rsidR="001F122F" w:rsidRPr="00E92CA1" w:rsidRDefault="003B4A00" w:rsidP="001D2056">
            <w:pPr>
              <w:pStyle w:val="ListParagraph"/>
              <w:widowControl w:val="0"/>
              <w:tabs>
                <w:tab w:val="left" w:pos="228"/>
              </w:tabs>
              <w:autoSpaceDE w:val="0"/>
              <w:autoSpaceDN w:val="0"/>
              <w:ind w:left="228" w:right="68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Colorado</w:t>
            </w:r>
          </w:p>
          <w:p w:rsidR="001F122F" w:rsidRPr="00E92CA1" w:rsidRDefault="001F122F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right="686" w:hanging="889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www.</w:t>
            </w:r>
            <w:r w:rsidR="003B4A00" w:rsidRPr="00E92CA1">
              <w:rPr>
                <w:rFonts w:ascii="Arial" w:hAnsi="Arial" w:cs="Arial"/>
                <w:sz w:val="22"/>
                <w:szCs w:val="22"/>
              </w:rPr>
              <w:t>vascak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3B4A00" w:rsidRPr="00E92CA1">
              <w:rPr>
                <w:rFonts w:ascii="Arial" w:hAnsi="Arial" w:cs="Arial"/>
                <w:sz w:val="22"/>
                <w:szCs w:val="22"/>
              </w:rPr>
              <w:t>cz</w:t>
            </w:r>
          </w:p>
          <w:p w:rsidR="001F122F" w:rsidRPr="00E92CA1" w:rsidRDefault="001F122F" w:rsidP="001D2056">
            <w:pPr>
              <w:widowControl w:val="0"/>
              <w:tabs>
                <w:tab w:val="left" w:pos="504"/>
                <w:tab w:val="left" w:pos="505"/>
              </w:tabs>
              <w:autoSpaceDE w:val="0"/>
              <w:autoSpaceDN w:val="0"/>
              <w:spacing w:before="2"/>
              <w:ind w:right="789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spacing w:before="10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Математика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>,</w:t>
            </w: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Информатика</w:t>
            </w:r>
          </w:p>
        </w:tc>
      </w:tr>
    </w:tbl>
    <w:p w:rsidR="001F122F" w:rsidRPr="00E92CA1" w:rsidRDefault="001F122F" w:rsidP="001F122F">
      <w:pPr>
        <w:spacing w:after="0" w:line="240" w:lineRule="auto"/>
        <w:rPr>
          <w:rFonts w:ascii="Arial" w:hAnsi="Arial" w:cs="Arial"/>
          <w:b/>
          <w:lang w:val="sr-Latn-BA"/>
        </w:rPr>
      </w:pPr>
    </w:p>
    <w:p w:rsidR="001F122F" w:rsidRPr="00E92CA1" w:rsidRDefault="001D2056" w:rsidP="001F122F">
      <w:pPr>
        <w:spacing w:after="0" w:line="240" w:lineRule="auto"/>
        <w:rPr>
          <w:rFonts w:ascii="Arial" w:hAnsi="Arial" w:cs="Arial"/>
          <w:b/>
          <w:lang w:val="sr-Latn-BA"/>
        </w:rPr>
      </w:pPr>
      <w:r w:rsidRPr="00E92CA1">
        <w:rPr>
          <w:rFonts w:ascii="Arial" w:hAnsi="Arial" w:cs="Arial"/>
          <w:b/>
          <w:lang w:val="sr-Cyrl-BA"/>
        </w:rPr>
        <w:t>Тема</w:t>
      </w:r>
      <w:r w:rsidR="001F122F" w:rsidRPr="00E92CA1">
        <w:rPr>
          <w:rFonts w:ascii="Arial" w:hAnsi="Arial" w:cs="Arial"/>
          <w:b/>
          <w:lang w:val="sr-Cyrl-BA"/>
        </w:rPr>
        <w:t xml:space="preserve"> </w:t>
      </w:r>
      <w:r w:rsidR="001F122F" w:rsidRPr="00E92CA1">
        <w:rPr>
          <w:rFonts w:ascii="Arial" w:hAnsi="Arial" w:cs="Arial"/>
          <w:b/>
          <w:lang w:val="sr-Latn-BA"/>
        </w:rPr>
        <w:t>3</w:t>
      </w:r>
      <w:r w:rsidR="001F122F" w:rsidRPr="00E92CA1">
        <w:rPr>
          <w:rFonts w:ascii="Arial" w:hAnsi="Arial" w:cs="Arial"/>
          <w:b/>
          <w:lang w:val="sr-Cyrl-BA"/>
        </w:rPr>
        <w:t xml:space="preserve">. </w:t>
      </w:r>
      <w:r w:rsidRPr="00E92CA1">
        <w:rPr>
          <w:rFonts w:ascii="Arial" w:hAnsi="Arial" w:cs="Arial"/>
          <w:b/>
          <w:lang w:val="sr-Latn-BA"/>
        </w:rPr>
        <w:t>Динамика</w:t>
      </w:r>
      <w:r w:rsidR="001F122F" w:rsidRPr="00E92CA1">
        <w:rPr>
          <w:rFonts w:ascii="Arial" w:hAnsi="Arial" w:cs="Arial"/>
          <w:b/>
          <w:lang w:val="sr-Latn-BA"/>
        </w:rPr>
        <w:t xml:space="preserve"> </w:t>
      </w:r>
      <w:r w:rsidRPr="00E92CA1">
        <w:rPr>
          <w:rFonts w:ascii="Arial" w:hAnsi="Arial" w:cs="Arial"/>
          <w:b/>
          <w:lang w:val="sr-Latn-BA"/>
        </w:rPr>
        <w:t>ротационог</w:t>
      </w:r>
      <w:r w:rsidR="001F122F" w:rsidRPr="00E92CA1">
        <w:rPr>
          <w:rFonts w:ascii="Arial" w:hAnsi="Arial" w:cs="Arial"/>
          <w:b/>
          <w:lang w:val="sr-Latn-BA"/>
        </w:rPr>
        <w:t xml:space="preserve"> </w:t>
      </w:r>
      <w:r w:rsidRPr="00E92CA1">
        <w:rPr>
          <w:rFonts w:ascii="Arial" w:hAnsi="Arial" w:cs="Arial"/>
          <w:b/>
          <w:lang w:val="sr-Latn-BA"/>
        </w:rPr>
        <w:t>кретања</w:t>
      </w:r>
      <w:r w:rsidR="001F122F" w:rsidRPr="00E92CA1">
        <w:rPr>
          <w:rFonts w:ascii="Arial" w:hAnsi="Arial" w:cs="Arial"/>
          <w:b/>
          <w:lang w:val="sr-Latn-B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Оперативни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ци</w:t>
            </w:r>
            <w:r w:rsidR="001D3CCB" w:rsidRPr="00E92CA1">
              <w:rPr>
                <w:rFonts w:ascii="Arial" w:hAnsi="Arial"/>
                <w:b/>
              </w:rPr>
              <w:t>љ</w:t>
            </w:r>
            <w:r w:rsidRPr="00E92CA1">
              <w:rPr>
                <w:rFonts w:ascii="Arial" w:hAnsi="Arial"/>
                <w:b/>
              </w:rPr>
              <w:t>еви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</w:rPr>
              <w:t>Исходи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учења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Садржаји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програма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</w:t>
            </w:r>
            <w:r w:rsidRPr="00E92CA1">
              <w:rPr>
                <w:rFonts w:ascii="Arial" w:hAnsi="Arial"/>
                <w:b/>
              </w:rPr>
              <w:t>Појмови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Корелација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са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другим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наставним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предметима</w:t>
            </w:r>
          </w:p>
        </w:tc>
      </w:tr>
      <w:tr w:rsidR="001F122F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Ученик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треба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>: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схвати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појам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чврстог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(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крутог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)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ела</w:t>
            </w:r>
            <w:r w:rsidRPr="00E92CA1">
              <w:rPr>
                <w:rFonts w:ascii="Arial" w:hAnsi="Arial"/>
                <w:sz w:val="22"/>
                <w:szCs w:val="22"/>
              </w:rPr>
              <w:t>;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разликује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момент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силе</w:t>
            </w:r>
            <w:r w:rsidRPr="00E92CA1">
              <w:rPr>
                <w:rFonts w:ascii="Arial" w:hAnsi="Arial"/>
                <w:sz w:val="22"/>
                <w:szCs w:val="22"/>
              </w:rPr>
              <w:t>,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момент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инерције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момент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импулса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ела</w:t>
            </w:r>
            <w:r w:rsidRPr="00E92CA1">
              <w:rPr>
                <w:rFonts w:ascii="Arial" w:hAnsi="Arial"/>
                <w:sz w:val="22"/>
                <w:szCs w:val="22"/>
              </w:rPr>
              <w:t>;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наводи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прим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ере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ротационог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којима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одржава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момент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импулса</w:t>
            </w:r>
            <w:r w:rsidRPr="00E92CA1">
              <w:rPr>
                <w:rFonts w:ascii="Arial" w:hAnsi="Arial"/>
                <w:sz w:val="22"/>
                <w:szCs w:val="22"/>
              </w:rPr>
              <w:t>;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ешава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једноставније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проблеме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вези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ротационим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кретањем</w:t>
            </w:r>
            <w:r w:rsidRPr="00E92CA1">
              <w:rPr>
                <w:rFonts w:ascii="Arial" w:hAnsi="Arial"/>
                <w:sz w:val="22"/>
                <w:szCs w:val="22"/>
              </w:rPr>
              <w:t>;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користи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симулације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вези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ротационим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кретањем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pStyle w:val="ListParagraph"/>
              <w:ind w:left="138"/>
              <w:rPr>
                <w:rFonts w:ascii="Arial" w:hAnsi="Arial" w:cs="Arial"/>
                <w:sz w:val="22"/>
                <w:szCs w:val="22"/>
              </w:rPr>
            </w:pP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3"/>
              </w:numPr>
              <w:ind w:left="138" w:hanging="138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Момент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силе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Момент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инерције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Штајнерова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теорема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Момент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импулса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Основни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закон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динамике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ротације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Анимације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демонстрациони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огледи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  <w:p w:rsidR="001F122F" w:rsidRPr="00E92CA1" w:rsidRDefault="001F122F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left="318" w:right="686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пхет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симулације</w:t>
            </w:r>
          </w:p>
          <w:p w:rsidR="001F122F" w:rsidRPr="00E92CA1" w:rsidRDefault="00627D8B" w:rsidP="001D2056">
            <w:pPr>
              <w:pStyle w:val="ListParagraph"/>
              <w:widowControl w:val="0"/>
              <w:tabs>
                <w:tab w:val="left" w:pos="228"/>
              </w:tabs>
              <w:autoSpaceDE w:val="0"/>
              <w:autoSpaceDN w:val="0"/>
              <w:ind w:left="228" w:right="68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Colorado</w:t>
            </w:r>
          </w:p>
          <w:p w:rsidR="001F122F" w:rsidRPr="00E92CA1" w:rsidRDefault="001F122F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right="686" w:hanging="889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www.</w:t>
            </w:r>
            <w:r w:rsidR="00627D8B" w:rsidRPr="00E92CA1">
              <w:rPr>
                <w:rFonts w:ascii="Arial" w:hAnsi="Arial" w:cs="Arial"/>
                <w:sz w:val="22"/>
                <w:szCs w:val="22"/>
              </w:rPr>
              <w:t>vascak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627D8B" w:rsidRPr="00E92CA1">
              <w:rPr>
                <w:rFonts w:ascii="Arial" w:hAnsi="Arial" w:cs="Arial"/>
                <w:sz w:val="22"/>
                <w:szCs w:val="22"/>
              </w:rPr>
              <w:t>cz</w:t>
            </w:r>
          </w:p>
          <w:p w:rsidR="001F122F" w:rsidRPr="00E92CA1" w:rsidRDefault="001F122F" w:rsidP="001D2056">
            <w:pPr>
              <w:widowControl w:val="0"/>
              <w:tabs>
                <w:tab w:val="left" w:pos="504"/>
                <w:tab w:val="left" w:pos="505"/>
              </w:tabs>
              <w:autoSpaceDE w:val="0"/>
              <w:autoSpaceDN w:val="0"/>
              <w:spacing w:before="2"/>
              <w:ind w:right="789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spacing w:before="11"/>
              <w:ind w:left="138"/>
              <w:rPr>
                <w:rFonts w:ascii="Arial" w:eastAsia="Times New Roman" w:hAnsi="Arial"/>
                <w:b/>
                <w:sz w:val="22"/>
                <w:szCs w:val="22"/>
              </w:rPr>
            </w:pP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spacing w:before="10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Математика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>,</w:t>
            </w: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Информатика</w:t>
            </w:r>
          </w:p>
        </w:tc>
      </w:tr>
    </w:tbl>
    <w:p w:rsidR="001F122F" w:rsidRPr="00E92CA1" w:rsidRDefault="001F122F" w:rsidP="001F122F">
      <w:pPr>
        <w:spacing w:after="100" w:afterAutospacing="1" w:line="240" w:lineRule="auto"/>
        <w:rPr>
          <w:rFonts w:ascii="Arial" w:hAnsi="Arial" w:cs="Arial"/>
          <w:b/>
        </w:rPr>
      </w:pPr>
    </w:p>
    <w:p w:rsidR="001F122F" w:rsidRPr="00E92CA1" w:rsidRDefault="001D2056" w:rsidP="001F122F">
      <w:pPr>
        <w:spacing w:after="0" w:line="240" w:lineRule="auto"/>
        <w:rPr>
          <w:rFonts w:ascii="Arial" w:hAnsi="Arial" w:cs="Arial"/>
          <w:b/>
          <w:lang w:val="sr-Latn-BA"/>
        </w:rPr>
      </w:pPr>
      <w:r w:rsidRPr="00E92CA1">
        <w:rPr>
          <w:rFonts w:ascii="Arial" w:hAnsi="Arial" w:cs="Arial"/>
          <w:b/>
        </w:rPr>
        <w:t>Тема</w:t>
      </w:r>
      <w:r w:rsidR="001F122F" w:rsidRPr="00E92CA1">
        <w:rPr>
          <w:rFonts w:ascii="Arial" w:hAnsi="Arial" w:cs="Arial"/>
          <w:b/>
        </w:rPr>
        <w:t xml:space="preserve"> </w:t>
      </w:r>
      <w:r w:rsidR="001F122F" w:rsidRPr="00E92CA1">
        <w:rPr>
          <w:rFonts w:ascii="Arial" w:hAnsi="Arial" w:cs="Arial"/>
          <w:b/>
          <w:lang w:val="sr-Latn-BA"/>
        </w:rPr>
        <w:t>4</w:t>
      </w:r>
      <w:r w:rsidR="001F122F" w:rsidRPr="00E92CA1">
        <w:rPr>
          <w:rFonts w:ascii="Arial" w:hAnsi="Arial" w:cs="Arial"/>
          <w:b/>
        </w:rPr>
        <w:t>.</w:t>
      </w:r>
      <w:r w:rsidR="004C03A9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Статика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D2056" w:rsidP="001F122F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Оперативни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ци</w:t>
            </w:r>
            <w:r w:rsidR="001D3CCB" w:rsidRPr="00E92CA1">
              <w:rPr>
                <w:rFonts w:ascii="Arial" w:hAnsi="Arial"/>
                <w:b/>
              </w:rPr>
              <w:t>љ</w:t>
            </w:r>
            <w:r w:rsidRPr="00E92CA1">
              <w:rPr>
                <w:rFonts w:ascii="Arial" w:hAnsi="Arial"/>
                <w:b/>
              </w:rPr>
              <w:t>еви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</w:rPr>
              <w:t>Исходи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учења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F122F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Садржаји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програма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</w:t>
            </w:r>
            <w:r w:rsidRPr="00E92CA1">
              <w:rPr>
                <w:rFonts w:ascii="Arial" w:hAnsi="Arial"/>
                <w:b/>
              </w:rPr>
              <w:t>Појмови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F122F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Корелација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са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другим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наставним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предметима</w:t>
            </w:r>
          </w:p>
        </w:tc>
      </w:tr>
      <w:tr w:rsidR="001F122F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Ученик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треба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>: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прим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ењује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слагање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разлагање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сила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конкретним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примерима</w:t>
            </w:r>
            <w:r w:rsidRPr="00E92CA1">
              <w:rPr>
                <w:rFonts w:ascii="Arial" w:hAnsi="Arial"/>
                <w:sz w:val="22"/>
                <w:szCs w:val="22"/>
              </w:rPr>
              <w:t>;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услове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равнотеже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;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pStyle w:val="ListParagraph"/>
              <w:ind w:left="228"/>
              <w:rPr>
                <w:rFonts w:ascii="Arial" w:hAnsi="Arial" w:cs="Arial"/>
                <w:sz w:val="22"/>
                <w:szCs w:val="22"/>
              </w:rPr>
            </w:pPr>
          </w:p>
          <w:p w:rsidR="001F122F" w:rsidRPr="00E92CA1" w:rsidRDefault="001F122F" w:rsidP="001A7F70">
            <w:pPr>
              <w:pStyle w:val="ListParagraph"/>
              <w:numPr>
                <w:ilvl w:val="0"/>
                <w:numId w:val="13"/>
              </w:numPr>
              <w:ind w:left="138" w:hanging="138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Слагање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сила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истих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различитих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праваца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Разлагање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сила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Слагање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паралелних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сила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Тежиште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Динамичка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статичка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равнотежа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</w:t>
            </w:r>
            <w:r w:rsidR="004D7DB5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Услови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равнотеже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Стабилност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равнотеже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pStyle w:val="TableParagraph"/>
              <w:ind w:right="400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eastAsiaTheme="minorHAnsi" w:hAnsi="Arial" w:cs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Анимације</w:t>
            </w: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и</w:t>
            </w: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демонстрациони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огледи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  <w:p w:rsidR="001F122F" w:rsidRPr="00E92CA1" w:rsidRDefault="001F122F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spacing w:after="200" w:line="276" w:lineRule="auto"/>
              <w:ind w:left="318" w:right="686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пхет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симулације</w:t>
            </w:r>
          </w:p>
          <w:p w:rsidR="001F122F" w:rsidRPr="00E92CA1" w:rsidRDefault="0028132A" w:rsidP="001D2056">
            <w:pPr>
              <w:pStyle w:val="ListParagraph"/>
              <w:widowControl w:val="0"/>
              <w:tabs>
                <w:tab w:val="left" w:pos="228"/>
              </w:tabs>
              <w:autoSpaceDE w:val="0"/>
              <w:autoSpaceDN w:val="0"/>
              <w:ind w:left="228" w:right="68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Colorado</w:t>
            </w:r>
          </w:p>
          <w:p w:rsidR="001F122F" w:rsidRPr="00E92CA1" w:rsidRDefault="001F122F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right="686" w:hanging="889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www.</w:t>
            </w:r>
            <w:r w:rsidR="0028132A" w:rsidRPr="00E92CA1">
              <w:rPr>
                <w:rFonts w:ascii="Arial" w:hAnsi="Arial" w:cs="Arial"/>
                <w:sz w:val="22"/>
                <w:szCs w:val="22"/>
              </w:rPr>
              <w:t>vascak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28132A" w:rsidRPr="00E92CA1">
              <w:rPr>
                <w:rFonts w:ascii="Arial" w:hAnsi="Arial" w:cs="Arial"/>
                <w:sz w:val="22"/>
                <w:szCs w:val="22"/>
              </w:rPr>
              <w:t>cz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spacing w:before="1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Математика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>,</w:t>
            </w: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Информатика</w:t>
            </w:r>
          </w:p>
        </w:tc>
      </w:tr>
    </w:tbl>
    <w:p w:rsidR="001F122F" w:rsidRPr="00E92CA1" w:rsidRDefault="001F122F" w:rsidP="001F122F">
      <w:pPr>
        <w:rPr>
          <w:rFonts w:ascii="Arial" w:hAnsi="Arial" w:cs="Arial"/>
          <w:lang w:val="sr-Latn-BA"/>
        </w:rPr>
      </w:pPr>
    </w:p>
    <w:p w:rsidR="001F122F" w:rsidRPr="00E92CA1" w:rsidRDefault="001D2056" w:rsidP="001F122F">
      <w:pPr>
        <w:spacing w:after="0" w:line="240" w:lineRule="auto"/>
        <w:rPr>
          <w:rFonts w:ascii="Arial" w:hAnsi="Arial" w:cs="Arial"/>
          <w:b/>
          <w:lang w:val="sr-Latn-BA"/>
        </w:rPr>
      </w:pPr>
      <w:r w:rsidRPr="00E92CA1">
        <w:rPr>
          <w:rFonts w:ascii="Arial" w:hAnsi="Arial" w:cs="Arial"/>
          <w:b/>
        </w:rPr>
        <w:t>Тема</w:t>
      </w:r>
      <w:r w:rsidR="001F122F" w:rsidRPr="00E92CA1">
        <w:rPr>
          <w:rFonts w:ascii="Arial" w:hAnsi="Arial" w:cs="Arial"/>
          <w:b/>
        </w:rPr>
        <w:t xml:space="preserve"> </w:t>
      </w:r>
      <w:r w:rsidR="001F122F" w:rsidRPr="00E92CA1">
        <w:rPr>
          <w:rFonts w:ascii="Arial" w:hAnsi="Arial" w:cs="Arial"/>
          <w:b/>
          <w:lang w:val="sr-Latn-BA"/>
        </w:rPr>
        <w:t>5</w:t>
      </w:r>
      <w:r w:rsidR="001F122F" w:rsidRPr="00E92CA1">
        <w:rPr>
          <w:rFonts w:ascii="Arial" w:hAnsi="Arial" w:cs="Arial"/>
          <w:b/>
        </w:rPr>
        <w:t xml:space="preserve">. </w:t>
      </w:r>
      <w:r w:rsidRPr="00E92CA1">
        <w:rPr>
          <w:rFonts w:ascii="Arial" w:hAnsi="Arial" w:cs="Arial"/>
          <w:b/>
          <w:lang w:val="sr-Latn-BA"/>
        </w:rPr>
        <w:t>Гравитационо</w:t>
      </w:r>
      <w:r w:rsidR="001F122F" w:rsidRPr="00E92CA1">
        <w:rPr>
          <w:rFonts w:ascii="Arial" w:hAnsi="Arial" w:cs="Arial"/>
          <w:b/>
          <w:lang w:val="sr-Latn-BA"/>
        </w:rPr>
        <w:t xml:space="preserve"> </w:t>
      </w:r>
      <w:r w:rsidRPr="00E92CA1">
        <w:rPr>
          <w:rFonts w:ascii="Arial" w:hAnsi="Arial" w:cs="Arial"/>
          <w:b/>
          <w:lang w:val="sr-Latn-BA"/>
        </w:rPr>
        <w:t>по</w:t>
      </w:r>
      <w:r w:rsidR="001D3CCB" w:rsidRPr="00E92CA1">
        <w:rPr>
          <w:rFonts w:ascii="Arial" w:hAnsi="Arial" w:cs="Arial"/>
          <w:b/>
          <w:lang w:val="sr-Latn-BA"/>
        </w:rPr>
        <w:t>љ</w:t>
      </w:r>
      <w:r w:rsidRPr="00E92CA1">
        <w:rPr>
          <w:rFonts w:ascii="Arial" w:hAnsi="Arial" w:cs="Arial"/>
          <w:b/>
          <w:lang w:val="sr-Latn-BA"/>
        </w:rPr>
        <w:t>е</w:t>
      </w:r>
      <w:r w:rsidR="001F122F" w:rsidRPr="00E92CA1">
        <w:rPr>
          <w:rFonts w:ascii="Arial" w:hAnsi="Arial" w:cs="Arial"/>
          <w:b/>
          <w:lang w:val="sr-Cyrl-B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Оперативни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ци</w:t>
            </w:r>
            <w:r w:rsidR="001D3CCB" w:rsidRPr="00E92CA1">
              <w:rPr>
                <w:rFonts w:ascii="Arial" w:hAnsi="Arial"/>
                <w:b/>
              </w:rPr>
              <w:t>љ</w:t>
            </w:r>
            <w:r w:rsidRPr="00E92CA1">
              <w:rPr>
                <w:rFonts w:ascii="Arial" w:hAnsi="Arial"/>
                <w:b/>
              </w:rPr>
              <w:t>еви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</w:rPr>
              <w:t>Исходи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учења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Садржаји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програма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</w:t>
            </w:r>
            <w:r w:rsidRPr="00E92CA1">
              <w:rPr>
                <w:rFonts w:ascii="Arial" w:hAnsi="Arial"/>
                <w:b/>
              </w:rPr>
              <w:t>Појмови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Корелација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са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другим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наставним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предметима</w:t>
            </w:r>
          </w:p>
        </w:tc>
      </w:tr>
      <w:tr w:rsidR="001F122F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Ученик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треба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>: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формулише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Кеплерове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законе</w:t>
            </w:r>
            <w:r w:rsidRPr="00E92CA1">
              <w:rPr>
                <w:rFonts w:ascii="Arial" w:hAnsi="Arial"/>
                <w:sz w:val="22"/>
                <w:szCs w:val="22"/>
              </w:rPr>
              <w:t>;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прим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ени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трећи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Кеплеров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закон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одређивање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297805" w:rsidRPr="00E92CA1">
              <w:rPr>
                <w:rFonts w:ascii="Arial" w:hAnsi="Arial"/>
                <w:sz w:val="22"/>
                <w:szCs w:val="22"/>
              </w:rPr>
              <w:t>удаљ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ености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планета</w:t>
            </w:r>
            <w:r w:rsidRPr="00E92CA1">
              <w:rPr>
                <w:rFonts w:ascii="Arial" w:hAnsi="Arial"/>
                <w:sz w:val="22"/>
                <w:szCs w:val="22"/>
              </w:rPr>
              <w:t>;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формулише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Њутнов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закон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гравитације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разум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његову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универзалност</w:t>
            </w:r>
            <w:r w:rsidRPr="00E92CA1">
              <w:rPr>
                <w:rFonts w:ascii="Arial" w:hAnsi="Arial"/>
                <w:sz w:val="22"/>
                <w:szCs w:val="22"/>
              </w:rPr>
              <w:t>;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pStyle w:val="ListParagraph"/>
              <w:ind w:left="228"/>
              <w:rPr>
                <w:rFonts w:ascii="Arial" w:hAnsi="Arial" w:cs="Arial"/>
                <w:sz w:val="22"/>
                <w:szCs w:val="22"/>
              </w:rPr>
            </w:pP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3"/>
              </w:numPr>
              <w:ind w:left="138" w:hanging="138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Кеплерови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закони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Њутнов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закон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гравитације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Јачина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гравитационог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297805" w:rsidRPr="00E92CA1">
              <w:rPr>
                <w:rFonts w:ascii="Arial" w:hAnsi="Arial"/>
                <w:sz w:val="22"/>
                <w:szCs w:val="22"/>
              </w:rPr>
              <w:t>пољ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297805" w:rsidRPr="00E92CA1">
              <w:rPr>
                <w:rFonts w:ascii="Arial" w:hAnsi="Arial"/>
                <w:sz w:val="22"/>
                <w:szCs w:val="22"/>
              </w:rPr>
              <w:t>Земљ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тежа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Тежина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Бестежинско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стање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3"/>
              </w:numPr>
              <w:ind w:left="138" w:hanging="9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Кретања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по</w:t>
            </w:r>
            <w:r w:rsidR="001D3CCB" w:rsidRPr="00E92CA1">
              <w:rPr>
                <w:rFonts w:ascii="Arial" w:hAnsi="Arial" w:cs="Arial"/>
                <w:sz w:val="22"/>
                <w:szCs w:val="22"/>
              </w:rPr>
              <w:t>љ</w:t>
            </w:r>
            <w:r w:rsidRPr="00E92CA1">
              <w:rPr>
                <w:rFonts w:ascii="Arial" w:hAnsi="Arial" w:cs="Arial"/>
                <w:sz w:val="22"/>
                <w:szCs w:val="22"/>
              </w:rPr>
              <w:t>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силе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Зем</w:t>
            </w:r>
            <w:r w:rsidR="001D3CCB" w:rsidRPr="00E92CA1">
              <w:rPr>
                <w:rFonts w:ascii="Arial" w:hAnsi="Arial" w:cs="Arial"/>
                <w:sz w:val="22"/>
                <w:szCs w:val="22"/>
              </w:rPr>
              <w:t>љ</w:t>
            </w:r>
            <w:r w:rsidRPr="00E92CA1">
              <w:rPr>
                <w:rFonts w:ascii="Arial" w:hAnsi="Arial" w:cs="Arial"/>
                <w:sz w:val="22"/>
                <w:szCs w:val="22"/>
              </w:rPr>
              <w:t>ине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теже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F122F" w:rsidRPr="00E92CA1" w:rsidRDefault="001F122F" w:rsidP="001D2056">
            <w:pPr>
              <w:pStyle w:val="ListParagraph"/>
              <w:ind w:left="138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Слободан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пад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-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Вертикални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хитац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-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Коси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хитац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-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Хоризонтални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хитац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Анимације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демонстрациони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огледи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  <w:p w:rsidR="001F122F" w:rsidRPr="00E92CA1" w:rsidRDefault="001F122F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spacing w:after="200" w:line="276" w:lineRule="auto"/>
              <w:ind w:left="318" w:right="686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пхет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симулације</w:t>
            </w:r>
          </w:p>
          <w:p w:rsidR="001F122F" w:rsidRPr="00E92CA1" w:rsidRDefault="0028132A" w:rsidP="001D2056">
            <w:pPr>
              <w:pStyle w:val="ListParagraph"/>
              <w:widowControl w:val="0"/>
              <w:tabs>
                <w:tab w:val="left" w:pos="228"/>
              </w:tabs>
              <w:autoSpaceDE w:val="0"/>
              <w:autoSpaceDN w:val="0"/>
              <w:ind w:left="228" w:right="68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Colorado</w:t>
            </w:r>
          </w:p>
          <w:p w:rsidR="001F122F" w:rsidRPr="00E92CA1" w:rsidRDefault="001F122F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right="686" w:hanging="889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www.</w:t>
            </w:r>
            <w:r w:rsidR="0028132A" w:rsidRPr="00E92CA1">
              <w:rPr>
                <w:rFonts w:ascii="Arial" w:hAnsi="Arial" w:cs="Arial"/>
                <w:sz w:val="22"/>
                <w:szCs w:val="22"/>
              </w:rPr>
              <w:t>vascak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28132A" w:rsidRPr="00E92CA1">
              <w:rPr>
                <w:rFonts w:ascii="Arial" w:hAnsi="Arial" w:cs="Arial"/>
                <w:sz w:val="22"/>
                <w:szCs w:val="22"/>
              </w:rPr>
              <w:t>cz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spacing w:before="1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Математика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>,</w:t>
            </w: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Информатика</w:t>
            </w:r>
          </w:p>
        </w:tc>
      </w:tr>
    </w:tbl>
    <w:p w:rsidR="001F122F" w:rsidRPr="00E92CA1" w:rsidRDefault="001F122F" w:rsidP="001F122F">
      <w:pPr>
        <w:rPr>
          <w:rFonts w:ascii="Arial" w:hAnsi="Arial" w:cs="Arial"/>
          <w:lang w:val="sr-Latn-BA"/>
        </w:rPr>
      </w:pPr>
    </w:p>
    <w:p w:rsidR="00E92CA1" w:rsidRPr="00E92CA1" w:rsidRDefault="00E92CA1">
      <w:pPr>
        <w:rPr>
          <w:rFonts w:ascii="Arial" w:hAnsi="Arial" w:cs="Arial"/>
          <w:b/>
        </w:rPr>
      </w:pPr>
      <w:r w:rsidRPr="00E92CA1">
        <w:rPr>
          <w:rFonts w:ascii="Arial" w:hAnsi="Arial" w:cs="Arial"/>
          <w:b/>
        </w:rPr>
        <w:br w:type="page"/>
      </w:r>
    </w:p>
    <w:p w:rsidR="001F122F" w:rsidRPr="00E92CA1" w:rsidRDefault="001D2056" w:rsidP="001F122F">
      <w:pPr>
        <w:spacing w:after="0"/>
        <w:rPr>
          <w:rFonts w:ascii="Arial" w:hAnsi="Arial" w:cs="Arial"/>
          <w:b/>
          <w:lang w:val="sr-Latn-BA"/>
        </w:rPr>
      </w:pPr>
      <w:r w:rsidRPr="00E92CA1">
        <w:rPr>
          <w:rFonts w:ascii="Arial" w:hAnsi="Arial" w:cs="Arial"/>
          <w:b/>
        </w:rPr>
        <w:t>Тема</w:t>
      </w:r>
      <w:r w:rsidR="001F122F" w:rsidRPr="00E92CA1">
        <w:rPr>
          <w:rFonts w:ascii="Arial" w:hAnsi="Arial" w:cs="Arial"/>
          <w:b/>
        </w:rPr>
        <w:t xml:space="preserve"> </w:t>
      </w:r>
      <w:r w:rsidR="001F122F" w:rsidRPr="00E92CA1">
        <w:rPr>
          <w:rFonts w:ascii="Arial" w:hAnsi="Arial" w:cs="Arial"/>
          <w:b/>
          <w:lang w:val="sr-Latn-BA"/>
        </w:rPr>
        <w:t>6</w:t>
      </w:r>
      <w:r w:rsidR="001F122F" w:rsidRPr="00E92CA1">
        <w:rPr>
          <w:rFonts w:ascii="Arial" w:hAnsi="Arial" w:cs="Arial"/>
          <w:b/>
        </w:rPr>
        <w:t xml:space="preserve">. </w:t>
      </w:r>
      <w:r w:rsidRPr="00E92CA1">
        <w:rPr>
          <w:rFonts w:ascii="Arial" w:hAnsi="Arial" w:cs="Arial"/>
          <w:b/>
          <w:lang w:val="sr-Latn-BA"/>
        </w:rPr>
        <w:t>Механички</w:t>
      </w:r>
      <w:r w:rsidR="001F122F" w:rsidRPr="00E92CA1">
        <w:rPr>
          <w:rFonts w:ascii="Arial" w:hAnsi="Arial" w:cs="Arial"/>
          <w:b/>
          <w:lang w:val="sr-Latn-BA"/>
        </w:rPr>
        <w:t xml:space="preserve"> </w:t>
      </w:r>
      <w:r w:rsidRPr="00E92CA1">
        <w:rPr>
          <w:rFonts w:ascii="Arial" w:hAnsi="Arial" w:cs="Arial"/>
          <w:b/>
          <w:lang w:val="sr-Latn-BA"/>
        </w:rPr>
        <w:t>рад</w:t>
      </w:r>
      <w:r w:rsidR="001F122F" w:rsidRPr="00E92CA1">
        <w:rPr>
          <w:rFonts w:ascii="Arial" w:hAnsi="Arial" w:cs="Arial"/>
          <w:b/>
          <w:lang w:val="sr-Latn-BA"/>
        </w:rPr>
        <w:t>,</w:t>
      </w:r>
      <w:r w:rsidR="00073B59" w:rsidRPr="00E92CA1">
        <w:rPr>
          <w:rFonts w:ascii="Arial" w:hAnsi="Arial" w:cs="Arial"/>
          <w:b/>
          <w:lang w:val="sr-Latn-BA"/>
        </w:rPr>
        <w:t xml:space="preserve"> </w:t>
      </w:r>
      <w:r w:rsidRPr="00E92CA1">
        <w:rPr>
          <w:rFonts w:ascii="Arial" w:hAnsi="Arial" w:cs="Arial"/>
          <w:b/>
          <w:lang w:val="sr-Latn-BA"/>
        </w:rPr>
        <w:t>механичка</w:t>
      </w:r>
      <w:r w:rsidR="001F122F" w:rsidRPr="00E92CA1">
        <w:rPr>
          <w:rFonts w:ascii="Arial" w:hAnsi="Arial" w:cs="Arial"/>
          <w:b/>
          <w:lang w:val="sr-Latn-BA"/>
        </w:rPr>
        <w:t xml:space="preserve"> </w:t>
      </w:r>
      <w:r w:rsidRPr="00E92CA1">
        <w:rPr>
          <w:rFonts w:ascii="Arial" w:hAnsi="Arial" w:cs="Arial"/>
          <w:b/>
          <w:lang w:val="sr-Latn-BA"/>
        </w:rPr>
        <w:t>снага</w:t>
      </w:r>
      <w:r w:rsidR="001F122F" w:rsidRPr="00E92CA1">
        <w:rPr>
          <w:rFonts w:ascii="Arial" w:hAnsi="Arial" w:cs="Arial"/>
          <w:b/>
          <w:lang w:val="sr-Latn-BA"/>
        </w:rPr>
        <w:t xml:space="preserve">, </w:t>
      </w:r>
      <w:r w:rsidRPr="00E92CA1">
        <w:rPr>
          <w:rFonts w:ascii="Arial" w:hAnsi="Arial" w:cs="Arial"/>
          <w:b/>
          <w:lang w:val="sr-Latn-BA"/>
        </w:rPr>
        <w:t>механичка</w:t>
      </w:r>
      <w:r w:rsidR="001F122F" w:rsidRPr="00E92CA1">
        <w:rPr>
          <w:rFonts w:ascii="Arial" w:hAnsi="Arial" w:cs="Arial"/>
          <w:b/>
          <w:lang w:val="sr-Latn-BA"/>
        </w:rPr>
        <w:t xml:space="preserve"> </w:t>
      </w:r>
      <w:r w:rsidRPr="00E92CA1">
        <w:rPr>
          <w:rFonts w:ascii="Arial" w:hAnsi="Arial" w:cs="Arial"/>
          <w:b/>
          <w:lang w:val="sr-Latn-BA"/>
        </w:rPr>
        <w:t>енергија</w:t>
      </w:r>
      <w:r w:rsidR="001F122F" w:rsidRPr="00E92CA1">
        <w:rPr>
          <w:rFonts w:ascii="Arial" w:hAnsi="Arial" w:cs="Arial"/>
          <w:b/>
          <w:lang w:val="sr-Cyrl-B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D2056" w:rsidP="001F122F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Оперативни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297805" w:rsidRPr="00E92CA1">
              <w:rPr>
                <w:rFonts w:ascii="Arial" w:hAnsi="Arial"/>
                <w:b/>
              </w:rPr>
              <w:t>циљ</w:t>
            </w:r>
            <w:r w:rsidRPr="00E92CA1">
              <w:rPr>
                <w:rFonts w:ascii="Arial" w:hAnsi="Arial"/>
                <w:b/>
              </w:rPr>
              <w:t>еви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</w:rPr>
              <w:t>Исходи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учења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F122F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Садржаји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програма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</w:t>
            </w:r>
            <w:r w:rsidRPr="00E92CA1">
              <w:rPr>
                <w:rFonts w:ascii="Arial" w:hAnsi="Arial"/>
                <w:b/>
              </w:rPr>
              <w:t>Појмови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F122F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Корелација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са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другим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наставним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предметима</w:t>
            </w:r>
          </w:p>
        </w:tc>
      </w:tr>
      <w:tr w:rsidR="001F122F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Ученик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треба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наведе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прим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ере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трансформације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кинетичке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гравитационе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потенцијалне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енергије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механички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рад</w:t>
            </w:r>
            <w:r w:rsidRPr="00E92CA1">
              <w:rPr>
                <w:rFonts w:ascii="Arial" w:hAnsi="Arial"/>
                <w:sz w:val="22"/>
                <w:szCs w:val="22"/>
              </w:rPr>
              <w:t>;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297805" w:rsidRPr="00E92CA1">
              <w:rPr>
                <w:rFonts w:ascii="Arial" w:hAnsi="Arial"/>
                <w:sz w:val="22"/>
                <w:szCs w:val="22"/>
              </w:rPr>
              <w:t>представљ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рад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графички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(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када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сила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константна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када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сила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пром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297805" w:rsidRPr="00E92CA1">
              <w:rPr>
                <w:rFonts w:ascii="Arial" w:hAnsi="Arial"/>
                <w:sz w:val="22"/>
                <w:szCs w:val="22"/>
              </w:rPr>
              <w:t>енљ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ива</w:t>
            </w:r>
            <w:r w:rsidRPr="00E92CA1">
              <w:rPr>
                <w:rFonts w:ascii="Arial" w:hAnsi="Arial"/>
                <w:sz w:val="22"/>
                <w:szCs w:val="22"/>
              </w:rPr>
              <w:t>)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pStyle w:val="ListParagraph"/>
              <w:ind w:left="228"/>
              <w:rPr>
                <w:rFonts w:ascii="Arial" w:hAnsi="Arial" w:cs="Arial"/>
                <w:sz w:val="22"/>
                <w:szCs w:val="22"/>
              </w:rPr>
            </w:pP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3"/>
              </w:numPr>
              <w:ind w:left="228" w:hanging="228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Механички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рад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Кинетичка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енергија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Рад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кинетичка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енергија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Снага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Степен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корисног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дејства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машине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Потенцијална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енергија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гравитацине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интеракције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(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близини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297805" w:rsidRPr="00E92CA1">
              <w:rPr>
                <w:rFonts w:ascii="Arial" w:hAnsi="Arial"/>
                <w:sz w:val="22"/>
                <w:szCs w:val="22"/>
              </w:rPr>
              <w:t>Земљ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великом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растојању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од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297805" w:rsidRPr="00E92CA1">
              <w:rPr>
                <w:rFonts w:ascii="Arial" w:hAnsi="Arial"/>
                <w:sz w:val="22"/>
                <w:szCs w:val="22"/>
              </w:rPr>
              <w:t>Земљ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).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Референтни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ниво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или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референтна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тачка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Потенцијална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енергија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еластичне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опруге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Анимације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демонстрациони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огледи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  <w:p w:rsidR="001F122F" w:rsidRPr="00E92CA1" w:rsidRDefault="001F122F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spacing w:after="200" w:line="276" w:lineRule="auto"/>
              <w:ind w:left="318" w:right="686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пхет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симулације</w:t>
            </w:r>
          </w:p>
          <w:p w:rsidR="001F122F" w:rsidRPr="00E92CA1" w:rsidRDefault="00627D8B" w:rsidP="001D2056">
            <w:pPr>
              <w:pStyle w:val="ListParagraph"/>
              <w:widowControl w:val="0"/>
              <w:tabs>
                <w:tab w:val="left" w:pos="228"/>
              </w:tabs>
              <w:autoSpaceDE w:val="0"/>
              <w:autoSpaceDN w:val="0"/>
              <w:ind w:left="228" w:right="68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Colorado</w:t>
            </w:r>
          </w:p>
          <w:p w:rsidR="001F122F" w:rsidRPr="00E92CA1" w:rsidRDefault="001F122F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right="686" w:hanging="889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www.</w:t>
            </w:r>
            <w:r w:rsidR="00627D8B" w:rsidRPr="00E92CA1">
              <w:rPr>
                <w:rFonts w:ascii="Arial" w:hAnsi="Arial" w:cs="Arial"/>
                <w:sz w:val="22"/>
                <w:szCs w:val="22"/>
              </w:rPr>
              <w:t>vascak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627D8B" w:rsidRPr="00E92CA1">
              <w:rPr>
                <w:rFonts w:ascii="Arial" w:hAnsi="Arial" w:cs="Arial"/>
                <w:sz w:val="22"/>
                <w:szCs w:val="22"/>
              </w:rPr>
              <w:t>cz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spacing w:before="1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Математика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>,</w:t>
            </w: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Информатика</w:t>
            </w:r>
          </w:p>
        </w:tc>
      </w:tr>
    </w:tbl>
    <w:p w:rsidR="001F122F" w:rsidRPr="00E92CA1" w:rsidRDefault="001F122F" w:rsidP="001F122F">
      <w:pPr>
        <w:rPr>
          <w:rFonts w:ascii="Arial" w:hAnsi="Arial" w:cs="Arial"/>
          <w:lang w:val="sr-Latn-BA"/>
        </w:rPr>
      </w:pPr>
    </w:p>
    <w:p w:rsidR="001F122F" w:rsidRPr="00E92CA1" w:rsidRDefault="001D2056" w:rsidP="001F122F">
      <w:pPr>
        <w:spacing w:after="0"/>
        <w:rPr>
          <w:rFonts w:ascii="Arial" w:hAnsi="Arial" w:cs="Arial"/>
          <w:b/>
        </w:rPr>
      </w:pPr>
      <w:r w:rsidRPr="00E92CA1">
        <w:rPr>
          <w:rFonts w:ascii="Arial" w:hAnsi="Arial" w:cs="Arial"/>
          <w:b/>
        </w:rPr>
        <w:t>Тема</w:t>
      </w:r>
      <w:r w:rsidR="001F122F" w:rsidRPr="00E92CA1">
        <w:rPr>
          <w:rFonts w:ascii="Arial" w:hAnsi="Arial" w:cs="Arial"/>
          <w:b/>
        </w:rPr>
        <w:t xml:space="preserve"> </w:t>
      </w:r>
      <w:r w:rsidR="001F122F" w:rsidRPr="00E92CA1">
        <w:rPr>
          <w:rFonts w:ascii="Arial" w:hAnsi="Arial" w:cs="Arial"/>
          <w:b/>
          <w:lang w:val="sr-Latn-BA"/>
        </w:rPr>
        <w:t>7</w:t>
      </w:r>
      <w:r w:rsidR="001F122F" w:rsidRPr="00E92CA1">
        <w:rPr>
          <w:rFonts w:ascii="Arial" w:hAnsi="Arial" w:cs="Arial"/>
          <w:b/>
        </w:rPr>
        <w:t xml:space="preserve">. </w:t>
      </w:r>
      <w:r w:rsidRPr="00E92CA1">
        <w:rPr>
          <w:rFonts w:ascii="Arial" w:hAnsi="Arial" w:cs="Arial"/>
          <w:b/>
        </w:rPr>
        <w:t>Термодинамика</w:t>
      </w:r>
      <w:r w:rsidR="001F122F" w:rsidRPr="00E92CA1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D2056" w:rsidP="001F122F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Оперативни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627D8B" w:rsidRPr="00E92CA1">
              <w:rPr>
                <w:rFonts w:ascii="Arial" w:hAnsi="Arial"/>
                <w:b/>
              </w:rPr>
              <w:t>циљ</w:t>
            </w:r>
            <w:r w:rsidRPr="00E92CA1">
              <w:rPr>
                <w:rFonts w:ascii="Arial" w:hAnsi="Arial"/>
                <w:b/>
              </w:rPr>
              <w:t>еви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</w:rPr>
              <w:t>Исходи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учења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F122F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Садржаји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програма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</w:t>
            </w:r>
            <w:r w:rsidRPr="00E92CA1">
              <w:rPr>
                <w:rFonts w:ascii="Arial" w:hAnsi="Arial"/>
                <w:b/>
              </w:rPr>
              <w:t>Појмови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F122F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Корелација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са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другим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наставним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предметима</w:t>
            </w:r>
          </w:p>
        </w:tc>
      </w:tr>
      <w:tr w:rsidR="001F122F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Ученик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треба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>: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дефинише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унутрашњу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енергију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разликује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унутрашњу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енергију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пром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ену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унутрашње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енергије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разликује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температуру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топлоту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специфичне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топлотне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капацитете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разум</w:t>
            </w:r>
            <w:r w:rsidR="00297805" w:rsidRPr="00E92CA1">
              <w:rPr>
                <w:rFonts w:ascii="Arial" w:hAnsi="Arial" w:cs="Arial"/>
                <w:sz w:val="22"/>
                <w:szCs w:val="22"/>
                <w:lang w:val="bs-Cyrl-BA"/>
              </w:rPr>
              <w:t>иј</w:t>
            </w:r>
            <w:r w:rsidRPr="00E92CA1">
              <w:rPr>
                <w:rFonts w:ascii="Arial" w:hAnsi="Arial" w:cs="Arial"/>
                <w:sz w:val="22"/>
                <w:szCs w:val="22"/>
              </w:rPr>
              <w:t>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први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принцип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термодинамике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графички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приказује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рад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гаса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пВ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–</w:t>
            </w:r>
            <w:r w:rsidRPr="00E92CA1">
              <w:rPr>
                <w:rFonts w:ascii="Arial" w:hAnsi="Arial" w:cs="Arial"/>
                <w:sz w:val="22"/>
                <w:szCs w:val="22"/>
              </w:rPr>
              <w:t>дијаграму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различитим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процесима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разликује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специфични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топлотни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капацитет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гаса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сталном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притиску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сталној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запремини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како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настају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адијабатски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процеси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да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наведе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прим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ере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такве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процесе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разликује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повратне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неповратне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процесе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гасу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протумачи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други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принцип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термодинамике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pStyle w:val="ListParagraph"/>
              <w:ind w:left="48"/>
              <w:rPr>
                <w:rFonts w:ascii="Arial" w:hAnsi="Arial" w:cs="Arial"/>
                <w:sz w:val="22"/>
                <w:szCs w:val="22"/>
              </w:rPr>
            </w:pP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5"/>
              </w:numPr>
              <w:ind w:left="318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Унутрашња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енергија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Пром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унутрашње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енергије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Количина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топлоте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Топлотни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капацитет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5"/>
              </w:numPr>
              <w:ind w:left="318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Специфични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топлотни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капацитети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Калориметар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5"/>
              </w:numPr>
              <w:ind w:left="318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Први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принцип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термодинамике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Рад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идеалног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гаса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изопроцесима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5"/>
              </w:numPr>
              <w:ind w:left="318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Топлотни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капацитети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гасова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5"/>
              </w:numPr>
              <w:ind w:left="318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Адијабатски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процеси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Поасонова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једначина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6"/>
              </w:numPr>
              <w:ind w:left="318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Повратни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неповратни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процеси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Ентропија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Други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принцип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термодинамике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Анимације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демонстрациони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огледи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  <w:p w:rsidR="001F122F" w:rsidRPr="00E92CA1" w:rsidRDefault="001D2056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left="318" w:right="686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пхет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4D7DB5" w:rsidRPr="00E92CA1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симулације</w:t>
            </w:r>
          </w:p>
          <w:p w:rsidR="001F122F" w:rsidRPr="00E92CA1" w:rsidRDefault="004D7DB5" w:rsidP="001D2056">
            <w:pPr>
              <w:pStyle w:val="ListParagraph"/>
              <w:widowControl w:val="0"/>
              <w:tabs>
                <w:tab w:val="left" w:pos="228"/>
              </w:tabs>
              <w:autoSpaceDE w:val="0"/>
              <w:autoSpaceDN w:val="0"/>
              <w:ind w:left="228" w:right="68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Colorado</w:t>
            </w:r>
          </w:p>
          <w:p w:rsidR="001F122F" w:rsidRPr="00E92CA1" w:rsidRDefault="001F122F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right="686" w:hanging="889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www.</w:t>
            </w:r>
            <w:r w:rsidR="004D7DB5" w:rsidRPr="00E92CA1">
              <w:rPr>
                <w:rFonts w:ascii="Arial" w:hAnsi="Arial" w:cs="Arial"/>
                <w:sz w:val="22"/>
                <w:szCs w:val="22"/>
              </w:rPr>
              <w:t>vascak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4D7DB5" w:rsidRPr="00E92CA1">
              <w:rPr>
                <w:rFonts w:ascii="Arial" w:hAnsi="Arial" w:cs="Arial"/>
                <w:sz w:val="22"/>
                <w:szCs w:val="22"/>
              </w:rPr>
              <w:t>cz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3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Адијабатски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процеси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(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компресија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експанзија</w:t>
            </w:r>
            <w:r w:rsidRPr="00E92CA1">
              <w:rPr>
                <w:rFonts w:ascii="Arial" w:hAnsi="Arial"/>
                <w:sz w:val="22"/>
                <w:szCs w:val="22"/>
              </w:rPr>
              <w:t>).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F122F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Математика</w:t>
            </w: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Информатика</w:t>
            </w: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Биологија</w:t>
            </w: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F122F" w:rsidRPr="00E92CA1" w:rsidRDefault="001F122F" w:rsidP="001F122F">
      <w:pPr>
        <w:rPr>
          <w:rFonts w:ascii="Arial" w:hAnsi="Arial" w:cs="Arial"/>
          <w:b/>
        </w:rPr>
      </w:pPr>
    </w:p>
    <w:p w:rsidR="001F122F" w:rsidRPr="00E92CA1" w:rsidRDefault="001D2056" w:rsidP="001F122F">
      <w:pPr>
        <w:spacing w:after="0"/>
        <w:rPr>
          <w:rFonts w:ascii="Arial" w:hAnsi="Arial" w:cs="Arial"/>
          <w:b/>
        </w:rPr>
      </w:pPr>
      <w:r w:rsidRPr="00E92CA1">
        <w:rPr>
          <w:rFonts w:ascii="Arial" w:hAnsi="Arial" w:cs="Arial"/>
          <w:b/>
        </w:rPr>
        <w:t>Тема</w:t>
      </w:r>
      <w:r w:rsidR="001F122F" w:rsidRPr="00E92CA1">
        <w:rPr>
          <w:rFonts w:ascii="Arial" w:hAnsi="Arial" w:cs="Arial"/>
          <w:b/>
        </w:rPr>
        <w:t xml:space="preserve"> 8.</w:t>
      </w:r>
      <w:r w:rsidR="00297805" w:rsidRPr="00E92CA1">
        <w:rPr>
          <w:rFonts w:ascii="Arial" w:hAnsi="Arial" w:cs="Arial"/>
          <w:b/>
          <w:lang w:val="bs-Cyrl-BA"/>
        </w:rPr>
        <w:t xml:space="preserve"> </w:t>
      </w:r>
      <w:r w:rsidRPr="00E92CA1">
        <w:rPr>
          <w:rFonts w:ascii="Arial" w:hAnsi="Arial" w:cs="Arial"/>
          <w:b/>
        </w:rPr>
        <w:t>Флуиди</w:t>
      </w:r>
      <w:r w:rsidR="001F122F" w:rsidRPr="00E92CA1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D2056" w:rsidP="001F122F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Оперативни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627D8B" w:rsidRPr="00E92CA1">
              <w:rPr>
                <w:rFonts w:ascii="Arial" w:hAnsi="Arial"/>
                <w:b/>
              </w:rPr>
              <w:t>циљ</w:t>
            </w:r>
            <w:r w:rsidRPr="00E92CA1">
              <w:rPr>
                <w:rFonts w:ascii="Arial" w:hAnsi="Arial"/>
                <w:b/>
              </w:rPr>
              <w:t>еви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</w:rPr>
              <w:t>Исходи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учења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F122F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Садржаји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програма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</w:t>
            </w:r>
            <w:r w:rsidRPr="00E92CA1">
              <w:rPr>
                <w:rFonts w:ascii="Arial" w:hAnsi="Arial"/>
                <w:b/>
              </w:rPr>
              <w:t>Појмови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F122F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Корелација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са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другим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наставним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предметима</w:t>
            </w:r>
          </w:p>
        </w:tc>
      </w:tr>
      <w:tr w:rsidR="001F122F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Ученик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треба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>: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разум</w:t>
            </w:r>
            <w:r w:rsidR="00297805" w:rsidRPr="00E92CA1">
              <w:rPr>
                <w:rFonts w:ascii="Arial" w:hAnsi="Arial" w:cs="Arial"/>
                <w:sz w:val="22"/>
                <w:szCs w:val="22"/>
                <w:lang w:val="bs-Cyrl-BA"/>
              </w:rPr>
              <w:t>иј</w:t>
            </w:r>
            <w:r w:rsidRPr="00E92CA1">
              <w:rPr>
                <w:rFonts w:ascii="Arial" w:hAnsi="Arial" w:cs="Arial"/>
                <w:sz w:val="22"/>
                <w:szCs w:val="22"/>
              </w:rPr>
              <w:t>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прим</w:t>
            </w:r>
            <w:r w:rsidR="00297805" w:rsidRPr="00E92CA1">
              <w:rPr>
                <w:rFonts w:ascii="Arial" w:hAnsi="Arial" w:cs="Arial"/>
                <w:sz w:val="22"/>
                <w:szCs w:val="22"/>
                <w:lang w:val="bs-Cyrl-BA"/>
              </w:rPr>
              <w:t>иј</w:t>
            </w:r>
            <w:r w:rsidRPr="00E92CA1">
              <w:rPr>
                <w:rFonts w:ascii="Arial" w:hAnsi="Arial" w:cs="Arial"/>
                <w:sz w:val="22"/>
                <w:szCs w:val="22"/>
              </w:rPr>
              <w:t>ени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једначину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континуитета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8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разликује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три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притиска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у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флуиду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9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прим</w:t>
            </w:r>
            <w:r w:rsidR="00297805" w:rsidRPr="00E92CA1">
              <w:rPr>
                <w:rFonts w:ascii="Arial" w:hAnsi="Arial" w:cs="Arial"/>
                <w:sz w:val="22"/>
                <w:szCs w:val="22"/>
                <w:lang w:val="bs-Cyrl-BA"/>
              </w:rPr>
              <w:t>иј</w:t>
            </w:r>
            <w:r w:rsidRPr="00E92CA1">
              <w:rPr>
                <w:rFonts w:ascii="Arial" w:hAnsi="Arial" w:cs="Arial"/>
                <w:sz w:val="22"/>
                <w:szCs w:val="22"/>
              </w:rPr>
              <w:t>ени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Бернулијеву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једначину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1D3CCB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1D3CCB" w:rsidRPr="00E92CA1" w:rsidRDefault="001D3CCB" w:rsidP="001D3CCB">
            <w:pPr>
              <w:rPr>
                <w:rFonts w:ascii="Arial" w:hAnsi="Arial"/>
                <w:sz w:val="22"/>
                <w:szCs w:val="22"/>
              </w:rPr>
            </w:pPr>
          </w:p>
          <w:p w:rsidR="001D3CCB" w:rsidRPr="00E92CA1" w:rsidRDefault="001D3CCB" w:rsidP="001D3CCB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3CC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9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Стацинарно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протицање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флуида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Једначина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континуитета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A7F70">
            <w:pPr>
              <w:pStyle w:val="ListParagraph"/>
              <w:numPr>
                <w:ilvl w:val="0"/>
                <w:numId w:val="19"/>
              </w:numPr>
              <w:ind w:left="230" w:hanging="182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Бернулијева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једначина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9"/>
              </w:numPr>
              <w:ind w:left="318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Прим</w:t>
            </w:r>
            <w:r w:rsidR="00297805" w:rsidRPr="00E92CA1">
              <w:rPr>
                <w:rFonts w:ascii="Arial" w:hAnsi="Arial" w:cs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hAnsi="Arial" w:cs="Arial"/>
                <w:sz w:val="22"/>
                <w:szCs w:val="22"/>
              </w:rPr>
              <w:t>ена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Бернулијеве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једначине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pStyle w:val="TableParagraph"/>
              <w:ind w:right="400"/>
              <w:rPr>
                <w:rFonts w:ascii="Arial" w:eastAsiaTheme="minorHAnsi" w:hAnsi="Arial" w:cs="Arial"/>
                <w:sz w:val="22"/>
                <w:szCs w:val="22"/>
              </w:rPr>
            </w:pPr>
            <w:r w:rsidRPr="00E92CA1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p w:rsidR="001F122F" w:rsidRPr="00E92CA1" w:rsidRDefault="001F122F" w:rsidP="001D2056">
            <w:pPr>
              <w:pStyle w:val="TableParagraph"/>
              <w:ind w:right="400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Анимације</w:t>
            </w: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и</w:t>
            </w: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демонстрациони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огледи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  <w:p w:rsidR="001F122F" w:rsidRPr="00E92CA1" w:rsidRDefault="001D2056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left="318" w:right="686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пхет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Pr="00E92CA1">
              <w:rPr>
                <w:rFonts w:ascii="Arial" w:hAnsi="Arial" w:cs="Arial"/>
                <w:sz w:val="22"/>
                <w:szCs w:val="22"/>
              </w:rPr>
              <w:t>симулације</w:t>
            </w:r>
          </w:p>
          <w:p w:rsidR="001F122F" w:rsidRPr="00E92CA1" w:rsidRDefault="00627D8B" w:rsidP="001D2056">
            <w:pPr>
              <w:pStyle w:val="ListParagraph"/>
              <w:widowControl w:val="0"/>
              <w:tabs>
                <w:tab w:val="left" w:pos="228"/>
              </w:tabs>
              <w:autoSpaceDE w:val="0"/>
              <w:autoSpaceDN w:val="0"/>
              <w:ind w:left="228" w:right="68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Colorado</w:t>
            </w:r>
          </w:p>
          <w:p w:rsidR="001F122F" w:rsidRPr="00E92CA1" w:rsidRDefault="001F122F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right="686" w:hanging="889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www.</w:t>
            </w:r>
            <w:r w:rsidR="00627D8B" w:rsidRPr="00E92CA1">
              <w:rPr>
                <w:rFonts w:ascii="Arial" w:hAnsi="Arial" w:cs="Arial"/>
                <w:sz w:val="22"/>
                <w:szCs w:val="22"/>
              </w:rPr>
              <w:t>vascak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627D8B" w:rsidRPr="00E92CA1">
              <w:rPr>
                <w:rFonts w:ascii="Arial" w:hAnsi="Arial" w:cs="Arial"/>
                <w:sz w:val="22"/>
                <w:szCs w:val="22"/>
              </w:rPr>
              <w:t>cz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3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Висински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притисак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(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</w:rPr>
              <w:t>-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ц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ев</w:t>
            </w:r>
            <w:r w:rsidRPr="00E92CA1">
              <w:rPr>
                <w:rFonts w:ascii="Arial" w:hAnsi="Arial"/>
                <w:sz w:val="22"/>
                <w:szCs w:val="22"/>
              </w:rPr>
              <w:t>).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0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Динамички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притисак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297805" w:rsidP="001A7F70">
            <w:pPr>
              <w:pStyle w:val="ListParagraph"/>
              <w:numPr>
                <w:ilvl w:val="0"/>
                <w:numId w:val="20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Бернулијева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једначина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(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Питоова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ц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ев</w:t>
            </w:r>
            <w:r w:rsidRPr="00E92CA1">
              <w:rPr>
                <w:rFonts w:ascii="Arial" w:hAnsi="Arial"/>
                <w:sz w:val="22"/>
                <w:szCs w:val="22"/>
              </w:rPr>
              <w:t>).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Математика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Информатика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Хемија</w:t>
            </w:r>
          </w:p>
        </w:tc>
      </w:tr>
    </w:tbl>
    <w:p w:rsidR="001F122F" w:rsidRPr="00E92CA1" w:rsidRDefault="001F122F" w:rsidP="001F122F">
      <w:pPr>
        <w:rPr>
          <w:rFonts w:ascii="Arial" w:hAnsi="Arial" w:cs="Arial"/>
          <w:lang w:val="sr-Latn-BA"/>
        </w:rPr>
      </w:pPr>
    </w:p>
    <w:p w:rsidR="001F122F" w:rsidRPr="00E92CA1" w:rsidRDefault="001D2056" w:rsidP="001F122F">
      <w:pPr>
        <w:spacing w:after="0"/>
        <w:rPr>
          <w:rFonts w:ascii="Arial" w:hAnsi="Arial" w:cs="Arial"/>
          <w:b/>
        </w:rPr>
      </w:pPr>
      <w:r w:rsidRPr="00E92CA1">
        <w:rPr>
          <w:rFonts w:ascii="Arial" w:hAnsi="Arial" w:cs="Arial"/>
          <w:b/>
        </w:rPr>
        <w:t>Тема</w:t>
      </w:r>
      <w:r w:rsidR="001F122F" w:rsidRPr="00E92CA1">
        <w:rPr>
          <w:rFonts w:ascii="Arial" w:hAnsi="Arial" w:cs="Arial"/>
          <w:b/>
        </w:rPr>
        <w:t xml:space="preserve"> 9. </w:t>
      </w:r>
      <w:r w:rsidRPr="00E92CA1">
        <w:rPr>
          <w:rFonts w:ascii="Arial" w:hAnsi="Arial" w:cs="Arial"/>
          <w:b/>
        </w:rPr>
        <w:t>Електростатика</w:t>
      </w:r>
      <w:r w:rsidR="001F122F" w:rsidRPr="00E92CA1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D2056" w:rsidP="001F122F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Оперативни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297805" w:rsidRPr="00E92CA1">
              <w:rPr>
                <w:rFonts w:ascii="Arial" w:hAnsi="Arial"/>
                <w:b/>
              </w:rPr>
              <w:t>циљ</w:t>
            </w:r>
            <w:r w:rsidRPr="00E92CA1">
              <w:rPr>
                <w:rFonts w:ascii="Arial" w:hAnsi="Arial"/>
                <w:b/>
              </w:rPr>
              <w:t>еви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</w:rPr>
              <w:t>Исходи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учења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F122F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Садржаји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програма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</w:t>
            </w:r>
            <w:r w:rsidRPr="00E92CA1">
              <w:rPr>
                <w:rFonts w:ascii="Arial" w:hAnsi="Arial"/>
                <w:b/>
              </w:rPr>
              <w:t>Појмови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F122F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Корелација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са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другим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наставним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предметима</w:t>
            </w:r>
          </w:p>
        </w:tc>
      </w:tr>
      <w:tr w:rsidR="001F122F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Ученик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треба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>: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1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елементарну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количину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наелектрисања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количину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наелектрисања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наелектрисавање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</w:t>
            </w:r>
            <w:r w:rsidR="003B4A00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ела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1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Кулонов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закон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1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графички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представи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електрично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297805" w:rsidRPr="00E92CA1">
              <w:rPr>
                <w:rFonts w:ascii="Arial" w:hAnsi="Arial"/>
                <w:sz w:val="22"/>
                <w:szCs w:val="22"/>
              </w:rPr>
              <w:t>пољ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помоћу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линија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силе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дефинише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јачину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електричног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297805" w:rsidRPr="00E92CA1">
              <w:rPr>
                <w:rFonts w:ascii="Arial" w:hAnsi="Arial"/>
                <w:sz w:val="22"/>
                <w:szCs w:val="22"/>
              </w:rPr>
              <w:t>пољ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а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1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изведе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формулу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за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рад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силе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електричном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7805" w:rsidRPr="00E92CA1">
              <w:rPr>
                <w:rFonts w:ascii="Arial" w:hAnsi="Arial" w:cs="Arial"/>
                <w:sz w:val="22"/>
                <w:szCs w:val="22"/>
              </w:rPr>
              <w:t>пољ</w:t>
            </w:r>
            <w:r w:rsidRPr="00E92CA1">
              <w:rPr>
                <w:rFonts w:ascii="Arial" w:hAnsi="Arial" w:cs="Arial"/>
                <w:sz w:val="22"/>
                <w:szCs w:val="22"/>
              </w:rPr>
              <w:t>у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1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дефинише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електрични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потенцијал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тачкастог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наелектрисања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електрични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напон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релацију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између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јачине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хомогеног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електричног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7805" w:rsidRPr="00E92CA1">
              <w:rPr>
                <w:rFonts w:ascii="Arial" w:hAnsi="Arial" w:cs="Arial"/>
                <w:sz w:val="22"/>
                <w:szCs w:val="22"/>
              </w:rPr>
              <w:t>пољ</w:t>
            </w:r>
            <w:r w:rsidRPr="00E92CA1">
              <w:rPr>
                <w:rFonts w:ascii="Arial" w:hAnsi="Arial" w:cs="Arial"/>
                <w:sz w:val="22"/>
                <w:szCs w:val="22"/>
              </w:rPr>
              <w:t>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напона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електрични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капацитет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изолованог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металног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проводника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капацитет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плочастог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кондензатора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изведе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формуле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за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еквивалентни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капацитет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редне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D2056" w:rsidP="001D2056">
            <w:pPr>
              <w:ind w:left="180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паралелне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везе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кондензатора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наведе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карактеристике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оваквог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везивања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кондензатора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енергију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густину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енергије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електричног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4A00" w:rsidRPr="00E92CA1">
              <w:rPr>
                <w:rFonts w:ascii="Arial" w:hAnsi="Arial" w:cs="Arial"/>
                <w:sz w:val="22"/>
                <w:szCs w:val="22"/>
              </w:rPr>
              <w:t>пољ</w:t>
            </w:r>
            <w:r w:rsidRPr="00E92CA1">
              <w:rPr>
                <w:rFonts w:ascii="Arial" w:hAnsi="Arial" w:cs="Arial"/>
                <w:sz w:val="22"/>
                <w:szCs w:val="22"/>
              </w:rPr>
              <w:t>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3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Количина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наелектрисања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Електростатичка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сила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Кулонов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закон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3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Јачина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електричног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7805" w:rsidRPr="00E92CA1">
              <w:rPr>
                <w:rFonts w:ascii="Arial" w:hAnsi="Arial" w:cs="Arial"/>
                <w:sz w:val="22"/>
                <w:szCs w:val="22"/>
              </w:rPr>
              <w:t>пољ</w:t>
            </w:r>
            <w:r w:rsidRPr="00E92CA1">
              <w:rPr>
                <w:rFonts w:ascii="Arial" w:hAnsi="Arial" w:cs="Arial"/>
                <w:sz w:val="22"/>
                <w:szCs w:val="22"/>
              </w:rPr>
              <w:t>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</w:rPr>
              <w:t>Линије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силе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3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Рад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електричном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7805" w:rsidRPr="00E92CA1">
              <w:rPr>
                <w:rFonts w:ascii="Arial" w:hAnsi="Arial" w:cs="Arial"/>
                <w:sz w:val="22"/>
                <w:szCs w:val="22"/>
              </w:rPr>
              <w:t>пољ</w:t>
            </w:r>
            <w:r w:rsidRPr="00E92CA1">
              <w:rPr>
                <w:rFonts w:ascii="Arial" w:hAnsi="Arial" w:cs="Arial"/>
                <w:sz w:val="22"/>
                <w:szCs w:val="22"/>
              </w:rPr>
              <w:t>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Електрични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потенцијал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напон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4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Пром</w:t>
            </w:r>
            <w:r w:rsidR="00297805" w:rsidRPr="00E92CA1">
              <w:rPr>
                <w:rFonts w:ascii="Arial" w:hAnsi="Arial" w:cs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hAnsi="Arial" w:cs="Arial"/>
                <w:sz w:val="22"/>
                <w:szCs w:val="22"/>
              </w:rPr>
              <w:t>ена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потенцијала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4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Веза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између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јачине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хомогеног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електричног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297805" w:rsidRPr="00E92CA1">
              <w:rPr>
                <w:rFonts w:ascii="Arial" w:hAnsi="Arial"/>
                <w:sz w:val="22"/>
                <w:szCs w:val="22"/>
              </w:rPr>
              <w:t>пољ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напона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5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Електрични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капацитет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Електрични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кондензатор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5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Везивање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кондензатора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5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Енергија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густина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енергије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електричног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297805" w:rsidRPr="00E92CA1">
              <w:rPr>
                <w:rFonts w:ascii="Arial" w:hAnsi="Arial"/>
                <w:sz w:val="22"/>
                <w:szCs w:val="22"/>
              </w:rPr>
              <w:t>пољ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pStyle w:val="TableParagraph"/>
              <w:ind w:right="400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Анимације</w:t>
            </w: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и</w:t>
            </w: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демонстрациони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огледи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  <w:p w:rsidR="001F122F" w:rsidRPr="00E92CA1" w:rsidRDefault="001D2056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left="318" w:right="686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пхет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Pr="00E92CA1">
              <w:rPr>
                <w:rFonts w:ascii="Arial" w:hAnsi="Arial" w:cs="Arial"/>
                <w:sz w:val="22"/>
                <w:szCs w:val="22"/>
              </w:rPr>
              <w:t>симулације</w:t>
            </w:r>
          </w:p>
          <w:p w:rsidR="001F122F" w:rsidRPr="00E92CA1" w:rsidRDefault="00627D8B" w:rsidP="001D2056">
            <w:pPr>
              <w:pStyle w:val="ListParagraph"/>
              <w:widowControl w:val="0"/>
              <w:tabs>
                <w:tab w:val="left" w:pos="228"/>
              </w:tabs>
              <w:autoSpaceDE w:val="0"/>
              <w:autoSpaceDN w:val="0"/>
              <w:ind w:left="228" w:right="68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Colorado</w:t>
            </w:r>
          </w:p>
          <w:p w:rsidR="001F122F" w:rsidRPr="00E92CA1" w:rsidRDefault="001F122F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right="686" w:hanging="889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www.</w:t>
            </w:r>
            <w:r w:rsidR="00627D8B" w:rsidRPr="00E92CA1">
              <w:rPr>
                <w:rFonts w:ascii="Arial" w:hAnsi="Arial" w:cs="Arial"/>
                <w:sz w:val="22"/>
                <w:szCs w:val="22"/>
              </w:rPr>
              <w:t>vascak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627D8B" w:rsidRPr="00E92CA1">
              <w:rPr>
                <w:rFonts w:ascii="Arial" w:hAnsi="Arial" w:cs="Arial"/>
                <w:sz w:val="22"/>
                <w:szCs w:val="22"/>
              </w:rPr>
              <w:t>cz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3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Наелектрисавање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т</w:t>
            </w:r>
            <w:r w:rsidR="00297805" w:rsidRPr="00E92CA1">
              <w:rPr>
                <w:rFonts w:ascii="Arial" w:hAnsi="Arial" w:cs="Arial"/>
                <w:sz w:val="22"/>
                <w:szCs w:val="22"/>
                <w:lang w:val="bs-Cyrl-BA"/>
              </w:rPr>
              <w:t>иј</w:t>
            </w:r>
            <w:r w:rsidRPr="00E92CA1">
              <w:rPr>
                <w:rFonts w:ascii="Arial" w:hAnsi="Arial" w:cs="Arial"/>
                <w:sz w:val="22"/>
                <w:szCs w:val="22"/>
              </w:rPr>
              <w:t>ела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3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Линије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силе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електричног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7805" w:rsidRPr="00E92CA1">
              <w:rPr>
                <w:rFonts w:ascii="Arial" w:hAnsi="Arial" w:cs="Arial"/>
                <w:sz w:val="22"/>
                <w:szCs w:val="22"/>
              </w:rPr>
              <w:t>пољ</w:t>
            </w:r>
            <w:r w:rsidRPr="00E92CA1">
              <w:rPr>
                <w:rFonts w:ascii="Arial" w:hAnsi="Arial" w:cs="Arial"/>
                <w:sz w:val="22"/>
                <w:szCs w:val="22"/>
              </w:rPr>
              <w:t>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3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Зависност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капацитативности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од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растојања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између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плоча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кондензатора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ваздухом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неким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чврстим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диелектриком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Математика</w:t>
            </w: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Информатика</w:t>
            </w: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Би</w:t>
            </w:r>
            <w:r w:rsidR="0075199D" w:rsidRPr="00E92CA1">
              <w:rPr>
                <w:rFonts w:ascii="Arial" w:hAnsi="Arial"/>
                <w:sz w:val="22"/>
                <w:szCs w:val="22"/>
                <w:lang w:val="bs-Cyrl-BA"/>
              </w:rPr>
              <w:t>о</w:t>
            </w:r>
            <w:r w:rsidRPr="00E92CA1">
              <w:rPr>
                <w:rFonts w:ascii="Arial" w:hAnsi="Arial"/>
                <w:sz w:val="22"/>
                <w:szCs w:val="22"/>
              </w:rPr>
              <w:t>логија</w:t>
            </w:r>
          </w:p>
        </w:tc>
      </w:tr>
    </w:tbl>
    <w:p w:rsidR="001F122F" w:rsidRPr="00E92CA1" w:rsidRDefault="001F122F" w:rsidP="001F122F">
      <w:pPr>
        <w:rPr>
          <w:rFonts w:ascii="Arial" w:hAnsi="Arial" w:cs="Arial"/>
          <w:lang w:val="sr-Latn-BA"/>
        </w:rPr>
      </w:pPr>
    </w:p>
    <w:p w:rsidR="001F122F" w:rsidRPr="00E92CA1" w:rsidRDefault="001D2056" w:rsidP="001F122F">
      <w:pPr>
        <w:spacing w:after="0"/>
        <w:rPr>
          <w:rFonts w:ascii="Arial" w:hAnsi="Arial" w:cs="Arial"/>
          <w:b/>
        </w:rPr>
      </w:pPr>
      <w:r w:rsidRPr="00E92CA1">
        <w:rPr>
          <w:rFonts w:ascii="Arial" w:hAnsi="Arial" w:cs="Arial"/>
          <w:b/>
        </w:rPr>
        <w:t>Тема</w:t>
      </w:r>
      <w:r w:rsidR="001F122F" w:rsidRPr="00E92CA1">
        <w:rPr>
          <w:rFonts w:ascii="Arial" w:hAnsi="Arial" w:cs="Arial"/>
          <w:b/>
        </w:rPr>
        <w:t xml:space="preserve"> </w:t>
      </w:r>
      <w:r w:rsidR="001F122F" w:rsidRPr="00E92CA1">
        <w:rPr>
          <w:rFonts w:ascii="Arial" w:hAnsi="Arial" w:cs="Arial"/>
          <w:b/>
          <w:lang w:val="sr-Latn-BA"/>
        </w:rPr>
        <w:t>10</w:t>
      </w:r>
      <w:r w:rsidR="001F122F" w:rsidRPr="00E92CA1">
        <w:rPr>
          <w:rFonts w:ascii="Arial" w:hAnsi="Arial" w:cs="Arial"/>
          <w:b/>
        </w:rPr>
        <w:t xml:space="preserve">. </w:t>
      </w:r>
      <w:r w:rsidRPr="00E92CA1">
        <w:rPr>
          <w:rFonts w:ascii="Arial" w:hAnsi="Arial" w:cs="Arial"/>
          <w:b/>
        </w:rPr>
        <w:t>Електрична</w:t>
      </w:r>
      <w:r w:rsidR="001F122F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струја</w:t>
      </w:r>
      <w:r w:rsidR="001F122F" w:rsidRPr="00E92CA1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D2056" w:rsidP="001F122F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Оперативни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297805" w:rsidRPr="00E92CA1">
              <w:rPr>
                <w:rFonts w:ascii="Arial" w:hAnsi="Arial"/>
                <w:b/>
                <w:sz w:val="22"/>
                <w:szCs w:val="22"/>
              </w:rPr>
              <w:t>циљ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еви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Исходи</w:t>
            </w:r>
            <w:r w:rsidR="004C03A9" w:rsidRPr="00E92CA1">
              <w:rPr>
                <w:rFonts w:ascii="Arial" w:hAnsi="Arial"/>
                <w:b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учења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F122F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Садржаји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програма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Појмови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F122F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Корелација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са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другим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наставним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предметима</w:t>
            </w:r>
          </w:p>
        </w:tc>
      </w:tr>
      <w:tr w:rsidR="001F122F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Ученик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треба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>: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6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разум</w:t>
            </w:r>
            <w:r w:rsidR="00297805" w:rsidRPr="00E92CA1">
              <w:rPr>
                <w:rFonts w:ascii="Arial" w:hAnsi="Arial" w:cs="Arial"/>
                <w:sz w:val="22"/>
                <w:szCs w:val="22"/>
                <w:lang w:val="bs-Cyrl-BA"/>
              </w:rPr>
              <w:t>иј</w:t>
            </w:r>
            <w:r w:rsidRPr="00E92CA1">
              <w:rPr>
                <w:rFonts w:ascii="Arial" w:hAnsi="Arial" w:cs="Arial"/>
                <w:sz w:val="22"/>
                <w:szCs w:val="22"/>
              </w:rPr>
              <w:t>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је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електромоторна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сила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извора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струје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ера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уложену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енергију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унутар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извора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6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дефинише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јачину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густину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електричне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струје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6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природу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електричне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отпорности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металног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проводника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према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класичној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теорији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6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трансформацију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електричне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енергије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изражену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Џуловим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законом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6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разум</w:t>
            </w:r>
            <w:r w:rsidR="00297805" w:rsidRPr="00E92CA1">
              <w:rPr>
                <w:rFonts w:ascii="Arial" w:hAnsi="Arial" w:cs="Arial"/>
                <w:sz w:val="22"/>
                <w:szCs w:val="22"/>
                <w:lang w:val="bs-Cyrl-BA"/>
              </w:rPr>
              <w:t>иј</w:t>
            </w:r>
            <w:r w:rsidRPr="00E92CA1">
              <w:rPr>
                <w:rFonts w:ascii="Arial" w:hAnsi="Arial" w:cs="Arial"/>
                <w:sz w:val="22"/>
                <w:szCs w:val="22"/>
              </w:rPr>
              <w:t>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Кирхофова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правила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297805" w:rsidRPr="00E92CA1">
              <w:rPr>
                <w:rFonts w:ascii="Arial" w:hAnsi="Arial"/>
                <w:sz w:val="22"/>
                <w:szCs w:val="22"/>
              </w:rPr>
              <w:t>посљ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едица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закона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одржања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6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прим</w:t>
            </w:r>
            <w:r w:rsidR="00297805" w:rsidRPr="00E92CA1">
              <w:rPr>
                <w:rFonts w:ascii="Arial" w:hAnsi="Arial" w:cs="Arial"/>
                <w:sz w:val="22"/>
                <w:szCs w:val="22"/>
                <w:lang w:val="bs-Cyrl-BA"/>
              </w:rPr>
              <w:t>иј</w:t>
            </w:r>
            <w:r w:rsidRPr="00E92CA1">
              <w:rPr>
                <w:rFonts w:ascii="Arial" w:hAnsi="Arial" w:cs="Arial"/>
                <w:sz w:val="22"/>
                <w:szCs w:val="22"/>
              </w:rPr>
              <w:t>ени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Кирхофова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правила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струјна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кола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две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струјне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контуре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6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релацију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између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утрошене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електричне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енергије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снаге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потрошача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6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разликује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7805" w:rsidRPr="00E92CA1">
              <w:rPr>
                <w:rFonts w:ascii="Arial" w:hAnsi="Arial" w:cs="Arial"/>
                <w:sz w:val="22"/>
                <w:szCs w:val="22"/>
              </w:rPr>
              <w:t>проводљ</w:t>
            </w:r>
            <w:r w:rsidRPr="00E92CA1">
              <w:rPr>
                <w:rFonts w:ascii="Arial" w:hAnsi="Arial" w:cs="Arial"/>
                <w:sz w:val="22"/>
                <w:szCs w:val="22"/>
              </w:rPr>
              <w:t>ивост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електролита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297805" w:rsidRPr="00E92CA1">
              <w:rPr>
                <w:rFonts w:ascii="Arial" w:hAnsi="Arial"/>
                <w:sz w:val="22"/>
                <w:szCs w:val="22"/>
              </w:rPr>
              <w:t>проводљ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ивост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металног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проводника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6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Фарадејев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закон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електролизе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њену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прим</w:t>
            </w:r>
            <w:r w:rsidR="00297805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ену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6"/>
              </w:num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разликује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несамостално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самостално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пражњење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гасовима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6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Настанак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електричне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струје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Електромоторна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сила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напон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7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Јачина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густина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струје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Електрична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отпорност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297805" w:rsidRPr="00E92CA1">
              <w:rPr>
                <w:rFonts w:ascii="Arial" w:hAnsi="Arial"/>
                <w:sz w:val="22"/>
                <w:szCs w:val="22"/>
              </w:rPr>
              <w:t>проводљ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ивост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Омов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закон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7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Џулов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закон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</w:rPr>
              <w:t>Омов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закон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за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просто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коло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7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Кирхофова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правила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7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Везивање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отпорника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7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Рад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снага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електричне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струје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7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Електролитичка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дисоцијација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297805" w:rsidP="001A7F70">
            <w:pPr>
              <w:pStyle w:val="ListParagraph"/>
              <w:numPr>
                <w:ilvl w:val="0"/>
                <w:numId w:val="27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Проводљ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ивост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електролита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Фарадејев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закон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електролизе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297805" w:rsidP="001A7F70">
            <w:pPr>
              <w:pStyle w:val="ListParagraph"/>
              <w:numPr>
                <w:ilvl w:val="0"/>
                <w:numId w:val="28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Проводљ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ивост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гасова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Јонизација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гасова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8"/>
              </w:numPr>
              <w:ind w:left="318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Несамостално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пражњење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Гајгеров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бројач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8"/>
              </w:numPr>
              <w:ind w:left="318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Самостално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пражњење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</w:rPr>
              <w:t>Плазма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pStyle w:val="TableParagraph"/>
              <w:ind w:right="400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Анимације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демонстрациони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огледи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  <w:p w:rsidR="001F122F" w:rsidRPr="00E92CA1" w:rsidRDefault="001D2056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left="318" w:right="686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пхет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Pr="00E92CA1">
              <w:rPr>
                <w:rFonts w:ascii="Arial" w:hAnsi="Arial" w:cs="Arial"/>
                <w:sz w:val="22"/>
                <w:szCs w:val="22"/>
              </w:rPr>
              <w:t>симулације</w:t>
            </w:r>
          </w:p>
          <w:p w:rsidR="001F122F" w:rsidRPr="00E92CA1" w:rsidRDefault="00627D8B" w:rsidP="001D2056">
            <w:pPr>
              <w:pStyle w:val="ListParagraph"/>
              <w:widowControl w:val="0"/>
              <w:tabs>
                <w:tab w:val="left" w:pos="228"/>
              </w:tabs>
              <w:autoSpaceDE w:val="0"/>
              <w:autoSpaceDN w:val="0"/>
              <w:ind w:left="228" w:right="68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Colorado</w:t>
            </w:r>
          </w:p>
          <w:p w:rsidR="001F122F" w:rsidRPr="00E92CA1" w:rsidRDefault="001F122F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right="686" w:hanging="889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www.</w:t>
            </w:r>
            <w:r w:rsidR="00627D8B" w:rsidRPr="00E92CA1">
              <w:rPr>
                <w:rFonts w:ascii="Arial" w:hAnsi="Arial" w:cs="Arial"/>
                <w:sz w:val="22"/>
                <w:szCs w:val="22"/>
              </w:rPr>
              <w:t>vascak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627D8B" w:rsidRPr="00E92CA1">
              <w:rPr>
                <w:rFonts w:ascii="Arial" w:hAnsi="Arial" w:cs="Arial"/>
                <w:sz w:val="22"/>
                <w:szCs w:val="22"/>
              </w:rPr>
              <w:t>cz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3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Директна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инверзна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веза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дв</w:t>
            </w:r>
            <w:r w:rsidR="00297805" w:rsidRPr="00E92CA1">
              <w:rPr>
                <w:rFonts w:ascii="Arial" w:hAnsi="Arial" w:cs="Arial"/>
                <w:sz w:val="22"/>
                <w:szCs w:val="22"/>
                <w:lang w:val="bs-Cyrl-BA"/>
              </w:rPr>
              <w:t>иј</w:t>
            </w:r>
            <w:r w:rsidRPr="00E92CA1">
              <w:rPr>
                <w:rFonts w:ascii="Arial" w:hAnsi="Arial" w:cs="Arial"/>
                <w:sz w:val="22"/>
                <w:szCs w:val="22"/>
              </w:rPr>
              <w:t>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батерије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3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Омов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закон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за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7805" w:rsidRPr="00E92CA1">
              <w:rPr>
                <w:rFonts w:ascii="Arial" w:hAnsi="Arial" w:cs="Arial"/>
                <w:sz w:val="22"/>
                <w:szCs w:val="22"/>
              </w:rPr>
              <w:t>ди</w:t>
            </w:r>
            <w:r w:rsidRPr="00E92CA1">
              <w:rPr>
                <w:rFonts w:ascii="Arial" w:hAnsi="Arial" w:cs="Arial"/>
                <w:sz w:val="22"/>
                <w:szCs w:val="22"/>
              </w:rPr>
              <w:t>о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за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ц</w:t>
            </w:r>
            <w:r w:rsidR="00297805" w:rsidRPr="00E92CA1">
              <w:rPr>
                <w:rFonts w:ascii="Arial" w:hAnsi="Arial" w:cs="Arial"/>
                <w:sz w:val="22"/>
                <w:szCs w:val="22"/>
                <w:lang w:val="bs-Cyrl-BA"/>
              </w:rPr>
              <w:t>иј</w:t>
            </w:r>
            <w:r w:rsidRPr="00E92CA1">
              <w:rPr>
                <w:rFonts w:ascii="Arial" w:hAnsi="Arial" w:cs="Arial"/>
                <w:sz w:val="22"/>
                <w:szCs w:val="22"/>
              </w:rPr>
              <w:t>ело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струјно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коло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13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Електрична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отпорност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проводника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ListParagraph"/>
              <w:numPr>
                <w:ilvl w:val="0"/>
                <w:numId w:val="29"/>
              </w:numPr>
              <w:ind w:left="228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Електрична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7805" w:rsidRPr="00E92CA1">
              <w:rPr>
                <w:rFonts w:ascii="Arial" w:hAnsi="Arial" w:cs="Arial"/>
                <w:sz w:val="22"/>
                <w:szCs w:val="22"/>
              </w:rPr>
              <w:t>проводљ</w:t>
            </w:r>
            <w:r w:rsidRPr="00E92CA1">
              <w:rPr>
                <w:rFonts w:ascii="Arial" w:hAnsi="Arial" w:cs="Arial"/>
                <w:sz w:val="22"/>
                <w:szCs w:val="22"/>
              </w:rPr>
              <w:t>ивост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електролита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Математика</w:t>
            </w: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Информатика</w:t>
            </w:r>
          </w:p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Хемија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Биологија</w:t>
            </w:r>
          </w:p>
        </w:tc>
      </w:tr>
    </w:tbl>
    <w:p w:rsidR="001F122F" w:rsidRPr="00E92CA1" w:rsidRDefault="001F122F" w:rsidP="001F122F">
      <w:pPr>
        <w:rPr>
          <w:rFonts w:ascii="Arial" w:hAnsi="Arial" w:cs="Arial"/>
          <w:lang w:val="sr-Latn-BA"/>
        </w:rPr>
      </w:pPr>
    </w:p>
    <w:p w:rsidR="001F122F" w:rsidRPr="00E92CA1" w:rsidRDefault="001D2056" w:rsidP="001F122F">
      <w:pPr>
        <w:pStyle w:val="BodyText"/>
        <w:spacing w:before="107" w:after="0"/>
        <w:rPr>
          <w:rFonts w:ascii="Arial" w:eastAsia="Times New Roman" w:hAnsi="Arial" w:cs="Arial"/>
          <w:b/>
          <w:spacing w:val="56"/>
        </w:rPr>
      </w:pPr>
      <w:r w:rsidRPr="00E92CA1">
        <w:rPr>
          <w:rFonts w:ascii="Arial" w:hAnsi="Arial" w:cs="Arial"/>
          <w:b/>
        </w:rPr>
        <w:t>Тема</w:t>
      </w:r>
      <w:r w:rsidR="001F122F" w:rsidRPr="00E92CA1">
        <w:rPr>
          <w:rFonts w:ascii="Arial" w:hAnsi="Arial" w:cs="Arial"/>
          <w:b/>
        </w:rPr>
        <w:t xml:space="preserve"> </w:t>
      </w:r>
      <w:r w:rsidR="001F122F" w:rsidRPr="00E92CA1">
        <w:rPr>
          <w:rFonts w:ascii="Arial" w:hAnsi="Arial" w:cs="Arial"/>
          <w:b/>
          <w:lang w:val="sr-Latn-BA"/>
        </w:rPr>
        <w:t>11</w:t>
      </w:r>
      <w:r w:rsidR="001F122F" w:rsidRPr="00E92CA1">
        <w:rPr>
          <w:rFonts w:ascii="Arial" w:hAnsi="Arial" w:cs="Arial"/>
          <w:b/>
        </w:rPr>
        <w:t xml:space="preserve">. </w:t>
      </w:r>
      <w:r w:rsidRPr="00E92CA1">
        <w:rPr>
          <w:rFonts w:ascii="Arial" w:eastAsia="Times New Roman" w:hAnsi="Arial" w:cs="Arial"/>
          <w:b/>
        </w:rPr>
        <w:t>Магнетно</w:t>
      </w:r>
      <w:r w:rsidR="001F122F" w:rsidRPr="00E92CA1">
        <w:rPr>
          <w:rFonts w:ascii="Arial" w:eastAsia="Times New Roman" w:hAnsi="Arial" w:cs="Arial"/>
          <w:b/>
        </w:rPr>
        <w:t xml:space="preserve"> </w:t>
      </w:r>
      <w:r w:rsidR="00297805" w:rsidRPr="00E92CA1">
        <w:rPr>
          <w:rFonts w:ascii="Arial" w:eastAsia="Times New Roman" w:hAnsi="Arial" w:cs="Arial"/>
          <w:b/>
        </w:rPr>
        <w:t>пољ</w:t>
      </w:r>
      <w:r w:rsidRPr="00E92CA1">
        <w:rPr>
          <w:rFonts w:ascii="Arial" w:eastAsia="Times New Roman" w:hAnsi="Arial" w:cs="Arial"/>
          <w:b/>
        </w:rPr>
        <w:t>е</w:t>
      </w:r>
      <w:r w:rsidR="001F122F" w:rsidRPr="00E92CA1">
        <w:rPr>
          <w:rFonts w:ascii="Arial" w:eastAsia="Times New Roman" w:hAnsi="Arial" w:cs="Arial"/>
          <w:b/>
          <w:spacing w:val="5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D2056" w:rsidP="001F122F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Оперативни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000890" w:rsidRPr="00E92CA1">
              <w:rPr>
                <w:rFonts w:ascii="Arial" w:hAnsi="Arial"/>
                <w:b/>
                <w:sz w:val="22"/>
                <w:szCs w:val="22"/>
              </w:rPr>
              <w:t>циљ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еви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Исходи</w:t>
            </w:r>
            <w:r w:rsidR="004C03A9" w:rsidRPr="00E92CA1">
              <w:rPr>
                <w:rFonts w:ascii="Arial" w:hAnsi="Arial"/>
                <w:b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учења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F122F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Садржаји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програма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>/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Појмови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F122F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Корелација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са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другим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наставним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предметима</w:t>
            </w:r>
          </w:p>
        </w:tc>
      </w:tr>
      <w:tr w:rsidR="00E92CA1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Ученик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треба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да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1F122F" w:rsidRPr="00E92CA1" w:rsidRDefault="001D2056" w:rsidP="001A7F70">
            <w:pPr>
              <w:numPr>
                <w:ilvl w:val="0"/>
                <w:numId w:val="30"/>
              </w:num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дефинише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407D29" w:rsidRPr="00E92CA1">
              <w:rPr>
                <w:rFonts w:ascii="Arial" w:hAnsi="Arial"/>
                <w:sz w:val="22"/>
                <w:szCs w:val="22"/>
              </w:rPr>
              <w:t>магне</w:t>
            </w:r>
            <w:r w:rsidRPr="00E92CA1">
              <w:rPr>
                <w:rFonts w:ascii="Arial" w:hAnsi="Arial"/>
                <w:sz w:val="22"/>
                <w:szCs w:val="22"/>
              </w:rPr>
              <w:t>т</w:t>
            </w:r>
            <w:r w:rsidR="00407D29" w:rsidRPr="00E92CA1">
              <w:rPr>
                <w:rFonts w:ascii="Arial" w:hAnsi="Arial"/>
                <w:sz w:val="22"/>
                <w:szCs w:val="22"/>
                <w:lang w:val="bs-Cyrl-BA"/>
              </w:rPr>
              <w:t>н</w:t>
            </w:r>
            <w:r w:rsidRPr="00E92CA1">
              <w:rPr>
                <w:rFonts w:ascii="Arial" w:hAnsi="Arial"/>
                <w:sz w:val="22"/>
                <w:szCs w:val="22"/>
              </w:rPr>
              <w:t>у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индукцију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магнетни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флукс</w:t>
            </w:r>
          </w:p>
          <w:p w:rsidR="001F122F" w:rsidRPr="00E92CA1" w:rsidRDefault="001D2056" w:rsidP="001A7F70">
            <w:pPr>
              <w:numPr>
                <w:ilvl w:val="0"/>
                <w:numId w:val="30"/>
              </w:num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графички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представи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407D29" w:rsidRPr="00E92CA1">
              <w:rPr>
                <w:rFonts w:ascii="Arial" w:hAnsi="Arial"/>
                <w:sz w:val="22"/>
                <w:szCs w:val="22"/>
              </w:rPr>
              <w:t>магне</w:t>
            </w:r>
            <w:r w:rsidRPr="00E92CA1">
              <w:rPr>
                <w:rFonts w:ascii="Arial" w:hAnsi="Arial"/>
                <w:sz w:val="22"/>
                <w:szCs w:val="22"/>
              </w:rPr>
              <w:t>т</w:t>
            </w:r>
            <w:r w:rsidR="00407D29" w:rsidRPr="00E92CA1">
              <w:rPr>
                <w:rFonts w:ascii="Arial" w:hAnsi="Arial"/>
                <w:sz w:val="22"/>
                <w:szCs w:val="22"/>
                <w:lang w:val="bs-Cyrl-BA"/>
              </w:rPr>
              <w:t>н</w:t>
            </w:r>
            <w:r w:rsidRPr="00E92CA1">
              <w:rPr>
                <w:rFonts w:ascii="Arial" w:hAnsi="Arial"/>
                <w:sz w:val="22"/>
                <w:szCs w:val="22"/>
              </w:rPr>
              <w:t>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000890" w:rsidRPr="00E92CA1">
              <w:rPr>
                <w:rFonts w:ascii="Arial" w:hAnsi="Arial"/>
                <w:sz w:val="22"/>
                <w:szCs w:val="22"/>
              </w:rPr>
              <w:t>пољ</w:t>
            </w:r>
            <w:r w:rsidRPr="00E92CA1">
              <w:rPr>
                <w:rFonts w:ascii="Arial" w:hAnsi="Arial"/>
                <w:sz w:val="22"/>
                <w:szCs w:val="22"/>
              </w:rPr>
              <w:t>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праволинијског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струјног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проводника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кружног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навојка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соленоида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формуле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за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магнетну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индукцију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наведених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струјних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проводника</w:t>
            </w:r>
          </w:p>
          <w:p w:rsidR="001F122F" w:rsidRPr="00E92CA1" w:rsidRDefault="001D2056" w:rsidP="001A7F70">
            <w:pPr>
              <w:numPr>
                <w:ilvl w:val="0"/>
                <w:numId w:val="30"/>
              </w:num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одређује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правац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см</w:t>
            </w:r>
            <w:r w:rsidR="00000890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hAnsi="Arial"/>
                <w:sz w:val="22"/>
                <w:szCs w:val="22"/>
              </w:rPr>
              <w:t>ер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интензитет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Лоренцове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силе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у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различитим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случајевима</w:t>
            </w:r>
          </w:p>
          <w:p w:rsidR="001F122F" w:rsidRPr="00E92CA1" w:rsidRDefault="001D2056" w:rsidP="001A7F70">
            <w:pPr>
              <w:numPr>
                <w:ilvl w:val="0"/>
                <w:numId w:val="30"/>
              </w:num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одређује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правац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см</w:t>
            </w:r>
            <w:r w:rsidR="00000890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hAnsi="Arial"/>
                <w:sz w:val="22"/>
                <w:szCs w:val="22"/>
              </w:rPr>
              <w:t>ер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интензитет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Амперове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силе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у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различитим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случајевима</w:t>
            </w:r>
          </w:p>
          <w:p w:rsidR="001F122F" w:rsidRPr="00E92CA1" w:rsidRDefault="001D2056" w:rsidP="001A7F70">
            <w:pPr>
              <w:numPr>
                <w:ilvl w:val="0"/>
                <w:numId w:val="30"/>
              </w:num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особине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парамагнетика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дијамагнетика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феромагнетика</w:t>
            </w:r>
          </w:p>
          <w:p w:rsidR="001F122F" w:rsidRPr="00E92CA1" w:rsidRDefault="001D2056" w:rsidP="001A7F70">
            <w:pPr>
              <w:numPr>
                <w:ilvl w:val="0"/>
                <w:numId w:val="30"/>
              </w:num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р</w:t>
            </w:r>
            <w:r w:rsidR="00000890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hAnsi="Arial"/>
                <w:sz w:val="22"/>
                <w:szCs w:val="22"/>
              </w:rPr>
              <w:t>ешава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задатке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у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вези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са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магнентим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000890" w:rsidRPr="00E92CA1">
              <w:rPr>
                <w:rFonts w:ascii="Arial" w:hAnsi="Arial"/>
                <w:sz w:val="22"/>
                <w:szCs w:val="22"/>
              </w:rPr>
              <w:t>пољ</w:t>
            </w:r>
            <w:r w:rsidRPr="00E92CA1">
              <w:rPr>
                <w:rFonts w:ascii="Arial" w:hAnsi="Arial"/>
                <w:sz w:val="22"/>
                <w:szCs w:val="22"/>
              </w:rPr>
              <w:t>ем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струјних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проводника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задатке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у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вези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са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</w:t>
            </w:r>
            <w:r w:rsidR="00000890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hAnsi="Arial"/>
                <w:sz w:val="22"/>
                <w:szCs w:val="22"/>
              </w:rPr>
              <w:t>еловањем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407D29" w:rsidRPr="00E92CA1">
              <w:rPr>
                <w:rFonts w:ascii="Arial" w:hAnsi="Arial"/>
                <w:sz w:val="22"/>
                <w:szCs w:val="22"/>
              </w:rPr>
              <w:t>мегне</w:t>
            </w:r>
            <w:r w:rsidRPr="00E92CA1">
              <w:rPr>
                <w:rFonts w:ascii="Arial" w:hAnsi="Arial"/>
                <w:sz w:val="22"/>
                <w:szCs w:val="22"/>
              </w:rPr>
              <w:t>т</w:t>
            </w:r>
            <w:r w:rsidR="00407D29" w:rsidRPr="00E92CA1">
              <w:rPr>
                <w:rFonts w:ascii="Arial" w:hAnsi="Arial"/>
                <w:sz w:val="22"/>
                <w:szCs w:val="22"/>
                <w:lang w:val="bs-Cyrl-BA"/>
              </w:rPr>
              <w:t>н</w:t>
            </w:r>
            <w:r w:rsidRPr="00E92CA1">
              <w:rPr>
                <w:rFonts w:ascii="Arial" w:hAnsi="Arial"/>
                <w:sz w:val="22"/>
                <w:szCs w:val="22"/>
              </w:rPr>
              <w:t>их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сила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pStyle w:val="TableParagraph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pStyle w:val="TableParagraph"/>
              <w:tabs>
                <w:tab w:val="left" w:pos="586"/>
              </w:tabs>
              <w:spacing w:before="1"/>
              <w:ind w:right="559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Магнетно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>пољ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у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tabs>
                <w:tab w:val="left" w:pos="586"/>
              </w:tabs>
              <w:spacing w:before="1"/>
              <w:ind w:left="152" w:right="559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вакуму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</w:rPr>
              <w:t>Магнетно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>пољ</w:t>
            </w:r>
            <w:r w:rsidRPr="00E92CA1">
              <w:rPr>
                <w:rFonts w:ascii="Arial" w:hAnsi="Arial" w:cs="Arial"/>
                <w:sz w:val="22"/>
                <w:szCs w:val="22"/>
              </w:rPr>
              <w:t>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струјног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проводника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калема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pStyle w:val="TableParagraph"/>
              <w:tabs>
                <w:tab w:val="left" w:pos="586"/>
              </w:tabs>
              <w:ind w:right="20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Лоренцова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сила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1F122F" w:rsidRPr="00E92CA1" w:rsidRDefault="001F122F" w:rsidP="001D2056">
            <w:pPr>
              <w:pStyle w:val="TableParagraph"/>
              <w:tabs>
                <w:tab w:val="left" w:pos="586"/>
              </w:tabs>
              <w:ind w:right="20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Кретање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pStyle w:val="TableParagraph"/>
              <w:tabs>
                <w:tab w:val="left" w:pos="586"/>
              </w:tabs>
              <w:ind w:right="20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наелектрисаних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pStyle w:val="TableParagraph"/>
              <w:tabs>
                <w:tab w:val="left" w:pos="586"/>
              </w:tabs>
              <w:ind w:right="205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честица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у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магнетном</w:t>
            </w:r>
            <w:r w:rsidRPr="00E92CA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</w:p>
          <w:p w:rsidR="001F122F" w:rsidRPr="00E92CA1" w:rsidRDefault="001F122F" w:rsidP="001D2056">
            <w:pPr>
              <w:pStyle w:val="TableParagraph"/>
              <w:tabs>
                <w:tab w:val="left" w:pos="586"/>
              </w:tabs>
              <w:ind w:right="20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pacing w:val="-6"/>
                <w:sz w:val="22"/>
                <w:szCs w:val="22"/>
              </w:rPr>
              <w:t xml:space="preserve">  </w:t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>пољ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у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pStyle w:val="TableParagraph"/>
              <w:tabs>
                <w:tab w:val="left" w:pos="586"/>
              </w:tabs>
              <w:ind w:left="165" w:right="138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Проводник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струјом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магнетном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>пољ</w:t>
            </w:r>
            <w:r w:rsidRPr="00E92CA1">
              <w:rPr>
                <w:rFonts w:ascii="Arial" w:hAnsi="Arial" w:cs="Arial"/>
                <w:sz w:val="22"/>
                <w:szCs w:val="22"/>
              </w:rPr>
              <w:t>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</w:rPr>
              <w:t>Амперова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сила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pStyle w:val="TableParagraph"/>
              <w:tabs>
                <w:tab w:val="left" w:pos="586"/>
              </w:tabs>
              <w:ind w:left="165" w:right="56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Својства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материје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магнетном</w:t>
            </w:r>
            <w:r w:rsidR="001F122F" w:rsidRPr="00E92CA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>пољ</w:t>
            </w:r>
            <w:r w:rsidRPr="00E92CA1">
              <w:rPr>
                <w:rFonts w:ascii="Arial" w:hAnsi="Arial" w:cs="Arial"/>
                <w:sz w:val="22"/>
                <w:szCs w:val="22"/>
              </w:rPr>
              <w:t>у</w:t>
            </w:r>
          </w:p>
          <w:p w:rsidR="001F122F" w:rsidRPr="00E92CA1" w:rsidRDefault="001F122F" w:rsidP="001D2056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Анимације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демонстрациони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огледи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  <w:p w:rsidR="001F122F" w:rsidRPr="00E92CA1" w:rsidRDefault="001D2056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left="318" w:right="686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пхет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Pr="00E92CA1">
              <w:rPr>
                <w:rFonts w:ascii="Arial" w:hAnsi="Arial" w:cs="Arial"/>
                <w:sz w:val="22"/>
                <w:szCs w:val="22"/>
              </w:rPr>
              <w:t>симулације</w:t>
            </w:r>
          </w:p>
          <w:p w:rsidR="001F122F" w:rsidRPr="00E92CA1" w:rsidRDefault="0028132A" w:rsidP="001D2056">
            <w:pPr>
              <w:pStyle w:val="ListParagraph"/>
              <w:widowControl w:val="0"/>
              <w:tabs>
                <w:tab w:val="left" w:pos="228"/>
              </w:tabs>
              <w:autoSpaceDE w:val="0"/>
              <w:autoSpaceDN w:val="0"/>
              <w:ind w:left="228" w:right="68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Colorado</w:t>
            </w:r>
          </w:p>
          <w:p w:rsidR="001F122F" w:rsidRPr="00E92CA1" w:rsidRDefault="001F122F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right="686" w:hanging="889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www.</w:t>
            </w:r>
            <w:r w:rsidR="0028132A" w:rsidRPr="00E92CA1">
              <w:rPr>
                <w:rFonts w:ascii="Arial" w:hAnsi="Arial" w:cs="Arial"/>
                <w:sz w:val="22"/>
                <w:szCs w:val="22"/>
              </w:rPr>
              <w:t>vascak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28132A" w:rsidRPr="00E92CA1">
              <w:rPr>
                <w:rFonts w:ascii="Arial" w:hAnsi="Arial" w:cs="Arial"/>
                <w:sz w:val="22"/>
                <w:szCs w:val="22"/>
              </w:rPr>
              <w:t>cz</w:t>
            </w:r>
          </w:p>
          <w:p w:rsidR="001F122F" w:rsidRPr="00E92CA1" w:rsidRDefault="001D2056" w:rsidP="001A7F70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ind w:right="184" w:hanging="45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Ерстедов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оглед</w:t>
            </w:r>
          </w:p>
          <w:p w:rsidR="001F122F" w:rsidRPr="00E92CA1" w:rsidRDefault="001F122F" w:rsidP="001D2056">
            <w:pPr>
              <w:pStyle w:val="TableParagraph"/>
              <w:tabs>
                <w:tab w:val="left" w:pos="228"/>
              </w:tabs>
              <w:ind w:left="48" w:right="184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  (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струјни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проводник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pStyle w:val="TableParagraph"/>
              <w:tabs>
                <w:tab w:val="left" w:pos="228"/>
              </w:tabs>
              <w:ind w:left="48" w:right="184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407D29" w:rsidRPr="00E92CA1">
              <w:rPr>
                <w:rFonts w:ascii="Arial" w:hAnsi="Arial" w:cs="Arial"/>
                <w:sz w:val="22"/>
                <w:szCs w:val="22"/>
              </w:rPr>
              <w:t>магне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т</w:t>
            </w:r>
            <w:r w:rsidR="00407D29" w:rsidRPr="00E92CA1">
              <w:rPr>
                <w:rFonts w:ascii="Arial" w:hAnsi="Arial" w:cs="Arial"/>
                <w:sz w:val="22"/>
                <w:szCs w:val="22"/>
                <w:lang w:val="bs-Cyrl-BA"/>
              </w:rPr>
              <w:t>н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а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игла</w:t>
            </w:r>
            <w:r w:rsidRPr="00E92CA1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1F122F" w:rsidRPr="00E92CA1" w:rsidRDefault="00407D29" w:rsidP="001A7F70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ind w:right="96" w:hanging="45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Магне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т</w:t>
            </w:r>
            <w:r w:rsidRPr="00E92CA1">
              <w:rPr>
                <w:rFonts w:ascii="Arial" w:hAnsi="Arial" w:cs="Arial"/>
                <w:sz w:val="22"/>
                <w:szCs w:val="22"/>
                <w:lang w:val="bs-Cyrl-BA"/>
              </w:rPr>
              <w:t>н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о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>пољ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струјног</w:t>
            </w:r>
          </w:p>
          <w:p w:rsidR="001F122F" w:rsidRPr="00E92CA1" w:rsidRDefault="001F122F" w:rsidP="001D2056">
            <w:pPr>
              <w:pStyle w:val="TableParagraph"/>
              <w:tabs>
                <w:tab w:val="left" w:pos="228"/>
              </w:tabs>
              <w:ind w:left="48" w:right="9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проводника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соленоида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pStyle w:val="TableParagraph"/>
              <w:tabs>
                <w:tab w:val="left" w:pos="228"/>
              </w:tabs>
              <w:ind w:left="48" w:right="96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електромагнета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са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pacing w:val="-2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pStyle w:val="TableParagraph"/>
              <w:tabs>
                <w:tab w:val="left" w:pos="228"/>
              </w:tabs>
              <w:ind w:left="48" w:right="9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pacing w:val="-2"/>
                <w:sz w:val="22"/>
                <w:szCs w:val="22"/>
              </w:rPr>
              <w:t xml:space="preserve">   </w:t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>опиљ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цима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гвожђа</w:t>
            </w:r>
            <w:r w:rsidRPr="00E92CA1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1F122F" w:rsidRPr="00E92CA1" w:rsidRDefault="001D2056" w:rsidP="001A7F70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ind w:left="228" w:right="96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Амперова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сила</w:t>
            </w:r>
          </w:p>
          <w:p w:rsidR="001F122F" w:rsidRPr="00E92CA1" w:rsidRDefault="001F122F" w:rsidP="001D2056">
            <w:pPr>
              <w:pStyle w:val="TableParagraph"/>
              <w:tabs>
                <w:tab w:val="left" w:pos="228"/>
              </w:tabs>
              <w:ind w:left="228" w:right="96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  (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д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еловање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магнетног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pStyle w:val="TableParagraph"/>
              <w:tabs>
                <w:tab w:val="left" w:pos="228"/>
              </w:tabs>
              <w:ind w:left="228" w:right="96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>пољ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а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магнета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на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pStyle w:val="TableParagraph"/>
              <w:tabs>
                <w:tab w:val="left" w:pos="228"/>
              </w:tabs>
              <w:ind w:left="228" w:right="96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лагани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калем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кроз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pStyle w:val="TableParagraph"/>
              <w:tabs>
                <w:tab w:val="left" w:pos="228"/>
              </w:tabs>
              <w:ind w:left="228" w:right="96" w:hanging="1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који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пропушта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струја</w:t>
            </w:r>
            <w:r w:rsidRPr="00E92CA1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Математика</w:t>
            </w: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Информатика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F122F" w:rsidRPr="00E92CA1" w:rsidRDefault="001F122F" w:rsidP="001F122F">
      <w:pPr>
        <w:rPr>
          <w:rFonts w:ascii="Arial" w:hAnsi="Arial" w:cs="Arial"/>
          <w:b/>
        </w:rPr>
      </w:pPr>
      <w:r w:rsidRPr="00E92CA1">
        <w:rPr>
          <w:rFonts w:ascii="Arial" w:hAnsi="Arial" w:cs="Arial"/>
          <w:b/>
        </w:rPr>
        <w:t xml:space="preserve"> </w:t>
      </w:r>
    </w:p>
    <w:p w:rsidR="001F122F" w:rsidRPr="00E92CA1" w:rsidRDefault="001D2056" w:rsidP="001F122F">
      <w:pPr>
        <w:spacing w:after="0"/>
        <w:rPr>
          <w:rFonts w:ascii="Arial" w:hAnsi="Arial" w:cs="Arial"/>
          <w:b/>
        </w:rPr>
      </w:pPr>
      <w:r w:rsidRPr="00E92CA1">
        <w:rPr>
          <w:rFonts w:ascii="Arial" w:hAnsi="Arial" w:cs="Arial"/>
          <w:b/>
        </w:rPr>
        <w:t>Тема</w:t>
      </w:r>
      <w:r w:rsidR="001F122F" w:rsidRPr="00E92CA1">
        <w:rPr>
          <w:rFonts w:ascii="Arial" w:hAnsi="Arial" w:cs="Arial"/>
          <w:b/>
        </w:rPr>
        <w:t xml:space="preserve"> 1</w:t>
      </w:r>
      <w:r w:rsidR="001F122F" w:rsidRPr="00E92CA1">
        <w:rPr>
          <w:rFonts w:ascii="Arial" w:hAnsi="Arial" w:cs="Arial"/>
          <w:b/>
          <w:lang w:val="sr-Latn-BA"/>
        </w:rPr>
        <w:t>2</w:t>
      </w:r>
      <w:r w:rsidR="001F122F" w:rsidRPr="00E92CA1">
        <w:rPr>
          <w:rFonts w:ascii="Arial" w:hAnsi="Arial" w:cs="Arial"/>
          <w:b/>
        </w:rPr>
        <w:t xml:space="preserve">. </w:t>
      </w:r>
      <w:r w:rsidRPr="00E92CA1">
        <w:rPr>
          <w:rFonts w:ascii="Arial" w:hAnsi="Arial" w:cs="Arial"/>
          <w:b/>
        </w:rPr>
        <w:t>Електромагнетна</w:t>
      </w:r>
      <w:r w:rsidR="001F122F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индукција</w:t>
      </w:r>
      <w:r w:rsidR="001F122F" w:rsidRPr="00E92CA1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Оперативни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FA3D67" w:rsidRPr="00E92CA1">
              <w:rPr>
                <w:rFonts w:ascii="Arial" w:hAnsi="Arial"/>
                <w:b/>
                <w:sz w:val="22"/>
                <w:szCs w:val="22"/>
              </w:rPr>
              <w:t>циљ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еви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Исходи</w:t>
            </w:r>
            <w:r w:rsidR="004C03A9" w:rsidRPr="00E92CA1">
              <w:rPr>
                <w:rFonts w:ascii="Arial" w:hAnsi="Arial"/>
                <w:b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учења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Садржаји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програма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Појмови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Корелација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са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другим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наставним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предметима</w:t>
            </w:r>
          </w:p>
        </w:tc>
      </w:tr>
      <w:tr w:rsidR="00E92CA1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widowControl w:val="0"/>
              <w:autoSpaceDE w:val="0"/>
              <w:autoSpaceDN w:val="0"/>
              <w:spacing w:before="7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widowControl w:val="0"/>
              <w:autoSpaceDE w:val="0"/>
              <w:autoSpaceDN w:val="0"/>
              <w:spacing w:line="274" w:lineRule="exact"/>
              <w:ind w:left="107"/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b/>
                <w:sz w:val="22"/>
                <w:szCs w:val="22"/>
              </w:rPr>
              <w:t>Ученик</w:t>
            </w:r>
            <w:r w:rsidR="001F122F" w:rsidRPr="00E92CA1">
              <w:rPr>
                <w:rFonts w:ascii="Arial" w:eastAsia="Times New Roman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sz w:val="22"/>
                <w:szCs w:val="22"/>
              </w:rPr>
              <w:t>треба</w:t>
            </w:r>
            <w:r w:rsidR="001F122F" w:rsidRPr="00E92CA1">
              <w:rPr>
                <w:rFonts w:ascii="Arial" w:eastAsia="Times New Roman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sz w:val="22"/>
                <w:szCs w:val="22"/>
              </w:rPr>
              <w:t>да</w:t>
            </w:r>
            <w:r w:rsidR="001F122F" w:rsidRPr="00E92CA1">
              <w:rPr>
                <w:rFonts w:ascii="Arial" w:eastAsia="Times New Roman" w:hAnsi="Arial"/>
                <w:b/>
                <w:sz w:val="22"/>
                <w:szCs w:val="22"/>
              </w:rPr>
              <w:t>:</w:t>
            </w:r>
          </w:p>
          <w:p w:rsidR="001F122F" w:rsidRPr="00E92CA1" w:rsidRDefault="00FA3D67" w:rsidP="001A7F70">
            <w:pPr>
              <w:widowControl w:val="0"/>
              <w:numPr>
                <w:ilvl w:val="0"/>
                <w:numId w:val="32"/>
              </w:numPr>
              <w:tabs>
                <w:tab w:val="left" w:pos="504"/>
              </w:tabs>
              <w:autoSpaceDE w:val="0"/>
              <w:autoSpaceDN w:val="0"/>
              <w:ind w:right="939" w:hanging="28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о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пише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појаву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електромагнетне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индукције</w:t>
            </w:r>
          </w:p>
          <w:p w:rsidR="001F122F" w:rsidRPr="00E92CA1" w:rsidRDefault="00FA3D67" w:rsidP="001A7F70">
            <w:pPr>
              <w:widowControl w:val="0"/>
              <w:numPr>
                <w:ilvl w:val="0"/>
                <w:numId w:val="32"/>
              </w:numPr>
              <w:tabs>
                <w:tab w:val="left" w:pos="504"/>
              </w:tabs>
              <w:autoSpaceDE w:val="0"/>
              <w:autoSpaceDN w:val="0"/>
              <w:ind w:right="310" w:hanging="28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ф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ормулише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Фарадејев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закон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електромагнетне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индукције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Ленцово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правило</w:t>
            </w:r>
          </w:p>
          <w:p w:rsidR="001F122F" w:rsidRPr="00E92CA1" w:rsidRDefault="001D2056" w:rsidP="001A7F70">
            <w:pPr>
              <w:widowControl w:val="0"/>
              <w:numPr>
                <w:ilvl w:val="0"/>
                <w:numId w:val="32"/>
              </w:numPr>
              <w:tabs>
                <w:tab w:val="left" w:pos="504"/>
              </w:tabs>
              <w:autoSpaceDE w:val="0"/>
              <w:autoSpaceDN w:val="0"/>
              <w:ind w:right="286" w:hanging="28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закон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одржања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енергије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појави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електромагнетне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индукције</w:t>
            </w:r>
          </w:p>
          <w:p w:rsidR="001F122F" w:rsidRPr="00E92CA1" w:rsidRDefault="001D2056" w:rsidP="001A7F70">
            <w:pPr>
              <w:widowControl w:val="0"/>
              <w:numPr>
                <w:ilvl w:val="0"/>
                <w:numId w:val="32"/>
              </w:numPr>
              <w:tabs>
                <w:tab w:val="left" w:pos="504"/>
              </w:tabs>
              <w:autoSpaceDE w:val="0"/>
              <w:autoSpaceDN w:val="0"/>
              <w:ind w:right="844" w:hanging="28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опише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међусобну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индукцију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самоиндукцију</w:t>
            </w:r>
          </w:p>
          <w:p w:rsidR="001F122F" w:rsidRPr="00E92CA1" w:rsidRDefault="001D2056" w:rsidP="001A7F70">
            <w:pPr>
              <w:widowControl w:val="0"/>
              <w:numPr>
                <w:ilvl w:val="0"/>
                <w:numId w:val="32"/>
              </w:numPr>
              <w:tabs>
                <w:tab w:val="left" w:pos="504"/>
              </w:tabs>
              <w:autoSpaceDE w:val="0"/>
              <w:autoSpaceDN w:val="0"/>
              <w:ind w:right="97" w:hanging="28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р</w:t>
            </w:r>
            <w:r w:rsidR="00FA3D67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hAnsi="Arial"/>
                <w:sz w:val="22"/>
                <w:szCs w:val="22"/>
              </w:rPr>
              <w:t>ешава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задатке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у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којима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се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прим</w:t>
            </w:r>
            <w:r w:rsidR="00FA3D67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hAnsi="Arial"/>
                <w:sz w:val="22"/>
                <w:szCs w:val="22"/>
              </w:rPr>
              <w:t>ењује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Фарадејев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закон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FA3D67" w:rsidRPr="00E92CA1">
              <w:rPr>
                <w:rFonts w:ascii="Arial" w:hAnsi="Arial"/>
                <w:sz w:val="22"/>
                <w:szCs w:val="22"/>
              </w:rPr>
              <w:t>електромагне</w:t>
            </w:r>
            <w:r w:rsidRPr="00E92CA1">
              <w:rPr>
                <w:rFonts w:ascii="Arial" w:hAnsi="Arial"/>
                <w:sz w:val="22"/>
                <w:szCs w:val="22"/>
              </w:rPr>
              <w:t>т</w:t>
            </w:r>
            <w:r w:rsidR="00FA3D67" w:rsidRPr="00E92CA1">
              <w:rPr>
                <w:rFonts w:ascii="Arial" w:hAnsi="Arial"/>
                <w:sz w:val="22"/>
                <w:szCs w:val="22"/>
                <w:lang w:val="bs-Cyrl-BA"/>
              </w:rPr>
              <w:t>н</w:t>
            </w:r>
            <w:r w:rsidRPr="00E92CA1">
              <w:rPr>
                <w:rFonts w:ascii="Arial" w:hAnsi="Arial"/>
                <w:sz w:val="22"/>
                <w:szCs w:val="22"/>
              </w:rPr>
              <w:t>е</w:t>
            </w:r>
            <w:r w:rsidR="001F122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индукције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widowControl w:val="0"/>
              <w:autoSpaceDE w:val="0"/>
              <w:autoSpaceDN w:val="0"/>
              <w:spacing w:before="2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widowControl w:val="0"/>
              <w:autoSpaceDE w:val="0"/>
              <w:autoSpaceDN w:val="0"/>
              <w:spacing w:before="1"/>
              <w:ind w:left="165" w:right="862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Електромагнетна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индукција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spacing w:before="11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widowControl w:val="0"/>
              <w:tabs>
                <w:tab w:val="left" w:pos="586"/>
              </w:tabs>
              <w:autoSpaceDE w:val="0"/>
              <w:autoSpaceDN w:val="0"/>
              <w:ind w:right="151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Међусобна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индукција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widowControl w:val="0"/>
              <w:tabs>
                <w:tab w:val="left" w:pos="586"/>
              </w:tabs>
              <w:autoSpaceDE w:val="0"/>
              <w:autoSpaceDN w:val="0"/>
              <w:ind w:right="151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самоиндукција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widowControl w:val="0"/>
              <w:tabs>
                <w:tab w:val="left" w:pos="586"/>
              </w:tabs>
              <w:autoSpaceDE w:val="0"/>
              <w:autoSpaceDN w:val="0"/>
              <w:ind w:left="165" w:right="818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Електромагнетна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индукција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закон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одржања</w:t>
            </w:r>
            <w:r w:rsidR="001F122F" w:rsidRPr="00E92CA1">
              <w:rPr>
                <w:rFonts w:ascii="Arial" w:eastAsia="Times New Roman" w:hAnsi="Arial"/>
                <w:spacing w:val="-2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енергије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widowControl w:val="0"/>
              <w:tabs>
                <w:tab w:val="left" w:pos="586"/>
              </w:tabs>
              <w:autoSpaceDE w:val="0"/>
              <w:autoSpaceDN w:val="0"/>
              <w:ind w:right="391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Енергија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магнетног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widowControl w:val="0"/>
              <w:tabs>
                <w:tab w:val="left" w:pos="586"/>
              </w:tabs>
              <w:autoSpaceDE w:val="0"/>
              <w:autoSpaceDN w:val="0"/>
              <w:ind w:right="391"/>
              <w:rPr>
                <w:rFonts w:ascii="Arial" w:eastAsia="Times New Roman" w:hAnsi="Arial"/>
                <w:spacing w:val="-2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електромагнетног</w:t>
            </w:r>
            <w:r w:rsidRPr="00E92CA1">
              <w:rPr>
                <w:rFonts w:ascii="Arial" w:eastAsia="Times New Roman" w:hAnsi="Arial"/>
                <w:spacing w:val="-2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widowControl w:val="0"/>
              <w:tabs>
                <w:tab w:val="left" w:pos="586"/>
              </w:tabs>
              <w:autoSpaceDE w:val="0"/>
              <w:autoSpaceDN w:val="0"/>
              <w:ind w:right="391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pacing w:val="-2"/>
                <w:sz w:val="22"/>
                <w:szCs w:val="22"/>
              </w:rPr>
              <w:t xml:space="preserve">   </w:t>
            </w:r>
            <w:r w:rsidR="00FA3D67" w:rsidRPr="00E92CA1">
              <w:rPr>
                <w:rFonts w:ascii="Arial" w:eastAsia="Times New Roman" w:hAnsi="Arial"/>
                <w:sz w:val="22"/>
                <w:szCs w:val="22"/>
              </w:rPr>
              <w:t>пољ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tabs>
                <w:tab w:val="left" w:pos="586"/>
              </w:tabs>
              <w:autoSpaceDE w:val="0"/>
              <w:autoSpaceDN w:val="0"/>
              <w:ind w:right="391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Анимације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  <w:p w:rsidR="001F122F" w:rsidRPr="00E92CA1" w:rsidRDefault="001F122F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left="318" w:right="686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пхет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симулације</w:t>
            </w:r>
          </w:p>
          <w:p w:rsidR="001F122F" w:rsidRPr="00E92CA1" w:rsidRDefault="0028132A" w:rsidP="001D2056">
            <w:pPr>
              <w:pStyle w:val="ListParagraph"/>
              <w:widowControl w:val="0"/>
              <w:tabs>
                <w:tab w:val="left" w:pos="228"/>
              </w:tabs>
              <w:autoSpaceDE w:val="0"/>
              <w:autoSpaceDN w:val="0"/>
              <w:ind w:left="228" w:right="68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Colorado</w:t>
            </w:r>
          </w:p>
          <w:p w:rsidR="001F122F" w:rsidRPr="00E92CA1" w:rsidRDefault="001F122F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right="686" w:hanging="889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www.</w:t>
            </w:r>
            <w:r w:rsidR="0028132A" w:rsidRPr="00E92CA1">
              <w:rPr>
                <w:rFonts w:ascii="Arial" w:hAnsi="Arial" w:cs="Arial"/>
                <w:sz w:val="22"/>
                <w:szCs w:val="22"/>
              </w:rPr>
              <w:t>vascak.cz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F122F" w:rsidRPr="00E92CA1" w:rsidRDefault="001F122F" w:rsidP="001D2056">
            <w:pPr>
              <w:widowControl w:val="0"/>
              <w:tabs>
                <w:tab w:val="left" w:pos="586"/>
              </w:tabs>
              <w:autoSpaceDE w:val="0"/>
              <w:autoSpaceDN w:val="0"/>
              <w:ind w:right="391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Електромагнетна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widowControl w:val="0"/>
              <w:tabs>
                <w:tab w:val="left" w:pos="586"/>
              </w:tabs>
              <w:autoSpaceDE w:val="0"/>
              <w:autoSpaceDN w:val="0"/>
              <w:ind w:right="391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индукција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ind w:left="165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pStyle w:val="TableParagraph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Математика</w:t>
            </w: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Информатика</w:t>
            </w:r>
          </w:p>
          <w:p w:rsidR="001F122F" w:rsidRPr="00E92CA1" w:rsidRDefault="001F122F" w:rsidP="001D2056">
            <w:pPr>
              <w:pStyle w:val="TableParagraph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122F" w:rsidRPr="00E92CA1" w:rsidRDefault="001F122F" w:rsidP="001F122F">
      <w:pPr>
        <w:rPr>
          <w:rFonts w:ascii="Arial" w:hAnsi="Arial" w:cs="Arial"/>
          <w:lang w:val="sr-Latn-BA"/>
        </w:rPr>
      </w:pPr>
    </w:p>
    <w:p w:rsidR="001F122F" w:rsidRPr="00E92CA1" w:rsidRDefault="001D2056" w:rsidP="004C03A9">
      <w:pPr>
        <w:spacing w:after="0"/>
        <w:rPr>
          <w:rFonts w:ascii="Arial" w:hAnsi="Arial" w:cs="Arial"/>
          <w:b/>
        </w:rPr>
      </w:pPr>
      <w:r w:rsidRPr="00E92CA1">
        <w:rPr>
          <w:rFonts w:ascii="Arial" w:hAnsi="Arial" w:cs="Arial"/>
          <w:b/>
        </w:rPr>
        <w:t>Тема</w:t>
      </w:r>
      <w:r w:rsidR="001F122F" w:rsidRPr="00E92CA1">
        <w:rPr>
          <w:rFonts w:ascii="Arial" w:hAnsi="Arial" w:cs="Arial"/>
          <w:b/>
        </w:rPr>
        <w:t xml:space="preserve"> 13.</w:t>
      </w:r>
      <w:r w:rsidR="004C03A9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Механичке</w:t>
      </w:r>
      <w:r w:rsidR="001F122F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осцилације</w:t>
      </w:r>
      <w:r w:rsidR="001F122F" w:rsidRPr="00E92CA1">
        <w:rPr>
          <w:rFonts w:ascii="Arial" w:hAnsi="Arial" w:cs="Arial"/>
          <w:b/>
        </w:rPr>
        <w:t xml:space="preserve">, </w:t>
      </w:r>
      <w:r w:rsidRPr="00E92CA1">
        <w:rPr>
          <w:rFonts w:ascii="Arial" w:hAnsi="Arial" w:cs="Arial"/>
          <w:b/>
        </w:rPr>
        <w:t>механички</w:t>
      </w:r>
      <w:r w:rsidR="001F122F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таласи</w:t>
      </w:r>
      <w:r w:rsidR="001F122F" w:rsidRPr="00E92CA1">
        <w:rPr>
          <w:rFonts w:ascii="Arial" w:hAnsi="Arial" w:cs="Arial"/>
          <w:b/>
        </w:rPr>
        <w:t>,</w:t>
      </w:r>
      <w:r w:rsidR="004C03A9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акустика</w:t>
      </w:r>
      <w:r w:rsidR="001F122F" w:rsidRPr="00E92CA1">
        <w:rPr>
          <w:rFonts w:ascii="Arial" w:hAnsi="Arial" w:cs="Arial"/>
          <w:b/>
          <w:spacing w:val="57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D2056" w:rsidP="004C03A9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Оперативни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3B4A00" w:rsidRPr="00E92CA1">
              <w:rPr>
                <w:rFonts w:ascii="Arial" w:hAnsi="Arial"/>
                <w:b/>
              </w:rPr>
              <w:t>циљ</w:t>
            </w:r>
            <w:r w:rsidRPr="00E92CA1">
              <w:rPr>
                <w:rFonts w:ascii="Arial" w:hAnsi="Arial"/>
                <w:b/>
              </w:rPr>
              <w:t>еви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</w:rPr>
              <w:t>Исходи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учења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4C03A9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Садржаји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програма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</w:t>
            </w:r>
            <w:r w:rsidRPr="00E92CA1">
              <w:rPr>
                <w:rFonts w:ascii="Arial" w:hAnsi="Arial"/>
                <w:b/>
              </w:rPr>
              <w:t>Појмови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4C03A9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</w:rPr>
              <w:t>Корелација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са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другим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наставним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</w:rPr>
              <w:t>предметима</w:t>
            </w:r>
          </w:p>
        </w:tc>
      </w:tr>
      <w:tr w:rsidR="001F122F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pStyle w:val="TableParagraph"/>
              <w:spacing w:before="8"/>
              <w:rPr>
                <w:rFonts w:ascii="Arial" w:hAnsi="Arial" w:cs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</w:rPr>
              <w:t>Ученик</w:t>
            </w:r>
            <w:r w:rsidR="001F122F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треба</w:t>
            </w:r>
            <w:r w:rsidR="001F122F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да</w:t>
            </w:r>
            <w:r w:rsidR="001F122F" w:rsidRPr="00E92CA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F122F" w:rsidRPr="00E92CA1" w:rsidRDefault="001D2056" w:rsidP="001A7F70">
            <w:pPr>
              <w:pStyle w:val="TableParagraph"/>
              <w:numPr>
                <w:ilvl w:val="0"/>
                <w:numId w:val="9"/>
              </w:numPr>
              <w:tabs>
                <w:tab w:val="left" w:pos="504"/>
              </w:tabs>
              <w:ind w:right="19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дефинише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основне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величине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које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описују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хармонијске</w:t>
            </w:r>
            <w:r w:rsidR="001F122F" w:rsidRPr="00E92CA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осцилације</w:t>
            </w:r>
          </w:p>
          <w:p w:rsidR="001F122F" w:rsidRPr="00E92CA1" w:rsidRDefault="001D2056" w:rsidP="001A7F70">
            <w:pPr>
              <w:pStyle w:val="TableParagraph"/>
              <w:numPr>
                <w:ilvl w:val="0"/>
                <w:numId w:val="9"/>
              </w:numPr>
              <w:tabs>
                <w:tab w:val="left" w:pos="504"/>
              </w:tabs>
              <w:spacing w:line="270" w:lineRule="atLeast"/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претварање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потенцијалне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кинетичку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енергију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обратно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92CA1">
              <w:rPr>
                <w:rFonts w:ascii="Arial" w:hAnsi="Arial" w:cs="Arial"/>
                <w:sz w:val="22"/>
                <w:szCs w:val="22"/>
              </w:rPr>
              <w:t>код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линеарног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хармонијског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осцилатора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закон</w:t>
            </w:r>
          </w:p>
          <w:p w:rsidR="001F122F" w:rsidRPr="00E92CA1" w:rsidRDefault="001D2056" w:rsidP="001D2056">
            <w:pPr>
              <w:pStyle w:val="TableParagraph"/>
              <w:tabs>
                <w:tab w:val="left" w:pos="504"/>
              </w:tabs>
              <w:spacing w:line="270" w:lineRule="atLeast"/>
              <w:ind w:left="503" w:right="227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одржања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енергије</w:t>
            </w:r>
          </w:p>
          <w:p w:rsidR="001F122F" w:rsidRPr="00E92CA1" w:rsidRDefault="001F122F" w:rsidP="001D2056">
            <w:pPr>
              <w:pStyle w:val="TableParagraph"/>
              <w:tabs>
                <w:tab w:val="left" w:pos="504"/>
              </w:tabs>
              <w:spacing w:line="270" w:lineRule="atLeast"/>
              <w:ind w:left="503" w:right="227" w:hanging="323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•</w:t>
            </w:r>
            <w:r w:rsidRPr="00E92CA1">
              <w:rPr>
                <w:rFonts w:ascii="Arial" w:hAnsi="Arial" w:cs="Arial"/>
                <w:sz w:val="22"/>
                <w:szCs w:val="22"/>
              </w:rPr>
              <w:tab/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графички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представи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слагање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две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осцилације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истог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правца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фреквенције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амплитуде</w:t>
            </w:r>
          </w:p>
          <w:p w:rsidR="001F122F" w:rsidRPr="00E92CA1" w:rsidRDefault="001F122F" w:rsidP="001D2056">
            <w:pPr>
              <w:pStyle w:val="TableParagraph"/>
              <w:tabs>
                <w:tab w:val="left" w:pos="504"/>
              </w:tabs>
              <w:spacing w:line="270" w:lineRule="atLeast"/>
              <w:ind w:left="503" w:right="227" w:hanging="323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•</w:t>
            </w:r>
            <w:r w:rsidRPr="00E92CA1">
              <w:rPr>
                <w:rFonts w:ascii="Arial" w:hAnsi="Arial" w:cs="Arial"/>
                <w:sz w:val="22"/>
                <w:szCs w:val="22"/>
              </w:rPr>
              <w:tab/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разликује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слободне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пригушене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принудне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осцилације</w:t>
            </w:r>
          </w:p>
          <w:p w:rsidR="001F122F" w:rsidRPr="00E92CA1" w:rsidRDefault="001F122F" w:rsidP="001D2056">
            <w:pPr>
              <w:pStyle w:val="TableParagraph"/>
              <w:tabs>
                <w:tab w:val="left" w:pos="504"/>
              </w:tabs>
              <w:spacing w:line="270" w:lineRule="atLeast"/>
              <w:ind w:left="503" w:right="227" w:hanging="323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•</w:t>
            </w:r>
            <w:r w:rsidRPr="00E92CA1">
              <w:rPr>
                <w:rFonts w:ascii="Arial" w:hAnsi="Arial" w:cs="Arial"/>
                <w:sz w:val="22"/>
                <w:szCs w:val="22"/>
              </w:rPr>
              <w:tab/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објасни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формуле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за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период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математичког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физичког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клатна</w:t>
            </w:r>
          </w:p>
          <w:p w:rsidR="001F122F" w:rsidRPr="00E92CA1" w:rsidRDefault="001F122F" w:rsidP="001D2056">
            <w:pPr>
              <w:pStyle w:val="TableParagraph"/>
              <w:tabs>
                <w:tab w:val="left" w:pos="504"/>
              </w:tabs>
              <w:spacing w:line="270" w:lineRule="atLeast"/>
              <w:ind w:left="503" w:right="227" w:hanging="323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•</w:t>
            </w:r>
            <w:r w:rsidRPr="00E92CA1">
              <w:rPr>
                <w:rFonts w:ascii="Arial" w:hAnsi="Arial" w:cs="Arial"/>
                <w:sz w:val="22"/>
                <w:szCs w:val="22"/>
              </w:rPr>
              <w:tab/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наведе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ефекте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корисне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штетне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механичке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53B9" w:rsidRPr="00E92CA1">
              <w:rPr>
                <w:rFonts w:ascii="Arial" w:hAnsi="Arial" w:cs="Arial"/>
                <w:sz w:val="22"/>
                <w:szCs w:val="22"/>
              </w:rPr>
              <w:t>резонанц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на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прим</w:t>
            </w:r>
            <w:r w:rsidR="006172F8" w:rsidRPr="00E92CA1">
              <w:rPr>
                <w:rFonts w:ascii="Arial" w:hAnsi="Arial" w:cs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ерима</w:t>
            </w:r>
          </w:p>
          <w:p w:rsidR="001F122F" w:rsidRPr="00E92CA1" w:rsidRDefault="001F122F" w:rsidP="001A7F70">
            <w:pPr>
              <w:widowControl w:val="0"/>
              <w:numPr>
                <w:ilvl w:val="0"/>
                <w:numId w:val="9"/>
              </w:numPr>
              <w:tabs>
                <w:tab w:val="left" w:pos="504"/>
              </w:tabs>
              <w:autoSpaceDE w:val="0"/>
              <w:autoSpaceDN w:val="0"/>
              <w:ind w:right="164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ab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разликује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трансверзалне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од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лонгитудиналних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таласа</w:t>
            </w:r>
          </w:p>
          <w:p w:rsidR="001F122F" w:rsidRPr="00E92CA1" w:rsidRDefault="001D2056" w:rsidP="001A7F70">
            <w:pPr>
              <w:widowControl w:val="0"/>
              <w:numPr>
                <w:ilvl w:val="0"/>
                <w:numId w:val="9"/>
              </w:numPr>
              <w:tabs>
                <w:tab w:val="left" w:pos="504"/>
              </w:tabs>
              <w:autoSpaceDE w:val="0"/>
              <w:autoSpaceDN w:val="0"/>
              <w:ind w:right="386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дефинише</w:t>
            </w:r>
            <w:r w:rsidR="001F122F" w:rsidRPr="00E92CA1">
              <w:rPr>
                <w:rFonts w:ascii="Arial" w:eastAsia="Times New Roman" w:hAnsi="Arial"/>
                <w:spacing w:val="-8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амплитуду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фреквенцију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период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таласну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дужину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брзину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простирања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таласа</w:t>
            </w:r>
          </w:p>
          <w:p w:rsidR="001F122F" w:rsidRPr="00E92CA1" w:rsidRDefault="001D2056" w:rsidP="001A7F70">
            <w:pPr>
              <w:widowControl w:val="0"/>
              <w:numPr>
                <w:ilvl w:val="0"/>
                <w:numId w:val="9"/>
              </w:numPr>
              <w:tabs>
                <w:tab w:val="left" w:pos="504"/>
              </w:tabs>
              <w:autoSpaceDE w:val="0"/>
              <w:autoSpaceDN w:val="0"/>
              <w:ind w:right="224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дефинише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објективну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јачину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звука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релацију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између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субјективне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објективне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јачине</w:t>
            </w:r>
            <w:r w:rsidR="001F122F" w:rsidRPr="00E92CA1">
              <w:rPr>
                <w:rFonts w:ascii="Arial" w:eastAsia="Times New Roman" w:hAnsi="Arial"/>
                <w:spacing w:val="-7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звука</w:t>
            </w:r>
          </w:p>
          <w:p w:rsidR="001F122F" w:rsidRPr="00E92CA1" w:rsidRDefault="001D2056" w:rsidP="001A7F70">
            <w:pPr>
              <w:widowControl w:val="0"/>
              <w:numPr>
                <w:ilvl w:val="0"/>
                <w:numId w:val="9"/>
              </w:numPr>
              <w:tabs>
                <w:tab w:val="left" w:pos="504"/>
              </w:tabs>
              <w:autoSpaceDE w:val="0"/>
              <w:autoSpaceDN w:val="0"/>
              <w:ind w:right="22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разликује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висину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боју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тона</w:t>
            </w:r>
          </w:p>
          <w:p w:rsidR="001F122F" w:rsidRPr="00E92CA1" w:rsidRDefault="001D2056" w:rsidP="001A7F70">
            <w:pPr>
              <w:widowControl w:val="0"/>
              <w:numPr>
                <w:ilvl w:val="0"/>
                <w:numId w:val="9"/>
              </w:numPr>
              <w:tabs>
                <w:tab w:val="left" w:pos="504"/>
              </w:tabs>
              <w:autoSpaceDE w:val="0"/>
              <w:autoSpaceDN w:val="0"/>
              <w:ind w:right="191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графички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представи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линијски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спектар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једног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тона</w:t>
            </w:r>
          </w:p>
          <w:p w:rsidR="001F122F" w:rsidRPr="00E92CA1" w:rsidRDefault="001D2056" w:rsidP="001A7F70">
            <w:pPr>
              <w:widowControl w:val="0"/>
              <w:numPr>
                <w:ilvl w:val="0"/>
                <w:numId w:val="9"/>
              </w:numPr>
              <w:tabs>
                <w:tab w:val="left" w:pos="504"/>
              </w:tabs>
              <w:autoSpaceDE w:val="0"/>
              <w:autoSpaceDN w:val="0"/>
              <w:ind w:right="371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наброји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особине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инфразвучних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ултразвучних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таласа</w:t>
            </w:r>
            <w:r w:rsidR="001F122F" w:rsidRPr="00E92CA1">
              <w:rPr>
                <w:rFonts w:ascii="Arial" w:eastAsia="Times New Roman" w:hAnsi="Arial"/>
                <w:spacing w:val="-6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прим</w:t>
            </w:r>
            <w:r w:rsidR="006172F8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ене</w:t>
            </w:r>
            <w:r w:rsidR="001F122F" w:rsidRPr="00E92CA1">
              <w:rPr>
                <w:rFonts w:ascii="Arial" w:eastAsia="Times New Roman" w:hAnsi="Arial"/>
                <w:spacing w:val="-2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ултразвука</w:t>
            </w:r>
          </w:p>
          <w:p w:rsidR="001F122F" w:rsidRPr="00E92CA1" w:rsidRDefault="001F122F" w:rsidP="001D2056">
            <w:pPr>
              <w:pStyle w:val="TableParagraph"/>
              <w:tabs>
                <w:tab w:val="left" w:pos="504"/>
              </w:tabs>
              <w:spacing w:line="270" w:lineRule="atLeast"/>
              <w:ind w:left="503" w:right="227" w:hanging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widowControl w:val="0"/>
              <w:autoSpaceDE w:val="0"/>
              <w:autoSpaceDN w:val="0"/>
              <w:spacing w:before="3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widowControl w:val="0"/>
              <w:tabs>
                <w:tab w:val="left" w:pos="586"/>
              </w:tabs>
              <w:autoSpaceDE w:val="0"/>
              <w:autoSpaceDN w:val="0"/>
              <w:ind w:left="165" w:right="226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Основне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величине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које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описују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хармонијске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осцилације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>:</w:t>
            </w:r>
          </w:p>
          <w:p w:rsidR="001F122F" w:rsidRPr="00E92CA1" w:rsidRDefault="001D2056" w:rsidP="001D2056">
            <w:pPr>
              <w:widowControl w:val="0"/>
              <w:autoSpaceDE w:val="0"/>
              <w:autoSpaceDN w:val="0"/>
              <w:ind w:left="165" w:right="422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осцилација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период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фреквенција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елонгација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амплитуда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tabs>
                <w:tab w:val="left" w:pos="586"/>
              </w:tabs>
              <w:autoSpaceDE w:val="0"/>
              <w:autoSpaceDN w:val="0"/>
              <w:ind w:right="22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Линеарни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хармонијски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widowControl w:val="0"/>
              <w:tabs>
                <w:tab w:val="left" w:pos="586"/>
              </w:tabs>
              <w:autoSpaceDE w:val="0"/>
              <w:autoSpaceDN w:val="0"/>
              <w:ind w:right="22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осцилатор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Енергија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</w:p>
          <w:p w:rsidR="001F122F" w:rsidRPr="00E92CA1" w:rsidRDefault="001F122F" w:rsidP="001D2056">
            <w:pPr>
              <w:widowControl w:val="0"/>
              <w:tabs>
                <w:tab w:val="left" w:pos="586"/>
              </w:tabs>
              <w:autoSpaceDE w:val="0"/>
              <w:autoSpaceDN w:val="0"/>
              <w:ind w:right="22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осцилатора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Слагање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хармонијских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осцилација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истог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правца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кретања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spacing w:before="3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widowControl w:val="0"/>
              <w:tabs>
                <w:tab w:val="left" w:pos="586"/>
              </w:tabs>
              <w:autoSpaceDE w:val="0"/>
              <w:autoSpaceDN w:val="0"/>
              <w:ind w:left="165" w:right="392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Математичко</w:t>
            </w:r>
            <w:r w:rsidR="001F122F" w:rsidRPr="00E92CA1">
              <w:rPr>
                <w:rFonts w:ascii="Arial" w:eastAsia="Times New Roman" w:hAnsi="Arial"/>
                <w:spacing w:val="-8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клатно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Физичко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клатно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widowControl w:val="0"/>
              <w:tabs>
                <w:tab w:val="left" w:pos="586"/>
              </w:tabs>
              <w:autoSpaceDE w:val="0"/>
              <w:autoSpaceDN w:val="0"/>
              <w:ind w:left="165" w:right="19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Пригушене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eastAsia="Times New Roman" w:hAnsi="Arial"/>
                <w:spacing w:val="-5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принудне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осцилације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Механичка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4D7DB5" w:rsidRPr="00E92CA1">
              <w:rPr>
                <w:rFonts w:ascii="Arial" w:eastAsia="Times New Roman" w:hAnsi="Arial"/>
                <w:sz w:val="22"/>
                <w:szCs w:val="22"/>
              </w:rPr>
              <w:t>резонанца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ind w:right="745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Осциловање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тега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ind w:right="745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окаченог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</w:t>
            </w:r>
            <w:r w:rsidRPr="00E92CA1">
              <w:rPr>
                <w:rFonts w:ascii="Arial" w:eastAsia="Times New Roman" w:hAnsi="Arial"/>
                <w:spacing w:val="-5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опругу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Осциловање</w:t>
            </w:r>
            <w:r w:rsidRPr="00E92CA1">
              <w:rPr>
                <w:rFonts w:ascii="Arial" w:eastAsia="Times New Roman" w:hAnsi="Arial"/>
                <w:spacing w:val="-3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клатна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D2056" w:rsidP="001D2056">
            <w:pPr>
              <w:widowControl w:val="0"/>
              <w:autoSpaceDE w:val="0"/>
              <w:autoSpaceDN w:val="0"/>
              <w:spacing w:before="1"/>
              <w:ind w:left="165" w:right="109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Настанак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врсте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таласа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Једначина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таласа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widowControl w:val="0"/>
              <w:tabs>
                <w:tab w:val="left" w:pos="586"/>
              </w:tabs>
              <w:autoSpaceDE w:val="0"/>
              <w:autoSpaceDN w:val="0"/>
              <w:ind w:left="165" w:right="552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Хајгенсов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принцип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Одбијање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преламање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таласа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Принцип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суперпозиције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таласа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Стојећи</w:t>
            </w:r>
            <w:r w:rsidRPr="00E92CA1">
              <w:rPr>
                <w:rFonts w:ascii="Arial" w:eastAsia="Times New Roman" w:hAnsi="Arial"/>
                <w:spacing w:val="-3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талас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widowControl w:val="0"/>
              <w:tabs>
                <w:tab w:val="left" w:pos="512"/>
              </w:tabs>
              <w:autoSpaceDE w:val="0"/>
              <w:autoSpaceDN w:val="0"/>
              <w:ind w:left="108" w:right="53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Звук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Карактеристике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widowControl w:val="0"/>
              <w:tabs>
                <w:tab w:val="left" w:pos="512"/>
              </w:tabs>
              <w:autoSpaceDE w:val="0"/>
              <w:autoSpaceDN w:val="0"/>
              <w:ind w:left="108" w:right="53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звука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Спектар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звука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spacing w:before="1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widowControl w:val="0"/>
              <w:tabs>
                <w:tab w:val="left" w:pos="512"/>
              </w:tabs>
              <w:autoSpaceDE w:val="0"/>
              <w:autoSpaceDN w:val="0"/>
              <w:ind w:right="31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Инфразвук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ултразвук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.   </w:t>
            </w:r>
          </w:p>
          <w:p w:rsidR="001F122F" w:rsidRPr="00E92CA1" w:rsidRDefault="001F122F" w:rsidP="001D2056">
            <w:pPr>
              <w:widowControl w:val="0"/>
              <w:tabs>
                <w:tab w:val="left" w:pos="512"/>
              </w:tabs>
              <w:autoSpaceDE w:val="0"/>
              <w:autoSpaceDN w:val="0"/>
              <w:ind w:right="31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Прим</w:t>
            </w:r>
            <w:r w:rsidR="006172F8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ена</w:t>
            </w:r>
            <w:r w:rsidRPr="00E92CA1">
              <w:rPr>
                <w:rFonts w:ascii="Arial" w:eastAsia="Times New Roman" w:hAnsi="Arial"/>
                <w:spacing w:val="1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ултразвука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spacing w:before="1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widowControl w:val="0"/>
              <w:tabs>
                <w:tab w:val="left" w:pos="512"/>
              </w:tabs>
              <w:autoSpaceDE w:val="0"/>
              <w:autoSpaceDN w:val="0"/>
              <w:ind w:left="108" w:right="809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Доплеров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ефекат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акустици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Анимације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демонстрациони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огледи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  <w:p w:rsidR="001F122F" w:rsidRPr="00E92CA1" w:rsidRDefault="001D2056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left="318" w:right="686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пхет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Pr="00E92CA1">
              <w:rPr>
                <w:rFonts w:ascii="Arial" w:hAnsi="Arial" w:cs="Arial"/>
                <w:sz w:val="22"/>
                <w:szCs w:val="22"/>
              </w:rPr>
              <w:t>симулације</w:t>
            </w:r>
          </w:p>
          <w:p w:rsidR="001F122F" w:rsidRPr="00E92CA1" w:rsidRDefault="00627D8B" w:rsidP="001D2056">
            <w:pPr>
              <w:pStyle w:val="ListParagraph"/>
              <w:widowControl w:val="0"/>
              <w:tabs>
                <w:tab w:val="left" w:pos="228"/>
              </w:tabs>
              <w:autoSpaceDE w:val="0"/>
              <w:autoSpaceDN w:val="0"/>
              <w:ind w:left="228" w:right="68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Colorado</w:t>
            </w:r>
          </w:p>
          <w:p w:rsidR="001F122F" w:rsidRPr="00E92CA1" w:rsidRDefault="001F122F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www.</w:t>
            </w:r>
            <w:r w:rsidR="00627D8B" w:rsidRPr="00E92CA1">
              <w:rPr>
                <w:rFonts w:ascii="Arial" w:hAnsi="Arial" w:cs="Arial"/>
                <w:sz w:val="22"/>
                <w:szCs w:val="22"/>
              </w:rPr>
              <w:t>vascak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627D8B" w:rsidRPr="00E92CA1">
              <w:rPr>
                <w:rFonts w:ascii="Arial" w:hAnsi="Arial" w:cs="Arial"/>
                <w:sz w:val="22"/>
                <w:szCs w:val="22"/>
              </w:rPr>
              <w:t>cz</w:t>
            </w:r>
          </w:p>
          <w:p w:rsidR="001F122F" w:rsidRPr="00E92CA1" w:rsidRDefault="001D2056" w:rsidP="001D2056">
            <w:pPr>
              <w:widowControl w:val="0"/>
              <w:autoSpaceDE w:val="0"/>
              <w:autoSpaceDN w:val="0"/>
              <w:ind w:left="165" w:right="159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Рушење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моста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Вашингтону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, 1940 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ind w:left="165" w:right="387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*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Заштита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објеката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(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солитера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мостова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аеродрома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)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од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механичке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4D7DB5" w:rsidRPr="00E92CA1">
              <w:rPr>
                <w:rFonts w:ascii="Arial" w:eastAsia="Times New Roman" w:hAnsi="Arial"/>
                <w:sz w:val="22"/>
                <w:szCs w:val="22"/>
              </w:rPr>
              <w:t>резонанц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е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ind w:right="745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Математика</w:t>
            </w: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Информатика</w:t>
            </w:r>
          </w:p>
        </w:tc>
      </w:tr>
    </w:tbl>
    <w:p w:rsidR="001F122F" w:rsidRPr="00E92CA1" w:rsidRDefault="001F122F" w:rsidP="001F122F">
      <w:pPr>
        <w:rPr>
          <w:rFonts w:ascii="Arial" w:hAnsi="Arial" w:cs="Arial"/>
          <w:b/>
          <w:lang w:val="sr-Latn-BA"/>
        </w:rPr>
      </w:pPr>
    </w:p>
    <w:p w:rsidR="001F122F" w:rsidRPr="00E92CA1" w:rsidRDefault="001D2056" w:rsidP="004C03A9">
      <w:pPr>
        <w:pStyle w:val="BodyText"/>
        <w:spacing w:after="0"/>
        <w:ind w:left="220"/>
        <w:rPr>
          <w:rFonts w:ascii="Arial" w:eastAsia="Times New Roman" w:hAnsi="Arial" w:cs="Arial"/>
        </w:rPr>
      </w:pPr>
      <w:r w:rsidRPr="00E92CA1">
        <w:rPr>
          <w:rFonts w:ascii="Arial" w:hAnsi="Arial" w:cs="Arial"/>
          <w:b/>
          <w:lang w:val="sr-Latn-BA"/>
        </w:rPr>
        <w:t>Тема</w:t>
      </w:r>
      <w:r w:rsidR="001F122F" w:rsidRPr="00E92CA1">
        <w:rPr>
          <w:rFonts w:ascii="Arial" w:hAnsi="Arial" w:cs="Arial"/>
          <w:b/>
          <w:lang w:val="sr-Latn-BA"/>
        </w:rPr>
        <w:t xml:space="preserve"> 14. </w:t>
      </w:r>
      <w:r w:rsidRPr="00E92CA1">
        <w:rPr>
          <w:rFonts w:ascii="Arial" w:eastAsia="Times New Roman" w:hAnsi="Arial" w:cs="Arial"/>
          <w:b/>
        </w:rPr>
        <w:t>Наизмјенична</w:t>
      </w:r>
      <w:r w:rsidR="001F122F" w:rsidRPr="00E92CA1">
        <w:rPr>
          <w:rFonts w:ascii="Arial" w:eastAsia="Times New Roman" w:hAnsi="Arial" w:cs="Arial"/>
          <w:b/>
        </w:rPr>
        <w:t xml:space="preserve"> </w:t>
      </w:r>
      <w:r w:rsidRPr="00E92CA1">
        <w:rPr>
          <w:rFonts w:ascii="Arial" w:eastAsia="Times New Roman" w:hAnsi="Arial" w:cs="Arial"/>
          <w:b/>
        </w:rPr>
        <w:t>струја</w:t>
      </w:r>
      <w:r w:rsidR="001F122F" w:rsidRPr="00E92CA1">
        <w:rPr>
          <w:rFonts w:ascii="Arial" w:eastAsia="Times New Roman" w:hAnsi="Arial" w:cs="Arial"/>
          <w:b/>
          <w:spacing w:val="5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  <w:shd w:val="clear" w:color="auto" w:fill="auto"/>
          </w:tcPr>
          <w:p w:rsidR="001F122F" w:rsidRPr="00E92CA1" w:rsidRDefault="001D2056" w:rsidP="004C03A9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Оперативни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6172F8" w:rsidRPr="00E92CA1">
              <w:rPr>
                <w:rFonts w:ascii="Arial" w:hAnsi="Arial"/>
                <w:b/>
                <w:sz w:val="22"/>
                <w:szCs w:val="22"/>
              </w:rPr>
              <w:t>циљ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еви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Исходи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учења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4C03A9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Садржаји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програма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Појмови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D2056" w:rsidP="004C03A9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Корелација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са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другим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наставним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предметима</w:t>
            </w:r>
          </w:p>
        </w:tc>
      </w:tr>
      <w:tr w:rsidR="00E92CA1" w:rsidRPr="00E92CA1" w:rsidTr="004C03A9">
        <w:trPr>
          <w:trHeight w:val="3109"/>
        </w:trPr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widowControl w:val="0"/>
              <w:autoSpaceDE w:val="0"/>
              <w:autoSpaceDN w:val="0"/>
              <w:spacing w:line="272" w:lineRule="exact"/>
              <w:ind w:left="107"/>
              <w:rPr>
                <w:rFonts w:ascii="Arial" w:eastAsia="Times New Roman" w:hAnsi="Arial"/>
                <w:b/>
                <w:sz w:val="22"/>
                <w:szCs w:val="22"/>
              </w:rPr>
            </w:pPr>
          </w:p>
          <w:p w:rsidR="001F122F" w:rsidRPr="00E92CA1" w:rsidRDefault="001D2056" w:rsidP="001D2056">
            <w:pPr>
              <w:widowControl w:val="0"/>
              <w:autoSpaceDE w:val="0"/>
              <w:autoSpaceDN w:val="0"/>
              <w:spacing w:line="272" w:lineRule="exact"/>
              <w:ind w:left="107"/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b/>
                <w:sz w:val="22"/>
                <w:szCs w:val="22"/>
              </w:rPr>
              <w:t>Ученик</w:t>
            </w:r>
            <w:r w:rsidR="001F122F" w:rsidRPr="00E92CA1">
              <w:rPr>
                <w:rFonts w:ascii="Arial" w:eastAsia="Times New Roman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sz w:val="22"/>
                <w:szCs w:val="22"/>
              </w:rPr>
              <w:t>треба</w:t>
            </w:r>
            <w:r w:rsidR="001F122F" w:rsidRPr="00E92CA1">
              <w:rPr>
                <w:rFonts w:ascii="Arial" w:eastAsia="Times New Roman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sz w:val="22"/>
                <w:szCs w:val="22"/>
              </w:rPr>
              <w:t>да</w:t>
            </w:r>
            <w:r w:rsidR="001F122F" w:rsidRPr="00E92CA1">
              <w:rPr>
                <w:rFonts w:ascii="Arial" w:eastAsia="Times New Roman" w:hAnsi="Arial"/>
                <w:b/>
                <w:sz w:val="22"/>
                <w:szCs w:val="22"/>
              </w:rPr>
              <w:t>:</w:t>
            </w:r>
          </w:p>
          <w:p w:rsidR="001F122F" w:rsidRPr="00E92CA1" w:rsidRDefault="001D2056" w:rsidP="001A7F70">
            <w:pPr>
              <w:widowControl w:val="0"/>
              <w:numPr>
                <w:ilvl w:val="0"/>
                <w:numId w:val="10"/>
              </w:numPr>
              <w:tabs>
                <w:tab w:val="left" w:pos="504"/>
              </w:tabs>
              <w:autoSpaceDE w:val="0"/>
              <w:autoSpaceDN w:val="0"/>
              <w:ind w:right="256" w:hanging="28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дефинише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начин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настанка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наизм</w:t>
            </w:r>
            <w:r w:rsidR="00542714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еничне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струје</w:t>
            </w:r>
          </w:p>
          <w:p w:rsidR="001F122F" w:rsidRPr="00E92CA1" w:rsidRDefault="001D2056" w:rsidP="001A7F70">
            <w:pPr>
              <w:widowControl w:val="0"/>
              <w:numPr>
                <w:ilvl w:val="0"/>
                <w:numId w:val="10"/>
              </w:numPr>
              <w:tabs>
                <w:tab w:val="left" w:pos="504"/>
              </w:tabs>
              <w:autoSpaceDE w:val="0"/>
              <w:autoSpaceDN w:val="0"/>
              <w:ind w:right="242" w:hanging="28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прим</w:t>
            </w:r>
            <w:r w:rsidR="00542714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>иј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ени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Омов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закон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колу</w:t>
            </w:r>
            <w:r w:rsidR="001F122F" w:rsidRPr="00E92CA1">
              <w:rPr>
                <w:rFonts w:ascii="Arial" w:eastAsia="Times New Roman" w:hAnsi="Arial"/>
                <w:spacing w:val="-4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наизм</w:t>
            </w:r>
            <w:r w:rsidR="00542714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еничне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струје</w:t>
            </w:r>
          </w:p>
          <w:p w:rsidR="001F122F" w:rsidRPr="00E92CA1" w:rsidRDefault="001D2056" w:rsidP="001A7F70">
            <w:pPr>
              <w:widowControl w:val="0"/>
              <w:numPr>
                <w:ilvl w:val="0"/>
                <w:numId w:val="11"/>
              </w:numPr>
              <w:tabs>
                <w:tab w:val="left" w:pos="504"/>
              </w:tabs>
              <w:autoSpaceDE w:val="0"/>
              <w:autoSpaceDN w:val="0"/>
              <w:ind w:right="648" w:hanging="28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дефинише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активну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привидну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укупну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снагу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наизм</w:t>
            </w:r>
            <w:r w:rsidR="00542714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еничне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струје</w:t>
            </w:r>
          </w:p>
          <w:p w:rsidR="001F122F" w:rsidRPr="00E92CA1" w:rsidRDefault="001D2056" w:rsidP="001A7F70">
            <w:pPr>
              <w:widowControl w:val="0"/>
              <w:numPr>
                <w:ilvl w:val="0"/>
                <w:numId w:val="11"/>
              </w:numPr>
              <w:tabs>
                <w:tab w:val="left" w:pos="504"/>
              </w:tabs>
              <w:autoSpaceDE w:val="0"/>
              <w:autoSpaceDN w:val="0"/>
              <w:ind w:right="419" w:hanging="28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принцип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рада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генератора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наизм</w:t>
            </w:r>
            <w:r w:rsidR="00542714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еничне</w:t>
            </w:r>
            <w:r w:rsidR="001F122F" w:rsidRPr="00E92CA1">
              <w:rPr>
                <w:rFonts w:ascii="Arial" w:eastAsia="Times New Roman" w:hAnsi="Arial"/>
                <w:spacing w:val="-2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струје</w:t>
            </w:r>
          </w:p>
          <w:p w:rsidR="001F122F" w:rsidRPr="00E92CA1" w:rsidRDefault="001D2056" w:rsidP="001A7F70">
            <w:pPr>
              <w:widowControl w:val="0"/>
              <w:numPr>
                <w:ilvl w:val="0"/>
                <w:numId w:val="11"/>
              </w:numPr>
              <w:tabs>
                <w:tab w:val="left" w:pos="504"/>
              </w:tabs>
              <w:autoSpaceDE w:val="0"/>
              <w:autoSpaceDN w:val="0"/>
              <w:ind w:right="419" w:hanging="28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принцип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рада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трансформатора</w:t>
            </w:r>
          </w:p>
          <w:p w:rsidR="001F122F" w:rsidRPr="00E92CA1" w:rsidRDefault="001D2056" w:rsidP="001A7F70">
            <w:pPr>
              <w:widowControl w:val="0"/>
              <w:numPr>
                <w:ilvl w:val="0"/>
                <w:numId w:val="11"/>
              </w:numPr>
              <w:tabs>
                <w:tab w:val="left" w:pos="504"/>
              </w:tabs>
              <w:autoSpaceDE w:val="0"/>
              <w:autoSpaceDN w:val="0"/>
              <w:ind w:right="419" w:hanging="28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губитке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електричне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енергије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преносу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на</w:t>
            </w:r>
            <w:r w:rsidR="001F122F" w:rsidRPr="00E92CA1">
              <w:rPr>
                <w:rFonts w:ascii="Arial" w:eastAsia="Times New Roman" w:hAnsi="Arial"/>
                <w:spacing w:val="-5"/>
                <w:sz w:val="22"/>
                <w:szCs w:val="22"/>
              </w:rPr>
              <w:t xml:space="preserve"> </w:t>
            </w:r>
            <w:r w:rsidR="00542714" w:rsidRPr="00E92CA1">
              <w:rPr>
                <w:rFonts w:ascii="Arial" w:eastAsia="Times New Roman" w:hAnsi="Arial"/>
                <w:sz w:val="22"/>
                <w:szCs w:val="22"/>
              </w:rPr>
              <w:t>даљ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ину</w:t>
            </w: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widowControl w:val="0"/>
              <w:autoSpaceDE w:val="0"/>
              <w:autoSpaceDN w:val="0"/>
              <w:spacing w:before="2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widowControl w:val="0"/>
              <w:tabs>
                <w:tab w:val="left" w:pos="529"/>
              </w:tabs>
              <w:autoSpaceDE w:val="0"/>
              <w:autoSpaceDN w:val="0"/>
              <w:spacing w:before="1"/>
              <w:ind w:left="108" w:right="65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Синусоидална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наизм</w:t>
            </w:r>
            <w:r w:rsidR="00542714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енична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струја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Ефективне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вр</w:t>
            </w:r>
            <w:r w:rsidR="00542714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>иј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едности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струје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eastAsia="Times New Roman" w:hAnsi="Arial"/>
                <w:spacing w:val="-2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напона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widowControl w:val="0"/>
              <w:tabs>
                <w:tab w:val="left" w:pos="529"/>
              </w:tabs>
              <w:autoSpaceDE w:val="0"/>
              <w:autoSpaceDN w:val="0"/>
              <w:ind w:left="108" w:right="96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Термогени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капацитивни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индуктивни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отпори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колу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наизм</w:t>
            </w:r>
            <w:r w:rsidR="00542714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еничне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струје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Омов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закон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Снага</w:t>
            </w:r>
            <w:r w:rsidRPr="00E92CA1">
              <w:rPr>
                <w:rFonts w:ascii="Arial" w:eastAsia="Times New Roman" w:hAnsi="Arial"/>
                <w:spacing w:val="-8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наизм</w:t>
            </w:r>
            <w:r w:rsidR="00542714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еничне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струје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spacing w:before="3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widowControl w:val="0"/>
              <w:tabs>
                <w:tab w:val="left" w:pos="529"/>
              </w:tabs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Трансформатори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Анимације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демонстрациони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огледи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  <w:p w:rsidR="001F122F" w:rsidRPr="00E92CA1" w:rsidRDefault="001D2056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left="318" w:right="686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пхет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Pr="00E92CA1">
              <w:rPr>
                <w:rFonts w:ascii="Arial" w:hAnsi="Arial" w:cs="Arial"/>
                <w:sz w:val="22"/>
                <w:szCs w:val="22"/>
              </w:rPr>
              <w:t>симулације</w:t>
            </w:r>
          </w:p>
          <w:p w:rsidR="001F122F" w:rsidRPr="00E92CA1" w:rsidRDefault="00627D8B" w:rsidP="001D2056">
            <w:pPr>
              <w:pStyle w:val="ListParagraph"/>
              <w:widowControl w:val="0"/>
              <w:tabs>
                <w:tab w:val="left" w:pos="228"/>
              </w:tabs>
              <w:autoSpaceDE w:val="0"/>
              <w:autoSpaceDN w:val="0"/>
              <w:ind w:left="228" w:right="68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Colorado</w:t>
            </w:r>
          </w:p>
          <w:p w:rsidR="001F122F" w:rsidRPr="00E92CA1" w:rsidRDefault="001F122F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www.</w:t>
            </w:r>
            <w:r w:rsidR="00627D8B" w:rsidRPr="00E92CA1">
              <w:rPr>
                <w:rFonts w:ascii="Arial" w:hAnsi="Arial" w:cs="Arial"/>
                <w:sz w:val="22"/>
                <w:szCs w:val="22"/>
              </w:rPr>
              <w:t>vascak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627D8B" w:rsidRPr="00E92CA1">
              <w:rPr>
                <w:rFonts w:ascii="Arial" w:hAnsi="Arial" w:cs="Arial"/>
                <w:sz w:val="22"/>
                <w:szCs w:val="22"/>
              </w:rPr>
              <w:t>cz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Испитивање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особина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струјних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кола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ind w:right="596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Електромагнетна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ind w:right="596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индукција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(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магнет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ind w:right="596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калем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).</w:t>
            </w:r>
          </w:p>
          <w:p w:rsidR="001F122F" w:rsidRPr="00E92CA1" w:rsidRDefault="001F122F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ind w:right="174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Отпори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у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колу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ind w:right="174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наизм</w:t>
            </w:r>
            <w:r w:rsidR="00542714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еничне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ind w:right="174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струје</w:t>
            </w:r>
          </w:p>
          <w:p w:rsidR="001F122F" w:rsidRPr="00E92CA1" w:rsidRDefault="001F122F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ind w:right="69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Снижавање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</w:p>
          <w:p w:rsidR="001F122F" w:rsidRPr="00E92CA1" w:rsidRDefault="001F122F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ind w:right="69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повећавање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напона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ind w:right="69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(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трансформатор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).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spacing w:before="11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Математика</w:t>
            </w: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Информатика</w:t>
            </w:r>
          </w:p>
        </w:tc>
      </w:tr>
    </w:tbl>
    <w:p w:rsidR="001F122F" w:rsidRPr="00E92CA1" w:rsidRDefault="001F122F" w:rsidP="001F122F">
      <w:pPr>
        <w:rPr>
          <w:rFonts w:ascii="Arial" w:hAnsi="Arial" w:cs="Arial"/>
          <w:b/>
          <w:lang w:val="sr-Latn-BA"/>
        </w:rPr>
      </w:pPr>
    </w:p>
    <w:p w:rsidR="001F122F" w:rsidRPr="00E92CA1" w:rsidRDefault="001D2056" w:rsidP="004C03A9">
      <w:pPr>
        <w:spacing w:after="0"/>
        <w:rPr>
          <w:rFonts w:ascii="Arial" w:hAnsi="Arial" w:cs="Arial"/>
          <w:b/>
        </w:rPr>
      </w:pPr>
      <w:r w:rsidRPr="00E92CA1">
        <w:rPr>
          <w:rFonts w:ascii="Arial" w:hAnsi="Arial" w:cs="Arial"/>
          <w:b/>
        </w:rPr>
        <w:t>Тема</w:t>
      </w:r>
      <w:r w:rsidR="001F122F" w:rsidRPr="00E92CA1">
        <w:rPr>
          <w:rFonts w:ascii="Arial" w:hAnsi="Arial" w:cs="Arial"/>
          <w:b/>
        </w:rPr>
        <w:t xml:space="preserve"> </w:t>
      </w:r>
      <w:r w:rsidR="001F122F" w:rsidRPr="00E92CA1">
        <w:rPr>
          <w:rFonts w:ascii="Arial" w:hAnsi="Arial" w:cs="Arial"/>
          <w:b/>
          <w:lang w:val="sr-Latn-BA"/>
        </w:rPr>
        <w:t>15</w:t>
      </w:r>
      <w:r w:rsidR="001F122F" w:rsidRPr="00E92CA1">
        <w:rPr>
          <w:rFonts w:ascii="Arial" w:hAnsi="Arial" w:cs="Arial"/>
          <w:b/>
        </w:rPr>
        <w:t xml:space="preserve">. </w:t>
      </w:r>
      <w:r w:rsidRPr="00E92CA1">
        <w:rPr>
          <w:rFonts w:ascii="Arial" w:hAnsi="Arial" w:cs="Arial"/>
          <w:b/>
        </w:rPr>
        <w:t>Геометријска</w:t>
      </w:r>
      <w:r w:rsidR="001F122F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и</w:t>
      </w:r>
      <w:r w:rsidR="001F122F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таласна</w:t>
      </w:r>
      <w:r w:rsidR="001F122F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оптика</w:t>
      </w:r>
      <w:r w:rsidR="001F122F" w:rsidRPr="00E92CA1">
        <w:rPr>
          <w:rFonts w:ascii="Arial" w:hAnsi="Arial" w:cs="Arial"/>
          <w:b/>
        </w:rPr>
        <w:t xml:space="preserve"> </w:t>
      </w:r>
      <w:r w:rsidR="001F122F" w:rsidRPr="00E92CA1">
        <w:rPr>
          <w:rFonts w:ascii="Arial" w:hAnsi="Arial" w:cs="Arial"/>
          <w:b/>
          <w:spacing w:val="5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921"/>
        <w:gridCol w:w="2834"/>
      </w:tblGrid>
      <w:tr w:rsidR="00E92CA1" w:rsidRPr="00E92CA1" w:rsidTr="001F122F">
        <w:tc>
          <w:tcPr>
            <w:tcW w:w="3595" w:type="dxa"/>
            <w:shd w:val="clear" w:color="auto" w:fill="auto"/>
          </w:tcPr>
          <w:p w:rsidR="001F122F" w:rsidRPr="00E92CA1" w:rsidRDefault="001D2056" w:rsidP="004C03A9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Оперативни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2C2DB3" w:rsidRPr="00E92CA1">
              <w:rPr>
                <w:rFonts w:ascii="Arial" w:hAnsi="Arial"/>
                <w:b/>
                <w:sz w:val="22"/>
                <w:szCs w:val="22"/>
              </w:rPr>
              <w:t>циљ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еви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Исходи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учења</w:t>
            </w:r>
          </w:p>
        </w:tc>
        <w:tc>
          <w:tcPr>
            <w:tcW w:w="2921" w:type="dxa"/>
            <w:shd w:val="clear" w:color="auto" w:fill="auto"/>
          </w:tcPr>
          <w:p w:rsidR="001F122F" w:rsidRPr="00E92CA1" w:rsidRDefault="001D2056" w:rsidP="004C03A9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Садржаји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програма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/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Појмови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  <w:shd w:val="clear" w:color="auto" w:fill="auto"/>
          </w:tcPr>
          <w:p w:rsidR="001F122F" w:rsidRPr="00E92CA1" w:rsidRDefault="001D2056" w:rsidP="004C03A9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Корелација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са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другим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наставним</w:t>
            </w:r>
            <w:r w:rsidR="001F122F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предметима</w:t>
            </w:r>
          </w:p>
        </w:tc>
      </w:tr>
      <w:tr w:rsidR="00E92CA1" w:rsidRPr="00E92CA1" w:rsidTr="001F122F">
        <w:tc>
          <w:tcPr>
            <w:tcW w:w="3595" w:type="dxa"/>
            <w:shd w:val="clear" w:color="auto" w:fill="auto"/>
          </w:tcPr>
          <w:p w:rsidR="001F122F" w:rsidRPr="00E92CA1" w:rsidRDefault="001F122F" w:rsidP="001D2056">
            <w:pPr>
              <w:widowControl w:val="0"/>
              <w:autoSpaceDE w:val="0"/>
              <w:autoSpaceDN w:val="0"/>
              <w:spacing w:line="274" w:lineRule="exact"/>
              <w:ind w:left="107"/>
              <w:rPr>
                <w:rFonts w:ascii="Arial" w:eastAsia="Times New Roman" w:hAnsi="Arial"/>
                <w:b/>
                <w:sz w:val="22"/>
                <w:szCs w:val="22"/>
              </w:rPr>
            </w:pPr>
          </w:p>
          <w:p w:rsidR="001F122F" w:rsidRPr="00E92CA1" w:rsidRDefault="001D2056" w:rsidP="001D2056">
            <w:pPr>
              <w:widowControl w:val="0"/>
              <w:autoSpaceDE w:val="0"/>
              <w:autoSpaceDN w:val="0"/>
              <w:spacing w:line="274" w:lineRule="exact"/>
              <w:ind w:left="107"/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b/>
                <w:sz w:val="22"/>
                <w:szCs w:val="22"/>
              </w:rPr>
              <w:t>Ученик</w:t>
            </w:r>
            <w:r w:rsidR="001F122F" w:rsidRPr="00E92CA1">
              <w:rPr>
                <w:rFonts w:ascii="Arial" w:eastAsia="Times New Roman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sz w:val="22"/>
                <w:szCs w:val="22"/>
              </w:rPr>
              <w:t>треба</w:t>
            </w:r>
            <w:r w:rsidR="001F122F" w:rsidRPr="00E92CA1">
              <w:rPr>
                <w:rFonts w:ascii="Arial" w:eastAsia="Times New Roman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sz w:val="22"/>
                <w:szCs w:val="22"/>
              </w:rPr>
              <w:t>да</w:t>
            </w:r>
            <w:r w:rsidR="001F122F" w:rsidRPr="00E92CA1">
              <w:rPr>
                <w:rFonts w:ascii="Arial" w:eastAsia="Times New Roman" w:hAnsi="Arial"/>
                <w:b/>
                <w:sz w:val="22"/>
                <w:szCs w:val="22"/>
              </w:rPr>
              <w:t>:</w:t>
            </w:r>
          </w:p>
          <w:p w:rsidR="001F122F" w:rsidRPr="00E92CA1" w:rsidRDefault="001D2056" w:rsidP="001A7F70">
            <w:pPr>
              <w:widowControl w:val="0"/>
              <w:numPr>
                <w:ilvl w:val="0"/>
                <w:numId w:val="33"/>
              </w:numPr>
              <w:tabs>
                <w:tab w:val="left" w:pos="504"/>
              </w:tabs>
              <w:autoSpaceDE w:val="0"/>
              <w:autoSpaceDN w:val="0"/>
              <w:ind w:right="337" w:hanging="28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конструише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лик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предмета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равном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огледалу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>,</w:t>
            </w:r>
            <w:r w:rsidR="009241D0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сферном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огледалу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танком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сочиву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користећи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карактеристичне</w:t>
            </w:r>
            <w:r w:rsidR="001F122F" w:rsidRPr="00E92CA1">
              <w:rPr>
                <w:rFonts w:ascii="Arial" w:eastAsia="Times New Roman" w:hAnsi="Arial"/>
                <w:spacing w:val="-1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зраке</w:t>
            </w:r>
          </w:p>
          <w:p w:rsidR="001F122F" w:rsidRPr="00E92CA1" w:rsidRDefault="001D2056" w:rsidP="001A7F70">
            <w:pPr>
              <w:widowControl w:val="0"/>
              <w:numPr>
                <w:ilvl w:val="0"/>
                <w:numId w:val="33"/>
              </w:numPr>
              <w:tabs>
                <w:tab w:val="left" w:pos="504"/>
              </w:tabs>
              <w:autoSpaceDE w:val="0"/>
              <w:autoSpaceDN w:val="0"/>
              <w:ind w:right="107" w:hanging="28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наведе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особине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лика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који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добија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сферном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огледалу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или</w:t>
            </w:r>
            <w:r w:rsidR="001F122F" w:rsidRPr="00E92CA1">
              <w:rPr>
                <w:rFonts w:ascii="Arial" w:eastAsia="Times New Roman" w:hAnsi="Arial"/>
                <w:spacing w:val="-4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сочиву</w:t>
            </w:r>
          </w:p>
          <w:p w:rsidR="001F122F" w:rsidRPr="00E92CA1" w:rsidRDefault="001D2056" w:rsidP="001A7F70">
            <w:pPr>
              <w:widowControl w:val="0"/>
              <w:numPr>
                <w:ilvl w:val="0"/>
                <w:numId w:val="33"/>
              </w:numPr>
              <w:tabs>
                <w:tab w:val="left" w:pos="504"/>
              </w:tabs>
              <w:autoSpaceDE w:val="0"/>
              <w:autoSpaceDN w:val="0"/>
              <w:ind w:right="412" w:hanging="28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недостатке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сочива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: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сферну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аберацију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хроматску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аберацију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кому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астигматизам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дисторзију</w:t>
            </w:r>
          </w:p>
          <w:p w:rsidR="001F122F" w:rsidRPr="00E92CA1" w:rsidRDefault="001D2056" w:rsidP="001A7F70">
            <w:pPr>
              <w:widowControl w:val="0"/>
              <w:numPr>
                <w:ilvl w:val="0"/>
                <w:numId w:val="33"/>
              </w:numPr>
              <w:tabs>
                <w:tab w:val="left" w:pos="504"/>
              </w:tabs>
              <w:autoSpaceDE w:val="0"/>
              <w:autoSpaceDN w:val="0"/>
              <w:ind w:right="240" w:hanging="283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лупу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оптички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микроскоп</w:t>
            </w:r>
          </w:p>
          <w:p w:rsidR="001F122F" w:rsidRPr="00E92CA1" w:rsidRDefault="001D2056" w:rsidP="001A7F70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04"/>
              </w:tabs>
              <w:autoSpaceDE w:val="0"/>
              <w:autoSpaceDN w:val="0"/>
              <w:ind w:right="24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интерференцију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,</w:t>
            </w:r>
            <w:r w:rsidR="00A4090F" w:rsidRPr="00E92CA1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поларизацију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</w:rPr>
              <w:t>дифракцију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таласа</w:t>
            </w:r>
          </w:p>
        </w:tc>
        <w:tc>
          <w:tcPr>
            <w:tcW w:w="2921" w:type="dxa"/>
            <w:shd w:val="clear" w:color="auto" w:fill="auto"/>
          </w:tcPr>
          <w:p w:rsidR="001F122F" w:rsidRPr="00E92CA1" w:rsidRDefault="001F122F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3C2F">
            <w:pPr>
              <w:widowControl w:val="0"/>
              <w:tabs>
                <w:tab w:val="left" w:pos="586"/>
              </w:tabs>
              <w:autoSpaceDE w:val="0"/>
              <w:autoSpaceDN w:val="0"/>
              <w:ind w:left="165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Одбијање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eastAsia="Times New Roman" w:hAnsi="Arial"/>
                <w:spacing w:val="-6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преламање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св</w:t>
            </w:r>
            <w:r w:rsidR="00A4090F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етлости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Индекс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преламања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3C2F">
            <w:pPr>
              <w:widowControl w:val="0"/>
              <w:autoSpaceDE w:val="0"/>
              <w:autoSpaceDN w:val="0"/>
              <w:spacing w:before="9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D2056" w:rsidP="001D3C2F">
            <w:pPr>
              <w:widowControl w:val="0"/>
              <w:tabs>
                <w:tab w:val="left" w:pos="586"/>
              </w:tabs>
              <w:autoSpaceDE w:val="0"/>
              <w:autoSpaceDN w:val="0"/>
              <w:ind w:left="165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Тотална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рефлексија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св</w:t>
            </w:r>
            <w:r w:rsidR="00A4090F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етлости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</w:p>
          <w:p w:rsidR="001F122F" w:rsidRPr="00E92CA1" w:rsidRDefault="001F122F" w:rsidP="001D3C2F">
            <w:pPr>
              <w:widowControl w:val="0"/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D2056" w:rsidP="001D3C2F">
            <w:pPr>
              <w:widowControl w:val="0"/>
              <w:tabs>
                <w:tab w:val="left" w:pos="586"/>
              </w:tabs>
              <w:autoSpaceDE w:val="0"/>
              <w:autoSpaceDN w:val="0"/>
              <w:ind w:left="165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Равна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сферна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огледала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Геометријска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конструкција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ликова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код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огледала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Једначина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сферног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огледала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3C2F">
            <w:pPr>
              <w:widowControl w:val="0"/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D2056" w:rsidP="001D3C2F">
            <w:pPr>
              <w:widowControl w:val="0"/>
              <w:tabs>
                <w:tab w:val="left" w:pos="586"/>
              </w:tabs>
              <w:autoSpaceDE w:val="0"/>
              <w:autoSpaceDN w:val="0"/>
              <w:ind w:left="165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Преламање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св</w:t>
            </w:r>
            <w:r w:rsidR="00A4090F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етлости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пролазу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кроз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сочива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Конструкција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ликова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код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сочива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Једначина</w:t>
            </w:r>
            <w:r w:rsidR="001F122F" w:rsidRPr="00E92CA1">
              <w:rPr>
                <w:rFonts w:ascii="Arial" w:eastAsia="Times New Roman" w:hAnsi="Arial"/>
                <w:spacing w:val="-3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сочива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3C2F">
            <w:pPr>
              <w:widowControl w:val="0"/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D2056" w:rsidP="001D3C2F">
            <w:pPr>
              <w:widowControl w:val="0"/>
              <w:tabs>
                <w:tab w:val="left" w:pos="586"/>
              </w:tabs>
              <w:autoSpaceDE w:val="0"/>
              <w:autoSpaceDN w:val="0"/>
              <w:ind w:left="165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Преламање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св</w:t>
            </w:r>
            <w:r w:rsidR="00A4090F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етлости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пролазу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кроз</w:t>
            </w:r>
            <w:r w:rsidR="001F122F" w:rsidRPr="00E92CA1">
              <w:rPr>
                <w:rFonts w:ascii="Arial" w:eastAsia="Times New Roman" w:hAnsi="Arial"/>
                <w:spacing w:val="-9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pacing w:val="-9"/>
                <w:sz w:val="22"/>
                <w:szCs w:val="22"/>
              </w:rPr>
              <w:t>оптичку</w:t>
            </w:r>
            <w:r w:rsidR="001F122F" w:rsidRPr="00E92CA1">
              <w:rPr>
                <w:rFonts w:ascii="Arial" w:eastAsia="Times New Roman" w:hAnsi="Arial"/>
                <w:spacing w:val="-9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призму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3C2F">
            <w:pPr>
              <w:widowControl w:val="0"/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D2056" w:rsidP="001D3C2F">
            <w:pPr>
              <w:widowControl w:val="0"/>
              <w:tabs>
                <w:tab w:val="left" w:pos="586"/>
              </w:tabs>
              <w:autoSpaceDE w:val="0"/>
              <w:autoSpaceDN w:val="0"/>
              <w:ind w:left="165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Преламање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св</w:t>
            </w:r>
            <w:r w:rsidR="00A4090F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етлости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при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пролазу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кроз</w:t>
            </w:r>
            <w:r w:rsidR="001F122F" w:rsidRPr="00E92CA1">
              <w:rPr>
                <w:rFonts w:ascii="Arial" w:eastAsia="Times New Roman" w:hAnsi="Arial"/>
                <w:spacing w:val="-9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pacing w:val="-9"/>
                <w:sz w:val="22"/>
                <w:szCs w:val="22"/>
              </w:rPr>
              <w:t>планпаралелну</w:t>
            </w:r>
            <w:r w:rsidR="001F122F" w:rsidRPr="00E92CA1">
              <w:rPr>
                <w:rFonts w:ascii="Arial" w:eastAsia="Times New Roman" w:hAnsi="Arial"/>
                <w:spacing w:val="-9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pacing w:val="-9"/>
                <w:sz w:val="22"/>
                <w:szCs w:val="22"/>
              </w:rPr>
              <w:t>плочу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3C2F">
            <w:pPr>
              <w:pStyle w:val="TableParagraph"/>
              <w:tabs>
                <w:tab w:val="left" w:pos="586"/>
              </w:tabs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Интерференција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1F122F" w:rsidRPr="00E92CA1" w:rsidRDefault="001F122F" w:rsidP="001D3C2F">
            <w:pPr>
              <w:pStyle w:val="TableParagraph"/>
              <w:tabs>
                <w:tab w:val="left" w:pos="586"/>
              </w:tabs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св</w:t>
            </w:r>
            <w:r w:rsidR="00A4090F" w:rsidRPr="00E92CA1">
              <w:rPr>
                <w:rFonts w:ascii="Arial" w:hAnsi="Arial" w:cs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етлости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3C2F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  <w:p w:rsidR="001F122F" w:rsidRPr="00E92CA1" w:rsidRDefault="001D2056" w:rsidP="001D3C2F">
            <w:pPr>
              <w:pStyle w:val="TableParagraph"/>
              <w:tabs>
                <w:tab w:val="left" w:pos="586"/>
              </w:tabs>
              <w:ind w:left="15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Дифракција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св</w:t>
            </w:r>
            <w:r w:rsidR="00A4090F" w:rsidRPr="00E92CA1">
              <w:rPr>
                <w:rFonts w:ascii="Arial" w:hAnsi="Arial" w:cs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hAnsi="Arial" w:cs="Arial"/>
                <w:sz w:val="22"/>
                <w:szCs w:val="22"/>
              </w:rPr>
              <w:t>етлости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једном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отвору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</w:rPr>
              <w:t>Дифракциона</w:t>
            </w:r>
            <w:r w:rsidR="001F122F" w:rsidRPr="00E92CA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решетка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3C2F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  <w:p w:rsidR="001F122F" w:rsidRPr="00E92CA1" w:rsidRDefault="001D2056" w:rsidP="001D3C2F">
            <w:pPr>
              <w:pStyle w:val="TableParagraph"/>
              <w:tabs>
                <w:tab w:val="left" w:pos="586"/>
              </w:tabs>
              <w:ind w:left="16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Поларизација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св</w:t>
            </w:r>
            <w:r w:rsidR="00A4090F" w:rsidRPr="00E92CA1">
              <w:rPr>
                <w:rFonts w:ascii="Arial" w:hAnsi="Arial" w:cs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hAnsi="Arial" w:cs="Arial"/>
                <w:sz w:val="22"/>
                <w:szCs w:val="22"/>
              </w:rPr>
              <w:t>етлости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1F122F" w:rsidRPr="00E92CA1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Брустеров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закон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pStyle w:val="TableParagraph"/>
              <w:tabs>
                <w:tab w:val="left" w:pos="586"/>
              </w:tabs>
              <w:ind w:left="165" w:right="654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Доплеров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ефекат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оптици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pStyle w:val="TableParagraph"/>
              <w:tabs>
                <w:tab w:val="left" w:pos="586"/>
              </w:tabs>
              <w:ind w:left="16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Апсорпција</w:t>
            </w:r>
            <w:r w:rsidR="001F122F" w:rsidRPr="00E92CA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св</w:t>
            </w:r>
            <w:r w:rsidR="00A4090F" w:rsidRPr="00E92CA1">
              <w:rPr>
                <w:rFonts w:ascii="Arial" w:hAnsi="Arial" w:cs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hAnsi="Arial" w:cs="Arial"/>
                <w:sz w:val="22"/>
                <w:szCs w:val="22"/>
              </w:rPr>
              <w:t>етлости</w:t>
            </w:r>
          </w:p>
          <w:p w:rsidR="001F122F" w:rsidRPr="00E92CA1" w:rsidRDefault="001F122F" w:rsidP="001D2056">
            <w:pPr>
              <w:pStyle w:val="TableParagraph"/>
              <w:tabs>
                <w:tab w:val="left" w:pos="586"/>
              </w:tabs>
              <w:spacing w:line="264" w:lineRule="exact"/>
              <w:rPr>
                <w:rFonts w:ascii="Arial" w:hAnsi="Arial" w:cs="Arial"/>
                <w:sz w:val="22"/>
                <w:szCs w:val="22"/>
              </w:rPr>
            </w:pPr>
          </w:p>
          <w:p w:rsidR="001F122F" w:rsidRPr="00E92CA1" w:rsidRDefault="001F122F" w:rsidP="001D2056">
            <w:pPr>
              <w:pStyle w:val="TableParagraph"/>
              <w:tabs>
                <w:tab w:val="left" w:pos="586"/>
              </w:tabs>
              <w:spacing w:line="264" w:lineRule="exact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Дисперзија</w:t>
            </w:r>
            <w:r w:rsidRPr="00E92CA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св</w:t>
            </w:r>
            <w:r w:rsidR="00A4090F" w:rsidRPr="00E92CA1">
              <w:rPr>
                <w:rFonts w:ascii="Arial" w:hAnsi="Arial" w:cs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етлости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Анимације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3C2F">
            <w:pPr>
              <w:pStyle w:val="TableParagraph"/>
              <w:ind w:left="1148" w:right="400" w:hanging="975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демонстрациони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1F122F" w:rsidRPr="00E92CA1" w:rsidRDefault="001D2056" w:rsidP="001D2056">
            <w:pPr>
              <w:pStyle w:val="TableParagraph"/>
              <w:ind w:left="1113" w:right="400" w:hanging="97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огледи</w:t>
            </w:r>
            <w:r w:rsidR="001F122F" w:rsidRPr="00E92CA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  <w:p w:rsidR="001F122F" w:rsidRPr="00E92CA1" w:rsidRDefault="001D2056" w:rsidP="001A7F7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autoSpaceDE w:val="0"/>
              <w:autoSpaceDN w:val="0"/>
              <w:ind w:left="318" w:right="686" w:hanging="2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пхет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9241D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симулације</w:t>
            </w:r>
          </w:p>
          <w:p w:rsidR="001F122F" w:rsidRPr="00E92CA1" w:rsidRDefault="00627D8B" w:rsidP="001D2056">
            <w:pPr>
              <w:pStyle w:val="ListParagraph"/>
              <w:widowControl w:val="0"/>
              <w:tabs>
                <w:tab w:val="left" w:pos="228"/>
              </w:tabs>
              <w:autoSpaceDE w:val="0"/>
              <w:autoSpaceDN w:val="0"/>
              <w:ind w:left="228" w:right="68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Colorado</w:t>
            </w:r>
          </w:p>
          <w:p w:rsidR="001F122F" w:rsidRPr="00E92CA1" w:rsidRDefault="001F122F" w:rsidP="001D2056">
            <w:pPr>
              <w:pStyle w:val="TableParagraph"/>
              <w:ind w:left="1113" w:right="400" w:hanging="975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www.</w:t>
            </w:r>
            <w:r w:rsidR="00627D8B" w:rsidRPr="00E92CA1">
              <w:rPr>
                <w:rFonts w:ascii="Arial" w:hAnsi="Arial" w:cs="Arial"/>
                <w:sz w:val="22"/>
                <w:szCs w:val="22"/>
              </w:rPr>
              <w:t>vascak</w:t>
            </w:r>
            <w:r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627D8B" w:rsidRPr="00E92CA1">
              <w:rPr>
                <w:rFonts w:ascii="Arial" w:hAnsi="Arial" w:cs="Arial"/>
                <w:sz w:val="22"/>
                <w:szCs w:val="22"/>
              </w:rPr>
              <w:t>cz</w:t>
            </w:r>
          </w:p>
          <w:p w:rsidR="001F122F" w:rsidRPr="00E92CA1" w:rsidRDefault="001D2056" w:rsidP="001D2056">
            <w:pPr>
              <w:widowControl w:val="0"/>
              <w:autoSpaceDE w:val="0"/>
              <w:autoSpaceDN w:val="0"/>
              <w:spacing w:before="1"/>
              <w:ind w:left="165" w:right="399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Конструкција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ликова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код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сочива</w:t>
            </w:r>
            <w:r w:rsidR="001F122F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tabs>
                <w:tab w:val="left" w:pos="586"/>
              </w:tabs>
              <w:autoSpaceDE w:val="0"/>
              <w:autoSpaceDN w:val="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Недостаци</w:t>
            </w:r>
            <w:r w:rsidRPr="00E92CA1">
              <w:rPr>
                <w:rFonts w:ascii="Arial" w:eastAsia="Times New Roman" w:hAnsi="Arial"/>
                <w:spacing w:val="-1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сочива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Лупа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  <w:r w:rsidRPr="00E92CA1">
              <w:rPr>
                <w:rFonts w:ascii="Arial" w:eastAsia="Times New Roman" w:hAnsi="Arial"/>
                <w:spacing w:val="-1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Микроскоп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1F122F" w:rsidRPr="00E92CA1" w:rsidRDefault="001F122F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ind w:right="301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Лик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предмета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у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</w:p>
          <w:p w:rsidR="001F122F" w:rsidRPr="00E92CA1" w:rsidRDefault="001F122F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ind w:right="301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сочиву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</w:p>
          <w:p w:rsidR="001F122F" w:rsidRPr="00E92CA1" w:rsidRDefault="001F122F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ind w:right="301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(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оптичка</w:t>
            </w:r>
            <w:r w:rsidRPr="00E92CA1">
              <w:rPr>
                <w:rFonts w:ascii="Arial" w:eastAsia="Times New Roman" w:hAnsi="Arial"/>
                <w:spacing w:val="-3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клупа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).</w:t>
            </w:r>
          </w:p>
          <w:p w:rsidR="001F122F" w:rsidRPr="00E92CA1" w:rsidRDefault="001F122F" w:rsidP="001A7F70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</w:tabs>
              <w:ind w:right="309" w:hanging="283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Интерференција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св</w:t>
            </w:r>
            <w:r w:rsidR="00A4090F" w:rsidRPr="00E92CA1">
              <w:rPr>
                <w:rFonts w:ascii="Arial" w:hAnsi="Arial" w:cs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етлости</w:t>
            </w:r>
          </w:p>
          <w:p w:rsidR="001F122F" w:rsidRPr="00E92CA1" w:rsidRDefault="001D2056" w:rsidP="001A7F70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</w:tabs>
              <w:ind w:right="309" w:hanging="283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Дифракција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св</w:t>
            </w:r>
            <w:r w:rsidR="00A4090F" w:rsidRPr="00E92CA1">
              <w:rPr>
                <w:rFonts w:ascii="Arial" w:hAnsi="Arial" w:cs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hAnsi="Arial" w:cs="Arial"/>
                <w:sz w:val="22"/>
                <w:szCs w:val="22"/>
              </w:rPr>
              <w:t>етлости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уском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отвору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F122F" w:rsidRPr="00E92CA1" w:rsidRDefault="001D2056" w:rsidP="001A7F70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</w:tabs>
              <w:ind w:right="389" w:hanging="283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Дифракција</w:t>
            </w:r>
            <w:r w:rsidR="001F122F" w:rsidRPr="00E92CA1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ласерског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снопа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оптичкој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решетки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122F" w:rsidRPr="00E92CA1" w:rsidRDefault="001D2056" w:rsidP="001A7F70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</w:tabs>
              <w:ind w:right="129" w:hanging="283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Поларизација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св</w:t>
            </w:r>
            <w:r w:rsidR="00A4090F" w:rsidRPr="00E92CA1">
              <w:rPr>
                <w:rFonts w:ascii="Arial" w:hAnsi="Arial" w:cs="Arial"/>
                <w:sz w:val="22"/>
                <w:szCs w:val="22"/>
                <w:lang w:val="bs-Cyrl-BA"/>
              </w:rPr>
              <w:t>ј</w:t>
            </w:r>
            <w:r w:rsidRPr="00E92CA1">
              <w:rPr>
                <w:rFonts w:ascii="Arial" w:hAnsi="Arial" w:cs="Arial"/>
                <w:sz w:val="22"/>
                <w:szCs w:val="22"/>
              </w:rPr>
              <w:t>етлости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92CA1">
              <w:rPr>
                <w:rFonts w:ascii="Arial" w:hAnsi="Arial" w:cs="Arial"/>
                <w:sz w:val="22"/>
                <w:szCs w:val="22"/>
              </w:rPr>
              <w:t>поларизатори</w:t>
            </w:r>
            <w:r w:rsidR="001F122F" w:rsidRPr="00E92CA1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1F122F" w:rsidRPr="00E92CA1" w:rsidRDefault="001F122F" w:rsidP="001D2056">
            <w:pPr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:rsidR="001F122F" w:rsidRPr="00E92CA1" w:rsidRDefault="001F122F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Математика</w:t>
            </w: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Информатика</w:t>
            </w:r>
          </w:p>
          <w:p w:rsidR="001F122F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Биологија</w:t>
            </w:r>
          </w:p>
        </w:tc>
      </w:tr>
    </w:tbl>
    <w:p w:rsidR="001F122F" w:rsidRPr="00E92CA1" w:rsidRDefault="001F122F" w:rsidP="001F122F">
      <w:pPr>
        <w:rPr>
          <w:rFonts w:ascii="Arial" w:hAnsi="Arial" w:cs="Arial"/>
          <w:b/>
          <w:lang w:val="sr-Latn-BA"/>
        </w:rPr>
      </w:pPr>
    </w:p>
    <w:p w:rsidR="001F122F" w:rsidRPr="00E92CA1" w:rsidRDefault="001F122F" w:rsidP="001F122F">
      <w:pPr>
        <w:jc w:val="center"/>
        <w:rPr>
          <w:rFonts w:ascii="Arial" w:hAnsi="Arial" w:cs="Arial"/>
          <w:b/>
          <w:sz w:val="24"/>
          <w:szCs w:val="24"/>
        </w:rPr>
      </w:pPr>
    </w:p>
    <w:p w:rsidR="0003334B" w:rsidRPr="00E92CA1" w:rsidRDefault="0003334B" w:rsidP="0003334B">
      <w:pPr>
        <w:jc w:val="both"/>
        <w:rPr>
          <w:rFonts w:ascii="Cambria Math" w:hAnsi="Cambria Math"/>
        </w:rPr>
      </w:pPr>
    </w:p>
    <w:p w:rsidR="001D3C2F" w:rsidRPr="00E92CA1" w:rsidRDefault="001D3C2F">
      <w:pPr>
        <w:rPr>
          <w:rFonts w:ascii="Arial" w:hAnsi="Arial" w:cs="Arial"/>
          <w:b/>
          <w:lang w:val="bs-Latn-BA"/>
        </w:rPr>
      </w:pPr>
      <w:r w:rsidRPr="00E92CA1">
        <w:rPr>
          <w:rFonts w:ascii="Arial" w:hAnsi="Arial" w:cs="Arial"/>
          <w:b/>
          <w:lang w:val="bs-Latn-BA"/>
        </w:rPr>
        <w:br w:type="page"/>
      </w:r>
    </w:p>
    <w:p w:rsidR="001D3C2F" w:rsidRPr="00E92CA1" w:rsidRDefault="001D2056" w:rsidP="001D3C2F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ИЗБОРНИ</w:t>
      </w:r>
      <w:r w:rsidR="001D3C2F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ПРОГРАМ</w:t>
      </w:r>
    </w:p>
    <w:p w:rsidR="0003334B" w:rsidRPr="00E92CA1" w:rsidRDefault="00A4090F" w:rsidP="00821E86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Cyrl-BA"/>
        </w:rPr>
        <w:t>Х</w:t>
      </w:r>
      <w:r w:rsidR="001D2056" w:rsidRPr="00E92CA1">
        <w:rPr>
          <w:rFonts w:ascii="Arial" w:hAnsi="Arial" w:cs="Arial"/>
          <w:b/>
          <w:sz w:val="24"/>
          <w:szCs w:val="24"/>
          <w:lang w:val="bs-Latn-BA"/>
        </w:rPr>
        <w:t>ЕМИЈА</w:t>
      </w:r>
    </w:p>
    <w:p w:rsidR="001D3C2F" w:rsidRPr="00E92CA1" w:rsidRDefault="001D2056" w:rsidP="001D3C2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САДРЖАЈИ</w:t>
      </w:r>
      <w:r w:rsidR="00955CF5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И</w:t>
      </w:r>
      <w:r w:rsidR="00955CF5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ОПЕРАТИВНИ</w:t>
      </w:r>
      <w:r w:rsidR="00955CF5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ЦИЉЕВИ</w:t>
      </w:r>
      <w:r w:rsidR="00955CF5" w:rsidRPr="00E92CA1">
        <w:rPr>
          <w:rFonts w:ascii="Arial" w:eastAsia="TimesNewRoman" w:hAnsi="Arial" w:cs="Arial"/>
        </w:rPr>
        <w:t>/</w:t>
      </w:r>
      <w:r w:rsidRPr="00E92CA1">
        <w:rPr>
          <w:rFonts w:ascii="Arial" w:eastAsia="TimesNewRoman" w:hAnsi="Arial" w:cs="Arial"/>
        </w:rPr>
        <w:t>ИСХОДИ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ПРОГРАМА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:rsidR="001D3C2F" w:rsidRPr="00E92CA1" w:rsidRDefault="001D2056" w:rsidP="001D3C2F">
      <w:pPr>
        <w:spacing w:after="0" w:line="240" w:lineRule="auto"/>
        <w:rPr>
          <w:rFonts w:ascii="Arial" w:eastAsia="TimesNewRoman" w:hAnsi="Arial" w:cs="Arial"/>
          <w:b/>
        </w:rPr>
      </w:pPr>
      <w:r w:rsidRPr="00E92CA1">
        <w:rPr>
          <w:rFonts w:ascii="Arial" w:eastAsia="TimesNewRoman" w:hAnsi="Arial" w:cs="Arial"/>
          <w:b/>
        </w:rPr>
        <w:t>Тема</w:t>
      </w:r>
      <w:r w:rsidR="001D3C2F" w:rsidRPr="00E92CA1">
        <w:rPr>
          <w:rFonts w:ascii="Arial" w:eastAsia="TimesNewRoman" w:hAnsi="Arial" w:cs="Arial"/>
          <w:b/>
        </w:rPr>
        <w:t xml:space="preserve">: </w:t>
      </w:r>
      <w:r w:rsidRPr="00E92CA1">
        <w:rPr>
          <w:rFonts w:ascii="Arial" w:eastAsia="TimesNewRoman" w:hAnsi="Arial" w:cs="Arial"/>
          <w:b/>
        </w:rPr>
        <w:t>Рад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у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хемијском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лабораторију</w:t>
      </w:r>
      <w:r w:rsidR="001D3C2F" w:rsidRPr="00E92CA1">
        <w:rPr>
          <w:rFonts w:ascii="Arial" w:eastAsia="TimesNewRoman" w:hAnsi="Arial" w:cs="Arial"/>
          <w:b/>
        </w:rPr>
        <w:t xml:space="preserve"> (</w:t>
      </w:r>
      <w:r w:rsidRPr="00E92CA1">
        <w:rPr>
          <w:rFonts w:ascii="Arial" w:eastAsia="TimesNewRoman" w:hAnsi="Arial" w:cs="Arial"/>
          <w:b/>
        </w:rPr>
        <w:t>оквирни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број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наставних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="00000890" w:rsidRPr="00E92CA1">
        <w:rPr>
          <w:rFonts w:ascii="Arial" w:eastAsia="TimesNewRoman" w:hAnsi="Arial" w:cs="Arial"/>
          <w:b/>
        </w:rPr>
        <w:t>часова</w:t>
      </w:r>
      <w:r w:rsidR="001D3C2F" w:rsidRPr="00E92CA1">
        <w:rPr>
          <w:rFonts w:ascii="Arial" w:eastAsia="TimesNewRoman" w:hAnsi="Arial" w:cs="Arial"/>
          <w:b/>
        </w:rPr>
        <w:t>: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3337"/>
        <w:gridCol w:w="3364"/>
      </w:tblGrid>
      <w:tr w:rsidR="00E92CA1" w:rsidRPr="00E92CA1" w:rsidTr="001D2056"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Оперативни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циљеви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/ </w:t>
            </w:r>
            <w:r w:rsidRPr="00E92CA1">
              <w:rPr>
                <w:rFonts w:ascii="Arial" w:eastAsia="TimesNewRoman" w:hAnsi="Arial" w:cs="Arial"/>
                <w:b/>
              </w:rPr>
              <w:t>Исходи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учења</w:t>
            </w:r>
          </w:p>
        </w:tc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Садржаји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програма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/</w:t>
            </w:r>
            <w:r w:rsidRPr="00E92CA1">
              <w:rPr>
                <w:rFonts w:ascii="Arial" w:eastAsia="TimesNewRoman" w:hAnsi="Arial" w:cs="Arial"/>
                <w:b/>
              </w:rPr>
              <w:t>Појмови</w:t>
            </w:r>
          </w:p>
        </w:tc>
        <w:tc>
          <w:tcPr>
            <w:tcW w:w="3589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Корелација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са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другим</w:t>
            </w:r>
          </w:p>
          <w:p w:rsidR="001D3C2F" w:rsidRPr="00E92CA1" w:rsidRDefault="001D2056" w:rsidP="001D3C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наставним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предметима</w:t>
            </w:r>
          </w:p>
        </w:tc>
      </w:tr>
      <w:tr w:rsidR="00E92CA1" w:rsidRPr="00E92CA1" w:rsidTr="001D2056"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Ученик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треба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да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>:</w:t>
            </w:r>
          </w:p>
          <w:p w:rsidR="001D3C2F" w:rsidRPr="00E92CA1" w:rsidRDefault="001D2056" w:rsidP="001A7F7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зна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које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су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врсте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лабораторијског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прибора</w:t>
            </w:r>
            <w:r w:rsidR="001D3C2F" w:rsidRPr="00E92CA1">
              <w:rPr>
                <w:rFonts w:ascii="Arial" w:eastAsia="TimesNewRoman" w:hAnsi="Arial" w:cs="Arial"/>
              </w:rPr>
              <w:t>,</w:t>
            </w:r>
          </w:p>
          <w:p w:rsidR="001D3C2F" w:rsidRPr="00E92CA1" w:rsidRDefault="001D2056" w:rsidP="001A7F7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познаје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номенклатуру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хемијски</w:t>
            </w:r>
            <w:r w:rsidR="009241D0" w:rsidRPr="00E92CA1">
              <w:rPr>
                <w:rFonts w:ascii="Arial" w:eastAsia="TimesNewRoman" w:hAnsi="Arial" w:cs="Arial"/>
              </w:rPr>
              <w:t>х мат</w:t>
            </w:r>
            <w:r w:rsidR="009241D0" w:rsidRPr="00E92CA1">
              <w:rPr>
                <w:rFonts w:ascii="Arial" w:eastAsia="TimesNewRoman" w:hAnsi="Arial" w:cs="Arial"/>
                <w:lang w:val="bs-Cyrl-BA"/>
              </w:rPr>
              <w:t>ериј</w:t>
            </w:r>
            <w:r w:rsidR="009241D0" w:rsidRPr="00E92CA1">
              <w:rPr>
                <w:rFonts w:ascii="Arial" w:eastAsia="TimesNewRoman" w:hAnsi="Arial" w:cs="Arial"/>
              </w:rPr>
              <w:t>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те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шта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је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све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дозвољено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у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лабораторију</w:t>
            </w:r>
            <w:r w:rsidR="00000890" w:rsidRPr="00E92CA1">
              <w:rPr>
                <w:rFonts w:ascii="Arial" w:eastAsia="TimesNewRoman" w:hAnsi="Arial" w:cs="Arial"/>
              </w:rPr>
              <w:t>.</w:t>
            </w:r>
          </w:p>
        </w:tc>
        <w:tc>
          <w:tcPr>
            <w:tcW w:w="3588" w:type="dxa"/>
            <w:shd w:val="clear" w:color="auto" w:fill="auto"/>
          </w:tcPr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Врсте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материје</w:t>
            </w:r>
            <w:r w:rsidRPr="00E92CA1">
              <w:rPr>
                <w:rFonts w:ascii="Arial" w:eastAsia="TimesNewRoman" w:hAnsi="Arial" w:cs="Arial"/>
              </w:rPr>
              <w:t xml:space="preserve">, </w:t>
            </w:r>
            <w:r w:rsidR="001D2056" w:rsidRPr="00E92CA1">
              <w:rPr>
                <w:rFonts w:ascii="Arial" w:eastAsia="TimesNewRoman" w:hAnsi="Arial" w:cs="Arial"/>
              </w:rPr>
              <w:t>смјесе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000890" w:rsidRPr="00E92CA1">
              <w:rPr>
                <w:rFonts w:ascii="Arial" w:eastAsia="TimesNewRoman" w:hAnsi="Arial" w:cs="Arial"/>
              </w:rPr>
              <w:t>и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чисте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супстанце</w:t>
            </w:r>
            <w:r w:rsidR="001D3C2F" w:rsidRPr="00E92CA1">
              <w:rPr>
                <w:rFonts w:ascii="Arial" w:eastAsia="TimesNewRoman" w:hAnsi="Arial" w:cs="Arial"/>
              </w:rPr>
              <w:t>.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Одвајање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чистих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супстанци</w:t>
            </w:r>
            <w:r w:rsidR="001D3C2F" w:rsidRPr="00E92CA1">
              <w:rPr>
                <w:rFonts w:ascii="Arial" w:eastAsia="TimesNewRoman" w:hAnsi="Arial" w:cs="Arial"/>
              </w:rPr>
              <w:t>.</w:t>
            </w:r>
          </w:p>
          <w:p w:rsidR="001D3C2F" w:rsidRPr="00E92CA1" w:rsidRDefault="001D3C2F" w:rsidP="001D3C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Елементи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једињења</w:t>
            </w:r>
            <w:r w:rsidRPr="00E92CA1">
              <w:rPr>
                <w:rFonts w:ascii="Arial" w:eastAsia="TimesNewRoman" w:hAnsi="Arial" w:cs="Arial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Физика</w:t>
            </w:r>
            <w:r w:rsidR="001D3C2F" w:rsidRPr="00E92CA1">
              <w:rPr>
                <w:rFonts w:ascii="Arial" w:eastAsia="TimesNewRoman" w:hAnsi="Arial" w:cs="Arial"/>
              </w:rPr>
              <w:t xml:space="preserve">: </w:t>
            </w:r>
            <w:r w:rsidRPr="00E92CA1">
              <w:rPr>
                <w:rFonts w:ascii="Arial" w:eastAsia="TimesNewRoman" w:hAnsi="Arial" w:cs="Arial"/>
              </w:rPr>
              <w:t>Физичке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особине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материје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и</w:t>
            </w:r>
          </w:p>
          <w:p w:rsidR="001D3C2F" w:rsidRPr="00E92CA1" w:rsidRDefault="001D2056" w:rsidP="001D3C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агрегатна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стања</w:t>
            </w:r>
          </w:p>
        </w:tc>
      </w:tr>
    </w:tbl>
    <w:p w:rsidR="001D3C2F" w:rsidRPr="00E92CA1" w:rsidRDefault="001D2056" w:rsidP="001D3C2F">
      <w:pPr>
        <w:spacing w:after="0" w:line="240" w:lineRule="auto"/>
        <w:rPr>
          <w:rFonts w:ascii="Arial" w:eastAsia="TimesNewRoman" w:hAnsi="Arial" w:cs="Arial"/>
          <w:b/>
        </w:rPr>
      </w:pPr>
      <w:r w:rsidRPr="00E92CA1">
        <w:rPr>
          <w:rFonts w:ascii="Arial" w:eastAsia="TimesNewRoman" w:hAnsi="Arial" w:cs="Arial"/>
          <w:b/>
        </w:rPr>
        <w:t>Тема</w:t>
      </w:r>
      <w:r w:rsidR="001D3C2F" w:rsidRPr="00E92CA1">
        <w:rPr>
          <w:rFonts w:ascii="Arial" w:eastAsia="TimesNewRoman" w:hAnsi="Arial" w:cs="Arial"/>
          <w:b/>
        </w:rPr>
        <w:t xml:space="preserve">: </w:t>
      </w:r>
      <w:r w:rsidRPr="00E92CA1">
        <w:rPr>
          <w:rFonts w:ascii="Arial" w:eastAsia="TimesNewRoman" w:hAnsi="Arial" w:cs="Arial"/>
          <w:b/>
        </w:rPr>
        <w:t>Репетиториј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опште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хемије</w:t>
      </w:r>
      <w:r w:rsidR="001D3C2F" w:rsidRPr="00E92CA1">
        <w:rPr>
          <w:rFonts w:ascii="Arial" w:eastAsia="TimesNewRoman" w:hAnsi="Arial" w:cs="Arial"/>
          <w:b/>
        </w:rPr>
        <w:t xml:space="preserve"> (</w:t>
      </w:r>
      <w:r w:rsidRPr="00E92CA1">
        <w:rPr>
          <w:rFonts w:ascii="Arial" w:eastAsia="TimesNewRoman" w:hAnsi="Arial" w:cs="Arial"/>
          <w:b/>
        </w:rPr>
        <w:t>оквирни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број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наставних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="00000890" w:rsidRPr="00E92CA1">
        <w:rPr>
          <w:rFonts w:ascii="Arial" w:eastAsia="TimesNewRoman" w:hAnsi="Arial" w:cs="Arial"/>
          <w:b/>
        </w:rPr>
        <w:t>часова</w:t>
      </w:r>
      <w:r w:rsidR="001D3C2F" w:rsidRPr="00E92CA1">
        <w:rPr>
          <w:rFonts w:ascii="Arial" w:eastAsia="TimesNewRoman" w:hAnsi="Arial" w:cs="Arial"/>
          <w:b/>
        </w:rPr>
        <w:t>: 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0"/>
        <w:gridCol w:w="3439"/>
        <w:gridCol w:w="3362"/>
      </w:tblGrid>
      <w:tr w:rsidR="00E92CA1" w:rsidRPr="00E92CA1" w:rsidTr="001D2056"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Оперативни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циљеви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/ </w:t>
            </w:r>
            <w:r w:rsidRPr="00E92CA1">
              <w:rPr>
                <w:rFonts w:ascii="Arial" w:eastAsia="TimesNewRoman" w:hAnsi="Arial" w:cs="Arial"/>
                <w:b/>
              </w:rPr>
              <w:t>Исходи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учења</w:t>
            </w:r>
          </w:p>
        </w:tc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Садржаји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програма</w:t>
            </w:r>
          </w:p>
          <w:p w:rsidR="001D3C2F" w:rsidRPr="00E92CA1" w:rsidRDefault="001D3C2F" w:rsidP="001D3C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/</w:t>
            </w:r>
            <w:r w:rsidR="001D2056" w:rsidRPr="00E92CA1">
              <w:rPr>
                <w:rFonts w:ascii="Arial" w:eastAsia="TimesNewRoman" w:hAnsi="Arial" w:cs="Arial"/>
                <w:b/>
              </w:rPr>
              <w:t>Појмови</w:t>
            </w:r>
          </w:p>
        </w:tc>
        <w:tc>
          <w:tcPr>
            <w:tcW w:w="3589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Корелација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са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другим</w:t>
            </w:r>
          </w:p>
          <w:p w:rsidR="001D3C2F" w:rsidRPr="00E92CA1" w:rsidRDefault="001D2056" w:rsidP="001D3C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наставним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предметима</w:t>
            </w:r>
          </w:p>
        </w:tc>
      </w:tr>
      <w:tr w:rsidR="00E92CA1" w:rsidRPr="00E92CA1" w:rsidTr="001D2056"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Ученик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треба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да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зна</w:t>
            </w:r>
            <w:r w:rsidR="001D3C2F" w:rsidRPr="00E92CA1">
              <w:rPr>
                <w:rFonts w:ascii="Arial" w:eastAsia="TimesNewRoman" w:hAnsi="Arial" w:cs="Arial"/>
              </w:rPr>
              <w:t>: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-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структуру</w:t>
            </w:r>
            <w:r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и</w:t>
            </w:r>
            <w:r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грађу</w:t>
            </w:r>
            <w:r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атома</w:t>
            </w:r>
            <w:r w:rsidRPr="00E92CA1">
              <w:rPr>
                <w:rFonts w:ascii="Arial" w:eastAsia="TimesNewRoman" w:hAnsi="Arial" w:cs="Arial"/>
                <w:lang w:val="de-DE"/>
              </w:rPr>
              <w:t>,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-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распоред</w:t>
            </w:r>
            <w:r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електрона</w:t>
            </w:r>
            <w:r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по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енергетским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нивоима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(</w:t>
            </w:r>
            <w:r w:rsidR="001D2056" w:rsidRPr="00E92CA1">
              <w:rPr>
                <w:rFonts w:ascii="Arial" w:eastAsia="TimesNewRoman" w:hAnsi="Arial" w:cs="Arial"/>
              </w:rPr>
              <w:t>електронским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љускама</w:t>
            </w:r>
            <w:r w:rsidRPr="00E92CA1">
              <w:rPr>
                <w:rFonts w:ascii="Arial" w:eastAsia="TimesNewRoman" w:hAnsi="Arial" w:cs="Arial"/>
              </w:rPr>
              <w:t>),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просторни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изглед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с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и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п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поднивоа</w:t>
            </w:r>
            <w:r w:rsidR="001D3C2F" w:rsidRPr="00E92CA1">
              <w:rPr>
                <w:rFonts w:ascii="Arial" w:eastAsia="TimesNewRoman" w:hAnsi="Arial" w:cs="Arial"/>
              </w:rPr>
              <w:t xml:space="preserve"> (</w:t>
            </w:r>
            <w:r w:rsidRPr="00E92CA1">
              <w:rPr>
                <w:rFonts w:ascii="Arial" w:eastAsia="TimesNewRoman" w:hAnsi="Arial" w:cs="Arial"/>
              </w:rPr>
              <w:t>подљуске</w:t>
            </w:r>
            <w:r w:rsidR="001D3C2F" w:rsidRPr="00E92CA1">
              <w:rPr>
                <w:rFonts w:ascii="Arial" w:eastAsia="TimesNewRoman" w:hAnsi="Arial" w:cs="Arial"/>
              </w:rPr>
              <w:t>),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односно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орбитале</w:t>
            </w:r>
            <w:r w:rsidR="001D3C2F" w:rsidRPr="00E92CA1">
              <w:rPr>
                <w:rFonts w:ascii="Arial" w:eastAsia="TimesNewRoman" w:hAnsi="Arial" w:cs="Arial"/>
              </w:rPr>
              <w:t xml:space="preserve">, </w:t>
            </w:r>
            <w:r w:rsidRPr="00E92CA1">
              <w:rPr>
                <w:rFonts w:ascii="Arial" w:eastAsia="TimesNewRoman" w:hAnsi="Arial" w:cs="Arial"/>
              </w:rPr>
              <w:t>и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принципе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попуњавања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енергетских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нивоа</w:t>
            </w:r>
            <w:r w:rsidR="001D3C2F" w:rsidRPr="00E92CA1">
              <w:rPr>
                <w:rFonts w:ascii="Arial" w:eastAsia="TimesNewRoman" w:hAnsi="Arial" w:cs="Arial"/>
              </w:rPr>
              <w:t xml:space="preserve"> (</w:t>
            </w:r>
            <w:r w:rsidRPr="00E92CA1">
              <w:rPr>
                <w:rFonts w:ascii="Arial" w:eastAsia="TimesNewRoman" w:hAnsi="Arial" w:cs="Arial"/>
              </w:rPr>
              <w:t>љуски</w:t>
            </w:r>
            <w:r w:rsidR="001D3C2F" w:rsidRPr="00E92CA1">
              <w:rPr>
                <w:rFonts w:ascii="Arial" w:eastAsia="TimesNewRoman" w:hAnsi="Arial" w:cs="Arial"/>
              </w:rPr>
              <w:t>),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писати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формуле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000890" w:rsidRPr="00E92CA1">
              <w:rPr>
                <w:rFonts w:ascii="Arial" w:eastAsia="TimesNewRoman" w:hAnsi="Arial" w:cs="Arial"/>
              </w:rPr>
              <w:t>једнач</w:t>
            </w:r>
            <w:r w:rsidR="001D2056" w:rsidRPr="00E92CA1">
              <w:rPr>
                <w:rFonts w:ascii="Arial" w:eastAsia="TimesNewRoman" w:hAnsi="Arial" w:cs="Arial"/>
              </w:rPr>
              <w:t>ине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те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изједначавати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хемијске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једначине</w:t>
            </w:r>
            <w:r w:rsidRPr="00E92CA1">
              <w:rPr>
                <w:rFonts w:ascii="Arial" w:eastAsia="TimesNewRoman" w:hAnsi="Arial" w:cs="Arial"/>
              </w:rPr>
              <w:t>.</w:t>
            </w:r>
          </w:p>
        </w:tc>
        <w:tc>
          <w:tcPr>
            <w:tcW w:w="3588" w:type="dxa"/>
            <w:shd w:val="clear" w:color="auto" w:fill="auto"/>
          </w:tcPr>
          <w:p w:rsidR="001D3C2F" w:rsidRPr="00E92CA1" w:rsidRDefault="00A908DD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bs-Cyrl-BA"/>
              </w:rPr>
              <w:t>-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Структура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атома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>,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енергетски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нивои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електрона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и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атомске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орбитале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, </w:t>
            </w:r>
            <w:r w:rsidRPr="00E92CA1">
              <w:rPr>
                <w:rFonts w:ascii="Arial" w:eastAsia="TimesNewRoman" w:hAnsi="Arial" w:cs="Arial"/>
                <w:lang w:val="de-DE"/>
              </w:rPr>
              <w:t>изградња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електронског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омотача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>,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Паулијев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принцип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забране</w:t>
            </w:r>
            <w:r w:rsidR="001D3C2F" w:rsidRPr="00E92CA1">
              <w:rPr>
                <w:rFonts w:ascii="Arial" w:eastAsia="TimesNewRoman" w:hAnsi="Arial" w:cs="Arial"/>
              </w:rPr>
              <w:t>.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Афинитет</w:t>
            </w:r>
            <w:r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атома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елемената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према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електронима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, </w:t>
            </w:r>
            <w:r w:rsidRPr="00E92CA1">
              <w:rPr>
                <w:rFonts w:ascii="Arial" w:eastAsia="TimesNewRoman" w:hAnsi="Arial" w:cs="Arial"/>
                <w:lang w:val="de-DE"/>
              </w:rPr>
              <w:t>енергија</w:t>
            </w:r>
          </w:p>
          <w:p w:rsidR="001D3C2F" w:rsidRPr="00E92CA1" w:rsidRDefault="001D2056" w:rsidP="001D3C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јонизације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="009241D0" w:rsidRPr="00E92CA1">
              <w:rPr>
                <w:rFonts w:ascii="Arial" w:eastAsia="TimesNewRoman" w:hAnsi="Arial" w:cs="Arial"/>
              </w:rPr>
              <w:t>и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коефициент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електронегативности</w:t>
            </w:r>
            <w:r w:rsidR="001D3C2F" w:rsidRPr="00E92CA1">
              <w:rPr>
                <w:rFonts w:ascii="Arial" w:eastAsia="TimesNewRoman" w:hAnsi="Arial" w:cs="Arial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Физика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: </w:t>
            </w:r>
            <w:r w:rsidRPr="00E92CA1">
              <w:rPr>
                <w:rFonts w:ascii="Arial" w:eastAsia="TimesNewRoman" w:hAnsi="Arial" w:cs="Arial"/>
                <w:lang w:val="de-DE"/>
              </w:rPr>
              <w:t>Структура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атома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, </w:t>
            </w:r>
            <w:r w:rsidRPr="00E92CA1">
              <w:rPr>
                <w:rFonts w:ascii="Arial" w:eastAsia="TimesNewRoman" w:hAnsi="Arial" w:cs="Arial"/>
                <w:lang w:val="de-DE"/>
              </w:rPr>
              <w:t>елементарне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честице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и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јединица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елементраног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наелектрисања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>.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Математика</w:t>
            </w:r>
            <w:r w:rsidR="001D3C2F" w:rsidRPr="00E92CA1">
              <w:rPr>
                <w:rFonts w:ascii="Arial" w:eastAsia="TimesNewRoman" w:hAnsi="Arial" w:cs="Arial"/>
              </w:rPr>
              <w:t xml:space="preserve">: </w:t>
            </w:r>
            <w:r w:rsidRPr="00E92CA1">
              <w:rPr>
                <w:rFonts w:ascii="Arial" w:eastAsia="TimesNewRoman" w:hAnsi="Arial" w:cs="Arial"/>
              </w:rPr>
              <w:t>рачунске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операције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при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израчунавању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апсолутне</w:t>
            </w:r>
          </w:p>
          <w:p w:rsidR="001D3C2F" w:rsidRPr="00E92CA1" w:rsidRDefault="001D2056" w:rsidP="001D3C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атомске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масе</w:t>
            </w:r>
            <w:r w:rsidR="001D3C2F" w:rsidRPr="00E92CA1">
              <w:rPr>
                <w:rFonts w:ascii="Arial" w:eastAsia="TimesNewRoman" w:hAnsi="Arial" w:cs="Arial"/>
              </w:rPr>
              <w:t>.</w:t>
            </w:r>
          </w:p>
        </w:tc>
      </w:tr>
    </w:tbl>
    <w:p w:rsidR="001D3C2F" w:rsidRPr="00E92CA1" w:rsidRDefault="001D2056" w:rsidP="001D3C2F">
      <w:pPr>
        <w:spacing w:after="0" w:line="240" w:lineRule="auto"/>
        <w:rPr>
          <w:rFonts w:ascii="Arial" w:eastAsia="TimesNewRoman" w:hAnsi="Arial" w:cs="Arial"/>
          <w:b/>
        </w:rPr>
      </w:pPr>
      <w:r w:rsidRPr="00E92CA1">
        <w:rPr>
          <w:rFonts w:ascii="Arial" w:eastAsia="TimesNewRoman" w:hAnsi="Arial" w:cs="Arial"/>
          <w:b/>
        </w:rPr>
        <w:t>Тема</w:t>
      </w:r>
      <w:r w:rsidR="001D3C2F" w:rsidRPr="00E92CA1">
        <w:rPr>
          <w:rFonts w:ascii="Arial" w:eastAsia="TimesNewRoman" w:hAnsi="Arial" w:cs="Arial"/>
          <w:b/>
        </w:rPr>
        <w:t xml:space="preserve">: </w:t>
      </w:r>
      <w:r w:rsidRPr="00E92CA1">
        <w:rPr>
          <w:rFonts w:ascii="Arial" w:eastAsia="TimesNewRoman" w:hAnsi="Arial" w:cs="Arial"/>
          <w:b/>
        </w:rPr>
        <w:t>Матурски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радови</w:t>
      </w:r>
      <w:r w:rsidR="001D3C2F" w:rsidRPr="00E92CA1">
        <w:rPr>
          <w:rFonts w:ascii="Arial" w:eastAsia="TimesNewRoman" w:hAnsi="Arial" w:cs="Arial"/>
          <w:b/>
        </w:rPr>
        <w:t xml:space="preserve"> (</w:t>
      </w:r>
      <w:r w:rsidRPr="00E92CA1">
        <w:rPr>
          <w:rFonts w:ascii="Arial" w:eastAsia="TimesNewRoman" w:hAnsi="Arial" w:cs="Arial"/>
          <w:b/>
        </w:rPr>
        <w:t>оквирни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број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наставних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="00000890" w:rsidRPr="00E92CA1">
        <w:rPr>
          <w:rFonts w:ascii="Arial" w:eastAsia="TimesNewRoman" w:hAnsi="Arial" w:cs="Arial"/>
          <w:b/>
        </w:rPr>
        <w:t>часова</w:t>
      </w:r>
      <w:r w:rsidR="001D3C2F" w:rsidRPr="00E92CA1">
        <w:rPr>
          <w:rFonts w:ascii="Arial" w:eastAsia="TimesNewRoman" w:hAnsi="Arial" w:cs="Arial"/>
          <w:b/>
        </w:rPr>
        <w:t>: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3355"/>
        <w:gridCol w:w="3401"/>
      </w:tblGrid>
      <w:tr w:rsidR="00E92CA1" w:rsidRPr="00E92CA1" w:rsidTr="001D2056"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Оперативни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циљеви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/ </w:t>
            </w:r>
            <w:r w:rsidRPr="00E92CA1">
              <w:rPr>
                <w:rFonts w:ascii="Arial" w:eastAsia="TimesNewRoman" w:hAnsi="Arial" w:cs="Arial"/>
                <w:b/>
              </w:rPr>
              <w:t>Исходи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учења</w:t>
            </w:r>
          </w:p>
        </w:tc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Садржаји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програма</w:t>
            </w:r>
          </w:p>
          <w:p w:rsidR="001D3C2F" w:rsidRPr="00E92CA1" w:rsidRDefault="001D3C2F" w:rsidP="001D3C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/</w:t>
            </w:r>
            <w:r w:rsidR="001D2056" w:rsidRPr="00E92CA1">
              <w:rPr>
                <w:rFonts w:ascii="Arial" w:eastAsia="TimesNewRoman" w:hAnsi="Arial" w:cs="Arial"/>
                <w:b/>
              </w:rPr>
              <w:t>Појмови</w:t>
            </w:r>
          </w:p>
        </w:tc>
        <w:tc>
          <w:tcPr>
            <w:tcW w:w="3589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Корелација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са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другим</w:t>
            </w:r>
          </w:p>
          <w:p w:rsidR="001D3C2F" w:rsidRPr="00E92CA1" w:rsidRDefault="001D2056" w:rsidP="001D3C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наставним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предметима</w:t>
            </w:r>
          </w:p>
        </w:tc>
      </w:tr>
      <w:tr w:rsidR="00E92CA1" w:rsidRPr="00E92CA1" w:rsidTr="001D2056"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Ученик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треба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да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зна</w:t>
            </w:r>
            <w:r w:rsidR="001D3C2F" w:rsidRPr="00E92CA1">
              <w:rPr>
                <w:rFonts w:ascii="Arial" w:eastAsia="TimesNewRoman" w:hAnsi="Arial" w:cs="Arial"/>
              </w:rPr>
              <w:t>: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како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се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пише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матурски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рад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те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концепт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израде</w:t>
            </w:r>
          </w:p>
        </w:tc>
        <w:tc>
          <w:tcPr>
            <w:tcW w:w="3588" w:type="dxa"/>
            <w:shd w:val="clear" w:color="auto" w:fill="auto"/>
          </w:tcPr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</w:p>
        </w:tc>
        <w:tc>
          <w:tcPr>
            <w:tcW w:w="3589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Информатика</w:t>
            </w:r>
            <w:r w:rsidR="001D3C2F" w:rsidRPr="00E92CA1">
              <w:rPr>
                <w:rFonts w:ascii="Arial" w:eastAsia="TimesNewRoman" w:hAnsi="Arial" w:cs="Arial"/>
              </w:rPr>
              <w:t xml:space="preserve">: </w:t>
            </w:r>
            <w:r w:rsidRPr="00E92CA1">
              <w:rPr>
                <w:rFonts w:ascii="Arial" w:eastAsia="TimesNewRoman" w:hAnsi="Arial" w:cs="Arial"/>
              </w:rPr>
              <w:t>познавање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рада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на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рачунару</w:t>
            </w:r>
            <w:r w:rsidR="001D3C2F" w:rsidRPr="00E92CA1">
              <w:rPr>
                <w:rFonts w:ascii="Arial" w:eastAsia="TimesNewRoman" w:hAnsi="Arial" w:cs="Arial"/>
              </w:rPr>
              <w:t xml:space="preserve"> (W</w:t>
            </w:r>
            <w:r w:rsidR="00423980" w:rsidRPr="00E92CA1">
              <w:rPr>
                <w:rFonts w:ascii="Arial" w:eastAsia="TimesNewRoman" w:hAnsi="Arial" w:cs="Arial"/>
              </w:rPr>
              <w:t>оrdu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="00423980" w:rsidRPr="00E92CA1">
              <w:rPr>
                <w:rFonts w:ascii="Arial" w:eastAsia="TimesNewRoman" w:hAnsi="Arial" w:cs="Arial"/>
              </w:rPr>
              <w:t>и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="00423980" w:rsidRPr="00E92CA1">
              <w:rPr>
                <w:rFonts w:ascii="Arial" w:eastAsia="TimesNewRoman" w:hAnsi="Arial" w:cs="Arial"/>
              </w:rPr>
              <w:t>Chem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="00423980" w:rsidRPr="00E92CA1">
              <w:rPr>
                <w:rFonts w:ascii="Arial" w:eastAsia="TimesNewRoman" w:hAnsi="Arial" w:cs="Arial"/>
              </w:rPr>
              <w:t>officeu</w:t>
            </w:r>
            <w:r w:rsidR="001D3C2F" w:rsidRPr="00E92CA1">
              <w:rPr>
                <w:rFonts w:ascii="Arial" w:eastAsia="TimesNewRoman" w:hAnsi="Arial" w:cs="Arial"/>
              </w:rPr>
              <w:t xml:space="preserve">) </w:t>
            </w:r>
          </w:p>
        </w:tc>
      </w:tr>
    </w:tbl>
    <w:p w:rsidR="001D3C2F" w:rsidRPr="00E92CA1" w:rsidRDefault="001D2056" w:rsidP="001D3C2F">
      <w:pPr>
        <w:spacing w:after="0" w:line="240" w:lineRule="auto"/>
        <w:rPr>
          <w:rFonts w:ascii="Arial" w:eastAsia="TimesNewRoman" w:hAnsi="Arial" w:cs="Arial"/>
          <w:b/>
          <w:lang w:val="de-DE"/>
        </w:rPr>
      </w:pPr>
      <w:r w:rsidRPr="00E92CA1">
        <w:rPr>
          <w:rFonts w:ascii="Arial" w:eastAsia="TimesNewRoman" w:hAnsi="Arial" w:cs="Arial"/>
          <w:b/>
          <w:lang w:val="de-DE"/>
        </w:rPr>
        <w:t>Тема</w:t>
      </w:r>
      <w:r w:rsidR="001D3C2F" w:rsidRPr="00E92CA1">
        <w:rPr>
          <w:rFonts w:ascii="Arial" w:eastAsia="TimesNewRoman" w:hAnsi="Arial" w:cs="Arial"/>
          <w:b/>
          <w:lang w:val="de-DE"/>
        </w:rPr>
        <w:t xml:space="preserve">: </w:t>
      </w:r>
      <w:r w:rsidRPr="00E92CA1">
        <w:rPr>
          <w:rFonts w:ascii="Arial" w:eastAsia="TimesNewRoman" w:hAnsi="Arial" w:cs="Arial"/>
          <w:b/>
          <w:lang w:val="de-DE"/>
        </w:rPr>
        <w:t>Репетиториј</w:t>
      </w:r>
      <w:r w:rsidR="001D3C2F" w:rsidRPr="00E92CA1">
        <w:rPr>
          <w:rFonts w:ascii="Arial" w:eastAsia="TimesNewRoman" w:hAnsi="Arial" w:cs="Arial"/>
          <w:b/>
          <w:lang w:val="de-DE"/>
        </w:rPr>
        <w:t xml:space="preserve"> </w:t>
      </w:r>
      <w:r w:rsidRPr="00E92CA1">
        <w:rPr>
          <w:rFonts w:ascii="Arial" w:eastAsia="TimesNewRoman" w:hAnsi="Arial" w:cs="Arial"/>
          <w:b/>
          <w:lang w:val="de-DE"/>
        </w:rPr>
        <w:t>неорганске</w:t>
      </w:r>
      <w:r w:rsidR="001D3C2F" w:rsidRPr="00E92CA1">
        <w:rPr>
          <w:rFonts w:ascii="Arial" w:eastAsia="TimesNewRoman" w:hAnsi="Arial" w:cs="Arial"/>
          <w:b/>
          <w:lang w:val="de-DE"/>
        </w:rPr>
        <w:t xml:space="preserve"> </w:t>
      </w:r>
      <w:r w:rsidRPr="00E92CA1">
        <w:rPr>
          <w:rFonts w:ascii="Arial" w:eastAsia="TimesNewRoman" w:hAnsi="Arial" w:cs="Arial"/>
          <w:b/>
          <w:lang w:val="de-DE"/>
        </w:rPr>
        <w:t>хемије</w:t>
      </w:r>
      <w:r w:rsidR="001D3C2F" w:rsidRPr="00E92CA1">
        <w:rPr>
          <w:rFonts w:ascii="Arial" w:eastAsia="TimesNewRoman" w:hAnsi="Arial" w:cs="Arial"/>
          <w:b/>
          <w:lang w:val="de-DE"/>
        </w:rPr>
        <w:t xml:space="preserve"> </w:t>
      </w:r>
      <w:r w:rsidR="001D3C2F" w:rsidRPr="00E92CA1">
        <w:rPr>
          <w:rFonts w:ascii="Arial" w:eastAsia="TimesNewRoman" w:hAnsi="Arial" w:cs="Arial"/>
          <w:b/>
        </w:rPr>
        <w:t>(</w:t>
      </w:r>
      <w:r w:rsidRPr="00E92CA1">
        <w:rPr>
          <w:rFonts w:ascii="Arial" w:eastAsia="TimesNewRoman" w:hAnsi="Arial" w:cs="Arial"/>
          <w:b/>
        </w:rPr>
        <w:t>оквирни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број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наставних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="009241D0" w:rsidRPr="00E92CA1">
        <w:rPr>
          <w:rFonts w:ascii="Arial" w:eastAsia="TimesNewRoman" w:hAnsi="Arial" w:cs="Arial"/>
          <w:b/>
        </w:rPr>
        <w:t>часова</w:t>
      </w:r>
      <w:r w:rsidR="001D3C2F" w:rsidRPr="00E92CA1">
        <w:rPr>
          <w:rFonts w:ascii="Arial" w:eastAsia="TimesNewRoman" w:hAnsi="Arial" w:cs="Arial"/>
          <w:b/>
        </w:rPr>
        <w:t>: 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3380"/>
        <w:gridCol w:w="3385"/>
      </w:tblGrid>
      <w:tr w:rsidR="00E92CA1" w:rsidRPr="00E92CA1" w:rsidTr="001D2056"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Оперативни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циљеви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/ </w:t>
            </w:r>
            <w:r w:rsidRPr="00E92CA1">
              <w:rPr>
                <w:rFonts w:ascii="Arial" w:eastAsia="TimesNewRoman" w:hAnsi="Arial" w:cs="Arial"/>
                <w:b/>
              </w:rPr>
              <w:t>Исходи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учења</w:t>
            </w:r>
          </w:p>
        </w:tc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Садржаји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програма</w:t>
            </w:r>
          </w:p>
          <w:p w:rsidR="001D3C2F" w:rsidRPr="00E92CA1" w:rsidRDefault="001D3C2F" w:rsidP="001D3C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/</w:t>
            </w:r>
            <w:r w:rsidR="001D2056" w:rsidRPr="00E92CA1">
              <w:rPr>
                <w:rFonts w:ascii="Arial" w:eastAsia="TimesNewRoman" w:hAnsi="Arial" w:cs="Arial"/>
                <w:b/>
              </w:rPr>
              <w:t>Појмови</w:t>
            </w:r>
          </w:p>
        </w:tc>
        <w:tc>
          <w:tcPr>
            <w:tcW w:w="3589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Корелација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са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другим</w:t>
            </w:r>
          </w:p>
          <w:p w:rsidR="001D3C2F" w:rsidRPr="00E92CA1" w:rsidRDefault="001D2056" w:rsidP="001D3C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наставним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предметима</w:t>
            </w:r>
          </w:p>
        </w:tc>
      </w:tr>
      <w:tr w:rsidR="00E92CA1" w:rsidRPr="00E92CA1" w:rsidTr="001D2056"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Ученик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треба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да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зна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>: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-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везу</w:t>
            </w:r>
            <w:r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између</w:t>
            </w:r>
            <w:r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електронске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конфигурације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и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="00423980" w:rsidRPr="00E92CA1">
              <w:rPr>
                <w:rFonts w:ascii="Arial" w:eastAsia="TimesNewRoman" w:hAnsi="Arial" w:cs="Arial"/>
                <w:lang w:val="de-DE"/>
              </w:rPr>
              <w:t>периодног система елемената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>,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карактеристике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метала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неметала</w:t>
            </w:r>
            <w:r w:rsidRPr="00E92CA1">
              <w:rPr>
                <w:rFonts w:ascii="Arial" w:eastAsia="TimesNewRoman" w:hAnsi="Arial" w:cs="Arial"/>
                <w:lang w:val="de-DE"/>
              </w:rPr>
              <w:t>,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рећи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у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којим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оксидационим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стањима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се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појављују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елементи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из</w:t>
            </w:r>
            <w:r w:rsidRPr="00E92CA1">
              <w:rPr>
                <w:rFonts w:ascii="Arial" w:eastAsia="TimesNewRoman" w:hAnsi="Arial" w:cs="Arial"/>
              </w:rPr>
              <w:t xml:space="preserve"> 1,2, 13, 14, 15, 16,17 </w:t>
            </w:r>
            <w:r w:rsidR="001D2056" w:rsidRPr="00E92CA1">
              <w:rPr>
                <w:rFonts w:ascii="Arial" w:eastAsia="TimesNewRoman" w:hAnsi="Arial" w:cs="Arial"/>
              </w:rPr>
              <w:t>групе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у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ПСЕ</w:t>
            </w:r>
            <w:r w:rsidRPr="00E92CA1">
              <w:rPr>
                <w:rFonts w:ascii="Arial" w:eastAsia="TimesNewRoman" w:hAnsi="Arial" w:cs="Arial"/>
              </w:rPr>
              <w:t>,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 xml:space="preserve">- </w:t>
            </w:r>
            <w:r w:rsidR="001D2056" w:rsidRPr="00E92CA1">
              <w:rPr>
                <w:rFonts w:ascii="Arial" w:eastAsia="TimesNewRoman" w:hAnsi="Arial" w:cs="Arial"/>
              </w:rPr>
              <w:t>особине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појединих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елемената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те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9241D0" w:rsidRPr="00E92CA1">
              <w:rPr>
                <w:rFonts w:ascii="Arial" w:eastAsia="TimesNewRoman" w:hAnsi="Arial" w:cs="Arial"/>
              </w:rPr>
              <w:t>каква једињења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граде</w:t>
            </w:r>
            <w:r w:rsidR="009241D0" w:rsidRPr="00E92CA1">
              <w:rPr>
                <w:rFonts w:ascii="Arial" w:eastAsia="TimesNewRoman" w:hAnsi="Arial" w:cs="Arial"/>
              </w:rPr>
              <w:t>.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</w:p>
        </w:tc>
        <w:tc>
          <w:tcPr>
            <w:tcW w:w="3588" w:type="dxa"/>
            <w:shd w:val="clear" w:color="auto" w:fill="auto"/>
          </w:tcPr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ПСЕ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Карактеристике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метала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Карактеристике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неметала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-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Метална</w:t>
            </w:r>
            <w:r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веза</w:t>
            </w:r>
            <w:r w:rsidRPr="00E92CA1">
              <w:rPr>
                <w:rFonts w:ascii="Arial" w:eastAsia="TimesNewRoman" w:hAnsi="Arial" w:cs="Arial"/>
                <w:lang w:val="de-DE"/>
              </w:rPr>
              <w:t xml:space="preserve">, 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кристали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метала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>.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Групе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ПСЕ</w:t>
            </w:r>
            <w:r w:rsidRPr="00E92CA1">
              <w:rPr>
                <w:rFonts w:ascii="Arial" w:eastAsia="TimesNewRoman" w:hAnsi="Arial" w:cs="Arial"/>
              </w:rPr>
              <w:t>.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симболе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елемената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и</w:t>
            </w:r>
          </w:p>
          <w:p w:rsidR="001D3C2F" w:rsidRPr="00E92CA1" w:rsidRDefault="001D2056" w:rsidP="001D3C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формуле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једињења</w:t>
            </w:r>
            <w:r w:rsidR="001D3C2F" w:rsidRPr="00E92CA1">
              <w:rPr>
                <w:rFonts w:ascii="Arial" w:eastAsia="TimesNewRoman" w:hAnsi="Arial" w:cs="Arial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Физика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: </w:t>
            </w:r>
            <w:r w:rsidRPr="00E92CA1">
              <w:rPr>
                <w:rFonts w:ascii="Arial" w:eastAsia="TimesNewRoman" w:hAnsi="Arial" w:cs="Arial"/>
                <w:lang w:val="de-DE"/>
              </w:rPr>
              <w:t>Понашање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наелектрисаних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честица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, </w:t>
            </w:r>
            <w:r w:rsidRPr="00E92CA1">
              <w:rPr>
                <w:rFonts w:ascii="Arial" w:eastAsia="TimesNewRoman" w:hAnsi="Arial" w:cs="Arial"/>
                <w:lang w:val="de-DE"/>
              </w:rPr>
              <w:t>кристали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и</w:t>
            </w:r>
          </w:p>
          <w:p w:rsidR="001D3C2F" w:rsidRPr="00E92CA1" w:rsidRDefault="001D2056" w:rsidP="001D3C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кристални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системи</w:t>
            </w:r>
            <w:r w:rsidR="001D3C2F" w:rsidRPr="00E92CA1">
              <w:rPr>
                <w:rFonts w:ascii="Arial" w:eastAsia="TimesNewRoman" w:hAnsi="Arial" w:cs="Arial"/>
              </w:rPr>
              <w:t>.</w:t>
            </w:r>
          </w:p>
        </w:tc>
      </w:tr>
    </w:tbl>
    <w:p w:rsidR="00661D72" w:rsidRPr="00E92CA1" w:rsidRDefault="00661D72" w:rsidP="001D3C2F">
      <w:pPr>
        <w:spacing w:after="0" w:line="240" w:lineRule="auto"/>
        <w:rPr>
          <w:rFonts w:ascii="Arial" w:eastAsia="TimesNewRoman" w:hAnsi="Arial" w:cs="Arial"/>
          <w:b/>
        </w:rPr>
      </w:pPr>
    </w:p>
    <w:p w:rsidR="001D3C2F" w:rsidRPr="00E92CA1" w:rsidRDefault="001D2056" w:rsidP="001D3C2F">
      <w:pPr>
        <w:spacing w:after="0" w:line="240" w:lineRule="auto"/>
        <w:rPr>
          <w:rFonts w:ascii="Arial" w:eastAsia="TimesNewRoman" w:hAnsi="Arial" w:cs="Arial"/>
          <w:b/>
        </w:rPr>
      </w:pPr>
      <w:r w:rsidRPr="00E92CA1">
        <w:rPr>
          <w:rFonts w:ascii="Arial" w:eastAsia="TimesNewRoman" w:hAnsi="Arial" w:cs="Arial"/>
          <w:b/>
        </w:rPr>
        <w:t>Тема</w:t>
      </w:r>
      <w:r w:rsidR="001D3C2F" w:rsidRPr="00E92CA1">
        <w:rPr>
          <w:rFonts w:ascii="Arial" w:eastAsia="TimesNewRoman" w:hAnsi="Arial" w:cs="Arial"/>
          <w:b/>
        </w:rPr>
        <w:t xml:space="preserve">: </w:t>
      </w:r>
      <w:r w:rsidRPr="00E92CA1">
        <w:rPr>
          <w:rFonts w:ascii="Arial" w:eastAsia="TimesNewRoman" w:hAnsi="Arial" w:cs="Arial"/>
          <w:b/>
        </w:rPr>
        <w:t>Репетиториј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органске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хемије</w:t>
      </w:r>
      <w:r w:rsidR="001D3C2F" w:rsidRPr="00E92CA1">
        <w:rPr>
          <w:rFonts w:ascii="Arial" w:eastAsia="TimesNewRoman" w:hAnsi="Arial" w:cs="Arial"/>
          <w:b/>
        </w:rPr>
        <w:t xml:space="preserve"> (</w:t>
      </w:r>
      <w:r w:rsidRPr="00E92CA1">
        <w:rPr>
          <w:rFonts w:ascii="Arial" w:eastAsia="TimesNewRoman" w:hAnsi="Arial" w:cs="Arial"/>
          <w:b/>
        </w:rPr>
        <w:t>оквирни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број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наставних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="009241D0" w:rsidRPr="00E92CA1">
        <w:rPr>
          <w:rFonts w:ascii="Arial" w:eastAsia="TimesNewRoman" w:hAnsi="Arial" w:cs="Arial"/>
          <w:b/>
        </w:rPr>
        <w:t>часова</w:t>
      </w:r>
      <w:r w:rsidR="001D3C2F" w:rsidRPr="00E92CA1">
        <w:rPr>
          <w:rFonts w:ascii="Arial" w:eastAsia="TimesNewRoman" w:hAnsi="Arial" w:cs="Arial"/>
          <w:b/>
        </w:rPr>
        <w:t>: 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3392"/>
        <w:gridCol w:w="3349"/>
      </w:tblGrid>
      <w:tr w:rsidR="00E92CA1" w:rsidRPr="00E92CA1" w:rsidTr="001D2056"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Оперативни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циљеви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/ </w:t>
            </w:r>
            <w:r w:rsidRPr="00E92CA1">
              <w:rPr>
                <w:rFonts w:ascii="Arial" w:eastAsia="TimesNewRoman" w:hAnsi="Arial" w:cs="Arial"/>
                <w:b/>
              </w:rPr>
              <w:t>Исходи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учења</w:t>
            </w:r>
          </w:p>
        </w:tc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Садржаји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програма</w:t>
            </w:r>
          </w:p>
          <w:p w:rsidR="001D3C2F" w:rsidRPr="00E92CA1" w:rsidRDefault="001D3C2F" w:rsidP="001D3C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/</w:t>
            </w:r>
            <w:r w:rsidR="001D2056" w:rsidRPr="00E92CA1">
              <w:rPr>
                <w:rFonts w:ascii="Arial" w:eastAsia="TimesNewRoman" w:hAnsi="Arial" w:cs="Arial"/>
                <w:b/>
              </w:rPr>
              <w:t>Појмови</w:t>
            </w:r>
          </w:p>
        </w:tc>
        <w:tc>
          <w:tcPr>
            <w:tcW w:w="3589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Корелација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са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другим</w:t>
            </w:r>
          </w:p>
          <w:p w:rsidR="001D3C2F" w:rsidRPr="00E92CA1" w:rsidRDefault="001D2056" w:rsidP="001D3C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наставним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предметима</w:t>
            </w:r>
          </w:p>
        </w:tc>
      </w:tr>
      <w:tr w:rsidR="00E92CA1" w:rsidRPr="00E92CA1" w:rsidTr="001D2056"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Ученик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треба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да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зна</w:t>
            </w:r>
            <w:r w:rsidR="001D3C2F" w:rsidRPr="00E92CA1">
              <w:rPr>
                <w:rFonts w:ascii="Arial" w:eastAsia="TimesNewRoman" w:hAnsi="Arial" w:cs="Arial"/>
              </w:rPr>
              <w:t>: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шта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представља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симбол</w:t>
            </w:r>
            <w:r w:rsidRPr="00E92CA1">
              <w:rPr>
                <w:rFonts w:ascii="Arial" w:eastAsia="TimesNewRoman" w:hAnsi="Arial" w:cs="Arial"/>
              </w:rPr>
              <w:t xml:space="preserve">, </w:t>
            </w:r>
            <w:r w:rsidR="001D2056" w:rsidRPr="00E92CA1">
              <w:rPr>
                <w:rFonts w:ascii="Arial" w:eastAsia="TimesNewRoman" w:hAnsi="Arial" w:cs="Arial"/>
              </w:rPr>
              <w:t>а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шта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формула</w:t>
            </w:r>
            <w:r w:rsidR="001D3C2F" w:rsidRPr="00E92CA1">
              <w:rPr>
                <w:rFonts w:ascii="Arial" w:eastAsia="TimesNewRoman" w:hAnsi="Arial" w:cs="Arial"/>
              </w:rPr>
              <w:t>,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о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угљику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као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основном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градивном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елемент</w:t>
            </w:r>
            <w:r w:rsidR="00423980" w:rsidRPr="00E92CA1">
              <w:rPr>
                <w:rFonts w:ascii="Arial" w:eastAsia="TimesNewRoman" w:hAnsi="Arial" w:cs="Arial"/>
                <w:lang w:val="bs-Cyrl-BA"/>
              </w:rPr>
              <w:t>у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органских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423980" w:rsidRPr="00E92CA1">
              <w:rPr>
                <w:rFonts w:ascii="Arial" w:eastAsia="TimesNewRoman" w:hAnsi="Arial" w:cs="Arial"/>
              </w:rPr>
              <w:t>једињења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појам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423980" w:rsidRPr="00E92CA1">
              <w:rPr>
                <w:rFonts w:ascii="Arial" w:eastAsia="TimesNewRoman" w:hAnsi="Arial" w:cs="Arial"/>
              </w:rPr>
              <w:t>угљиково</w:t>
            </w:r>
            <w:r w:rsidR="001D2056" w:rsidRPr="00E92CA1">
              <w:rPr>
                <w:rFonts w:ascii="Arial" w:eastAsia="TimesNewRoman" w:hAnsi="Arial" w:cs="Arial"/>
              </w:rPr>
              <w:t>доника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Појам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валенције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структурне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формуле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појам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423980" w:rsidRPr="00E92CA1">
              <w:rPr>
                <w:rFonts w:ascii="Arial" w:eastAsia="TimesNewRoman" w:hAnsi="Arial" w:cs="Arial"/>
              </w:rPr>
              <w:t>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грађење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ковалентне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везе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Стереоизомерију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функционалне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групе</w:t>
            </w:r>
          </w:p>
        </w:tc>
        <w:tc>
          <w:tcPr>
            <w:tcW w:w="3588" w:type="dxa"/>
            <w:shd w:val="clear" w:color="auto" w:fill="auto"/>
          </w:tcPr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особине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елемената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неметала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угљиководоници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према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засићености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типови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хемијских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веза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распоред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атома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или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атомских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група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у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молекули</w:t>
            </w:r>
            <w:r w:rsidRPr="00E92CA1">
              <w:rPr>
                <w:rFonts w:ascii="Arial" w:eastAsia="TimesNewRoman" w:hAnsi="Arial" w:cs="Arial"/>
              </w:rPr>
              <w:t>,</w:t>
            </w:r>
            <w:r w:rsidR="00423980" w:rsidRPr="00E92CA1">
              <w:rPr>
                <w:rFonts w:ascii="Arial" w:eastAsia="TimesNewRoman" w:hAnsi="Arial" w:cs="Arial"/>
                <w:lang w:val="bs-Cyrl-BA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хибридизација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ротација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молекула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у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простору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функционалне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групе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органских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једињења</w:t>
            </w:r>
          </w:p>
        </w:tc>
        <w:tc>
          <w:tcPr>
            <w:tcW w:w="3589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Физика</w:t>
            </w:r>
            <w:r w:rsidR="001D3C2F" w:rsidRPr="00E92CA1">
              <w:rPr>
                <w:rFonts w:ascii="Arial" w:eastAsia="TimesNewRoman" w:hAnsi="Arial" w:cs="Arial"/>
              </w:rPr>
              <w:t>:</w:t>
            </w:r>
            <w:r w:rsidR="00423980" w:rsidRPr="00E92CA1">
              <w:rPr>
                <w:rFonts w:ascii="Arial" w:eastAsia="TimesNewRoman" w:hAnsi="Arial" w:cs="Arial"/>
                <w:lang w:val="bs-Cyrl-BA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просторна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оријентација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молекула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Биологија</w:t>
            </w:r>
            <w:r w:rsidR="001D3C2F" w:rsidRPr="00E92CA1">
              <w:rPr>
                <w:rFonts w:ascii="Arial" w:eastAsia="TimesNewRoman" w:hAnsi="Arial" w:cs="Arial"/>
              </w:rPr>
              <w:t>:</w:t>
            </w:r>
            <w:r w:rsidR="00423980" w:rsidRPr="00E92CA1">
              <w:rPr>
                <w:rFonts w:ascii="Arial" w:eastAsia="TimesNewRoman" w:hAnsi="Arial" w:cs="Arial"/>
                <w:lang w:val="bs-Cyrl-BA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значај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органских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спојева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у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природи</w:t>
            </w:r>
          </w:p>
        </w:tc>
      </w:tr>
    </w:tbl>
    <w:p w:rsidR="001D3C2F" w:rsidRPr="00E92CA1" w:rsidRDefault="001D2056" w:rsidP="001D3C2F">
      <w:pPr>
        <w:spacing w:after="0" w:line="240" w:lineRule="auto"/>
        <w:rPr>
          <w:rFonts w:ascii="Arial" w:eastAsia="TimesNewRoman" w:hAnsi="Arial" w:cs="Arial"/>
          <w:b/>
        </w:rPr>
      </w:pPr>
      <w:r w:rsidRPr="00E92CA1">
        <w:rPr>
          <w:rFonts w:ascii="Arial" w:eastAsia="TimesNewRoman" w:hAnsi="Arial" w:cs="Arial"/>
          <w:b/>
        </w:rPr>
        <w:t>Тема</w:t>
      </w:r>
      <w:r w:rsidR="001D3C2F" w:rsidRPr="00E92CA1">
        <w:rPr>
          <w:rFonts w:ascii="Arial" w:eastAsia="TimesNewRoman" w:hAnsi="Arial" w:cs="Arial"/>
          <w:b/>
        </w:rPr>
        <w:t xml:space="preserve">: </w:t>
      </w:r>
      <w:r w:rsidRPr="00E92CA1">
        <w:rPr>
          <w:rFonts w:ascii="Arial" w:eastAsia="TimesNewRoman" w:hAnsi="Arial" w:cs="Arial"/>
          <w:b/>
        </w:rPr>
        <w:t>Израчунавање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свих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врста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задатака</w:t>
      </w:r>
      <w:r w:rsidR="001D3C2F" w:rsidRPr="00E92CA1">
        <w:rPr>
          <w:rFonts w:ascii="Arial" w:eastAsia="TimesNewRoman" w:hAnsi="Arial" w:cs="Arial"/>
          <w:b/>
        </w:rPr>
        <w:t xml:space="preserve"> (</w:t>
      </w:r>
      <w:r w:rsidRPr="00E92CA1">
        <w:rPr>
          <w:rFonts w:ascii="Arial" w:eastAsia="TimesNewRoman" w:hAnsi="Arial" w:cs="Arial"/>
          <w:b/>
        </w:rPr>
        <w:t>оквирни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број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наставних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="00423980" w:rsidRPr="00E92CA1">
        <w:rPr>
          <w:rFonts w:ascii="Arial" w:eastAsia="TimesNewRoman" w:hAnsi="Arial" w:cs="Arial"/>
          <w:b/>
        </w:rPr>
        <w:t>часова</w:t>
      </w:r>
      <w:r w:rsidR="001D3C2F" w:rsidRPr="00E92CA1">
        <w:rPr>
          <w:rFonts w:ascii="Arial" w:eastAsia="TimesNewRoman" w:hAnsi="Arial" w:cs="Arial"/>
          <w:b/>
        </w:rPr>
        <w:t>: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3360"/>
        <w:gridCol w:w="3392"/>
      </w:tblGrid>
      <w:tr w:rsidR="00E92CA1" w:rsidRPr="00E92CA1" w:rsidTr="001D2056"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Оперативни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циљеви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/ </w:t>
            </w:r>
            <w:r w:rsidRPr="00E92CA1">
              <w:rPr>
                <w:rFonts w:ascii="Arial" w:eastAsia="TimesNewRoman" w:hAnsi="Arial" w:cs="Arial"/>
                <w:b/>
              </w:rPr>
              <w:t>Исходи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учења</w:t>
            </w:r>
          </w:p>
        </w:tc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Садржаји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програма</w:t>
            </w:r>
          </w:p>
          <w:p w:rsidR="001D3C2F" w:rsidRPr="00E92CA1" w:rsidRDefault="001D3C2F" w:rsidP="001D3C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/</w:t>
            </w:r>
            <w:r w:rsidR="001D2056" w:rsidRPr="00E92CA1">
              <w:rPr>
                <w:rFonts w:ascii="Arial" w:eastAsia="TimesNewRoman" w:hAnsi="Arial" w:cs="Arial"/>
                <w:b/>
              </w:rPr>
              <w:t>Појмови</w:t>
            </w:r>
          </w:p>
        </w:tc>
        <w:tc>
          <w:tcPr>
            <w:tcW w:w="3589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Корелација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са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другим</w:t>
            </w:r>
          </w:p>
          <w:p w:rsidR="001D3C2F" w:rsidRPr="00E92CA1" w:rsidRDefault="001D2056" w:rsidP="001D3C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наставним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предметима</w:t>
            </w:r>
          </w:p>
        </w:tc>
      </w:tr>
      <w:tr w:rsidR="00E92CA1" w:rsidRPr="00E92CA1" w:rsidTr="001D2056"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Ученик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треба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да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зна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>: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каква</w:t>
            </w:r>
            <w:r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је</w:t>
            </w:r>
            <w:r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веза</w:t>
            </w:r>
            <w:r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између</w:t>
            </w:r>
            <w:r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брзине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кретања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честица</w:t>
            </w:r>
            <w:r w:rsidR="001D3C2F" w:rsidRPr="00E92CA1">
              <w:rPr>
                <w:rFonts w:ascii="Arial" w:eastAsia="TimesNewRoman" w:hAnsi="Arial" w:cs="Arial"/>
              </w:rPr>
              <w:t xml:space="preserve">, </w:t>
            </w:r>
            <w:r w:rsidRPr="00E92CA1">
              <w:rPr>
                <w:rFonts w:ascii="Arial" w:eastAsia="TimesNewRoman" w:hAnsi="Arial" w:cs="Arial"/>
              </w:rPr>
              <w:t>њихових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судара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и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брзине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хемијске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реакције</w:t>
            </w:r>
            <w:r w:rsidR="001D3C2F" w:rsidRPr="00E92CA1">
              <w:rPr>
                <w:rFonts w:ascii="Arial" w:eastAsia="TimesNewRoman" w:hAnsi="Arial" w:cs="Arial"/>
              </w:rPr>
              <w:t>,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који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фактори</w:t>
            </w:r>
            <w:r w:rsidRPr="00E92CA1">
              <w:rPr>
                <w:rFonts w:ascii="Arial" w:eastAsia="TimesNewRoman" w:hAnsi="Arial" w:cs="Arial"/>
              </w:rPr>
              <w:t xml:space="preserve">, </w:t>
            </w:r>
            <w:r w:rsidR="001D2056" w:rsidRPr="00E92CA1">
              <w:rPr>
                <w:rFonts w:ascii="Arial" w:eastAsia="TimesNewRoman" w:hAnsi="Arial" w:cs="Arial"/>
              </w:rPr>
              <w:t>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како</w:t>
            </w:r>
            <w:r w:rsidRPr="00E92CA1">
              <w:rPr>
                <w:rFonts w:ascii="Arial" w:eastAsia="TimesNewRoman" w:hAnsi="Arial" w:cs="Arial"/>
              </w:rPr>
              <w:t xml:space="preserve">, </w:t>
            </w:r>
            <w:r w:rsidR="001D2056" w:rsidRPr="00E92CA1">
              <w:rPr>
                <w:rFonts w:ascii="Arial" w:eastAsia="TimesNewRoman" w:hAnsi="Arial" w:cs="Arial"/>
              </w:rPr>
              <w:t>утичу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на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брзину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хемијске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реакције</w:t>
            </w:r>
            <w:r w:rsidR="001D3C2F" w:rsidRPr="00E92CA1">
              <w:rPr>
                <w:rFonts w:ascii="Arial" w:eastAsia="TimesNewRoman" w:hAnsi="Arial" w:cs="Arial"/>
              </w:rPr>
              <w:t>,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разлику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између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повратних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и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неповратних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хемијских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реакција</w:t>
            </w:r>
            <w:r w:rsidR="001D3C2F" w:rsidRPr="00E92CA1">
              <w:rPr>
                <w:rFonts w:ascii="Arial" w:eastAsia="TimesNewRoman" w:hAnsi="Arial" w:cs="Arial"/>
              </w:rPr>
              <w:t>,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како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се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изводи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константа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хемијске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равнотеже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за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повратну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реакцију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и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чега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је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она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мјерило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>,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како</w:t>
            </w:r>
            <w:r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  <w:lang w:val="de-DE"/>
              </w:rPr>
              <w:t>фактори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концентрација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>,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температура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и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притисак</w:t>
            </w:r>
            <w:r w:rsidR="001D3C2F" w:rsidRPr="00E92CA1">
              <w:rPr>
                <w:rFonts w:ascii="Arial" w:eastAsia="TimesNewRoman" w:hAnsi="Arial" w:cs="Arial"/>
              </w:rPr>
              <w:t>,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утичу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на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стање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хемијске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равнотеже</w:t>
            </w:r>
            <w:r w:rsidR="001D3C2F" w:rsidRPr="00E92CA1">
              <w:rPr>
                <w:rFonts w:ascii="Arial" w:eastAsia="TimesNewRoman" w:hAnsi="Arial" w:cs="Arial"/>
              </w:rPr>
              <w:t>,</w:t>
            </w:r>
          </w:p>
          <w:p w:rsidR="001D3C2F" w:rsidRPr="00E92CA1" w:rsidRDefault="00423980" w:rsidP="001D3C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pH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вриједност</w:t>
            </w:r>
          </w:p>
        </w:tc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Кретање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честица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као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услов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хемијске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реакције</w:t>
            </w:r>
            <w:r w:rsidR="001D3C2F" w:rsidRPr="00E92CA1">
              <w:rPr>
                <w:rFonts w:ascii="Arial" w:eastAsia="TimesNewRoman" w:hAnsi="Arial" w:cs="Arial"/>
              </w:rPr>
              <w:t>.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Брзина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хемијске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реакције</w:t>
            </w:r>
            <w:r w:rsidRPr="00E92CA1">
              <w:rPr>
                <w:rFonts w:ascii="Arial" w:eastAsia="TimesNewRoman" w:hAnsi="Arial" w:cs="Arial"/>
              </w:rPr>
              <w:t>.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Фактори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који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утичу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на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брзину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хемијске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реакције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и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закон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о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дејству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маса</w:t>
            </w:r>
            <w:r w:rsidR="001D3C2F" w:rsidRPr="00E92CA1">
              <w:rPr>
                <w:rFonts w:ascii="Arial" w:eastAsia="TimesNewRoman" w:hAnsi="Arial" w:cs="Arial"/>
              </w:rPr>
              <w:t>.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Повратне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неповратне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хемијске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реакције</w:t>
            </w:r>
            <w:r w:rsidR="001D3C2F" w:rsidRPr="00E92CA1">
              <w:rPr>
                <w:rFonts w:ascii="Arial" w:eastAsia="TimesNewRoman" w:hAnsi="Arial" w:cs="Arial"/>
              </w:rPr>
              <w:t>.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Хемијска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равнотежа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и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константа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хемијске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равнотеже</w:t>
            </w:r>
            <w:r w:rsidR="001D3C2F" w:rsidRPr="00E92CA1">
              <w:rPr>
                <w:rFonts w:ascii="Arial" w:eastAsia="TimesNewRoman" w:hAnsi="Arial" w:cs="Arial"/>
              </w:rPr>
              <w:t>.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Ле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Шатељеов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принцип</w:t>
            </w:r>
            <w:r w:rsidRPr="00E92CA1">
              <w:rPr>
                <w:rFonts w:ascii="Arial" w:eastAsia="TimesNewRoman" w:hAnsi="Arial" w:cs="Arial"/>
              </w:rPr>
              <w:t>.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Примјена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хемијске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равнотеже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у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хемијској</w:t>
            </w:r>
          </w:p>
          <w:p w:rsidR="001D3C2F" w:rsidRPr="00E92CA1" w:rsidRDefault="001D2056" w:rsidP="001D3C2F">
            <w:pPr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технологији</w:t>
            </w:r>
            <w:r w:rsidR="001D3C2F" w:rsidRPr="00E92CA1">
              <w:rPr>
                <w:rFonts w:ascii="Arial" w:eastAsia="TimesNewRoman" w:hAnsi="Arial" w:cs="Arial"/>
              </w:rPr>
              <w:t>.</w:t>
            </w:r>
          </w:p>
          <w:p w:rsidR="001D3C2F" w:rsidRPr="00E92CA1" w:rsidRDefault="001D3C2F" w:rsidP="001D3C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001EE3" w:rsidRPr="00E92CA1">
              <w:rPr>
                <w:rFonts w:ascii="Arial" w:eastAsia="TimesNewRoman" w:hAnsi="Arial" w:cs="Arial"/>
              </w:rPr>
              <w:t>одређ</w:t>
            </w:r>
            <w:r w:rsidR="001D2056" w:rsidRPr="00E92CA1">
              <w:rPr>
                <w:rFonts w:ascii="Arial" w:eastAsia="TimesNewRoman" w:hAnsi="Arial" w:cs="Arial"/>
              </w:rPr>
              <w:t>ивање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423980" w:rsidRPr="00E92CA1">
              <w:rPr>
                <w:rFonts w:ascii="Arial" w:eastAsia="TimesNewRoman" w:hAnsi="Arial" w:cs="Arial"/>
                <w:lang w:val="hr-BA"/>
              </w:rPr>
              <w:t>pH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раствора</w:t>
            </w:r>
          </w:p>
        </w:tc>
        <w:tc>
          <w:tcPr>
            <w:tcW w:w="3589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Физика</w:t>
            </w:r>
            <w:r w:rsidR="001D3C2F" w:rsidRPr="00E92CA1">
              <w:rPr>
                <w:rFonts w:ascii="Arial" w:eastAsia="TimesNewRoman" w:hAnsi="Arial" w:cs="Arial"/>
              </w:rPr>
              <w:t xml:space="preserve">: </w:t>
            </w:r>
            <w:r w:rsidRPr="00E92CA1">
              <w:rPr>
                <w:rFonts w:ascii="Arial" w:eastAsia="TimesNewRoman" w:hAnsi="Arial" w:cs="Arial"/>
              </w:rPr>
              <w:t>кинетичка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теорија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гасова</w:t>
            </w:r>
            <w:r w:rsidR="001D3C2F" w:rsidRPr="00E92CA1">
              <w:rPr>
                <w:rFonts w:ascii="Arial" w:eastAsia="TimesNewRoman" w:hAnsi="Arial" w:cs="Arial"/>
              </w:rPr>
              <w:t xml:space="preserve">, </w:t>
            </w:r>
            <w:r w:rsidRPr="00E92CA1">
              <w:rPr>
                <w:rFonts w:ascii="Arial" w:eastAsia="TimesNewRoman" w:hAnsi="Arial" w:cs="Arial"/>
              </w:rPr>
              <w:t>гасни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закони</w:t>
            </w:r>
            <w:r w:rsidR="001D3C2F" w:rsidRPr="00E92CA1">
              <w:rPr>
                <w:rFonts w:ascii="Arial" w:eastAsia="TimesNewRoman" w:hAnsi="Arial" w:cs="Arial"/>
              </w:rPr>
              <w:t>.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Математика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>: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математичке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операције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везане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за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израду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задатака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из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хемијске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кинетике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; </w:t>
            </w:r>
            <w:r w:rsidRPr="00E92CA1">
              <w:rPr>
                <w:rFonts w:ascii="Arial" w:eastAsia="TimesNewRoman" w:hAnsi="Arial" w:cs="Arial"/>
                <w:lang w:val="de-DE"/>
              </w:rPr>
              <w:t>графичко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представљање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функционалне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зависности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двију</w:t>
            </w:r>
          </w:p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промјенљивих</w:t>
            </w:r>
          </w:p>
          <w:p w:rsidR="001D3C2F" w:rsidRPr="00E92CA1" w:rsidRDefault="001D2056" w:rsidP="001D3C2F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величина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>.</w:t>
            </w:r>
          </w:p>
        </w:tc>
      </w:tr>
    </w:tbl>
    <w:p w:rsidR="001D3C2F" w:rsidRPr="00E92CA1" w:rsidRDefault="001D2056" w:rsidP="001D3C2F">
      <w:pPr>
        <w:spacing w:after="0" w:line="240" w:lineRule="auto"/>
        <w:rPr>
          <w:rFonts w:ascii="Arial" w:eastAsia="TimesNewRoman" w:hAnsi="Arial" w:cs="Arial"/>
          <w:b/>
        </w:rPr>
      </w:pPr>
      <w:r w:rsidRPr="00E92CA1">
        <w:rPr>
          <w:rFonts w:ascii="Arial" w:eastAsia="TimesNewRoman" w:hAnsi="Arial" w:cs="Arial"/>
          <w:b/>
        </w:rPr>
        <w:t>Тема</w:t>
      </w:r>
      <w:r w:rsidR="001D3C2F" w:rsidRPr="00E92CA1">
        <w:rPr>
          <w:rFonts w:ascii="Arial" w:eastAsia="TimesNewRoman" w:hAnsi="Arial" w:cs="Arial"/>
          <w:b/>
        </w:rPr>
        <w:t xml:space="preserve">: </w:t>
      </w:r>
      <w:r w:rsidRPr="00E92CA1">
        <w:rPr>
          <w:rFonts w:ascii="Arial" w:eastAsia="TimesNewRoman" w:hAnsi="Arial" w:cs="Arial"/>
          <w:b/>
        </w:rPr>
        <w:t>Репетиториј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биохемије</w:t>
      </w:r>
      <w:r w:rsidR="001D3C2F" w:rsidRPr="00E92CA1">
        <w:rPr>
          <w:rFonts w:ascii="Arial" w:eastAsia="TimesNewRoman" w:hAnsi="Arial" w:cs="Arial"/>
          <w:b/>
        </w:rPr>
        <w:t xml:space="preserve"> (</w:t>
      </w:r>
      <w:r w:rsidRPr="00E92CA1">
        <w:rPr>
          <w:rFonts w:ascii="Arial" w:eastAsia="TimesNewRoman" w:hAnsi="Arial" w:cs="Arial"/>
          <w:b/>
        </w:rPr>
        <w:t>оквирни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број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Pr="00E92CA1">
        <w:rPr>
          <w:rFonts w:ascii="Arial" w:eastAsia="TimesNewRoman" w:hAnsi="Arial" w:cs="Arial"/>
          <w:b/>
        </w:rPr>
        <w:t>наставних</w:t>
      </w:r>
      <w:r w:rsidR="001D3C2F" w:rsidRPr="00E92CA1">
        <w:rPr>
          <w:rFonts w:ascii="Arial" w:eastAsia="TimesNewRoman" w:hAnsi="Arial" w:cs="Arial"/>
          <w:b/>
        </w:rPr>
        <w:t xml:space="preserve"> </w:t>
      </w:r>
      <w:r w:rsidR="009241D0" w:rsidRPr="00E92CA1">
        <w:rPr>
          <w:rFonts w:ascii="Arial" w:eastAsia="TimesNewRoman" w:hAnsi="Arial" w:cs="Arial"/>
          <w:b/>
        </w:rPr>
        <w:t>часова</w:t>
      </w:r>
      <w:r w:rsidR="001D3C2F" w:rsidRPr="00E92CA1">
        <w:rPr>
          <w:rFonts w:ascii="Arial" w:eastAsia="TimesNewRoman" w:hAnsi="Arial" w:cs="Arial"/>
          <w:b/>
        </w:rPr>
        <w:t>: 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3552"/>
        <w:gridCol w:w="3275"/>
      </w:tblGrid>
      <w:tr w:rsidR="00E92CA1" w:rsidRPr="00E92CA1" w:rsidTr="001D2056"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Оперативни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циљеви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/ </w:t>
            </w:r>
            <w:r w:rsidRPr="00E92CA1">
              <w:rPr>
                <w:rFonts w:ascii="Arial" w:eastAsia="TimesNewRoman" w:hAnsi="Arial" w:cs="Arial"/>
                <w:b/>
              </w:rPr>
              <w:t>Исходи</w:t>
            </w:r>
            <w:r w:rsidR="00955CF5" w:rsidRPr="00E92CA1">
              <w:rPr>
                <w:rFonts w:ascii="Arial" w:eastAsia="Times New Roman" w:hAnsi="Arial"/>
                <w:b/>
                <w:bCs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</w:rPr>
              <w:t>учења</w:t>
            </w:r>
          </w:p>
        </w:tc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Садржаји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програма</w:t>
            </w:r>
          </w:p>
          <w:p w:rsidR="001D3C2F" w:rsidRPr="00E92CA1" w:rsidRDefault="001D3C2F" w:rsidP="001D3C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/</w:t>
            </w:r>
            <w:r w:rsidR="001D2056" w:rsidRPr="00E92CA1">
              <w:rPr>
                <w:rFonts w:ascii="Arial" w:eastAsia="TimesNewRoman" w:hAnsi="Arial" w:cs="Arial"/>
                <w:b/>
              </w:rPr>
              <w:t>Појмови</w:t>
            </w:r>
          </w:p>
        </w:tc>
        <w:tc>
          <w:tcPr>
            <w:tcW w:w="3589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Корелација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са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другим</w:t>
            </w:r>
          </w:p>
          <w:p w:rsidR="001D3C2F" w:rsidRPr="00E92CA1" w:rsidRDefault="001D2056" w:rsidP="001D3C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NewRoman" w:hAnsi="Arial" w:cs="Arial"/>
                <w:b/>
              </w:rPr>
              <w:t>наставним</w:t>
            </w:r>
            <w:r w:rsidR="001D3C2F" w:rsidRPr="00E92CA1">
              <w:rPr>
                <w:rFonts w:ascii="Arial" w:eastAsia="TimesNewRoman" w:hAnsi="Arial" w:cs="Arial"/>
                <w:b/>
              </w:rPr>
              <w:t xml:space="preserve"> </w:t>
            </w:r>
            <w:r w:rsidRPr="00E92CA1">
              <w:rPr>
                <w:rFonts w:ascii="Arial" w:eastAsia="TimesNewRoman" w:hAnsi="Arial" w:cs="Arial"/>
                <w:b/>
              </w:rPr>
              <w:t>предметима</w:t>
            </w:r>
          </w:p>
        </w:tc>
      </w:tr>
      <w:tr w:rsidR="00E92CA1" w:rsidRPr="00E92CA1" w:rsidTr="001D2056"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Ученик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треба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да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зна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>: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појам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аминокиселина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грађење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пептидне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везе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појам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протеина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423980" w:rsidRPr="00E92CA1">
              <w:rPr>
                <w:rFonts w:ascii="Arial" w:eastAsia="TimesNewRoman" w:hAnsi="Arial" w:cs="Arial"/>
              </w:rPr>
              <w:t>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значај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појам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угљикохидрата</w:t>
            </w:r>
            <w:r w:rsidRPr="00E92CA1">
              <w:rPr>
                <w:rFonts w:ascii="Arial" w:eastAsia="TimesNewRoman" w:hAnsi="Arial" w:cs="Arial"/>
              </w:rPr>
              <w:t>,</w:t>
            </w:r>
            <w:r w:rsidR="00423980" w:rsidRPr="00E92CA1">
              <w:rPr>
                <w:rFonts w:ascii="Arial" w:eastAsia="TimesNewRoman" w:hAnsi="Arial" w:cs="Arial"/>
                <w:lang w:val="bs-Cyrl-BA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значај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значај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лијекова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појам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витамина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423980" w:rsidRPr="00E92CA1">
              <w:rPr>
                <w:rFonts w:ascii="Arial" w:eastAsia="TimesNewRoman" w:hAnsi="Arial" w:cs="Arial"/>
              </w:rPr>
              <w:t>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значај</w:t>
            </w:r>
          </w:p>
          <w:p w:rsidR="001D3C2F" w:rsidRPr="00E92CA1" w:rsidRDefault="00307083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</w:rPr>
              <w:t>-п</w:t>
            </w:r>
            <w:r w:rsidR="001D2056" w:rsidRPr="00E92CA1">
              <w:rPr>
                <w:rFonts w:ascii="Arial" w:eastAsia="TimesNewRoman" w:hAnsi="Arial" w:cs="Arial"/>
              </w:rPr>
              <w:t>ојам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="00423980" w:rsidRPr="00E92CA1">
              <w:rPr>
                <w:rFonts w:ascii="Arial" w:eastAsia="TimesNewRoman" w:hAnsi="Arial" w:cs="Arial"/>
              </w:rPr>
              <w:t>и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дејство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хормона</w:t>
            </w:r>
          </w:p>
        </w:tc>
        <w:tc>
          <w:tcPr>
            <w:tcW w:w="3588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Биохемијски</w:t>
            </w:r>
            <w:r w:rsidR="001D3C2F" w:rsidRPr="00E92CA1">
              <w:rPr>
                <w:rFonts w:ascii="Arial" w:eastAsia="TimesNewRoman" w:hAnsi="Arial" w:cs="Arial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процеси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структура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аминокиселина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423980" w:rsidRPr="00E92CA1">
              <w:rPr>
                <w:rFonts w:ascii="Arial" w:eastAsia="TimesNewRoman" w:hAnsi="Arial" w:cs="Arial"/>
                <w:lang w:val="bs-Cyrl-BA"/>
              </w:rPr>
              <w:t xml:space="preserve">и </w:t>
            </w:r>
            <w:r w:rsidR="001D2056" w:rsidRPr="00E92CA1">
              <w:rPr>
                <w:rFonts w:ascii="Arial" w:eastAsia="TimesNewRoman" w:hAnsi="Arial" w:cs="Arial"/>
              </w:rPr>
              <w:t>везивање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у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пептидну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везу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bs-Cyrl-BA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грађа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423980" w:rsidRPr="00E92CA1">
              <w:rPr>
                <w:rFonts w:ascii="Arial" w:eastAsia="TimesNewRoman" w:hAnsi="Arial" w:cs="Arial"/>
              </w:rPr>
              <w:t>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подјела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протеин</w:t>
            </w:r>
            <w:r w:rsidR="00423980" w:rsidRPr="00E92CA1">
              <w:rPr>
                <w:rFonts w:ascii="Arial" w:eastAsia="TimesNewRoman" w:hAnsi="Arial" w:cs="Arial"/>
                <w:lang w:val="bs-Cyrl-BA"/>
              </w:rPr>
              <w:t>а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састав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423980" w:rsidRPr="00E92CA1">
              <w:rPr>
                <w:rFonts w:ascii="Arial" w:eastAsia="TimesNewRoman" w:hAnsi="Arial" w:cs="Arial"/>
              </w:rPr>
              <w:t>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подјела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угљикохидрата</w:t>
            </w:r>
            <w:r w:rsidR="00307083" w:rsidRPr="00E92CA1">
              <w:rPr>
                <w:rFonts w:ascii="Arial" w:eastAsia="TimesNewRoman" w:hAnsi="Arial" w:cs="Arial"/>
                <w:lang w:val="bs-Cyrl-BA"/>
              </w:rPr>
              <w:t xml:space="preserve"> </w:t>
            </w:r>
            <w:r w:rsidRPr="00E92CA1">
              <w:rPr>
                <w:rFonts w:ascii="Arial" w:eastAsia="TimesNewRoman" w:hAnsi="Arial" w:cs="Arial"/>
              </w:rPr>
              <w:t>(</w:t>
            </w:r>
            <w:r w:rsidR="001D2056" w:rsidRPr="00E92CA1">
              <w:rPr>
                <w:rFonts w:ascii="Arial" w:eastAsia="TimesNewRoman" w:hAnsi="Arial" w:cs="Arial"/>
              </w:rPr>
              <w:t>моносахариди</w:t>
            </w:r>
            <w:r w:rsidRPr="00E92CA1">
              <w:rPr>
                <w:rFonts w:ascii="Arial" w:eastAsia="TimesNewRoman" w:hAnsi="Arial" w:cs="Arial"/>
              </w:rPr>
              <w:t>/</w:t>
            </w:r>
            <w:r w:rsidR="001D2056" w:rsidRPr="00E92CA1">
              <w:rPr>
                <w:rFonts w:ascii="Arial" w:eastAsia="TimesNewRoman" w:hAnsi="Arial" w:cs="Arial"/>
              </w:rPr>
              <w:t>полисахариди</w:t>
            </w:r>
            <w:r w:rsidRPr="00E92CA1">
              <w:rPr>
                <w:rFonts w:ascii="Arial" w:eastAsia="TimesNewRoman" w:hAnsi="Arial" w:cs="Arial"/>
              </w:rPr>
              <w:t>)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улога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антибиотика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423980" w:rsidRPr="00E92CA1">
              <w:rPr>
                <w:rFonts w:ascii="Arial" w:eastAsia="TimesNewRoman" w:hAnsi="Arial" w:cs="Arial"/>
              </w:rPr>
              <w:t>и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аналгетика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подјела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витамина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од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А</w:t>
            </w:r>
            <w:r w:rsidR="00307083" w:rsidRPr="00E92CA1">
              <w:rPr>
                <w:rFonts w:ascii="Arial" w:eastAsia="TimesNewRoman" w:hAnsi="Arial" w:cs="Arial"/>
              </w:rPr>
              <w:t xml:space="preserve"> до </w:t>
            </w:r>
            <w:r w:rsidR="001D2056" w:rsidRPr="00E92CA1">
              <w:rPr>
                <w:rFonts w:ascii="Arial" w:eastAsia="TimesNewRoman" w:hAnsi="Arial" w:cs="Arial"/>
              </w:rPr>
              <w:t>Б</w:t>
            </w:r>
            <w:r w:rsidRPr="00E92CA1">
              <w:rPr>
                <w:rFonts w:ascii="Arial" w:eastAsia="TimesNewRoman" w:hAnsi="Arial" w:cs="Arial"/>
              </w:rPr>
              <w:t>12</w:t>
            </w:r>
          </w:p>
          <w:p w:rsidR="001D3C2F" w:rsidRPr="00E92CA1" w:rsidRDefault="001D3C2F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</w:rPr>
            </w:pPr>
            <w:r w:rsidRPr="00E92CA1">
              <w:rPr>
                <w:rFonts w:ascii="Arial" w:eastAsia="TimesNewRoman" w:hAnsi="Arial" w:cs="Arial"/>
              </w:rPr>
              <w:t>-</w:t>
            </w:r>
            <w:r w:rsidR="001D2056" w:rsidRPr="00E92CA1">
              <w:rPr>
                <w:rFonts w:ascii="Arial" w:eastAsia="TimesNewRoman" w:hAnsi="Arial" w:cs="Arial"/>
              </w:rPr>
              <w:t>функција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хормона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у</w:t>
            </w:r>
            <w:r w:rsidRPr="00E92CA1">
              <w:rPr>
                <w:rFonts w:ascii="Arial" w:eastAsia="TimesNewRoman" w:hAnsi="Arial" w:cs="Arial"/>
              </w:rPr>
              <w:t xml:space="preserve"> </w:t>
            </w:r>
            <w:r w:rsidR="001D2056" w:rsidRPr="00E92CA1">
              <w:rPr>
                <w:rFonts w:ascii="Arial" w:eastAsia="TimesNewRoman" w:hAnsi="Arial" w:cs="Arial"/>
              </w:rPr>
              <w:t>организму</w:t>
            </w:r>
          </w:p>
        </w:tc>
        <w:tc>
          <w:tcPr>
            <w:tcW w:w="3589" w:type="dxa"/>
            <w:shd w:val="clear" w:color="auto" w:fill="auto"/>
          </w:tcPr>
          <w:p w:rsidR="001D3C2F" w:rsidRPr="00E92CA1" w:rsidRDefault="001D2056" w:rsidP="001D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val="de-DE"/>
              </w:rPr>
            </w:pPr>
            <w:r w:rsidRPr="00E92CA1">
              <w:rPr>
                <w:rFonts w:ascii="Arial" w:eastAsia="TimesNewRoman" w:hAnsi="Arial" w:cs="Arial"/>
                <w:lang w:val="de-DE"/>
              </w:rPr>
              <w:t>Биологија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: </w:t>
            </w:r>
            <w:r w:rsidRPr="00E92CA1">
              <w:rPr>
                <w:rFonts w:ascii="Arial" w:eastAsia="TimesNewRoman" w:hAnsi="Arial" w:cs="Arial"/>
                <w:lang w:val="de-DE"/>
              </w:rPr>
              <w:t>значај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и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функц</w:t>
            </w:r>
            <w:r w:rsidR="00307083" w:rsidRPr="00E92CA1">
              <w:rPr>
                <w:rFonts w:ascii="Arial" w:eastAsia="TimesNewRoman" w:hAnsi="Arial" w:cs="Arial"/>
                <w:lang w:val="bs-Cyrl-BA"/>
              </w:rPr>
              <w:t>и</w:t>
            </w:r>
            <w:r w:rsidRPr="00E92CA1">
              <w:rPr>
                <w:rFonts w:ascii="Arial" w:eastAsia="TimesNewRoman" w:hAnsi="Arial" w:cs="Arial"/>
                <w:lang w:val="de-DE"/>
              </w:rPr>
              <w:t>ја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би</w:t>
            </w:r>
            <w:r w:rsidR="00307083" w:rsidRPr="00E92CA1">
              <w:rPr>
                <w:rFonts w:ascii="Arial" w:eastAsia="TimesNewRoman" w:hAnsi="Arial" w:cs="Arial"/>
                <w:lang w:val="bs-Cyrl-BA"/>
              </w:rPr>
              <w:t>о</w:t>
            </w:r>
            <w:r w:rsidRPr="00E92CA1">
              <w:rPr>
                <w:rFonts w:ascii="Arial" w:eastAsia="TimesNewRoman" w:hAnsi="Arial" w:cs="Arial"/>
                <w:lang w:val="de-DE"/>
              </w:rPr>
              <w:t>хемијских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процеса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људског</w:t>
            </w:r>
            <w:r w:rsidR="001D3C2F" w:rsidRPr="00E92CA1">
              <w:rPr>
                <w:rFonts w:ascii="Arial" w:eastAsia="TimesNewRoman" w:hAnsi="Arial" w:cs="Arial"/>
                <w:lang w:val="de-DE"/>
              </w:rPr>
              <w:t xml:space="preserve"> </w:t>
            </w:r>
            <w:r w:rsidRPr="00E92CA1">
              <w:rPr>
                <w:rFonts w:ascii="Arial" w:eastAsia="TimesNewRoman" w:hAnsi="Arial" w:cs="Arial"/>
                <w:lang w:val="de-DE"/>
              </w:rPr>
              <w:t>организма</w:t>
            </w:r>
          </w:p>
        </w:tc>
      </w:tr>
    </w:tbl>
    <w:p w:rsidR="001D3C2F" w:rsidRPr="00E92CA1" w:rsidRDefault="001D2056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При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реализацији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наставних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садржаја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по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темама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могу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се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користити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сљедећа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наставна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средства</w:t>
      </w:r>
    </w:p>
    <w:p w:rsidR="001D3C2F" w:rsidRPr="00E92CA1" w:rsidRDefault="001D2056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и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извести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демонстрациони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огледи</w:t>
      </w:r>
      <w:r w:rsidR="001D3C2F" w:rsidRPr="00E92CA1">
        <w:rPr>
          <w:rFonts w:ascii="Arial" w:eastAsia="TimesNewRoman" w:hAnsi="Arial" w:cs="Arial"/>
        </w:rPr>
        <w:t xml:space="preserve">, </w:t>
      </w:r>
      <w:r w:rsidRPr="00E92CA1">
        <w:rPr>
          <w:rFonts w:ascii="Arial" w:eastAsia="TimesNewRoman" w:hAnsi="Arial" w:cs="Arial"/>
        </w:rPr>
        <w:t>односно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вјежбе</w:t>
      </w:r>
      <w:r w:rsidR="001D3C2F" w:rsidRPr="00E92CA1">
        <w:rPr>
          <w:rFonts w:ascii="Arial" w:eastAsia="TimesNewRoman" w:hAnsi="Arial" w:cs="Arial"/>
        </w:rPr>
        <w:t>: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 xml:space="preserve">1. </w:t>
      </w:r>
      <w:r w:rsidR="001D2056" w:rsidRPr="00E92CA1">
        <w:rPr>
          <w:rFonts w:ascii="Arial" w:eastAsia="TimesNewRoman" w:hAnsi="Arial" w:cs="Arial"/>
        </w:rPr>
        <w:t>Тема</w:t>
      </w:r>
      <w:r w:rsidRPr="00E92CA1">
        <w:rPr>
          <w:rFonts w:ascii="Arial" w:eastAsia="TimesNewRoman" w:hAnsi="Arial" w:cs="Arial"/>
        </w:rPr>
        <w:t xml:space="preserve">: </w:t>
      </w:r>
      <w:r w:rsidR="001D2056" w:rsidRPr="00E92CA1">
        <w:rPr>
          <w:rFonts w:ascii="Arial" w:eastAsia="TimesNewRoman" w:hAnsi="Arial" w:cs="Arial"/>
        </w:rPr>
        <w:t>Репетиториј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опште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хемије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Раздвајање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смјесе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сумпорног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праха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праха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гвожђа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магнетом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загријавање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исте</w:t>
      </w:r>
    </w:p>
    <w:p w:rsidR="001D3C2F" w:rsidRPr="00E92CA1" w:rsidRDefault="001D2056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смјесе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при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чему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настаје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гвожђе</w:t>
      </w:r>
      <w:r w:rsidR="001D3C2F" w:rsidRPr="00E92CA1">
        <w:rPr>
          <w:rFonts w:ascii="Arial" w:eastAsia="TimesNewRoman" w:hAnsi="Arial" w:cs="Arial"/>
        </w:rPr>
        <w:t>-</w:t>
      </w:r>
      <w:r w:rsidRPr="00E92CA1">
        <w:rPr>
          <w:rFonts w:ascii="Arial" w:eastAsia="TimesNewRoman" w:hAnsi="Arial" w:cs="Arial"/>
        </w:rPr>
        <w:t>сулфид</w:t>
      </w:r>
      <w:r w:rsidR="001D3C2F" w:rsidRPr="00E92CA1">
        <w:rPr>
          <w:rFonts w:ascii="Arial" w:eastAsia="TimesNewRoman" w:hAnsi="Arial" w:cs="Arial"/>
        </w:rPr>
        <w:t>,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Раздвајање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смјеше</w:t>
      </w:r>
      <w:r w:rsidRPr="00E92CA1">
        <w:rPr>
          <w:rFonts w:ascii="Arial" w:eastAsia="TimesNewRoman" w:hAnsi="Arial" w:cs="Arial"/>
        </w:rPr>
        <w:t xml:space="preserve"> (</w:t>
      </w:r>
      <w:r w:rsidR="001D2056" w:rsidRPr="00E92CA1">
        <w:rPr>
          <w:rFonts w:ascii="Arial" w:eastAsia="TimesNewRoman" w:hAnsi="Arial" w:cs="Arial"/>
        </w:rPr>
        <w:t>суспензије</w:t>
      </w:r>
      <w:r w:rsidRPr="00E92CA1">
        <w:rPr>
          <w:rFonts w:ascii="Arial" w:eastAsia="TimesNewRoman" w:hAnsi="Arial" w:cs="Arial"/>
        </w:rPr>
        <w:t xml:space="preserve">) </w:t>
      </w:r>
      <w:r w:rsidR="001D2056" w:rsidRPr="00E92CA1">
        <w:rPr>
          <w:rFonts w:ascii="Arial" w:eastAsia="TimesNewRoman" w:hAnsi="Arial" w:cs="Arial"/>
        </w:rPr>
        <w:t>креде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у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води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филтрацијом</w:t>
      </w:r>
      <w:r w:rsidRPr="00E92CA1">
        <w:rPr>
          <w:rFonts w:ascii="Arial" w:eastAsia="TimesNewRoman" w:hAnsi="Arial" w:cs="Arial"/>
        </w:rPr>
        <w:t>,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Слике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или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цртежи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структуре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језгра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електронског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омотача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једноставнијих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атома</w:t>
      </w:r>
    </w:p>
    <w:p w:rsidR="001D3C2F" w:rsidRPr="00E92CA1" w:rsidRDefault="001D2056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елемената</w:t>
      </w:r>
      <w:r w:rsidR="001D3C2F" w:rsidRPr="00E92CA1">
        <w:rPr>
          <w:rFonts w:ascii="Arial" w:eastAsia="TimesNewRoman" w:hAnsi="Arial" w:cs="Arial"/>
        </w:rPr>
        <w:t>,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Слике</w:t>
      </w:r>
      <w:r w:rsidRPr="00E92CA1">
        <w:rPr>
          <w:rFonts w:ascii="Arial" w:eastAsia="TimesNewRoman" w:hAnsi="Arial" w:cs="Arial"/>
        </w:rPr>
        <w:t xml:space="preserve">, </w:t>
      </w:r>
      <w:r w:rsidR="001D2056" w:rsidRPr="00E92CA1">
        <w:rPr>
          <w:rFonts w:ascii="Arial" w:eastAsia="TimesNewRoman" w:hAnsi="Arial" w:cs="Arial"/>
        </w:rPr>
        <w:t>цртежи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или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модели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с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п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орбитала</w:t>
      </w:r>
      <w:r w:rsidRPr="00E92CA1">
        <w:rPr>
          <w:rFonts w:ascii="Arial" w:eastAsia="TimesNewRoman" w:hAnsi="Arial" w:cs="Arial"/>
        </w:rPr>
        <w:t>.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 xml:space="preserve">2. </w:t>
      </w:r>
      <w:r w:rsidR="001D2056" w:rsidRPr="00E92CA1">
        <w:rPr>
          <w:rFonts w:ascii="Arial" w:eastAsia="TimesNewRoman" w:hAnsi="Arial" w:cs="Arial"/>
        </w:rPr>
        <w:t>Тема</w:t>
      </w:r>
      <w:r w:rsidRPr="00E92CA1">
        <w:rPr>
          <w:rFonts w:ascii="Arial" w:eastAsia="TimesNewRoman" w:hAnsi="Arial" w:cs="Arial"/>
        </w:rPr>
        <w:t xml:space="preserve">: </w:t>
      </w:r>
      <w:r w:rsidR="001D2056" w:rsidRPr="00E92CA1">
        <w:rPr>
          <w:rFonts w:ascii="Arial" w:eastAsia="TimesNewRoman" w:hAnsi="Arial" w:cs="Arial"/>
        </w:rPr>
        <w:t>Репетиториј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неорганске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хемије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de-DE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  <w:lang w:val="de-DE"/>
        </w:rPr>
        <w:t>Реактивност</w:t>
      </w:r>
      <w:r w:rsidRPr="00E92CA1">
        <w:rPr>
          <w:rFonts w:ascii="Arial" w:eastAsia="TimesNewRoman" w:hAnsi="Arial" w:cs="Arial"/>
          <w:lang w:val="de-DE"/>
        </w:rPr>
        <w:t xml:space="preserve"> </w:t>
      </w:r>
      <w:r w:rsidR="001D2056" w:rsidRPr="00E92CA1">
        <w:rPr>
          <w:rFonts w:ascii="Arial" w:eastAsia="TimesNewRoman" w:hAnsi="Arial" w:cs="Arial"/>
          <w:lang w:val="de-DE"/>
        </w:rPr>
        <w:t>елемената</w:t>
      </w:r>
      <w:r w:rsidRPr="00E92CA1">
        <w:rPr>
          <w:rFonts w:ascii="Arial" w:eastAsia="TimesNewRoman" w:hAnsi="Arial" w:cs="Arial"/>
          <w:lang w:val="de-DE"/>
        </w:rPr>
        <w:t xml:space="preserve"> </w:t>
      </w:r>
      <w:r w:rsidR="00423980" w:rsidRPr="00E92CA1">
        <w:rPr>
          <w:rFonts w:ascii="Arial" w:eastAsia="TimesNewRoman" w:hAnsi="Arial" w:cs="Arial"/>
          <w:lang w:val="de-DE"/>
        </w:rPr>
        <w:t>I</w:t>
      </w:r>
      <w:r w:rsidR="001D2056" w:rsidRPr="00E92CA1">
        <w:rPr>
          <w:rFonts w:ascii="Arial" w:eastAsia="TimesNewRoman" w:hAnsi="Arial" w:cs="Arial"/>
          <w:lang w:val="de-DE"/>
        </w:rPr>
        <w:t>а</w:t>
      </w:r>
      <w:r w:rsidRPr="00E92CA1">
        <w:rPr>
          <w:rFonts w:ascii="Arial" w:eastAsia="TimesNewRoman" w:hAnsi="Arial" w:cs="Arial"/>
          <w:lang w:val="de-DE"/>
        </w:rPr>
        <w:t xml:space="preserve"> </w:t>
      </w:r>
      <w:r w:rsidR="001D2056" w:rsidRPr="00E92CA1">
        <w:rPr>
          <w:rFonts w:ascii="Arial" w:eastAsia="TimesNewRoman" w:hAnsi="Arial" w:cs="Arial"/>
          <w:lang w:val="de-DE"/>
        </w:rPr>
        <w:t>групе</w:t>
      </w:r>
      <w:r w:rsidRPr="00E92CA1">
        <w:rPr>
          <w:rFonts w:ascii="Arial" w:eastAsia="TimesNewRoman" w:hAnsi="Arial" w:cs="Arial"/>
          <w:lang w:val="de-DE"/>
        </w:rPr>
        <w:t xml:space="preserve"> (</w:t>
      </w:r>
      <w:r w:rsidR="001D2056" w:rsidRPr="00E92CA1">
        <w:rPr>
          <w:rFonts w:ascii="Arial" w:eastAsia="TimesNewRoman" w:hAnsi="Arial" w:cs="Arial"/>
          <w:lang w:val="de-DE"/>
        </w:rPr>
        <w:t>реакције</w:t>
      </w:r>
      <w:r w:rsidRPr="00E92CA1">
        <w:rPr>
          <w:rFonts w:ascii="Arial" w:eastAsia="TimesNewRoman" w:hAnsi="Arial" w:cs="Arial"/>
          <w:lang w:val="de-DE"/>
        </w:rPr>
        <w:t xml:space="preserve"> </w:t>
      </w:r>
      <w:r w:rsidR="001D2056" w:rsidRPr="00E92CA1">
        <w:rPr>
          <w:rFonts w:ascii="Arial" w:eastAsia="TimesNewRoman" w:hAnsi="Arial" w:cs="Arial"/>
          <w:lang w:val="de-DE"/>
        </w:rPr>
        <w:t>калијума</w:t>
      </w:r>
      <w:r w:rsidRPr="00E92CA1">
        <w:rPr>
          <w:rFonts w:ascii="Arial" w:eastAsia="TimesNewRoman" w:hAnsi="Arial" w:cs="Arial"/>
          <w:lang w:val="de-DE"/>
        </w:rPr>
        <w:t xml:space="preserve"> </w:t>
      </w:r>
      <w:r w:rsidR="001D2056" w:rsidRPr="00E92CA1">
        <w:rPr>
          <w:rFonts w:ascii="Arial" w:eastAsia="TimesNewRoman" w:hAnsi="Arial" w:cs="Arial"/>
          <w:lang w:val="de-DE"/>
        </w:rPr>
        <w:t>и</w:t>
      </w:r>
      <w:r w:rsidRPr="00E92CA1">
        <w:rPr>
          <w:rFonts w:ascii="Arial" w:eastAsia="TimesNewRoman" w:hAnsi="Arial" w:cs="Arial"/>
          <w:lang w:val="de-DE"/>
        </w:rPr>
        <w:t xml:space="preserve"> </w:t>
      </w:r>
      <w:r w:rsidR="001D2056" w:rsidRPr="00E92CA1">
        <w:rPr>
          <w:rFonts w:ascii="Arial" w:eastAsia="TimesNewRoman" w:hAnsi="Arial" w:cs="Arial"/>
          <w:lang w:val="de-DE"/>
        </w:rPr>
        <w:t>натријума</w:t>
      </w:r>
      <w:r w:rsidRPr="00E92CA1">
        <w:rPr>
          <w:rFonts w:ascii="Arial" w:eastAsia="TimesNewRoman" w:hAnsi="Arial" w:cs="Arial"/>
          <w:lang w:val="de-DE"/>
        </w:rPr>
        <w:t xml:space="preserve"> </w:t>
      </w:r>
      <w:r w:rsidR="001D2056" w:rsidRPr="00E92CA1">
        <w:rPr>
          <w:rFonts w:ascii="Arial" w:eastAsia="TimesNewRoman" w:hAnsi="Arial" w:cs="Arial"/>
          <w:lang w:val="de-DE"/>
        </w:rPr>
        <w:t>са</w:t>
      </w:r>
      <w:r w:rsidRPr="00E92CA1">
        <w:rPr>
          <w:rFonts w:ascii="Arial" w:eastAsia="TimesNewRoman" w:hAnsi="Arial" w:cs="Arial"/>
          <w:lang w:val="de-DE"/>
        </w:rPr>
        <w:t xml:space="preserve"> </w:t>
      </w:r>
      <w:r w:rsidR="001D2056" w:rsidRPr="00E92CA1">
        <w:rPr>
          <w:rFonts w:ascii="Arial" w:eastAsia="TimesNewRoman" w:hAnsi="Arial" w:cs="Arial"/>
          <w:lang w:val="de-DE"/>
        </w:rPr>
        <w:t>водом</w:t>
      </w:r>
      <w:r w:rsidRPr="00E92CA1">
        <w:rPr>
          <w:rFonts w:ascii="Arial" w:eastAsia="TimesNewRoman" w:hAnsi="Arial" w:cs="Arial"/>
          <w:lang w:val="de-DE"/>
        </w:rPr>
        <w:t xml:space="preserve">) </w:t>
      </w:r>
      <w:r w:rsidR="001D2056" w:rsidRPr="00E92CA1">
        <w:rPr>
          <w:rFonts w:ascii="Arial" w:eastAsia="TimesNewRoman" w:hAnsi="Arial" w:cs="Arial"/>
          <w:lang w:val="de-DE"/>
        </w:rPr>
        <w:t>и</w:t>
      </w:r>
    </w:p>
    <w:p w:rsidR="001D3C2F" w:rsidRPr="00E92CA1" w:rsidRDefault="001D2056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de-DE"/>
        </w:rPr>
      </w:pPr>
      <w:r w:rsidRPr="00E92CA1">
        <w:rPr>
          <w:rFonts w:ascii="Arial" w:eastAsia="TimesNewRoman" w:hAnsi="Arial" w:cs="Arial"/>
          <w:lang w:val="de-DE"/>
        </w:rPr>
        <w:t>бојење</w:t>
      </w:r>
      <w:r w:rsidR="001D3C2F" w:rsidRPr="00E92CA1">
        <w:rPr>
          <w:rFonts w:ascii="Arial" w:eastAsia="TimesNewRoman" w:hAnsi="Arial" w:cs="Arial"/>
          <w:lang w:val="de-DE"/>
        </w:rPr>
        <w:t xml:space="preserve"> </w:t>
      </w:r>
      <w:r w:rsidRPr="00E92CA1">
        <w:rPr>
          <w:rFonts w:ascii="Arial" w:eastAsia="TimesNewRoman" w:hAnsi="Arial" w:cs="Arial"/>
          <w:lang w:val="de-DE"/>
        </w:rPr>
        <w:t>пламена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  <w:lang w:val="de-DE"/>
        </w:rPr>
        <w:t>Реактивност</w:t>
      </w:r>
      <w:r w:rsidRPr="00E92CA1">
        <w:rPr>
          <w:rFonts w:ascii="Arial" w:eastAsia="TimesNewRoman" w:hAnsi="Arial" w:cs="Arial"/>
          <w:lang w:val="de-DE"/>
        </w:rPr>
        <w:t xml:space="preserve"> </w:t>
      </w:r>
      <w:r w:rsidR="001D2056" w:rsidRPr="00E92CA1">
        <w:rPr>
          <w:rFonts w:ascii="Arial" w:eastAsia="TimesNewRoman" w:hAnsi="Arial" w:cs="Arial"/>
          <w:lang w:val="de-DE"/>
        </w:rPr>
        <w:t>елемената</w:t>
      </w:r>
      <w:r w:rsidRPr="00E92CA1">
        <w:rPr>
          <w:rFonts w:ascii="Arial" w:eastAsia="TimesNewRoman" w:hAnsi="Arial" w:cs="Arial"/>
          <w:lang w:val="de-DE"/>
        </w:rPr>
        <w:t xml:space="preserve"> </w:t>
      </w:r>
      <w:r w:rsidR="00423980" w:rsidRPr="00E92CA1">
        <w:rPr>
          <w:rFonts w:ascii="Arial" w:eastAsia="TimesNewRoman" w:hAnsi="Arial" w:cs="Arial"/>
          <w:lang w:val="de-DE"/>
        </w:rPr>
        <w:t>VII</w:t>
      </w:r>
      <w:r w:rsidR="001D2056" w:rsidRPr="00E92CA1">
        <w:rPr>
          <w:rFonts w:ascii="Arial" w:eastAsia="TimesNewRoman" w:hAnsi="Arial" w:cs="Arial"/>
          <w:lang w:val="de-DE"/>
        </w:rPr>
        <w:t>а</w:t>
      </w:r>
      <w:r w:rsidRPr="00E92CA1">
        <w:rPr>
          <w:rFonts w:ascii="Arial" w:eastAsia="TimesNewRoman" w:hAnsi="Arial" w:cs="Arial"/>
          <w:lang w:val="de-DE"/>
        </w:rPr>
        <w:t xml:space="preserve"> (</w:t>
      </w:r>
      <w:r w:rsidR="001D2056" w:rsidRPr="00E92CA1">
        <w:rPr>
          <w:rFonts w:ascii="Arial" w:eastAsia="TimesNewRoman" w:hAnsi="Arial" w:cs="Arial"/>
          <w:lang w:val="de-DE"/>
        </w:rPr>
        <w:t>реакције</w:t>
      </w:r>
      <w:r w:rsidRPr="00E92CA1">
        <w:rPr>
          <w:rFonts w:ascii="Arial" w:eastAsia="TimesNewRoman" w:hAnsi="Arial" w:cs="Arial"/>
          <w:lang w:val="de-DE"/>
        </w:rPr>
        <w:t xml:space="preserve"> </w:t>
      </w:r>
      <w:r w:rsidR="001D2056" w:rsidRPr="00E92CA1">
        <w:rPr>
          <w:rFonts w:ascii="Arial" w:eastAsia="TimesNewRoman" w:hAnsi="Arial" w:cs="Arial"/>
          <w:lang w:val="de-DE"/>
        </w:rPr>
        <w:t>хлора</w:t>
      </w:r>
      <w:r w:rsidRPr="00E92CA1">
        <w:rPr>
          <w:rFonts w:ascii="Arial" w:eastAsia="TimesNewRoman" w:hAnsi="Arial" w:cs="Arial"/>
          <w:lang w:val="de-DE"/>
        </w:rPr>
        <w:t xml:space="preserve"> </w:t>
      </w:r>
      <w:r w:rsidR="001D2056" w:rsidRPr="00E92CA1">
        <w:rPr>
          <w:rFonts w:ascii="Arial" w:eastAsia="TimesNewRoman" w:hAnsi="Arial" w:cs="Arial"/>
          <w:lang w:val="de-DE"/>
        </w:rPr>
        <w:t>са</w:t>
      </w:r>
      <w:r w:rsidRPr="00E92CA1">
        <w:rPr>
          <w:rFonts w:ascii="Arial" w:eastAsia="TimesNewRoman" w:hAnsi="Arial" w:cs="Arial"/>
          <w:lang w:val="de-DE"/>
        </w:rPr>
        <w:t xml:space="preserve"> </w:t>
      </w:r>
      <w:r w:rsidR="001D2056" w:rsidRPr="00E92CA1">
        <w:rPr>
          <w:rFonts w:ascii="Arial" w:eastAsia="TimesNewRoman" w:hAnsi="Arial" w:cs="Arial"/>
          <w:lang w:val="de-DE"/>
        </w:rPr>
        <w:t>калијум</w:t>
      </w:r>
      <w:r w:rsidRPr="00E92CA1">
        <w:rPr>
          <w:rFonts w:ascii="Arial" w:eastAsia="TimesNewRoman" w:hAnsi="Arial" w:cs="Arial"/>
          <w:lang w:val="de-DE"/>
        </w:rPr>
        <w:t>-</w:t>
      </w:r>
      <w:r w:rsidR="001D2056" w:rsidRPr="00E92CA1">
        <w:rPr>
          <w:rFonts w:ascii="Arial" w:eastAsia="TimesNewRoman" w:hAnsi="Arial" w:cs="Arial"/>
          <w:lang w:val="de-DE"/>
        </w:rPr>
        <w:t>бромидом</w:t>
      </w:r>
      <w:r w:rsidRPr="00E92CA1">
        <w:rPr>
          <w:rFonts w:ascii="Arial" w:eastAsia="TimesNewRoman" w:hAnsi="Arial" w:cs="Arial"/>
          <w:lang w:val="de-DE"/>
        </w:rPr>
        <w:t xml:space="preserve"> </w:t>
      </w:r>
      <w:r w:rsidR="001D2056" w:rsidRPr="00E92CA1">
        <w:rPr>
          <w:rFonts w:ascii="Arial" w:eastAsia="TimesNewRoman" w:hAnsi="Arial" w:cs="Arial"/>
          <w:lang w:val="de-DE"/>
        </w:rPr>
        <w:t>и</w:t>
      </w:r>
      <w:r w:rsidRPr="00E92CA1">
        <w:rPr>
          <w:rFonts w:ascii="Arial" w:eastAsia="TimesNewRoman" w:hAnsi="Arial" w:cs="Arial"/>
          <w:lang w:val="de-DE"/>
        </w:rPr>
        <w:t xml:space="preserve"> </w:t>
      </w:r>
      <w:r w:rsidR="001D2056" w:rsidRPr="00E92CA1">
        <w:rPr>
          <w:rFonts w:ascii="Arial" w:eastAsia="TimesNewRoman" w:hAnsi="Arial" w:cs="Arial"/>
          <w:lang w:val="de-DE"/>
        </w:rPr>
        <w:t>калијум</w:t>
      </w:r>
      <w:r w:rsidRPr="00E92CA1">
        <w:rPr>
          <w:rFonts w:ascii="Arial" w:eastAsia="TimesNewRoman" w:hAnsi="Arial" w:cs="Arial"/>
          <w:lang w:val="de-DE"/>
        </w:rPr>
        <w:t>-</w:t>
      </w:r>
    </w:p>
    <w:p w:rsidR="001D3C2F" w:rsidRPr="00E92CA1" w:rsidRDefault="001D2056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јодидом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и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брома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са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калијум</w:t>
      </w:r>
      <w:r w:rsidR="001D3C2F" w:rsidRPr="00E92CA1">
        <w:rPr>
          <w:rFonts w:ascii="Arial" w:eastAsia="TimesNewRoman" w:hAnsi="Arial" w:cs="Arial"/>
        </w:rPr>
        <w:t>-</w:t>
      </w:r>
      <w:r w:rsidRPr="00E92CA1">
        <w:rPr>
          <w:rFonts w:ascii="Arial" w:eastAsia="TimesNewRoman" w:hAnsi="Arial" w:cs="Arial"/>
        </w:rPr>
        <w:t>јодидом</w:t>
      </w:r>
      <w:r w:rsidR="001D3C2F" w:rsidRPr="00E92CA1">
        <w:rPr>
          <w:rFonts w:ascii="Arial" w:eastAsia="TimesNewRoman" w:hAnsi="Arial" w:cs="Arial"/>
        </w:rPr>
        <w:t>).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Промјена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металних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неметалних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особина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елемената</w:t>
      </w:r>
      <w:r w:rsidRPr="00E92CA1">
        <w:rPr>
          <w:rFonts w:ascii="Arial" w:eastAsia="TimesNewRoman" w:hAnsi="Arial" w:cs="Arial"/>
        </w:rPr>
        <w:t xml:space="preserve"> </w:t>
      </w:r>
      <w:r w:rsidR="00423980" w:rsidRPr="00E92CA1">
        <w:rPr>
          <w:rFonts w:ascii="Arial" w:eastAsia="TimesNewRoman" w:hAnsi="Arial" w:cs="Arial"/>
        </w:rPr>
        <w:t>III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периоде</w:t>
      </w:r>
      <w:r w:rsidRPr="00E92CA1">
        <w:rPr>
          <w:rFonts w:ascii="Arial" w:eastAsia="TimesNewRoman" w:hAnsi="Arial" w:cs="Arial"/>
        </w:rPr>
        <w:t>.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Растварање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амонијака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хлороводоника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у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води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додавање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фенолфталеина</w:t>
      </w:r>
      <w:r w:rsidRPr="00E92CA1">
        <w:rPr>
          <w:rFonts w:ascii="Arial" w:eastAsia="TimesNewRoman" w:hAnsi="Arial" w:cs="Arial"/>
        </w:rPr>
        <w:t>.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Модели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кристалних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решетки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натријум</w:t>
      </w: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хлорида</w:t>
      </w:r>
      <w:r w:rsidRPr="00E92CA1">
        <w:rPr>
          <w:rFonts w:ascii="Arial" w:eastAsia="TimesNewRoman" w:hAnsi="Arial" w:cs="Arial"/>
        </w:rPr>
        <w:t xml:space="preserve">, </w:t>
      </w:r>
      <w:r w:rsidR="001D2056" w:rsidRPr="00E92CA1">
        <w:rPr>
          <w:rFonts w:ascii="Arial" w:eastAsia="TimesNewRoman" w:hAnsi="Arial" w:cs="Arial"/>
        </w:rPr>
        <w:t>графита</w:t>
      </w:r>
      <w:r w:rsidRPr="00E92CA1">
        <w:rPr>
          <w:rFonts w:ascii="Arial" w:eastAsia="TimesNewRoman" w:hAnsi="Arial" w:cs="Arial"/>
        </w:rPr>
        <w:t xml:space="preserve">, </w:t>
      </w:r>
      <w:r w:rsidR="001D2056" w:rsidRPr="00E92CA1">
        <w:rPr>
          <w:rFonts w:ascii="Arial" w:eastAsia="TimesNewRoman" w:hAnsi="Arial" w:cs="Arial"/>
        </w:rPr>
        <w:t>дијаманта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и</w:t>
      </w:r>
    </w:p>
    <w:p w:rsidR="001D3C2F" w:rsidRPr="00E92CA1" w:rsidRDefault="001D2056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натријума</w:t>
      </w:r>
      <w:r w:rsidR="001D3C2F" w:rsidRPr="00E92CA1">
        <w:rPr>
          <w:rFonts w:ascii="Arial" w:eastAsia="TimesNewRoman" w:hAnsi="Arial" w:cs="Arial"/>
        </w:rPr>
        <w:t>.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Електропроводљивост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чврстог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раствореног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калијум</w:t>
      </w: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нитрата</w:t>
      </w:r>
      <w:r w:rsidRPr="00E92CA1">
        <w:rPr>
          <w:rFonts w:ascii="Arial" w:eastAsia="TimesNewRoman" w:hAnsi="Arial" w:cs="Arial"/>
        </w:rPr>
        <w:t>.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3.</w:t>
      </w:r>
      <w:r w:rsidR="001D2056" w:rsidRPr="00E92CA1">
        <w:rPr>
          <w:rFonts w:ascii="Arial" w:eastAsia="TimesNewRoman" w:hAnsi="Arial" w:cs="Arial"/>
        </w:rPr>
        <w:t>Тема</w:t>
      </w:r>
      <w:r w:rsidRPr="00E92CA1">
        <w:rPr>
          <w:rFonts w:ascii="Arial" w:eastAsia="TimesNewRoman" w:hAnsi="Arial" w:cs="Arial"/>
        </w:rPr>
        <w:t xml:space="preserve">: </w:t>
      </w:r>
      <w:r w:rsidR="001D2056" w:rsidRPr="00E92CA1">
        <w:rPr>
          <w:rFonts w:ascii="Arial" w:eastAsia="TimesNewRoman" w:hAnsi="Arial" w:cs="Arial"/>
        </w:rPr>
        <w:t>Репетиториј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органске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хемије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испарљивост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запаљивост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алкохола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приказ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модела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алотропских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модификацја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угљика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раскидање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троструке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двоструке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везе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унутар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незасићених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једињења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приказ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хемијске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реакције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неорганских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киселина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са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алкенима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примјена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различитих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модела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органских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молекула</w:t>
      </w:r>
      <w:r w:rsidRPr="00E92CA1">
        <w:rPr>
          <w:rFonts w:ascii="Arial" w:eastAsia="TimesNewRoman" w:hAnsi="Arial" w:cs="Arial"/>
        </w:rPr>
        <w:t xml:space="preserve">, </w:t>
      </w:r>
      <w:r w:rsidR="001D2056" w:rsidRPr="00E92CA1">
        <w:rPr>
          <w:rFonts w:ascii="Arial" w:eastAsia="TimesNewRoman" w:hAnsi="Arial" w:cs="Arial"/>
        </w:rPr>
        <w:t>електронска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верзија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4.</w:t>
      </w:r>
      <w:r w:rsidR="001D2056" w:rsidRPr="00E92CA1">
        <w:rPr>
          <w:rFonts w:ascii="Arial" w:eastAsia="TimesNewRoman" w:hAnsi="Arial" w:cs="Arial"/>
        </w:rPr>
        <w:t>Тема</w:t>
      </w:r>
      <w:r w:rsidRPr="00E92CA1">
        <w:rPr>
          <w:rFonts w:ascii="Arial" w:eastAsia="TimesNewRoman" w:hAnsi="Arial" w:cs="Arial"/>
        </w:rPr>
        <w:t xml:space="preserve">: </w:t>
      </w:r>
      <w:r w:rsidR="001D2056" w:rsidRPr="00E92CA1">
        <w:rPr>
          <w:rFonts w:ascii="Arial" w:eastAsia="TimesNewRoman" w:hAnsi="Arial" w:cs="Arial"/>
        </w:rPr>
        <w:t>репетиториј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израчунавање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свих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врста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задатака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кључање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замрзавање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воде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приказ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додирне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површине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на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утицај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брзине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хемијске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реакције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одређивање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концентрације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различитих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раствора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одређивање</w:t>
      </w:r>
      <w:r w:rsidRPr="00E92CA1">
        <w:rPr>
          <w:rFonts w:ascii="Arial" w:eastAsia="TimesNewRoman" w:hAnsi="Arial" w:cs="Arial"/>
        </w:rPr>
        <w:t xml:space="preserve"> </w:t>
      </w:r>
      <w:r w:rsidR="00423980" w:rsidRPr="00E92CA1">
        <w:rPr>
          <w:rFonts w:ascii="Arial" w:eastAsia="TimesNewRoman" w:hAnsi="Arial" w:cs="Arial"/>
        </w:rPr>
        <w:t>pH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вриједности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расвора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5.</w:t>
      </w:r>
      <w:r w:rsidR="001D2056" w:rsidRPr="00E92CA1">
        <w:rPr>
          <w:rFonts w:ascii="Arial" w:eastAsia="TimesNewRoman" w:hAnsi="Arial" w:cs="Arial"/>
        </w:rPr>
        <w:t>Тема</w:t>
      </w:r>
      <w:r w:rsidRPr="00E92CA1">
        <w:rPr>
          <w:rFonts w:ascii="Arial" w:eastAsia="TimesNewRoman" w:hAnsi="Arial" w:cs="Arial"/>
        </w:rPr>
        <w:t xml:space="preserve">: </w:t>
      </w:r>
      <w:r w:rsidR="001D2056" w:rsidRPr="00E92CA1">
        <w:rPr>
          <w:rFonts w:ascii="Arial" w:eastAsia="TimesNewRoman" w:hAnsi="Arial" w:cs="Arial"/>
        </w:rPr>
        <w:t>Репетиториј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биохемије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денатурација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протеин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ксантопротинске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реакције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одређивање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ДНА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из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пљувачке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одређивање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киселости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лијекова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издвајање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витамина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из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намирнице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-</w:t>
      </w:r>
      <w:r w:rsidR="001D2056" w:rsidRPr="00E92CA1">
        <w:rPr>
          <w:rFonts w:ascii="Arial" w:eastAsia="TimesNewRoman" w:hAnsi="Arial" w:cs="Arial"/>
        </w:rPr>
        <w:t>примјена</w:t>
      </w:r>
      <w:r w:rsidRPr="00E92CA1">
        <w:rPr>
          <w:rFonts w:ascii="Arial" w:eastAsia="TimesNewRoman" w:hAnsi="Arial" w:cs="Arial"/>
        </w:rPr>
        <w:t xml:space="preserve"> </w:t>
      </w:r>
      <w:r w:rsidR="001D2056" w:rsidRPr="00E92CA1">
        <w:rPr>
          <w:rFonts w:ascii="Arial" w:eastAsia="TimesNewRoman" w:hAnsi="Arial" w:cs="Arial"/>
        </w:rPr>
        <w:t>шема</w:t>
      </w:r>
      <w:r w:rsidRPr="00E92CA1">
        <w:rPr>
          <w:rFonts w:ascii="Arial" w:eastAsia="TimesNewRoman" w:hAnsi="Arial" w:cs="Arial"/>
        </w:rPr>
        <w:t>.</w:t>
      </w:r>
    </w:p>
    <w:p w:rsidR="001D3C2F" w:rsidRPr="00E92CA1" w:rsidRDefault="001D3C2F" w:rsidP="001D3C2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:rsidR="001D3C2F" w:rsidRPr="00E92CA1" w:rsidRDefault="001D2056" w:rsidP="001D3C2F">
      <w:pPr>
        <w:spacing w:after="0" w:line="240" w:lineRule="auto"/>
        <w:rPr>
          <w:rFonts w:ascii="Arial" w:eastAsia="TimesNewRoman" w:hAnsi="Arial" w:cs="Arial"/>
        </w:rPr>
      </w:pPr>
      <w:r w:rsidRPr="00E92CA1">
        <w:rPr>
          <w:rFonts w:ascii="Arial" w:eastAsia="TimesNewRoman" w:hAnsi="Arial" w:cs="Arial"/>
        </w:rPr>
        <w:t>Наставници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могу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наведене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огледе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или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вјежбе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прилагодити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условима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рада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у</w:t>
      </w:r>
      <w:r w:rsidR="001D3C2F" w:rsidRPr="00E92CA1">
        <w:rPr>
          <w:rFonts w:ascii="Arial" w:eastAsia="TimesNewRoman" w:hAnsi="Arial" w:cs="Arial"/>
        </w:rPr>
        <w:t xml:space="preserve"> </w:t>
      </w:r>
      <w:r w:rsidRPr="00E92CA1">
        <w:rPr>
          <w:rFonts w:ascii="Arial" w:eastAsia="TimesNewRoman" w:hAnsi="Arial" w:cs="Arial"/>
        </w:rPr>
        <w:t>школи</w:t>
      </w:r>
      <w:r w:rsidR="001D3C2F" w:rsidRPr="00E92CA1">
        <w:rPr>
          <w:rFonts w:ascii="Arial" w:eastAsia="TimesNewRoman" w:hAnsi="Arial" w:cs="Arial"/>
        </w:rPr>
        <w:t>.</w:t>
      </w:r>
    </w:p>
    <w:p w:rsidR="00BF42CF" w:rsidRPr="00E92CA1" w:rsidRDefault="00BF42CF">
      <w:pPr>
        <w:rPr>
          <w:rFonts w:ascii="Arial" w:hAnsi="Arial" w:cs="Arial"/>
          <w:b/>
          <w:lang w:val="bs-Latn-BA"/>
        </w:rPr>
      </w:pPr>
      <w:r w:rsidRPr="00E92CA1">
        <w:rPr>
          <w:rFonts w:ascii="Arial" w:hAnsi="Arial" w:cs="Arial"/>
          <w:b/>
          <w:lang w:val="bs-Latn-BA"/>
        </w:rPr>
        <w:br w:type="page"/>
      </w:r>
    </w:p>
    <w:p w:rsidR="001D3C2F" w:rsidRPr="00E92CA1" w:rsidRDefault="001D2056" w:rsidP="00821E86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ИЗБОРНИ</w:t>
      </w:r>
      <w:r w:rsidR="00BF42CF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ПРОГРАМ</w:t>
      </w:r>
    </w:p>
    <w:p w:rsidR="00BF42CF" w:rsidRPr="00E92CA1" w:rsidRDefault="001D2056" w:rsidP="00821E86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БИОЛОГИЈА</w:t>
      </w:r>
    </w:p>
    <w:p w:rsidR="00BF42CF" w:rsidRPr="00E92CA1" w:rsidRDefault="001D2056" w:rsidP="00BF42CF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  <w:r w:rsidRPr="00E92CA1">
        <w:rPr>
          <w:rFonts w:ascii="Arial" w:eastAsia="Times New Roman" w:hAnsi="Arial" w:cs="Arial"/>
          <w:b/>
          <w:bCs/>
        </w:rPr>
        <w:t>САДРЖАЈИ</w:t>
      </w:r>
      <w:r w:rsidR="00BF42CF" w:rsidRPr="00E92CA1">
        <w:rPr>
          <w:rFonts w:ascii="Arial" w:eastAsia="Times New Roman" w:hAnsi="Arial" w:cs="Arial"/>
          <w:b/>
          <w:bCs/>
        </w:rPr>
        <w:t xml:space="preserve"> </w:t>
      </w:r>
      <w:r w:rsidRPr="00E92CA1">
        <w:rPr>
          <w:rFonts w:ascii="Arial" w:eastAsia="Times New Roman" w:hAnsi="Arial" w:cs="Arial"/>
          <w:b/>
          <w:bCs/>
        </w:rPr>
        <w:t>И</w:t>
      </w:r>
      <w:r w:rsidR="00BF42CF" w:rsidRPr="00E92CA1">
        <w:rPr>
          <w:rFonts w:ascii="Arial" w:eastAsia="Times New Roman" w:hAnsi="Arial" w:cs="Arial"/>
          <w:b/>
          <w:bCs/>
        </w:rPr>
        <w:t xml:space="preserve"> </w:t>
      </w:r>
      <w:r w:rsidRPr="00E92CA1">
        <w:rPr>
          <w:rFonts w:ascii="Arial" w:eastAsia="Times New Roman" w:hAnsi="Arial" w:cs="Arial"/>
          <w:b/>
          <w:bCs/>
        </w:rPr>
        <w:t>ОПЕРАТИВНИ</w:t>
      </w:r>
      <w:r w:rsidR="00BF42CF" w:rsidRPr="00E92CA1">
        <w:rPr>
          <w:rFonts w:ascii="Arial" w:eastAsia="Times New Roman" w:hAnsi="Arial" w:cs="Arial"/>
          <w:b/>
          <w:bCs/>
        </w:rPr>
        <w:t xml:space="preserve"> </w:t>
      </w:r>
      <w:r w:rsidRPr="00E92CA1">
        <w:rPr>
          <w:rFonts w:ascii="Arial" w:eastAsia="Times New Roman" w:hAnsi="Arial" w:cs="Arial"/>
          <w:b/>
          <w:bCs/>
        </w:rPr>
        <w:t>ЦИЉЕВИ</w:t>
      </w:r>
      <w:r w:rsidR="00BF42CF" w:rsidRPr="00E92CA1">
        <w:rPr>
          <w:rFonts w:ascii="Arial" w:eastAsia="Times New Roman" w:hAnsi="Arial" w:cs="Arial"/>
          <w:b/>
          <w:bCs/>
        </w:rPr>
        <w:t>/</w:t>
      </w:r>
      <w:r w:rsidRPr="00E92CA1">
        <w:rPr>
          <w:rFonts w:ascii="Arial" w:eastAsia="Times New Roman" w:hAnsi="Arial" w:cs="Arial"/>
          <w:b/>
          <w:bCs/>
        </w:rPr>
        <w:t>ИСХОДИ</w:t>
      </w:r>
      <w:r w:rsidR="00BF42CF" w:rsidRPr="00E92CA1">
        <w:rPr>
          <w:rFonts w:ascii="Arial" w:eastAsia="Times New Roman" w:hAnsi="Arial" w:cs="Arial"/>
          <w:b/>
          <w:bCs/>
        </w:rPr>
        <w:t xml:space="preserve"> </w:t>
      </w:r>
      <w:r w:rsidRPr="00E92CA1">
        <w:rPr>
          <w:rFonts w:ascii="Arial" w:eastAsia="Times New Roman" w:hAnsi="Arial" w:cs="Arial"/>
          <w:b/>
          <w:bCs/>
        </w:rPr>
        <w:t>ПРОГРАМА</w:t>
      </w:r>
    </w:p>
    <w:tbl>
      <w:tblPr>
        <w:tblStyle w:val="TableGrid1"/>
        <w:tblW w:w="9063" w:type="dxa"/>
        <w:tblLayout w:type="fixed"/>
        <w:tblLook w:val="04A0" w:firstRow="1" w:lastRow="0" w:firstColumn="1" w:lastColumn="0" w:noHBand="0" w:noVBand="1"/>
      </w:tblPr>
      <w:tblGrid>
        <w:gridCol w:w="3681"/>
        <w:gridCol w:w="3685"/>
        <w:gridCol w:w="1697"/>
      </w:tblGrid>
      <w:tr w:rsidR="00E92CA1" w:rsidRPr="00E92CA1" w:rsidTr="001D2056">
        <w:trPr>
          <w:trHeight w:val="192"/>
        </w:trPr>
        <w:tc>
          <w:tcPr>
            <w:tcW w:w="9063" w:type="dxa"/>
            <w:gridSpan w:val="3"/>
            <w:vAlign w:val="center"/>
          </w:tcPr>
          <w:p w:rsidR="00BF42CF" w:rsidRPr="00E92CA1" w:rsidRDefault="00BF42CF" w:rsidP="00BF42CF">
            <w:pPr>
              <w:rPr>
                <w:rFonts w:ascii="Arial" w:hAnsi="Arial" w:cs="Arial"/>
                <w:b/>
              </w:rPr>
            </w:pPr>
          </w:p>
          <w:p w:rsidR="00BF42CF" w:rsidRPr="00E92CA1" w:rsidRDefault="001D2056" w:rsidP="00BF42CF">
            <w:pPr>
              <w:spacing w:after="200"/>
              <w:contextualSpacing/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</w:rPr>
              <w:t>Тематска</w:t>
            </w:r>
            <w:r w:rsidR="00BF42CF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област</w:t>
            </w:r>
            <w:r w:rsidR="00BF42CF" w:rsidRPr="00E92CA1">
              <w:rPr>
                <w:rFonts w:ascii="Arial" w:hAnsi="Arial" w:cs="Arial"/>
                <w:b/>
              </w:rPr>
              <w:t xml:space="preserve"> </w:t>
            </w:r>
            <w:r w:rsidR="00423980" w:rsidRPr="00E92CA1">
              <w:rPr>
                <w:rFonts w:ascii="Arial" w:hAnsi="Arial" w:cs="Arial"/>
                <w:b/>
              </w:rPr>
              <w:t>I</w:t>
            </w:r>
            <w:r w:rsidR="00BF42CF" w:rsidRPr="00E92CA1">
              <w:rPr>
                <w:rFonts w:ascii="Arial" w:hAnsi="Arial" w:cs="Arial"/>
                <w:b/>
              </w:rPr>
              <w:t xml:space="preserve">: </w:t>
            </w:r>
            <w:r w:rsidR="005945BC" w:rsidRPr="00E92CA1">
              <w:rPr>
                <w:rFonts w:ascii="Arial" w:hAnsi="Arial" w:cs="Arial"/>
                <w:b/>
              </w:rPr>
              <w:t>ОСНОВ</w:t>
            </w:r>
            <w:r w:rsidR="005945BC" w:rsidRPr="00E92CA1">
              <w:rPr>
                <w:rFonts w:ascii="Arial" w:hAnsi="Arial" w:cs="Arial"/>
                <w:b/>
                <w:lang w:val="bs-Cyrl-BA"/>
              </w:rPr>
              <w:t>И</w:t>
            </w:r>
            <w:r w:rsidR="00BF42CF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ЦИТОЛОГИЈЕ</w:t>
            </w:r>
            <w:r w:rsidR="00BF42CF" w:rsidRPr="00E92CA1">
              <w:rPr>
                <w:rFonts w:ascii="Arial" w:hAnsi="Arial" w:cs="Arial"/>
                <w:b/>
              </w:rPr>
              <w:t xml:space="preserve"> -</w:t>
            </w:r>
            <w:r w:rsidR="00BF42CF" w:rsidRPr="00E92CA1">
              <w:rPr>
                <w:rFonts w:ascii="Arial" w:eastAsia="Calibri" w:hAnsi="Arial" w:cs="Arial"/>
                <w:b/>
                <w:lang w:bidi="en-US"/>
              </w:rPr>
              <w:t xml:space="preserve"> </w:t>
            </w:r>
            <w:r w:rsidRPr="00E92CA1">
              <w:rPr>
                <w:rFonts w:ascii="Arial" w:eastAsia="Calibri" w:hAnsi="Arial" w:cs="Arial"/>
                <w:b/>
                <w:lang w:bidi="en-US"/>
              </w:rPr>
              <w:t>Биологија</w:t>
            </w:r>
            <w:r w:rsidR="00BF42CF" w:rsidRPr="00E92CA1">
              <w:rPr>
                <w:rFonts w:ascii="Arial" w:eastAsia="Calibri" w:hAnsi="Arial" w:cs="Arial"/>
                <w:b/>
                <w:lang w:bidi="en-US"/>
              </w:rPr>
              <w:t xml:space="preserve"> </w:t>
            </w:r>
            <w:r w:rsidRPr="00E92CA1">
              <w:rPr>
                <w:rFonts w:ascii="Arial" w:eastAsia="Calibri" w:hAnsi="Arial" w:cs="Arial"/>
                <w:b/>
                <w:lang w:bidi="en-US"/>
              </w:rPr>
              <w:t>ћелије</w:t>
            </w:r>
            <w:r w:rsidR="00BF42CF" w:rsidRPr="00E92CA1">
              <w:rPr>
                <w:rFonts w:ascii="Arial" w:eastAsia="Calibri" w:hAnsi="Arial" w:cs="Arial"/>
                <w:b/>
                <w:lang w:bidi="en-US"/>
              </w:rPr>
              <w:t xml:space="preserve"> (</w:t>
            </w:r>
            <w:r w:rsidRPr="00E92CA1">
              <w:rPr>
                <w:rFonts w:ascii="Arial" w:eastAsia="Calibri" w:hAnsi="Arial" w:cs="Arial"/>
                <w:lang w:bidi="en-US"/>
              </w:rPr>
              <w:t>оквирни</w:t>
            </w:r>
            <w:r w:rsidR="00BF42CF" w:rsidRPr="00E92CA1">
              <w:rPr>
                <w:rFonts w:ascii="Arial" w:eastAsia="Calibri" w:hAnsi="Arial" w:cs="Arial"/>
                <w:lang w:bidi="en-US"/>
              </w:rPr>
              <w:t xml:space="preserve"> </w:t>
            </w:r>
            <w:r w:rsidRPr="00E92CA1">
              <w:rPr>
                <w:rFonts w:ascii="Arial" w:eastAsia="Calibri" w:hAnsi="Arial" w:cs="Arial"/>
                <w:lang w:bidi="en-US"/>
              </w:rPr>
              <w:t>број</w:t>
            </w:r>
            <w:r w:rsidR="00BF42CF" w:rsidRPr="00E92CA1">
              <w:rPr>
                <w:rFonts w:ascii="Arial" w:eastAsia="Calibri" w:hAnsi="Arial" w:cs="Arial"/>
                <w:lang w:bidi="en-US"/>
              </w:rPr>
              <w:t xml:space="preserve"> </w:t>
            </w:r>
            <w:r w:rsidR="00423980" w:rsidRPr="00E92CA1">
              <w:rPr>
                <w:rFonts w:ascii="Arial" w:eastAsia="Calibri" w:hAnsi="Arial" w:cs="Arial"/>
                <w:lang w:bidi="en-US"/>
              </w:rPr>
              <w:t xml:space="preserve">наставних </w:t>
            </w:r>
            <w:r w:rsidRPr="00E92CA1">
              <w:rPr>
                <w:rFonts w:ascii="Arial" w:eastAsia="Calibri" w:hAnsi="Arial" w:cs="Arial"/>
                <w:lang w:bidi="en-US"/>
              </w:rPr>
              <w:t>часова</w:t>
            </w:r>
            <w:r w:rsidR="00BF42CF" w:rsidRPr="00E92CA1">
              <w:rPr>
                <w:rFonts w:ascii="Arial" w:eastAsia="Calibri" w:hAnsi="Arial" w:cs="Arial"/>
                <w:lang w:bidi="en-US"/>
              </w:rPr>
              <w:t xml:space="preserve"> </w:t>
            </w:r>
            <w:r w:rsidR="00BF42CF" w:rsidRPr="00E92CA1">
              <w:rPr>
                <w:rFonts w:ascii="Arial" w:eastAsia="Calibri" w:hAnsi="Arial" w:cs="Arial"/>
                <w:b/>
                <w:lang w:bidi="en-US"/>
              </w:rPr>
              <w:t>5)</w:t>
            </w:r>
          </w:p>
          <w:p w:rsidR="00BF42CF" w:rsidRPr="00E92CA1" w:rsidRDefault="00BF42CF" w:rsidP="00BF42CF">
            <w:pPr>
              <w:spacing w:after="200"/>
              <w:contextualSpacing/>
              <w:rPr>
                <w:rFonts w:ascii="Arial" w:hAnsi="Arial" w:cs="Arial"/>
                <w:b/>
              </w:rPr>
            </w:pPr>
          </w:p>
        </w:tc>
      </w:tr>
      <w:tr w:rsidR="00E92CA1" w:rsidRPr="00E92CA1" w:rsidTr="001D2056">
        <w:tc>
          <w:tcPr>
            <w:tcW w:w="3681" w:type="dxa"/>
            <w:vAlign w:val="center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0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ind w:left="314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Оперативни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423980" w:rsidRPr="00E92CA1">
              <w:rPr>
                <w:rFonts w:ascii="Arial" w:eastAsia="Times New Roman" w:hAnsi="Arial" w:cs="Arial"/>
                <w:b/>
              </w:rPr>
              <w:t>ци</w:t>
            </w:r>
            <w:r w:rsidR="00423980" w:rsidRPr="00E92CA1">
              <w:rPr>
                <w:rFonts w:ascii="Arial" w:eastAsia="Times New Roman" w:hAnsi="Arial" w:cs="Arial"/>
                <w:b/>
                <w:lang w:val="bs-Cyrl-BA"/>
              </w:rPr>
              <w:t>љ</w:t>
            </w:r>
            <w:r w:rsidRPr="00E92CA1">
              <w:rPr>
                <w:rFonts w:ascii="Arial" w:eastAsia="Times New Roman" w:hAnsi="Arial" w:cs="Arial"/>
                <w:b/>
              </w:rPr>
              <w:t>еви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/</w:t>
            </w:r>
            <w:r w:rsidR="008158D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Исходи</w:t>
            </w:r>
            <w:r w:rsidR="00955CF5" w:rsidRPr="00E92CA1">
              <w:rPr>
                <w:rFonts w:ascii="Arial" w:eastAsia="Times New Roman" w:hAnsi="Arial"/>
                <w:b/>
                <w:bCs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</w:rPr>
              <w:t>учења</w:t>
            </w:r>
          </w:p>
        </w:tc>
        <w:tc>
          <w:tcPr>
            <w:tcW w:w="3685" w:type="dxa"/>
            <w:vAlign w:val="center"/>
          </w:tcPr>
          <w:p w:rsidR="00BF42CF" w:rsidRPr="00E92CA1" w:rsidRDefault="001D2056" w:rsidP="00BF42CF">
            <w:pPr>
              <w:widowControl w:val="0"/>
              <w:autoSpaceDE w:val="0"/>
              <w:autoSpaceDN w:val="0"/>
              <w:ind w:left="205" w:right="173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Садржаји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програма</w:t>
            </w:r>
            <w:r w:rsidR="00423980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BF42CF" w:rsidRPr="00E92CA1">
              <w:rPr>
                <w:rFonts w:ascii="Arial" w:eastAsia="Times New Roman" w:hAnsi="Arial" w:cs="Arial"/>
                <w:b/>
              </w:rPr>
              <w:t>/</w:t>
            </w:r>
            <w:r w:rsidR="00423980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Појмови</w:t>
            </w:r>
          </w:p>
        </w:tc>
        <w:tc>
          <w:tcPr>
            <w:tcW w:w="1697" w:type="dxa"/>
            <w:vAlign w:val="center"/>
          </w:tcPr>
          <w:p w:rsidR="00BF42CF" w:rsidRPr="00E92CA1" w:rsidRDefault="001D2056" w:rsidP="008158DF">
            <w:pPr>
              <w:widowControl w:val="0"/>
              <w:autoSpaceDE w:val="0"/>
              <w:autoSpaceDN w:val="0"/>
              <w:spacing w:before="2" w:line="276" w:lineRule="exact"/>
              <w:ind w:right="33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Корелација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са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другим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наставним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предметима</w:t>
            </w:r>
          </w:p>
        </w:tc>
      </w:tr>
      <w:tr w:rsidR="00E92CA1" w:rsidRPr="00E92CA1" w:rsidTr="001D2056">
        <w:trPr>
          <w:trHeight w:val="547"/>
        </w:trPr>
        <w:tc>
          <w:tcPr>
            <w:tcW w:w="3681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48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1. </w:t>
            </w:r>
            <w:r w:rsidR="001D2056" w:rsidRPr="00E92CA1">
              <w:rPr>
                <w:rFonts w:ascii="Arial" w:eastAsia="Times New Roman" w:hAnsi="Arial" w:cs="Arial"/>
                <w:b/>
              </w:rPr>
              <w:t>Ученик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треба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да</w:t>
            </w:r>
            <w:r w:rsidRPr="00E92CA1">
              <w:rPr>
                <w:rFonts w:ascii="Arial" w:eastAsia="Times New Roman" w:hAnsi="Arial" w:cs="Arial"/>
                <w:b/>
              </w:rPr>
              <w:t>: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42" w:lineRule="auto"/>
              <w:ind w:right="1306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дефинише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ћелију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као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основну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градивну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функционалну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јединицу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живих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бића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48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уочи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разлику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опише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облик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величину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ћелије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опише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грађу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улогу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значај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ћелијског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зида</w:t>
            </w:r>
            <w:r w:rsidRPr="00E92CA1">
              <w:rPr>
                <w:rFonts w:ascii="Arial" w:eastAsia="Times New Roman" w:hAnsi="Arial" w:cs="Arial"/>
              </w:rPr>
              <w:t>,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опише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грађу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објасни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улогу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ћелијске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мембране</w:t>
            </w:r>
            <w:r w:rsidRPr="00E92CA1">
              <w:rPr>
                <w:rFonts w:ascii="Arial" w:eastAsia="Times New Roman" w:hAnsi="Arial" w:cs="Arial"/>
              </w:rPr>
              <w:t>,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121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наброји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механизме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транспорта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материја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кроз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ћелијску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мембрану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разликује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активни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пасивни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транспорт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објасни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дифузију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осмозу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олакшану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дифузију</w:t>
            </w:r>
            <w:r w:rsidRPr="00E92CA1">
              <w:rPr>
                <w:rFonts w:ascii="Arial" w:eastAsia="Times New Roman" w:hAnsi="Arial" w:cs="Arial"/>
              </w:rPr>
              <w:t>,</w:t>
            </w: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ind w:right="535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ендоцитозу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фагоцитозу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пиноцитозу</w:t>
            </w:r>
            <w:r w:rsidR="00BF42CF" w:rsidRPr="00E92CA1">
              <w:rPr>
                <w:rFonts w:ascii="Arial" w:eastAsia="Times New Roman" w:hAnsi="Arial" w:cs="Arial"/>
              </w:rPr>
              <w:t xml:space="preserve">), </w:t>
            </w:r>
            <w:r w:rsidRPr="00E92CA1">
              <w:rPr>
                <w:rFonts w:ascii="Arial" w:eastAsia="Times New Roman" w:hAnsi="Arial" w:cs="Arial"/>
              </w:rPr>
              <w:t>егзоцитозу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јонску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пумпу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/>
              <w:ind w:right="1006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објасни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протоплазму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ћелије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као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хидрофилни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колоидни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раствор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29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опише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грађу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улогу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цитоплазме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објасни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гел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сол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стање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69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опише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грађу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објасни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улогу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ћелијских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органела</w:t>
            </w:r>
            <w:r w:rsidRPr="00E92CA1">
              <w:rPr>
                <w:rFonts w:ascii="Arial" w:eastAsia="Times New Roman" w:hAnsi="Arial" w:cs="Arial"/>
              </w:rPr>
              <w:t xml:space="preserve">: </w:t>
            </w:r>
            <w:r w:rsidR="001D2056" w:rsidRPr="00E92CA1">
              <w:rPr>
                <w:rFonts w:ascii="Arial" w:eastAsia="Times New Roman" w:hAnsi="Arial" w:cs="Arial"/>
              </w:rPr>
              <w:t>рибозома</w:t>
            </w:r>
            <w:r w:rsidRPr="00E92CA1">
              <w:rPr>
                <w:rFonts w:ascii="Arial" w:eastAsia="Times New Roman" w:hAnsi="Arial" w:cs="Arial"/>
              </w:rPr>
              <w:t>/</w:t>
            </w:r>
            <w:r w:rsidR="001D2056" w:rsidRPr="00E92CA1">
              <w:rPr>
                <w:rFonts w:ascii="Arial" w:eastAsia="Times New Roman" w:hAnsi="Arial" w:cs="Arial"/>
              </w:rPr>
              <w:t>полизома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митохондрија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Голџијевог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апарата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ендоплазматичног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ретикулума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лизозома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вакуола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пластида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центриола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цитоскелета</w:t>
            </w:r>
            <w:r w:rsidRPr="00E92CA1">
              <w:rPr>
                <w:rFonts w:ascii="Arial" w:eastAsia="Times New Roman" w:hAnsi="Arial" w:cs="Arial"/>
              </w:rPr>
              <w:t>...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32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објасни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међусобну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повезаност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ћелијских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органела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функционисању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ћелије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опише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једро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објасни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његову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грађу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улогу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објасни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значај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хроматина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дефинише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скицира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опише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хромозом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19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наброји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разликује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врсте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хромозома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према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положају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центромере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дефинише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појмове</w:t>
            </w:r>
            <w:r w:rsidRPr="00E92CA1">
              <w:rPr>
                <w:rFonts w:ascii="Arial" w:eastAsia="Times New Roman" w:hAnsi="Arial" w:cs="Arial"/>
              </w:rPr>
              <w:t xml:space="preserve">: </w:t>
            </w:r>
            <w:r w:rsidR="001D2056" w:rsidRPr="00E92CA1">
              <w:rPr>
                <w:rFonts w:ascii="Arial" w:eastAsia="Times New Roman" w:hAnsi="Arial" w:cs="Arial"/>
              </w:rPr>
              <w:t>гени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хаплоидност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диплоидност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опише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грађу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објасни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улогу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једарцета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2" w:lineRule="exact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/>
              <w:rPr>
                <w:rFonts w:ascii="Arial" w:eastAsia="Times New Roman" w:hAnsi="Arial" w:cs="Arial"/>
              </w:rPr>
            </w:pPr>
          </w:p>
        </w:tc>
        <w:tc>
          <w:tcPr>
            <w:tcW w:w="3685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45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1. </w:t>
            </w:r>
            <w:r w:rsidR="001D2056" w:rsidRPr="00E92CA1">
              <w:rPr>
                <w:rFonts w:ascii="Arial" w:eastAsia="Times New Roman" w:hAnsi="Arial" w:cs="Arial"/>
                <w:b/>
              </w:rPr>
              <w:t>Грађа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ћелије</w:t>
            </w:r>
            <w:r w:rsidRPr="00E92CA1">
              <w:rPr>
                <w:rFonts w:ascii="Arial" w:eastAsia="Times New Roman" w:hAnsi="Arial" w:cs="Arial"/>
                <w:b/>
              </w:rPr>
              <w:t xml:space="preserve">  (</w:t>
            </w:r>
            <w:r w:rsidR="001D2056" w:rsidRPr="00E92CA1">
              <w:rPr>
                <w:rFonts w:ascii="Arial" w:eastAsia="Times New Roman" w:hAnsi="Arial" w:cs="Arial"/>
              </w:rPr>
              <w:t>оквирни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број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423980" w:rsidRPr="00E92CA1">
              <w:rPr>
                <w:rFonts w:ascii="Arial" w:eastAsia="Times New Roman" w:hAnsi="Arial" w:cs="Arial"/>
                <w:lang w:val="bs-Cyrl-BA"/>
              </w:rPr>
              <w:t xml:space="preserve">наставних </w:t>
            </w:r>
            <w:r w:rsidR="001D2056" w:rsidRPr="00E92CA1">
              <w:rPr>
                <w:rFonts w:ascii="Arial" w:eastAsia="Times New Roman" w:hAnsi="Arial" w:cs="Arial"/>
              </w:rPr>
              <w:t>часова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3)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40"/>
              </w:numPr>
              <w:tabs>
                <w:tab w:val="left" w:pos="341"/>
              </w:tabs>
              <w:autoSpaceDE w:val="0"/>
              <w:autoSpaceDN w:val="0"/>
              <w:ind w:right="389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Ћелија</w:t>
            </w:r>
            <w:r w:rsidR="00BF42CF" w:rsidRPr="00E92CA1">
              <w:rPr>
                <w:rFonts w:ascii="Arial" w:eastAsia="Times New Roman" w:hAnsi="Arial" w:cs="Arial"/>
              </w:rPr>
              <w:t xml:space="preserve"> - </w:t>
            </w:r>
            <w:r w:rsidRPr="00E92CA1">
              <w:rPr>
                <w:rFonts w:ascii="Arial" w:eastAsia="Times New Roman" w:hAnsi="Arial" w:cs="Arial"/>
              </w:rPr>
              <w:t>основна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градивна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функционална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јединица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живих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бића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откриће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ћелије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облик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величина</w:t>
            </w:r>
            <w:r w:rsidR="00BF42CF" w:rsidRPr="00E92CA1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ћелије</w:t>
            </w:r>
            <w:r w:rsidR="00BF42CF" w:rsidRPr="00E92CA1">
              <w:rPr>
                <w:rFonts w:ascii="Arial" w:eastAsia="Times New Roman" w:hAnsi="Arial" w:cs="Arial"/>
              </w:rPr>
              <w:t>.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 w:line="249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1.1. </w:t>
            </w:r>
            <w:r w:rsidR="001D2056" w:rsidRPr="00E92CA1">
              <w:rPr>
                <w:rFonts w:ascii="Arial" w:eastAsia="Times New Roman" w:hAnsi="Arial" w:cs="Arial"/>
                <w:b/>
              </w:rPr>
              <w:t>Ћелијски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зид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и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ћелијска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мембрана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39"/>
              </w:numPr>
              <w:tabs>
                <w:tab w:val="left" w:pos="425"/>
              </w:tabs>
              <w:autoSpaceDE w:val="0"/>
              <w:autoSpaceDN w:val="0"/>
              <w:spacing w:line="266" w:lineRule="exact"/>
              <w:ind w:hanging="31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Ћелијски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зид</w:t>
            </w:r>
            <w:r w:rsidR="00BF42CF" w:rsidRPr="00E92CA1">
              <w:rPr>
                <w:rFonts w:ascii="Arial" w:eastAsia="Times New Roman" w:hAnsi="Arial" w:cs="Arial"/>
              </w:rPr>
              <w:t xml:space="preserve"> - </w:t>
            </w:r>
            <w:r w:rsidRPr="00E92CA1">
              <w:rPr>
                <w:rFonts w:ascii="Arial" w:eastAsia="Times New Roman" w:hAnsi="Arial" w:cs="Arial"/>
              </w:rPr>
              <w:t>грађа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улога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муреин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целулоза</w:t>
            </w:r>
            <w:r w:rsidR="00BF42CF" w:rsidRPr="00E92CA1">
              <w:rPr>
                <w:rFonts w:ascii="Arial" w:eastAsia="Times New Roman" w:hAnsi="Arial" w:cs="Arial"/>
              </w:rPr>
              <w:t>,</w:t>
            </w:r>
            <w:r w:rsidR="00BF42CF" w:rsidRPr="00E92CA1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пектин</w:t>
            </w:r>
            <w:r w:rsidR="00BF42CF" w:rsidRPr="00E92CA1">
              <w:rPr>
                <w:rFonts w:ascii="Arial" w:eastAsia="Times New Roman" w:hAnsi="Arial" w:cs="Arial"/>
              </w:rPr>
              <w:t>),</w:t>
            </w:r>
          </w:p>
          <w:p w:rsidR="00BF42CF" w:rsidRPr="00E92CA1" w:rsidRDefault="001D2056" w:rsidP="00661D72">
            <w:pPr>
              <w:widowControl w:val="0"/>
              <w:numPr>
                <w:ilvl w:val="0"/>
                <w:numId w:val="39"/>
              </w:numPr>
              <w:tabs>
                <w:tab w:val="left" w:pos="396"/>
              </w:tabs>
              <w:autoSpaceDE w:val="0"/>
              <w:autoSpaceDN w:val="0"/>
              <w:ind w:right="424" w:hanging="31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Ћелијска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мембрана</w:t>
            </w:r>
            <w:r w:rsidR="00BF42CF" w:rsidRPr="00E92CA1">
              <w:rPr>
                <w:rFonts w:ascii="Arial" w:eastAsia="Times New Roman" w:hAnsi="Arial" w:cs="Arial"/>
              </w:rPr>
              <w:t xml:space="preserve"> - </w:t>
            </w:r>
            <w:r w:rsidRPr="00E92CA1">
              <w:rPr>
                <w:rFonts w:ascii="Arial" w:eastAsia="Times New Roman" w:hAnsi="Arial" w:cs="Arial"/>
              </w:rPr>
              <w:t>грађа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улога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фосфолипиди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двослој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течно</w:t>
            </w:r>
            <w:r w:rsidR="00BF42CF" w:rsidRPr="00E92CA1">
              <w:rPr>
                <w:rFonts w:ascii="Arial" w:eastAsia="Times New Roman" w:hAnsi="Arial" w:cs="Arial"/>
              </w:rPr>
              <w:t>-</w:t>
            </w:r>
            <w:r w:rsidRPr="00E92CA1">
              <w:rPr>
                <w:rFonts w:ascii="Arial" w:eastAsia="Times New Roman" w:hAnsi="Arial" w:cs="Arial"/>
              </w:rPr>
              <w:t>мозаични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модел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периферни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интегрални</w:t>
            </w:r>
            <w:r w:rsidR="00BF42CF" w:rsidRPr="00E92CA1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661D72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трансмембрански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протеини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семипермеабилност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пасивни</w:t>
            </w:r>
            <w:r w:rsidR="00BF42CF" w:rsidRPr="00E92CA1">
              <w:rPr>
                <w:rFonts w:ascii="Arial" w:eastAsia="Times New Roman" w:hAnsi="Arial" w:cs="Arial"/>
                <w:spacing w:val="-20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активни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транспорт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дифузија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осмоза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олакшана</w:t>
            </w:r>
            <w:r w:rsidR="00BF42CF" w:rsidRPr="00E92CA1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дифузија</w:t>
            </w:r>
            <w:r w:rsidR="00BF42CF" w:rsidRPr="00E92CA1">
              <w:rPr>
                <w:rFonts w:ascii="Arial" w:eastAsia="Times New Roman" w:hAnsi="Arial" w:cs="Arial"/>
              </w:rPr>
              <w:t>,</w:t>
            </w: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spacing w:line="242" w:lineRule="auto"/>
              <w:ind w:left="458" w:right="53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ендоцитоза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фагоцитоза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пиноцитоза</w:t>
            </w:r>
            <w:r w:rsidR="00BF42CF" w:rsidRPr="00E92CA1">
              <w:rPr>
                <w:rFonts w:ascii="Arial" w:eastAsia="Times New Roman" w:hAnsi="Arial" w:cs="Arial"/>
              </w:rPr>
              <w:t xml:space="preserve">), </w:t>
            </w:r>
            <w:r w:rsidRPr="00E92CA1">
              <w:rPr>
                <w:rFonts w:ascii="Arial" w:eastAsia="Times New Roman" w:hAnsi="Arial" w:cs="Arial"/>
              </w:rPr>
              <w:t>егзоцитоза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јонска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пумпа</w:t>
            </w:r>
            <w:r w:rsidR="00BF42CF" w:rsidRPr="00E92CA1">
              <w:rPr>
                <w:rFonts w:ascii="Arial" w:eastAsia="Times New Roman" w:hAnsi="Arial" w:cs="Arial"/>
              </w:rPr>
              <w:t>.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0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1.2. </w:t>
            </w:r>
            <w:r w:rsidR="001D2056" w:rsidRPr="00E92CA1">
              <w:rPr>
                <w:rFonts w:ascii="Arial" w:eastAsia="Times New Roman" w:hAnsi="Arial" w:cs="Arial"/>
                <w:b/>
              </w:rPr>
              <w:t>Цитоплазма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и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ћелијске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органеле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0" w:lineRule="exact"/>
              <w:ind w:left="141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1. </w:t>
            </w:r>
            <w:r w:rsidR="001D2056" w:rsidRPr="00E92CA1">
              <w:rPr>
                <w:rFonts w:ascii="Arial" w:eastAsia="Times New Roman" w:hAnsi="Arial" w:cs="Arial"/>
              </w:rPr>
              <w:t>Протоплазма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цитоплазма</w:t>
            </w:r>
            <w:r w:rsidRPr="00E92CA1">
              <w:rPr>
                <w:rFonts w:ascii="Arial" w:eastAsia="Times New Roman" w:hAnsi="Arial" w:cs="Arial"/>
              </w:rPr>
              <w:t xml:space="preserve"> - </w:t>
            </w:r>
            <w:r w:rsidR="001D2056" w:rsidRPr="00E92CA1">
              <w:rPr>
                <w:rFonts w:ascii="Arial" w:eastAsia="Times New Roman" w:hAnsi="Arial" w:cs="Arial"/>
              </w:rPr>
              <w:t>гел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сол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стање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цитосол</w:t>
            </w:r>
            <w:r w:rsidRPr="00E92CA1">
              <w:rPr>
                <w:rFonts w:ascii="Arial" w:eastAsia="Times New Roman" w:hAnsi="Arial" w:cs="Arial"/>
              </w:rPr>
              <w:t>;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38"/>
              </w:numPr>
              <w:tabs>
                <w:tab w:val="left" w:pos="425"/>
              </w:tabs>
              <w:autoSpaceDE w:val="0"/>
              <w:autoSpaceDN w:val="0"/>
              <w:ind w:right="370" w:hanging="25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Ћелијске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органеле</w:t>
            </w:r>
            <w:r w:rsidR="00BF42CF" w:rsidRPr="00E92CA1">
              <w:rPr>
                <w:rFonts w:ascii="Arial" w:eastAsia="Times New Roman" w:hAnsi="Arial" w:cs="Arial"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вакуола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рибозоми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полизоми</w:t>
            </w:r>
            <w:r w:rsidR="00BF42CF" w:rsidRPr="00E92CA1">
              <w:rPr>
                <w:rFonts w:ascii="Arial" w:eastAsia="Times New Roman" w:hAnsi="Arial" w:cs="Arial"/>
              </w:rPr>
              <w:t xml:space="preserve">) - </w:t>
            </w:r>
            <w:r w:rsidRPr="00E92CA1">
              <w:rPr>
                <w:rFonts w:ascii="Arial" w:eastAsia="Times New Roman" w:hAnsi="Arial" w:cs="Arial"/>
              </w:rPr>
              <w:t>грађа</w:t>
            </w:r>
            <w:r w:rsidR="00BF42CF" w:rsidRPr="00E92CA1">
              <w:rPr>
                <w:rFonts w:ascii="Arial" w:eastAsia="Times New Roman" w:hAnsi="Arial" w:cs="Arial"/>
                <w:spacing w:val="-18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улога</w:t>
            </w:r>
            <w:r w:rsidR="00BF42CF" w:rsidRPr="00E92CA1">
              <w:rPr>
                <w:rFonts w:ascii="Arial" w:eastAsia="Times New Roman" w:hAnsi="Arial" w:cs="Arial"/>
              </w:rPr>
              <w:t>;</w:t>
            </w:r>
          </w:p>
          <w:p w:rsidR="00BF42CF" w:rsidRPr="00E92CA1" w:rsidRDefault="00BF42CF" w:rsidP="00BF42CF">
            <w:pPr>
              <w:widowControl w:val="0"/>
              <w:tabs>
                <w:tab w:val="left" w:pos="499"/>
              </w:tabs>
              <w:autoSpaceDE w:val="0"/>
              <w:autoSpaceDN w:val="0"/>
              <w:ind w:left="32" w:right="57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1.1 </w:t>
            </w:r>
            <w:r w:rsidR="001D2056" w:rsidRPr="00E92CA1">
              <w:rPr>
                <w:rFonts w:ascii="Arial" w:eastAsia="Times New Roman" w:hAnsi="Arial" w:cs="Arial"/>
              </w:rPr>
              <w:t>Ћелијске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органеле</w:t>
            </w:r>
            <w:r w:rsidRPr="00E92CA1">
              <w:rPr>
                <w:rFonts w:ascii="Arial" w:eastAsia="Times New Roman" w:hAnsi="Arial" w:cs="Arial"/>
              </w:rPr>
              <w:t xml:space="preserve">: </w:t>
            </w:r>
            <w:r w:rsidR="001D2056" w:rsidRPr="00E92CA1">
              <w:rPr>
                <w:rFonts w:ascii="Arial" w:eastAsia="Times New Roman" w:hAnsi="Arial" w:cs="Arial"/>
              </w:rPr>
              <w:t>ендоплазматични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ретикулум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голџијев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апарат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митохондрије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лизозоми</w:t>
            </w:r>
            <w:r w:rsidRPr="00E92CA1">
              <w:rPr>
                <w:rFonts w:ascii="Arial" w:eastAsia="Times New Roman" w:hAnsi="Arial" w:cs="Arial"/>
              </w:rPr>
              <w:t xml:space="preserve"> - </w:t>
            </w:r>
            <w:r w:rsidR="001D2056" w:rsidRPr="00E92CA1">
              <w:rPr>
                <w:rFonts w:ascii="Arial" w:eastAsia="Times New Roman" w:hAnsi="Arial" w:cs="Arial"/>
              </w:rPr>
              <w:t>грађа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улога</w:t>
            </w:r>
            <w:r w:rsidRPr="00E92CA1">
              <w:rPr>
                <w:rFonts w:ascii="Arial" w:eastAsia="Times New Roman" w:hAnsi="Arial" w:cs="Arial"/>
              </w:rPr>
              <w:t>;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37"/>
              </w:numPr>
              <w:tabs>
                <w:tab w:val="left" w:pos="396"/>
              </w:tabs>
              <w:autoSpaceDE w:val="0"/>
              <w:autoSpaceDN w:val="0"/>
              <w:ind w:right="458" w:hanging="25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Ћелијске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органеле</w:t>
            </w:r>
            <w:r w:rsidR="00BF42CF" w:rsidRPr="00E92CA1">
              <w:rPr>
                <w:rFonts w:ascii="Arial" w:eastAsia="Times New Roman" w:hAnsi="Arial" w:cs="Arial"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ендоплазматични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ретикулум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Голџијев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апарат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митохондрије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лизозоми</w:t>
            </w:r>
            <w:r w:rsidR="00BF42CF" w:rsidRPr="00E92CA1">
              <w:rPr>
                <w:rFonts w:ascii="Arial" w:eastAsia="Times New Roman" w:hAnsi="Arial" w:cs="Arial"/>
              </w:rPr>
              <w:t xml:space="preserve"> - </w:t>
            </w:r>
            <w:r w:rsidRPr="00E92CA1">
              <w:rPr>
                <w:rFonts w:ascii="Arial" w:eastAsia="Times New Roman" w:hAnsi="Arial" w:cs="Arial"/>
              </w:rPr>
              <w:t>грађа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улога</w:t>
            </w:r>
            <w:r w:rsidR="00BF42CF" w:rsidRPr="00E92CA1">
              <w:rPr>
                <w:rFonts w:ascii="Arial" w:eastAsia="Times New Roman" w:hAnsi="Arial" w:cs="Arial"/>
              </w:rPr>
              <w:t>;</w:t>
            </w:r>
          </w:p>
          <w:p w:rsidR="00BF42CF" w:rsidRPr="00E92CA1" w:rsidRDefault="00BF42CF" w:rsidP="00BF42CF">
            <w:pPr>
              <w:widowControl w:val="0"/>
              <w:tabs>
                <w:tab w:val="left" w:pos="499"/>
              </w:tabs>
              <w:autoSpaceDE w:val="0"/>
              <w:autoSpaceDN w:val="0"/>
              <w:ind w:left="32" w:right="835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1.2 </w:t>
            </w:r>
            <w:r w:rsidR="001D2056" w:rsidRPr="00E92CA1">
              <w:rPr>
                <w:rFonts w:ascii="Arial" w:eastAsia="Times New Roman" w:hAnsi="Arial" w:cs="Arial"/>
              </w:rPr>
              <w:t>Ћелијске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органеле</w:t>
            </w:r>
            <w:r w:rsidRPr="00E92CA1">
              <w:rPr>
                <w:rFonts w:ascii="Arial" w:eastAsia="Times New Roman" w:hAnsi="Arial" w:cs="Arial"/>
              </w:rPr>
              <w:t xml:space="preserve">: </w:t>
            </w:r>
            <w:r w:rsidR="001D2056" w:rsidRPr="00E92CA1">
              <w:rPr>
                <w:rFonts w:ascii="Arial" w:eastAsia="Times New Roman" w:hAnsi="Arial" w:cs="Arial"/>
              </w:rPr>
              <w:t>пластиди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центрозом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цитоскелет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специфичне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грануле</w:t>
            </w:r>
            <w:r w:rsidRPr="00E92CA1">
              <w:rPr>
                <w:rFonts w:ascii="Arial" w:eastAsia="Times New Roman" w:hAnsi="Arial" w:cs="Arial"/>
              </w:rPr>
              <w:t xml:space="preserve"> - </w:t>
            </w:r>
            <w:r w:rsidR="001D2056" w:rsidRPr="00E92CA1">
              <w:rPr>
                <w:rFonts w:ascii="Arial" w:eastAsia="Times New Roman" w:hAnsi="Arial" w:cs="Arial"/>
              </w:rPr>
              <w:t>грађа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улога</w:t>
            </w:r>
            <w:r w:rsidRPr="00E92CA1">
              <w:rPr>
                <w:rFonts w:ascii="Arial" w:eastAsia="Times New Roman" w:hAnsi="Arial" w:cs="Arial"/>
              </w:rPr>
              <w:t>;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37"/>
              </w:numPr>
              <w:tabs>
                <w:tab w:val="left" w:pos="451"/>
              </w:tabs>
              <w:autoSpaceDE w:val="0"/>
              <w:autoSpaceDN w:val="0"/>
              <w:ind w:right="306" w:hanging="25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Ћелијске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органеле</w:t>
            </w:r>
            <w:r w:rsidR="00BF42CF" w:rsidRPr="00E92CA1">
              <w:rPr>
                <w:rFonts w:ascii="Arial" w:eastAsia="Times New Roman" w:hAnsi="Arial" w:cs="Arial"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пластиди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хлоропласти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хромопласти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леукопласти</w:t>
            </w:r>
            <w:r w:rsidR="00BF42CF" w:rsidRPr="00E92CA1">
              <w:rPr>
                <w:rFonts w:ascii="Arial" w:eastAsia="Times New Roman" w:hAnsi="Arial" w:cs="Arial"/>
              </w:rPr>
              <w:t xml:space="preserve">), </w:t>
            </w:r>
            <w:r w:rsidRPr="00E92CA1">
              <w:rPr>
                <w:rFonts w:ascii="Arial" w:eastAsia="Times New Roman" w:hAnsi="Arial" w:cs="Arial"/>
              </w:rPr>
              <w:t>центрозом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цитоскелет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специфичне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грануле</w:t>
            </w:r>
            <w:r w:rsidR="00423980" w:rsidRPr="00E92CA1">
              <w:rPr>
                <w:rFonts w:ascii="Arial" w:eastAsia="Times New Roman" w:hAnsi="Arial" w:cs="Arial"/>
                <w:lang w:val="bs-Cyrl-BA"/>
              </w:rPr>
              <w:t xml:space="preserve"> </w:t>
            </w:r>
            <w:r w:rsidR="00BF42CF" w:rsidRPr="00E92CA1">
              <w:rPr>
                <w:rFonts w:ascii="Arial" w:eastAsia="Times New Roman" w:hAnsi="Arial" w:cs="Arial"/>
              </w:rPr>
              <w:t xml:space="preserve">- </w:t>
            </w:r>
            <w:r w:rsidRPr="00E92CA1">
              <w:rPr>
                <w:rFonts w:ascii="Arial" w:eastAsia="Times New Roman" w:hAnsi="Arial" w:cs="Arial"/>
              </w:rPr>
              <w:t>грађа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улога</w:t>
            </w:r>
            <w:r w:rsidR="00BF42CF" w:rsidRPr="00E92CA1">
              <w:rPr>
                <w:rFonts w:ascii="Arial" w:eastAsia="Times New Roman" w:hAnsi="Arial" w:cs="Arial"/>
              </w:rPr>
              <w:t>.</w:t>
            </w:r>
          </w:p>
          <w:p w:rsidR="00BF42CF" w:rsidRPr="00E92CA1" w:rsidRDefault="00BF42CF" w:rsidP="00BF42CF">
            <w:pPr>
              <w:widowControl w:val="0"/>
              <w:tabs>
                <w:tab w:val="left" w:pos="499"/>
              </w:tabs>
              <w:autoSpaceDE w:val="0"/>
              <w:autoSpaceDN w:val="0"/>
              <w:spacing w:line="252" w:lineRule="exact"/>
              <w:ind w:left="3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1.3 </w:t>
            </w:r>
            <w:r w:rsidR="001D2056" w:rsidRPr="00E92CA1">
              <w:rPr>
                <w:rFonts w:ascii="Arial" w:eastAsia="Times New Roman" w:hAnsi="Arial" w:cs="Arial"/>
              </w:rPr>
              <w:t>Ћелијске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органеле</w:t>
            </w:r>
            <w:r w:rsidRPr="00E92CA1">
              <w:rPr>
                <w:rFonts w:ascii="Arial" w:eastAsia="Times New Roman" w:hAnsi="Arial" w:cs="Arial"/>
              </w:rPr>
              <w:t xml:space="preserve">: </w:t>
            </w:r>
            <w:r w:rsidR="001D2056" w:rsidRPr="00E92CA1">
              <w:rPr>
                <w:rFonts w:ascii="Arial" w:eastAsia="Times New Roman" w:hAnsi="Arial" w:cs="Arial"/>
              </w:rPr>
              <w:t>једро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једарце</w:t>
            </w:r>
            <w:r w:rsidRPr="00E92CA1">
              <w:rPr>
                <w:rFonts w:ascii="Arial" w:eastAsia="Times New Roman" w:hAnsi="Arial" w:cs="Arial"/>
              </w:rPr>
              <w:t>.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37"/>
              </w:numPr>
              <w:tabs>
                <w:tab w:val="left" w:pos="483"/>
              </w:tabs>
              <w:autoSpaceDE w:val="0"/>
              <w:autoSpaceDN w:val="0"/>
              <w:ind w:left="482" w:right="150" w:hanging="22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Једро</w:t>
            </w:r>
            <w:r w:rsidR="00BF42CF" w:rsidRPr="00E92CA1">
              <w:rPr>
                <w:rFonts w:ascii="Arial" w:eastAsia="Times New Roman" w:hAnsi="Arial" w:cs="Arial"/>
              </w:rPr>
              <w:t>/</w:t>
            </w:r>
            <w:r w:rsidRPr="00E92CA1">
              <w:rPr>
                <w:rFonts w:ascii="Arial" w:eastAsia="Times New Roman" w:hAnsi="Arial" w:cs="Arial"/>
              </w:rPr>
              <w:t>нуклеус</w:t>
            </w:r>
            <w:r w:rsidR="00BF42CF" w:rsidRPr="00E92CA1">
              <w:rPr>
                <w:rFonts w:ascii="Arial" w:eastAsia="Times New Roman" w:hAnsi="Arial" w:cs="Arial"/>
              </w:rPr>
              <w:t xml:space="preserve"> - </w:t>
            </w:r>
            <w:r w:rsidRPr="00E92CA1">
              <w:rPr>
                <w:rFonts w:ascii="Arial" w:eastAsia="Times New Roman" w:hAnsi="Arial" w:cs="Arial"/>
              </w:rPr>
              <w:t>грађа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улога</w:t>
            </w:r>
            <w:r w:rsidR="00BF42CF" w:rsidRPr="00E92CA1">
              <w:rPr>
                <w:rFonts w:ascii="Arial" w:eastAsia="Times New Roman" w:hAnsi="Arial" w:cs="Arial"/>
              </w:rPr>
              <w:t xml:space="preserve">. </w:t>
            </w:r>
            <w:r w:rsidRPr="00E92CA1">
              <w:rPr>
                <w:rFonts w:ascii="Arial" w:eastAsia="Times New Roman" w:hAnsi="Arial" w:cs="Arial"/>
              </w:rPr>
              <w:t>Нуклеолема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нуклеоплазма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хроматин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ДНК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РНК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хистонски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нехистонски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протеини</w:t>
            </w:r>
            <w:r w:rsidR="00BF42CF" w:rsidRPr="00E92CA1">
              <w:rPr>
                <w:rFonts w:ascii="Arial" w:eastAsia="Times New Roman" w:hAnsi="Arial" w:cs="Arial"/>
              </w:rPr>
              <w:t xml:space="preserve">), </w:t>
            </w:r>
            <w:r w:rsidRPr="00E92CA1">
              <w:rPr>
                <w:rFonts w:ascii="Arial" w:eastAsia="Times New Roman" w:hAnsi="Arial" w:cs="Arial"/>
              </w:rPr>
              <w:t>хромозоми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хроматиде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центромера</w:t>
            </w:r>
            <w:r w:rsidR="00BF42CF" w:rsidRPr="00E92CA1">
              <w:rPr>
                <w:rFonts w:ascii="Arial" w:eastAsia="Times New Roman" w:hAnsi="Arial" w:cs="Arial"/>
              </w:rPr>
              <w:t xml:space="preserve">), </w:t>
            </w:r>
            <w:r w:rsidRPr="00E92CA1">
              <w:rPr>
                <w:rFonts w:ascii="Arial" w:eastAsia="Times New Roman" w:hAnsi="Arial" w:cs="Arial"/>
              </w:rPr>
              <w:t>врсте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хромозома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према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положају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центромере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метацентрични</w:t>
            </w:r>
            <w:r w:rsidR="00BF42CF" w:rsidRPr="00E92CA1">
              <w:rPr>
                <w:rFonts w:ascii="Arial" w:eastAsia="Times New Roman" w:hAnsi="Arial" w:cs="Arial"/>
              </w:rPr>
              <w:t>,</w:t>
            </w:r>
            <w:r w:rsidR="00BF42CF" w:rsidRPr="00E92CA1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субметацентрични</w:t>
            </w:r>
            <w:r w:rsidR="00BF42CF" w:rsidRPr="00E92CA1">
              <w:rPr>
                <w:rFonts w:ascii="Arial" w:eastAsia="Times New Roman" w:hAnsi="Arial" w:cs="Arial"/>
              </w:rPr>
              <w:t>,</w:t>
            </w: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ind w:left="482" w:right="1159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акроцентрични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телоцентрични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хромозоми</w:t>
            </w:r>
            <w:r w:rsidR="00BF42CF" w:rsidRPr="00E92CA1">
              <w:rPr>
                <w:rFonts w:ascii="Arial" w:eastAsia="Times New Roman" w:hAnsi="Arial" w:cs="Arial"/>
              </w:rPr>
              <w:t xml:space="preserve">), </w:t>
            </w:r>
            <w:r w:rsidRPr="00E92CA1">
              <w:rPr>
                <w:rFonts w:ascii="Arial" w:eastAsia="Times New Roman" w:hAnsi="Arial" w:cs="Arial"/>
              </w:rPr>
              <w:t>гени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хаплоидност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диплоидност</w:t>
            </w:r>
            <w:r w:rsidR="00BF42CF" w:rsidRPr="00E92CA1">
              <w:rPr>
                <w:rFonts w:ascii="Arial" w:eastAsia="Times New Roman" w:hAnsi="Arial" w:cs="Arial"/>
              </w:rPr>
              <w:t>.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37"/>
              </w:numPr>
              <w:tabs>
                <w:tab w:val="left" w:pos="483"/>
              </w:tabs>
              <w:autoSpaceDE w:val="0"/>
              <w:autoSpaceDN w:val="0"/>
              <w:spacing w:line="269" w:lineRule="exact"/>
              <w:ind w:left="482" w:hanging="22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Нуклеолус</w:t>
            </w:r>
            <w:r w:rsidR="00BF42CF" w:rsidRPr="00E92CA1">
              <w:rPr>
                <w:rFonts w:ascii="Arial" w:eastAsia="Times New Roman" w:hAnsi="Arial" w:cs="Arial"/>
              </w:rPr>
              <w:t xml:space="preserve"> - </w:t>
            </w:r>
            <w:r w:rsidRPr="00E92CA1">
              <w:rPr>
                <w:rFonts w:ascii="Arial" w:eastAsia="Times New Roman" w:hAnsi="Arial" w:cs="Arial"/>
              </w:rPr>
              <w:t>грађа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улога</w:t>
            </w:r>
            <w:r w:rsidR="00BF42CF" w:rsidRPr="00E92CA1">
              <w:rPr>
                <w:rFonts w:ascii="Arial" w:eastAsia="Times New Roman" w:hAnsi="Arial" w:cs="Arial"/>
              </w:rPr>
              <w:t>.</w:t>
            </w:r>
          </w:p>
          <w:p w:rsidR="00BF42CF" w:rsidRPr="00E92CA1" w:rsidRDefault="00BF42CF" w:rsidP="00BF42CF">
            <w:pPr>
              <w:widowControl w:val="0"/>
              <w:tabs>
                <w:tab w:val="left" w:pos="483"/>
              </w:tabs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8"/>
              <w:rPr>
                <w:rFonts w:ascii="Arial" w:eastAsia="Times New Roman" w:hAnsi="Arial" w:cs="Arial"/>
              </w:rPr>
            </w:pP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spacing w:line="251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Хемија</w:t>
            </w:r>
          </w:p>
          <w:p w:rsidR="00BF42CF" w:rsidRPr="00E92CA1" w:rsidRDefault="001D2056" w:rsidP="00000890">
            <w:pPr>
              <w:widowControl w:val="0"/>
              <w:numPr>
                <w:ilvl w:val="0"/>
                <w:numId w:val="36"/>
              </w:numPr>
              <w:tabs>
                <w:tab w:val="left" w:pos="240"/>
              </w:tabs>
              <w:autoSpaceDE w:val="0"/>
              <w:autoSpaceDN w:val="0"/>
              <w:ind w:right="33" w:firstLine="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неорганске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органске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супстанце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36"/>
              </w:numPr>
              <w:tabs>
                <w:tab w:val="left" w:pos="238"/>
              </w:tabs>
              <w:autoSpaceDE w:val="0"/>
              <w:autoSpaceDN w:val="0"/>
              <w:spacing w:line="252" w:lineRule="exact"/>
              <w:ind w:left="237" w:hanging="125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колиодни</w:t>
            </w:r>
            <w:r w:rsidR="00BF42CF"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раствори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36"/>
              </w:numPr>
              <w:tabs>
                <w:tab w:val="left" w:pos="238"/>
              </w:tabs>
              <w:autoSpaceDE w:val="0"/>
              <w:autoSpaceDN w:val="0"/>
              <w:spacing w:line="252" w:lineRule="exact"/>
              <w:ind w:left="237" w:hanging="125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осмоза</w:t>
            </w:r>
            <w:r w:rsidR="00BF42CF" w:rsidRPr="00E92CA1">
              <w:rPr>
                <w:rFonts w:ascii="Arial" w:eastAsia="Times New Roman" w:hAnsi="Arial" w:cs="Arial"/>
              </w:rPr>
              <w:t>,</w:t>
            </w:r>
            <w:r w:rsidR="00BF42CF"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дифузија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spacing w:before="213" w:line="250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Физика</w:t>
            </w:r>
          </w:p>
          <w:p w:rsidR="00BF42CF" w:rsidRPr="00E92CA1" w:rsidRDefault="001D2056" w:rsidP="0000089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37" w:right="33" w:hanging="111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оптички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електронски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уређаји</w:t>
            </w:r>
          </w:p>
        </w:tc>
      </w:tr>
      <w:tr w:rsidR="00E92CA1" w:rsidRPr="00E92CA1" w:rsidTr="001D2056">
        <w:trPr>
          <w:trHeight w:val="1984"/>
        </w:trPr>
        <w:tc>
          <w:tcPr>
            <w:tcW w:w="3681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8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1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2. </w:t>
            </w:r>
            <w:r w:rsidR="001D2056" w:rsidRPr="00E92CA1">
              <w:rPr>
                <w:rFonts w:ascii="Arial" w:eastAsia="Times New Roman" w:hAnsi="Arial" w:cs="Arial"/>
                <w:b/>
              </w:rPr>
              <w:t>Ученик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треба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да</w:t>
            </w:r>
            <w:r w:rsidRPr="00E92CA1">
              <w:rPr>
                <w:rFonts w:ascii="Arial" w:eastAsia="Times New Roman" w:hAnsi="Arial" w:cs="Arial"/>
                <w:b/>
              </w:rPr>
              <w:t>: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1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дефинише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појмове</w:t>
            </w:r>
            <w:r w:rsidRPr="00E92CA1">
              <w:rPr>
                <w:rFonts w:ascii="Arial" w:eastAsia="Times New Roman" w:hAnsi="Arial" w:cs="Arial"/>
              </w:rPr>
              <w:t xml:space="preserve">: </w:t>
            </w:r>
            <w:r w:rsidR="001D2056" w:rsidRPr="00E92CA1">
              <w:rPr>
                <w:rFonts w:ascii="Arial" w:eastAsia="Times New Roman" w:hAnsi="Arial" w:cs="Arial"/>
              </w:rPr>
              <w:t>ћелијски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циклус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интерфаза</w:t>
            </w:r>
            <w:r w:rsidRPr="00E92CA1">
              <w:rPr>
                <w:rFonts w:ascii="Arial" w:eastAsia="Times New Roman" w:hAnsi="Arial" w:cs="Arial"/>
              </w:rPr>
              <w:t>,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објасни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суштину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амитозе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митозе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мејозе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фазе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ћелијског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циклуса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</w:rPr>
              <w:t>објасни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значај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интерфазе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наброји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препозна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фазе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митозе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мејозе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2"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опише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фазе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митозе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мејозе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упореди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фазе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митозе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мејозе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сличности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разлике</w:t>
            </w:r>
            <w:r w:rsidRPr="00E92CA1">
              <w:rPr>
                <w:rFonts w:ascii="Arial" w:eastAsia="Times New Roman" w:hAnsi="Arial" w:cs="Arial"/>
              </w:rPr>
              <w:t>)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значај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митозе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мејозе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организам</w:t>
            </w:r>
            <w:r w:rsidRPr="00E92CA1">
              <w:rPr>
                <w:rFonts w:ascii="Arial" w:eastAsia="Times New Roman" w:hAnsi="Arial" w:cs="Arial"/>
              </w:rPr>
              <w:t>.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1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396"/>
              </w:tabs>
              <w:autoSpaceDE w:val="0"/>
              <w:autoSpaceDN w:val="0"/>
              <w:ind w:left="395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685" w:type="dxa"/>
          </w:tcPr>
          <w:p w:rsidR="00BF42CF" w:rsidRPr="00E92CA1" w:rsidRDefault="001D2056" w:rsidP="001A7F70">
            <w:pPr>
              <w:widowControl w:val="0"/>
              <w:numPr>
                <w:ilvl w:val="0"/>
                <w:numId w:val="49"/>
              </w:numPr>
              <w:tabs>
                <w:tab w:val="left" w:pos="334"/>
              </w:tabs>
              <w:autoSpaceDE w:val="0"/>
              <w:autoSpaceDN w:val="0"/>
              <w:spacing w:line="248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Ћелијски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циклус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. </w:t>
            </w:r>
            <w:r w:rsidRPr="00E92CA1">
              <w:rPr>
                <w:rFonts w:ascii="Arial" w:eastAsia="Times New Roman" w:hAnsi="Arial" w:cs="Arial"/>
                <w:b/>
              </w:rPr>
              <w:t>Митоза</w:t>
            </w:r>
            <w:r w:rsidR="00BF42CF" w:rsidRPr="00E92CA1">
              <w:rPr>
                <w:rFonts w:ascii="Arial" w:eastAsia="Times New Roman" w:hAnsi="Arial" w:cs="Arial"/>
                <w:b/>
              </w:rPr>
              <w:t>.</w:t>
            </w:r>
            <w:r w:rsidR="00BF42CF" w:rsidRPr="00E92CA1">
              <w:rPr>
                <w:rFonts w:ascii="Arial" w:eastAsia="Times New Roman" w:hAnsi="Arial" w:cs="Arial"/>
                <w:b/>
                <w:spacing w:val="-4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Мејоза</w:t>
            </w:r>
            <w:r w:rsidR="00BF42CF" w:rsidRPr="00E92CA1">
              <w:rPr>
                <w:rFonts w:ascii="Arial" w:eastAsia="Times New Roman" w:hAnsi="Arial" w:cs="Arial"/>
                <w:b/>
              </w:rPr>
              <w:t>. (</w:t>
            </w:r>
            <w:r w:rsidRPr="00E92CA1">
              <w:rPr>
                <w:rFonts w:ascii="Arial" w:eastAsia="Times New Roman" w:hAnsi="Arial" w:cs="Arial"/>
              </w:rPr>
              <w:t>оквирни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број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423980" w:rsidRPr="00E92CA1">
              <w:rPr>
                <w:rFonts w:ascii="Arial" w:eastAsia="Times New Roman" w:hAnsi="Arial" w:cs="Arial"/>
                <w:lang w:val="bs-Cyrl-BA"/>
              </w:rPr>
              <w:t xml:space="preserve">наставних </w:t>
            </w:r>
            <w:r w:rsidRPr="00E92CA1">
              <w:rPr>
                <w:rFonts w:ascii="Arial" w:eastAsia="Times New Roman" w:hAnsi="Arial" w:cs="Arial"/>
              </w:rPr>
              <w:t>часова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BF42CF" w:rsidRPr="00E92CA1">
              <w:rPr>
                <w:rFonts w:ascii="Arial" w:eastAsia="Times New Roman" w:hAnsi="Arial" w:cs="Arial"/>
                <w:b/>
              </w:rPr>
              <w:t>1)</w:t>
            </w:r>
          </w:p>
          <w:p w:rsidR="00BF42CF" w:rsidRPr="00E92CA1" w:rsidRDefault="00BF42CF" w:rsidP="00BF42CF">
            <w:pPr>
              <w:widowControl w:val="0"/>
              <w:tabs>
                <w:tab w:val="left" w:pos="499"/>
              </w:tabs>
              <w:autoSpaceDE w:val="0"/>
              <w:autoSpaceDN w:val="0"/>
              <w:spacing w:before="131" w:line="251" w:lineRule="exact"/>
              <w:ind w:left="112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2.1</w:t>
            </w:r>
            <w:r w:rsidR="00423980" w:rsidRPr="00E92CA1">
              <w:rPr>
                <w:rFonts w:ascii="Arial" w:eastAsia="Times New Roman" w:hAnsi="Arial" w:cs="Arial"/>
                <w:b/>
                <w:lang w:val="bs-Cyrl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Ћелијски</w:t>
            </w:r>
            <w:r w:rsidRPr="00E92CA1">
              <w:rPr>
                <w:rFonts w:ascii="Arial" w:eastAsia="Times New Roman" w:hAnsi="Arial" w:cs="Arial"/>
                <w:b/>
                <w:spacing w:val="-3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циклус</w:t>
            </w:r>
            <w:r w:rsidRPr="00E92CA1">
              <w:rPr>
                <w:rFonts w:ascii="Arial" w:eastAsia="Times New Roman" w:hAnsi="Arial" w:cs="Arial"/>
                <w:b/>
              </w:rPr>
              <w:t>.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41"/>
              </w:numPr>
              <w:tabs>
                <w:tab w:val="left" w:pos="543"/>
              </w:tabs>
              <w:autoSpaceDE w:val="0"/>
              <w:autoSpaceDN w:val="0"/>
              <w:ind w:right="61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Појам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фазе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ћелијског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циклуса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врсте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диобе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амитоза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митоза</w:t>
            </w:r>
            <w:r w:rsidR="00BF42CF" w:rsidRPr="00E92CA1">
              <w:rPr>
                <w:rFonts w:ascii="Arial" w:eastAsia="Times New Roman" w:hAnsi="Arial" w:cs="Arial"/>
              </w:rPr>
              <w:t>,</w:t>
            </w:r>
            <w:r w:rsidR="00BF42CF"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мејоза</w:t>
            </w:r>
            <w:r w:rsidR="00BF42CF" w:rsidRPr="00E92CA1">
              <w:rPr>
                <w:rFonts w:ascii="Arial" w:eastAsia="Times New Roman" w:hAnsi="Arial" w:cs="Arial"/>
              </w:rPr>
              <w:t>);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41"/>
              </w:numPr>
              <w:tabs>
                <w:tab w:val="left" w:pos="543"/>
              </w:tabs>
              <w:autoSpaceDE w:val="0"/>
              <w:autoSpaceDN w:val="0"/>
              <w:ind w:right="56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Интерфаза</w:t>
            </w:r>
            <w:r w:rsidR="00BF42CF" w:rsidRPr="00E92CA1">
              <w:rPr>
                <w:rFonts w:ascii="Arial" w:eastAsia="Times New Roman" w:hAnsi="Arial" w:cs="Arial"/>
              </w:rPr>
              <w:t xml:space="preserve">. </w:t>
            </w:r>
            <w:r w:rsidRPr="00E92CA1">
              <w:rPr>
                <w:rFonts w:ascii="Arial" w:eastAsia="Times New Roman" w:hAnsi="Arial" w:cs="Arial"/>
                <w:b/>
              </w:rPr>
              <w:t>Митоза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BF42CF" w:rsidRPr="00E92CA1">
              <w:rPr>
                <w:rFonts w:ascii="Arial" w:eastAsia="Times New Roman" w:hAnsi="Arial" w:cs="Arial"/>
              </w:rPr>
              <w:t xml:space="preserve">– </w:t>
            </w:r>
            <w:r w:rsidRPr="00E92CA1">
              <w:rPr>
                <w:rFonts w:ascii="Arial" w:eastAsia="Times New Roman" w:hAnsi="Arial" w:cs="Arial"/>
              </w:rPr>
              <w:t>појам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фазе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суштина</w:t>
            </w:r>
            <w:r w:rsidR="00BF42CF" w:rsidRPr="00E92CA1">
              <w:rPr>
                <w:rFonts w:ascii="Arial" w:eastAsia="Times New Roman" w:hAnsi="Arial" w:cs="Arial"/>
              </w:rPr>
              <w:t xml:space="preserve"> / </w:t>
            </w:r>
            <w:r w:rsidRPr="00E92CA1">
              <w:rPr>
                <w:rFonts w:ascii="Arial" w:eastAsia="Times New Roman" w:hAnsi="Arial" w:cs="Arial"/>
              </w:rPr>
              <w:t>резултат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митозе</w:t>
            </w:r>
            <w:r w:rsidR="00BF42CF" w:rsidRPr="00E92CA1">
              <w:rPr>
                <w:rFonts w:ascii="Arial" w:eastAsia="Times New Roman" w:hAnsi="Arial" w:cs="Arial"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тјелесне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соматске</w:t>
            </w:r>
            <w:r w:rsidR="00BF42CF" w:rsidRPr="00E92CA1">
              <w:rPr>
                <w:rFonts w:ascii="Arial" w:eastAsia="Times New Roman" w:hAnsi="Arial" w:cs="Arial"/>
              </w:rPr>
              <w:t xml:space="preserve">) </w:t>
            </w:r>
            <w:r w:rsidRPr="00E92CA1">
              <w:rPr>
                <w:rFonts w:ascii="Arial" w:eastAsia="Times New Roman" w:hAnsi="Arial" w:cs="Arial"/>
              </w:rPr>
              <w:t>ћелије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профаза</w:t>
            </w:r>
            <w:r w:rsidR="00BF42CF" w:rsidRPr="00E92CA1">
              <w:rPr>
                <w:rFonts w:ascii="Arial" w:eastAsia="Times New Roman" w:hAnsi="Arial" w:cs="Arial"/>
              </w:rPr>
              <w:t>,</w:t>
            </w:r>
            <w:r w:rsidR="00BF42CF" w:rsidRPr="00E92CA1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метафаза</w:t>
            </w:r>
            <w:r w:rsidR="00BF42CF" w:rsidRPr="00E92CA1">
              <w:rPr>
                <w:rFonts w:ascii="Arial" w:eastAsia="Times New Roman" w:hAnsi="Arial" w:cs="Arial"/>
              </w:rPr>
              <w:t>,</w:t>
            </w: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ind w:left="542" w:right="15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анафаза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телофаза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екваторијална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плоча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раван</w:t>
            </w:r>
            <w:r w:rsidR="00BF42CF" w:rsidRPr="00E92CA1">
              <w:rPr>
                <w:rFonts w:ascii="Arial" w:eastAsia="Times New Roman" w:hAnsi="Arial" w:cs="Arial"/>
              </w:rPr>
              <w:t xml:space="preserve">), </w:t>
            </w:r>
            <w:r w:rsidRPr="00E92CA1">
              <w:rPr>
                <w:rFonts w:ascii="Arial" w:eastAsia="Times New Roman" w:hAnsi="Arial" w:cs="Arial"/>
              </w:rPr>
              <w:t>диплоидан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број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хромозома</w:t>
            </w:r>
            <w:r w:rsidR="00BF42CF" w:rsidRPr="00E92CA1">
              <w:rPr>
                <w:rFonts w:ascii="Arial" w:eastAsia="Times New Roman" w:hAnsi="Arial" w:cs="Arial"/>
              </w:rPr>
              <w:t>.</w:t>
            </w:r>
          </w:p>
          <w:p w:rsidR="00BF42CF" w:rsidRPr="00E92CA1" w:rsidRDefault="00BF42CF" w:rsidP="00970B78">
            <w:pPr>
              <w:widowControl w:val="0"/>
              <w:tabs>
                <w:tab w:val="left" w:pos="499"/>
              </w:tabs>
              <w:autoSpaceDE w:val="0"/>
              <w:autoSpaceDN w:val="0"/>
              <w:ind w:left="11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2.2</w:t>
            </w:r>
            <w:r w:rsidR="00423980" w:rsidRPr="00E92CA1">
              <w:rPr>
                <w:rFonts w:ascii="Arial" w:eastAsia="Times New Roman" w:hAnsi="Arial" w:cs="Arial"/>
                <w:b/>
                <w:lang w:val="bs-Cyrl-BA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Мејоза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 xml:space="preserve">– </w:t>
            </w:r>
            <w:r w:rsidR="001D2056" w:rsidRPr="00E92CA1">
              <w:rPr>
                <w:rFonts w:ascii="Arial" w:eastAsia="Times New Roman" w:hAnsi="Arial" w:cs="Arial"/>
              </w:rPr>
              <w:t>појам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фазе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суштина</w:t>
            </w:r>
            <w:r w:rsidRPr="00E92CA1">
              <w:rPr>
                <w:rFonts w:ascii="Arial" w:eastAsia="Times New Roman" w:hAnsi="Arial" w:cs="Arial"/>
              </w:rPr>
              <w:t xml:space="preserve"> / </w:t>
            </w:r>
            <w:r w:rsidR="001D2056" w:rsidRPr="00E92CA1">
              <w:rPr>
                <w:rFonts w:ascii="Arial" w:eastAsia="Times New Roman" w:hAnsi="Arial" w:cs="Arial"/>
              </w:rPr>
              <w:t>резултат</w:t>
            </w:r>
            <w:r w:rsidRPr="00E92CA1">
              <w:rPr>
                <w:rFonts w:ascii="Arial" w:eastAsia="Times New Roman" w:hAnsi="Arial" w:cs="Arial"/>
              </w:rPr>
              <w:t xml:space="preserve">: </w:t>
            </w:r>
            <w:r w:rsidR="001D2056" w:rsidRPr="00E92CA1">
              <w:rPr>
                <w:rFonts w:ascii="Arial" w:eastAsia="Times New Roman" w:hAnsi="Arial" w:cs="Arial"/>
              </w:rPr>
              <w:t>полне</w:t>
            </w:r>
            <w:r w:rsidRPr="00E92CA1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ћелије</w:t>
            </w:r>
            <w:r w:rsidR="00970B78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(</w:t>
            </w:r>
            <w:r w:rsidR="001D2056" w:rsidRPr="00E92CA1">
              <w:rPr>
                <w:rFonts w:ascii="Arial" w:eastAsia="Times New Roman" w:hAnsi="Arial" w:cs="Arial"/>
              </w:rPr>
              <w:t>гамети</w:t>
            </w:r>
            <w:r w:rsidRPr="00E92CA1">
              <w:rPr>
                <w:rFonts w:ascii="Arial" w:eastAsia="Times New Roman" w:hAnsi="Arial" w:cs="Arial"/>
              </w:rPr>
              <w:t xml:space="preserve">); </w:t>
            </w:r>
            <w:r w:rsidR="001D2056" w:rsidRPr="00E92CA1">
              <w:rPr>
                <w:rFonts w:ascii="Arial" w:eastAsia="Times New Roman" w:hAnsi="Arial" w:cs="Arial"/>
              </w:rPr>
              <w:t>редукциона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диоба</w:t>
            </w:r>
            <w:r w:rsidRPr="00E92CA1">
              <w:rPr>
                <w:rFonts w:ascii="Arial" w:eastAsia="Times New Roman" w:hAnsi="Arial" w:cs="Arial"/>
              </w:rPr>
              <w:t xml:space="preserve">; </w:t>
            </w:r>
            <w:r w:rsidR="001D2056" w:rsidRPr="00E92CA1">
              <w:rPr>
                <w:rFonts w:ascii="Arial" w:eastAsia="Times New Roman" w:hAnsi="Arial" w:cs="Arial"/>
              </w:rPr>
              <w:t>мејоза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423980" w:rsidRPr="00E92CA1">
              <w:rPr>
                <w:rFonts w:ascii="Arial" w:eastAsia="Times New Roman" w:hAnsi="Arial" w:cs="Arial"/>
              </w:rPr>
              <w:t>I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мејоза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423980" w:rsidRPr="00E92CA1">
              <w:rPr>
                <w:rFonts w:ascii="Arial" w:eastAsia="Times New Roman" w:hAnsi="Arial" w:cs="Arial"/>
              </w:rPr>
              <w:t>II</w:t>
            </w:r>
            <w:r w:rsidRPr="00E92CA1">
              <w:rPr>
                <w:rFonts w:ascii="Arial" w:eastAsia="Times New Roman" w:hAnsi="Arial" w:cs="Arial"/>
              </w:rPr>
              <w:t xml:space="preserve">; </w:t>
            </w:r>
            <w:r w:rsidR="001D2056" w:rsidRPr="00E92CA1">
              <w:rPr>
                <w:rFonts w:ascii="Arial" w:eastAsia="Times New Roman" w:hAnsi="Arial" w:cs="Arial"/>
              </w:rPr>
              <w:t>профаза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423980" w:rsidRPr="00E92CA1">
              <w:rPr>
                <w:rFonts w:ascii="Arial" w:eastAsia="Times New Roman" w:hAnsi="Arial" w:cs="Arial"/>
              </w:rPr>
              <w:t>I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423980" w:rsidRPr="00E92CA1">
              <w:rPr>
                <w:rFonts w:ascii="Arial" w:eastAsia="Times New Roman" w:hAnsi="Arial" w:cs="Arial"/>
              </w:rPr>
              <w:t>II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метафаза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423980" w:rsidRPr="00E92CA1">
              <w:rPr>
                <w:rFonts w:ascii="Arial" w:eastAsia="Times New Roman" w:hAnsi="Arial" w:cs="Arial"/>
              </w:rPr>
              <w:t>I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423980" w:rsidRPr="00E92CA1">
              <w:rPr>
                <w:rFonts w:ascii="Arial" w:eastAsia="Times New Roman" w:hAnsi="Arial" w:cs="Arial"/>
              </w:rPr>
              <w:t>II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анафаза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423980" w:rsidRPr="00E92CA1">
              <w:rPr>
                <w:rFonts w:ascii="Arial" w:eastAsia="Times New Roman" w:hAnsi="Arial" w:cs="Arial"/>
              </w:rPr>
              <w:t>I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423980" w:rsidRPr="00E92CA1">
              <w:rPr>
                <w:rFonts w:ascii="Arial" w:eastAsia="Times New Roman" w:hAnsi="Arial" w:cs="Arial"/>
              </w:rPr>
              <w:t>II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телофаза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423980" w:rsidRPr="00E92CA1">
              <w:rPr>
                <w:rFonts w:ascii="Arial" w:eastAsia="Times New Roman" w:hAnsi="Arial" w:cs="Arial"/>
              </w:rPr>
              <w:t>I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423980" w:rsidRPr="00E92CA1">
              <w:rPr>
                <w:rFonts w:ascii="Arial" w:eastAsia="Times New Roman" w:hAnsi="Arial" w:cs="Arial"/>
              </w:rPr>
              <w:t>II</w:t>
            </w:r>
            <w:r w:rsidRPr="00E92CA1">
              <w:rPr>
                <w:rFonts w:ascii="Arial" w:eastAsia="Times New Roman" w:hAnsi="Arial" w:cs="Arial"/>
              </w:rPr>
              <w:t xml:space="preserve">; </w:t>
            </w:r>
            <w:r w:rsidR="001D2056" w:rsidRPr="00E92CA1">
              <w:rPr>
                <w:rFonts w:ascii="Arial" w:eastAsia="Times New Roman" w:hAnsi="Arial" w:cs="Arial"/>
              </w:rPr>
              <w:t>хомолог</w:t>
            </w:r>
            <w:r w:rsidR="00423980" w:rsidRPr="00E92CA1">
              <w:rPr>
                <w:rFonts w:ascii="Arial" w:eastAsia="Times New Roman" w:hAnsi="Arial" w:cs="Arial"/>
                <w:lang w:val="bs-Cyrl-BA"/>
              </w:rPr>
              <w:t>н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хромозоми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хаплоидан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број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хромозома</w:t>
            </w:r>
            <w:r w:rsidRPr="00E92CA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697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8"/>
              <w:rPr>
                <w:rFonts w:ascii="Arial" w:eastAsia="Times New Roman" w:hAnsi="Arial" w:cs="Arial"/>
              </w:rPr>
            </w:pPr>
          </w:p>
          <w:p w:rsidR="00BF42CF" w:rsidRPr="00E92CA1" w:rsidRDefault="001D2056" w:rsidP="003F3862">
            <w:pPr>
              <w:widowControl w:val="0"/>
              <w:autoSpaceDE w:val="0"/>
              <w:autoSpaceDN w:val="0"/>
              <w:spacing w:line="251" w:lineRule="exact"/>
              <w:ind w:left="37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Физика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left="109" w:right="1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</w:rPr>
              <w:t>оптички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електронски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уређаји</w:t>
            </w:r>
          </w:p>
        </w:tc>
      </w:tr>
      <w:tr w:rsidR="00E92CA1" w:rsidRPr="00E92CA1" w:rsidTr="001D2056">
        <w:trPr>
          <w:trHeight w:val="8504"/>
        </w:trPr>
        <w:tc>
          <w:tcPr>
            <w:tcW w:w="3681" w:type="dxa"/>
          </w:tcPr>
          <w:p w:rsidR="00BF42CF" w:rsidRPr="00E92CA1" w:rsidRDefault="00BF42CF" w:rsidP="00BF42CF">
            <w:pPr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</w:rPr>
              <w:t xml:space="preserve">3. </w:t>
            </w:r>
            <w:r w:rsidR="001D2056" w:rsidRPr="00E92CA1">
              <w:rPr>
                <w:rFonts w:ascii="Arial" w:hAnsi="Arial" w:cs="Arial"/>
                <w:b/>
              </w:rPr>
              <w:t>Ученик</w:t>
            </w:r>
            <w:r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треба</w:t>
            </w:r>
            <w:r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да</w:t>
            </w:r>
            <w:r w:rsidRPr="00E92CA1">
              <w:rPr>
                <w:rFonts w:ascii="Arial" w:hAnsi="Arial" w:cs="Arial"/>
                <w:b/>
              </w:rPr>
              <w:t>:</w:t>
            </w: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-</w:t>
            </w:r>
            <w:r w:rsidR="001D2056" w:rsidRPr="00E92CA1">
              <w:rPr>
                <w:rFonts w:ascii="Arial" w:hAnsi="Arial" w:cs="Arial"/>
              </w:rPr>
              <w:t>уочи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повезаност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зависност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живе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неживе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природе</w:t>
            </w: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-</w:t>
            </w:r>
            <w:r w:rsidR="001D2056" w:rsidRPr="00E92CA1">
              <w:rPr>
                <w:rFonts w:ascii="Arial" w:hAnsi="Arial" w:cs="Arial"/>
              </w:rPr>
              <w:t>наброји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објасни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разликује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особине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живих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бића</w:t>
            </w: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-</w:t>
            </w:r>
            <w:r w:rsidR="001D2056" w:rsidRPr="00E92CA1">
              <w:rPr>
                <w:rFonts w:ascii="Arial" w:hAnsi="Arial" w:cs="Arial"/>
              </w:rPr>
              <w:t>уочи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различитост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грађи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функцији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живих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бића</w:t>
            </w: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-</w:t>
            </w:r>
            <w:r w:rsidR="001D2056" w:rsidRPr="00E92CA1">
              <w:rPr>
                <w:rFonts w:ascii="Arial" w:hAnsi="Arial" w:cs="Arial"/>
              </w:rPr>
              <w:t>разликује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једноћелијске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колонијалне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вишећелијске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организме</w:t>
            </w: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-</w:t>
            </w:r>
            <w:r w:rsidR="001D2056" w:rsidRPr="00E92CA1">
              <w:rPr>
                <w:rFonts w:ascii="Arial" w:hAnsi="Arial" w:cs="Arial"/>
              </w:rPr>
              <w:t>наведе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нивое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организације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3B4A00" w:rsidRPr="00E92CA1">
              <w:rPr>
                <w:rFonts w:ascii="Arial" w:hAnsi="Arial" w:cs="Arial"/>
              </w:rPr>
              <w:t>биљ</w:t>
            </w:r>
            <w:r w:rsidR="001D2056" w:rsidRPr="00E92CA1">
              <w:rPr>
                <w:rFonts w:ascii="Arial" w:hAnsi="Arial" w:cs="Arial"/>
              </w:rPr>
              <w:t>них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животињских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организама</w:t>
            </w: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</w:rPr>
              <w:t>3.1.</w:t>
            </w:r>
            <w:r w:rsidR="001D2056" w:rsidRPr="00E92CA1">
              <w:rPr>
                <w:rFonts w:ascii="Arial" w:hAnsi="Arial" w:cs="Arial"/>
                <w:b/>
              </w:rPr>
              <w:t>Ученик</w:t>
            </w:r>
            <w:r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треба</w:t>
            </w:r>
            <w:r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да</w:t>
            </w:r>
            <w:r w:rsidRPr="00E92CA1">
              <w:rPr>
                <w:rFonts w:ascii="Arial" w:hAnsi="Arial" w:cs="Arial"/>
                <w:b/>
              </w:rPr>
              <w:t>:</w:t>
            </w: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-</w:t>
            </w:r>
            <w:r w:rsidR="001D2056" w:rsidRPr="00E92CA1">
              <w:rPr>
                <w:rFonts w:ascii="Arial" w:hAnsi="Arial" w:cs="Arial"/>
              </w:rPr>
              <w:t>уочи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разноврсност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богатство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живог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свијета</w:t>
            </w: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-</w:t>
            </w:r>
            <w:r w:rsidR="001D2056" w:rsidRPr="00E92CA1">
              <w:rPr>
                <w:rFonts w:ascii="Arial" w:hAnsi="Arial" w:cs="Arial"/>
              </w:rPr>
              <w:t>дефинише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систематику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филогенију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таксономију</w:t>
            </w: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-</w:t>
            </w:r>
            <w:r w:rsidR="001D2056" w:rsidRPr="00E92CA1">
              <w:rPr>
                <w:rFonts w:ascii="Arial" w:hAnsi="Arial" w:cs="Arial"/>
              </w:rPr>
              <w:t>објасни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историјски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развој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систематике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основе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савремене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систематике</w:t>
            </w:r>
            <w:r w:rsidRPr="00E92CA1">
              <w:rPr>
                <w:rFonts w:ascii="Arial" w:hAnsi="Arial" w:cs="Arial"/>
              </w:rPr>
              <w:t xml:space="preserve"> (</w:t>
            </w:r>
            <w:r w:rsidR="001D2056" w:rsidRPr="00E92CA1">
              <w:rPr>
                <w:rFonts w:ascii="Arial" w:hAnsi="Arial" w:cs="Arial"/>
              </w:rPr>
              <w:t>Карл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Лине</w:t>
            </w:r>
            <w:r w:rsidRPr="00E92CA1">
              <w:rPr>
                <w:rFonts w:ascii="Arial" w:hAnsi="Arial" w:cs="Arial"/>
              </w:rPr>
              <w:t>)</w:t>
            </w: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-</w:t>
            </w:r>
            <w:r w:rsidR="001D2056" w:rsidRPr="00E92CA1">
              <w:rPr>
                <w:rFonts w:ascii="Arial" w:hAnsi="Arial" w:cs="Arial"/>
              </w:rPr>
              <w:t>уочи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критеријуме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разврставања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живих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бића</w:t>
            </w: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-</w:t>
            </w:r>
            <w:r w:rsidR="001D2056" w:rsidRPr="00E92CA1">
              <w:rPr>
                <w:rFonts w:ascii="Arial" w:hAnsi="Arial" w:cs="Arial"/>
              </w:rPr>
              <w:t>објасни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принципе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бинарне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номенклатуре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примјеру</w:t>
            </w: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-</w:t>
            </w:r>
            <w:r w:rsidR="001D2056" w:rsidRPr="00E92CA1">
              <w:rPr>
                <w:rFonts w:ascii="Arial" w:hAnsi="Arial" w:cs="Arial"/>
              </w:rPr>
              <w:t>дефинише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појам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ботаничке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номенклатуре</w:t>
            </w: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 xml:space="preserve">- </w:t>
            </w:r>
            <w:r w:rsidR="001D2056" w:rsidRPr="00E92CA1">
              <w:rPr>
                <w:rFonts w:ascii="Arial" w:hAnsi="Arial" w:cs="Arial"/>
              </w:rPr>
              <w:t>наброји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дефинише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систематске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категорије</w:t>
            </w:r>
            <w:r w:rsidRPr="00E92CA1">
              <w:rPr>
                <w:rFonts w:ascii="Arial" w:hAnsi="Arial" w:cs="Arial"/>
              </w:rPr>
              <w:t xml:space="preserve">, </w:t>
            </w:r>
            <w:r w:rsidR="001D2056" w:rsidRPr="00E92CA1">
              <w:rPr>
                <w:rFonts w:ascii="Arial" w:hAnsi="Arial" w:cs="Arial"/>
              </w:rPr>
              <w:t>те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уочи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њихову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хијерархију</w:t>
            </w: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-</w:t>
            </w:r>
            <w:r w:rsidR="001D2056" w:rsidRPr="00E92CA1">
              <w:rPr>
                <w:rFonts w:ascii="Arial" w:hAnsi="Arial" w:cs="Arial"/>
              </w:rPr>
              <w:t>наведе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савремену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класификацију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живог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свијета</w:t>
            </w:r>
            <w:r w:rsidRPr="00E92CA1">
              <w:rPr>
                <w:rFonts w:ascii="Arial" w:hAnsi="Arial" w:cs="Arial"/>
              </w:rPr>
              <w:t xml:space="preserve"> (</w:t>
            </w:r>
            <w:r w:rsidR="001D2056" w:rsidRPr="00E92CA1">
              <w:rPr>
                <w:rFonts w:ascii="Arial" w:hAnsi="Arial" w:cs="Arial"/>
              </w:rPr>
              <w:t>по</w:t>
            </w:r>
            <w:r w:rsidRPr="00E92CA1">
              <w:rPr>
                <w:rFonts w:ascii="Arial" w:hAnsi="Arial" w:cs="Arial"/>
              </w:rPr>
              <w:t xml:space="preserve"> </w:t>
            </w:r>
            <w:r w:rsidR="0028132A" w:rsidRPr="00E92CA1">
              <w:rPr>
                <w:rFonts w:ascii="Arial" w:hAnsi="Arial" w:cs="Arial"/>
              </w:rPr>
              <w:t>Вита</w:t>
            </w:r>
            <w:r w:rsidR="001D2056" w:rsidRPr="00E92CA1">
              <w:rPr>
                <w:rFonts w:ascii="Arial" w:hAnsi="Arial" w:cs="Arial"/>
              </w:rPr>
              <w:t>керу</w:t>
            </w:r>
            <w:r w:rsidRPr="00E92CA1">
              <w:rPr>
                <w:rFonts w:ascii="Arial" w:hAnsi="Arial" w:cs="Arial"/>
              </w:rPr>
              <w:t>)</w:t>
            </w: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-</w:t>
            </w:r>
            <w:r w:rsidR="001D2056" w:rsidRPr="00E92CA1">
              <w:rPr>
                <w:rFonts w:ascii="Arial" w:hAnsi="Arial" w:cs="Arial"/>
              </w:rPr>
              <w:t>класификује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живи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свијет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основна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царства</w:t>
            </w:r>
            <w:r w:rsidRPr="00E92CA1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:rsidR="00BF42CF" w:rsidRPr="00E92CA1" w:rsidRDefault="00BF42CF" w:rsidP="00BF42CF">
            <w:pPr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</w:rPr>
              <w:t>3.</w:t>
            </w:r>
            <w:r w:rsidR="001D2056" w:rsidRPr="00E92CA1">
              <w:rPr>
                <w:rFonts w:ascii="Arial" w:hAnsi="Arial" w:cs="Arial"/>
                <w:b/>
              </w:rPr>
              <w:t>Особине</w:t>
            </w:r>
            <w:r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и</w:t>
            </w:r>
            <w:r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класификација</w:t>
            </w:r>
            <w:r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живог</w:t>
            </w:r>
            <w:r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свијета</w:t>
            </w: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(</w:t>
            </w:r>
            <w:r w:rsidR="001D2056" w:rsidRPr="00E92CA1">
              <w:rPr>
                <w:rFonts w:ascii="Arial" w:hAnsi="Arial" w:cs="Arial"/>
              </w:rPr>
              <w:t>оквирни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број</w:t>
            </w:r>
            <w:r w:rsidRPr="00E92CA1">
              <w:rPr>
                <w:rFonts w:ascii="Arial" w:hAnsi="Arial" w:cs="Arial"/>
              </w:rPr>
              <w:t xml:space="preserve"> </w:t>
            </w:r>
            <w:r w:rsidR="00423980" w:rsidRPr="00E92CA1">
              <w:rPr>
                <w:rFonts w:ascii="Arial" w:hAnsi="Arial" w:cs="Arial"/>
                <w:lang w:val="bs-Cyrl-BA"/>
              </w:rPr>
              <w:t xml:space="preserve">наставних </w:t>
            </w:r>
            <w:r w:rsidR="001D2056" w:rsidRPr="00E92CA1">
              <w:rPr>
                <w:rFonts w:ascii="Arial" w:hAnsi="Arial" w:cs="Arial"/>
              </w:rPr>
              <w:t>часова</w:t>
            </w:r>
            <w:r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1</w:t>
            </w:r>
            <w:r w:rsidRPr="00E92CA1">
              <w:rPr>
                <w:rFonts w:ascii="Arial" w:hAnsi="Arial" w:cs="Arial"/>
              </w:rPr>
              <w:t>)</w:t>
            </w: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1D2056" w:rsidP="00BF42CF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Особине</w:t>
            </w:r>
            <w:r w:rsidR="00BF42CF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организама</w:t>
            </w:r>
            <w:r w:rsidR="00BF42CF" w:rsidRPr="00E92CA1">
              <w:rPr>
                <w:rFonts w:ascii="Arial" w:hAnsi="Arial" w:cs="Arial"/>
              </w:rPr>
              <w:t xml:space="preserve"> (</w:t>
            </w:r>
            <w:r w:rsidRPr="00E92CA1">
              <w:rPr>
                <w:rFonts w:ascii="Arial" w:hAnsi="Arial" w:cs="Arial"/>
              </w:rPr>
              <w:t>живих</w:t>
            </w:r>
            <w:r w:rsidR="00BF42CF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бића</w:t>
            </w:r>
            <w:r w:rsidR="00BF42CF" w:rsidRPr="00E92CA1">
              <w:rPr>
                <w:rFonts w:ascii="Arial" w:hAnsi="Arial" w:cs="Arial"/>
              </w:rPr>
              <w:t>)</w:t>
            </w:r>
          </w:p>
          <w:p w:rsidR="00BF42CF" w:rsidRPr="00E92CA1" w:rsidRDefault="001D2056" w:rsidP="00BF42CF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Особине</w:t>
            </w:r>
            <w:r w:rsidR="00BF42CF" w:rsidRPr="00E92CA1">
              <w:rPr>
                <w:rFonts w:ascii="Arial" w:hAnsi="Arial" w:cs="Arial"/>
              </w:rPr>
              <w:t xml:space="preserve">: </w:t>
            </w:r>
            <w:r w:rsidRPr="00E92CA1">
              <w:rPr>
                <w:rFonts w:ascii="Arial" w:hAnsi="Arial" w:cs="Arial"/>
              </w:rPr>
              <w:t>индивидуалност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организација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јединствен</w:t>
            </w:r>
            <w:r w:rsidR="00BF42CF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састав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метаболизам</w:t>
            </w:r>
            <w:r w:rsidR="00BF42CF" w:rsidRPr="00E92CA1">
              <w:rPr>
                <w:rFonts w:ascii="Arial" w:hAnsi="Arial" w:cs="Arial"/>
              </w:rPr>
              <w:t xml:space="preserve"> (</w:t>
            </w:r>
            <w:r w:rsidRPr="00E92CA1">
              <w:rPr>
                <w:rFonts w:ascii="Arial" w:hAnsi="Arial" w:cs="Arial"/>
              </w:rPr>
              <w:t>дисање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исхрана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излучивање</w:t>
            </w:r>
            <w:r w:rsidR="00BF42CF" w:rsidRPr="00E92CA1">
              <w:rPr>
                <w:rFonts w:ascii="Arial" w:hAnsi="Arial" w:cs="Arial"/>
              </w:rPr>
              <w:t xml:space="preserve">), </w:t>
            </w:r>
            <w:r w:rsidR="0033092A" w:rsidRPr="00E92CA1">
              <w:rPr>
                <w:rFonts w:ascii="Arial" w:hAnsi="Arial" w:cs="Arial"/>
              </w:rPr>
              <w:t>покретљ</w:t>
            </w:r>
            <w:r w:rsidRPr="00E92CA1">
              <w:rPr>
                <w:rFonts w:ascii="Arial" w:hAnsi="Arial" w:cs="Arial"/>
              </w:rPr>
              <w:t>ивост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растење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="0033092A" w:rsidRPr="00E92CA1">
              <w:rPr>
                <w:rFonts w:ascii="Arial" w:hAnsi="Arial" w:cs="Arial"/>
              </w:rPr>
              <w:t>осјетљ</w:t>
            </w:r>
            <w:r w:rsidRPr="00E92CA1">
              <w:rPr>
                <w:rFonts w:ascii="Arial" w:hAnsi="Arial" w:cs="Arial"/>
              </w:rPr>
              <w:t>ивост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прилагођавање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размножавање</w:t>
            </w:r>
            <w:r w:rsidR="00BF42CF" w:rsidRPr="00E92CA1">
              <w:rPr>
                <w:rFonts w:ascii="Arial" w:hAnsi="Arial" w:cs="Arial"/>
              </w:rPr>
              <w:t>,</w:t>
            </w:r>
          </w:p>
          <w:p w:rsidR="00BF42CF" w:rsidRPr="00E92CA1" w:rsidRDefault="001D2056" w:rsidP="00BF42CF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старење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смрт</w:t>
            </w:r>
            <w:r w:rsidR="00BF42CF" w:rsidRPr="00E92CA1">
              <w:rPr>
                <w:rFonts w:ascii="Arial" w:hAnsi="Arial" w:cs="Arial"/>
              </w:rPr>
              <w:t>.</w:t>
            </w: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</w:rPr>
              <w:t xml:space="preserve">3.1. </w:t>
            </w:r>
            <w:r w:rsidR="001D2056" w:rsidRPr="00E92CA1">
              <w:rPr>
                <w:rFonts w:ascii="Arial" w:hAnsi="Arial" w:cs="Arial"/>
                <w:b/>
              </w:rPr>
              <w:t>Класификација</w:t>
            </w:r>
            <w:r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живог</w:t>
            </w:r>
            <w:r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свијета</w:t>
            </w:r>
          </w:p>
          <w:p w:rsidR="00BF42CF" w:rsidRPr="00E92CA1" w:rsidRDefault="001D2056" w:rsidP="00BF42CF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Систематика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таксономија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филогенија</w:t>
            </w:r>
            <w:r w:rsidR="00BF42CF" w:rsidRPr="00E92CA1">
              <w:rPr>
                <w:rFonts w:ascii="Arial" w:hAnsi="Arial" w:cs="Arial"/>
              </w:rPr>
              <w:t xml:space="preserve">; </w:t>
            </w:r>
            <w:r w:rsidRPr="00E92CA1">
              <w:rPr>
                <w:rFonts w:ascii="Arial" w:hAnsi="Arial" w:cs="Arial"/>
              </w:rPr>
              <w:t>Карл</w:t>
            </w:r>
            <w:r w:rsidR="00BF42CF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Лине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бинарна</w:t>
            </w:r>
            <w:r w:rsidR="00BF42CF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номенклатура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систематске</w:t>
            </w:r>
            <w:r w:rsidR="00BF42CF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категорије</w:t>
            </w:r>
            <w:r w:rsidR="00BF42CF" w:rsidRPr="00E92CA1">
              <w:rPr>
                <w:rFonts w:ascii="Arial" w:hAnsi="Arial" w:cs="Arial"/>
              </w:rPr>
              <w:t xml:space="preserve"> (</w:t>
            </w:r>
            <w:r w:rsidRPr="00E92CA1">
              <w:rPr>
                <w:rFonts w:ascii="Arial" w:hAnsi="Arial" w:cs="Arial"/>
              </w:rPr>
              <w:t>врста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род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породица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ред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класа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тип</w:t>
            </w:r>
            <w:r w:rsidR="00BF42CF" w:rsidRPr="00E92CA1">
              <w:rPr>
                <w:rFonts w:ascii="Arial" w:hAnsi="Arial" w:cs="Arial"/>
              </w:rPr>
              <w:t xml:space="preserve"> - </w:t>
            </w:r>
            <w:r w:rsidRPr="00E92CA1">
              <w:rPr>
                <w:rFonts w:ascii="Arial" w:hAnsi="Arial" w:cs="Arial"/>
              </w:rPr>
              <w:t>раздио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царство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надцарство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домене</w:t>
            </w:r>
            <w:r w:rsidR="00BF42CF" w:rsidRPr="00E92CA1">
              <w:rPr>
                <w:rFonts w:ascii="Arial" w:hAnsi="Arial" w:cs="Arial"/>
              </w:rPr>
              <w:t>).</w:t>
            </w:r>
          </w:p>
          <w:p w:rsidR="00BF42CF" w:rsidRPr="00E92CA1" w:rsidRDefault="001D2056" w:rsidP="00BF42CF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Класификација</w:t>
            </w:r>
            <w:r w:rsidR="00BF42CF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живог</w:t>
            </w:r>
            <w:r w:rsidR="00BF42CF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свијета</w:t>
            </w:r>
            <w:r w:rsidR="00BF42CF" w:rsidRPr="00E92CA1">
              <w:rPr>
                <w:rFonts w:ascii="Arial" w:hAnsi="Arial" w:cs="Arial"/>
              </w:rPr>
              <w:t xml:space="preserve">; </w:t>
            </w:r>
            <w:r w:rsidRPr="00E92CA1">
              <w:rPr>
                <w:rFonts w:ascii="Arial" w:hAnsi="Arial" w:cs="Arial"/>
              </w:rPr>
              <w:t>класификација</w:t>
            </w:r>
            <w:r w:rsidR="00BF42CF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живог</w:t>
            </w:r>
            <w:r w:rsidR="00BF42CF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свијета</w:t>
            </w:r>
            <w:r w:rsidR="00BF42CF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</w:t>
            </w:r>
            <w:r w:rsidR="0028132A" w:rsidRPr="00E92CA1">
              <w:rPr>
                <w:rFonts w:ascii="Arial" w:hAnsi="Arial" w:cs="Arial"/>
              </w:rPr>
              <w:t xml:space="preserve"> </w:t>
            </w:r>
            <w:r w:rsidR="0028132A" w:rsidRPr="00E92CA1">
              <w:rPr>
                <w:rFonts w:ascii="Arial" w:hAnsi="Arial" w:cs="Arial"/>
                <w:lang w:val="sr-Latn-BA"/>
              </w:rPr>
              <w:t>В</w:t>
            </w:r>
            <w:r w:rsidR="0028132A" w:rsidRPr="00E92CA1">
              <w:rPr>
                <w:rFonts w:ascii="Arial" w:hAnsi="Arial" w:cs="Arial"/>
              </w:rPr>
              <w:t>ита</w:t>
            </w:r>
            <w:r w:rsidRPr="00E92CA1">
              <w:rPr>
                <w:rFonts w:ascii="Arial" w:hAnsi="Arial" w:cs="Arial"/>
              </w:rPr>
              <w:t>керу</w:t>
            </w:r>
            <w:r w:rsidR="00BF42CF" w:rsidRPr="00E92CA1">
              <w:rPr>
                <w:rFonts w:ascii="Arial" w:hAnsi="Arial" w:cs="Arial"/>
              </w:rPr>
              <w:t xml:space="preserve"> (</w:t>
            </w:r>
            <w:r w:rsidRPr="00E92CA1">
              <w:rPr>
                <w:rFonts w:ascii="Arial" w:hAnsi="Arial" w:cs="Arial"/>
              </w:rPr>
              <w:t>надцарство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="0028132A" w:rsidRPr="00E92CA1">
              <w:rPr>
                <w:rFonts w:ascii="Arial" w:hAnsi="Arial" w:cs="Arial"/>
              </w:rPr>
              <w:t>Прок</w:t>
            </w:r>
            <w:r w:rsidRPr="00E92CA1">
              <w:rPr>
                <w:rFonts w:ascii="Arial" w:hAnsi="Arial" w:cs="Arial"/>
              </w:rPr>
              <w:t>ариота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="0028132A" w:rsidRPr="00E92CA1">
              <w:rPr>
                <w:rFonts w:ascii="Arial" w:hAnsi="Arial" w:cs="Arial"/>
              </w:rPr>
              <w:t>Еук</w:t>
            </w:r>
            <w:r w:rsidRPr="00E92CA1">
              <w:rPr>
                <w:rFonts w:ascii="Arial" w:hAnsi="Arial" w:cs="Arial"/>
              </w:rPr>
              <w:t>ариота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царство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Монера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Протиста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Плантае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Фунги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</w:p>
          <w:p w:rsidR="00BF42CF" w:rsidRPr="00E92CA1" w:rsidRDefault="001D2056" w:rsidP="00BF42CF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Анимали</w:t>
            </w:r>
            <w:r w:rsidR="0028132A" w:rsidRPr="00E92CA1">
              <w:rPr>
                <w:rFonts w:ascii="Arial" w:hAnsi="Arial" w:cs="Arial"/>
              </w:rPr>
              <w:t>ј</w:t>
            </w:r>
            <w:r w:rsidRPr="00E92CA1">
              <w:rPr>
                <w:rFonts w:ascii="Arial" w:hAnsi="Arial" w:cs="Arial"/>
              </w:rPr>
              <w:t>а</w:t>
            </w:r>
            <w:r w:rsidR="00BF42CF" w:rsidRPr="00E92CA1">
              <w:rPr>
                <w:rFonts w:ascii="Arial" w:hAnsi="Arial" w:cs="Arial"/>
              </w:rPr>
              <w:t>).</w:t>
            </w: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</w:tc>
      </w:tr>
      <w:tr w:rsidR="00E92CA1" w:rsidRPr="00E92CA1" w:rsidTr="001D2056">
        <w:trPr>
          <w:trHeight w:val="297"/>
        </w:trPr>
        <w:tc>
          <w:tcPr>
            <w:tcW w:w="906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Тематска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област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33092A" w:rsidRPr="00E92CA1">
              <w:rPr>
                <w:rFonts w:ascii="Arial" w:eastAsia="Times New Roman" w:hAnsi="Arial" w:cs="Arial"/>
                <w:b/>
              </w:rPr>
              <w:t>II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: </w:t>
            </w:r>
            <w:r w:rsidRPr="00E92CA1">
              <w:rPr>
                <w:rFonts w:ascii="Arial" w:eastAsia="Times New Roman" w:hAnsi="Arial" w:cs="Arial"/>
                <w:b/>
              </w:rPr>
              <w:t>РАЗНОВРСНОСТ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ЖИВОГ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СВИЈЕТА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(</w:t>
            </w:r>
            <w:r w:rsidRPr="00E92CA1">
              <w:rPr>
                <w:rFonts w:ascii="Arial" w:eastAsia="Times New Roman" w:hAnsi="Arial" w:cs="Arial"/>
                <w:b/>
              </w:rPr>
              <w:t>оквирни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број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33092A" w:rsidRPr="00E92CA1">
              <w:rPr>
                <w:rFonts w:ascii="Arial" w:eastAsia="Times New Roman" w:hAnsi="Arial" w:cs="Arial"/>
                <w:b/>
                <w:lang w:val="bs-Cyrl-BA"/>
              </w:rPr>
              <w:t xml:space="preserve">наставних </w:t>
            </w:r>
            <w:r w:rsidRPr="00E92CA1">
              <w:rPr>
                <w:rFonts w:ascii="Arial" w:eastAsia="Times New Roman" w:hAnsi="Arial" w:cs="Arial"/>
                <w:b/>
              </w:rPr>
              <w:t>часова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15)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</w:tr>
      <w:tr w:rsidR="00E92CA1" w:rsidRPr="00E92CA1" w:rsidTr="001D2056">
        <w:trPr>
          <w:trHeight w:val="297"/>
        </w:trPr>
        <w:tc>
          <w:tcPr>
            <w:tcW w:w="3681" w:type="dxa"/>
          </w:tcPr>
          <w:p w:rsidR="00BF42CF" w:rsidRPr="00E92CA1" w:rsidRDefault="00BF42CF" w:rsidP="00BF42CF">
            <w:pPr>
              <w:widowControl w:val="0"/>
              <w:tabs>
                <w:tab w:val="left" w:pos="499"/>
              </w:tabs>
              <w:autoSpaceDE w:val="0"/>
              <w:autoSpaceDN w:val="0"/>
              <w:spacing w:line="246" w:lineRule="exact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499"/>
              </w:tabs>
              <w:autoSpaceDE w:val="0"/>
              <w:autoSpaceDN w:val="0"/>
              <w:spacing w:line="246" w:lineRule="exact"/>
              <w:ind w:left="111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1.1. </w:t>
            </w:r>
            <w:r w:rsidR="001D2056" w:rsidRPr="00E92CA1">
              <w:rPr>
                <w:rFonts w:ascii="Arial" w:eastAsia="Times New Roman" w:hAnsi="Arial" w:cs="Arial"/>
                <w:b/>
              </w:rPr>
              <w:t>Ученик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треба</w:t>
            </w:r>
            <w:r w:rsidRPr="00E92CA1">
              <w:rPr>
                <w:rFonts w:ascii="Arial" w:eastAsia="Times New Roman" w:hAnsi="Arial" w:cs="Arial"/>
                <w:b/>
                <w:spacing w:val="-5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да</w:t>
            </w:r>
            <w:r w:rsidRPr="00E92CA1">
              <w:rPr>
                <w:rFonts w:ascii="Arial" w:eastAsia="Times New Roman" w:hAnsi="Arial" w:cs="Arial"/>
                <w:b/>
              </w:rPr>
              <w:t>: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1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одреди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мјесто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вируса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класификацији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живог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свијета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11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објасни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разноликост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вируса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величина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облик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типови</w:t>
            </w:r>
            <w:r w:rsidRPr="00E92CA1">
              <w:rPr>
                <w:rFonts w:ascii="Arial" w:eastAsia="Times New Roman" w:hAnsi="Arial" w:cs="Arial"/>
              </w:rPr>
              <w:t xml:space="preserve">) </w:t>
            </w:r>
            <w:r w:rsidR="001D2056" w:rsidRPr="00E92CA1">
              <w:rPr>
                <w:rFonts w:ascii="Arial" w:eastAsia="Times New Roman" w:hAnsi="Arial" w:cs="Arial"/>
              </w:rPr>
              <w:t>те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њихову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подјелу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према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домаћину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нуклеинским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киселинама</w:t>
            </w:r>
            <w:r w:rsidRPr="00E92CA1">
              <w:rPr>
                <w:rFonts w:ascii="Arial" w:eastAsia="Times New Roman" w:hAnsi="Arial" w:cs="Arial"/>
              </w:rPr>
              <w:t>)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/>
              <w:ind w:right="1105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уочи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да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вируси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нећелијски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организми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на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молекуларном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нивоу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1061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објасни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грађу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начин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размножавања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вируса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бактериофаг</w:t>
            </w:r>
            <w:r w:rsidRPr="00E92CA1">
              <w:rPr>
                <w:rFonts w:ascii="Arial" w:eastAsia="Times New Roman" w:hAnsi="Arial" w:cs="Arial"/>
              </w:rPr>
              <w:t>)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13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анализира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зашто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вируси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имају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особине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живе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неживе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природе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разликује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инфективност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патогеност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опише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субвирусне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честице</w:t>
            </w:r>
            <w:r w:rsidRPr="00E92CA1">
              <w:rPr>
                <w:rFonts w:ascii="Arial" w:eastAsia="Times New Roman" w:hAnsi="Arial" w:cs="Arial"/>
              </w:rPr>
              <w:t>.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499"/>
              </w:tabs>
              <w:autoSpaceDE w:val="0"/>
              <w:autoSpaceDN w:val="0"/>
              <w:spacing w:line="251" w:lineRule="exact"/>
              <w:ind w:left="111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499"/>
              </w:tabs>
              <w:autoSpaceDE w:val="0"/>
              <w:autoSpaceDN w:val="0"/>
              <w:spacing w:line="251" w:lineRule="exact"/>
              <w:ind w:left="111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1.2 </w:t>
            </w:r>
            <w:r w:rsidR="001D2056" w:rsidRPr="00E92CA1">
              <w:rPr>
                <w:rFonts w:ascii="Arial" w:eastAsia="Times New Roman" w:hAnsi="Arial" w:cs="Arial"/>
                <w:b/>
              </w:rPr>
              <w:t>Ученик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треба</w:t>
            </w:r>
            <w:r w:rsidRPr="00E92CA1">
              <w:rPr>
                <w:rFonts w:ascii="Arial" w:eastAsia="Times New Roman" w:hAnsi="Arial" w:cs="Arial"/>
                <w:b/>
                <w:spacing w:val="-5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да</w:t>
            </w:r>
            <w:r w:rsidRPr="00E92CA1">
              <w:rPr>
                <w:rFonts w:ascii="Arial" w:eastAsia="Times New Roman" w:hAnsi="Arial" w:cs="Arial"/>
                <w:b/>
              </w:rPr>
              <w:t>: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126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опише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грађу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3B4A00" w:rsidRPr="00E92CA1">
              <w:rPr>
                <w:rFonts w:ascii="Arial" w:eastAsia="Times New Roman" w:hAnsi="Arial" w:cs="Arial"/>
              </w:rPr>
              <w:t>обиљ</w:t>
            </w:r>
            <w:r w:rsidR="001D2056" w:rsidRPr="00E92CA1">
              <w:rPr>
                <w:rFonts w:ascii="Arial" w:eastAsia="Times New Roman" w:hAnsi="Arial" w:cs="Arial"/>
              </w:rPr>
              <w:t>ежи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дијелове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прокариотске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ћелије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бактерије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цијанобактерије</w:t>
            </w:r>
            <w:r w:rsidRPr="00E92CA1">
              <w:rPr>
                <w:rFonts w:ascii="Arial" w:eastAsia="Times New Roman" w:hAnsi="Arial" w:cs="Arial"/>
              </w:rPr>
              <w:t>),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1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разликује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бактерије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по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облику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начину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бојења</w:t>
            </w:r>
            <w:r w:rsidRPr="00E92CA1">
              <w:rPr>
                <w:rFonts w:ascii="Arial" w:eastAsia="Times New Roman" w:hAnsi="Arial" w:cs="Arial"/>
              </w:rPr>
              <w:t>,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671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разликује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једноћелијске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колонијалне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кончасте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цијанобактерије</w:t>
            </w:r>
            <w:r w:rsidRPr="00E92CA1">
              <w:rPr>
                <w:rFonts w:ascii="Arial" w:eastAsia="Times New Roman" w:hAnsi="Arial" w:cs="Arial"/>
              </w:rPr>
              <w:t>,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1021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разликује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покретне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непокретне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бактерије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цијанобактерије</w:t>
            </w:r>
            <w:r w:rsidRPr="00E92CA1">
              <w:rPr>
                <w:rFonts w:ascii="Arial" w:eastAsia="Times New Roman" w:hAnsi="Arial" w:cs="Arial"/>
              </w:rPr>
              <w:t>,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106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станишта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особине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начине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исхране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размножавања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бактерија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цијанобактерија</w:t>
            </w:r>
            <w:r w:rsidRPr="00E92CA1">
              <w:rPr>
                <w:rFonts w:ascii="Arial" w:eastAsia="Times New Roman" w:hAnsi="Arial" w:cs="Arial"/>
              </w:rPr>
              <w:t>,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организме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примитивније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од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бактерија</w:t>
            </w:r>
            <w:r w:rsidRPr="00E92CA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685" w:type="dxa"/>
          </w:tcPr>
          <w:p w:rsidR="00BF42CF" w:rsidRPr="00E92CA1" w:rsidRDefault="00BF42CF" w:rsidP="00BF42CF">
            <w:pPr>
              <w:widowControl w:val="0"/>
              <w:tabs>
                <w:tab w:val="left" w:pos="334"/>
              </w:tabs>
              <w:autoSpaceDE w:val="0"/>
              <w:autoSpaceDN w:val="0"/>
              <w:spacing w:line="243" w:lineRule="exact"/>
              <w:ind w:left="11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334"/>
              </w:tabs>
              <w:autoSpaceDE w:val="0"/>
              <w:autoSpaceDN w:val="0"/>
              <w:spacing w:line="243" w:lineRule="exact"/>
              <w:ind w:left="11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1.</w:t>
            </w:r>
            <w:r w:rsidR="001D2056" w:rsidRPr="00E92CA1">
              <w:rPr>
                <w:rFonts w:ascii="Arial" w:eastAsia="Times New Roman" w:hAnsi="Arial" w:cs="Arial"/>
                <w:b/>
              </w:rPr>
              <w:t>Вируси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и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прокариоте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(</w:t>
            </w:r>
            <w:r w:rsidR="001D2056" w:rsidRPr="00E92CA1">
              <w:rPr>
                <w:rFonts w:ascii="Arial" w:eastAsia="Times New Roman" w:hAnsi="Arial" w:cs="Arial"/>
              </w:rPr>
              <w:t>оквирни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број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 xml:space="preserve">наставних </w:t>
            </w:r>
            <w:r w:rsidR="001D2056" w:rsidRPr="00E92CA1">
              <w:rPr>
                <w:rFonts w:ascii="Arial" w:eastAsia="Times New Roman" w:hAnsi="Arial" w:cs="Arial"/>
              </w:rPr>
              <w:t>часова</w:t>
            </w:r>
            <w:r w:rsidRPr="00E92CA1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3</w:t>
            </w:r>
            <w:r w:rsidRPr="00E92CA1">
              <w:rPr>
                <w:rFonts w:ascii="Arial" w:eastAsia="Times New Roman" w:hAnsi="Arial" w:cs="Arial"/>
              </w:rPr>
              <w:t>)</w:t>
            </w:r>
          </w:p>
          <w:p w:rsidR="00BF42CF" w:rsidRPr="00E92CA1" w:rsidRDefault="00BF42CF" w:rsidP="00BF42CF">
            <w:pPr>
              <w:widowControl w:val="0"/>
              <w:tabs>
                <w:tab w:val="left" w:pos="500"/>
              </w:tabs>
              <w:autoSpaceDE w:val="0"/>
              <w:autoSpaceDN w:val="0"/>
              <w:spacing w:before="133"/>
              <w:ind w:left="112" w:right="312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1.1 </w:t>
            </w:r>
            <w:r w:rsidR="001D2056" w:rsidRPr="00E92CA1">
              <w:rPr>
                <w:rFonts w:ascii="Arial" w:eastAsia="Times New Roman" w:hAnsi="Arial" w:cs="Arial"/>
                <w:b/>
              </w:rPr>
              <w:t>Вируси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и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субвирусне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честице</w:t>
            </w:r>
            <w:r w:rsidRPr="00E92CA1">
              <w:rPr>
                <w:rFonts w:ascii="Arial" w:eastAsia="Times New Roman" w:hAnsi="Arial" w:cs="Arial"/>
                <w:b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  <w:b/>
              </w:rPr>
              <w:t>нећелијски</w:t>
            </w:r>
            <w:r w:rsidRPr="00E92CA1">
              <w:rPr>
                <w:rFonts w:ascii="Arial" w:eastAsia="Times New Roman" w:hAnsi="Arial" w:cs="Arial"/>
                <w:b/>
              </w:rPr>
              <w:t xml:space="preserve"> / </w:t>
            </w:r>
            <w:r w:rsidR="001D2056" w:rsidRPr="00E92CA1">
              <w:rPr>
                <w:rFonts w:ascii="Arial" w:eastAsia="Times New Roman" w:hAnsi="Arial" w:cs="Arial"/>
                <w:b/>
              </w:rPr>
              <w:t>ацелуларни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системи</w:t>
            </w:r>
            <w:r w:rsidRPr="00E92CA1">
              <w:rPr>
                <w:rFonts w:ascii="Arial" w:eastAsia="Times New Roman" w:hAnsi="Arial" w:cs="Arial"/>
                <w:b/>
              </w:rPr>
              <w:t>)</w:t>
            </w:r>
          </w:p>
          <w:p w:rsidR="00BF42CF" w:rsidRPr="00E92CA1" w:rsidRDefault="001D2056" w:rsidP="00BF42CF">
            <w:pPr>
              <w:widowControl w:val="0"/>
              <w:tabs>
                <w:tab w:val="left" w:pos="449"/>
              </w:tabs>
              <w:autoSpaceDE w:val="0"/>
              <w:autoSpaceDN w:val="0"/>
              <w:spacing w:line="261" w:lineRule="exact"/>
              <w:ind w:left="499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Грађа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особине</w:t>
            </w:r>
            <w:r w:rsidR="00BF42CF" w:rsidRPr="00E92CA1">
              <w:rPr>
                <w:rFonts w:ascii="Arial" w:eastAsia="Times New Roman" w:hAnsi="Arial" w:cs="Arial"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вирологија</w:t>
            </w:r>
            <w:r w:rsidR="00BF42CF" w:rsidRPr="00E92CA1">
              <w:rPr>
                <w:rFonts w:ascii="Arial" w:eastAsia="Times New Roman" w:hAnsi="Arial" w:cs="Arial"/>
              </w:rPr>
              <w:t>,</w:t>
            </w:r>
            <w:r w:rsidR="00BF42CF"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нуклеокапсид</w:t>
            </w:r>
            <w:r w:rsidR="00BF42CF" w:rsidRPr="00E92CA1">
              <w:rPr>
                <w:rFonts w:ascii="Arial" w:eastAsia="Times New Roman" w:hAnsi="Arial" w:cs="Arial"/>
              </w:rPr>
              <w:t>;</w:t>
            </w:r>
          </w:p>
          <w:p w:rsidR="00BF42CF" w:rsidRPr="00E92CA1" w:rsidRDefault="001D2056" w:rsidP="0033092A">
            <w:pPr>
              <w:widowControl w:val="0"/>
              <w:autoSpaceDE w:val="0"/>
              <w:autoSpaceDN w:val="0"/>
              <w:spacing w:before="1"/>
              <w:ind w:left="448" w:right="17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умножавање</w:t>
            </w:r>
            <w:r w:rsidR="00BF42CF" w:rsidRPr="00E92CA1">
              <w:rPr>
                <w:rFonts w:ascii="Arial" w:eastAsia="Times New Roman" w:hAnsi="Arial" w:cs="Arial"/>
              </w:rPr>
              <w:t>/</w:t>
            </w:r>
            <w:r w:rsidR="0033092A" w:rsidRPr="00E92CA1">
              <w:rPr>
                <w:rFonts w:ascii="Arial" w:eastAsia="Times New Roman" w:hAnsi="Arial" w:cs="Arial"/>
              </w:rPr>
              <w:t>репликац</w:t>
            </w:r>
            <w:r w:rsidRPr="00E92CA1">
              <w:rPr>
                <w:rFonts w:ascii="Arial" w:eastAsia="Times New Roman" w:hAnsi="Arial" w:cs="Arial"/>
              </w:rPr>
              <w:t>ију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вируса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фаг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животни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циклус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бактериофага</w:t>
            </w:r>
            <w:r w:rsidR="00BF42CF" w:rsidRPr="00E92CA1">
              <w:rPr>
                <w:rFonts w:ascii="Arial" w:eastAsia="Times New Roman" w:hAnsi="Arial" w:cs="Arial"/>
              </w:rPr>
              <w:t xml:space="preserve">); </w:t>
            </w:r>
            <w:r w:rsidRPr="00E92CA1">
              <w:rPr>
                <w:rFonts w:ascii="Arial" w:eastAsia="Times New Roman" w:hAnsi="Arial" w:cs="Arial"/>
              </w:rPr>
              <w:t>приони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вироиди</w:t>
            </w:r>
            <w:r w:rsidR="00BF42CF" w:rsidRPr="00E92CA1">
              <w:rPr>
                <w:rFonts w:ascii="Arial" w:eastAsia="Times New Roman" w:hAnsi="Arial" w:cs="Arial"/>
              </w:rPr>
              <w:t>;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7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500"/>
              </w:tabs>
              <w:autoSpaceDE w:val="0"/>
              <w:autoSpaceDN w:val="0"/>
              <w:spacing w:line="249" w:lineRule="exact"/>
              <w:ind w:left="11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500"/>
              </w:tabs>
              <w:autoSpaceDE w:val="0"/>
              <w:autoSpaceDN w:val="0"/>
              <w:spacing w:line="249" w:lineRule="exact"/>
              <w:ind w:left="11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500"/>
              </w:tabs>
              <w:autoSpaceDE w:val="0"/>
              <w:autoSpaceDN w:val="0"/>
              <w:spacing w:line="249" w:lineRule="exact"/>
              <w:ind w:left="11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500"/>
              </w:tabs>
              <w:autoSpaceDE w:val="0"/>
              <w:autoSpaceDN w:val="0"/>
              <w:spacing w:line="249" w:lineRule="exact"/>
              <w:ind w:left="11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500"/>
              </w:tabs>
              <w:autoSpaceDE w:val="0"/>
              <w:autoSpaceDN w:val="0"/>
              <w:spacing w:line="249" w:lineRule="exact"/>
              <w:ind w:left="11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500"/>
              </w:tabs>
              <w:autoSpaceDE w:val="0"/>
              <w:autoSpaceDN w:val="0"/>
              <w:spacing w:line="249" w:lineRule="exact"/>
              <w:ind w:left="11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500"/>
              </w:tabs>
              <w:autoSpaceDE w:val="0"/>
              <w:autoSpaceDN w:val="0"/>
              <w:spacing w:line="249" w:lineRule="exact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500"/>
              </w:tabs>
              <w:autoSpaceDE w:val="0"/>
              <w:autoSpaceDN w:val="0"/>
              <w:spacing w:line="249" w:lineRule="exact"/>
              <w:ind w:left="11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500"/>
              </w:tabs>
              <w:autoSpaceDE w:val="0"/>
              <w:autoSpaceDN w:val="0"/>
              <w:spacing w:line="249" w:lineRule="exact"/>
              <w:ind w:left="112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1.2 </w:t>
            </w:r>
            <w:r w:rsidR="001D2056" w:rsidRPr="00E92CA1">
              <w:rPr>
                <w:rFonts w:ascii="Arial" w:eastAsia="Times New Roman" w:hAnsi="Arial" w:cs="Arial"/>
                <w:b/>
              </w:rPr>
              <w:t>Прокариоте</w:t>
            </w:r>
            <w:r w:rsidRPr="00E92CA1">
              <w:rPr>
                <w:rFonts w:ascii="Arial" w:eastAsia="Times New Roman" w:hAnsi="Arial" w:cs="Arial"/>
                <w:b/>
              </w:rPr>
              <w:t>/</w:t>
            </w:r>
            <w:r w:rsidR="001D2056" w:rsidRPr="00E92CA1">
              <w:rPr>
                <w:rFonts w:ascii="Arial" w:eastAsia="Times New Roman" w:hAnsi="Arial" w:cs="Arial"/>
                <w:b/>
              </w:rPr>
              <w:t>Монера</w:t>
            </w:r>
            <w:r w:rsidRPr="00E92CA1">
              <w:rPr>
                <w:rFonts w:ascii="Arial" w:eastAsia="Times New Roman" w:hAnsi="Arial" w:cs="Arial"/>
                <w:b/>
              </w:rPr>
              <w:t xml:space="preserve">: </w:t>
            </w:r>
            <w:r w:rsidR="001D2056" w:rsidRPr="00E92CA1">
              <w:rPr>
                <w:rFonts w:ascii="Arial" w:eastAsia="Times New Roman" w:hAnsi="Arial" w:cs="Arial"/>
                <w:b/>
              </w:rPr>
              <w:t>Бактерије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и</w:t>
            </w:r>
            <w:r w:rsidRPr="00E92CA1">
              <w:rPr>
                <w:rFonts w:ascii="Arial" w:eastAsia="Times New Roman" w:hAnsi="Arial" w:cs="Arial"/>
                <w:b/>
                <w:spacing w:val="-3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цијанобактерије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43"/>
              </w:numPr>
              <w:tabs>
                <w:tab w:val="left" w:pos="452"/>
              </w:tabs>
              <w:autoSpaceDE w:val="0"/>
              <w:autoSpaceDN w:val="0"/>
              <w:ind w:right="74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Упоредни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преглед</w:t>
            </w:r>
            <w:r w:rsidR="00BF42CF" w:rsidRPr="00E92CA1">
              <w:rPr>
                <w:rFonts w:ascii="Arial" w:eastAsia="Times New Roman" w:hAnsi="Arial" w:cs="Arial"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станиште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особине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грађа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исхрана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размножавање</w:t>
            </w:r>
            <w:r w:rsidR="00BF42CF" w:rsidRPr="00E92CA1">
              <w:rPr>
                <w:rFonts w:ascii="Arial" w:eastAsia="Times New Roman" w:hAnsi="Arial" w:cs="Arial"/>
              </w:rPr>
              <w:t>.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43"/>
              </w:numPr>
              <w:tabs>
                <w:tab w:val="left" w:pos="372"/>
              </w:tabs>
              <w:autoSpaceDE w:val="0"/>
              <w:autoSpaceDN w:val="0"/>
              <w:ind w:right="499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Бактерије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BF42CF" w:rsidRPr="00E92CA1">
              <w:rPr>
                <w:rFonts w:ascii="Arial" w:eastAsia="Times New Roman" w:hAnsi="Arial" w:cs="Arial"/>
              </w:rPr>
              <w:t xml:space="preserve">- </w:t>
            </w:r>
            <w:r w:rsidRPr="00E92CA1">
              <w:rPr>
                <w:rFonts w:ascii="Arial" w:eastAsia="Times New Roman" w:hAnsi="Arial" w:cs="Arial"/>
              </w:rPr>
              <w:t>подјела</w:t>
            </w:r>
            <w:r w:rsidR="00BF42CF" w:rsidRPr="00E92CA1">
              <w:rPr>
                <w:rFonts w:ascii="Arial" w:eastAsia="Times New Roman" w:hAnsi="Arial" w:cs="Arial"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архебактерије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еубактерије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грађа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бацили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грам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позитивне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грам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негативне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бактерије</w:t>
            </w:r>
            <w:r w:rsidR="00BF42CF" w:rsidRPr="00E92CA1">
              <w:rPr>
                <w:rFonts w:ascii="Arial" w:eastAsia="Times New Roman" w:hAnsi="Arial" w:cs="Arial"/>
              </w:rPr>
              <w:t>,</w:t>
            </w:r>
            <w:r w:rsidR="00BF42CF" w:rsidRPr="00E92CA1">
              <w:rPr>
                <w:rFonts w:ascii="Arial" w:eastAsia="Times New Roman" w:hAnsi="Arial" w:cs="Arial"/>
                <w:spacing w:val="-19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коке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left="448" w:right="14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(</w:t>
            </w:r>
            <w:r w:rsidR="001D2056" w:rsidRPr="00E92CA1">
              <w:rPr>
                <w:rFonts w:ascii="Arial" w:eastAsia="Times New Roman" w:hAnsi="Arial" w:cs="Arial"/>
              </w:rPr>
              <w:t>диплококе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стрептококе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стафилококе</w:t>
            </w:r>
            <w:r w:rsidRPr="00E92CA1">
              <w:rPr>
                <w:rFonts w:ascii="Arial" w:eastAsia="Times New Roman" w:hAnsi="Arial" w:cs="Arial"/>
              </w:rPr>
              <w:t xml:space="preserve">), </w:t>
            </w:r>
            <w:r w:rsidR="001D2056" w:rsidRPr="00E92CA1">
              <w:rPr>
                <w:rFonts w:ascii="Arial" w:eastAsia="Times New Roman" w:hAnsi="Arial" w:cs="Arial"/>
              </w:rPr>
              <w:t>спирохете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спирили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вибриони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аутотрофне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фотоаутотрофне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хемоаутотрофне</w:t>
            </w:r>
            <w:r w:rsidRPr="00E92CA1">
              <w:rPr>
                <w:rFonts w:ascii="Arial" w:eastAsia="Times New Roman" w:hAnsi="Arial" w:cs="Arial"/>
              </w:rPr>
              <w:t xml:space="preserve">)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хетеротрофне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сапрофитске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паразитске</w:t>
            </w:r>
            <w:r w:rsidRPr="00E92CA1">
              <w:rPr>
                <w:rFonts w:ascii="Arial" w:eastAsia="Times New Roman" w:hAnsi="Arial" w:cs="Arial"/>
              </w:rPr>
              <w:t xml:space="preserve">); </w:t>
            </w:r>
            <w:r w:rsidR="001D2056" w:rsidRPr="00E92CA1">
              <w:rPr>
                <w:rFonts w:ascii="Arial" w:eastAsia="Times New Roman" w:hAnsi="Arial" w:cs="Arial"/>
              </w:rPr>
              <w:t>диоба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споре</w:t>
            </w:r>
            <w:r w:rsidRPr="00E92CA1">
              <w:rPr>
                <w:rFonts w:ascii="Arial" w:eastAsia="Times New Roman" w:hAnsi="Arial" w:cs="Arial"/>
              </w:rPr>
              <w:t xml:space="preserve">; </w:t>
            </w:r>
            <w:r w:rsidR="001D2056" w:rsidRPr="00E92CA1">
              <w:rPr>
                <w:rFonts w:ascii="Arial" w:eastAsia="Times New Roman" w:hAnsi="Arial" w:cs="Arial"/>
              </w:rPr>
              <w:t>микоплазме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рикеције</w:t>
            </w:r>
            <w:r w:rsidRPr="00E92CA1">
              <w:rPr>
                <w:rFonts w:ascii="Arial" w:eastAsia="Times New Roman" w:hAnsi="Arial" w:cs="Arial"/>
              </w:rPr>
              <w:t>.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43"/>
              </w:numPr>
              <w:tabs>
                <w:tab w:val="left" w:pos="410"/>
              </w:tabs>
              <w:autoSpaceDE w:val="0"/>
              <w:autoSpaceDN w:val="0"/>
              <w:spacing w:line="267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Цијанобактерије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BF42CF" w:rsidRPr="00E92CA1">
              <w:rPr>
                <w:rFonts w:ascii="Arial" w:eastAsia="Times New Roman" w:hAnsi="Arial" w:cs="Arial"/>
              </w:rPr>
              <w:t>(</w:t>
            </w:r>
            <w:r w:rsidRPr="00E92CA1">
              <w:rPr>
                <w:rFonts w:ascii="Arial" w:eastAsia="Times New Roman" w:hAnsi="Arial" w:cs="Arial"/>
              </w:rPr>
              <w:t>модрозелене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алге</w:t>
            </w:r>
            <w:r w:rsidR="00BF42CF" w:rsidRPr="00E92CA1">
              <w:rPr>
                <w:rFonts w:ascii="Arial" w:eastAsia="Times New Roman" w:hAnsi="Arial" w:cs="Arial"/>
              </w:rPr>
              <w:t>) -</w:t>
            </w:r>
            <w:r w:rsidR="00BF42CF" w:rsidRPr="00E92CA1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грађа</w:t>
            </w:r>
            <w:r w:rsidR="00BF42CF" w:rsidRPr="00E92CA1">
              <w:rPr>
                <w:rFonts w:ascii="Arial" w:eastAsia="Times New Roman" w:hAnsi="Arial" w:cs="Arial"/>
              </w:rPr>
              <w:t>;</w:t>
            </w:r>
          </w:p>
          <w:p w:rsidR="00BF42CF" w:rsidRPr="00E92CA1" w:rsidRDefault="001D2056" w:rsidP="0033092A">
            <w:pPr>
              <w:widowControl w:val="0"/>
              <w:numPr>
                <w:ilvl w:val="2"/>
                <w:numId w:val="43"/>
              </w:numPr>
              <w:tabs>
                <w:tab w:val="left" w:pos="410"/>
              </w:tabs>
              <w:autoSpaceDE w:val="0"/>
              <w:autoSpaceDN w:val="0"/>
              <w:ind w:right="3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фотосинтетичке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бактерије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бактериохлорофил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фрагментација</w:t>
            </w:r>
            <w:r w:rsidR="00BF42CF" w:rsidRPr="00E92CA1">
              <w:rPr>
                <w:rFonts w:ascii="Arial" w:eastAsia="Times New Roman" w:hAnsi="Arial" w:cs="Arial"/>
              </w:rPr>
              <w:t>,</w:t>
            </w:r>
            <w:r w:rsidR="00BF42CF"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хетероцисте</w:t>
            </w:r>
          </w:p>
          <w:p w:rsidR="00BF42CF" w:rsidRPr="00E92CA1" w:rsidRDefault="001D2056" w:rsidP="0033092A">
            <w:pPr>
              <w:widowControl w:val="0"/>
              <w:numPr>
                <w:ilvl w:val="2"/>
                <w:numId w:val="43"/>
              </w:numPr>
              <w:tabs>
                <w:tab w:val="left" w:pos="410"/>
              </w:tabs>
              <w:autoSpaceDE w:val="0"/>
              <w:autoSpaceDN w:val="0"/>
              <w:ind w:right="3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Примјер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задатака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подручје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микробиологија</w:t>
            </w:r>
          </w:p>
        </w:tc>
        <w:tc>
          <w:tcPr>
            <w:tcW w:w="1697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8"/>
              <w:rPr>
                <w:rFonts w:ascii="Arial" w:eastAsia="Times New Roman" w:hAnsi="Arial" w:cs="Arial"/>
              </w:rPr>
            </w:pP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spacing w:line="250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Физика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42" w:lineRule="auto"/>
              <w:ind w:left="278" w:right="197" w:hanging="166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</w:rPr>
              <w:t>оптички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електронски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уређаји</w:t>
            </w:r>
          </w:p>
        </w:tc>
      </w:tr>
      <w:tr w:rsidR="00E92CA1" w:rsidRPr="00E92CA1" w:rsidTr="001D2056">
        <w:trPr>
          <w:trHeight w:val="7695"/>
        </w:trPr>
        <w:tc>
          <w:tcPr>
            <w:tcW w:w="3681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46" w:lineRule="exact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46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2.1. 2.2. </w:t>
            </w:r>
            <w:r w:rsidR="001D2056" w:rsidRPr="00E92CA1">
              <w:rPr>
                <w:rFonts w:ascii="Arial" w:eastAsia="Times New Roman" w:hAnsi="Arial" w:cs="Arial"/>
                <w:b/>
              </w:rPr>
              <w:t>Ученик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треба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да</w:t>
            </w:r>
            <w:r w:rsidRPr="00E92CA1">
              <w:rPr>
                <w:rFonts w:ascii="Arial" w:eastAsia="Times New Roman" w:hAnsi="Arial" w:cs="Arial"/>
                <w:b/>
              </w:rPr>
              <w:t>: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36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основне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карактеристике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</w:rPr>
              <w:t>гљ</w:t>
            </w:r>
            <w:r w:rsidR="001D2056" w:rsidRPr="00E92CA1">
              <w:rPr>
                <w:rFonts w:ascii="Arial" w:eastAsia="Times New Roman" w:hAnsi="Arial" w:cs="Arial"/>
              </w:rPr>
              <w:t>ива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због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којих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издвајају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посебно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царство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101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објасни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разлике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грађи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</w:rPr>
              <w:t>гљ</w:t>
            </w:r>
            <w:r w:rsidR="001D2056" w:rsidRPr="00E92CA1">
              <w:rPr>
                <w:rFonts w:ascii="Arial" w:eastAsia="Times New Roman" w:hAnsi="Arial" w:cs="Arial"/>
              </w:rPr>
              <w:t>ива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типове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талуса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</w:rPr>
              <w:t>гљ</w:t>
            </w:r>
            <w:r w:rsidR="001D2056" w:rsidRPr="00E92CA1">
              <w:rPr>
                <w:rFonts w:ascii="Arial" w:eastAsia="Times New Roman" w:hAnsi="Arial" w:cs="Arial"/>
              </w:rPr>
              <w:t>ива</w:t>
            </w:r>
            <w:r w:rsidRPr="00E92CA1">
              <w:rPr>
                <w:rFonts w:ascii="Arial" w:eastAsia="Times New Roman" w:hAnsi="Arial" w:cs="Arial"/>
              </w:rPr>
              <w:t>)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основне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критеријуме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разврставање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</w:rPr>
              <w:t>гљ</w:t>
            </w:r>
            <w:r w:rsidR="001D2056" w:rsidRPr="00E92CA1">
              <w:rPr>
                <w:rFonts w:ascii="Arial" w:eastAsia="Times New Roman" w:hAnsi="Arial" w:cs="Arial"/>
              </w:rPr>
              <w:t>ива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наброји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особине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мјешинарки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стапчара</w:t>
            </w:r>
            <w:r w:rsidRPr="00E92CA1">
              <w:rPr>
                <w:rFonts w:ascii="Arial" w:eastAsia="Times New Roman" w:hAnsi="Arial" w:cs="Arial"/>
              </w:rPr>
              <w:t>/</w:t>
            </w:r>
            <w:r w:rsidR="001D2056" w:rsidRPr="00E92CA1">
              <w:rPr>
                <w:rFonts w:ascii="Arial" w:eastAsia="Times New Roman" w:hAnsi="Arial" w:cs="Arial"/>
              </w:rPr>
              <w:t>печурке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666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уочи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смјену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генерација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размножавању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</w:rPr>
              <w:t>гљ</w:t>
            </w:r>
            <w:r w:rsidR="001D2056" w:rsidRPr="00E92CA1">
              <w:rPr>
                <w:rFonts w:ascii="Arial" w:eastAsia="Times New Roman" w:hAnsi="Arial" w:cs="Arial"/>
              </w:rPr>
              <w:t>ива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разликује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бесполну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полну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генерацију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наброји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разликује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основне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представнике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упореди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главне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особине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значај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појединих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</w:rPr>
              <w:t>гљ</w:t>
            </w:r>
            <w:r w:rsidR="001D2056" w:rsidRPr="00E92CA1">
              <w:rPr>
                <w:rFonts w:ascii="Arial" w:eastAsia="Times New Roman" w:hAnsi="Arial" w:cs="Arial"/>
              </w:rPr>
              <w:t>ива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779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значај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</w:rPr>
              <w:t>гљ</w:t>
            </w:r>
            <w:r w:rsidR="001D2056" w:rsidRPr="00E92CA1">
              <w:rPr>
                <w:rFonts w:ascii="Arial" w:eastAsia="Times New Roman" w:hAnsi="Arial" w:cs="Arial"/>
              </w:rPr>
              <w:t>ива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свакодневној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употреби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медицина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фармација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прехрамбена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индустрија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970B78" w:rsidRPr="00E92CA1">
              <w:rPr>
                <w:rFonts w:ascii="Arial" w:eastAsia="Times New Roman" w:hAnsi="Arial" w:cs="Arial"/>
              </w:rPr>
              <w:t>пољ</w:t>
            </w:r>
            <w:r w:rsidR="001D2056" w:rsidRPr="00E92CA1">
              <w:rPr>
                <w:rFonts w:ascii="Arial" w:eastAsia="Times New Roman" w:hAnsi="Arial" w:cs="Arial"/>
              </w:rPr>
              <w:t>опривреда</w:t>
            </w:r>
            <w:r w:rsidRPr="00E92CA1">
              <w:rPr>
                <w:rFonts w:ascii="Arial" w:eastAsia="Times New Roman" w:hAnsi="Arial" w:cs="Arial"/>
              </w:rPr>
              <w:t>...)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разликује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корисне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штетне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970B78" w:rsidRPr="00E92CA1">
              <w:rPr>
                <w:rFonts w:ascii="Arial" w:eastAsia="Times New Roman" w:hAnsi="Arial" w:cs="Arial"/>
              </w:rPr>
              <w:t>гљ</w:t>
            </w:r>
            <w:r w:rsidR="001D2056" w:rsidRPr="00E92CA1">
              <w:rPr>
                <w:rFonts w:ascii="Arial" w:eastAsia="Times New Roman" w:hAnsi="Arial" w:cs="Arial"/>
              </w:rPr>
              <w:t>иве</w:t>
            </w: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F42CF" w:rsidRPr="00E92CA1" w:rsidRDefault="00BF42CF" w:rsidP="00BF42CF">
            <w:pPr>
              <w:widowControl w:val="0"/>
              <w:tabs>
                <w:tab w:val="left" w:pos="389"/>
              </w:tabs>
              <w:autoSpaceDE w:val="0"/>
              <w:autoSpaceDN w:val="0"/>
              <w:spacing w:line="246" w:lineRule="exact"/>
              <w:ind w:left="284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2.</w:t>
            </w:r>
            <w:r w:rsidR="001D2056" w:rsidRPr="00E92CA1">
              <w:rPr>
                <w:rFonts w:ascii="Arial" w:eastAsia="Times New Roman" w:hAnsi="Arial" w:cs="Arial"/>
                <w:b/>
              </w:rPr>
              <w:t>Морфологија</w:t>
            </w:r>
            <w:r w:rsidRPr="00E92CA1">
              <w:rPr>
                <w:rFonts w:ascii="Arial" w:eastAsia="Times New Roman" w:hAnsi="Arial" w:cs="Arial"/>
                <w:b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b/>
              </w:rPr>
              <w:t>систематика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и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филогенија</w:t>
            </w:r>
            <w:r w:rsidRPr="00E92CA1">
              <w:rPr>
                <w:rFonts w:ascii="Arial" w:eastAsia="Times New Roman" w:hAnsi="Arial" w:cs="Arial"/>
                <w:b/>
                <w:spacing w:val="-3"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  <w:b/>
              </w:rPr>
              <w:t>гљ</w:t>
            </w:r>
            <w:r w:rsidR="001D2056" w:rsidRPr="00E92CA1">
              <w:rPr>
                <w:rFonts w:ascii="Arial" w:eastAsia="Times New Roman" w:hAnsi="Arial" w:cs="Arial"/>
                <w:b/>
              </w:rPr>
              <w:t>ива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1" w:lineRule="exact"/>
              <w:ind w:left="47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(</w:t>
            </w:r>
            <w:r w:rsidR="001D2056" w:rsidRPr="00E92CA1">
              <w:rPr>
                <w:rFonts w:ascii="Arial" w:eastAsia="Times New Roman" w:hAnsi="Arial" w:cs="Arial"/>
              </w:rPr>
              <w:t>оквирни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број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 xml:space="preserve">наставних </w:t>
            </w:r>
            <w:r w:rsidR="001D2056" w:rsidRPr="00E92CA1">
              <w:rPr>
                <w:rFonts w:ascii="Arial" w:eastAsia="Times New Roman" w:hAnsi="Arial" w:cs="Arial"/>
              </w:rPr>
              <w:t>часова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2</w:t>
            </w:r>
            <w:r w:rsidRPr="00E92CA1">
              <w:rPr>
                <w:rFonts w:ascii="Arial" w:eastAsia="Times New Roman" w:hAnsi="Arial" w:cs="Arial"/>
              </w:rPr>
              <w:t>)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1D2056" w:rsidP="001A7F70">
            <w:pPr>
              <w:widowControl w:val="0"/>
              <w:numPr>
                <w:ilvl w:val="1"/>
                <w:numId w:val="42"/>
              </w:numPr>
              <w:tabs>
                <w:tab w:val="left" w:pos="499"/>
              </w:tabs>
              <w:autoSpaceDE w:val="0"/>
              <w:autoSpaceDN w:val="0"/>
              <w:ind w:right="752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Једноставне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  <w:b/>
              </w:rPr>
              <w:t>гљ</w:t>
            </w:r>
            <w:r w:rsidRPr="00E92CA1">
              <w:rPr>
                <w:rFonts w:ascii="Arial" w:eastAsia="Times New Roman" w:hAnsi="Arial" w:cs="Arial"/>
                <w:b/>
              </w:rPr>
              <w:t>иве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: </w:t>
            </w:r>
            <w:r w:rsidRPr="00E92CA1">
              <w:rPr>
                <w:rFonts w:ascii="Arial" w:eastAsia="Times New Roman" w:hAnsi="Arial" w:cs="Arial"/>
                <w:b/>
              </w:rPr>
              <w:t>слузаве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  <w:b/>
              </w:rPr>
              <w:t>гљ</w:t>
            </w:r>
            <w:r w:rsidRPr="00E92CA1">
              <w:rPr>
                <w:rFonts w:ascii="Arial" w:eastAsia="Times New Roman" w:hAnsi="Arial" w:cs="Arial"/>
                <w:b/>
              </w:rPr>
              <w:t>иве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алгашице</w:t>
            </w:r>
            <w:r w:rsidR="00BF42CF" w:rsidRPr="00E92CA1">
              <w:rPr>
                <w:rFonts w:ascii="Arial" w:eastAsia="Times New Roman" w:hAnsi="Arial" w:cs="Arial"/>
                <w:b/>
                <w:spacing w:val="-23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или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плијесни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46"/>
              </w:numPr>
              <w:tabs>
                <w:tab w:val="left" w:pos="509"/>
              </w:tabs>
              <w:autoSpaceDE w:val="0"/>
              <w:autoSpaceDN w:val="0"/>
              <w:ind w:right="955" w:hanging="305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морфолошке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карактеристике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грађа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размножавање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систематика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филогенија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екологија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значај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45"/>
              </w:numPr>
              <w:tabs>
                <w:tab w:val="left" w:pos="449"/>
              </w:tabs>
              <w:autoSpaceDE w:val="0"/>
              <w:autoSpaceDN w:val="0"/>
              <w:ind w:right="605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хетеротрофни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протисти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– </w:t>
            </w:r>
            <w:r w:rsidRPr="00E92CA1">
              <w:rPr>
                <w:rFonts w:ascii="Arial" w:eastAsia="Times New Roman" w:hAnsi="Arial" w:cs="Arial"/>
                <w:b/>
              </w:rPr>
              <w:t>једноставне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33092A" w:rsidRPr="00E92CA1">
              <w:rPr>
                <w:rFonts w:ascii="Arial" w:eastAsia="Times New Roman" w:hAnsi="Arial" w:cs="Arial"/>
                <w:b/>
              </w:rPr>
              <w:t>гљ</w:t>
            </w:r>
            <w:r w:rsidRPr="00E92CA1">
              <w:rPr>
                <w:rFonts w:ascii="Arial" w:eastAsia="Times New Roman" w:hAnsi="Arial" w:cs="Arial"/>
                <w:b/>
              </w:rPr>
              <w:t>иве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слузаве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33092A" w:rsidRPr="00E92CA1">
              <w:rPr>
                <w:rFonts w:ascii="Arial" w:eastAsia="Times New Roman" w:hAnsi="Arial" w:cs="Arial"/>
              </w:rPr>
              <w:t>гљ</w:t>
            </w:r>
            <w:r w:rsidRPr="00E92CA1">
              <w:rPr>
                <w:rFonts w:ascii="Arial" w:eastAsia="Times New Roman" w:hAnsi="Arial" w:cs="Arial"/>
              </w:rPr>
              <w:t>иве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алгашице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или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плијесни</w:t>
            </w:r>
            <w:r w:rsidR="00BF42CF" w:rsidRPr="00E92CA1">
              <w:rPr>
                <w:rFonts w:ascii="Arial" w:eastAsia="Times New Roman" w:hAnsi="Arial" w:cs="Arial"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сапрофити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паразити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представници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сива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или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црна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плијесан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28132A" w:rsidRPr="00E92CA1">
              <w:rPr>
                <w:rFonts w:ascii="Arial" w:eastAsia="Times New Roman" w:hAnsi="Arial" w:cs="Arial"/>
              </w:rPr>
              <w:t>–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28132A" w:rsidRPr="00E92CA1">
              <w:rPr>
                <w:rFonts w:ascii="Arial" w:eastAsia="Times New Roman" w:hAnsi="Arial" w:cs="Arial"/>
              </w:rPr>
              <w:t>Mucor mucedo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пероноспора</w:t>
            </w:r>
            <w:r w:rsidR="00BF42CF" w:rsidRPr="00E92CA1">
              <w:rPr>
                <w:rFonts w:ascii="Arial" w:eastAsia="Times New Roman" w:hAnsi="Arial" w:cs="Arial"/>
              </w:rPr>
              <w:t>)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0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2.2. </w:t>
            </w:r>
            <w:r w:rsidR="001D2056" w:rsidRPr="00E92CA1">
              <w:rPr>
                <w:rFonts w:ascii="Arial" w:eastAsia="Times New Roman" w:hAnsi="Arial" w:cs="Arial"/>
                <w:b/>
              </w:rPr>
              <w:t>Сложене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  <w:b/>
              </w:rPr>
              <w:t>гљ</w:t>
            </w:r>
            <w:r w:rsidR="001D2056" w:rsidRPr="00E92CA1">
              <w:rPr>
                <w:rFonts w:ascii="Arial" w:eastAsia="Times New Roman" w:hAnsi="Arial" w:cs="Arial"/>
                <w:b/>
              </w:rPr>
              <w:t>иве</w:t>
            </w:r>
            <w:r w:rsidRPr="00E92CA1">
              <w:rPr>
                <w:rFonts w:ascii="Arial" w:eastAsia="Times New Roman" w:hAnsi="Arial" w:cs="Arial"/>
                <w:b/>
              </w:rPr>
              <w:t xml:space="preserve">: </w:t>
            </w:r>
            <w:r w:rsidR="001D2056" w:rsidRPr="00E92CA1">
              <w:rPr>
                <w:rFonts w:ascii="Arial" w:eastAsia="Times New Roman" w:hAnsi="Arial" w:cs="Arial"/>
                <w:b/>
              </w:rPr>
              <w:t>мјешинарке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и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стапчаре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44"/>
              </w:numPr>
              <w:tabs>
                <w:tab w:val="left" w:pos="472"/>
                <w:tab w:val="left" w:pos="473"/>
              </w:tabs>
              <w:autoSpaceDE w:val="0"/>
              <w:autoSpaceDN w:val="0"/>
              <w:spacing w:line="250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главне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особине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систематика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значај</w:t>
            </w:r>
          </w:p>
          <w:p w:rsidR="00BF42CF" w:rsidRPr="00E92CA1" w:rsidRDefault="001D2056" w:rsidP="00970B78">
            <w:pPr>
              <w:widowControl w:val="0"/>
              <w:numPr>
                <w:ilvl w:val="0"/>
                <w:numId w:val="44"/>
              </w:numPr>
              <w:tabs>
                <w:tab w:val="left" w:pos="473"/>
              </w:tabs>
              <w:autoSpaceDE w:val="0"/>
              <w:autoSpaceDN w:val="0"/>
              <w:ind w:right="35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мјешинарке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стапчара</w:t>
            </w:r>
            <w:r w:rsidR="00BF42CF" w:rsidRPr="00E92CA1">
              <w:rPr>
                <w:rFonts w:ascii="Arial" w:eastAsia="Times New Roman" w:hAnsi="Arial" w:cs="Arial"/>
              </w:rPr>
              <w:t>/</w:t>
            </w:r>
            <w:r w:rsidRPr="00E92CA1">
              <w:rPr>
                <w:rFonts w:ascii="Arial" w:eastAsia="Times New Roman" w:hAnsi="Arial" w:cs="Arial"/>
              </w:rPr>
              <w:t>печурке</w:t>
            </w:r>
            <w:r w:rsidR="00BF42CF" w:rsidRPr="00E92CA1">
              <w:rPr>
                <w:rFonts w:ascii="Arial" w:eastAsia="Times New Roman" w:hAnsi="Arial" w:cs="Arial"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аскоспоре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базидиоспоре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мицелиј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хифе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вегетативне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репродуктивне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хифе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плодоносно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тијело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печурке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клобук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корисне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штетне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</w:rPr>
              <w:t>гљ</w:t>
            </w:r>
            <w:r w:rsidRPr="00E92CA1">
              <w:rPr>
                <w:rFonts w:ascii="Arial" w:eastAsia="Times New Roman" w:hAnsi="Arial" w:cs="Arial"/>
              </w:rPr>
              <w:t>иве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микозе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представници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квасци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пепелнице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ражена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33092A" w:rsidRPr="00E92CA1">
              <w:rPr>
                <w:rFonts w:ascii="Arial" w:eastAsia="Times New Roman" w:hAnsi="Arial" w:cs="Arial"/>
              </w:rPr>
              <w:t>гљ</w:t>
            </w:r>
            <w:r w:rsidRPr="00E92CA1">
              <w:rPr>
                <w:rFonts w:ascii="Arial" w:eastAsia="Times New Roman" w:hAnsi="Arial" w:cs="Arial"/>
              </w:rPr>
              <w:t>ивица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зелена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плијесан</w:t>
            </w:r>
            <w:r w:rsidR="00BF42CF" w:rsidRPr="00E92CA1">
              <w:rPr>
                <w:rFonts w:ascii="Arial" w:eastAsia="Times New Roman" w:hAnsi="Arial" w:cs="Arial"/>
              </w:rPr>
              <w:t xml:space="preserve"> – </w:t>
            </w:r>
            <w:r w:rsidRPr="00E92CA1">
              <w:rPr>
                <w:rFonts w:ascii="Arial" w:eastAsia="Times New Roman" w:hAnsi="Arial" w:cs="Arial"/>
              </w:rPr>
              <w:t>кистац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пеницилин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смрчак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тартуфи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зелена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пупавка</w:t>
            </w:r>
            <w:r w:rsidR="00BF42CF" w:rsidRPr="00E92CA1">
              <w:rPr>
                <w:rFonts w:ascii="Arial" w:eastAsia="Times New Roman" w:hAnsi="Arial" w:cs="Arial"/>
              </w:rPr>
              <w:t>,...),</w:t>
            </w:r>
            <w:r w:rsidR="00BF42CF"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А</w:t>
            </w:r>
            <w:r w:rsidR="00BF42CF" w:rsidRPr="00E92CA1">
              <w:rPr>
                <w:rFonts w:ascii="Arial" w:eastAsia="Times New Roman" w:hAnsi="Arial" w:cs="Arial"/>
              </w:rPr>
              <w:t>.</w:t>
            </w:r>
            <w:r w:rsidRPr="00E92CA1">
              <w:rPr>
                <w:rFonts w:ascii="Arial" w:eastAsia="Times New Roman" w:hAnsi="Arial" w:cs="Arial"/>
              </w:rPr>
              <w:t>Флеминг</w:t>
            </w:r>
            <w:r w:rsidR="00970B78" w:rsidRPr="00E92CA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697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3"/>
              <w:rPr>
                <w:rFonts w:ascii="Arial" w:eastAsia="Times New Roman" w:hAnsi="Arial" w:cs="Arial"/>
              </w:rPr>
            </w:pP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Географија</w:t>
            </w:r>
          </w:p>
          <w:p w:rsidR="00BF42CF" w:rsidRPr="00E92CA1" w:rsidRDefault="00BF42CF" w:rsidP="0033092A">
            <w:pPr>
              <w:widowControl w:val="0"/>
              <w:autoSpaceDE w:val="0"/>
              <w:autoSpaceDN w:val="0"/>
              <w:spacing w:line="242" w:lineRule="auto"/>
              <w:ind w:left="179" w:right="33" w:hanging="166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</w:rPr>
              <w:t>клима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</w:rPr>
              <w:t>биљ</w:t>
            </w:r>
            <w:r w:rsidR="001D2056" w:rsidRPr="00E92CA1">
              <w:rPr>
                <w:rFonts w:ascii="Arial" w:eastAsia="Times New Roman" w:hAnsi="Arial" w:cs="Arial"/>
              </w:rPr>
              <w:t>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свијет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фитогеографија</w:t>
            </w:r>
            <w:r w:rsidRPr="00E92CA1">
              <w:rPr>
                <w:rFonts w:ascii="Arial" w:eastAsia="Times New Roman" w:hAnsi="Arial" w:cs="Arial"/>
              </w:rPr>
              <w:t>)</w:t>
            </w:r>
          </w:p>
        </w:tc>
      </w:tr>
      <w:tr w:rsidR="00E92CA1" w:rsidRPr="00E92CA1" w:rsidTr="001D2056">
        <w:trPr>
          <w:trHeight w:val="13690"/>
        </w:trPr>
        <w:tc>
          <w:tcPr>
            <w:tcW w:w="3681" w:type="dxa"/>
            <w:tcBorders>
              <w:bottom w:val="nil"/>
            </w:tcBorders>
          </w:tcPr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6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499"/>
              </w:tabs>
              <w:autoSpaceDE w:val="0"/>
              <w:autoSpaceDN w:val="0"/>
              <w:spacing w:line="250" w:lineRule="exact"/>
              <w:ind w:left="111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3.</w:t>
            </w:r>
            <w:r w:rsidR="001D2056" w:rsidRPr="00E92CA1">
              <w:rPr>
                <w:rFonts w:ascii="Arial" w:eastAsia="Times New Roman" w:hAnsi="Arial" w:cs="Arial"/>
                <w:b/>
              </w:rPr>
              <w:t>Ученик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треба</w:t>
            </w:r>
            <w:r w:rsidRPr="00E92CA1">
              <w:rPr>
                <w:rFonts w:ascii="Arial" w:eastAsia="Times New Roman" w:hAnsi="Arial" w:cs="Arial"/>
                <w:b/>
                <w:spacing w:val="-5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да</w:t>
            </w:r>
            <w:r w:rsidRPr="00E92CA1">
              <w:rPr>
                <w:rFonts w:ascii="Arial" w:eastAsia="Times New Roman" w:hAnsi="Arial" w:cs="Arial"/>
                <w:b/>
              </w:rPr>
              <w:t>: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0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наброји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разликује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начине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размножавања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алги</w:t>
            </w:r>
            <w:r w:rsidRPr="00E92CA1">
              <w:rPr>
                <w:rFonts w:ascii="Arial" w:eastAsia="Times New Roman" w:hAnsi="Arial" w:cs="Arial"/>
              </w:rPr>
              <w:t>,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наброји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разликује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основне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представнике</w:t>
            </w: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spacing w:before="1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силикатних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еугленоидних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зелених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црвених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смеђих</w:t>
            </w:r>
            <w:r w:rsidR="00BF42CF" w:rsidRPr="00E92CA1">
              <w:rPr>
                <w:rFonts w:ascii="Arial" w:eastAsia="Times New Roman" w:hAnsi="Arial" w:cs="Arial"/>
              </w:rPr>
              <w:t>/</w:t>
            </w:r>
            <w:r w:rsidRPr="00E92CA1">
              <w:rPr>
                <w:rFonts w:ascii="Arial" w:eastAsia="Times New Roman" w:hAnsi="Arial" w:cs="Arial"/>
              </w:rPr>
              <w:t>мрких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хара</w:t>
            </w:r>
            <w:r w:rsidR="00BF42CF" w:rsidRPr="00E92CA1">
              <w:rPr>
                <w:rFonts w:ascii="Arial" w:eastAsia="Times New Roman" w:hAnsi="Arial" w:cs="Arial"/>
              </w:rPr>
              <w:t>,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/>
              <w:ind w:right="34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упореди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главне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особине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значај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појединих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раздјела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еукариотских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алги</w:t>
            </w:r>
            <w:r w:rsidRPr="00E92CA1">
              <w:rPr>
                <w:rFonts w:ascii="Arial" w:eastAsia="Times New Roman" w:hAnsi="Arial" w:cs="Arial"/>
              </w:rPr>
              <w:t>,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појаву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цвјетања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мора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38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уочи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привредни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значај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еукариотских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алги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исхрана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козметика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лијекови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агар</w:t>
            </w:r>
            <w:r w:rsidRPr="00E92CA1">
              <w:rPr>
                <w:rFonts w:ascii="Arial" w:eastAsia="Times New Roman" w:hAnsi="Arial" w:cs="Arial"/>
              </w:rPr>
              <w:t>),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посматра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неке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еукариотске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алге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45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уради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табеларни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преглед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основних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карактеристика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алги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499"/>
              </w:tabs>
              <w:autoSpaceDE w:val="0"/>
              <w:autoSpaceDN w:val="0"/>
              <w:spacing w:line="250" w:lineRule="exact"/>
              <w:ind w:left="112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3.1. </w:t>
            </w:r>
            <w:r w:rsidR="001D2056" w:rsidRPr="00E92CA1">
              <w:rPr>
                <w:rFonts w:ascii="Arial" w:eastAsia="Times New Roman" w:hAnsi="Arial" w:cs="Arial"/>
                <w:b/>
              </w:rPr>
              <w:t>Ученик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треба</w:t>
            </w:r>
            <w:r w:rsidRPr="00E92CA1">
              <w:rPr>
                <w:rFonts w:ascii="Arial" w:eastAsia="Times New Roman" w:hAnsi="Arial" w:cs="Arial"/>
                <w:b/>
                <w:spacing w:val="-5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да</w:t>
            </w:r>
            <w:r w:rsidRPr="00E92CA1">
              <w:rPr>
                <w:rFonts w:ascii="Arial" w:eastAsia="Times New Roman" w:hAnsi="Arial" w:cs="Arial"/>
                <w:b/>
              </w:rPr>
              <w:t>: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0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дефинише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појмове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симбиоза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анабиоза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уочи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да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лишаји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грађени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од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ћелија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алги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</w:rPr>
              <w:t>гљ</w:t>
            </w:r>
            <w:r w:rsidR="001D2056" w:rsidRPr="00E92CA1">
              <w:rPr>
                <w:rFonts w:ascii="Arial" w:eastAsia="Times New Roman" w:hAnsi="Arial" w:cs="Arial"/>
              </w:rPr>
              <w:t>ива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60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објасни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разлике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грађи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облику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талуса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лишаја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особине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начине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размножавања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лишаја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препозна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лишаје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као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индикаторе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загађеног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ваздуха</w:t>
            </w:r>
            <w:r w:rsidRPr="00E92CA1">
              <w:rPr>
                <w:rFonts w:ascii="Arial" w:eastAsia="Times New Roman" w:hAnsi="Arial" w:cs="Arial"/>
              </w:rPr>
              <w:t>.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/>
              <w:ind w:right="17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користи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000890" w:rsidRPr="00E92CA1">
              <w:rPr>
                <w:rFonts w:ascii="Arial" w:eastAsia="Times New Roman" w:hAnsi="Arial" w:cs="Arial"/>
              </w:rPr>
              <w:t>кљ</w:t>
            </w:r>
            <w:r w:rsidR="001D2056" w:rsidRPr="00E92CA1">
              <w:rPr>
                <w:rFonts w:ascii="Arial" w:eastAsia="Times New Roman" w:hAnsi="Arial" w:cs="Arial"/>
              </w:rPr>
              <w:t>учеве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детерминацију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неких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врста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</w:rPr>
              <w:t>гљ</w:t>
            </w:r>
            <w:r w:rsidR="001D2056" w:rsidRPr="00E92CA1">
              <w:rPr>
                <w:rFonts w:ascii="Arial" w:eastAsia="Times New Roman" w:hAnsi="Arial" w:cs="Arial"/>
              </w:rPr>
              <w:t>ива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лишаја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из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околине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школе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разликују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представнике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</w:rPr>
              <w:t>гљ</w:t>
            </w:r>
            <w:r w:rsidR="001D2056" w:rsidRPr="00E92CA1">
              <w:rPr>
                <w:rFonts w:ascii="Arial" w:eastAsia="Times New Roman" w:hAnsi="Arial" w:cs="Arial"/>
              </w:rPr>
              <w:t>ива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лишаја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на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слици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или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</w:rPr>
              <w:t>биљ</w:t>
            </w:r>
            <w:r w:rsidR="001D2056" w:rsidRPr="00E92CA1">
              <w:rPr>
                <w:rFonts w:ascii="Arial" w:eastAsia="Times New Roman" w:hAnsi="Arial" w:cs="Arial"/>
              </w:rPr>
              <w:t>ном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материјалу</w:t>
            </w:r>
            <w:r w:rsidRPr="00E92CA1">
              <w:rPr>
                <w:rFonts w:ascii="Arial" w:eastAsia="Times New Roman" w:hAnsi="Arial" w:cs="Arial"/>
              </w:rPr>
              <w:t>)</w:t>
            </w:r>
          </w:p>
          <w:p w:rsidR="00BF42CF" w:rsidRPr="00E92CA1" w:rsidRDefault="00BF42CF" w:rsidP="00BF42CF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F42CF" w:rsidRPr="00E92CA1" w:rsidRDefault="00BF42CF" w:rsidP="00BF42CF">
            <w:pPr>
              <w:widowControl w:val="0"/>
              <w:tabs>
                <w:tab w:val="left" w:pos="499"/>
              </w:tabs>
              <w:autoSpaceDE w:val="0"/>
              <w:autoSpaceDN w:val="0"/>
              <w:spacing w:line="252" w:lineRule="exact"/>
              <w:ind w:left="111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499"/>
              </w:tabs>
              <w:autoSpaceDE w:val="0"/>
              <w:autoSpaceDN w:val="0"/>
              <w:spacing w:line="252" w:lineRule="exact"/>
              <w:ind w:left="111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499"/>
              </w:tabs>
              <w:autoSpaceDE w:val="0"/>
              <w:autoSpaceDN w:val="0"/>
              <w:spacing w:line="252" w:lineRule="exact"/>
              <w:ind w:left="111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3.</w:t>
            </w:r>
            <w:r w:rsidR="001D2056" w:rsidRPr="00E92CA1">
              <w:rPr>
                <w:rFonts w:ascii="Arial" w:eastAsia="Times New Roman" w:hAnsi="Arial" w:cs="Arial"/>
                <w:b/>
              </w:rPr>
              <w:t>Еукариотске</w:t>
            </w:r>
            <w:r w:rsidRPr="00E92CA1">
              <w:rPr>
                <w:rFonts w:ascii="Arial" w:eastAsia="Times New Roman" w:hAnsi="Arial" w:cs="Arial"/>
                <w:b/>
                <w:spacing w:val="-1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алге</w:t>
            </w:r>
            <w:r w:rsidRPr="00E92CA1">
              <w:rPr>
                <w:rFonts w:ascii="Arial" w:eastAsia="Times New Roman" w:hAnsi="Arial" w:cs="Arial"/>
                <w:b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оквирни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број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 xml:space="preserve">наставних </w:t>
            </w:r>
            <w:r w:rsidR="001D2056" w:rsidRPr="00E92CA1">
              <w:rPr>
                <w:rFonts w:ascii="Arial" w:eastAsia="Times New Roman" w:hAnsi="Arial" w:cs="Arial"/>
              </w:rPr>
              <w:t>часова</w:t>
            </w:r>
            <w:r w:rsidRPr="00E92CA1">
              <w:rPr>
                <w:rFonts w:ascii="Arial" w:eastAsia="Times New Roman" w:hAnsi="Arial" w:cs="Arial"/>
                <w:b/>
              </w:rPr>
              <w:t xml:space="preserve"> 1)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48"/>
              </w:numPr>
              <w:tabs>
                <w:tab w:val="left" w:pos="307"/>
              </w:tabs>
              <w:autoSpaceDE w:val="0"/>
              <w:autoSpaceDN w:val="0"/>
              <w:spacing w:line="268" w:lineRule="exact"/>
              <w:ind w:hanging="19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Особине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нижих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</w:rPr>
              <w:t>биљ</w:t>
            </w:r>
            <w:r w:rsidRPr="00E92CA1">
              <w:rPr>
                <w:rFonts w:ascii="Arial" w:eastAsia="Times New Roman" w:hAnsi="Arial" w:cs="Arial"/>
              </w:rPr>
              <w:t>ака</w:t>
            </w:r>
            <w:r w:rsidR="00BF42CF" w:rsidRPr="00E92CA1">
              <w:rPr>
                <w:rFonts w:ascii="Arial" w:eastAsia="Times New Roman" w:hAnsi="Arial" w:cs="Arial"/>
                <w:spacing w:val="-18"/>
              </w:rPr>
              <w:t xml:space="preserve"> </w:t>
            </w:r>
            <w:r w:rsidR="00BF42CF" w:rsidRPr="00E92CA1">
              <w:rPr>
                <w:rFonts w:ascii="Arial" w:eastAsia="Times New Roman" w:hAnsi="Arial" w:cs="Arial"/>
              </w:rPr>
              <w:t>(</w:t>
            </w:r>
            <w:r w:rsidRPr="00E92CA1">
              <w:rPr>
                <w:rFonts w:ascii="Arial" w:eastAsia="Times New Roman" w:hAnsi="Arial" w:cs="Arial"/>
              </w:rPr>
              <w:t>талофита</w:t>
            </w:r>
            <w:r w:rsidR="00BF42CF" w:rsidRPr="00E92CA1">
              <w:rPr>
                <w:rFonts w:ascii="Arial" w:eastAsia="Times New Roman" w:hAnsi="Arial" w:cs="Arial"/>
              </w:rPr>
              <w:t>)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48"/>
              </w:numPr>
              <w:tabs>
                <w:tab w:val="left" w:pos="307"/>
              </w:tabs>
              <w:autoSpaceDE w:val="0"/>
              <w:autoSpaceDN w:val="0"/>
              <w:spacing w:line="269" w:lineRule="exact"/>
              <w:ind w:hanging="19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Класификација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еукариотских</w:t>
            </w:r>
            <w:r w:rsidR="00BF42CF" w:rsidRPr="00E92CA1">
              <w:rPr>
                <w:rFonts w:ascii="Arial" w:eastAsia="Times New Roman" w:hAnsi="Arial" w:cs="Arial"/>
                <w:spacing w:val="-17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алги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48"/>
              </w:numPr>
              <w:tabs>
                <w:tab w:val="left" w:pos="307"/>
              </w:tabs>
              <w:autoSpaceDE w:val="0"/>
              <w:autoSpaceDN w:val="0"/>
              <w:spacing w:line="267" w:lineRule="exact"/>
              <w:ind w:hanging="19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Упоредни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преглед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раздјела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еукариотских</w:t>
            </w:r>
            <w:r w:rsidR="00BF42CF" w:rsidRPr="00E92CA1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алги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left="306" w:right="20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опште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карактеристике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систематика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сличности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разлике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грађи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размножавању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распрострањености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екологији</w:t>
            </w:r>
            <w:r w:rsidRPr="00E92CA1">
              <w:rPr>
                <w:rFonts w:ascii="Arial" w:eastAsia="Times New Roman" w:hAnsi="Arial" w:cs="Arial"/>
              </w:rPr>
              <w:t xml:space="preserve">; </w:t>
            </w:r>
            <w:r w:rsidR="001D2056" w:rsidRPr="00E92CA1">
              <w:rPr>
                <w:rFonts w:ascii="Arial" w:eastAsia="Times New Roman" w:hAnsi="Arial" w:cs="Arial"/>
              </w:rPr>
              <w:t>значај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алги</w:t>
            </w:r>
            <w:r w:rsidRPr="00E92CA1">
              <w:rPr>
                <w:rFonts w:ascii="Arial" w:eastAsia="Times New Roman" w:hAnsi="Arial" w:cs="Arial"/>
              </w:rPr>
              <w:t xml:space="preserve">; </w:t>
            </w:r>
            <w:r w:rsidR="001D2056" w:rsidRPr="00E92CA1">
              <w:rPr>
                <w:rFonts w:ascii="Arial" w:eastAsia="Times New Roman" w:hAnsi="Arial" w:cs="Arial"/>
              </w:rPr>
              <w:t>силикатне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еугленоидне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зелене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црвене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смеђе</w:t>
            </w:r>
            <w:r w:rsidRPr="00E92CA1">
              <w:rPr>
                <w:rFonts w:ascii="Arial" w:eastAsia="Times New Roman" w:hAnsi="Arial" w:cs="Arial"/>
              </w:rPr>
              <w:t>/</w:t>
            </w:r>
            <w:r w:rsidR="001D2056" w:rsidRPr="00E92CA1">
              <w:rPr>
                <w:rFonts w:ascii="Arial" w:eastAsia="Times New Roman" w:hAnsi="Arial" w:cs="Arial"/>
              </w:rPr>
              <w:t>мрке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харе</w:t>
            </w:r>
            <w:r w:rsidRPr="00E92CA1">
              <w:rPr>
                <w:rFonts w:ascii="Arial" w:eastAsia="Times New Roman" w:hAnsi="Arial" w:cs="Arial"/>
              </w:rPr>
              <w:t xml:space="preserve">; </w:t>
            </w:r>
            <w:r w:rsidR="001D2056" w:rsidRPr="00E92CA1">
              <w:rPr>
                <w:rFonts w:ascii="Arial" w:eastAsia="Times New Roman" w:hAnsi="Arial" w:cs="Arial"/>
              </w:rPr>
              <w:t>особине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силикатна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</w:rPr>
              <w:t>љ</w:t>
            </w:r>
            <w:r w:rsidR="001D2056" w:rsidRPr="00E92CA1">
              <w:rPr>
                <w:rFonts w:ascii="Arial" w:eastAsia="Times New Roman" w:hAnsi="Arial" w:cs="Arial"/>
              </w:rPr>
              <w:t>уштура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једноћелијске</w:t>
            </w:r>
            <w:r w:rsidRPr="00E92CA1">
              <w:rPr>
                <w:rFonts w:ascii="Arial" w:eastAsia="Times New Roman" w:hAnsi="Arial" w:cs="Arial"/>
              </w:rPr>
              <w:t>,</w:t>
            </w: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ind w:left="306" w:right="79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колонијалне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вишећелијске</w:t>
            </w:r>
            <w:r w:rsidR="00BF42CF" w:rsidRPr="00E92CA1">
              <w:rPr>
                <w:rFonts w:ascii="Arial" w:eastAsia="Times New Roman" w:hAnsi="Arial" w:cs="Arial"/>
              </w:rPr>
              <w:t xml:space="preserve"> – </w:t>
            </w:r>
            <w:r w:rsidRPr="00E92CA1">
              <w:rPr>
                <w:rFonts w:ascii="Arial" w:eastAsia="Times New Roman" w:hAnsi="Arial" w:cs="Arial"/>
              </w:rPr>
              <w:t>талофите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талус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разноврсност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талуса</w:t>
            </w:r>
            <w:r w:rsidR="00BF42CF" w:rsidRPr="00E92CA1">
              <w:rPr>
                <w:rFonts w:ascii="Arial" w:eastAsia="Times New Roman" w:hAnsi="Arial" w:cs="Arial"/>
              </w:rPr>
              <w:t xml:space="preserve"> - </w:t>
            </w:r>
            <w:r w:rsidRPr="00E92CA1">
              <w:rPr>
                <w:rFonts w:ascii="Arial" w:eastAsia="Times New Roman" w:hAnsi="Arial" w:cs="Arial"/>
              </w:rPr>
              <w:t>кормоидан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талус</w:t>
            </w:r>
            <w:r w:rsidR="00BF42CF" w:rsidRPr="00E92CA1">
              <w:rPr>
                <w:rFonts w:ascii="Arial" w:eastAsia="Times New Roman" w:hAnsi="Arial" w:cs="Arial"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ризоид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каулоид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филоид</w:t>
            </w:r>
            <w:r w:rsidR="00BF42CF" w:rsidRPr="00E92CA1">
              <w:rPr>
                <w:rFonts w:ascii="Arial" w:eastAsia="Times New Roman" w:hAnsi="Arial" w:cs="Arial"/>
              </w:rPr>
              <w:t xml:space="preserve">); </w:t>
            </w:r>
            <w:r w:rsidRPr="00E92CA1">
              <w:rPr>
                <w:rFonts w:ascii="Arial" w:eastAsia="Times New Roman" w:hAnsi="Arial" w:cs="Arial"/>
              </w:rPr>
              <w:t>станиште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планктонске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бентосне</w:t>
            </w:r>
            <w:r w:rsidR="00BF42CF" w:rsidRPr="00E92CA1">
              <w:rPr>
                <w:rFonts w:ascii="Arial" w:eastAsia="Times New Roman" w:hAnsi="Arial" w:cs="Arial"/>
              </w:rPr>
              <w:t xml:space="preserve">); </w:t>
            </w:r>
            <w:r w:rsidRPr="00E92CA1">
              <w:rPr>
                <w:rFonts w:ascii="Arial" w:eastAsia="Times New Roman" w:hAnsi="Arial" w:cs="Arial"/>
              </w:rPr>
              <w:t>пигменти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хлорофил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каротин</w:t>
            </w:r>
            <w:r w:rsidR="00BF42CF" w:rsidRPr="00E92CA1">
              <w:rPr>
                <w:rFonts w:ascii="Arial" w:eastAsia="Times New Roman" w:hAnsi="Arial" w:cs="Arial"/>
              </w:rPr>
              <w:t>,</w:t>
            </w: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ind w:left="306" w:right="57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ксантофил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фикоцијанин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фикоеритрин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фукоксантин</w:t>
            </w:r>
            <w:r w:rsidR="00BF42CF" w:rsidRPr="00E92CA1">
              <w:rPr>
                <w:rFonts w:ascii="Arial" w:eastAsia="Times New Roman" w:hAnsi="Arial" w:cs="Arial"/>
              </w:rPr>
              <w:t xml:space="preserve">); </w:t>
            </w:r>
            <w:r w:rsidRPr="00E92CA1">
              <w:rPr>
                <w:rFonts w:ascii="Arial" w:eastAsia="Times New Roman" w:hAnsi="Arial" w:cs="Arial"/>
              </w:rPr>
              <w:t>резервна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материја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хризоламинарин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="00000890" w:rsidRPr="00E92CA1">
              <w:rPr>
                <w:rFonts w:ascii="Arial" w:eastAsia="Times New Roman" w:hAnsi="Arial" w:cs="Arial"/>
              </w:rPr>
              <w:t>уљ</w:t>
            </w:r>
            <w:r w:rsidRPr="00E92CA1">
              <w:rPr>
                <w:rFonts w:ascii="Arial" w:eastAsia="Times New Roman" w:hAnsi="Arial" w:cs="Arial"/>
              </w:rPr>
              <w:t>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скроб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алкохол</w:t>
            </w:r>
            <w:r w:rsidR="00BF42CF" w:rsidRPr="00E92CA1">
              <w:rPr>
                <w:rFonts w:ascii="Arial" w:eastAsia="Times New Roman" w:hAnsi="Arial" w:cs="Arial"/>
              </w:rPr>
              <w:t>,</w:t>
            </w: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ind w:left="306" w:right="346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манит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ламинарин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флоридеа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скроб</w:t>
            </w:r>
            <w:r w:rsidR="00BF42CF" w:rsidRPr="00E92CA1">
              <w:rPr>
                <w:rFonts w:ascii="Arial" w:eastAsia="Times New Roman" w:hAnsi="Arial" w:cs="Arial"/>
              </w:rPr>
              <w:t xml:space="preserve">); </w:t>
            </w:r>
            <w:r w:rsidRPr="00E92CA1">
              <w:rPr>
                <w:rFonts w:ascii="Arial" w:eastAsia="Times New Roman" w:hAnsi="Arial" w:cs="Arial"/>
              </w:rPr>
              <w:t>начини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размножавања</w:t>
            </w:r>
            <w:r w:rsidR="00BF42CF" w:rsidRPr="00E92CA1">
              <w:rPr>
                <w:rFonts w:ascii="Arial" w:eastAsia="Times New Roman" w:hAnsi="Arial" w:cs="Arial"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бесполно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вегетативно</w:t>
            </w:r>
            <w:r w:rsidR="00BF42CF" w:rsidRPr="00E92CA1">
              <w:rPr>
                <w:rFonts w:ascii="Arial" w:eastAsia="Times New Roman" w:hAnsi="Arial" w:cs="Arial"/>
              </w:rPr>
              <w:t xml:space="preserve"> – </w:t>
            </w:r>
            <w:r w:rsidRPr="00E92CA1">
              <w:rPr>
                <w:rFonts w:ascii="Arial" w:eastAsia="Times New Roman" w:hAnsi="Arial" w:cs="Arial"/>
              </w:rPr>
              <w:t>диоба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фрагментација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и</w:t>
            </w: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ind w:left="306" w:right="22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спорулативно</w:t>
            </w:r>
            <w:r w:rsidR="00BF42CF" w:rsidRPr="00E92CA1">
              <w:rPr>
                <w:rFonts w:ascii="Arial" w:eastAsia="Times New Roman" w:hAnsi="Arial" w:cs="Arial"/>
              </w:rPr>
              <w:t xml:space="preserve">- </w:t>
            </w:r>
            <w:r w:rsidRPr="00E92CA1">
              <w:rPr>
                <w:rFonts w:ascii="Arial" w:eastAsia="Times New Roman" w:hAnsi="Arial" w:cs="Arial"/>
              </w:rPr>
              <w:t>зооспоре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апланоспоре</w:t>
            </w:r>
            <w:r w:rsidR="00BF42CF" w:rsidRPr="00E92CA1">
              <w:rPr>
                <w:rFonts w:ascii="Arial" w:eastAsia="Times New Roman" w:hAnsi="Arial" w:cs="Arial"/>
              </w:rPr>
              <w:t xml:space="preserve">), </w:t>
            </w:r>
            <w:r w:rsidRPr="00E92CA1">
              <w:rPr>
                <w:rFonts w:ascii="Arial" w:eastAsia="Times New Roman" w:hAnsi="Arial" w:cs="Arial"/>
              </w:rPr>
              <w:t>полно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изогамија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овогамија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коњугација</w:t>
            </w:r>
            <w:r w:rsidR="00BF42CF" w:rsidRPr="00E92CA1">
              <w:rPr>
                <w:rFonts w:ascii="Arial" w:eastAsia="Times New Roman" w:hAnsi="Arial" w:cs="Arial"/>
              </w:rPr>
              <w:t xml:space="preserve">)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значај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цвјетање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мора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дијатомејски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</w:rPr>
              <w:t>муљ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исхрана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агар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козметика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лијекови</w:t>
            </w:r>
            <w:r w:rsidR="00BF42CF" w:rsidRPr="00E92CA1">
              <w:rPr>
                <w:rFonts w:ascii="Arial" w:eastAsia="Times New Roman" w:hAnsi="Arial" w:cs="Arial"/>
              </w:rPr>
              <w:t>...).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49" w:lineRule="exact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49" w:lineRule="exact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49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3. 1. </w:t>
            </w:r>
            <w:r w:rsidR="001D2056" w:rsidRPr="00E92CA1">
              <w:rPr>
                <w:rFonts w:ascii="Arial" w:eastAsia="Times New Roman" w:hAnsi="Arial" w:cs="Arial"/>
                <w:b/>
              </w:rPr>
              <w:t>Лишајеви</w:t>
            </w:r>
            <w:r w:rsidRPr="00E92CA1">
              <w:rPr>
                <w:rFonts w:ascii="Arial" w:eastAsia="Times New Roman" w:hAnsi="Arial" w:cs="Arial"/>
                <w:b/>
              </w:rPr>
              <w:t xml:space="preserve">  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47"/>
              </w:numPr>
              <w:tabs>
                <w:tab w:val="left" w:pos="401"/>
              </w:tabs>
              <w:autoSpaceDE w:val="0"/>
              <w:autoSpaceDN w:val="0"/>
              <w:ind w:right="229" w:hanging="19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Опште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карактеристике</w:t>
            </w:r>
            <w:r w:rsidR="00BF42CF" w:rsidRPr="00E92CA1">
              <w:rPr>
                <w:rFonts w:ascii="Arial" w:eastAsia="Times New Roman" w:hAnsi="Arial" w:cs="Arial"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грађа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размножавање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систематика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фиогенија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екологија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распрострањеност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значај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симбиоза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анабиоза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талус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кораст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листаст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жбунаст</w:t>
            </w:r>
            <w:r w:rsidR="00BF42CF" w:rsidRPr="00E92CA1">
              <w:rPr>
                <w:rFonts w:ascii="Arial" w:eastAsia="Times New Roman" w:hAnsi="Arial" w:cs="Arial"/>
              </w:rPr>
              <w:t xml:space="preserve">); </w:t>
            </w:r>
            <w:r w:rsidRPr="00E92CA1">
              <w:rPr>
                <w:rFonts w:ascii="Arial" w:eastAsia="Times New Roman" w:hAnsi="Arial" w:cs="Arial"/>
              </w:rPr>
              <w:t>лишајске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киселине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соредије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изидије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пионирске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врсте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индикатори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загађеног</w:t>
            </w:r>
            <w:r w:rsidR="00BF42CF"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ваздуха</w:t>
            </w:r>
            <w:r w:rsidR="00BF42CF" w:rsidRPr="00E92CA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697" w:type="dxa"/>
            <w:tcBorders>
              <w:bottom w:val="nil"/>
            </w:tcBorders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Географија</w:t>
            </w:r>
          </w:p>
          <w:p w:rsidR="00BF42CF" w:rsidRPr="00E92CA1" w:rsidRDefault="00BF42CF" w:rsidP="00A337EE">
            <w:pPr>
              <w:widowControl w:val="0"/>
              <w:autoSpaceDE w:val="0"/>
              <w:autoSpaceDN w:val="0"/>
              <w:spacing w:line="242" w:lineRule="auto"/>
              <w:ind w:left="277" w:right="33" w:hanging="166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</w:rPr>
              <w:t>клима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</w:rPr>
              <w:t>биљ</w:t>
            </w:r>
            <w:r w:rsidR="001D2056" w:rsidRPr="00E92CA1">
              <w:rPr>
                <w:rFonts w:ascii="Arial" w:eastAsia="Times New Roman" w:hAnsi="Arial" w:cs="Arial"/>
              </w:rPr>
              <w:t>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свијет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фитогеографија</w:t>
            </w:r>
            <w:r w:rsidRPr="00E92CA1">
              <w:rPr>
                <w:rFonts w:ascii="Arial" w:eastAsia="Times New Roman" w:hAnsi="Arial" w:cs="Arial"/>
              </w:rPr>
              <w:t>)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spacing w:before="1" w:line="250" w:lineRule="exact"/>
              <w:ind w:left="222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Географија</w:t>
            </w:r>
          </w:p>
          <w:p w:rsidR="00BF42CF" w:rsidRPr="00E92CA1" w:rsidRDefault="00BF42CF" w:rsidP="00000890">
            <w:pPr>
              <w:widowControl w:val="0"/>
              <w:autoSpaceDE w:val="0"/>
              <w:autoSpaceDN w:val="0"/>
              <w:spacing w:line="242" w:lineRule="auto"/>
              <w:ind w:left="37" w:right="-108" w:hanging="166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</w:rPr>
              <w:t>клима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A337EE" w:rsidRPr="00E92CA1">
              <w:rPr>
                <w:rFonts w:ascii="Arial" w:eastAsia="Times New Roman" w:hAnsi="Arial" w:cs="Arial"/>
              </w:rPr>
              <w:t>биљ</w:t>
            </w:r>
            <w:r w:rsidR="001D2056" w:rsidRPr="00E92CA1">
              <w:rPr>
                <w:rFonts w:ascii="Arial" w:eastAsia="Times New Roman" w:hAnsi="Arial" w:cs="Arial"/>
              </w:rPr>
              <w:t>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свијет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фитогеографија</w:t>
            </w:r>
            <w:r w:rsidRPr="00E92CA1">
              <w:rPr>
                <w:rFonts w:ascii="Arial" w:eastAsia="Times New Roman" w:hAnsi="Arial" w:cs="Arial"/>
              </w:rPr>
              <w:t>)</w:t>
            </w:r>
          </w:p>
        </w:tc>
      </w:tr>
    </w:tbl>
    <w:p w:rsidR="00E92CA1" w:rsidRPr="00E92CA1" w:rsidRDefault="00E92CA1">
      <w:r w:rsidRPr="00E92CA1">
        <w:br w:type="page"/>
      </w:r>
    </w:p>
    <w:tbl>
      <w:tblPr>
        <w:tblStyle w:val="TableGrid1"/>
        <w:tblW w:w="9063" w:type="dxa"/>
        <w:tblLayout w:type="fixed"/>
        <w:tblLook w:val="04A0" w:firstRow="1" w:lastRow="0" w:firstColumn="1" w:lastColumn="0" w:noHBand="0" w:noVBand="1"/>
      </w:tblPr>
      <w:tblGrid>
        <w:gridCol w:w="3681"/>
        <w:gridCol w:w="3685"/>
        <w:gridCol w:w="1697"/>
      </w:tblGrid>
      <w:tr w:rsidR="00E92CA1" w:rsidRPr="00E92CA1" w:rsidTr="001D2056">
        <w:trPr>
          <w:trHeight w:val="559"/>
        </w:trPr>
        <w:tc>
          <w:tcPr>
            <w:tcW w:w="9063" w:type="dxa"/>
            <w:gridSpan w:val="3"/>
            <w:tcBorders>
              <w:top w:val="nil"/>
              <w:left w:val="nil"/>
              <w:right w:val="nil"/>
            </w:tcBorders>
          </w:tcPr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</w:tc>
      </w:tr>
      <w:tr w:rsidR="00E92CA1" w:rsidRPr="00E92CA1" w:rsidTr="001D2056">
        <w:trPr>
          <w:trHeight w:val="297"/>
        </w:trPr>
        <w:tc>
          <w:tcPr>
            <w:tcW w:w="3681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49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4.1. </w:t>
            </w:r>
            <w:r w:rsidR="001D2056" w:rsidRPr="00E92CA1">
              <w:rPr>
                <w:rFonts w:ascii="Arial" w:eastAsia="Times New Roman" w:hAnsi="Arial" w:cs="Arial"/>
                <w:b/>
              </w:rPr>
              <w:t>Ученик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треба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да</w:t>
            </w:r>
            <w:r w:rsidRPr="00E92CA1">
              <w:rPr>
                <w:rFonts w:ascii="Arial" w:eastAsia="Times New Roman" w:hAnsi="Arial" w:cs="Arial"/>
                <w:b/>
              </w:rPr>
              <w:t>: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1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разликује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више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од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нижих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биљ</w:t>
            </w:r>
            <w:r w:rsidR="001D2056" w:rsidRPr="00E92CA1">
              <w:rPr>
                <w:rFonts w:ascii="Arial" w:eastAsia="Times New Roman" w:hAnsi="Arial" w:cs="Arial"/>
              </w:rPr>
              <w:t>ака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наброји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прилагодбе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на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копнени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начин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живота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наброји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ткива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творна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трајна</w:t>
            </w:r>
            <w:r w:rsidRPr="00E92CA1">
              <w:rPr>
                <w:rFonts w:ascii="Arial" w:eastAsia="Times New Roman" w:hAnsi="Arial" w:cs="Arial"/>
              </w:rPr>
              <w:t xml:space="preserve">)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опише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основне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spacing w:val="-56"/>
                <w:u w:val="single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морфолошке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карактеристике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вегетативне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генеративне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биљ</w:t>
            </w:r>
            <w:r w:rsidR="001D2056" w:rsidRPr="00E92CA1">
              <w:rPr>
                <w:rFonts w:ascii="Arial" w:eastAsia="Times New Roman" w:hAnsi="Arial" w:cs="Arial"/>
              </w:rPr>
              <w:t>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органе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2" w:line="253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опште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морфолошке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особине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биљ</w:t>
            </w:r>
            <w:r w:rsidR="001D2056" w:rsidRPr="00E92CA1">
              <w:rPr>
                <w:rFonts w:ascii="Arial" w:eastAsia="Times New Roman" w:hAnsi="Arial" w:cs="Arial"/>
              </w:rPr>
              <w:t>них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органа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класификацију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виших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биљ</w:t>
            </w:r>
            <w:r w:rsidR="001D2056" w:rsidRPr="00E92CA1">
              <w:rPr>
                <w:rFonts w:ascii="Arial" w:eastAsia="Times New Roman" w:hAnsi="Arial" w:cs="Arial"/>
              </w:rPr>
              <w:t>ака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до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раздјела</w:t>
            </w:r>
            <w:r w:rsidRPr="00E92CA1">
              <w:rPr>
                <w:rFonts w:ascii="Arial" w:eastAsia="Times New Roman" w:hAnsi="Arial" w:cs="Arial"/>
              </w:rPr>
              <w:t>)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49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прве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копнене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биљ</w:t>
            </w:r>
            <w:r w:rsidR="001D2056" w:rsidRPr="00E92CA1">
              <w:rPr>
                <w:rFonts w:ascii="Arial" w:eastAsia="Times New Roman" w:hAnsi="Arial" w:cs="Arial"/>
              </w:rPr>
              <w:t>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уочи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њихов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значај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еволуцији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биљ</w:t>
            </w:r>
            <w:r w:rsidR="001D2056" w:rsidRPr="00E92CA1">
              <w:rPr>
                <w:rFonts w:ascii="Arial" w:eastAsia="Times New Roman" w:hAnsi="Arial" w:cs="Arial"/>
              </w:rPr>
              <w:t>ака</w:t>
            </w:r>
          </w:p>
          <w:p w:rsidR="00BF42CF" w:rsidRPr="00E92CA1" w:rsidRDefault="00BF42CF" w:rsidP="00BF42CF">
            <w:pPr>
              <w:widowControl w:val="0"/>
              <w:tabs>
                <w:tab w:val="left" w:pos="499"/>
              </w:tabs>
              <w:autoSpaceDE w:val="0"/>
              <w:autoSpaceDN w:val="0"/>
              <w:spacing w:before="4" w:line="251" w:lineRule="exact"/>
              <w:ind w:left="111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499"/>
              </w:tabs>
              <w:autoSpaceDE w:val="0"/>
              <w:autoSpaceDN w:val="0"/>
              <w:spacing w:before="4" w:line="251" w:lineRule="exact"/>
              <w:ind w:left="111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4.2.</w:t>
            </w:r>
            <w:r w:rsidR="001D2056" w:rsidRPr="00E92CA1">
              <w:rPr>
                <w:rFonts w:ascii="Arial" w:eastAsia="Times New Roman" w:hAnsi="Arial" w:cs="Arial"/>
                <w:b/>
              </w:rPr>
              <w:t>Ученик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треба</w:t>
            </w:r>
            <w:r w:rsidRPr="00E92CA1">
              <w:rPr>
                <w:rFonts w:ascii="Arial" w:eastAsia="Times New Roman" w:hAnsi="Arial" w:cs="Arial"/>
                <w:b/>
                <w:spacing w:val="-5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да</w:t>
            </w:r>
            <w:r w:rsidRPr="00E92CA1">
              <w:rPr>
                <w:rFonts w:ascii="Arial" w:eastAsia="Times New Roman" w:hAnsi="Arial" w:cs="Arial"/>
                <w:b/>
              </w:rPr>
              <w:t>: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125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зашто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маховине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нису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потпуности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прилагођене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сувоземним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условима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живота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објасни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грађу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маховина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уочи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однос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гаметофита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спорофита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1035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дефинише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спорофит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гаметофит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антеридије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архегоније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смјену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генерација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споре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гамете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32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објасни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начине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размножавања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смјену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генерација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развићу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маховина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основне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представнике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значај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маховина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499"/>
              </w:tabs>
              <w:autoSpaceDE w:val="0"/>
              <w:autoSpaceDN w:val="0"/>
              <w:spacing w:before="4" w:line="251" w:lineRule="exact"/>
              <w:ind w:left="498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4.3. </w:t>
            </w:r>
            <w:r w:rsidR="001D2056" w:rsidRPr="00E92CA1">
              <w:rPr>
                <w:rFonts w:ascii="Arial" w:eastAsia="Times New Roman" w:hAnsi="Arial" w:cs="Arial"/>
                <w:b/>
              </w:rPr>
              <w:t>Ученик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треба</w:t>
            </w:r>
            <w:r w:rsidRPr="00E92CA1">
              <w:rPr>
                <w:rFonts w:ascii="Arial" w:eastAsia="Times New Roman" w:hAnsi="Arial" w:cs="Arial"/>
                <w:b/>
                <w:spacing w:val="-5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да</w:t>
            </w:r>
            <w:r w:rsidRPr="00E92CA1">
              <w:rPr>
                <w:rFonts w:ascii="Arial" w:eastAsia="Times New Roman" w:hAnsi="Arial" w:cs="Arial"/>
                <w:b/>
              </w:rPr>
              <w:t>: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1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уочи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редукцију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3F3862" w:rsidRPr="00E92CA1">
              <w:rPr>
                <w:rFonts w:ascii="Arial" w:eastAsia="Times New Roman" w:hAnsi="Arial" w:cs="Arial"/>
              </w:rPr>
              <w:t>гаме</w:t>
            </w:r>
            <w:r w:rsidR="001D2056" w:rsidRPr="00E92CA1">
              <w:rPr>
                <w:rFonts w:ascii="Arial" w:eastAsia="Times New Roman" w:hAnsi="Arial" w:cs="Arial"/>
              </w:rPr>
              <w:t>тофита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код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папрати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основне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карактеристике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пречица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раставића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/>
              <w:ind w:right="426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основне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карактеристике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фосилних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савремених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пречица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њихове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представнике</w:t>
            </w:r>
          </w:p>
          <w:p w:rsidR="00BF42CF" w:rsidRPr="00E92CA1" w:rsidRDefault="00BF42CF" w:rsidP="00970B78">
            <w:pPr>
              <w:widowControl w:val="0"/>
              <w:autoSpaceDE w:val="0"/>
              <w:autoSpaceDN w:val="0"/>
              <w:spacing w:line="251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уочи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однос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спорофита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гаметофита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2"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објасни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грађу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папрати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42" w:lineRule="auto"/>
              <w:ind w:right="32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објасни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начине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размножавања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смјену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генерација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развићу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папрати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48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карактеристичне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представнике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папрати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уочи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значај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фосилних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савремених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папрати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80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користи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кљ</w:t>
            </w:r>
            <w:r w:rsidR="001D2056" w:rsidRPr="00E92CA1">
              <w:rPr>
                <w:rFonts w:ascii="Arial" w:eastAsia="Times New Roman" w:hAnsi="Arial" w:cs="Arial"/>
              </w:rPr>
              <w:t>учеве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детерминацију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неких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врста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маховина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папрати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из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околине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школе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 w:line="252" w:lineRule="exact"/>
              <w:ind w:right="41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наброји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представнике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маховина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папрати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наведе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њихов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значај</w:t>
            </w:r>
          </w:p>
        </w:tc>
        <w:tc>
          <w:tcPr>
            <w:tcW w:w="3685" w:type="dxa"/>
          </w:tcPr>
          <w:p w:rsidR="00BF42CF" w:rsidRPr="00E92CA1" w:rsidRDefault="001D2056" w:rsidP="0033092A">
            <w:pPr>
              <w:widowControl w:val="0"/>
              <w:numPr>
                <w:ilvl w:val="0"/>
                <w:numId w:val="51"/>
              </w:numPr>
              <w:tabs>
                <w:tab w:val="left" w:pos="333"/>
              </w:tabs>
              <w:autoSpaceDE w:val="0"/>
              <w:autoSpaceDN w:val="0"/>
              <w:spacing w:line="242" w:lineRule="auto"/>
              <w:ind w:right="172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Морфологија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, </w:t>
            </w:r>
            <w:r w:rsidRPr="00E92CA1">
              <w:rPr>
                <w:rFonts w:ascii="Arial" w:eastAsia="Times New Roman" w:hAnsi="Arial" w:cs="Arial"/>
                <w:b/>
              </w:rPr>
              <w:t>систематика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филогенија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виших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  <w:b/>
              </w:rPr>
              <w:t>биљ</w:t>
            </w:r>
            <w:r w:rsidRPr="00E92CA1">
              <w:rPr>
                <w:rFonts w:ascii="Arial" w:eastAsia="Times New Roman" w:hAnsi="Arial" w:cs="Arial"/>
                <w:b/>
              </w:rPr>
              <w:t>ака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оквирни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број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 xml:space="preserve">наставних </w:t>
            </w:r>
            <w:r w:rsidRPr="00E92CA1">
              <w:rPr>
                <w:rFonts w:ascii="Arial" w:eastAsia="Times New Roman" w:hAnsi="Arial" w:cs="Arial"/>
              </w:rPr>
              <w:t>часова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2)</w:t>
            </w:r>
          </w:p>
          <w:p w:rsidR="00BF42CF" w:rsidRPr="00E92CA1" w:rsidRDefault="001D2056" w:rsidP="001A7F70">
            <w:pPr>
              <w:widowControl w:val="0"/>
              <w:numPr>
                <w:ilvl w:val="1"/>
                <w:numId w:val="51"/>
              </w:numPr>
              <w:tabs>
                <w:tab w:val="left" w:pos="499"/>
              </w:tabs>
              <w:autoSpaceDE w:val="0"/>
              <w:autoSpaceDN w:val="0"/>
              <w:spacing w:line="245" w:lineRule="exact"/>
              <w:ind w:hanging="386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Адаптације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на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копнени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начин</w:t>
            </w:r>
            <w:r w:rsidR="00BF42CF" w:rsidRPr="00E92CA1">
              <w:rPr>
                <w:rFonts w:ascii="Arial" w:eastAsia="Times New Roman" w:hAnsi="Arial" w:cs="Arial"/>
                <w:b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живота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51"/>
              </w:numPr>
              <w:tabs>
                <w:tab w:val="left" w:pos="449"/>
              </w:tabs>
              <w:autoSpaceDE w:val="0"/>
              <w:autoSpaceDN w:val="0"/>
              <w:spacing w:line="266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Више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  <w:b/>
              </w:rPr>
              <w:t>биљ</w:t>
            </w:r>
            <w:r w:rsidRPr="00E92CA1">
              <w:rPr>
                <w:rFonts w:ascii="Arial" w:eastAsia="Times New Roman" w:hAnsi="Arial" w:cs="Arial"/>
                <w:b/>
              </w:rPr>
              <w:t>ке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BF42CF" w:rsidRPr="00E92CA1">
              <w:rPr>
                <w:rFonts w:ascii="Arial" w:eastAsia="Times New Roman" w:hAnsi="Arial" w:cs="Arial"/>
              </w:rPr>
              <w:t xml:space="preserve">- </w:t>
            </w:r>
            <w:r w:rsidRPr="00E92CA1">
              <w:rPr>
                <w:rFonts w:ascii="Arial" w:eastAsia="Times New Roman" w:hAnsi="Arial" w:cs="Arial"/>
              </w:rPr>
              <w:t>кормофите</w:t>
            </w:r>
            <w:r w:rsidR="00BF42CF" w:rsidRPr="00E92CA1">
              <w:rPr>
                <w:rFonts w:ascii="Arial" w:eastAsia="Times New Roman" w:hAnsi="Arial" w:cs="Arial"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особине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виших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биљ</w:t>
            </w:r>
            <w:r w:rsidRPr="00E92CA1">
              <w:rPr>
                <w:rFonts w:ascii="Arial" w:eastAsia="Times New Roman" w:hAnsi="Arial" w:cs="Arial"/>
              </w:rPr>
              <w:t>ака</w:t>
            </w:r>
            <w:r w:rsidR="00BF42CF" w:rsidRPr="00E92CA1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ind w:left="448" w:right="20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адаптација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на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копнени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начин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живота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ткива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врсте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основне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карактеристике</w:t>
            </w:r>
            <w:r w:rsidR="00BF42CF" w:rsidRPr="00E92CA1">
              <w:rPr>
                <w:rFonts w:ascii="Arial" w:eastAsia="Times New Roman" w:hAnsi="Arial" w:cs="Arial"/>
              </w:rPr>
              <w:t xml:space="preserve">); </w:t>
            </w:r>
            <w:r w:rsidRPr="00E92CA1">
              <w:rPr>
                <w:rFonts w:ascii="Arial" w:eastAsia="Times New Roman" w:hAnsi="Arial" w:cs="Arial"/>
              </w:rPr>
              <w:t>органи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вегетативни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генеративни</w:t>
            </w:r>
            <w:r w:rsidR="00BF42CF" w:rsidRPr="00E92CA1">
              <w:rPr>
                <w:rFonts w:ascii="Arial" w:eastAsia="Times New Roman" w:hAnsi="Arial" w:cs="Arial"/>
              </w:rPr>
              <w:t>-</w:t>
            </w:r>
            <w:r w:rsidRPr="00E92CA1">
              <w:rPr>
                <w:rFonts w:ascii="Arial" w:eastAsia="Times New Roman" w:hAnsi="Arial" w:cs="Arial"/>
              </w:rPr>
              <w:t>основне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left="44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spacing w:val="-56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морфолошке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карактеристике</w:t>
            </w:r>
            <w:r w:rsidRPr="00E92CA1">
              <w:rPr>
                <w:rFonts w:ascii="Arial" w:eastAsia="Times New Roman" w:hAnsi="Arial" w:cs="Arial"/>
              </w:rPr>
              <w:t>)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9"/>
              <w:rPr>
                <w:rFonts w:ascii="Arial" w:eastAsia="Times New Roman" w:hAnsi="Arial" w:cs="Arial"/>
              </w:rPr>
            </w:pPr>
          </w:p>
          <w:p w:rsidR="00BF42CF" w:rsidRPr="00E92CA1" w:rsidRDefault="001D2056" w:rsidP="001A7F70">
            <w:pPr>
              <w:widowControl w:val="0"/>
              <w:numPr>
                <w:ilvl w:val="2"/>
                <w:numId w:val="51"/>
              </w:numPr>
              <w:tabs>
                <w:tab w:val="left" w:pos="449"/>
              </w:tabs>
              <w:autoSpaceDE w:val="0"/>
              <w:autoSpaceDN w:val="0"/>
              <w:spacing w:before="1"/>
              <w:ind w:right="65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класификација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Риниофите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ринија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куксонија</w:t>
            </w:r>
            <w:r w:rsidR="00BF42CF" w:rsidRPr="00E92CA1">
              <w:rPr>
                <w:rFonts w:ascii="Arial" w:eastAsia="Times New Roman" w:hAnsi="Arial" w:cs="Arial"/>
              </w:rPr>
              <w:t xml:space="preserve">), </w:t>
            </w:r>
            <w:r w:rsidRPr="00E92CA1">
              <w:rPr>
                <w:rFonts w:ascii="Arial" w:eastAsia="Times New Roman" w:hAnsi="Arial" w:cs="Arial"/>
              </w:rPr>
              <w:t>опште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карактеристике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њихов</w:t>
            </w:r>
            <w:r w:rsidR="00BF42CF" w:rsidRPr="00E92CA1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значај</w:t>
            </w:r>
            <w:r w:rsidR="00BF42CF" w:rsidRPr="00E92CA1">
              <w:rPr>
                <w:rFonts w:ascii="Arial" w:eastAsia="Times New Roman" w:hAnsi="Arial" w:cs="Arial"/>
              </w:rPr>
              <w:t>.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4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499"/>
              </w:tabs>
              <w:autoSpaceDE w:val="0"/>
              <w:autoSpaceDN w:val="0"/>
              <w:spacing w:before="1" w:line="251" w:lineRule="exact"/>
              <w:ind w:left="111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4.2.</w:t>
            </w:r>
            <w:r w:rsidR="001D2056" w:rsidRPr="00E92CA1">
              <w:rPr>
                <w:rFonts w:ascii="Arial" w:eastAsia="Times New Roman" w:hAnsi="Arial" w:cs="Arial"/>
                <w:b/>
              </w:rPr>
              <w:t>Маховине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0"/>
              </w:numPr>
              <w:tabs>
                <w:tab w:val="left" w:pos="504"/>
              </w:tabs>
              <w:autoSpaceDE w:val="0"/>
              <w:autoSpaceDN w:val="0"/>
              <w:spacing w:line="267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Грађа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, </w:t>
            </w:r>
            <w:r w:rsidRPr="00E92CA1">
              <w:rPr>
                <w:rFonts w:ascii="Arial" w:eastAsia="Times New Roman" w:hAnsi="Arial" w:cs="Arial"/>
                <w:b/>
              </w:rPr>
              <w:t>размножавање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развиће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смјена</w:t>
            </w:r>
            <w:r w:rsidR="00BF42CF" w:rsidRPr="00E92CA1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генерација</w:t>
            </w:r>
            <w:r w:rsidR="00BF42CF" w:rsidRPr="00E92CA1">
              <w:rPr>
                <w:rFonts w:ascii="Arial" w:eastAsia="Times New Roman" w:hAnsi="Arial" w:cs="Arial"/>
              </w:rPr>
              <w:t>,</w:t>
            </w: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spacing w:line="252" w:lineRule="exact"/>
              <w:ind w:left="47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доминација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гаметофита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антеридије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архегоније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спорофит</w:t>
            </w:r>
            <w:r w:rsidR="00BF42CF" w:rsidRPr="00E92CA1">
              <w:rPr>
                <w:rFonts w:ascii="Arial" w:eastAsia="Times New Roman" w:hAnsi="Arial" w:cs="Arial"/>
              </w:rPr>
              <w:t>,</w:t>
            </w: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ind w:left="448" w:right="11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спорогон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споре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протонема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гамети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систематика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јетрењаче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праве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маховине</w:t>
            </w:r>
            <w:r w:rsidR="00BF42CF" w:rsidRPr="00E92CA1">
              <w:rPr>
                <w:rFonts w:ascii="Arial" w:eastAsia="Times New Roman" w:hAnsi="Arial" w:cs="Arial"/>
              </w:rPr>
              <w:t xml:space="preserve">); </w:t>
            </w:r>
            <w:r w:rsidRPr="00E92CA1">
              <w:rPr>
                <w:rFonts w:ascii="Arial" w:eastAsia="Times New Roman" w:hAnsi="Arial" w:cs="Arial"/>
              </w:rPr>
              <w:t>филогенија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екологија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значај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маховина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у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природи</w:t>
            </w:r>
            <w:r w:rsidR="00BF42CF" w:rsidRPr="00E92CA1">
              <w:rPr>
                <w:rFonts w:ascii="Arial" w:eastAsia="Times New Roman" w:hAnsi="Arial" w:cs="Arial"/>
              </w:rPr>
              <w:t>.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499"/>
              </w:tabs>
              <w:autoSpaceDE w:val="0"/>
              <w:autoSpaceDN w:val="0"/>
              <w:spacing w:line="251" w:lineRule="exact"/>
              <w:ind w:left="111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4.3.</w:t>
            </w:r>
            <w:r w:rsidR="001D2056" w:rsidRPr="00E92CA1">
              <w:rPr>
                <w:rFonts w:ascii="Arial" w:eastAsia="Times New Roman" w:hAnsi="Arial" w:cs="Arial"/>
                <w:b/>
              </w:rPr>
              <w:t>Папрати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51"/>
              </w:numPr>
              <w:tabs>
                <w:tab w:val="left" w:pos="449"/>
              </w:tabs>
              <w:autoSpaceDE w:val="0"/>
              <w:autoSpaceDN w:val="0"/>
              <w:ind w:right="473" w:hanging="19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пречице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раставићи</w:t>
            </w:r>
            <w:r w:rsidR="00BF42CF" w:rsidRPr="00E92CA1">
              <w:rPr>
                <w:rFonts w:ascii="Arial" w:eastAsia="Times New Roman" w:hAnsi="Arial" w:cs="Arial"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опште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карактеристике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фосилне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савремене</w:t>
            </w:r>
            <w:r w:rsidR="00BF42CF"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пречице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51"/>
              </w:numPr>
              <w:tabs>
                <w:tab w:val="left" w:pos="449"/>
              </w:tabs>
              <w:autoSpaceDE w:val="0"/>
              <w:autoSpaceDN w:val="0"/>
              <w:ind w:right="21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Папрати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: </w:t>
            </w:r>
            <w:r w:rsidRPr="00E92CA1">
              <w:rPr>
                <w:rFonts w:ascii="Arial" w:eastAsia="Times New Roman" w:hAnsi="Arial" w:cs="Arial"/>
                <w:b/>
              </w:rPr>
              <w:t>грађа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, </w:t>
            </w:r>
            <w:r w:rsidRPr="00E92CA1">
              <w:rPr>
                <w:rFonts w:ascii="Arial" w:eastAsia="Times New Roman" w:hAnsi="Arial" w:cs="Arial"/>
                <w:b/>
              </w:rPr>
              <w:t>размножавање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развиће</w:t>
            </w:r>
            <w:r w:rsidR="00BF42CF" w:rsidRPr="00E92CA1">
              <w:rPr>
                <w:rFonts w:ascii="Arial" w:eastAsia="Times New Roman" w:hAnsi="Arial" w:cs="Arial"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ризом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соруси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проталијум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смјена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генерација</w:t>
            </w:r>
            <w:r w:rsidR="00BF42CF" w:rsidRPr="00E92CA1">
              <w:rPr>
                <w:rFonts w:ascii="Arial" w:eastAsia="Times New Roman" w:hAnsi="Arial" w:cs="Arial"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изоспорне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хетероспорне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папрати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систематика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филогенија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фосилне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савремене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папрати</w:t>
            </w:r>
            <w:r w:rsidR="00BF42CF" w:rsidRPr="00E92CA1">
              <w:rPr>
                <w:rFonts w:ascii="Arial" w:eastAsia="Times New Roman" w:hAnsi="Arial" w:cs="Arial"/>
              </w:rPr>
              <w:t xml:space="preserve">); </w:t>
            </w:r>
            <w:r w:rsidRPr="00E92CA1">
              <w:rPr>
                <w:rFonts w:ascii="Arial" w:eastAsia="Times New Roman" w:hAnsi="Arial" w:cs="Arial"/>
              </w:rPr>
              <w:t>екологија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значај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папрати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у</w:t>
            </w:r>
            <w:r w:rsidR="00BF42CF" w:rsidRPr="00E92CA1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природи</w:t>
            </w:r>
            <w:r w:rsidR="00BF42CF" w:rsidRPr="00E92CA1">
              <w:rPr>
                <w:rFonts w:ascii="Arial" w:eastAsia="Times New Roman" w:hAnsi="Arial" w:cs="Arial"/>
              </w:rPr>
              <w:t>.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449"/>
              </w:tabs>
              <w:autoSpaceDE w:val="0"/>
              <w:autoSpaceDN w:val="0"/>
              <w:spacing w:before="161"/>
              <w:ind w:left="419" w:right="101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spacing w:before="183" w:line="250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Географија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42" w:lineRule="auto"/>
              <w:ind w:left="111" w:right="31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</w:rPr>
              <w:t>клима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биљ</w:t>
            </w:r>
            <w:r w:rsidR="001D2056" w:rsidRPr="00E92CA1">
              <w:rPr>
                <w:rFonts w:ascii="Arial" w:eastAsia="Times New Roman" w:hAnsi="Arial" w:cs="Arial"/>
              </w:rPr>
              <w:t>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свијет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фитогеографија</w:t>
            </w:r>
            <w:r w:rsidRPr="00E92CA1">
              <w:rPr>
                <w:rFonts w:ascii="Arial" w:eastAsia="Times New Roman" w:hAnsi="Arial" w:cs="Arial"/>
              </w:rPr>
              <w:t>)</w:t>
            </w:r>
          </w:p>
        </w:tc>
      </w:tr>
      <w:tr w:rsidR="00E92CA1" w:rsidRPr="00E92CA1" w:rsidTr="001D2056">
        <w:trPr>
          <w:trHeight w:val="297"/>
        </w:trPr>
        <w:tc>
          <w:tcPr>
            <w:tcW w:w="3681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33" w:line="275" w:lineRule="exact"/>
              <w:ind w:left="112"/>
              <w:rPr>
                <w:rFonts w:ascii="Arial" w:eastAsia="Times New Roman" w:hAnsi="Arial" w:cs="Arial"/>
                <w:b/>
                <w:lang w:val="bs-Cyrl-BA"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5. </w:t>
            </w:r>
            <w:r w:rsidR="001D2056" w:rsidRPr="00E92CA1">
              <w:rPr>
                <w:rFonts w:ascii="Arial" w:eastAsia="Times New Roman" w:hAnsi="Arial" w:cs="Arial"/>
                <w:b/>
              </w:rPr>
              <w:t>Ученик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треба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да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уочи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сложеност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грађе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биљног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организма</w:t>
            </w:r>
            <w:r w:rsidR="0033092A" w:rsidRPr="00E92CA1">
              <w:rPr>
                <w:rFonts w:ascii="Arial" w:eastAsia="Times New Roman" w:hAnsi="Arial" w:cs="Arial"/>
                <w:b/>
                <w:lang w:val="bs-Cyrl-BA"/>
              </w:rPr>
              <w:t>.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33" w:line="275" w:lineRule="exact"/>
              <w:ind w:left="112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5.1. </w:t>
            </w:r>
            <w:r w:rsidR="001D2056" w:rsidRPr="00E92CA1">
              <w:rPr>
                <w:rFonts w:ascii="Arial" w:eastAsia="Times New Roman" w:hAnsi="Arial" w:cs="Arial"/>
                <w:b/>
              </w:rPr>
              <w:t>Ученик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треба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да</w:t>
            </w:r>
            <w:r w:rsidRPr="00E92CA1">
              <w:rPr>
                <w:rFonts w:ascii="Arial" w:eastAsia="Times New Roman" w:hAnsi="Arial" w:cs="Arial"/>
                <w:b/>
              </w:rPr>
              <w:t>: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6"/>
              </w:numPr>
              <w:tabs>
                <w:tab w:val="left" w:pos="472"/>
                <w:tab w:val="left" w:pos="473"/>
              </w:tabs>
              <w:autoSpaceDE w:val="0"/>
              <w:autoSpaceDN w:val="0"/>
              <w:ind w:left="472" w:right="379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наброји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објасни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разликује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особине</w:t>
            </w:r>
            <w:r w:rsidR="00BF42CF"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биљ</w:t>
            </w:r>
            <w:r w:rsidRPr="00E92CA1">
              <w:rPr>
                <w:rFonts w:ascii="Arial" w:eastAsia="Times New Roman" w:hAnsi="Arial" w:cs="Arial"/>
              </w:rPr>
              <w:t>ака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6"/>
              </w:numPr>
              <w:tabs>
                <w:tab w:val="left" w:pos="472"/>
                <w:tab w:val="left" w:pos="473"/>
              </w:tabs>
              <w:autoSpaceDE w:val="0"/>
              <w:autoSpaceDN w:val="0"/>
              <w:ind w:left="472" w:right="1119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анализира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објасни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организацију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биЉног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организма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6"/>
              </w:numPr>
              <w:tabs>
                <w:tab w:val="left" w:pos="472"/>
                <w:tab w:val="left" w:pos="473"/>
              </w:tabs>
              <w:autoSpaceDE w:val="0"/>
              <w:autoSpaceDN w:val="0"/>
              <w:ind w:left="472" w:right="73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уочи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значај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организације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биљ</w:t>
            </w:r>
            <w:r w:rsidRPr="00E92CA1">
              <w:rPr>
                <w:rFonts w:ascii="Arial" w:eastAsia="Times New Roman" w:hAnsi="Arial" w:cs="Arial"/>
              </w:rPr>
              <w:t>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ћелије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функционисање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биљ</w:t>
            </w:r>
            <w:r w:rsidRPr="00E92CA1">
              <w:rPr>
                <w:rFonts w:ascii="Arial" w:eastAsia="Times New Roman" w:hAnsi="Arial" w:cs="Arial"/>
              </w:rPr>
              <w:t>ног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организма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6"/>
              </w:numPr>
              <w:tabs>
                <w:tab w:val="left" w:pos="472"/>
                <w:tab w:val="left" w:pos="473"/>
              </w:tabs>
              <w:autoSpaceDE w:val="0"/>
              <w:autoSpaceDN w:val="0"/>
              <w:ind w:left="472" w:right="456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уочи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значај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методе</w:t>
            </w:r>
            <w:r w:rsidR="00BF42CF" w:rsidRPr="00E92CA1">
              <w:rPr>
                <w:rFonts w:ascii="Arial" w:eastAsia="Times New Roman" w:hAnsi="Arial" w:cs="Arial"/>
                <w:spacing w:val="-14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водених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култура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у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одређивању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хемијског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састава</w:t>
            </w:r>
            <w:r w:rsidR="00BF42CF" w:rsidRPr="00E92CA1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биљ</w:t>
            </w:r>
            <w:r w:rsidRPr="00E92CA1">
              <w:rPr>
                <w:rFonts w:ascii="Arial" w:eastAsia="Times New Roman" w:hAnsi="Arial" w:cs="Arial"/>
              </w:rPr>
              <w:t>ке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6"/>
              </w:numPr>
              <w:tabs>
                <w:tab w:val="left" w:pos="472"/>
                <w:tab w:val="left" w:pos="473"/>
              </w:tabs>
              <w:autoSpaceDE w:val="0"/>
              <w:autoSpaceDN w:val="0"/>
              <w:ind w:left="472" w:right="165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објасни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елементарни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хемијски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састав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биљ</w:t>
            </w:r>
            <w:r w:rsidRPr="00E92CA1">
              <w:rPr>
                <w:rFonts w:ascii="Arial" w:eastAsia="Times New Roman" w:hAnsi="Arial" w:cs="Arial"/>
              </w:rPr>
              <w:t>ног</w:t>
            </w:r>
            <w:r w:rsidR="00BF42CF" w:rsidRPr="00E92CA1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организма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6"/>
              </w:numPr>
              <w:tabs>
                <w:tab w:val="left" w:pos="473"/>
              </w:tabs>
              <w:autoSpaceDE w:val="0"/>
              <w:autoSpaceDN w:val="0"/>
              <w:ind w:left="472" w:right="131"/>
              <w:jc w:val="both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наведе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класификује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хемијске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елементе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једињења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у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саставу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биљ</w:t>
            </w:r>
            <w:r w:rsidRPr="00E92CA1">
              <w:rPr>
                <w:rFonts w:ascii="Arial" w:eastAsia="Times New Roman" w:hAnsi="Arial" w:cs="Arial"/>
              </w:rPr>
              <w:t>ног</w:t>
            </w:r>
            <w:r w:rsidR="00BF42CF"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организма</w:t>
            </w:r>
          </w:p>
        </w:tc>
        <w:tc>
          <w:tcPr>
            <w:tcW w:w="3685" w:type="dxa"/>
          </w:tcPr>
          <w:p w:rsidR="00BF42CF" w:rsidRPr="00E92CA1" w:rsidRDefault="001D2056" w:rsidP="0033092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spacing w:before="115"/>
              <w:ind w:right="30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Од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молекуле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до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организма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BF42CF" w:rsidRPr="00E92CA1">
              <w:rPr>
                <w:rFonts w:ascii="Arial" w:eastAsia="Times New Roman" w:hAnsi="Arial" w:cs="Arial"/>
              </w:rPr>
              <w:t>(</w:t>
            </w:r>
            <w:r w:rsidRPr="00E92CA1">
              <w:rPr>
                <w:rFonts w:ascii="Arial" w:eastAsia="Times New Roman" w:hAnsi="Arial" w:cs="Arial"/>
              </w:rPr>
              <w:t>оквирни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број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 xml:space="preserve">наставних </w:t>
            </w:r>
            <w:r w:rsidRPr="00E92CA1">
              <w:rPr>
                <w:rFonts w:ascii="Arial" w:eastAsia="Times New Roman" w:hAnsi="Arial" w:cs="Arial"/>
              </w:rPr>
              <w:t>часова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BF42CF" w:rsidRPr="00E92CA1">
              <w:rPr>
                <w:rFonts w:ascii="Arial" w:eastAsia="Times New Roman" w:hAnsi="Arial" w:cs="Arial"/>
                <w:b/>
              </w:rPr>
              <w:t>1</w:t>
            </w:r>
            <w:r w:rsidR="00BF42CF" w:rsidRPr="00E92CA1">
              <w:rPr>
                <w:rFonts w:ascii="Arial" w:eastAsia="Times New Roman" w:hAnsi="Arial" w:cs="Arial"/>
              </w:rPr>
              <w:t>)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15"/>
              <w:ind w:left="113" w:right="1040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15"/>
              <w:ind w:left="113" w:right="1040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5.1. </w:t>
            </w:r>
            <w:r w:rsidR="001D2056" w:rsidRPr="00E92CA1">
              <w:rPr>
                <w:rFonts w:ascii="Arial" w:eastAsia="Times New Roman" w:hAnsi="Arial" w:cs="Arial"/>
                <w:b/>
              </w:rPr>
              <w:t>Особине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  <w:b/>
              </w:rPr>
              <w:t>биљ</w:t>
            </w:r>
            <w:r w:rsidR="001D2056" w:rsidRPr="00E92CA1">
              <w:rPr>
                <w:rFonts w:ascii="Arial" w:eastAsia="Times New Roman" w:hAnsi="Arial" w:cs="Arial"/>
                <w:b/>
              </w:rPr>
              <w:t>ног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организма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5"/>
              </w:numPr>
              <w:tabs>
                <w:tab w:val="left" w:pos="341"/>
              </w:tabs>
              <w:autoSpaceDE w:val="0"/>
              <w:autoSpaceDN w:val="0"/>
              <w:spacing w:before="1"/>
              <w:ind w:right="111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особине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  <w:b/>
              </w:rPr>
              <w:t>биљ</w:t>
            </w:r>
            <w:r w:rsidRPr="00E92CA1">
              <w:rPr>
                <w:rFonts w:ascii="Arial" w:eastAsia="Times New Roman" w:hAnsi="Arial" w:cs="Arial"/>
                <w:b/>
              </w:rPr>
              <w:t>ака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индивидуалност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организација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хемијски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састав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метаболизам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дисање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исхрана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излучивање</w:t>
            </w:r>
            <w:r w:rsidR="00BF42CF" w:rsidRPr="00E92CA1">
              <w:rPr>
                <w:rFonts w:ascii="Arial" w:eastAsia="Times New Roman" w:hAnsi="Arial" w:cs="Arial"/>
              </w:rPr>
              <w:t>);</w:t>
            </w:r>
            <w:r w:rsidR="00BF42CF" w:rsidRPr="00E92CA1">
              <w:rPr>
                <w:rFonts w:ascii="Arial" w:eastAsia="Times New Roman" w:hAnsi="Arial" w:cs="Arial"/>
                <w:spacing w:val="-15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покретљ</w:t>
            </w:r>
            <w:r w:rsidRPr="00E92CA1">
              <w:rPr>
                <w:rFonts w:ascii="Arial" w:eastAsia="Times New Roman" w:hAnsi="Arial" w:cs="Arial"/>
              </w:rPr>
              <w:t>ивост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растење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="00994783" w:rsidRPr="00E92CA1">
              <w:rPr>
                <w:rFonts w:ascii="Arial" w:eastAsia="Times New Roman" w:hAnsi="Arial" w:cs="Arial"/>
              </w:rPr>
              <w:t>осјетљ</w:t>
            </w:r>
            <w:r w:rsidRPr="00E92CA1">
              <w:rPr>
                <w:rFonts w:ascii="Arial" w:eastAsia="Times New Roman" w:hAnsi="Arial" w:cs="Arial"/>
              </w:rPr>
              <w:t>ивост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прилагођавање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размножавање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старење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смрт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5"/>
              </w:numPr>
              <w:tabs>
                <w:tab w:val="left" w:pos="341"/>
              </w:tabs>
              <w:autoSpaceDE w:val="0"/>
              <w:autoSpaceDN w:val="0"/>
              <w:spacing w:before="1" w:line="237" w:lineRule="auto"/>
              <w:ind w:right="62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организација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  <w:b/>
                <w:spacing w:val="-3"/>
              </w:rPr>
              <w:t>биљ</w:t>
            </w:r>
            <w:r w:rsidRPr="00E92CA1">
              <w:rPr>
                <w:rFonts w:ascii="Arial" w:eastAsia="Times New Roman" w:hAnsi="Arial" w:cs="Arial"/>
                <w:b/>
                <w:spacing w:val="-3"/>
              </w:rPr>
              <w:t>ака</w:t>
            </w:r>
            <w:r w:rsidR="00BF42CF" w:rsidRPr="00E92CA1">
              <w:rPr>
                <w:rFonts w:ascii="Arial" w:eastAsia="Times New Roman" w:hAnsi="Arial" w:cs="Arial"/>
                <w:b/>
                <w:spacing w:val="-3"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ћелија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ткиво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орган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организам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5"/>
              </w:numPr>
              <w:tabs>
                <w:tab w:val="left" w:pos="341"/>
              </w:tabs>
              <w:autoSpaceDE w:val="0"/>
              <w:autoSpaceDN w:val="0"/>
              <w:spacing w:before="6"/>
              <w:ind w:right="38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елементарни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хемијски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састав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  <w:b/>
              </w:rPr>
              <w:t>биљ</w:t>
            </w:r>
            <w:r w:rsidRPr="00E92CA1">
              <w:rPr>
                <w:rFonts w:ascii="Arial" w:eastAsia="Times New Roman" w:hAnsi="Arial" w:cs="Arial"/>
                <w:b/>
              </w:rPr>
              <w:t>ака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метода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водених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култура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биогени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елементи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макрометаболички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елементи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микрометаболички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елементи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елементи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у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траговима</w:t>
            </w:r>
          </w:p>
          <w:p w:rsidR="00BF42CF" w:rsidRPr="00E92CA1" w:rsidRDefault="00BF42CF" w:rsidP="00BF42CF">
            <w:pPr>
              <w:widowControl w:val="0"/>
              <w:tabs>
                <w:tab w:val="left" w:pos="341"/>
              </w:tabs>
              <w:autoSpaceDE w:val="0"/>
              <w:autoSpaceDN w:val="0"/>
              <w:spacing w:before="6"/>
              <w:ind w:left="340" w:right="380"/>
              <w:rPr>
                <w:rFonts w:ascii="Arial" w:eastAsia="Times New Roman" w:hAnsi="Arial" w:cs="Arial"/>
              </w:rPr>
            </w:pPr>
          </w:p>
        </w:tc>
        <w:tc>
          <w:tcPr>
            <w:tcW w:w="1697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Хемија</w:t>
            </w:r>
            <w:r w:rsidR="00BF42CF" w:rsidRPr="00E92CA1">
              <w:rPr>
                <w:rFonts w:ascii="Arial" w:eastAsia="Times New Roman" w:hAnsi="Arial" w:cs="Arial"/>
              </w:rPr>
              <w:t xml:space="preserve"> – </w:t>
            </w:r>
            <w:r w:rsidRPr="00E92CA1">
              <w:rPr>
                <w:rFonts w:ascii="Arial" w:eastAsia="Times New Roman" w:hAnsi="Arial" w:cs="Arial"/>
              </w:rPr>
              <w:t>неорганске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органске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супстанце</w:t>
            </w:r>
          </w:p>
        </w:tc>
      </w:tr>
      <w:tr w:rsidR="00E92CA1" w:rsidRPr="00E92CA1" w:rsidTr="001D2056">
        <w:trPr>
          <w:trHeight w:val="6378"/>
        </w:trPr>
        <w:tc>
          <w:tcPr>
            <w:tcW w:w="3681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72" w:lineRule="exact"/>
              <w:ind w:left="170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6. </w:t>
            </w:r>
            <w:r w:rsidR="001D2056" w:rsidRPr="00E92CA1">
              <w:rPr>
                <w:rFonts w:ascii="Arial" w:eastAsia="Times New Roman" w:hAnsi="Arial" w:cs="Arial"/>
                <w:b/>
              </w:rPr>
              <w:t>Ученик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треба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да</w:t>
            </w:r>
            <w:r w:rsidRPr="00E92CA1">
              <w:rPr>
                <w:rFonts w:ascii="Arial" w:eastAsia="Times New Roman" w:hAnsi="Arial" w:cs="Arial"/>
                <w:b/>
              </w:rPr>
              <w:t>: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2"/>
              </w:numPr>
              <w:tabs>
                <w:tab w:val="left" w:pos="398"/>
              </w:tabs>
              <w:autoSpaceDE w:val="0"/>
              <w:autoSpaceDN w:val="0"/>
              <w:ind w:right="42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уочи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значај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најважнијих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животних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процеса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у</w:t>
            </w:r>
            <w:r w:rsidR="00BF42CF" w:rsidRPr="00E92CA1">
              <w:rPr>
                <w:rFonts w:ascii="Arial" w:eastAsia="Times New Roman" w:hAnsi="Arial" w:cs="Arial"/>
                <w:spacing w:val="-13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биљ</w:t>
            </w:r>
            <w:r w:rsidRPr="00E92CA1">
              <w:rPr>
                <w:rFonts w:ascii="Arial" w:eastAsia="Times New Roman" w:hAnsi="Arial" w:cs="Arial"/>
              </w:rPr>
              <w:t>ном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организму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42" w:line="275" w:lineRule="exact"/>
              <w:ind w:left="170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6.1. </w:t>
            </w:r>
            <w:r w:rsidR="001D2056" w:rsidRPr="00E92CA1">
              <w:rPr>
                <w:rFonts w:ascii="Arial" w:eastAsia="Times New Roman" w:hAnsi="Arial" w:cs="Arial"/>
                <w:b/>
              </w:rPr>
              <w:t>Ученик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треба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да</w:t>
            </w:r>
            <w:r w:rsidRPr="00E92CA1">
              <w:rPr>
                <w:rFonts w:ascii="Arial" w:eastAsia="Times New Roman" w:hAnsi="Arial" w:cs="Arial"/>
                <w:b/>
              </w:rPr>
              <w:t>: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4"/>
              </w:numPr>
              <w:tabs>
                <w:tab w:val="left" w:pos="530"/>
                <w:tab w:val="left" w:pos="531"/>
              </w:tabs>
              <w:autoSpaceDE w:val="0"/>
              <w:autoSpaceDN w:val="0"/>
              <w:spacing w:line="275" w:lineRule="exact"/>
              <w:ind w:hanging="361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дефинише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појам</w:t>
            </w:r>
            <w:r w:rsidR="00BF42CF" w:rsidRPr="00E92CA1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метаболизам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4"/>
              </w:numPr>
              <w:tabs>
                <w:tab w:val="left" w:pos="530"/>
                <w:tab w:val="left" w:pos="531"/>
              </w:tabs>
              <w:autoSpaceDE w:val="0"/>
              <w:autoSpaceDN w:val="0"/>
              <w:ind w:right="35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разликује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квалитативни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квантитативни</w:t>
            </w:r>
            <w:r w:rsidR="00BF42CF" w:rsidRPr="00E92CA1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метаболизам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4"/>
              </w:numPr>
              <w:tabs>
                <w:tab w:val="left" w:pos="530"/>
                <w:tab w:val="left" w:pos="531"/>
              </w:tabs>
              <w:autoSpaceDE w:val="0"/>
              <w:autoSpaceDN w:val="0"/>
              <w:ind w:right="83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разликује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анаболичке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  <w:spacing w:val="-13"/>
              </w:rPr>
              <w:t>и</w:t>
            </w:r>
            <w:r w:rsidR="00BF42CF" w:rsidRPr="00E92CA1">
              <w:rPr>
                <w:rFonts w:ascii="Arial" w:eastAsia="Times New Roman" w:hAnsi="Arial" w:cs="Arial"/>
                <w:spacing w:val="-13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катаболичке</w:t>
            </w:r>
            <w:r w:rsidR="00BF42CF" w:rsidRPr="00E92CA1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процесе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4"/>
              </w:numPr>
              <w:tabs>
                <w:tab w:val="left" w:pos="530"/>
                <w:tab w:val="left" w:pos="531"/>
              </w:tabs>
              <w:autoSpaceDE w:val="0"/>
              <w:autoSpaceDN w:val="0"/>
              <w:ind w:right="22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уочи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значај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ензима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АТП</w:t>
            </w:r>
            <w:r w:rsidR="00BF42CF" w:rsidRPr="00E92CA1">
              <w:rPr>
                <w:rFonts w:ascii="Arial" w:eastAsia="Times New Roman" w:hAnsi="Arial" w:cs="Arial"/>
              </w:rPr>
              <w:t>-</w:t>
            </w:r>
            <w:r w:rsidRPr="00E92CA1">
              <w:rPr>
                <w:rFonts w:ascii="Arial" w:eastAsia="Times New Roman" w:hAnsi="Arial" w:cs="Arial"/>
              </w:rPr>
              <w:t>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у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метаболичким</w:t>
            </w:r>
            <w:r w:rsidR="00BF42CF" w:rsidRPr="00E92CA1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процесима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4"/>
              </w:numPr>
              <w:tabs>
                <w:tab w:val="left" w:pos="530"/>
                <w:tab w:val="left" w:pos="531"/>
              </w:tabs>
              <w:autoSpaceDE w:val="0"/>
              <w:autoSpaceDN w:val="0"/>
              <w:ind w:right="246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наброји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најзначајније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метаболичке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процесе</w:t>
            </w:r>
            <w:r w:rsidR="00BF42CF" w:rsidRPr="00E92CA1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биљ</w:t>
            </w:r>
            <w:r w:rsidRPr="00E92CA1">
              <w:rPr>
                <w:rFonts w:ascii="Arial" w:eastAsia="Times New Roman" w:hAnsi="Arial" w:cs="Arial"/>
              </w:rPr>
              <w:t>ака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4"/>
              </w:numPr>
              <w:tabs>
                <w:tab w:val="left" w:pos="530"/>
                <w:tab w:val="left" w:pos="531"/>
              </w:tabs>
              <w:autoSpaceDE w:val="0"/>
              <w:autoSpaceDN w:val="0"/>
              <w:ind w:right="86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наброји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објасни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улоге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воде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минералних</w:t>
            </w:r>
            <w:r w:rsidR="00BF42CF"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материја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4"/>
              </w:numPr>
              <w:tabs>
                <w:tab w:val="left" w:pos="530"/>
                <w:tab w:val="left" w:pos="531"/>
              </w:tabs>
              <w:autoSpaceDE w:val="0"/>
              <w:autoSpaceDN w:val="0"/>
              <w:ind w:right="791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уочи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значај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воде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минералних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материја</w:t>
            </w:r>
            <w:r w:rsidR="00BF42CF" w:rsidRPr="00E92CA1">
              <w:rPr>
                <w:rFonts w:ascii="Arial" w:eastAsia="Times New Roman" w:hAnsi="Arial" w:cs="Arial"/>
                <w:spacing w:val="-13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биљ</w:t>
            </w:r>
            <w:r w:rsidRPr="00E92CA1">
              <w:rPr>
                <w:rFonts w:ascii="Arial" w:eastAsia="Times New Roman" w:hAnsi="Arial" w:cs="Arial"/>
              </w:rPr>
              <w:t>ку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4"/>
              </w:numPr>
              <w:tabs>
                <w:tab w:val="left" w:pos="530"/>
                <w:tab w:val="left" w:pos="531"/>
              </w:tabs>
              <w:autoSpaceDE w:val="0"/>
              <w:autoSpaceDN w:val="0"/>
              <w:spacing w:before="1"/>
              <w:ind w:right="12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уочи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значај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животних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процеса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биљ</w:t>
            </w:r>
            <w:r w:rsidRPr="00E92CA1">
              <w:rPr>
                <w:rFonts w:ascii="Arial" w:eastAsia="Times New Roman" w:hAnsi="Arial" w:cs="Arial"/>
              </w:rPr>
              <w:t>ака</w:t>
            </w:r>
          </w:p>
        </w:tc>
        <w:tc>
          <w:tcPr>
            <w:tcW w:w="3685" w:type="dxa"/>
          </w:tcPr>
          <w:p w:rsidR="00BF42CF" w:rsidRPr="00E92CA1" w:rsidRDefault="00BF42CF" w:rsidP="002E29E8">
            <w:pPr>
              <w:widowControl w:val="0"/>
              <w:autoSpaceDE w:val="0"/>
              <w:autoSpaceDN w:val="0"/>
              <w:ind w:left="397" w:right="172" w:hanging="22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6. </w:t>
            </w:r>
            <w:r w:rsidR="001D2056" w:rsidRPr="00E92CA1">
              <w:rPr>
                <w:rFonts w:ascii="Arial" w:eastAsia="Times New Roman" w:hAnsi="Arial" w:cs="Arial"/>
                <w:b/>
              </w:rPr>
              <w:t>Животни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процеси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у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  <w:b/>
              </w:rPr>
              <w:t>биљ</w:t>
            </w:r>
            <w:r w:rsidR="001D2056" w:rsidRPr="00E92CA1">
              <w:rPr>
                <w:rFonts w:ascii="Arial" w:eastAsia="Times New Roman" w:hAnsi="Arial" w:cs="Arial"/>
                <w:b/>
              </w:rPr>
              <w:t>кама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(</w:t>
            </w:r>
            <w:r w:rsidR="001D2056" w:rsidRPr="00E92CA1">
              <w:rPr>
                <w:rFonts w:ascii="Arial" w:eastAsia="Times New Roman" w:hAnsi="Arial" w:cs="Arial"/>
              </w:rPr>
              <w:t>оквирни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број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2E29E8" w:rsidRPr="00E92CA1">
              <w:rPr>
                <w:rFonts w:ascii="Arial" w:eastAsia="Times New Roman" w:hAnsi="Arial" w:cs="Arial"/>
                <w:lang w:val="bs-Cyrl-BA"/>
              </w:rPr>
              <w:t xml:space="preserve">наставних </w:t>
            </w:r>
            <w:r w:rsidR="001D2056" w:rsidRPr="00E92CA1">
              <w:rPr>
                <w:rFonts w:ascii="Arial" w:eastAsia="Times New Roman" w:hAnsi="Arial" w:cs="Arial"/>
              </w:rPr>
              <w:t>часова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1</w:t>
            </w:r>
            <w:r w:rsidRPr="00E92CA1">
              <w:rPr>
                <w:rFonts w:ascii="Arial" w:eastAsia="Times New Roman" w:hAnsi="Arial" w:cs="Arial"/>
              </w:rPr>
              <w:t>)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25"/>
              <w:ind w:left="397" w:right="630" w:hanging="227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6.1. </w:t>
            </w:r>
            <w:r w:rsidR="001D2056" w:rsidRPr="00E92CA1">
              <w:rPr>
                <w:rFonts w:ascii="Arial" w:eastAsia="Times New Roman" w:hAnsi="Arial" w:cs="Arial"/>
                <w:b/>
              </w:rPr>
              <w:t>Животни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процеси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у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  <w:b/>
              </w:rPr>
              <w:t>биљ</w:t>
            </w:r>
            <w:r w:rsidR="001D2056" w:rsidRPr="00E92CA1">
              <w:rPr>
                <w:rFonts w:ascii="Arial" w:eastAsia="Times New Roman" w:hAnsi="Arial" w:cs="Arial"/>
                <w:b/>
              </w:rPr>
              <w:t>кама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3"/>
              </w:numPr>
              <w:tabs>
                <w:tab w:val="left" w:pos="398"/>
              </w:tabs>
              <w:autoSpaceDE w:val="0"/>
              <w:autoSpaceDN w:val="0"/>
              <w:spacing w:before="1"/>
              <w:ind w:right="12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метаболизам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  <w:b/>
              </w:rPr>
              <w:t>биљ</w:t>
            </w:r>
            <w:r w:rsidRPr="00E92CA1">
              <w:rPr>
                <w:rFonts w:ascii="Arial" w:eastAsia="Times New Roman" w:hAnsi="Arial" w:cs="Arial"/>
                <w:b/>
              </w:rPr>
              <w:t>ака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промет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материје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  <w:spacing w:val="-3"/>
              </w:rPr>
              <w:t>енергије</w:t>
            </w:r>
            <w:r w:rsidR="00BF42CF" w:rsidRPr="00E92CA1">
              <w:rPr>
                <w:rFonts w:ascii="Arial" w:eastAsia="Times New Roman" w:hAnsi="Arial" w:cs="Arial"/>
                <w:spacing w:val="-3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квалитативни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квантитативни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промет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материје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енергије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анаболички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катаболички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процеси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АТП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ензими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водни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режим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биљ</w:t>
            </w:r>
            <w:r w:rsidRPr="00E92CA1">
              <w:rPr>
                <w:rFonts w:ascii="Arial" w:eastAsia="Times New Roman" w:hAnsi="Arial" w:cs="Arial"/>
              </w:rPr>
              <w:t>ака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промет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минералних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материја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3"/>
              </w:numPr>
              <w:tabs>
                <w:tab w:val="left" w:pos="398"/>
              </w:tabs>
              <w:autoSpaceDE w:val="0"/>
              <w:autoSpaceDN w:val="0"/>
              <w:spacing w:before="2" w:line="237" w:lineRule="auto"/>
              <w:ind w:right="81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значај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воде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минералних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материја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за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  <w:b/>
              </w:rPr>
              <w:t>биљ</w:t>
            </w:r>
            <w:r w:rsidRPr="00E92CA1">
              <w:rPr>
                <w:rFonts w:ascii="Arial" w:eastAsia="Times New Roman" w:hAnsi="Arial" w:cs="Arial"/>
                <w:b/>
              </w:rPr>
              <w:t>ку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улога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воде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минералних</w:t>
            </w:r>
            <w:r w:rsidR="00BF42CF" w:rsidRPr="00E92CA1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материја</w:t>
            </w: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1D2056" w:rsidP="00BF42CF">
            <w:pPr>
              <w:jc w:val="center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Хемија</w:t>
            </w:r>
            <w:r w:rsidR="00BF42CF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Физика</w:t>
            </w:r>
          </w:p>
          <w:p w:rsidR="00BF42CF" w:rsidRPr="00E92CA1" w:rsidRDefault="00BF42CF" w:rsidP="00BF42CF">
            <w:pPr>
              <w:jc w:val="center"/>
              <w:rPr>
                <w:rFonts w:ascii="Arial" w:hAnsi="Arial" w:cs="Arial"/>
              </w:rPr>
            </w:pPr>
          </w:p>
        </w:tc>
      </w:tr>
      <w:tr w:rsidR="00E92CA1" w:rsidRPr="00E92CA1" w:rsidTr="001D2056">
        <w:trPr>
          <w:trHeight w:val="297"/>
        </w:trPr>
        <w:tc>
          <w:tcPr>
            <w:tcW w:w="3681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1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7.1. </w:t>
            </w:r>
            <w:r w:rsidR="001D2056" w:rsidRPr="00E92CA1">
              <w:rPr>
                <w:rFonts w:ascii="Arial" w:eastAsia="Times New Roman" w:hAnsi="Arial" w:cs="Arial"/>
                <w:b/>
              </w:rPr>
              <w:t>Ученик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треба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да</w:t>
            </w:r>
            <w:r w:rsidRPr="00E92CA1">
              <w:rPr>
                <w:rFonts w:ascii="Arial" w:eastAsia="Times New Roman" w:hAnsi="Arial" w:cs="Arial"/>
                <w:b/>
              </w:rPr>
              <w:t>: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60"/>
              </w:numPr>
              <w:tabs>
                <w:tab w:val="left" w:pos="238"/>
              </w:tabs>
              <w:autoSpaceDE w:val="0"/>
              <w:autoSpaceDN w:val="0"/>
              <w:spacing w:line="251" w:lineRule="exact"/>
              <w:ind w:firstLine="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класификује</w:t>
            </w:r>
            <w:r w:rsidR="00BF42CF" w:rsidRPr="00E92CA1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животиње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60"/>
              </w:numPr>
              <w:tabs>
                <w:tab w:val="left" w:pos="238"/>
              </w:tabs>
              <w:autoSpaceDE w:val="0"/>
              <w:autoSpaceDN w:val="0"/>
              <w:ind w:right="183" w:firstLine="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разликује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једноћелијске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колонијалне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вишећелијске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животиње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60"/>
              </w:numPr>
              <w:tabs>
                <w:tab w:val="left" w:pos="240"/>
              </w:tabs>
              <w:autoSpaceDE w:val="0"/>
              <w:autoSpaceDN w:val="0"/>
              <w:spacing w:line="252" w:lineRule="exact"/>
              <w:ind w:left="239" w:hanging="12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наброји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разликује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типове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симетрије</w:t>
            </w:r>
            <w:r w:rsidR="00BF42CF" w:rsidRPr="00E92CA1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праживотиња</w:t>
            </w:r>
          </w:p>
          <w:p w:rsidR="00BF42CF" w:rsidRPr="00E92CA1" w:rsidRDefault="00BF42CF" w:rsidP="00000890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опише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цефализацију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сегментације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тјелесне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дупљ</w:t>
            </w:r>
            <w:r w:rsidR="001D2056" w:rsidRPr="00E92CA1">
              <w:rPr>
                <w:rFonts w:ascii="Arial" w:eastAsia="Times New Roman" w:hAnsi="Arial" w:cs="Arial"/>
              </w:rPr>
              <w:t>е</w:t>
            </w:r>
          </w:p>
          <w:p w:rsidR="00BF42CF" w:rsidRPr="00E92CA1" w:rsidRDefault="00000890" w:rsidP="00BF42CF">
            <w:pPr>
              <w:widowControl w:val="0"/>
              <w:autoSpaceDE w:val="0"/>
              <w:autoSpaceDN w:val="0"/>
              <w:spacing w:line="252" w:lineRule="exact"/>
              <w:ind w:left="16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lang w:val="bs-Cyrl-BA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опише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грађу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амебе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папучице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зелене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еуглене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60"/>
              </w:numPr>
              <w:tabs>
                <w:tab w:val="left" w:pos="238"/>
              </w:tabs>
              <w:autoSpaceDE w:val="0"/>
              <w:autoSpaceDN w:val="0"/>
              <w:spacing w:line="252" w:lineRule="exact"/>
              <w:ind w:firstLine="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разликује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начине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кретања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код</w:t>
            </w:r>
            <w:r w:rsidR="00BF42CF" w:rsidRPr="00E92CA1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праживотиња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60"/>
              </w:numPr>
              <w:tabs>
                <w:tab w:val="left" w:pos="238"/>
              </w:tabs>
              <w:autoSpaceDE w:val="0"/>
              <w:autoSpaceDN w:val="0"/>
              <w:spacing w:before="2" w:line="253" w:lineRule="exact"/>
              <w:ind w:firstLine="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разликује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аутотрофне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хетеротрофне</w:t>
            </w:r>
            <w:r w:rsidR="00BF42CF" w:rsidRPr="00E92CA1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протисте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60"/>
              </w:numPr>
              <w:tabs>
                <w:tab w:val="left" w:pos="240"/>
              </w:tabs>
              <w:autoSpaceDE w:val="0"/>
              <w:autoSpaceDN w:val="0"/>
              <w:ind w:left="239" w:hanging="12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наброји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начине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размножавања</w:t>
            </w:r>
            <w:r w:rsidR="00BF42CF" w:rsidRPr="00E92CA1">
              <w:rPr>
                <w:rFonts w:ascii="Arial" w:eastAsia="Times New Roman" w:hAnsi="Arial" w:cs="Arial"/>
                <w:spacing w:val="-15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праживотиња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60"/>
              </w:numPr>
              <w:tabs>
                <w:tab w:val="left" w:pos="238"/>
              </w:tabs>
              <w:autoSpaceDE w:val="0"/>
              <w:autoSpaceDN w:val="0"/>
              <w:spacing w:before="1" w:line="252" w:lineRule="exact"/>
              <w:ind w:firstLine="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разликује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бесполно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полно</w:t>
            </w:r>
            <w:r w:rsidR="00BF42CF" w:rsidRPr="00E92CA1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размножавање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60"/>
              </w:numPr>
              <w:tabs>
                <w:tab w:val="left" w:pos="240"/>
              </w:tabs>
              <w:autoSpaceDE w:val="0"/>
              <w:autoSpaceDN w:val="0"/>
              <w:spacing w:line="252" w:lineRule="exact"/>
              <w:ind w:left="239" w:hanging="12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наброји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карактеристичне</w:t>
            </w:r>
            <w:r w:rsidR="00BF42CF" w:rsidRPr="00E92CA1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="00970B78" w:rsidRPr="00E92CA1">
              <w:rPr>
                <w:rFonts w:ascii="Arial" w:eastAsia="Times New Roman" w:hAnsi="Arial" w:cs="Arial"/>
              </w:rPr>
              <w:t>пред</w:t>
            </w:r>
            <w:r w:rsidRPr="00E92CA1">
              <w:rPr>
                <w:rFonts w:ascii="Arial" w:eastAsia="Times New Roman" w:hAnsi="Arial" w:cs="Arial"/>
              </w:rPr>
              <w:t>ставнике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60"/>
              </w:numPr>
              <w:tabs>
                <w:tab w:val="left" w:pos="240"/>
              </w:tabs>
              <w:autoSpaceDE w:val="0"/>
              <w:autoSpaceDN w:val="0"/>
              <w:ind w:right="195" w:firstLine="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уочи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да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су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праживотиње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структурно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на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нивоу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ћелије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функционално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на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нивоу</w:t>
            </w:r>
            <w:r w:rsidR="00BF42CF" w:rsidRPr="00E92CA1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организма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60"/>
              </w:numPr>
              <w:tabs>
                <w:tab w:val="left" w:pos="240"/>
              </w:tabs>
              <w:autoSpaceDE w:val="0"/>
              <w:autoSpaceDN w:val="0"/>
              <w:ind w:left="239" w:hanging="12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нароји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обољ</w:t>
            </w:r>
            <w:r w:rsidRPr="00E92CA1">
              <w:rPr>
                <w:rFonts w:ascii="Arial" w:eastAsia="Times New Roman" w:hAnsi="Arial" w:cs="Arial"/>
              </w:rPr>
              <w:t>ења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која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изазивају</w:t>
            </w:r>
            <w:r w:rsidR="00BF42CF" w:rsidRPr="00E92CA1">
              <w:rPr>
                <w:rFonts w:ascii="Arial" w:eastAsia="Times New Roman" w:hAnsi="Arial" w:cs="Arial"/>
                <w:spacing w:val="50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праживотиње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60"/>
              </w:numPr>
              <w:tabs>
                <w:tab w:val="left" w:pos="238"/>
              </w:tabs>
              <w:autoSpaceDE w:val="0"/>
              <w:autoSpaceDN w:val="0"/>
              <w:spacing w:before="1" w:line="252" w:lineRule="exact"/>
              <w:ind w:firstLine="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објасни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повезаност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праживотиња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болести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9"/>
              </w:numPr>
              <w:tabs>
                <w:tab w:val="left" w:pos="396"/>
              </w:tabs>
              <w:autoSpaceDE w:val="0"/>
              <w:autoSpaceDN w:val="0"/>
              <w:spacing w:before="17" w:line="254" w:lineRule="exact"/>
              <w:ind w:right="791" w:firstLine="5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посматра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неке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протисте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под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микроскопом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развија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вјештину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способност</w:t>
            </w:r>
            <w:r w:rsidR="00BF42CF" w:rsidRPr="00E92CA1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микроскопирања</w:t>
            </w:r>
          </w:p>
        </w:tc>
        <w:tc>
          <w:tcPr>
            <w:tcW w:w="3685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8"/>
              <w:rPr>
                <w:rFonts w:ascii="Arial" w:eastAsia="Times New Roman" w:hAnsi="Arial" w:cs="Arial"/>
              </w:rPr>
            </w:pPr>
          </w:p>
          <w:p w:rsidR="00BF42CF" w:rsidRPr="00E92CA1" w:rsidRDefault="001D2056" w:rsidP="001A7F70">
            <w:pPr>
              <w:widowControl w:val="0"/>
              <w:numPr>
                <w:ilvl w:val="0"/>
                <w:numId w:val="63"/>
              </w:numPr>
              <w:tabs>
                <w:tab w:val="left" w:pos="353"/>
              </w:tabs>
              <w:autoSpaceDE w:val="0"/>
              <w:autoSpaceDN w:val="0"/>
              <w:spacing w:line="274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Морфологија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, </w:t>
            </w:r>
            <w:r w:rsidRPr="00E92CA1">
              <w:rPr>
                <w:rFonts w:ascii="Arial" w:eastAsia="Times New Roman" w:hAnsi="Arial" w:cs="Arial"/>
                <w:b/>
              </w:rPr>
              <w:t>систематика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филогенија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бескичмењака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74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(</w:t>
            </w:r>
            <w:r w:rsidR="001D2056" w:rsidRPr="00E92CA1">
              <w:rPr>
                <w:rFonts w:ascii="Arial" w:eastAsia="Times New Roman" w:hAnsi="Arial" w:cs="Arial"/>
              </w:rPr>
              <w:t>оквирни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број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000890" w:rsidRPr="00E92CA1">
              <w:rPr>
                <w:rFonts w:ascii="Arial" w:eastAsia="Times New Roman" w:hAnsi="Arial" w:cs="Arial"/>
                <w:lang w:val="bs-Cyrl-BA"/>
              </w:rPr>
              <w:t xml:space="preserve">наставних </w:t>
            </w:r>
            <w:r w:rsidR="001D2056" w:rsidRPr="00E92CA1">
              <w:rPr>
                <w:rFonts w:ascii="Arial" w:eastAsia="Times New Roman" w:hAnsi="Arial" w:cs="Arial"/>
              </w:rPr>
              <w:t>часова</w:t>
            </w:r>
            <w:r w:rsidRPr="00E92CA1">
              <w:rPr>
                <w:rFonts w:ascii="Arial" w:eastAsia="Times New Roman" w:hAnsi="Arial" w:cs="Arial"/>
                <w:b/>
              </w:rPr>
              <w:t xml:space="preserve"> 1</w:t>
            </w:r>
            <w:r w:rsidRPr="00E92CA1">
              <w:rPr>
                <w:rFonts w:ascii="Arial" w:eastAsia="Times New Roman" w:hAnsi="Arial" w:cs="Arial"/>
              </w:rPr>
              <w:t>)</w:t>
            </w:r>
          </w:p>
          <w:p w:rsidR="00BF42CF" w:rsidRPr="00E92CA1" w:rsidRDefault="00BF42CF" w:rsidP="00BF42CF">
            <w:pPr>
              <w:widowControl w:val="0"/>
              <w:tabs>
                <w:tab w:val="left" w:pos="353"/>
              </w:tabs>
              <w:autoSpaceDE w:val="0"/>
              <w:autoSpaceDN w:val="0"/>
              <w:spacing w:line="274" w:lineRule="exact"/>
              <w:ind w:left="360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1D2056" w:rsidP="001A7F70">
            <w:pPr>
              <w:widowControl w:val="0"/>
              <w:numPr>
                <w:ilvl w:val="1"/>
                <w:numId w:val="63"/>
              </w:numPr>
              <w:tabs>
                <w:tab w:val="left" w:pos="499"/>
              </w:tabs>
              <w:autoSpaceDE w:val="0"/>
              <w:autoSpaceDN w:val="0"/>
              <w:spacing w:line="253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Класификација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опште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особине</w:t>
            </w:r>
            <w:r w:rsidR="00BF42CF" w:rsidRPr="00E92CA1">
              <w:rPr>
                <w:rFonts w:ascii="Arial" w:eastAsia="Times New Roman" w:hAnsi="Arial" w:cs="Arial"/>
                <w:b/>
                <w:spacing w:val="-3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животиња</w:t>
            </w:r>
            <w:r w:rsidR="00BF42CF" w:rsidRPr="00E92CA1">
              <w:rPr>
                <w:rFonts w:ascii="Arial" w:eastAsia="Times New Roman" w:hAnsi="Arial" w:cs="Arial"/>
                <w:b/>
              </w:rPr>
              <w:t>.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6"/>
              <w:rPr>
                <w:rFonts w:ascii="Arial" w:eastAsia="Times New Roman" w:hAnsi="Arial" w:cs="Arial"/>
              </w:rPr>
            </w:pPr>
          </w:p>
          <w:p w:rsidR="00BF42CF" w:rsidRPr="00E92CA1" w:rsidRDefault="001D2056" w:rsidP="001A7F70">
            <w:pPr>
              <w:widowControl w:val="0"/>
              <w:numPr>
                <w:ilvl w:val="2"/>
                <w:numId w:val="58"/>
              </w:numPr>
              <w:tabs>
                <w:tab w:val="left" w:pos="761"/>
              </w:tabs>
              <w:autoSpaceDE w:val="0"/>
              <w:autoSpaceDN w:val="0"/>
              <w:ind w:right="15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класификација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животиња</w:t>
            </w:r>
            <w:r w:rsidR="00BF42CF" w:rsidRPr="00E92CA1">
              <w:rPr>
                <w:rFonts w:ascii="Arial" w:eastAsia="Times New Roman" w:hAnsi="Arial" w:cs="Arial"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једноћелијске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вишећелијске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животиње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двослојне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трослојне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животиње</w:t>
            </w:r>
            <w:r w:rsidR="00BF42CF" w:rsidRPr="00E92CA1">
              <w:rPr>
                <w:rFonts w:ascii="Arial" w:eastAsia="Times New Roman" w:hAnsi="Arial" w:cs="Arial"/>
              </w:rPr>
              <w:t>-</w:t>
            </w:r>
            <w:r w:rsidRPr="00E92CA1">
              <w:rPr>
                <w:rFonts w:ascii="Arial" w:eastAsia="Times New Roman" w:hAnsi="Arial" w:cs="Arial"/>
              </w:rPr>
              <w:t>асиметричне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симетричне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животиње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типови</w:t>
            </w:r>
            <w:r w:rsidR="00BF42CF" w:rsidRPr="00E92CA1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симетрије</w:t>
            </w:r>
            <w:r w:rsidR="00BF42CF" w:rsidRPr="00E92CA1">
              <w:rPr>
                <w:rFonts w:ascii="Arial" w:eastAsia="Times New Roman" w:hAnsi="Arial" w:cs="Arial"/>
              </w:rPr>
              <w:t>),</w:t>
            </w: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spacing w:before="1"/>
              <w:ind w:left="760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</w:rPr>
              <w:t>паренхиматичне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псеудоцеломате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целомате</w:t>
            </w:r>
            <w:r w:rsidR="00BF42CF" w:rsidRPr="00E92CA1">
              <w:rPr>
                <w:rFonts w:ascii="Arial" w:eastAsia="Times New Roman" w:hAnsi="Arial" w:cs="Arial"/>
                <w:b/>
              </w:rPr>
              <w:t>,</w:t>
            </w: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spacing w:before="2"/>
              <w:ind w:left="76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цефализација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сегментација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бескичмењаци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кичмењаци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2"/>
              <w:rPr>
                <w:rFonts w:ascii="Arial" w:eastAsia="Times New Roman" w:hAnsi="Arial" w:cs="Arial"/>
              </w:rPr>
            </w:pP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spacing w:before="1" w:line="251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Праживотиње</w:t>
            </w:r>
            <w:r w:rsidR="00BF42CF" w:rsidRPr="00E92CA1">
              <w:rPr>
                <w:rFonts w:ascii="Arial" w:eastAsia="Times New Roman" w:hAnsi="Arial" w:cs="Arial"/>
                <w:b/>
              </w:rPr>
              <w:t>/</w:t>
            </w:r>
            <w:r w:rsidRPr="00E92CA1">
              <w:rPr>
                <w:rFonts w:ascii="Arial" w:eastAsia="Times New Roman" w:hAnsi="Arial" w:cs="Arial"/>
                <w:b/>
              </w:rPr>
              <w:t>протиста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17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једноћелијски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еукариотски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организми</w:t>
            </w:r>
            <w:r w:rsidRPr="00E92CA1">
              <w:rPr>
                <w:rFonts w:ascii="Arial" w:eastAsia="Times New Roman" w:hAnsi="Arial" w:cs="Arial"/>
              </w:rPr>
              <w:t xml:space="preserve"> - </w:t>
            </w:r>
            <w:r w:rsidR="001D2056" w:rsidRPr="00E92CA1">
              <w:rPr>
                <w:rFonts w:ascii="Arial" w:eastAsia="Times New Roman" w:hAnsi="Arial" w:cs="Arial"/>
              </w:rPr>
              <w:t>подјела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особине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значај</w:t>
            </w:r>
            <w:r w:rsidRPr="00E92CA1">
              <w:rPr>
                <w:rFonts w:ascii="Arial" w:eastAsia="Times New Roman" w:hAnsi="Arial" w:cs="Arial"/>
              </w:rPr>
              <w:t xml:space="preserve">: </w:t>
            </w:r>
            <w:r w:rsidR="001D2056" w:rsidRPr="00E92CA1">
              <w:rPr>
                <w:rFonts w:ascii="Arial" w:eastAsia="Times New Roman" w:hAnsi="Arial" w:cs="Arial"/>
              </w:rPr>
              <w:t>хетеротрофни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протисти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праживотиње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амеба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бичари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071392" w:rsidRPr="00E92CA1">
              <w:rPr>
                <w:rFonts w:ascii="Arial" w:eastAsia="Times New Roman" w:hAnsi="Arial" w:cs="Arial"/>
              </w:rPr>
              <w:t>трепљ</w:t>
            </w:r>
            <w:r w:rsidR="001D2056" w:rsidRPr="00E92CA1">
              <w:rPr>
                <w:rFonts w:ascii="Arial" w:eastAsia="Times New Roman" w:hAnsi="Arial" w:cs="Arial"/>
              </w:rPr>
              <w:t>ари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пеликула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псеудоподије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бесполно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полно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размножавање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бинарна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диоба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коњугација</w:t>
            </w:r>
            <w:r w:rsidRPr="00E92CA1">
              <w:rPr>
                <w:rFonts w:ascii="Arial" w:eastAsia="Times New Roman" w:hAnsi="Arial" w:cs="Arial"/>
              </w:rPr>
              <w:t xml:space="preserve">...), </w:t>
            </w:r>
            <w:r w:rsidR="00994783" w:rsidRPr="00E92CA1">
              <w:rPr>
                <w:rFonts w:ascii="Arial" w:eastAsia="Times New Roman" w:hAnsi="Arial" w:cs="Arial"/>
              </w:rPr>
              <w:t>срдобољ</w:t>
            </w:r>
            <w:r w:rsidR="001D2056" w:rsidRPr="00E92CA1">
              <w:rPr>
                <w:rFonts w:ascii="Arial" w:eastAsia="Times New Roman" w:hAnsi="Arial" w:cs="Arial"/>
              </w:rPr>
              <w:t>на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амеба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дизентерија</w:t>
            </w:r>
            <w:r w:rsidRPr="00E92CA1">
              <w:rPr>
                <w:rFonts w:ascii="Arial" w:eastAsia="Times New Roman" w:hAnsi="Arial" w:cs="Arial"/>
              </w:rPr>
              <w:t xml:space="preserve">), </w:t>
            </w:r>
            <w:r w:rsidR="001D2056" w:rsidRPr="00E92CA1">
              <w:rPr>
                <w:rFonts w:ascii="Arial" w:eastAsia="Times New Roman" w:hAnsi="Arial" w:cs="Arial"/>
              </w:rPr>
              <w:t>плазмодијум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маларија</w:t>
            </w:r>
            <w:r w:rsidRPr="00E92CA1">
              <w:rPr>
                <w:rFonts w:ascii="Arial" w:eastAsia="Times New Roman" w:hAnsi="Arial" w:cs="Arial"/>
              </w:rPr>
              <w:t xml:space="preserve">), </w:t>
            </w:r>
            <w:r w:rsidR="001D2056" w:rsidRPr="00E92CA1">
              <w:rPr>
                <w:rFonts w:ascii="Arial" w:eastAsia="Times New Roman" w:hAnsi="Arial" w:cs="Arial"/>
              </w:rPr>
              <w:t>трипанозома</w:t>
            </w:r>
            <w:r w:rsidRPr="00E92CA1">
              <w:rPr>
                <w:rFonts w:ascii="Arial" w:eastAsia="Times New Roman" w:hAnsi="Arial" w:cs="Arial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</w:rPr>
              <w:t>болест</w:t>
            </w: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ind w:right="149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спавања</w:t>
            </w:r>
            <w:r w:rsidR="00BF42CF" w:rsidRPr="00E92CA1">
              <w:rPr>
                <w:rFonts w:ascii="Arial" w:eastAsia="Times New Roman" w:hAnsi="Arial" w:cs="Arial"/>
              </w:rPr>
              <w:t xml:space="preserve">); </w:t>
            </w:r>
            <w:r w:rsidRPr="00E92CA1">
              <w:rPr>
                <w:rFonts w:ascii="Arial" w:eastAsia="Times New Roman" w:hAnsi="Arial" w:cs="Arial"/>
              </w:rPr>
              <w:t>Аутотрофни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протисти</w:t>
            </w:r>
            <w:r w:rsidR="00BF42CF" w:rsidRPr="00E92CA1">
              <w:rPr>
                <w:rFonts w:ascii="Arial" w:eastAsia="Times New Roman" w:hAnsi="Arial" w:cs="Arial"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зелена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еуглена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пеликула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бич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фоторецептор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хлорофил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парамилум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очна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3B4A00" w:rsidRPr="00E92CA1">
              <w:rPr>
                <w:rFonts w:ascii="Arial" w:eastAsia="Times New Roman" w:hAnsi="Arial" w:cs="Arial"/>
              </w:rPr>
              <w:t>мрљ</w:t>
            </w:r>
            <w:r w:rsidRPr="00E92CA1">
              <w:rPr>
                <w:rFonts w:ascii="Arial" w:eastAsia="Times New Roman" w:hAnsi="Arial" w:cs="Arial"/>
              </w:rPr>
              <w:t>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вакуола</w:t>
            </w:r>
            <w:r w:rsidR="00BF42CF" w:rsidRPr="00E92CA1">
              <w:rPr>
                <w:rFonts w:ascii="Arial" w:eastAsia="Times New Roman" w:hAnsi="Arial" w:cs="Arial"/>
              </w:rPr>
              <w:t>)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542"/>
              </w:tabs>
              <w:autoSpaceDE w:val="0"/>
              <w:autoSpaceDN w:val="0"/>
              <w:ind w:left="54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7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2"/>
              <w:rPr>
                <w:rFonts w:ascii="Arial" w:eastAsia="Times New Roman" w:hAnsi="Arial" w:cs="Arial"/>
              </w:rPr>
            </w:pP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spacing w:line="274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Географија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57"/>
              </w:numPr>
              <w:tabs>
                <w:tab w:val="left" w:pos="252"/>
              </w:tabs>
              <w:autoSpaceDE w:val="0"/>
              <w:autoSpaceDN w:val="0"/>
              <w:ind w:right="219" w:firstLine="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клима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животињски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свијет</w:t>
            </w:r>
          </w:p>
        </w:tc>
      </w:tr>
      <w:tr w:rsidR="00E92CA1" w:rsidRPr="00E92CA1" w:rsidTr="001D2056">
        <w:trPr>
          <w:trHeight w:val="297"/>
        </w:trPr>
        <w:tc>
          <w:tcPr>
            <w:tcW w:w="3681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48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8.1 </w:t>
            </w:r>
            <w:r w:rsidR="001D2056" w:rsidRPr="00E92CA1">
              <w:rPr>
                <w:rFonts w:ascii="Arial" w:eastAsia="Times New Roman" w:hAnsi="Arial" w:cs="Arial"/>
                <w:b/>
              </w:rPr>
              <w:t>Ученик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треба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да</w:t>
            </w:r>
            <w:r w:rsidRPr="00E92CA1">
              <w:rPr>
                <w:rFonts w:ascii="Arial" w:eastAsia="Times New Roman" w:hAnsi="Arial" w:cs="Arial"/>
                <w:b/>
              </w:rPr>
              <w:t>: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0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наброји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опште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особине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хордата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класификује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хордате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"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наброји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опште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особине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кичмењака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класификује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кичмењаке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2"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разликује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водене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од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копнених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кичмењака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уочи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појаву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амниона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наброји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амниоте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разликује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поикилотерме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хомеотерме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83"/>
              <w:ind w:right="40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разликује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станишта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грађу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тијела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исхрану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излучивање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дисање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крвни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систем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нервни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систем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spacing w:before="1"/>
              <w:ind w:right="18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размножавање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код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риба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водоземаца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гмизаваца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птица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сисара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79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разликује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овипарне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ововивипарне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вивипарне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организме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="001D2056" w:rsidRPr="00E92CA1">
              <w:rPr>
                <w:rFonts w:ascii="Arial" w:eastAsia="Times New Roman" w:hAnsi="Arial" w:cs="Arial"/>
              </w:rPr>
              <w:t>препозна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наброји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карактеристичне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врсте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ind w:right="34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(</w:t>
            </w:r>
            <w:r w:rsidR="001D2056" w:rsidRPr="00E92CA1">
              <w:rPr>
                <w:rFonts w:ascii="Arial" w:eastAsia="Times New Roman" w:hAnsi="Arial" w:cs="Arial"/>
              </w:rPr>
              <w:t>представнике</w:t>
            </w:r>
            <w:r w:rsidRPr="00E92CA1">
              <w:rPr>
                <w:rFonts w:ascii="Arial" w:eastAsia="Times New Roman" w:hAnsi="Arial" w:cs="Arial"/>
              </w:rPr>
              <w:t xml:space="preserve">) </w:t>
            </w:r>
            <w:r w:rsidR="001D2056" w:rsidRPr="00E92CA1">
              <w:rPr>
                <w:rFonts w:ascii="Arial" w:eastAsia="Times New Roman" w:hAnsi="Arial" w:cs="Arial"/>
              </w:rPr>
              <w:t>риба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водоземаца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гмизаваца</w:t>
            </w:r>
            <w:r w:rsidRPr="00E92CA1">
              <w:rPr>
                <w:rFonts w:ascii="Arial" w:eastAsia="Times New Roman" w:hAnsi="Arial" w:cs="Arial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</w:rPr>
              <w:t>птица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сисара</w:t>
            </w:r>
          </w:p>
          <w:p w:rsidR="00BF42CF" w:rsidRPr="00E92CA1" w:rsidRDefault="001D2056" w:rsidP="001A7F70">
            <w:pPr>
              <w:widowControl w:val="0"/>
              <w:numPr>
                <w:ilvl w:val="0"/>
                <w:numId w:val="62"/>
              </w:numPr>
              <w:tabs>
                <w:tab w:val="left" w:pos="542"/>
              </w:tabs>
              <w:autoSpaceDE w:val="0"/>
              <w:autoSpaceDN w:val="0"/>
              <w:spacing w:line="269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правилно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користи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кљ</w:t>
            </w:r>
            <w:r w:rsidRPr="00E92CA1">
              <w:rPr>
                <w:rFonts w:ascii="Arial" w:eastAsia="Times New Roman" w:hAnsi="Arial" w:cs="Arial"/>
              </w:rPr>
              <w:t>уч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детерминацију</w:t>
            </w:r>
            <w:r w:rsidR="00BF42CF" w:rsidRPr="00E92CA1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риба</w:t>
            </w:r>
          </w:p>
          <w:p w:rsidR="00BF42CF" w:rsidRPr="00E92CA1" w:rsidRDefault="00BF42CF" w:rsidP="00BF42CF">
            <w:pPr>
              <w:widowControl w:val="0"/>
              <w:tabs>
                <w:tab w:val="left" w:pos="761"/>
              </w:tabs>
              <w:autoSpaceDE w:val="0"/>
              <w:autoSpaceDN w:val="0"/>
              <w:spacing w:line="269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3685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74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8. </w:t>
            </w:r>
            <w:r w:rsidR="001D2056" w:rsidRPr="00E92CA1">
              <w:rPr>
                <w:rFonts w:ascii="Arial" w:eastAsia="Times New Roman" w:hAnsi="Arial" w:cs="Arial"/>
                <w:b/>
              </w:rPr>
              <w:t>Морфологија</w:t>
            </w:r>
            <w:r w:rsidRPr="00E92CA1">
              <w:rPr>
                <w:rFonts w:ascii="Arial" w:eastAsia="Times New Roman" w:hAnsi="Arial" w:cs="Arial"/>
                <w:b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b/>
              </w:rPr>
              <w:t>систематика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и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филогенија</w:t>
            </w:r>
            <w:r w:rsidRPr="00E92CA1">
              <w:rPr>
                <w:rFonts w:ascii="Arial" w:eastAsia="Times New Roman" w:hAnsi="Arial" w:cs="Arial"/>
                <w:b/>
                <w:spacing w:val="-2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хордата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(</w:t>
            </w:r>
            <w:r w:rsidR="001D2056" w:rsidRPr="00E92CA1">
              <w:rPr>
                <w:rFonts w:ascii="Arial" w:eastAsia="Times New Roman" w:hAnsi="Arial" w:cs="Arial"/>
              </w:rPr>
              <w:t>оквирни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број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 xml:space="preserve">наставних </w:t>
            </w:r>
            <w:r w:rsidR="001D2056" w:rsidRPr="00E92CA1">
              <w:rPr>
                <w:rFonts w:ascii="Arial" w:eastAsia="Times New Roman" w:hAnsi="Arial" w:cs="Arial"/>
              </w:rPr>
              <w:t>часова</w:t>
            </w:r>
            <w:r w:rsidRPr="00E92CA1">
              <w:rPr>
                <w:rFonts w:ascii="Arial" w:eastAsia="Times New Roman" w:hAnsi="Arial" w:cs="Arial"/>
                <w:b/>
              </w:rPr>
              <w:t xml:space="preserve"> 1</w:t>
            </w:r>
            <w:r w:rsidRPr="00E92CA1">
              <w:rPr>
                <w:rFonts w:ascii="Arial" w:eastAsia="Times New Roman" w:hAnsi="Arial" w:cs="Arial"/>
              </w:rPr>
              <w:t>)</w:t>
            </w:r>
          </w:p>
          <w:p w:rsidR="00BF42CF" w:rsidRPr="00E92CA1" w:rsidRDefault="00BF42CF" w:rsidP="00BF42CF">
            <w:pPr>
              <w:widowControl w:val="0"/>
              <w:tabs>
                <w:tab w:val="left" w:pos="333"/>
              </w:tabs>
              <w:autoSpaceDE w:val="0"/>
              <w:autoSpaceDN w:val="0"/>
              <w:spacing w:line="251" w:lineRule="exact"/>
              <w:ind w:left="333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9"/>
              <w:rPr>
                <w:rFonts w:ascii="Arial" w:eastAsia="Times New Roman" w:hAnsi="Arial" w:cs="Arial"/>
              </w:rPr>
            </w:pPr>
          </w:p>
          <w:p w:rsidR="00BF42CF" w:rsidRPr="00E92CA1" w:rsidRDefault="001D2056" w:rsidP="001A7F70">
            <w:pPr>
              <w:widowControl w:val="0"/>
              <w:numPr>
                <w:ilvl w:val="1"/>
                <w:numId w:val="61"/>
              </w:numPr>
              <w:tabs>
                <w:tab w:val="left" w:pos="499"/>
              </w:tabs>
              <w:autoSpaceDE w:val="0"/>
              <w:autoSpaceDN w:val="0"/>
              <w:spacing w:line="251" w:lineRule="exact"/>
              <w:ind w:hanging="386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Опште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особине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систематика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хордата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и</w:t>
            </w:r>
            <w:r w:rsidR="00BF42CF" w:rsidRPr="00E92CA1">
              <w:rPr>
                <w:rFonts w:ascii="Arial" w:eastAsia="Times New Roman" w:hAnsi="Arial" w:cs="Arial"/>
                <w:b/>
                <w:spacing w:val="-11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кичмењака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61"/>
              </w:numPr>
              <w:tabs>
                <w:tab w:val="left" w:pos="449"/>
              </w:tabs>
              <w:autoSpaceDE w:val="0"/>
              <w:autoSpaceDN w:val="0"/>
              <w:ind w:right="395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Опште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особине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- </w:t>
            </w:r>
            <w:r w:rsidRPr="00E92CA1">
              <w:rPr>
                <w:rFonts w:ascii="Arial" w:eastAsia="Times New Roman" w:hAnsi="Arial" w:cs="Arial"/>
              </w:rPr>
              <w:t>хорда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цјеваст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нервни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систем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кесасти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израштаји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ждријела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мишићав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репни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регион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систематика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плашташи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="00994783" w:rsidRPr="00E92CA1">
              <w:rPr>
                <w:rFonts w:ascii="Arial" w:eastAsia="Times New Roman" w:hAnsi="Arial" w:cs="Arial"/>
              </w:rPr>
              <w:t>копљ</w:t>
            </w:r>
            <w:r w:rsidRPr="00E92CA1">
              <w:rPr>
                <w:rFonts w:ascii="Arial" w:eastAsia="Times New Roman" w:hAnsi="Arial" w:cs="Arial"/>
              </w:rPr>
              <w:t>аши</w:t>
            </w:r>
            <w:r w:rsidR="00BF42CF" w:rsidRPr="00E92CA1">
              <w:rPr>
                <w:rFonts w:ascii="Arial" w:eastAsia="Times New Roman" w:hAnsi="Arial" w:cs="Arial"/>
              </w:rPr>
              <w:t>,</w:t>
            </w:r>
            <w:r w:rsidR="00BF42CF" w:rsidRPr="00E92CA1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кичмењаци</w:t>
            </w:r>
            <w:r w:rsidR="00BF42CF" w:rsidRPr="00E92CA1">
              <w:rPr>
                <w:rFonts w:ascii="Arial" w:eastAsia="Times New Roman" w:hAnsi="Arial" w:cs="Arial"/>
              </w:rPr>
              <w:t>).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61"/>
              </w:numPr>
              <w:tabs>
                <w:tab w:val="left" w:pos="449"/>
              </w:tabs>
              <w:autoSpaceDE w:val="0"/>
              <w:autoSpaceDN w:val="0"/>
              <w:ind w:right="91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Кичмењаци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– </w:t>
            </w:r>
            <w:r w:rsidRPr="00E92CA1">
              <w:rPr>
                <w:rFonts w:ascii="Arial" w:eastAsia="Times New Roman" w:hAnsi="Arial" w:cs="Arial"/>
              </w:rPr>
              <w:t>опште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карактеристике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систематика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упоредни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преглед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станиште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грађа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тијела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исхрана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излучивање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дисање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крвни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систем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нервни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систем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размножавање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значај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представници</w:t>
            </w:r>
            <w:r w:rsidR="00BF42CF" w:rsidRPr="00E92CA1">
              <w:rPr>
                <w:rFonts w:ascii="Arial" w:eastAsia="Times New Roman" w:hAnsi="Arial" w:cs="Arial"/>
              </w:rPr>
              <w:t>).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2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559"/>
              </w:tabs>
              <w:autoSpaceDE w:val="0"/>
              <w:autoSpaceDN w:val="0"/>
              <w:ind w:left="558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  <w:p w:rsidR="00BF42CF" w:rsidRPr="00E92CA1" w:rsidRDefault="00BF42CF" w:rsidP="00BF42CF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10"/>
              <w:rPr>
                <w:rFonts w:ascii="Arial" w:eastAsia="Times New Roman" w:hAnsi="Arial" w:cs="Arial"/>
              </w:rPr>
            </w:pP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spacing w:line="250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Географија</w:t>
            </w:r>
          </w:p>
          <w:p w:rsidR="00BF42CF" w:rsidRPr="00E92CA1" w:rsidRDefault="00BF42CF" w:rsidP="00994783">
            <w:pPr>
              <w:widowControl w:val="0"/>
              <w:autoSpaceDE w:val="0"/>
              <w:autoSpaceDN w:val="0"/>
              <w:spacing w:line="242" w:lineRule="auto"/>
              <w:ind w:right="3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</w:rPr>
              <w:t>клима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животињски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свијет</w:t>
            </w:r>
          </w:p>
        </w:tc>
      </w:tr>
      <w:tr w:rsidR="00E92CA1" w:rsidRPr="00E92CA1" w:rsidTr="001D2056">
        <w:trPr>
          <w:trHeight w:val="297"/>
        </w:trPr>
        <w:tc>
          <w:tcPr>
            <w:tcW w:w="3681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7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348"/>
              </w:tabs>
              <w:autoSpaceDE w:val="0"/>
              <w:autoSpaceDN w:val="0"/>
              <w:spacing w:line="274" w:lineRule="exact"/>
              <w:ind w:left="107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9.</w:t>
            </w:r>
            <w:r w:rsidR="001D2056" w:rsidRPr="00E92CA1">
              <w:rPr>
                <w:rFonts w:ascii="Arial" w:eastAsia="Times New Roman" w:hAnsi="Arial" w:cs="Arial"/>
                <w:b/>
              </w:rPr>
              <w:t>Ученик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треба</w:t>
            </w:r>
            <w:r w:rsidRPr="00E92CA1">
              <w:rPr>
                <w:rFonts w:ascii="Arial" w:eastAsia="Times New Roman" w:hAnsi="Arial" w:cs="Arial"/>
                <w:b/>
                <w:spacing w:val="-1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да</w:t>
            </w:r>
            <w:r w:rsidRPr="00E92CA1">
              <w:rPr>
                <w:rFonts w:ascii="Arial" w:eastAsia="Times New Roman" w:hAnsi="Arial" w:cs="Arial"/>
                <w:b/>
              </w:rPr>
              <w:t>:</w:t>
            </w:r>
          </w:p>
          <w:p w:rsidR="00BF42CF" w:rsidRPr="00E92CA1" w:rsidRDefault="001D2056" w:rsidP="001A7F70">
            <w:pPr>
              <w:widowControl w:val="0"/>
              <w:numPr>
                <w:ilvl w:val="1"/>
                <w:numId w:val="66"/>
              </w:numPr>
              <w:tabs>
                <w:tab w:val="left" w:pos="504"/>
              </w:tabs>
              <w:autoSpaceDE w:val="0"/>
              <w:autoSpaceDN w:val="0"/>
              <w:ind w:right="174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уочи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да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грађа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улога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сваког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нивоа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организације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животиња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омогућује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функционисање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животињског</w:t>
            </w:r>
            <w:r w:rsidR="00BF42CF" w:rsidRPr="00E92CA1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организма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3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528"/>
              </w:tabs>
              <w:autoSpaceDE w:val="0"/>
              <w:autoSpaceDN w:val="0"/>
              <w:spacing w:line="274" w:lineRule="exact"/>
              <w:ind w:left="107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9.1. </w:t>
            </w:r>
            <w:r w:rsidR="001D2056" w:rsidRPr="00E92CA1">
              <w:rPr>
                <w:rFonts w:ascii="Arial" w:eastAsia="Times New Roman" w:hAnsi="Arial" w:cs="Arial"/>
                <w:b/>
              </w:rPr>
              <w:t>Ученик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треба</w:t>
            </w:r>
            <w:r w:rsidRPr="00E92CA1">
              <w:rPr>
                <w:rFonts w:ascii="Arial" w:eastAsia="Times New Roman" w:hAnsi="Arial" w:cs="Arial"/>
                <w:b/>
                <w:spacing w:val="-1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да</w:t>
            </w:r>
            <w:r w:rsidRPr="00E92CA1">
              <w:rPr>
                <w:rFonts w:ascii="Arial" w:eastAsia="Times New Roman" w:hAnsi="Arial" w:cs="Arial"/>
                <w:b/>
              </w:rPr>
              <w:t>: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65"/>
              </w:numPr>
              <w:tabs>
                <w:tab w:val="left" w:pos="504"/>
              </w:tabs>
              <w:autoSpaceDE w:val="0"/>
              <w:autoSpaceDN w:val="0"/>
              <w:ind w:right="259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дефинише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физиологију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морфологију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животиња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65"/>
              </w:numPr>
              <w:tabs>
                <w:tab w:val="left" w:pos="504"/>
              </w:tabs>
              <w:autoSpaceDE w:val="0"/>
              <w:autoSpaceDN w:val="0"/>
              <w:ind w:right="733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анализира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особине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животиња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65"/>
              </w:numPr>
              <w:tabs>
                <w:tab w:val="left" w:pos="504"/>
              </w:tabs>
              <w:autoSpaceDE w:val="0"/>
              <w:autoSpaceDN w:val="0"/>
              <w:ind w:right="154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анализира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усложњавање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грађе</w:t>
            </w:r>
            <w:r w:rsidR="00BF42CF" w:rsidRPr="00E92CA1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животиња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65"/>
              </w:numPr>
              <w:tabs>
                <w:tab w:val="left" w:pos="504"/>
              </w:tabs>
              <w:autoSpaceDE w:val="0"/>
              <w:autoSpaceDN w:val="0"/>
              <w:ind w:right="128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упореди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врсте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симетрије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сегментације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животиња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65"/>
              </w:numPr>
              <w:tabs>
                <w:tab w:val="left" w:pos="504"/>
              </w:tabs>
              <w:autoSpaceDE w:val="0"/>
              <w:autoSpaceDN w:val="0"/>
              <w:ind w:right="827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наведе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сегменте</w:t>
            </w:r>
            <w:r w:rsidR="00BF42CF" w:rsidRPr="00E92CA1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тјелесне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регионе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животиња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65"/>
              </w:numPr>
              <w:tabs>
                <w:tab w:val="left" w:pos="504"/>
              </w:tabs>
              <w:autoSpaceDE w:val="0"/>
              <w:autoSpaceDN w:val="0"/>
              <w:ind w:right="270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разликује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најзначајније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тјелесне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дупљ</w:t>
            </w:r>
            <w:r w:rsidRPr="00E92CA1">
              <w:rPr>
                <w:rFonts w:ascii="Arial" w:eastAsia="Times New Roman" w:hAnsi="Arial" w:cs="Arial"/>
              </w:rPr>
              <w:t>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животиња</w:t>
            </w:r>
          </w:p>
        </w:tc>
        <w:tc>
          <w:tcPr>
            <w:tcW w:w="3685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7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line="274" w:lineRule="exact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9.</w:t>
            </w:r>
            <w:r w:rsidR="001D2056" w:rsidRPr="00E92CA1">
              <w:rPr>
                <w:rFonts w:ascii="Arial" w:eastAsia="Times New Roman" w:hAnsi="Arial" w:cs="Arial"/>
                <w:b/>
              </w:rPr>
              <w:t>Морфологија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и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физиологија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животиња</w:t>
            </w:r>
            <w:r w:rsidRPr="00E92CA1">
              <w:rPr>
                <w:rFonts w:ascii="Arial" w:eastAsia="Times New Roman" w:hAnsi="Arial" w:cs="Arial"/>
                <w:b/>
              </w:rPr>
              <w:t xml:space="preserve">  </w:t>
            </w:r>
            <w:r w:rsidRPr="00E92CA1">
              <w:rPr>
                <w:rFonts w:ascii="Arial" w:eastAsia="Times New Roman" w:hAnsi="Arial" w:cs="Arial"/>
              </w:rPr>
              <w:t>(</w:t>
            </w:r>
            <w:r w:rsidR="001D2056" w:rsidRPr="00E92CA1">
              <w:rPr>
                <w:rFonts w:ascii="Arial" w:eastAsia="Times New Roman" w:hAnsi="Arial" w:cs="Arial"/>
              </w:rPr>
              <w:t>оквирни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</w:rPr>
              <w:t>број</w:t>
            </w:r>
            <w:r w:rsidRPr="00E92CA1">
              <w:rPr>
                <w:rFonts w:ascii="Arial" w:eastAsia="Times New Roman" w:hAnsi="Arial" w:cs="Arial"/>
              </w:rPr>
              <w:t xml:space="preserve"> 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 xml:space="preserve">наставних </w:t>
            </w:r>
            <w:r w:rsidR="001D2056" w:rsidRPr="00E92CA1">
              <w:rPr>
                <w:rFonts w:ascii="Arial" w:eastAsia="Times New Roman" w:hAnsi="Arial" w:cs="Arial"/>
              </w:rPr>
              <w:t>часова</w:t>
            </w:r>
            <w:r w:rsidRPr="00E92CA1">
              <w:rPr>
                <w:rFonts w:ascii="Arial" w:eastAsia="Times New Roman" w:hAnsi="Arial" w:cs="Arial"/>
                <w:b/>
              </w:rPr>
              <w:t xml:space="preserve"> 1</w:t>
            </w:r>
            <w:r w:rsidRPr="00E92CA1">
              <w:rPr>
                <w:rFonts w:ascii="Arial" w:eastAsia="Times New Roman" w:hAnsi="Arial" w:cs="Arial"/>
              </w:rPr>
              <w:t>)</w:t>
            </w:r>
          </w:p>
          <w:p w:rsidR="00BF42CF" w:rsidRPr="00E92CA1" w:rsidRDefault="00BF42CF" w:rsidP="00BF42CF">
            <w:pPr>
              <w:widowControl w:val="0"/>
              <w:tabs>
                <w:tab w:val="left" w:pos="349"/>
              </w:tabs>
              <w:autoSpaceDE w:val="0"/>
              <w:autoSpaceDN w:val="0"/>
              <w:ind w:left="108" w:right="512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tabs>
                <w:tab w:val="left" w:pos="529"/>
              </w:tabs>
              <w:autoSpaceDE w:val="0"/>
              <w:autoSpaceDN w:val="0"/>
              <w:spacing w:before="185"/>
              <w:ind w:right="185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 9.1.</w:t>
            </w:r>
            <w:r w:rsidR="001D2056" w:rsidRPr="00E92CA1">
              <w:rPr>
                <w:rFonts w:ascii="Arial" w:eastAsia="Times New Roman" w:hAnsi="Arial" w:cs="Arial"/>
                <w:b/>
              </w:rPr>
              <w:t>Особине</w:t>
            </w:r>
            <w:r w:rsidRPr="00E92CA1">
              <w:rPr>
                <w:rFonts w:ascii="Arial" w:eastAsia="Times New Roman" w:hAnsi="Arial" w:cs="Arial"/>
                <w:b/>
                <w:spacing w:val="-7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животињског</w:t>
            </w:r>
            <w:r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</w:rPr>
              <w:t>организма</w:t>
            </w:r>
            <w:r w:rsidRPr="00E92CA1">
              <w:rPr>
                <w:rFonts w:ascii="Arial" w:eastAsia="Times New Roman" w:hAnsi="Arial" w:cs="Arial"/>
                <w:b/>
                <w:spacing w:val="-1"/>
              </w:rPr>
              <w:t xml:space="preserve"> 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64"/>
              </w:numPr>
              <w:tabs>
                <w:tab w:val="left" w:pos="505"/>
              </w:tabs>
              <w:autoSpaceDE w:val="0"/>
              <w:autoSpaceDN w:val="0"/>
              <w:ind w:right="523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предмет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проучавања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морфологије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физиологије</w:t>
            </w:r>
            <w:r w:rsidR="00BF42CF" w:rsidRPr="00E92CA1">
              <w:rPr>
                <w:rFonts w:ascii="Arial" w:eastAsia="Times New Roman" w:hAnsi="Arial" w:cs="Arial"/>
              </w:rPr>
              <w:t>;</w:t>
            </w:r>
            <w:r w:rsidR="00BF42CF" w:rsidRPr="00E92CA1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задаци</w:t>
            </w:r>
            <w:r w:rsidR="00BF42CF" w:rsidRPr="00E92CA1">
              <w:rPr>
                <w:rFonts w:ascii="Arial" w:eastAsia="Times New Roman" w:hAnsi="Arial" w:cs="Arial"/>
              </w:rPr>
              <w:t>.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64"/>
              </w:numPr>
              <w:tabs>
                <w:tab w:val="left" w:pos="505"/>
              </w:tabs>
              <w:autoSpaceDE w:val="0"/>
              <w:autoSpaceDN w:val="0"/>
              <w:ind w:right="155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особине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животиња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индивидуалност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организација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хемијски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састав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метаболизам</w:t>
            </w:r>
            <w:r w:rsidR="00BF42CF" w:rsidRPr="00E92CA1">
              <w:rPr>
                <w:rFonts w:ascii="Arial" w:eastAsia="Times New Roman" w:hAnsi="Arial" w:cs="Arial"/>
              </w:rPr>
              <w:t xml:space="preserve"> (</w:t>
            </w:r>
            <w:r w:rsidRPr="00E92CA1">
              <w:rPr>
                <w:rFonts w:ascii="Arial" w:eastAsia="Times New Roman" w:hAnsi="Arial" w:cs="Arial"/>
              </w:rPr>
              <w:t>дисање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исхрана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излучивање</w:t>
            </w:r>
            <w:r w:rsidR="00BF42CF" w:rsidRPr="00E92CA1">
              <w:rPr>
                <w:rFonts w:ascii="Arial" w:eastAsia="Times New Roman" w:hAnsi="Arial" w:cs="Arial"/>
              </w:rPr>
              <w:t xml:space="preserve">); </w:t>
            </w:r>
            <w:r w:rsidR="00994783" w:rsidRPr="00E92CA1">
              <w:rPr>
                <w:rFonts w:ascii="Arial" w:eastAsia="Times New Roman" w:hAnsi="Arial" w:cs="Arial"/>
              </w:rPr>
              <w:t>покретљ</w:t>
            </w:r>
            <w:r w:rsidRPr="00E92CA1">
              <w:rPr>
                <w:rFonts w:ascii="Arial" w:eastAsia="Times New Roman" w:hAnsi="Arial" w:cs="Arial"/>
              </w:rPr>
              <w:t>ивост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растење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="00994783" w:rsidRPr="00E92CA1">
              <w:rPr>
                <w:rFonts w:ascii="Arial" w:eastAsia="Times New Roman" w:hAnsi="Arial" w:cs="Arial"/>
              </w:rPr>
              <w:t>осјетљ</w:t>
            </w:r>
            <w:r w:rsidRPr="00E92CA1">
              <w:rPr>
                <w:rFonts w:ascii="Arial" w:eastAsia="Times New Roman" w:hAnsi="Arial" w:cs="Arial"/>
              </w:rPr>
              <w:t>ивост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прилагођавање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размножавање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старење</w:t>
            </w:r>
            <w:r w:rsidR="00BF42CF" w:rsidRPr="00E92CA1">
              <w:rPr>
                <w:rFonts w:ascii="Arial" w:eastAsia="Times New Roman" w:hAnsi="Arial" w:cs="Arial"/>
              </w:rPr>
              <w:t xml:space="preserve">; </w:t>
            </w:r>
            <w:r w:rsidRPr="00E92CA1">
              <w:rPr>
                <w:rFonts w:ascii="Arial" w:eastAsia="Times New Roman" w:hAnsi="Arial" w:cs="Arial"/>
              </w:rPr>
              <w:t>смрт</w:t>
            </w:r>
          </w:p>
          <w:p w:rsidR="00BF42CF" w:rsidRPr="00E92CA1" w:rsidRDefault="001D2056" w:rsidP="001A7F70">
            <w:pPr>
              <w:widowControl w:val="0"/>
              <w:numPr>
                <w:ilvl w:val="2"/>
                <w:numId w:val="64"/>
              </w:numPr>
              <w:tabs>
                <w:tab w:val="left" w:pos="505"/>
              </w:tabs>
              <w:autoSpaceDE w:val="0"/>
              <w:autoSpaceDN w:val="0"/>
              <w:spacing w:before="2" w:line="237" w:lineRule="auto"/>
              <w:ind w:right="565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организација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животиња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: </w:t>
            </w:r>
            <w:r w:rsidRPr="00E92CA1">
              <w:rPr>
                <w:rFonts w:ascii="Arial" w:eastAsia="Times New Roman" w:hAnsi="Arial" w:cs="Arial"/>
              </w:rPr>
              <w:t>ћелија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ткиво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орган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систем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органа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организам</w:t>
            </w: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spacing w:line="270" w:lineRule="exact"/>
              <w:ind w:left="504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преглед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морфолошких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карактеристика</w:t>
            </w:r>
            <w:r w:rsidR="00BF42CF" w:rsidRPr="00E92CA1">
              <w:rPr>
                <w:rFonts w:ascii="Arial" w:eastAsia="Times New Roman" w:hAnsi="Arial" w:cs="Arial"/>
                <w:b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животиња</w:t>
            </w:r>
            <w:r w:rsidR="00BF42CF" w:rsidRPr="00E92CA1">
              <w:rPr>
                <w:rFonts w:ascii="Arial" w:eastAsia="Times New Roman" w:hAnsi="Arial" w:cs="Arial"/>
                <w:b/>
              </w:rPr>
              <w:t>:</w:t>
            </w: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ind w:left="468" w:right="146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симетрија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сегментација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цефализација</w:t>
            </w:r>
            <w:r w:rsidR="00BF42CF" w:rsidRPr="00E92CA1">
              <w:rPr>
                <w:rFonts w:ascii="Arial" w:eastAsia="Times New Roman" w:hAnsi="Arial" w:cs="Arial"/>
              </w:rPr>
              <w:t xml:space="preserve">, </w:t>
            </w:r>
            <w:r w:rsidRPr="00E92CA1">
              <w:rPr>
                <w:rFonts w:ascii="Arial" w:eastAsia="Times New Roman" w:hAnsi="Arial" w:cs="Arial"/>
              </w:rPr>
              <w:t>тјелесне</w:t>
            </w:r>
            <w:r w:rsidR="00BF42CF" w:rsidRPr="00E92CA1">
              <w:rPr>
                <w:rFonts w:ascii="Arial" w:eastAsia="Times New Roman" w:hAnsi="Arial" w:cs="Arial"/>
              </w:rPr>
              <w:t xml:space="preserve"> </w:t>
            </w:r>
            <w:r w:rsidR="00994783" w:rsidRPr="00E92CA1">
              <w:rPr>
                <w:rFonts w:ascii="Arial" w:eastAsia="Times New Roman" w:hAnsi="Arial" w:cs="Arial"/>
              </w:rPr>
              <w:t>дупљ</w:t>
            </w:r>
            <w:r w:rsidRPr="00E92CA1">
              <w:rPr>
                <w:rFonts w:ascii="Arial" w:eastAsia="Times New Roman" w:hAnsi="Arial" w:cs="Arial"/>
              </w:rPr>
              <w:t>е</w:t>
            </w:r>
          </w:p>
        </w:tc>
        <w:tc>
          <w:tcPr>
            <w:tcW w:w="1697" w:type="dxa"/>
          </w:tcPr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spacing w:before="3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ind w:left="109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Хемија</w:t>
            </w: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BF42CF" w:rsidP="00BF42C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BF42CF" w:rsidRPr="00E92CA1" w:rsidRDefault="001D2056" w:rsidP="00BF42CF">
            <w:pPr>
              <w:widowControl w:val="0"/>
              <w:autoSpaceDE w:val="0"/>
              <w:autoSpaceDN w:val="0"/>
              <w:spacing w:before="207"/>
              <w:ind w:left="109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Математика</w:t>
            </w:r>
          </w:p>
        </w:tc>
      </w:tr>
    </w:tbl>
    <w:p w:rsidR="00091987" w:rsidRPr="00E92CA1" w:rsidRDefault="00091987" w:rsidP="00821E86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7B3F9A" w:rsidRPr="00E92CA1" w:rsidRDefault="00091987">
      <w:pPr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br w:type="page"/>
      </w:r>
    </w:p>
    <w:tbl>
      <w:tblPr>
        <w:tblStyle w:val="TableGrid3"/>
        <w:tblpPr w:leftFromText="180" w:rightFromText="180" w:vertAnchor="text" w:horzAnchor="margin" w:tblpY="-70"/>
        <w:tblW w:w="9067" w:type="dxa"/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2268"/>
      </w:tblGrid>
      <w:tr w:rsidR="00E92CA1" w:rsidRPr="00E92CA1" w:rsidTr="0028132A">
        <w:trPr>
          <w:trHeight w:val="796"/>
        </w:trPr>
        <w:tc>
          <w:tcPr>
            <w:tcW w:w="9067" w:type="dxa"/>
            <w:gridSpan w:val="3"/>
            <w:vAlign w:val="center"/>
          </w:tcPr>
          <w:p w:rsidR="007B3F9A" w:rsidRPr="00E92CA1" w:rsidRDefault="007B3F9A" w:rsidP="007B3F9A">
            <w:pPr>
              <w:rPr>
                <w:rFonts w:ascii="Arial" w:hAnsi="Arial" w:cs="Arial"/>
                <w:b/>
              </w:rPr>
            </w:pPr>
          </w:p>
          <w:p w:rsidR="007B3F9A" w:rsidRPr="00E92CA1" w:rsidRDefault="0033092A" w:rsidP="007B3F9A">
            <w:pPr>
              <w:spacing w:after="200"/>
              <w:jc w:val="both"/>
              <w:rPr>
                <w:rFonts w:ascii="Arial" w:eastAsia="Calibri" w:hAnsi="Arial" w:cs="Arial"/>
                <w:b/>
                <w:lang w:bidi="en-US"/>
              </w:rPr>
            </w:pPr>
            <w:r w:rsidRPr="00E92CA1">
              <w:rPr>
                <w:rFonts w:ascii="Arial" w:eastAsia="Calibri" w:hAnsi="Arial" w:cs="Arial"/>
                <w:b/>
                <w:lang w:bidi="en-US"/>
              </w:rPr>
              <w:t>Тематска област III</w:t>
            </w:r>
            <w:r w:rsidR="007B3F9A" w:rsidRPr="00E92CA1">
              <w:rPr>
                <w:rFonts w:ascii="Arial" w:eastAsia="Calibri" w:hAnsi="Arial" w:cs="Arial"/>
                <w:b/>
                <w:lang w:bidi="en-US"/>
              </w:rPr>
              <w:t>: ГЕНЕТИКА,</w:t>
            </w:r>
            <w:r w:rsidRPr="00E92CA1">
              <w:rPr>
                <w:rFonts w:ascii="Arial" w:eastAsia="Calibri" w:hAnsi="Arial" w:cs="Arial"/>
                <w:b/>
                <w:lang w:val="bs-Cyrl-BA" w:bidi="en-US"/>
              </w:rPr>
              <w:t xml:space="preserve"> </w:t>
            </w:r>
            <w:r w:rsidR="007B3F9A" w:rsidRPr="00E92CA1">
              <w:rPr>
                <w:rFonts w:ascii="Arial" w:eastAsia="Calibri" w:hAnsi="Arial" w:cs="Arial"/>
                <w:b/>
                <w:lang w:bidi="en-US"/>
              </w:rPr>
              <w:t>ЕВОЛУЦИЈА,</w:t>
            </w:r>
            <w:r w:rsidRPr="00E92CA1">
              <w:rPr>
                <w:rFonts w:ascii="Arial" w:eastAsia="Calibri" w:hAnsi="Arial" w:cs="Arial"/>
                <w:b/>
                <w:lang w:val="bs-Cyrl-BA" w:bidi="en-US"/>
              </w:rPr>
              <w:t xml:space="preserve"> </w:t>
            </w:r>
            <w:r w:rsidR="007B3F9A" w:rsidRPr="00E92CA1">
              <w:rPr>
                <w:rFonts w:ascii="Arial" w:eastAsia="Calibri" w:hAnsi="Arial" w:cs="Arial"/>
                <w:b/>
                <w:lang w:bidi="en-US"/>
              </w:rPr>
              <w:t>ЕКОЛОГИЈА (</w:t>
            </w:r>
            <w:r w:rsidR="007B3F9A" w:rsidRPr="00E92CA1">
              <w:rPr>
                <w:rFonts w:ascii="Arial" w:eastAsia="Calibri" w:hAnsi="Arial" w:cs="Arial"/>
                <w:lang w:bidi="en-US"/>
              </w:rPr>
              <w:t xml:space="preserve">оквирни број </w:t>
            </w:r>
            <w:r w:rsidRPr="00E92CA1">
              <w:rPr>
                <w:rFonts w:ascii="Arial" w:eastAsia="Calibri" w:hAnsi="Arial" w:cs="Arial"/>
                <w:lang w:val="bs-Cyrl-BA" w:bidi="en-US"/>
              </w:rPr>
              <w:t xml:space="preserve">наставних </w:t>
            </w:r>
            <w:r w:rsidR="007B3F9A" w:rsidRPr="00E92CA1">
              <w:rPr>
                <w:rFonts w:ascii="Arial" w:eastAsia="Calibri" w:hAnsi="Arial" w:cs="Arial"/>
                <w:lang w:bidi="en-US"/>
              </w:rPr>
              <w:t xml:space="preserve">часова </w:t>
            </w:r>
            <w:r w:rsidR="007B3F9A" w:rsidRPr="00E92CA1">
              <w:rPr>
                <w:rFonts w:ascii="Arial" w:eastAsia="Calibri" w:hAnsi="Arial" w:cs="Arial"/>
                <w:b/>
                <w:lang w:bidi="en-US"/>
              </w:rPr>
              <w:t>10)</w:t>
            </w:r>
          </w:p>
        </w:tc>
      </w:tr>
      <w:tr w:rsidR="00E92CA1" w:rsidRPr="00E92CA1" w:rsidTr="0028132A">
        <w:trPr>
          <w:trHeight w:val="462"/>
        </w:trPr>
        <w:tc>
          <w:tcPr>
            <w:tcW w:w="9067" w:type="dxa"/>
            <w:gridSpan w:val="3"/>
            <w:vAlign w:val="center"/>
          </w:tcPr>
          <w:p w:rsidR="007B3F9A" w:rsidRPr="00E92CA1" w:rsidRDefault="007B3F9A" w:rsidP="007B3F9A">
            <w:pPr>
              <w:spacing w:after="200"/>
              <w:jc w:val="both"/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</w:rPr>
              <w:t>Тема 1: Генетика (</w:t>
            </w:r>
            <w:r w:rsidRPr="00E92CA1">
              <w:rPr>
                <w:rFonts w:ascii="Arial" w:hAnsi="Arial" w:cs="Arial"/>
              </w:rPr>
              <w:t xml:space="preserve">оквирни број </w:t>
            </w:r>
            <w:r w:rsidR="0033092A" w:rsidRPr="00E92CA1">
              <w:rPr>
                <w:rFonts w:ascii="Arial" w:hAnsi="Arial" w:cs="Arial"/>
                <w:lang w:val="bs-Cyrl-BA"/>
              </w:rPr>
              <w:t xml:space="preserve">наставних </w:t>
            </w:r>
            <w:r w:rsidRPr="00E92CA1">
              <w:rPr>
                <w:rFonts w:ascii="Arial" w:hAnsi="Arial" w:cs="Arial"/>
              </w:rPr>
              <w:t>часова</w:t>
            </w:r>
            <w:r w:rsidRPr="00E92CA1">
              <w:rPr>
                <w:rFonts w:ascii="Arial" w:hAnsi="Arial" w:cs="Arial"/>
                <w:b/>
              </w:rPr>
              <w:t xml:space="preserve"> 5)</w:t>
            </w:r>
          </w:p>
        </w:tc>
      </w:tr>
      <w:tr w:rsidR="00E92CA1" w:rsidRPr="00E92CA1" w:rsidTr="0028132A">
        <w:tc>
          <w:tcPr>
            <w:tcW w:w="3397" w:type="dxa"/>
            <w:vAlign w:val="center"/>
          </w:tcPr>
          <w:p w:rsidR="007B3F9A" w:rsidRPr="00E92CA1" w:rsidRDefault="007B3F9A" w:rsidP="007B3F9A">
            <w:pPr>
              <w:widowControl w:val="0"/>
              <w:autoSpaceDE w:val="0"/>
              <w:autoSpaceDN w:val="0"/>
              <w:spacing w:before="10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33092A" w:rsidP="007B3F9A">
            <w:pPr>
              <w:widowControl w:val="0"/>
              <w:autoSpaceDE w:val="0"/>
              <w:autoSpaceDN w:val="0"/>
              <w:ind w:left="314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Оперативни циљ</w:t>
            </w:r>
            <w:r w:rsidR="007B3F9A" w:rsidRPr="00E92CA1">
              <w:rPr>
                <w:rFonts w:ascii="Arial" w:eastAsia="Times New Roman" w:hAnsi="Arial" w:cs="Arial"/>
                <w:b/>
              </w:rPr>
              <w:t>еви /Исходи</w:t>
            </w:r>
          </w:p>
        </w:tc>
        <w:tc>
          <w:tcPr>
            <w:tcW w:w="3402" w:type="dxa"/>
            <w:vAlign w:val="center"/>
          </w:tcPr>
          <w:p w:rsidR="007B3F9A" w:rsidRPr="00E92CA1" w:rsidRDefault="007B3F9A" w:rsidP="007B3F9A">
            <w:pPr>
              <w:widowControl w:val="0"/>
              <w:autoSpaceDE w:val="0"/>
              <w:autoSpaceDN w:val="0"/>
              <w:ind w:left="205" w:right="173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Садржаји про</w:t>
            </w:r>
            <w:r w:rsidR="0033092A" w:rsidRPr="00E92CA1">
              <w:rPr>
                <w:rFonts w:ascii="Arial" w:eastAsia="Times New Roman" w:hAnsi="Arial" w:cs="Arial"/>
                <w:b/>
              </w:rPr>
              <w:t xml:space="preserve">грама </w:t>
            </w:r>
            <w:r w:rsidRPr="00E92CA1">
              <w:rPr>
                <w:rFonts w:ascii="Arial" w:eastAsia="Times New Roman" w:hAnsi="Arial" w:cs="Arial"/>
                <w:b/>
              </w:rPr>
              <w:t>/Појмови</w:t>
            </w:r>
          </w:p>
        </w:tc>
        <w:tc>
          <w:tcPr>
            <w:tcW w:w="2268" w:type="dxa"/>
            <w:vAlign w:val="center"/>
          </w:tcPr>
          <w:p w:rsidR="007B3F9A" w:rsidRPr="00E92CA1" w:rsidRDefault="007B3F9A" w:rsidP="007B3F9A">
            <w:pPr>
              <w:widowControl w:val="0"/>
              <w:autoSpaceDE w:val="0"/>
              <w:autoSpaceDN w:val="0"/>
              <w:spacing w:before="2" w:line="276" w:lineRule="exact"/>
              <w:ind w:left="131" w:right="99"/>
              <w:jc w:val="center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Корелација са другим наставним предметима</w:t>
            </w:r>
          </w:p>
        </w:tc>
      </w:tr>
      <w:tr w:rsidR="00E92CA1" w:rsidRPr="00E92CA1" w:rsidTr="0028132A">
        <w:trPr>
          <w:trHeight w:val="662"/>
        </w:trPr>
        <w:tc>
          <w:tcPr>
            <w:tcW w:w="3397" w:type="dxa"/>
            <w:tcBorders>
              <w:bottom w:val="nil"/>
            </w:tcBorders>
          </w:tcPr>
          <w:p w:rsidR="007B3F9A" w:rsidRPr="00E92CA1" w:rsidRDefault="007B3F9A" w:rsidP="009C69EC">
            <w:pPr>
              <w:widowControl w:val="0"/>
              <w:numPr>
                <w:ilvl w:val="1"/>
                <w:numId w:val="199"/>
              </w:numPr>
              <w:tabs>
                <w:tab w:val="left" w:pos="528"/>
              </w:tabs>
              <w:autoSpaceDE w:val="0"/>
              <w:autoSpaceDN w:val="0"/>
              <w:spacing w:before="83" w:line="274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Ученик треба</w:t>
            </w:r>
            <w:r w:rsidRPr="00E92CA1">
              <w:rPr>
                <w:rFonts w:ascii="Arial" w:eastAsia="Times New Roman" w:hAnsi="Arial" w:cs="Arial"/>
                <w:b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да: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9"/>
              </w:numPr>
              <w:tabs>
                <w:tab w:val="left" w:pos="504"/>
              </w:tabs>
              <w:autoSpaceDE w:val="0"/>
              <w:autoSpaceDN w:val="0"/>
              <w:ind w:right="401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дефинише научну дисциплину</w:t>
            </w:r>
            <w:r w:rsidRPr="00E92CA1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генетику;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9"/>
              </w:numPr>
              <w:tabs>
                <w:tab w:val="left" w:pos="504"/>
              </w:tabs>
              <w:autoSpaceDE w:val="0"/>
              <w:autoSpaceDN w:val="0"/>
              <w:ind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објасни значај</w:t>
            </w:r>
            <w:r w:rsidRPr="00E92CA1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генетике;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9"/>
              </w:numPr>
              <w:tabs>
                <w:tab w:val="left" w:pos="504"/>
              </w:tabs>
              <w:autoSpaceDE w:val="0"/>
              <w:autoSpaceDN w:val="0"/>
              <w:ind w:right="491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наброји научне дисциплине</w:t>
            </w:r>
            <w:r w:rsidRPr="00E92CA1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генетике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9"/>
              </w:numPr>
              <w:tabs>
                <w:tab w:val="left" w:pos="504"/>
              </w:tabs>
              <w:autoSpaceDE w:val="0"/>
              <w:autoSpaceDN w:val="0"/>
              <w:ind w:right="193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наведе подјелу</w:t>
            </w:r>
            <w:r w:rsidRPr="00E92CA1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генетике према објекту истраживања;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9"/>
              </w:numPr>
              <w:tabs>
                <w:tab w:val="left" w:pos="504"/>
              </w:tabs>
              <w:autoSpaceDE w:val="0"/>
              <w:autoSpaceDN w:val="0"/>
              <w:ind w:right="992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опише примјену генетике.</w:t>
            </w:r>
          </w:p>
          <w:p w:rsidR="007B3F9A" w:rsidRPr="00E92CA1" w:rsidRDefault="0033092A" w:rsidP="00970B78">
            <w:pPr>
              <w:widowControl w:val="0"/>
              <w:numPr>
                <w:ilvl w:val="2"/>
                <w:numId w:val="199"/>
              </w:numPr>
              <w:tabs>
                <w:tab w:val="left" w:pos="504"/>
              </w:tabs>
              <w:autoSpaceDE w:val="0"/>
              <w:autoSpaceDN w:val="0"/>
              <w:ind w:right="169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Имену</w:t>
            </w:r>
            <w:r w:rsidR="007B3F9A" w:rsidRPr="00E92CA1">
              <w:rPr>
                <w:rFonts w:ascii="Arial" w:eastAsia="Times New Roman" w:hAnsi="Arial" w:cs="Arial"/>
              </w:rPr>
              <w:t>је основне генетичке појмове</w:t>
            </w:r>
          </w:p>
        </w:tc>
        <w:tc>
          <w:tcPr>
            <w:tcW w:w="3402" w:type="dxa"/>
            <w:tcBorders>
              <w:bottom w:val="nil"/>
            </w:tcBorders>
          </w:tcPr>
          <w:p w:rsidR="007B3F9A" w:rsidRPr="00E92CA1" w:rsidRDefault="007B3F9A" w:rsidP="0033092A">
            <w:pPr>
              <w:widowControl w:val="0"/>
              <w:tabs>
                <w:tab w:val="left" w:pos="529"/>
              </w:tabs>
              <w:autoSpaceDE w:val="0"/>
              <w:autoSpaceDN w:val="0"/>
              <w:spacing w:before="83"/>
              <w:ind w:left="28" w:right="33"/>
              <w:jc w:val="both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Б 1.</w:t>
            </w:r>
            <w:r w:rsidR="0033092A" w:rsidRPr="00E92CA1">
              <w:rPr>
                <w:rFonts w:ascii="Arial" w:eastAsia="Times New Roman" w:hAnsi="Arial" w:cs="Arial"/>
                <w:b/>
                <w:lang w:val="bs-Cyrl-BA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Основни појмови генетике; хромозоми, генотип,</w:t>
            </w:r>
            <w:r w:rsidRPr="00E92CA1">
              <w:rPr>
                <w:rFonts w:ascii="Arial" w:eastAsia="Times New Roman" w:hAnsi="Arial" w:cs="Arial"/>
                <w:b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 xml:space="preserve">фенотип </w:t>
            </w:r>
            <w:r w:rsidRPr="00E92CA1">
              <w:rPr>
                <w:rFonts w:ascii="Arial" w:eastAsia="Calibri" w:hAnsi="Arial" w:cs="Arial"/>
                <w:b/>
                <w:lang w:bidi="en-US"/>
              </w:rPr>
              <w:t>(</w:t>
            </w:r>
            <w:r w:rsidRPr="00E92CA1">
              <w:rPr>
                <w:rFonts w:ascii="Arial" w:eastAsia="Calibri" w:hAnsi="Arial" w:cs="Arial"/>
                <w:lang w:bidi="en-US"/>
              </w:rPr>
              <w:t xml:space="preserve">оквирни број </w:t>
            </w:r>
            <w:r w:rsidR="0033092A" w:rsidRPr="00E92CA1">
              <w:rPr>
                <w:rFonts w:ascii="Arial" w:eastAsia="Calibri" w:hAnsi="Arial" w:cs="Arial"/>
                <w:lang w:val="bs-Cyrl-BA" w:bidi="en-US"/>
              </w:rPr>
              <w:t xml:space="preserve">наставних </w:t>
            </w:r>
            <w:r w:rsidRPr="00E92CA1">
              <w:rPr>
                <w:rFonts w:ascii="Arial" w:eastAsia="Calibri" w:hAnsi="Arial" w:cs="Arial"/>
                <w:lang w:bidi="en-US"/>
              </w:rPr>
              <w:t xml:space="preserve">часова </w:t>
            </w:r>
            <w:r w:rsidRPr="00E92CA1">
              <w:rPr>
                <w:rFonts w:ascii="Arial" w:eastAsia="Calibri" w:hAnsi="Arial" w:cs="Arial"/>
                <w:b/>
                <w:lang w:bidi="en-US"/>
              </w:rPr>
              <w:t>1)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8"/>
              </w:numPr>
              <w:tabs>
                <w:tab w:val="left" w:pos="505"/>
              </w:tabs>
              <w:autoSpaceDE w:val="0"/>
              <w:autoSpaceDN w:val="0"/>
              <w:ind w:right="296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генетика као биолошка наука и њен</w:t>
            </w:r>
            <w:r w:rsidRPr="00E92CA1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значај;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8"/>
              </w:numPr>
              <w:tabs>
                <w:tab w:val="left" w:pos="505"/>
              </w:tabs>
              <w:autoSpaceDE w:val="0"/>
              <w:autoSpaceDN w:val="0"/>
              <w:ind w:right="220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научне дисциплине генетике: молекуларна генетика,</w:t>
            </w:r>
            <w:r w:rsidRPr="00E92CA1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цитогенетика, генетика развића и популациона генетика, генетика према објекту истраживања, генетика према методологији, примјењена</w:t>
            </w:r>
            <w:r w:rsidRPr="00E92CA1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генетика.</w:t>
            </w:r>
          </w:p>
          <w:p w:rsidR="007B3F9A" w:rsidRPr="00E92CA1" w:rsidRDefault="007B3F9A" w:rsidP="007B3F9A">
            <w:pPr>
              <w:widowControl w:val="0"/>
              <w:tabs>
                <w:tab w:val="left" w:pos="505"/>
              </w:tabs>
              <w:autoSpaceDE w:val="0"/>
              <w:autoSpaceDN w:val="0"/>
              <w:ind w:left="504" w:right="220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B3F9A" w:rsidRPr="00E92CA1" w:rsidRDefault="007B3F9A" w:rsidP="009C69EC">
            <w:pPr>
              <w:widowControl w:val="0"/>
              <w:numPr>
                <w:ilvl w:val="0"/>
                <w:numId w:val="197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before="78"/>
              <w:ind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Хемија,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197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Биохемија,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197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Цитологија.</w:t>
            </w:r>
          </w:p>
        </w:tc>
      </w:tr>
      <w:tr w:rsidR="00E92CA1" w:rsidRPr="00E92CA1" w:rsidTr="0028132A">
        <w:trPr>
          <w:trHeight w:val="4263"/>
        </w:trPr>
        <w:tc>
          <w:tcPr>
            <w:tcW w:w="3397" w:type="dxa"/>
            <w:tcBorders>
              <w:top w:val="single" w:sz="4" w:space="0" w:color="auto"/>
            </w:tcBorders>
          </w:tcPr>
          <w:p w:rsidR="007B3F9A" w:rsidRPr="00E92CA1" w:rsidRDefault="007B3F9A" w:rsidP="007B3F9A">
            <w:pPr>
              <w:widowControl w:val="0"/>
              <w:tabs>
                <w:tab w:val="left" w:pos="409"/>
              </w:tabs>
              <w:autoSpaceDE w:val="0"/>
              <w:autoSpaceDN w:val="0"/>
              <w:spacing w:before="135" w:line="274" w:lineRule="exact"/>
              <w:ind w:left="107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2.Ученик треба</w:t>
            </w:r>
            <w:r w:rsidRPr="00E92CA1">
              <w:rPr>
                <w:rFonts w:ascii="Arial" w:eastAsia="Times New Roman" w:hAnsi="Arial" w:cs="Arial"/>
                <w:b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да: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2"/>
              </w:numPr>
              <w:tabs>
                <w:tab w:val="left" w:pos="504"/>
              </w:tabs>
              <w:autoSpaceDE w:val="0"/>
              <w:autoSpaceDN w:val="0"/>
              <w:spacing w:line="274" w:lineRule="exact"/>
              <w:ind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дефинише појам</w:t>
            </w:r>
            <w:r w:rsidRPr="00E92CA1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гена;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2"/>
              </w:numPr>
              <w:tabs>
                <w:tab w:val="left" w:pos="504"/>
              </w:tabs>
              <w:autoSpaceDE w:val="0"/>
              <w:autoSpaceDN w:val="0"/>
              <w:ind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дефиниши појам</w:t>
            </w:r>
            <w:r w:rsidRPr="00E92CA1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генома;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2"/>
              </w:numPr>
              <w:tabs>
                <w:tab w:val="left" w:pos="504"/>
              </w:tabs>
              <w:autoSpaceDE w:val="0"/>
              <w:autoSpaceDN w:val="0"/>
              <w:ind w:right="193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наведе функцију гена, сателита, фамилију гена и умножене гене;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195"/>
              </w:numPr>
              <w:tabs>
                <w:tab w:val="left" w:pos="504"/>
              </w:tabs>
              <w:autoSpaceDE w:val="0"/>
              <w:autoSpaceDN w:val="0"/>
              <w:ind w:right="441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дефинише појам код, кодон,</w:t>
            </w:r>
            <w:r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антикодон;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195"/>
              </w:numPr>
              <w:tabs>
                <w:tab w:val="left" w:pos="504"/>
              </w:tabs>
              <w:autoSpaceDE w:val="0"/>
              <w:autoSpaceDN w:val="0"/>
              <w:ind w:right="345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наведе разлику између егзоне и интроне и опише њихову</w:t>
            </w:r>
            <w:r w:rsidRPr="00E92CA1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улогу;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195"/>
              </w:numPr>
              <w:tabs>
                <w:tab w:val="left" w:pos="504"/>
              </w:tabs>
              <w:autoSpaceDE w:val="0"/>
              <w:autoSpaceDN w:val="0"/>
              <w:ind w:right="146" w:hanging="283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</w:rPr>
              <w:t>дефинише појам алела и објасни појаву</w:t>
            </w:r>
            <w:r w:rsidRPr="00E92CA1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мутација.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B3F9A" w:rsidRPr="00E92CA1" w:rsidRDefault="007B3F9A" w:rsidP="0033092A">
            <w:pPr>
              <w:widowControl w:val="0"/>
              <w:tabs>
                <w:tab w:val="left" w:pos="529"/>
              </w:tabs>
              <w:autoSpaceDE w:val="0"/>
              <w:autoSpaceDN w:val="0"/>
              <w:spacing w:before="135"/>
              <w:ind w:left="333" w:right="175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2. Генетички код,</w:t>
            </w:r>
            <w:r w:rsidRPr="00E92CA1">
              <w:rPr>
                <w:rFonts w:ascii="Arial" w:eastAsia="Times New Roman" w:hAnsi="Arial" w:cs="Arial"/>
                <w:b/>
                <w:spacing w:val="-10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појам и функција</w:t>
            </w:r>
            <w:r w:rsidRPr="00E92CA1">
              <w:rPr>
                <w:rFonts w:ascii="Arial" w:eastAsia="Times New Roman" w:hAnsi="Arial" w:cs="Arial"/>
                <w:b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 xml:space="preserve">гена </w:t>
            </w:r>
            <w:r w:rsidRPr="00E92CA1">
              <w:rPr>
                <w:rFonts w:ascii="Arial" w:eastAsia="Calibri" w:hAnsi="Arial" w:cs="Arial"/>
                <w:b/>
                <w:lang w:bidi="en-US"/>
              </w:rPr>
              <w:t>(</w:t>
            </w:r>
            <w:r w:rsidRPr="00E92CA1">
              <w:rPr>
                <w:rFonts w:ascii="Arial" w:eastAsia="Calibri" w:hAnsi="Arial" w:cs="Arial"/>
                <w:lang w:bidi="en-US"/>
              </w:rPr>
              <w:t xml:space="preserve">оквирни број </w:t>
            </w:r>
            <w:r w:rsidR="0033092A" w:rsidRPr="00E92CA1">
              <w:rPr>
                <w:rFonts w:ascii="Arial" w:eastAsia="Calibri" w:hAnsi="Arial" w:cs="Arial"/>
                <w:lang w:val="bs-Cyrl-BA" w:bidi="en-US"/>
              </w:rPr>
              <w:t xml:space="preserve">наставних </w:t>
            </w:r>
            <w:r w:rsidRPr="00E92CA1">
              <w:rPr>
                <w:rFonts w:ascii="Arial" w:eastAsia="Calibri" w:hAnsi="Arial" w:cs="Arial"/>
                <w:lang w:bidi="en-US"/>
              </w:rPr>
              <w:t xml:space="preserve">часова </w:t>
            </w:r>
            <w:r w:rsidRPr="00E92CA1">
              <w:rPr>
                <w:rFonts w:ascii="Arial" w:eastAsia="Calibri" w:hAnsi="Arial" w:cs="Arial"/>
                <w:b/>
                <w:lang w:bidi="en-US"/>
              </w:rPr>
              <w:t>1)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1"/>
              </w:numPr>
              <w:tabs>
                <w:tab w:val="left" w:pos="505"/>
              </w:tabs>
              <w:autoSpaceDE w:val="0"/>
              <w:autoSpaceDN w:val="0"/>
              <w:spacing w:line="274" w:lineRule="exact"/>
              <w:ind w:hanging="283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геном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190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line="274" w:lineRule="exact"/>
              <w:ind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низови</w:t>
            </w:r>
            <w:r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нуклеотида;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190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гени (синтеза</w:t>
            </w:r>
            <w:r w:rsidRPr="00E92CA1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протеина)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190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сателити</w:t>
            </w:r>
            <w:r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(спаривање</w:t>
            </w: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spacing w:before="78" w:line="275" w:lineRule="exact"/>
              <w:ind w:left="50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хомологних ромозома);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194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line="275" w:lineRule="exact"/>
              <w:ind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интермедијарне</w:t>
            </w:r>
            <w:r w:rsidRPr="00E92CA1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ДНК;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194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умножени</w:t>
            </w:r>
            <w:r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гени;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194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рРНК,</w:t>
            </w:r>
            <w:r w:rsidRPr="00E92CA1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тРНК;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193"/>
              </w:numPr>
              <w:tabs>
                <w:tab w:val="left" w:pos="505"/>
              </w:tabs>
              <w:autoSpaceDE w:val="0"/>
              <w:autoSpaceDN w:val="0"/>
              <w:ind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код, кодон,</w:t>
            </w:r>
            <w:r w:rsidRPr="00E92CA1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антикодон;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193"/>
              </w:numPr>
              <w:tabs>
                <w:tab w:val="left" w:pos="505"/>
              </w:tabs>
              <w:autoSpaceDE w:val="0"/>
              <w:autoSpaceDN w:val="0"/>
              <w:ind w:right="434" w:hanging="283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</w:rPr>
              <w:t>ген, структурни гени, функционални гени,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егзони, интрони, алели,</w:t>
            </w:r>
            <w:r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мутације.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9C69EC">
            <w:pPr>
              <w:numPr>
                <w:ilvl w:val="0"/>
                <w:numId w:val="196"/>
              </w:num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Хемија,</w:t>
            </w:r>
          </w:p>
          <w:p w:rsidR="007B3F9A" w:rsidRPr="00E92CA1" w:rsidRDefault="007B3F9A" w:rsidP="009C69EC">
            <w:pPr>
              <w:numPr>
                <w:ilvl w:val="0"/>
                <w:numId w:val="196"/>
              </w:numPr>
              <w:contextualSpacing/>
              <w:rPr>
                <w:rFonts w:ascii="Arial" w:eastAsia="Calibri" w:hAnsi="Arial" w:cs="Arial"/>
              </w:rPr>
            </w:pPr>
            <w:r w:rsidRPr="00E92CA1">
              <w:rPr>
                <w:rFonts w:ascii="Arial" w:eastAsia="Calibri" w:hAnsi="Arial" w:cs="Arial"/>
              </w:rPr>
              <w:t>Биохемија</w:t>
            </w:r>
          </w:p>
        </w:tc>
      </w:tr>
      <w:tr w:rsidR="00E92CA1" w:rsidRPr="00E92CA1" w:rsidTr="0028132A">
        <w:trPr>
          <w:trHeight w:val="547"/>
        </w:trPr>
        <w:tc>
          <w:tcPr>
            <w:tcW w:w="3397" w:type="dxa"/>
          </w:tcPr>
          <w:p w:rsidR="007B3F9A" w:rsidRPr="00E92CA1" w:rsidRDefault="007B3F9A" w:rsidP="007B3F9A">
            <w:pPr>
              <w:widowControl w:val="0"/>
              <w:tabs>
                <w:tab w:val="left" w:pos="528"/>
              </w:tabs>
              <w:autoSpaceDE w:val="0"/>
              <w:autoSpaceDN w:val="0"/>
              <w:spacing w:before="83" w:line="273" w:lineRule="exact"/>
              <w:ind w:left="107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3. Ученик треба да: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9"/>
              </w:numPr>
              <w:tabs>
                <w:tab w:val="left" w:pos="504"/>
              </w:tabs>
              <w:autoSpaceDE w:val="0"/>
              <w:autoSpaceDN w:val="0"/>
              <w:ind w:right="518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објасни интеракцију генских</w:t>
            </w:r>
            <w:r w:rsidRPr="00E92CA1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алела;</w:t>
            </w:r>
          </w:p>
          <w:p w:rsidR="007B3F9A" w:rsidRPr="00E92CA1" w:rsidRDefault="0033092A" w:rsidP="009C69EC">
            <w:pPr>
              <w:widowControl w:val="0"/>
              <w:numPr>
                <w:ilvl w:val="2"/>
                <w:numId w:val="199"/>
              </w:numPr>
              <w:tabs>
                <w:tab w:val="left" w:pos="504"/>
              </w:tabs>
              <w:autoSpaceDE w:val="0"/>
              <w:autoSpaceDN w:val="0"/>
              <w:ind w:right="130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наброји типове насљ</w:t>
            </w:r>
            <w:r w:rsidR="007B3F9A" w:rsidRPr="00E92CA1">
              <w:rPr>
                <w:rFonts w:ascii="Arial" w:eastAsia="Times New Roman" w:hAnsi="Arial" w:cs="Arial"/>
              </w:rPr>
              <w:t>еђивања код</w:t>
            </w:r>
            <w:r w:rsidR="007B3F9A" w:rsidRPr="00E92CA1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биљ</w:t>
            </w:r>
            <w:r w:rsidR="007B3F9A" w:rsidRPr="00E92CA1">
              <w:rPr>
                <w:rFonts w:ascii="Arial" w:eastAsia="Times New Roman" w:hAnsi="Arial" w:cs="Arial"/>
              </w:rPr>
              <w:t>ака и</w:t>
            </w:r>
            <w:r w:rsidR="007B3F9A"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="007B3F9A" w:rsidRPr="00E92CA1">
              <w:rPr>
                <w:rFonts w:ascii="Arial" w:eastAsia="Times New Roman" w:hAnsi="Arial" w:cs="Arial"/>
              </w:rPr>
              <w:t>животиња;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9"/>
              </w:numPr>
              <w:tabs>
                <w:tab w:val="left" w:pos="504"/>
              </w:tabs>
              <w:autoSpaceDE w:val="0"/>
              <w:autoSpaceDN w:val="0"/>
              <w:ind w:right="394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анализира појаву</w:t>
            </w:r>
            <w:r w:rsidRPr="00E92CA1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нове фенотипске особине (розе</w:t>
            </w:r>
            <w:r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боје);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9"/>
              </w:numPr>
              <w:tabs>
                <w:tab w:val="left" w:pos="504"/>
              </w:tabs>
              <w:autoSpaceDE w:val="0"/>
              <w:autoSpaceDN w:val="0"/>
              <w:ind w:right="257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дефинише доминатну</w:t>
            </w:r>
            <w:r w:rsidRPr="00E92CA1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 рецесивну</w:t>
            </w:r>
            <w:r w:rsidRPr="00E92CA1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собину;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9"/>
              </w:numPr>
              <w:tabs>
                <w:tab w:val="left" w:pos="504"/>
              </w:tabs>
              <w:autoSpaceDE w:val="0"/>
              <w:autoSpaceDN w:val="0"/>
              <w:ind w:right="131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анализира доминатну особину у</w:t>
            </w:r>
            <w:r w:rsidRPr="00E92CA1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хомозиготном облику;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9"/>
              </w:numPr>
              <w:tabs>
                <w:tab w:val="left" w:pos="504"/>
              </w:tabs>
              <w:autoSpaceDE w:val="0"/>
              <w:autoSpaceDN w:val="0"/>
              <w:ind w:right="131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анлизира рецесивну особину у</w:t>
            </w:r>
            <w:r w:rsidRPr="00E92CA1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хомозиготном блику;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9"/>
              </w:numPr>
              <w:tabs>
                <w:tab w:val="left" w:pos="504"/>
              </w:tabs>
              <w:autoSpaceDE w:val="0"/>
              <w:autoSpaceDN w:val="0"/>
              <w:ind w:right="222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наброји доминантне и рецесивне особине код парадајза, кукуруза,</w:t>
            </w:r>
            <w:r w:rsidRPr="00E92CA1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пса и</w:t>
            </w:r>
            <w:r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говечета;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9"/>
              </w:numPr>
              <w:tabs>
                <w:tab w:val="left" w:pos="504"/>
              </w:tabs>
              <w:autoSpaceDE w:val="0"/>
              <w:autoSpaceDN w:val="0"/>
              <w:ind w:right="166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аргументује крвне групе А у хомозиготном и хетерозиготном облику, крвну групу Б у хомозиготном и хетерозиготном</w:t>
            </w:r>
            <w:r w:rsidRPr="00E92CA1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облику;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9"/>
              </w:numPr>
              <w:tabs>
                <w:tab w:val="left" w:pos="504"/>
              </w:tabs>
              <w:autoSpaceDE w:val="0"/>
              <w:autoSpaceDN w:val="0"/>
              <w:ind w:right="166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утврди да је крвна група А кодоминантна у односу на Б и доминантна у односу на 0</w:t>
            </w:r>
            <w:r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групу;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9"/>
              </w:numPr>
              <w:tabs>
                <w:tab w:val="left" w:pos="504"/>
              </w:tabs>
              <w:autoSpaceDE w:val="0"/>
              <w:autoSpaceDN w:val="0"/>
              <w:ind w:right="268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дефинише </w:t>
            </w:r>
            <w:r w:rsidR="0033092A" w:rsidRPr="00E92CA1">
              <w:rPr>
                <w:rFonts w:ascii="Arial" w:eastAsia="Times New Roman" w:hAnsi="Arial" w:cs="Arial"/>
              </w:rPr>
              <w:t>корелативно насљ</w:t>
            </w:r>
            <w:r w:rsidRPr="00E92CA1">
              <w:rPr>
                <w:rFonts w:ascii="Arial" w:eastAsia="Times New Roman" w:hAnsi="Arial" w:cs="Arial"/>
              </w:rPr>
              <w:t>еђивање;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9"/>
              </w:numPr>
              <w:tabs>
                <w:tab w:val="left" w:pos="504"/>
              </w:tabs>
              <w:autoSpaceDE w:val="0"/>
              <w:autoSpaceDN w:val="0"/>
              <w:ind w:right="107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наведе примјер код парадајза или</w:t>
            </w:r>
            <w:r w:rsidRPr="00E92CA1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Дарвиново запажање;</w:t>
            </w:r>
          </w:p>
          <w:p w:rsidR="007B3F9A" w:rsidRPr="00E92CA1" w:rsidRDefault="0033092A" w:rsidP="009C69EC">
            <w:pPr>
              <w:widowControl w:val="0"/>
              <w:numPr>
                <w:ilvl w:val="2"/>
                <w:numId w:val="199"/>
              </w:numPr>
              <w:tabs>
                <w:tab w:val="left" w:pos="504"/>
              </w:tabs>
              <w:autoSpaceDE w:val="0"/>
              <w:autoSpaceDN w:val="0"/>
              <w:ind w:right="399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дефинише полигено насљеђивање и утицај спољ</w:t>
            </w:r>
            <w:r w:rsidR="007B3F9A" w:rsidRPr="00E92CA1">
              <w:rPr>
                <w:rFonts w:ascii="Arial" w:eastAsia="Times New Roman" w:hAnsi="Arial" w:cs="Arial"/>
              </w:rPr>
              <w:t>ашње средине на њихово</w:t>
            </w:r>
            <w:r w:rsidR="007B3F9A"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="007B3F9A" w:rsidRPr="00E92CA1">
              <w:rPr>
                <w:rFonts w:ascii="Arial" w:eastAsia="Times New Roman" w:hAnsi="Arial" w:cs="Arial"/>
              </w:rPr>
              <w:t>варирање;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9"/>
              </w:numPr>
              <w:tabs>
                <w:tab w:val="left" w:pos="504"/>
              </w:tabs>
              <w:autoSpaceDE w:val="0"/>
              <w:autoSpaceDN w:val="0"/>
              <w:ind w:right="283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објасни да се стечене особине не могу наследити (експерминт Ми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>ли</w:t>
            </w:r>
            <w:r w:rsidRPr="00E92CA1">
              <w:rPr>
                <w:rFonts w:ascii="Arial" w:eastAsia="Times New Roman" w:hAnsi="Arial" w:cs="Arial"/>
              </w:rPr>
              <w:t>слав Демерец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- отпорност бактерија на антибиотике).</w:t>
            </w:r>
          </w:p>
        </w:tc>
        <w:tc>
          <w:tcPr>
            <w:tcW w:w="3402" w:type="dxa"/>
          </w:tcPr>
          <w:p w:rsidR="007B3F9A" w:rsidRPr="00E92CA1" w:rsidRDefault="007B3F9A" w:rsidP="0033092A">
            <w:pPr>
              <w:widowControl w:val="0"/>
              <w:tabs>
                <w:tab w:val="left" w:pos="529"/>
              </w:tabs>
              <w:autoSpaceDE w:val="0"/>
              <w:autoSpaceDN w:val="0"/>
              <w:spacing w:before="83"/>
              <w:ind w:left="107" w:right="33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3. Типови</w:t>
            </w:r>
            <w:r w:rsidRPr="00E92CA1">
              <w:rPr>
                <w:rFonts w:ascii="Arial" w:eastAsia="Times New Roman" w:hAnsi="Arial" w:cs="Arial"/>
                <w:b/>
                <w:spacing w:val="-8"/>
              </w:rPr>
              <w:t xml:space="preserve"> </w:t>
            </w:r>
            <w:r w:rsidR="0033092A" w:rsidRPr="00E92CA1">
              <w:rPr>
                <w:rFonts w:ascii="Arial" w:eastAsia="Times New Roman" w:hAnsi="Arial" w:cs="Arial"/>
                <w:b/>
              </w:rPr>
              <w:t>насљеђивања код биљ</w:t>
            </w:r>
            <w:r w:rsidRPr="00E92CA1">
              <w:rPr>
                <w:rFonts w:ascii="Arial" w:eastAsia="Times New Roman" w:hAnsi="Arial" w:cs="Arial"/>
                <w:b/>
              </w:rPr>
              <w:t>ака и</w:t>
            </w:r>
            <w:r w:rsidRPr="00E92CA1">
              <w:rPr>
                <w:rFonts w:ascii="Arial" w:eastAsia="Times New Roman" w:hAnsi="Arial" w:cs="Arial"/>
                <w:b/>
                <w:spacing w:val="-6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 xml:space="preserve">животиња </w:t>
            </w:r>
            <w:r w:rsidRPr="00E92CA1">
              <w:rPr>
                <w:rFonts w:ascii="Arial" w:eastAsia="Calibri" w:hAnsi="Arial" w:cs="Arial"/>
                <w:b/>
                <w:lang w:bidi="en-US"/>
              </w:rPr>
              <w:t>(</w:t>
            </w:r>
            <w:r w:rsidRPr="00E92CA1">
              <w:rPr>
                <w:rFonts w:ascii="Arial" w:eastAsia="Calibri" w:hAnsi="Arial" w:cs="Arial"/>
                <w:lang w:bidi="en-US"/>
              </w:rPr>
              <w:t xml:space="preserve">оквирни број </w:t>
            </w:r>
            <w:r w:rsidR="0033092A" w:rsidRPr="00E92CA1">
              <w:rPr>
                <w:rFonts w:ascii="Arial" w:eastAsia="Calibri" w:hAnsi="Arial" w:cs="Arial"/>
                <w:lang w:val="bs-Cyrl-BA" w:bidi="en-US"/>
              </w:rPr>
              <w:t xml:space="preserve">наставних </w:t>
            </w:r>
            <w:r w:rsidRPr="00E92CA1">
              <w:rPr>
                <w:rFonts w:ascii="Arial" w:eastAsia="Calibri" w:hAnsi="Arial" w:cs="Arial"/>
                <w:lang w:bidi="en-US"/>
              </w:rPr>
              <w:t xml:space="preserve">часова </w:t>
            </w:r>
            <w:r w:rsidRPr="00E92CA1">
              <w:rPr>
                <w:rFonts w:ascii="Arial" w:eastAsia="Calibri" w:hAnsi="Arial" w:cs="Arial"/>
                <w:b/>
                <w:lang w:bidi="en-US"/>
              </w:rPr>
              <w:t>3)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199"/>
              </w:numPr>
              <w:tabs>
                <w:tab w:val="left" w:pos="505"/>
              </w:tabs>
              <w:autoSpaceDE w:val="0"/>
              <w:autoSpaceDN w:val="0"/>
              <w:ind w:right="568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интеракција</w:t>
            </w:r>
            <w:r w:rsidRPr="00E92CA1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генских алела;</w:t>
            </w:r>
          </w:p>
          <w:p w:rsidR="007B3F9A" w:rsidRPr="00E92CA1" w:rsidRDefault="0033092A" w:rsidP="0033092A">
            <w:pPr>
              <w:widowControl w:val="0"/>
              <w:numPr>
                <w:ilvl w:val="2"/>
                <w:numId w:val="199"/>
              </w:numPr>
              <w:tabs>
                <w:tab w:val="left" w:pos="505"/>
              </w:tabs>
              <w:autoSpaceDE w:val="0"/>
              <w:autoSpaceDN w:val="0"/>
              <w:ind w:right="175" w:hanging="283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интермедијарно насљ</w:t>
            </w:r>
            <w:r w:rsidR="007B3F9A" w:rsidRPr="00E92CA1">
              <w:rPr>
                <w:rFonts w:ascii="Arial" w:eastAsia="Times New Roman" w:hAnsi="Arial" w:cs="Arial"/>
                <w:b/>
              </w:rPr>
              <w:t>еђивање</w:t>
            </w:r>
          </w:p>
          <w:p w:rsidR="007B3F9A" w:rsidRPr="00E92CA1" w:rsidRDefault="0033092A" w:rsidP="00970B78">
            <w:pPr>
              <w:widowControl w:val="0"/>
              <w:numPr>
                <w:ilvl w:val="0"/>
                <w:numId w:val="206"/>
              </w:numPr>
              <w:tabs>
                <w:tab w:val="left" w:pos="505"/>
              </w:tabs>
              <w:autoSpaceDE w:val="0"/>
              <w:autoSpaceDN w:val="0"/>
              <w:ind w:right="383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непотпуна доминанта испољ</w:t>
            </w:r>
            <w:r w:rsidR="007B3F9A" w:rsidRPr="00E92CA1">
              <w:rPr>
                <w:rFonts w:ascii="Arial" w:eastAsia="Times New Roman" w:hAnsi="Arial" w:cs="Arial"/>
              </w:rPr>
              <w:t>авање оба</w:t>
            </w:r>
            <w:r w:rsidR="007B3F9A" w:rsidRPr="00E92CA1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="007B3F9A" w:rsidRPr="00E92CA1">
              <w:rPr>
                <w:rFonts w:ascii="Arial" w:eastAsia="Times New Roman" w:hAnsi="Arial" w:cs="Arial"/>
              </w:rPr>
              <w:t>алела код</w:t>
            </w:r>
            <w:r w:rsidR="007B3F9A" w:rsidRPr="00E92CA1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="007B3F9A" w:rsidRPr="00E92CA1">
              <w:rPr>
                <w:rFonts w:ascii="Arial" w:eastAsia="Times New Roman" w:hAnsi="Arial" w:cs="Arial"/>
              </w:rPr>
              <w:t>хетерозигота,</w:t>
            </w:r>
          </w:p>
          <w:p w:rsidR="007B3F9A" w:rsidRPr="00E92CA1" w:rsidRDefault="007B3F9A" w:rsidP="0033092A">
            <w:pPr>
              <w:widowControl w:val="0"/>
              <w:numPr>
                <w:ilvl w:val="0"/>
                <w:numId w:val="206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right="175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потомство са комбинацијом</w:t>
            </w:r>
            <w:r w:rsidRPr="00E92CA1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алела,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06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right="517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примјер</w:t>
            </w:r>
            <w:r w:rsidRPr="00E92CA1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јагорчевине, црвеног и бијелог цвијета;</w:t>
            </w:r>
          </w:p>
          <w:p w:rsidR="007B3F9A" w:rsidRPr="00E92CA1" w:rsidRDefault="0033092A" w:rsidP="0033092A">
            <w:pPr>
              <w:widowControl w:val="0"/>
              <w:numPr>
                <w:ilvl w:val="0"/>
                <w:numId w:val="205"/>
              </w:numPr>
              <w:tabs>
                <w:tab w:val="left" w:pos="505"/>
              </w:tabs>
              <w:autoSpaceDE w:val="0"/>
              <w:autoSpaceDN w:val="0"/>
              <w:ind w:right="33" w:hanging="283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доминатно-рецесивно насљ</w:t>
            </w:r>
            <w:r w:rsidR="007B3F9A" w:rsidRPr="00E92CA1">
              <w:rPr>
                <w:rFonts w:ascii="Arial" w:eastAsia="Times New Roman" w:hAnsi="Arial" w:cs="Arial"/>
                <w:b/>
              </w:rPr>
              <w:t>еђивање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04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right="281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доминатна и рецесивна особина,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04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right="581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утицај гена који</w:t>
            </w:r>
            <w:r w:rsidRPr="00E92CA1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има највећи</w:t>
            </w:r>
            <w:r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значај,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04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right="462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доминантни ген: хомозиготни и хетерозиготни</w:t>
            </w:r>
            <w:r w:rsidRPr="00E92CA1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облик,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04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right="621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рецесивни ген: хомозиготни</w:t>
            </w:r>
            <w:r w:rsidRPr="00E92CA1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облик;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03"/>
              </w:numPr>
              <w:tabs>
                <w:tab w:val="left" w:pos="505"/>
              </w:tabs>
              <w:autoSpaceDE w:val="0"/>
              <w:autoSpaceDN w:val="0"/>
              <w:ind w:right="617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алели, доминантне особине, рецесивне особине,</w:t>
            </w:r>
          </w:p>
          <w:p w:rsidR="007B3F9A" w:rsidRPr="00E92CA1" w:rsidRDefault="007B3F9A" w:rsidP="007B3F9A">
            <w:pPr>
              <w:widowControl w:val="0"/>
              <w:tabs>
                <w:tab w:val="left" w:pos="504"/>
              </w:tabs>
              <w:autoSpaceDE w:val="0"/>
              <w:autoSpaceDN w:val="0"/>
              <w:ind w:left="504" w:right="402" w:hanging="28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Pr="00E92CA1">
              <w:rPr>
                <w:rFonts w:ascii="Arial" w:eastAsia="Times New Roman" w:hAnsi="Arial" w:cs="Arial"/>
              </w:rPr>
              <w:tab/>
              <w:t>примјер код</w:t>
            </w:r>
            <w:r w:rsidRPr="00E92CA1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кукуруза, парадајза, говечета и пса;</w:t>
            </w:r>
          </w:p>
          <w:p w:rsidR="007B3F9A" w:rsidRPr="00E92CA1" w:rsidRDefault="0033092A" w:rsidP="0033092A">
            <w:pPr>
              <w:widowControl w:val="0"/>
              <w:numPr>
                <w:ilvl w:val="0"/>
                <w:numId w:val="202"/>
              </w:numPr>
              <w:tabs>
                <w:tab w:val="left" w:pos="505"/>
              </w:tabs>
              <w:autoSpaceDE w:val="0"/>
              <w:autoSpaceDN w:val="0"/>
              <w:ind w:right="175" w:hanging="283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Кодоминатно насљ</w:t>
            </w:r>
            <w:r w:rsidR="007B3F9A" w:rsidRPr="00E92CA1">
              <w:rPr>
                <w:rFonts w:ascii="Arial" w:eastAsia="Times New Roman" w:hAnsi="Arial" w:cs="Arial"/>
                <w:b/>
              </w:rPr>
              <w:t>еђивање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01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right="600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стварање двије различите варијанте неког протеина од стране једног</w:t>
            </w:r>
            <w:r w:rsidRPr="00E92CA1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гена: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01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right="454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крвне групе А, Б, 0,</w:t>
            </w:r>
            <w:r w:rsidRPr="00E92CA1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 АБ,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01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антиген А и антиген Б,</w:t>
            </w:r>
            <w:r w:rsidRPr="00E92CA1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0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01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right="278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наслеђивање АБ, 0 крвних група, кодоминатне групе,</w:t>
            </w:r>
            <w:r w:rsidRPr="00E92CA1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АБ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01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right="522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особе крвне групе</w:t>
            </w:r>
            <w:r w:rsidRPr="00E92CA1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А: АА,</w:t>
            </w:r>
            <w:r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А0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01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right="162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особе крвне групе Б:</w:t>
            </w:r>
            <w:r w:rsidRPr="00E92CA1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ББ, Б0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01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особе крвне групе 0:</w:t>
            </w:r>
            <w:r w:rsidRPr="00E92CA1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00</w:t>
            </w:r>
          </w:p>
          <w:p w:rsidR="007B3F9A" w:rsidRPr="00E92CA1" w:rsidRDefault="0033092A" w:rsidP="009C69EC">
            <w:pPr>
              <w:widowControl w:val="0"/>
              <w:numPr>
                <w:ilvl w:val="0"/>
                <w:numId w:val="200"/>
              </w:numPr>
              <w:tabs>
                <w:tab w:val="left" w:pos="505"/>
              </w:tabs>
              <w:autoSpaceDE w:val="0"/>
              <w:autoSpaceDN w:val="0"/>
              <w:ind w:hanging="283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Корелативно/везано насљ</w:t>
            </w:r>
            <w:r w:rsidR="007B3F9A" w:rsidRPr="00E92CA1">
              <w:rPr>
                <w:rFonts w:ascii="Arial" w:eastAsia="Times New Roman" w:hAnsi="Arial" w:cs="Arial"/>
                <w:b/>
              </w:rPr>
              <w:t>еђивање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08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right="307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фенотипске особине се заједно</w:t>
            </w:r>
            <w:r w:rsidRPr="00E92CA1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="0033092A" w:rsidRPr="00E92CA1">
              <w:rPr>
                <w:rFonts w:ascii="Arial" w:eastAsia="Times New Roman" w:hAnsi="Arial" w:cs="Arial"/>
              </w:rPr>
              <w:t>испољ</w:t>
            </w:r>
            <w:r w:rsidRPr="00E92CA1">
              <w:rPr>
                <w:rFonts w:ascii="Arial" w:eastAsia="Times New Roman" w:hAnsi="Arial" w:cs="Arial"/>
              </w:rPr>
              <w:t>авају,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08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right="250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гени се налазе на</w:t>
            </w:r>
            <w:r w:rsidRPr="00E92CA1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истом хромозому,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08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примјер код</w:t>
            </w:r>
            <w:r w:rsidRPr="00E92CA1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парадајза,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08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right="395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кванитативне особине или</w:t>
            </w:r>
            <w:r w:rsidRPr="00E92CA1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полигени,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08"/>
              </w:numPr>
              <w:tabs>
                <w:tab w:val="left" w:pos="504"/>
                <w:tab w:val="left" w:pos="505"/>
              </w:tabs>
              <w:autoSpaceDE w:val="0"/>
              <w:autoSpaceDN w:val="0"/>
              <w:ind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гентичка</w:t>
            </w:r>
            <w:r w:rsidRPr="00E92CA1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варијабилност;</w:t>
            </w:r>
          </w:p>
          <w:p w:rsidR="007B3F9A" w:rsidRPr="00E92CA1" w:rsidRDefault="0033092A" w:rsidP="009C69EC">
            <w:pPr>
              <w:widowControl w:val="0"/>
              <w:numPr>
                <w:ilvl w:val="0"/>
                <w:numId w:val="207"/>
              </w:numPr>
              <w:tabs>
                <w:tab w:val="left" w:pos="505"/>
              </w:tabs>
              <w:autoSpaceDE w:val="0"/>
              <w:autoSpaceDN w:val="0"/>
              <w:spacing w:before="1"/>
              <w:ind w:right="176" w:hanging="283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Насљ</w:t>
            </w:r>
            <w:r w:rsidR="007B3F9A" w:rsidRPr="00E92CA1">
              <w:rPr>
                <w:rFonts w:ascii="Arial" w:eastAsia="Times New Roman" w:hAnsi="Arial" w:cs="Arial"/>
                <w:b/>
              </w:rPr>
              <w:t>еђивање</w:t>
            </w:r>
            <w:r w:rsidR="007B3F9A" w:rsidRPr="00E92CA1">
              <w:rPr>
                <w:rFonts w:ascii="Arial" w:eastAsia="Times New Roman" w:hAnsi="Arial" w:cs="Arial"/>
                <w:b/>
                <w:spacing w:val="-6"/>
              </w:rPr>
              <w:t xml:space="preserve"> </w:t>
            </w:r>
            <w:r w:rsidR="007B3F9A" w:rsidRPr="00E92CA1">
              <w:rPr>
                <w:rFonts w:ascii="Arial" w:eastAsia="Times New Roman" w:hAnsi="Arial" w:cs="Arial"/>
                <w:b/>
              </w:rPr>
              <w:t>стечених особина</w:t>
            </w:r>
          </w:p>
          <w:p w:rsidR="007B3F9A" w:rsidRPr="00E92CA1" w:rsidRDefault="007B3F9A" w:rsidP="007B3F9A">
            <w:pPr>
              <w:widowControl w:val="0"/>
              <w:tabs>
                <w:tab w:val="left" w:pos="505"/>
              </w:tabs>
              <w:autoSpaceDE w:val="0"/>
              <w:autoSpaceDN w:val="0"/>
              <w:spacing w:before="1"/>
              <w:ind w:right="176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505"/>
              </w:tabs>
              <w:autoSpaceDE w:val="0"/>
              <w:autoSpaceDN w:val="0"/>
              <w:spacing w:before="1"/>
              <w:ind w:right="176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505"/>
              </w:tabs>
              <w:autoSpaceDE w:val="0"/>
              <w:autoSpaceDN w:val="0"/>
              <w:spacing w:before="1"/>
              <w:ind w:right="176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505"/>
              </w:tabs>
              <w:autoSpaceDE w:val="0"/>
              <w:autoSpaceDN w:val="0"/>
              <w:spacing w:before="1"/>
              <w:ind w:right="176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505"/>
              </w:tabs>
              <w:autoSpaceDE w:val="0"/>
              <w:autoSpaceDN w:val="0"/>
              <w:spacing w:before="1"/>
              <w:ind w:right="176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B3F9A" w:rsidRPr="00E92CA1" w:rsidRDefault="007B3F9A" w:rsidP="007B3F9A">
            <w:pPr>
              <w:widowControl w:val="0"/>
              <w:tabs>
                <w:tab w:val="left" w:pos="504"/>
              </w:tabs>
              <w:autoSpaceDE w:val="0"/>
              <w:autoSpaceDN w:val="0"/>
              <w:spacing w:before="78"/>
              <w:ind w:left="221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-</w:t>
            </w:r>
            <w:r w:rsidRPr="00E92CA1">
              <w:rPr>
                <w:rFonts w:ascii="Arial" w:eastAsia="Times New Roman" w:hAnsi="Arial" w:cs="Arial"/>
              </w:rPr>
              <w:tab/>
              <w:t>Биохемија,</w:t>
            </w:r>
          </w:p>
        </w:tc>
      </w:tr>
      <w:tr w:rsidR="00E92CA1" w:rsidRPr="00E92CA1" w:rsidTr="0028132A">
        <w:trPr>
          <w:trHeight w:val="315"/>
        </w:trPr>
        <w:tc>
          <w:tcPr>
            <w:tcW w:w="9067" w:type="dxa"/>
            <w:gridSpan w:val="3"/>
          </w:tcPr>
          <w:p w:rsidR="007B3F9A" w:rsidRPr="00E92CA1" w:rsidRDefault="007B3F9A" w:rsidP="007B3F9A">
            <w:pPr>
              <w:widowControl w:val="0"/>
              <w:tabs>
                <w:tab w:val="left" w:pos="348"/>
              </w:tabs>
              <w:autoSpaceDE w:val="0"/>
              <w:autoSpaceDN w:val="0"/>
              <w:spacing w:line="274" w:lineRule="exact"/>
              <w:ind w:left="107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504"/>
                <w:tab w:val="left" w:pos="505"/>
              </w:tabs>
              <w:autoSpaceDE w:val="0"/>
              <w:autoSpaceDN w:val="0"/>
              <w:spacing w:before="1"/>
              <w:ind w:right="123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Тема 2. Еволуција (оквирни број </w:t>
            </w:r>
            <w:r w:rsidR="0033092A" w:rsidRPr="00E92CA1">
              <w:rPr>
                <w:rFonts w:ascii="Arial" w:eastAsia="Times New Roman" w:hAnsi="Arial" w:cs="Arial"/>
                <w:b/>
                <w:lang w:val="bs-Cyrl-BA"/>
              </w:rPr>
              <w:t xml:space="preserve">наставних </w:t>
            </w:r>
            <w:r w:rsidRPr="00E92CA1">
              <w:rPr>
                <w:rFonts w:ascii="Arial" w:eastAsia="Times New Roman" w:hAnsi="Arial" w:cs="Arial"/>
                <w:b/>
              </w:rPr>
              <w:t>часова 2)</w:t>
            </w:r>
          </w:p>
        </w:tc>
      </w:tr>
      <w:tr w:rsidR="00E92CA1" w:rsidRPr="00E92CA1" w:rsidTr="0028132A">
        <w:trPr>
          <w:trHeight w:val="6210"/>
        </w:trPr>
        <w:tc>
          <w:tcPr>
            <w:tcW w:w="3397" w:type="dxa"/>
          </w:tcPr>
          <w:p w:rsidR="007B3F9A" w:rsidRPr="00E92CA1" w:rsidRDefault="007B3F9A" w:rsidP="007B3F9A">
            <w:pPr>
              <w:widowControl w:val="0"/>
              <w:tabs>
                <w:tab w:val="left" w:pos="348"/>
              </w:tabs>
              <w:autoSpaceDE w:val="0"/>
              <w:autoSpaceDN w:val="0"/>
              <w:spacing w:line="274" w:lineRule="exact"/>
              <w:ind w:left="107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348"/>
              </w:tabs>
              <w:autoSpaceDE w:val="0"/>
              <w:autoSpaceDN w:val="0"/>
              <w:spacing w:line="274" w:lineRule="exact"/>
              <w:ind w:left="107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348"/>
              </w:tabs>
              <w:autoSpaceDE w:val="0"/>
              <w:autoSpaceDN w:val="0"/>
              <w:spacing w:line="274" w:lineRule="exact"/>
              <w:ind w:left="107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1.Ученик треба да:</w:t>
            </w:r>
          </w:p>
          <w:p w:rsidR="007B3F9A" w:rsidRPr="00E92CA1" w:rsidRDefault="007B3F9A" w:rsidP="009C69EC">
            <w:pPr>
              <w:widowControl w:val="0"/>
              <w:numPr>
                <w:ilvl w:val="1"/>
                <w:numId w:val="211"/>
              </w:numPr>
              <w:tabs>
                <w:tab w:val="left" w:pos="504"/>
              </w:tabs>
              <w:autoSpaceDE w:val="0"/>
              <w:autoSpaceDN w:val="0"/>
              <w:ind w:right="1021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дефинише </w:t>
            </w:r>
            <w:r w:rsidRPr="00E92CA1">
              <w:rPr>
                <w:rFonts w:ascii="Arial" w:eastAsia="Times New Roman" w:hAnsi="Arial" w:cs="Arial"/>
                <w:spacing w:val="-1"/>
              </w:rPr>
              <w:t>палеонтологију;</w:t>
            </w:r>
          </w:p>
          <w:p w:rsidR="007B3F9A" w:rsidRPr="00E92CA1" w:rsidRDefault="007B3F9A" w:rsidP="009C69EC">
            <w:pPr>
              <w:widowControl w:val="0"/>
              <w:numPr>
                <w:ilvl w:val="1"/>
                <w:numId w:val="211"/>
              </w:numPr>
              <w:tabs>
                <w:tab w:val="left" w:pos="504"/>
              </w:tabs>
              <w:autoSpaceDE w:val="0"/>
              <w:autoSpaceDN w:val="0"/>
              <w:ind w:right="260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препозна значај фосила као доказа</w:t>
            </w:r>
            <w:r w:rsidRPr="00E92CA1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еволуције</w:t>
            </w:r>
          </w:p>
          <w:p w:rsidR="007B3F9A" w:rsidRPr="00E92CA1" w:rsidRDefault="007B3F9A" w:rsidP="009C69EC">
            <w:pPr>
              <w:widowControl w:val="0"/>
              <w:numPr>
                <w:ilvl w:val="1"/>
                <w:numId w:val="211"/>
              </w:numPr>
              <w:tabs>
                <w:tab w:val="left" w:pos="504"/>
              </w:tabs>
              <w:autoSpaceDE w:val="0"/>
              <w:autoSpaceDN w:val="0"/>
              <w:ind w:right="325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објасни одређивање старости апсолутном</w:t>
            </w:r>
            <w:r w:rsidRPr="00E92CA1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 релативном</w:t>
            </w:r>
            <w:r w:rsidRPr="00E92CA1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методом</w:t>
            </w:r>
          </w:p>
          <w:p w:rsidR="007B3F9A" w:rsidRPr="00E92CA1" w:rsidRDefault="007B3F9A" w:rsidP="009C69EC">
            <w:pPr>
              <w:widowControl w:val="0"/>
              <w:numPr>
                <w:ilvl w:val="1"/>
                <w:numId w:val="211"/>
              </w:numPr>
              <w:tabs>
                <w:tab w:val="left" w:pos="504"/>
              </w:tabs>
              <w:autoSpaceDE w:val="0"/>
              <w:autoSpaceDN w:val="0"/>
              <w:ind w:right="276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наброји геолошке ере у историји</w:t>
            </w:r>
            <w:r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="0033092A" w:rsidRPr="00E92CA1">
              <w:rPr>
                <w:rFonts w:ascii="Arial" w:eastAsia="Times New Roman" w:hAnsi="Arial" w:cs="Arial"/>
              </w:rPr>
              <w:t>Земљ</w:t>
            </w:r>
            <w:r w:rsidRPr="00E92CA1">
              <w:rPr>
                <w:rFonts w:ascii="Arial" w:eastAsia="Times New Roman" w:hAnsi="Arial" w:cs="Arial"/>
              </w:rPr>
              <w:t>е</w:t>
            </w:r>
          </w:p>
          <w:p w:rsidR="007B3F9A" w:rsidRPr="00E92CA1" w:rsidRDefault="007B3F9A" w:rsidP="009C69EC">
            <w:pPr>
              <w:widowControl w:val="0"/>
              <w:numPr>
                <w:ilvl w:val="1"/>
                <w:numId w:val="211"/>
              </w:numPr>
              <w:tabs>
                <w:tab w:val="left" w:pos="504"/>
              </w:tabs>
              <w:autoSpaceDE w:val="0"/>
              <w:autoSpaceDN w:val="0"/>
              <w:ind w:right="164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наведе допринос Милутина</w:t>
            </w:r>
            <w:r w:rsidRPr="00E92CA1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Миланковића за развој науке о еволуцији живог</w:t>
            </w:r>
            <w:r w:rsidRPr="00E92CA1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свијета</w:t>
            </w:r>
          </w:p>
          <w:p w:rsidR="007B3F9A" w:rsidRPr="00E92CA1" w:rsidRDefault="007B3F9A" w:rsidP="009C69EC">
            <w:pPr>
              <w:widowControl w:val="0"/>
              <w:numPr>
                <w:ilvl w:val="1"/>
                <w:numId w:val="211"/>
              </w:numPr>
              <w:tabs>
                <w:tab w:val="left" w:pos="504"/>
              </w:tabs>
              <w:autoSpaceDE w:val="0"/>
              <w:autoSpaceDN w:val="0"/>
              <w:ind w:right="224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опише карактеристичне фосиле кроз палезоик, кенозоик и</w:t>
            </w:r>
            <w:r w:rsidRPr="00E92CA1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мезозоик</w:t>
            </w: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661D72">
            <w:pPr>
              <w:widowControl w:val="0"/>
              <w:tabs>
                <w:tab w:val="left" w:pos="504"/>
              </w:tabs>
              <w:autoSpaceDE w:val="0"/>
              <w:autoSpaceDN w:val="0"/>
              <w:ind w:left="503" w:right="43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02" w:type="dxa"/>
          </w:tcPr>
          <w:p w:rsidR="007B3F9A" w:rsidRPr="00E92CA1" w:rsidRDefault="007B3F9A" w:rsidP="007B3F9A">
            <w:pPr>
              <w:widowControl w:val="0"/>
              <w:tabs>
                <w:tab w:val="left" w:pos="529"/>
              </w:tabs>
              <w:autoSpaceDE w:val="0"/>
              <w:autoSpaceDN w:val="0"/>
              <w:spacing w:before="219" w:line="274" w:lineRule="exact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529"/>
              </w:tabs>
              <w:autoSpaceDE w:val="0"/>
              <w:autoSpaceDN w:val="0"/>
              <w:spacing w:before="219" w:line="274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1.Фосили </w:t>
            </w:r>
            <w:r w:rsidRPr="00E92CA1">
              <w:rPr>
                <w:rFonts w:ascii="Arial" w:eastAsia="Times New Roman" w:hAnsi="Arial" w:cs="Arial"/>
              </w:rPr>
              <w:t xml:space="preserve">(оквирни број 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 xml:space="preserve">наставних </w:t>
            </w:r>
            <w:r w:rsidRPr="00E92CA1">
              <w:rPr>
                <w:rFonts w:ascii="Arial" w:eastAsia="Times New Roman" w:hAnsi="Arial" w:cs="Arial"/>
              </w:rPr>
              <w:t xml:space="preserve">часова </w:t>
            </w:r>
            <w:r w:rsidRPr="00E92CA1">
              <w:rPr>
                <w:rFonts w:ascii="Arial" w:eastAsia="Times New Roman" w:hAnsi="Arial" w:cs="Arial"/>
                <w:b/>
              </w:rPr>
              <w:t>1</w:t>
            </w:r>
            <w:r w:rsidRPr="00E92CA1">
              <w:rPr>
                <w:rFonts w:ascii="Arial" w:eastAsia="Times New Roman" w:hAnsi="Arial" w:cs="Arial"/>
              </w:rPr>
              <w:t>)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209"/>
              </w:numPr>
              <w:tabs>
                <w:tab w:val="left" w:pos="505"/>
              </w:tabs>
              <w:autoSpaceDE w:val="0"/>
              <w:autoSpaceDN w:val="0"/>
              <w:spacing w:line="274" w:lineRule="exact"/>
              <w:ind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палеонтологија;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209"/>
              </w:numPr>
              <w:tabs>
                <w:tab w:val="left" w:pos="505"/>
              </w:tabs>
              <w:autoSpaceDE w:val="0"/>
              <w:autoSpaceDN w:val="0"/>
              <w:ind w:right="763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фосили као докази еволуције;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209"/>
              </w:numPr>
              <w:tabs>
                <w:tab w:val="left" w:pos="505"/>
              </w:tabs>
              <w:autoSpaceDE w:val="0"/>
              <w:autoSpaceDN w:val="0"/>
              <w:ind w:right="362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одређивање старост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>и</w:t>
            </w:r>
            <w:r w:rsidRPr="00E92CA1">
              <w:rPr>
                <w:rFonts w:ascii="Arial" w:eastAsia="Times New Roman" w:hAnsi="Arial" w:cs="Arial"/>
              </w:rPr>
              <w:t xml:space="preserve"> фосила релативним и апсолутним</w:t>
            </w:r>
            <w:r w:rsidRPr="00E92CA1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методама;</w:t>
            </w:r>
          </w:p>
          <w:p w:rsidR="007B3F9A" w:rsidRPr="00E92CA1" w:rsidRDefault="00071392" w:rsidP="009C69EC">
            <w:pPr>
              <w:widowControl w:val="0"/>
              <w:numPr>
                <w:ilvl w:val="2"/>
                <w:numId w:val="209"/>
              </w:numPr>
              <w:tabs>
                <w:tab w:val="left" w:pos="505"/>
              </w:tabs>
              <w:autoSpaceDE w:val="0"/>
              <w:autoSpaceDN w:val="0"/>
              <w:spacing w:before="1"/>
              <w:ind w:right="446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историја живота на земљ</w:t>
            </w:r>
            <w:r w:rsidR="007B3F9A" w:rsidRPr="00E92CA1">
              <w:rPr>
                <w:rFonts w:ascii="Arial" w:eastAsia="Times New Roman" w:hAnsi="Arial" w:cs="Arial"/>
              </w:rPr>
              <w:t>и</w:t>
            </w:r>
            <w:r w:rsidR="00262E68" w:rsidRPr="00E92CA1">
              <w:rPr>
                <w:rFonts w:ascii="Arial" w:eastAsia="Times New Roman" w:hAnsi="Arial" w:cs="Arial"/>
                <w:lang w:val="bs-Cyrl-BA"/>
              </w:rPr>
              <w:t xml:space="preserve"> </w:t>
            </w:r>
            <w:r w:rsidR="007B3F9A" w:rsidRPr="00E92CA1">
              <w:rPr>
                <w:rFonts w:ascii="Arial" w:eastAsia="Times New Roman" w:hAnsi="Arial" w:cs="Arial"/>
              </w:rPr>
              <w:t>- геолошке</w:t>
            </w:r>
            <w:r w:rsidR="007B3F9A" w:rsidRPr="00E92CA1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="007B3F9A" w:rsidRPr="00E92CA1">
              <w:rPr>
                <w:rFonts w:ascii="Arial" w:eastAsia="Times New Roman" w:hAnsi="Arial" w:cs="Arial"/>
              </w:rPr>
              <w:t>ере;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209"/>
              </w:numPr>
              <w:tabs>
                <w:tab w:val="left" w:pos="505"/>
              </w:tabs>
              <w:autoSpaceDE w:val="0"/>
              <w:autoSpaceDN w:val="0"/>
              <w:ind w:right="330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допринос Милутина Миланковића за</w:t>
            </w:r>
            <w:r w:rsidRPr="00E92CA1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развој теорије о леденим добима;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209"/>
              </w:numPr>
              <w:tabs>
                <w:tab w:val="left" w:pos="505"/>
              </w:tabs>
              <w:autoSpaceDE w:val="0"/>
              <w:autoSpaceDN w:val="0"/>
              <w:ind w:right="1210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најстарији микрофосили;</w:t>
            </w:r>
          </w:p>
          <w:p w:rsidR="007B3F9A" w:rsidRPr="00E92CA1" w:rsidRDefault="00262E68" w:rsidP="009C69EC">
            <w:pPr>
              <w:widowControl w:val="0"/>
              <w:numPr>
                <w:ilvl w:val="2"/>
                <w:numId w:val="209"/>
              </w:numPr>
              <w:tabs>
                <w:tab w:val="left" w:pos="505"/>
              </w:tabs>
              <w:autoSpaceDE w:val="0"/>
              <w:autoSpaceDN w:val="0"/>
              <w:ind w:right="626" w:hanging="283"/>
              <w:jc w:val="both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фосили палеозоика, фосили </w:t>
            </w:r>
            <w:r w:rsidR="007B3F9A" w:rsidRPr="00E92CA1">
              <w:rPr>
                <w:rFonts w:ascii="Arial" w:eastAsia="Times New Roman" w:hAnsi="Arial" w:cs="Arial"/>
              </w:rPr>
              <w:t>мезозоика и кенозоика;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209"/>
              </w:numPr>
              <w:tabs>
                <w:tab w:val="left" w:pos="505"/>
              </w:tabs>
              <w:autoSpaceDE w:val="0"/>
              <w:autoSpaceDN w:val="0"/>
              <w:ind w:right="243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масовно изумирање и настанак фосила крајем палеозоика.</w:t>
            </w: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spacing w:before="5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505"/>
              </w:tabs>
              <w:autoSpaceDE w:val="0"/>
              <w:autoSpaceDN w:val="0"/>
              <w:ind w:left="504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</w:tcPr>
          <w:p w:rsidR="007B3F9A" w:rsidRPr="00E92CA1" w:rsidRDefault="007B3F9A" w:rsidP="007B3F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Географија (Биогеографија)</w:t>
            </w: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33092A" w:rsidP="007B3F9A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lang w:val="bs-Cyrl-BA"/>
              </w:rPr>
              <w:t>И</w:t>
            </w:r>
            <w:r w:rsidRPr="00E92CA1">
              <w:rPr>
                <w:rFonts w:ascii="Arial" w:hAnsi="Arial" w:cs="Arial"/>
              </w:rPr>
              <w:t>сторија (Пра</w:t>
            </w:r>
            <w:r w:rsidR="007B3F9A" w:rsidRPr="00E92CA1">
              <w:rPr>
                <w:rFonts w:ascii="Arial" w:hAnsi="Arial" w:cs="Arial"/>
              </w:rPr>
              <w:t>историја)</w:t>
            </w: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504"/>
                <w:tab w:val="left" w:pos="505"/>
              </w:tabs>
              <w:autoSpaceDE w:val="0"/>
              <w:autoSpaceDN w:val="0"/>
              <w:spacing w:before="1"/>
              <w:ind w:left="1" w:right="1230"/>
              <w:rPr>
                <w:rFonts w:ascii="Arial" w:eastAsia="Times New Roman" w:hAnsi="Arial" w:cs="Arial"/>
              </w:rPr>
            </w:pPr>
          </w:p>
        </w:tc>
      </w:tr>
      <w:tr w:rsidR="00E92CA1" w:rsidRPr="00E92CA1" w:rsidTr="0028132A">
        <w:trPr>
          <w:trHeight w:val="70"/>
        </w:trPr>
        <w:tc>
          <w:tcPr>
            <w:tcW w:w="3397" w:type="dxa"/>
          </w:tcPr>
          <w:p w:rsidR="007B3F9A" w:rsidRPr="00E92CA1" w:rsidRDefault="007B3F9A" w:rsidP="007B3F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409"/>
              </w:tabs>
              <w:autoSpaceDE w:val="0"/>
              <w:autoSpaceDN w:val="0"/>
              <w:spacing w:before="188" w:line="274" w:lineRule="exact"/>
              <w:ind w:left="107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2.Ученик треба</w:t>
            </w:r>
            <w:r w:rsidRPr="00E92CA1">
              <w:rPr>
                <w:rFonts w:ascii="Arial" w:eastAsia="Times New Roman" w:hAnsi="Arial" w:cs="Arial"/>
                <w:b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да:</w:t>
            </w:r>
          </w:p>
          <w:p w:rsidR="007B3F9A" w:rsidRPr="00E92CA1" w:rsidRDefault="0033092A" w:rsidP="009C69EC">
            <w:pPr>
              <w:widowControl w:val="0"/>
              <w:numPr>
                <w:ilvl w:val="2"/>
                <w:numId w:val="210"/>
              </w:numPr>
              <w:tabs>
                <w:tab w:val="left" w:pos="504"/>
              </w:tabs>
              <w:autoSpaceDE w:val="0"/>
              <w:autoSpaceDN w:val="0"/>
              <w:ind w:right="431" w:hanging="283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</w:rPr>
              <w:t>објасни еволуцију човјека од а</w:t>
            </w:r>
            <w:r w:rsidR="007B3F9A" w:rsidRPr="00E92CA1">
              <w:rPr>
                <w:rFonts w:ascii="Arial" w:eastAsia="Times New Roman" w:hAnsi="Arial" w:cs="Arial"/>
              </w:rPr>
              <w:t>устралопитецина до данашњег</w:t>
            </w:r>
            <w:r w:rsidR="007B3F9A" w:rsidRPr="00E92CA1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="007B3F9A" w:rsidRPr="00E92CA1">
              <w:rPr>
                <w:rFonts w:ascii="Arial" w:eastAsia="Times New Roman" w:hAnsi="Arial" w:cs="Arial"/>
              </w:rPr>
              <w:t>савременог човјека</w:t>
            </w:r>
          </w:p>
        </w:tc>
        <w:tc>
          <w:tcPr>
            <w:tcW w:w="3402" w:type="dxa"/>
          </w:tcPr>
          <w:p w:rsidR="007B3F9A" w:rsidRPr="00E92CA1" w:rsidRDefault="007B3F9A" w:rsidP="007B3F9A">
            <w:pPr>
              <w:widowControl w:val="0"/>
              <w:tabs>
                <w:tab w:val="left" w:pos="529"/>
              </w:tabs>
              <w:autoSpaceDE w:val="0"/>
              <w:autoSpaceDN w:val="0"/>
              <w:spacing w:line="274" w:lineRule="exact"/>
              <w:ind w:left="108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529"/>
              </w:tabs>
              <w:autoSpaceDE w:val="0"/>
              <w:autoSpaceDN w:val="0"/>
              <w:spacing w:line="274" w:lineRule="exact"/>
              <w:ind w:left="108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529"/>
              </w:tabs>
              <w:autoSpaceDE w:val="0"/>
              <w:autoSpaceDN w:val="0"/>
              <w:spacing w:line="274" w:lineRule="exact"/>
              <w:ind w:left="108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529"/>
              </w:tabs>
              <w:autoSpaceDE w:val="0"/>
              <w:autoSpaceDN w:val="0"/>
              <w:spacing w:line="274" w:lineRule="exact"/>
              <w:ind w:left="108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2. Еволуција</w:t>
            </w:r>
            <w:r w:rsidRPr="00E92CA1">
              <w:rPr>
                <w:rFonts w:ascii="Arial" w:eastAsia="Times New Roman" w:hAnsi="Arial" w:cs="Arial"/>
                <w:b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човјека (</w:t>
            </w:r>
            <w:r w:rsidRPr="00E92CA1">
              <w:rPr>
                <w:rFonts w:ascii="Arial" w:eastAsia="Times New Roman" w:hAnsi="Arial" w:cs="Arial"/>
              </w:rPr>
              <w:t xml:space="preserve">оквирни број 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 xml:space="preserve">наставних </w:t>
            </w:r>
            <w:r w:rsidRPr="00E92CA1">
              <w:rPr>
                <w:rFonts w:ascii="Arial" w:eastAsia="Times New Roman" w:hAnsi="Arial" w:cs="Arial"/>
              </w:rPr>
              <w:t>часова</w:t>
            </w:r>
            <w:r w:rsidRPr="00E92CA1">
              <w:rPr>
                <w:rFonts w:ascii="Arial" w:eastAsia="Times New Roman" w:hAnsi="Arial" w:cs="Arial"/>
                <w:b/>
              </w:rPr>
              <w:t xml:space="preserve"> 1)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209"/>
              </w:numPr>
              <w:tabs>
                <w:tab w:val="left" w:pos="505"/>
              </w:tabs>
              <w:autoSpaceDE w:val="0"/>
              <w:autoSpaceDN w:val="0"/>
              <w:spacing w:line="274" w:lineRule="exact"/>
              <w:ind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развој</w:t>
            </w:r>
            <w:r w:rsidRPr="00E92CA1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примата;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209"/>
              </w:numPr>
              <w:tabs>
                <w:tab w:val="left" w:pos="505"/>
              </w:tabs>
              <w:autoSpaceDE w:val="0"/>
              <w:autoSpaceDN w:val="0"/>
              <w:ind w:right="216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адаптација примата на дрвећу (грађа шаке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-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пет прстију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-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 xml:space="preserve"> </w:t>
            </w:r>
            <w:r w:rsidR="0033092A" w:rsidRPr="00E92CA1">
              <w:rPr>
                <w:rFonts w:ascii="Arial" w:eastAsia="Times New Roman" w:hAnsi="Arial" w:cs="Arial"/>
              </w:rPr>
              <w:t>палца, покретљ</w:t>
            </w:r>
            <w:r w:rsidRPr="00E92CA1">
              <w:rPr>
                <w:rFonts w:ascii="Arial" w:eastAsia="Times New Roman" w:hAnsi="Arial" w:cs="Arial"/>
              </w:rPr>
              <w:t>ивост удова, помјерање очију са бочне стране на предњу стерану);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209"/>
              </w:numPr>
              <w:tabs>
                <w:tab w:val="left" w:pos="505"/>
              </w:tabs>
              <w:autoSpaceDE w:val="0"/>
              <w:autoSpaceDN w:val="0"/>
              <w:ind w:right="265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карактестике</w:t>
            </w:r>
            <w:r w:rsidRPr="00E92CA1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еволуције човјека-усправан ход, повећање масе</w:t>
            </w:r>
            <w:r w:rsidRPr="00E92CA1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мозга;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209"/>
              </w:numPr>
              <w:tabs>
                <w:tab w:val="left" w:pos="505"/>
              </w:tabs>
              <w:autoSpaceDE w:val="0"/>
              <w:autoSpaceDN w:val="0"/>
              <w:spacing w:before="1"/>
              <w:ind w:right="453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Аустралопитецине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- најстарији</w:t>
            </w:r>
            <w:r w:rsidRPr="00E92CA1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хоминиди;</w:t>
            </w:r>
          </w:p>
          <w:p w:rsidR="007B3F9A" w:rsidRPr="00E92CA1" w:rsidRDefault="0028132A" w:rsidP="009C69EC">
            <w:pPr>
              <w:widowControl w:val="0"/>
              <w:numPr>
                <w:ilvl w:val="2"/>
                <w:numId w:val="209"/>
              </w:numPr>
              <w:tabs>
                <w:tab w:val="left" w:pos="505"/>
              </w:tabs>
              <w:autoSpaceDE w:val="0"/>
              <w:autoSpaceDN w:val="0"/>
              <w:ind w:right="357" w:hanging="28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Хомо ерек</w:t>
            </w:r>
            <w:r w:rsidR="007B3F9A" w:rsidRPr="00E92CA1">
              <w:rPr>
                <w:rFonts w:ascii="Arial" w:eastAsia="Times New Roman" w:hAnsi="Arial" w:cs="Arial"/>
              </w:rPr>
              <w:t>тус, Неандерталски</w:t>
            </w:r>
            <w:r w:rsidR="007B3F9A" w:rsidRPr="00E92CA1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="007B3F9A" w:rsidRPr="00E92CA1">
              <w:rPr>
                <w:rFonts w:ascii="Arial" w:eastAsia="Times New Roman" w:hAnsi="Arial" w:cs="Arial"/>
              </w:rPr>
              <w:t>човјек;</w:t>
            </w:r>
          </w:p>
          <w:p w:rsidR="007B3F9A" w:rsidRPr="00E92CA1" w:rsidRDefault="007B3F9A" w:rsidP="007B3F9A">
            <w:pPr>
              <w:widowControl w:val="0"/>
              <w:tabs>
                <w:tab w:val="left" w:pos="505"/>
              </w:tabs>
              <w:autoSpaceDE w:val="0"/>
              <w:autoSpaceDN w:val="0"/>
              <w:ind w:left="50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Кромањонски</w:t>
            </w:r>
            <w:r w:rsidRPr="00E92CA1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човјек.</w:t>
            </w:r>
          </w:p>
          <w:p w:rsidR="007B3F9A" w:rsidRPr="00E92CA1" w:rsidRDefault="007B3F9A" w:rsidP="007B3F9A">
            <w:pPr>
              <w:widowControl w:val="0"/>
              <w:tabs>
                <w:tab w:val="left" w:pos="505"/>
              </w:tabs>
              <w:autoSpaceDE w:val="0"/>
              <w:autoSpaceDN w:val="0"/>
              <w:ind w:left="504"/>
              <w:rPr>
                <w:rFonts w:ascii="Arial" w:eastAsia="Times New Roman" w:hAnsi="Arial" w:cs="Arial"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505"/>
              </w:tabs>
              <w:autoSpaceDE w:val="0"/>
              <w:autoSpaceDN w:val="0"/>
              <w:ind w:left="504"/>
              <w:rPr>
                <w:rFonts w:ascii="Arial" w:eastAsia="Times New Roman" w:hAnsi="Arial" w:cs="Arial"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505"/>
              </w:tabs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505"/>
              </w:tabs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505"/>
              </w:tabs>
              <w:autoSpaceDE w:val="0"/>
              <w:autoSpaceDN w:val="0"/>
              <w:rPr>
                <w:rFonts w:ascii="Arial" w:eastAsia="Times New Roman" w:hAnsi="Arial" w:cs="Arial"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505"/>
              </w:tabs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</w:tcPr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Географија (Биогеографија)</w:t>
            </w: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33092A" w:rsidP="007B3F9A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lang w:val="bs-Cyrl-BA"/>
              </w:rPr>
              <w:t>И</w:t>
            </w:r>
            <w:r w:rsidRPr="00E92CA1">
              <w:rPr>
                <w:rFonts w:ascii="Arial" w:hAnsi="Arial" w:cs="Arial"/>
              </w:rPr>
              <w:t>сторија (Пра</w:t>
            </w:r>
            <w:r w:rsidR="007B3F9A" w:rsidRPr="00E92CA1">
              <w:rPr>
                <w:rFonts w:ascii="Arial" w:hAnsi="Arial" w:cs="Arial"/>
              </w:rPr>
              <w:t>историја)</w:t>
            </w: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504"/>
                <w:tab w:val="left" w:pos="505"/>
              </w:tabs>
              <w:autoSpaceDE w:val="0"/>
              <w:autoSpaceDN w:val="0"/>
              <w:spacing w:before="1"/>
              <w:ind w:left="1" w:right="1230"/>
              <w:rPr>
                <w:rFonts w:ascii="Arial" w:eastAsia="Times New Roman" w:hAnsi="Arial" w:cs="Arial"/>
                <w:b/>
              </w:rPr>
            </w:pPr>
          </w:p>
        </w:tc>
      </w:tr>
      <w:tr w:rsidR="00E92CA1" w:rsidRPr="00E92CA1" w:rsidTr="0028132A">
        <w:trPr>
          <w:trHeight w:val="547"/>
        </w:trPr>
        <w:tc>
          <w:tcPr>
            <w:tcW w:w="9067" w:type="dxa"/>
            <w:gridSpan w:val="3"/>
          </w:tcPr>
          <w:p w:rsidR="007B3F9A" w:rsidRPr="00E92CA1" w:rsidRDefault="007B3F9A" w:rsidP="007B3F9A">
            <w:pPr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</w:rPr>
              <w:t xml:space="preserve">Тема 3: Екологија (оквирни број </w:t>
            </w:r>
            <w:r w:rsidR="0033092A" w:rsidRPr="00E92CA1">
              <w:rPr>
                <w:rFonts w:ascii="Arial" w:hAnsi="Arial" w:cs="Arial"/>
                <w:b/>
                <w:lang w:val="bs-Cyrl-BA"/>
              </w:rPr>
              <w:t xml:space="preserve">наставних </w:t>
            </w:r>
            <w:r w:rsidRPr="00E92CA1">
              <w:rPr>
                <w:rFonts w:ascii="Arial" w:hAnsi="Arial" w:cs="Arial"/>
                <w:b/>
              </w:rPr>
              <w:t>часова 3)</w:t>
            </w:r>
          </w:p>
        </w:tc>
      </w:tr>
      <w:tr w:rsidR="00E92CA1" w:rsidRPr="00E92CA1" w:rsidTr="0028132A">
        <w:trPr>
          <w:trHeight w:val="2055"/>
        </w:trPr>
        <w:tc>
          <w:tcPr>
            <w:tcW w:w="3397" w:type="dxa"/>
            <w:tcBorders>
              <w:top w:val="nil"/>
              <w:left w:val="single" w:sz="8" w:space="0" w:color="919191"/>
              <w:bottom w:val="single" w:sz="4" w:space="0" w:color="auto"/>
              <w:right w:val="single" w:sz="8" w:space="0" w:color="919191"/>
            </w:tcBorders>
          </w:tcPr>
          <w:p w:rsidR="007B3F9A" w:rsidRPr="00E92CA1" w:rsidRDefault="007B3F9A" w:rsidP="0033092A">
            <w:pPr>
              <w:widowControl w:val="0"/>
              <w:numPr>
                <w:ilvl w:val="0"/>
                <w:numId w:val="217"/>
              </w:numPr>
              <w:tabs>
                <w:tab w:val="left" w:pos="533"/>
              </w:tabs>
              <w:autoSpaceDE w:val="0"/>
              <w:autoSpaceDN w:val="0"/>
              <w:spacing w:line="275" w:lineRule="exact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Ученик треба да</w:t>
            </w:r>
          </w:p>
          <w:p w:rsidR="007B3F9A" w:rsidRPr="00E92CA1" w:rsidRDefault="007B3F9A" w:rsidP="0033092A">
            <w:pPr>
              <w:widowControl w:val="0"/>
              <w:tabs>
                <w:tab w:val="left" w:pos="533"/>
              </w:tabs>
              <w:autoSpaceDE w:val="0"/>
              <w:autoSpaceDN w:val="0"/>
              <w:spacing w:line="275" w:lineRule="exact"/>
              <w:ind w:left="720"/>
              <w:rPr>
                <w:rFonts w:ascii="Arial" w:eastAsia="Times New Roman" w:hAnsi="Arial" w:cs="Arial"/>
                <w:b/>
                <w:lang w:val="bs-Cyrl-BA"/>
              </w:rPr>
            </w:pPr>
            <w:r w:rsidRPr="00E92CA1">
              <w:rPr>
                <w:rFonts w:ascii="Arial" w:eastAsia="Times New Roman" w:hAnsi="Arial" w:cs="Arial"/>
                <w:b/>
              </w:rPr>
              <w:t>уочи значај екологије</w:t>
            </w:r>
            <w:r w:rsidR="0033092A" w:rsidRPr="00E92CA1">
              <w:rPr>
                <w:rFonts w:ascii="Arial" w:eastAsia="Times New Roman" w:hAnsi="Arial" w:cs="Arial"/>
                <w:b/>
                <w:lang w:val="bs-Cyrl-BA"/>
              </w:rPr>
              <w:t>.</w:t>
            </w:r>
          </w:p>
          <w:p w:rsidR="007B3F9A" w:rsidRPr="00E92CA1" w:rsidRDefault="007B3F9A" w:rsidP="009C69EC">
            <w:pPr>
              <w:widowControl w:val="0"/>
              <w:numPr>
                <w:ilvl w:val="1"/>
                <w:numId w:val="216"/>
              </w:numPr>
              <w:tabs>
                <w:tab w:val="left" w:pos="533"/>
              </w:tabs>
              <w:autoSpaceDE w:val="0"/>
              <w:autoSpaceDN w:val="0"/>
              <w:spacing w:before="142" w:line="275" w:lineRule="exact"/>
              <w:ind w:hanging="421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Ученик треба</w:t>
            </w:r>
            <w:r w:rsidRPr="00E92CA1">
              <w:rPr>
                <w:rFonts w:ascii="Arial" w:eastAsia="Times New Roman" w:hAnsi="Arial" w:cs="Arial"/>
                <w:b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да: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216"/>
              </w:numPr>
              <w:tabs>
                <w:tab w:val="left" w:pos="586"/>
                <w:tab w:val="left" w:pos="587"/>
              </w:tabs>
              <w:autoSpaceDE w:val="0"/>
              <w:autoSpaceDN w:val="0"/>
              <w:spacing w:line="275" w:lineRule="exact"/>
              <w:ind w:hanging="361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дефинише појам</w:t>
            </w:r>
            <w:r w:rsidRPr="00E92CA1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екологије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216"/>
              </w:numPr>
              <w:tabs>
                <w:tab w:val="left" w:pos="586"/>
                <w:tab w:val="left" w:pos="587"/>
              </w:tabs>
              <w:autoSpaceDE w:val="0"/>
              <w:autoSpaceDN w:val="0"/>
              <w:ind w:left="586" w:right="64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опише историјски развој екологије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216"/>
              </w:numPr>
              <w:tabs>
                <w:tab w:val="left" w:pos="586"/>
                <w:tab w:val="left" w:pos="587"/>
              </w:tabs>
              <w:autoSpaceDE w:val="0"/>
              <w:autoSpaceDN w:val="0"/>
              <w:ind w:left="586" w:right="28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изврши подјелу екологије према предмету истраживања, према приступу и примјени истраживања, према степенима еколошке организације, према животним областима, према врсти</w:t>
            </w:r>
            <w:r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станишта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216"/>
              </w:numPr>
              <w:tabs>
                <w:tab w:val="left" w:pos="586"/>
                <w:tab w:val="left" w:pos="587"/>
              </w:tabs>
              <w:autoSpaceDE w:val="0"/>
              <w:autoSpaceDN w:val="0"/>
              <w:ind w:left="586" w:right="18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уочи повезаност екологије са другим</w:t>
            </w:r>
            <w:r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наукама</w:t>
            </w:r>
          </w:p>
          <w:p w:rsidR="007B3F9A" w:rsidRPr="00E92CA1" w:rsidRDefault="007B3F9A" w:rsidP="009C69EC">
            <w:pPr>
              <w:widowControl w:val="0"/>
              <w:numPr>
                <w:ilvl w:val="2"/>
                <w:numId w:val="216"/>
              </w:numPr>
              <w:tabs>
                <w:tab w:val="left" w:pos="586"/>
                <w:tab w:val="left" w:pos="587"/>
              </w:tabs>
              <w:autoSpaceDE w:val="0"/>
              <w:autoSpaceDN w:val="0"/>
              <w:ind w:hanging="361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уочи значај</w:t>
            </w:r>
            <w:r w:rsidRPr="00E92CA1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екологије</w:t>
            </w: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spacing w:before="2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spacing w:line="275" w:lineRule="exact"/>
              <w:ind w:left="170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1.1.1 Ученик треба да: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15"/>
              </w:numPr>
              <w:tabs>
                <w:tab w:val="left" w:pos="398"/>
              </w:tabs>
              <w:autoSpaceDE w:val="0"/>
              <w:autoSpaceDN w:val="0"/>
              <w:ind w:right="583" w:hanging="11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уочи разноврсност и значај еколошких</w:t>
            </w:r>
            <w:r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фактора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14"/>
              </w:numPr>
              <w:tabs>
                <w:tab w:val="left" w:pos="586"/>
                <w:tab w:val="left" w:pos="587"/>
              </w:tabs>
              <w:autoSpaceDE w:val="0"/>
              <w:autoSpaceDN w:val="0"/>
              <w:ind w:left="586" w:right="60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дефинише и </w:t>
            </w:r>
            <w:r w:rsidRPr="00E92CA1">
              <w:rPr>
                <w:rFonts w:ascii="Arial" w:eastAsia="Times New Roman" w:hAnsi="Arial" w:cs="Arial"/>
                <w:spacing w:val="-3"/>
              </w:rPr>
              <w:t xml:space="preserve">класификује </w:t>
            </w:r>
            <w:r w:rsidRPr="00E92CA1">
              <w:rPr>
                <w:rFonts w:ascii="Arial" w:eastAsia="Times New Roman" w:hAnsi="Arial" w:cs="Arial"/>
              </w:rPr>
              <w:t>еколошке</w:t>
            </w:r>
            <w:r w:rsidRPr="00E92CA1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факторе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14"/>
              </w:numPr>
              <w:tabs>
                <w:tab w:val="left" w:pos="586"/>
                <w:tab w:val="left" w:pos="587"/>
              </w:tabs>
              <w:autoSpaceDE w:val="0"/>
              <w:autoSpaceDN w:val="0"/>
              <w:ind w:left="586" w:right="47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наброји и објасни</w:t>
            </w:r>
            <w:r w:rsidRPr="00E92CA1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особине еколошких</w:t>
            </w:r>
            <w:r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фактора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14"/>
              </w:numPr>
              <w:tabs>
                <w:tab w:val="left" w:pos="586"/>
                <w:tab w:val="left" w:pos="587"/>
              </w:tabs>
              <w:autoSpaceDE w:val="0"/>
              <w:autoSpaceDN w:val="0"/>
              <w:ind w:left="586" w:right="685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 xml:space="preserve">класификује и </w:t>
            </w:r>
            <w:r w:rsidRPr="00E92CA1">
              <w:rPr>
                <w:rFonts w:ascii="Arial" w:eastAsia="Times New Roman" w:hAnsi="Arial" w:cs="Arial"/>
                <w:spacing w:val="-3"/>
              </w:rPr>
              <w:t xml:space="preserve">разликује </w:t>
            </w:r>
            <w:r w:rsidRPr="00E92CA1">
              <w:rPr>
                <w:rFonts w:ascii="Arial" w:eastAsia="Times New Roman" w:hAnsi="Arial" w:cs="Arial"/>
              </w:rPr>
              <w:t>абиотичке и</w:t>
            </w:r>
            <w:r w:rsidRPr="00E92CA1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биотичке</w:t>
            </w: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spacing w:line="273" w:lineRule="exact"/>
              <w:ind w:left="581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факторе и наведе примјере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19"/>
              </w:numPr>
              <w:tabs>
                <w:tab w:val="left" w:pos="581"/>
                <w:tab w:val="left" w:pos="582"/>
              </w:tabs>
              <w:autoSpaceDE w:val="0"/>
              <w:autoSpaceDN w:val="0"/>
              <w:ind w:right="419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објасни дејство еколошких фактора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19"/>
              </w:numPr>
              <w:tabs>
                <w:tab w:val="left" w:pos="581"/>
                <w:tab w:val="left" w:pos="582"/>
              </w:tabs>
              <w:autoSpaceDE w:val="0"/>
              <w:autoSpaceDN w:val="0"/>
              <w:ind w:right="84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дефинише и анализира еколошку</w:t>
            </w:r>
            <w:r w:rsidRPr="00E92CA1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валенцу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19"/>
              </w:numPr>
              <w:tabs>
                <w:tab w:val="left" w:pos="581"/>
                <w:tab w:val="left" w:pos="582"/>
              </w:tabs>
              <w:autoSpaceDE w:val="0"/>
              <w:autoSpaceDN w:val="0"/>
              <w:ind w:right="16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разликује граничне и карактеристичне вриједности еколошке</w:t>
            </w:r>
            <w:r w:rsidRPr="00E92CA1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валенце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19"/>
              </w:numPr>
              <w:tabs>
                <w:tab w:val="left" w:pos="581"/>
                <w:tab w:val="left" w:pos="582"/>
              </w:tabs>
              <w:autoSpaceDE w:val="0"/>
              <w:autoSpaceDN w:val="0"/>
              <w:ind w:right="58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класификује и разликује организме према ширини еколошке</w:t>
            </w:r>
            <w:r w:rsidRPr="00E92CA1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валенце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14"/>
              </w:numPr>
              <w:tabs>
                <w:tab w:val="left" w:pos="586"/>
                <w:tab w:val="left" w:pos="587"/>
              </w:tabs>
              <w:autoSpaceDE w:val="0"/>
              <w:autoSpaceDN w:val="0"/>
              <w:ind w:left="586" w:right="685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уочи значај лимитирајућег еколошког</w:t>
            </w:r>
            <w:r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фактора</w:t>
            </w:r>
          </w:p>
          <w:p w:rsidR="007B3F9A" w:rsidRPr="00E92CA1" w:rsidRDefault="007B3F9A" w:rsidP="007B3F9A">
            <w:pPr>
              <w:widowControl w:val="0"/>
              <w:tabs>
                <w:tab w:val="left" w:pos="472"/>
                <w:tab w:val="left" w:pos="473"/>
              </w:tabs>
              <w:autoSpaceDE w:val="0"/>
              <w:autoSpaceDN w:val="0"/>
              <w:ind w:left="472" w:right="122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919191"/>
              <w:bottom w:val="single" w:sz="4" w:space="0" w:color="auto"/>
              <w:right w:val="single" w:sz="8" w:space="0" w:color="919191"/>
            </w:tcBorders>
          </w:tcPr>
          <w:p w:rsidR="007B3F9A" w:rsidRPr="00E92CA1" w:rsidRDefault="007B3F9A" w:rsidP="009C69EC">
            <w:pPr>
              <w:widowControl w:val="0"/>
              <w:numPr>
                <w:ilvl w:val="0"/>
                <w:numId w:val="218"/>
              </w:numPr>
              <w:autoSpaceDE w:val="0"/>
              <w:autoSpaceDN w:val="0"/>
              <w:spacing w:before="124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Основни еколошки појмови</w:t>
            </w:r>
          </w:p>
          <w:p w:rsidR="007B3F9A" w:rsidRPr="00E92CA1" w:rsidRDefault="007B3F9A" w:rsidP="009C69EC">
            <w:pPr>
              <w:widowControl w:val="0"/>
              <w:numPr>
                <w:ilvl w:val="1"/>
                <w:numId w:val="218"/>
              </w:numPr>
              <w:autoSpaceDE w:val="0"/>
              <w:autoSpaceDN w:val="0"/>
              <w:spacing w:before="124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Екологија (</w:t>
            </w:r>
            <w:r w:rsidRPr="00E92CA1">
              <w:rPr>
                <w:rFonts w:ascii="Arial" w:eastAsia="Times New Roman" w:hAnsi="Arial" w:cs="Arial"/>
              </w:rPr>
              <w:t xml:space="preserve">оквирни број 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 xml:space="preserve">наставних </w:t>
            </w:r>
            <w:r w:rsidRPr="00E92CA1">
              <w:rPr>
                <w:rFonts w:ascii="Arial" w:eastAsia="Times New Roman" w:hAnsi="Arial" w:cs="Arial"/>
              </w:rPr>
              <w:t>часова</w:t>
            </w:r>
            <w:r w:rsidRPr="00E92CA1">
              <w:rPr>
                <w:rFonts w:ascii="Arial" w:eastAsia="Times New Roman" w:hAnsi="Arial" w:cs="Arial"/>
                <w:b/>
              </w:rPr>
              <w:t xml:space="preserve"> 1)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13"/>
              </w:numPr>
              <w:tabs>
                <w:tab w:val="left" w:pos="398"/>
              </w:tabs>
              <w:autoSpaceDE w:val="0"/>
              <w:autoSpaceDN w:val="0"/>
              <w:spacing w:before="1"/>
              <w:ind w:right="279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историјски развој екологије: </w:t>
            </w:r>
            <w:r w:rsidRPr="00E92CA1">
              <w:rPr>
                <w:rFonts w:ascii="Arial" w:eastAsia="Times New Roman" w:hAnsi="Arial" w:cs="Arial"/>
              </w:rPr>
              <w:t>стари, сре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>д</w:t>
            </w:r>
            <w:r w:rsidRPr="00E92CA1">
              <w:rPr>
                <w:rFonts w:ascii="Arial" w:eastAsia="Times New Roman" w:hAnsi="Arial" w:cs="Arial"/>
              </w:rPr>
              <w:t>њи и нови вијек, данашње вријеме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13"/>
              </w:numPr>
              <w:tabs>
                <w:tab w:val="left" w:pos="398"/>
              </w:tabs>
              <w:autoSpaceDE w:val="0"/>
              <w:autoSpaceDN w:val="0"/>
              <w:ind w:right="13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подјела екологије: </w:t>
            </w:r>
            <w:r w:rsidRPr="00E92CA1">
              <w:rPr>
                <w:rFonts w:ascii="Arial" w:eastAsia="Times New Roman" w:hAnsi="Arial" w:cs="Arial"/>
              </w:rPr>
              <w:t>микроекологија, фитоекологија, зооекологија, хумана екологија, теоријска, системска и прим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>и</w:t>
            </w:r>
            <w:r w:rsidRPr="00E92CA1">
              <w:rPr>
                <w:rFonts w:ascii="Arial" w:eastAsia="Times New Roman" w:hAnsi="Arial" w:cs="Arial"/>
              </w:rPr>
              <w:t>јењена екологија, аналитичка екологија, демекологија и синтетичка екологија, екологија терестричних области, екологија слатких вода и екологија мора, геоекологија, хидроекологија, космичка екологија, урбана екологија и екологија животне средине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13"/>
              </w:numPr>
              <w:tabs>
                <w:tab w:val="left" w:pos="398"/>
              </w:tabs>
              <w:autoSpaceDE w:val="0"/>
              <w:autoSpaceDN w:val="0"/>
              <w:ind w:right="16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повезаност екологије са другим наукама: </w:t>
            </w:r>
            <w:r w:rsidRPr="00E92CA1">
              <w:rPr>
                <w:rFonts w:ascii="Arial" w:eastAsia="Times New Roman" w:hAnsi="Arial" w:cs="Arial"/>
              </w:rPr>
              <w:t xml:space="preserve">биологија, биогеографија, географија, физика, </w:t>
            </w:r>
            <w:r w:rsidRPr="00E92CA1">
              <w:rPr>
                <w:rFonts w:ascii="Arial" w:eastAsia="Times New Roman" w:hAnsi="Arial" w:cs="Arial"/>
                <w:spacing w:val="-3"/>
              </w:rPr>
              <w:t xml:space="preserve">хемија, </w:t>
            </w:r>
            <w:r w:rsidRPr="00E92CA1">
              <w:rPr>
                <w:rFonts w:ascii="Arial" w:eastAsia="Times New Roman" w:hAnsi="Arial" w:cs="Arial"/>
              </w:rPr>
              <w:t>математика,</w:t>
            </w:r>
            <w:r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медицина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13"/>
              </w:numPr>
              <w:tabs>
                <w:tab w:val="left" w:pos="398"/>
              </w:tabs>
              <w:autoSpaceDE w:val="0"/>
              <w:autoSpaceDN w:val="0"/>
              <w:spacing w:line="293" w:lineRule="exact"/>
              <w:ind w:hanging="228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значај</w:t>
            </w:r>
            <w:r w:rsidRPr="00E92CA1">
              <w:rPr>
                <w:rFonts w:ascii="Arial" w:eastAsia="Times New Roman" w:hAnsi="Arial" w:cs="Arial"/>
                <w:b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</w:rPr>
              <w:t>екологије</w:t>
            </w: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spacing w:before="9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ind w:left="397" w:right="222" w:hanging="227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ind w:left="397" w:right="222" w:hanging="227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ind w:left="397" w:right="222" w:hanging="227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ind w:left="397" w:right="222" w:hanging="227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ind w:left="397" w:right="222" w:hanging="227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1.1.1 Еколошки фактори (појам, подјела, дејство и значај)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12"/>
              </w:numPr>
              <w:tabs>
                <w:tab w:val="left" w:pos="398"/>
              </w:tabs>
              <w:autoSpaceDE w:val="0"/>
              <w:autoSpaceDN w:val="0"/>
              <w:ind w:right="47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подјела: </w:t>
            </w:r>
            <w:r w:rsidRPr="00E92CA1">
              <w:rPr>
                <w:rFonts w:ascii="Arial" w:eastAsia="Times New Roman" w:hAnsi="Arial" w:cs="Arial"/>
              </w:rPr>
              <w:t>абиотички, биотички и антропогени еколошки фактори, климатски,</w:t>
            </w:r>
            <w:r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едафски,</w:t>
            </w: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spacing w:line="258" w:lineRule="exact"/>
              <w:ind w:left="397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орографски, вирогени,</w:t>
            </w: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spacing w:before="7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spacing w:before="1" w:line="275" w:lineRule="exact"/>
              <w:ind w:left="165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spacing w:before="1" w:line="275" w:lineRule="exact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393"/>
              </w:tabs>
              <w:autoSpaceDE w:val="0"/>
              <w:autoSpaceDN w:val="0"/>
              <w:ind w:right="240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919191"/>
              <w:bottom w:val="single" w:sz="4" w:space="0" w:color="auto"/>
              <w:right w:val="single" w:sz="8" w:space="0" w:color="919191"/>
            </w:tcBorders>
          </w:tcPr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Географија</w:t>
            </w:r>
          </w:p>
        </w:tc>
      </w:tr>
      <w:tr w:rsidR="00E92CA1" w:rsidRPr="00E92CA1" w:rsidTr="0028132A">
        <w:trPr>
          <w:trHeight w:val="6371"/>
        </w:trPr>
        <w:tc>
          <w:tcPr>
            <w:tcW w:w="3397" w:type="dxa"/>
            <w:tcBorders>
              <w:top w:val="single" w:sz="4" w:space="0" w:color="auto"/>
              <w:left w:val="single" w:sz="8" w:space="0" w:color="919191"/>
              <w:right w:val="single" w:sz="8" w:space="0" w:color="919191"/>
            </w:tcBorders>
          </w:tcPr>
          <w:p w:rsidR="007B3F9A" w:rsidRPr="00E92CA1" w:rsidRDefault="007B3F9A" w:rsidP="007B3F9A">
            <w:pPr>
              <w:widowControl w:val="0"/>
              <w:autoSpaceDE w:val="0"/>
              <w:autoSpaceDN w:val="0"/>
              <w:spacing w:line="260" w:lineRule="exact"/>
              <w:ind w:left="165"/>
              <w:jc w:val="both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2. Ученик треба да: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22"/>
              </w:numPr>
              <w:tabs>
                <w:tab w:val="left" w:pos="392"/>
              </w:tabs>
              <w:autoSpaceDE w:val="0"/>
              <w:autoSpaceDN w:val="0"/>
              <w:ind w:left="277" w:right="163" w:hanging="113"/>
              <w:jc w:val="both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уочи да се на сваком наредном степену еколошке организације, компоненте предходног система уграђују у нову</w:t>
            </w:r>
            <w:r w:rsidRPr="00E92CA1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цјелину</w:t>
            </w: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spacing w:before="10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9C69EC">
            <w:pPr>
              <w:widowControl w:val="0"/>
              <w:numPr>
                <w:ilvl w:val="0"/>
                <w:numId w:val="221"/>
              </w:numPr>
              <w:tabs>
                <w:tab w:val="left" w:pos="581"/>
                <w:tab w:val="left" w:pos="582"/>
              </w:tabs>
              <w:autoSpaceDE w:val="0"/>
              <w:autoSpaceDN w:val="0"/>
              <w:ind w:right="306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дефинише популацију и наведе примјере</w:t>
            </w:r>
            <w:r w:rsidRPr="00E92CA1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популација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21"/>
              </w:numPr>
              <w:tabs>
                <w:tab w:val="left" w:pos="581"/>
                <w:tab w:val="left" w:pos="582"/>
              </w:tabs>
              <w:autoSpaceDE w:val="0"/>
              <w:autoSpaceDN w:val="0"/>
              <w:ind w:right="196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наброји и дефинише особине популације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21"/>
              </w:numPr>
              <w:tabs>
                <w:tab w:val="left" w:pos="581"/>
                <w:tab w:val="left" w:pos="582"/>
              </w:tabs>
              <w:autoSpaceDE w:val="0"/>
              <w:autoSpaceDN w:val="0"/>
              <w:ind w:right="22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објасни густину и просторни распоред</w:t>
            </w:r>
            <w:r w:rsidRPr="00E92CA1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полулације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21"/>
              </w:numPr>
              <w:tabs>
                <w:tab w:val="left" w:pos="581"/>
                <w:tab w:val="left" w:pos="582"/>
              </w:tabs>
              <w:autoSpaceDE w:val="0"/>
              <w:autoSpaceDN w:val="0"/>
              <w:ind w:right="24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разликује емиграције и имиграције, еколошки и физиолошки наталитет и морталитет, узрасну и</w:t>
            </w:r>
            <w:r w:rsidRPr="00E92CA1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полну структуру популације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21"/>
              </w:numPr>
              <w:tabs>
                <w:tab w:val="left" w:pos="581"/>
                <w:tab w:val="left" w:pos="582"/>
              </w:tabs>
              <w:autoSpaceDE w:val="0"/>
              <w:autoSpaceDN w:val="0"/>
              <w:spacing w:line="270" w:lineRule="atLeast"/>
              <w:ind w:right="346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наведе факторе који доводе до повећања бројности и до смањења бројности популације</w:t>
            </w:r>
          </w:p>
          <w:p w:rsidR="007B3F9A" w:rsidRPr="00E92CA1" w:rsidRDefault="007B3F9A" w:rsidP="007B3F9A">
            <w:pPr>
              <w:widowControl w:val="0"/>
              <w:tabs>
                <w:tab w:val="left" w:pos="472"/>
                <w:tab w:val="left" w:pos="473"/>
              </w:tabs>
              <w:autoSpaceDE w:val="0"/>
              <w:autoSpaceDN w:val="0"/>
              <w:ind w:right="122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919191"/>
              <w:right w:val="single" w:sz="8" w:space="0" w:color="919191"/>
            </w:tcBorders>
          </w:tcPr>
          <w:p w:rsidR="007B3F9A" w:rsidRPr="00E92CA1" w:rsidRDefault="007B3F9A" w:rsidP="007B3F9A">
            <w:pPr>
              <w:widowControl w:val="0"/>
              <w:autoSpaceDE w:val="0"/>
              <w:autoSpaceDN w:val="0"/>
              <w:spacing w:before="124"/>
              <w:ind w:left="530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2. Популација (</w:t>
            </w:r>
            <w:r w:rsidRPr="00E92CA1">
              <w:rPr>
                <w:rFonts w:ascii="Arial" w:eastAsia="Times New Roman" w:hAnsi="Arial" w:cs="Arial"/>
              </w:rPr>
              <w:t xml:space="preserve">оквирни број 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 xml:space="preserve">наставних </w:t>
            </w:r>
            <w:r w:rsidRPr="00E92CA1">
              <w:rPr>
                <w:rFonts w:ascii="Arial" w:eastAsia="Times New Roman" w:hAnsi="Arial" w:cs="Arial"/>
              </w:rPr>
              <w:t>часова</w:t>
            </w:r>
            <w:r w:rsidRPr="00E92CA1">
              <w:rPr>
                <w:rFonts w:ascii="Arial" w:eastAsia="Times New Roman" w:hAnsi="Arial" w:cs="Arial"/>
                <w:b/>
              </w:rPr>
              <w:t xml:space="preserve"> 1)</w:t>
            </w: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spacing w:before="1" w:line="275" w:lineRule="exact"/>
              <w:ind w:left="165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9C69EC">
            <w:pPr>
              <w:widowControl w:val="0"/>
              <w:numPr>
                <w:ilvl w:val="0"/>
                <w:numId w:val="220"/>
              </w:numPr>
              <w:tabs>
                <w:tab w:val="left" w:pos="393"/>
              </w:tabs>
              <w:autoSpaceDE w:val="0"/>
              <w:autoSpaceDN w:val="0"/>
              <w:spacing w:line="293" w:lineRule="exact"/>
              <w:ind w:hanging="22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>популација:</w:t>
            </w:r>
            <w:r w:rsidRPr="00E92CA1">
              <w:rPr>
                <w:rFonts w:ascii="Arial" w:eastAsia="Times New Roman" w:hAnsi="Arial" w:cs="Arial"/>
                <w:b/>
                <w:spacing w:val="-2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демекологија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20"/>
              </w:numPr>
              <w:tabs>
                <w:tab w:val="left" w:pos="393"/>
              </w:tabs>
              <w:autoSpaceDE w:val="0"/>
              <w:autoSpaceDN w:val="0"/>
              <w:ind w:right="240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особине: </w:t>
            </w:r>
            <w:r w:rsidRPr="00E92CA1">
              <w:rPr>
                <w:rFonts w:ascii="Arial" w:eastAsia="Times New Roman" w:hAnsi="Arial" w:cs="Arial"/>
              </w:rPr>
              <w:t>густина, просторни распоред, ареал активности, наталитет, морталитет, узрасна и полна структура, промјена бројности популације, миграције, емиграције, имиграције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919191"/>
              <w:right w:val="single" w:sz="8" w:space="0" w:color="919191"/>
            </w:tcBorders>
          </w:tcPr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Географија</w:t>
            </w: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  <w:p w:rsidR="007B3F9A" w:rsidRPr="00E92CA1" w:rsidRDefault="007B3F9A" w:rsidP="007B3F9A">
            <w:pPr>
              <w:rPr>
                <w:rFonts w:ascii="Arial" w:hAnsi="Arial" w:cs="Arial"/>
              </w:rPr>
            </w:pPr>
          </w:p>
        </w:tc>
      </w:tr>
      <w:tr w:rsidR="00E92CA1" w:rsidRPr="00E92CA1" w:rsidTr="0028132A">
        <w:trPr>
          <w:trHeight w:val="5242"/>
        </w:trPr>
        <w:tc>
          <w:tcPr>
            <w:tcW w:w="3397" w:type="dxa"/>
            <w:tcBorders>
              <w:top w:val="nil"/>
              <w:left w:val="single" w:sz="8" w:space="0" w:color="919191"/>
              <w:right w:val="single" w:sz="8" w:space="0" w:color="919191"/>
            </w:tcBorders>
          </w:tcPr>
          <w:p w:rsidR="007B3F9A" w:rsidRPr="00E92CA1" w:rsidRDefault="007B3F9A" w:rsidP="007B3F9A">
            <w:pPr>
              <w:widowControl w:val="0"/>
              <w:autoSpaceDE w:val="0"/>
              <w:autoSpaceDN w:val="0"/>
              <w:spacing w:line="275" w:lineRule="exact"/>
              <w:ind w:left="55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spacing w:line="275" w:lineRule="exact"/>
              <w:ind w:left="55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3. Ученик треба да: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24"/>
              </w:numPr>
              <w:tabs>
                <w:tab w:val="left" w:pos="472"/>
                <w:tab w:val="left" w:pos="473"/>
              </w:tabs>
              <w:autoSpaceDE w:val="0"/>
              <w:autoSpaceDN w:val="0"/>
              <w:ind w:left="472" w:right="236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дефинише животну</w:t>
            </w:r>
            <w:r w:rsidRPr="00E92CA1">
              <w:rPr>
                <w:rFonts w:ascii="Arial" w:eastAsia="Times New Roman" w:hAnsi="Arial" w:cs="Arial"/>
                <w:spacing w:val="-14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заједницу и наведе примјере</w:t>
            </w:r>
            <w:r w:rsidRPr="00E92CA1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биоценоза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24"/>
              </w:numPr>
              <w:tabs>
                <w:tab w:val="left" w:pos="472"/>
                <w:tab w:val="left" w:pos="473"/>
              </w:tabs>
              <w:autoSpaceDE w:val="0"/>
              <w:autoSpaceDN w:val="0"/>
              <w:ind w:left="472" w:right="588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наброји и објасни</w:t>
            </w:r>
            <w:r w:rsidRPr="00E92CA1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особине биоценозе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24"/>
              </w:numPr>
              <w:tabs>
                <w:tab w:val="left" w:pos="472"/>
                <w:tab w:val="left" w:pos="473"/>
              </w:tabs>
              <w:autoSpaceDE w:val="0"/>
              <w:autoSpaceDN w:val="0"/>
              <w:ind w:left="472" w:right="651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разликује хоризонтални и вертикални распоред биоценозе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24"/>
              </w:numPr>
              <w:tabs>
                <w:tab w:val="left" w:pos="472"/>
                <w:tab w:val="left" w:pos="473"/>
              </w:tabs>
              <w:autoSpaceDE w:val="0"/>
              <w:autoSpaceDN w:val="0"/>
              <w:ind w:left="472" w:right="30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разликује дневно-ноћне, сезонске и вјековне</w:t>
            </w:r>
            <w:r w:rsidRPr="00E92CA1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промјене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24"/>
              </w:numPr>
              <w:tabs>
                <w:tab w:val="left" w:pos="472"/>
                <w:tab w:val="left" w:pos="473"/>
              </w:tabs>
              <w:autoSpaceDE w:val="0"/>
              <w:autoSpaceDN w:val="0"/>
              <w:ind w:left="472" w:right="81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наведе факторе који доводе до повећања бројности и до смањења бројности</w:t>
            </w:r>
            <w:r w:rsidRPr="00E92CA1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популације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24"/>
              </w:numPr>
              <w:tabs>
                <w:tab w:val="left" w:pos="472"/>
                <w:tab w:val="left" w:pos="473"/>
              </w:tabs>
              <w:autoSpaceDE w:val="0"/>
              <w:autoSpaceDN w:val="0"/>
              <w:ind w:left="472" w:right="12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уочава повезаност организама односима исхране у</w:t>
            </w:r>
            <w:r w:rsidRPr="00E92CA1">
              <w:rPr>
                <w:rFonts w:ascii="Arial" w:eastAsia="Times New Roman" w:hAnsi="Arial" w:cs="Arial"/>
                <w:spacing w:val="8"/>
              </w:rPr>
              <w:t xml:space="preserve"> </w:t>
            </w:r>
            <w:r w:rsidRPr="00E92CA1">
              <w:rPr>
                <w:rFonts w:ascii="Arial" w:eastAsia="Times New Roman" w:hAnsi="Arial" w:cs="Arial"/>
                <w:spacing w:val="-3"/>
              </w:rPr>
              <w:t>биоценози</w:t>
            </w:r>
          </w:p>
        </w:tc>
        <w:tc>
          <w:tcPr>
            <w:tcW w:w="3402" w:type="dxa"/>
            <w:tcBorders>
              <w:top w:val="nil"/>
              <w:left w:val="single" w:sz="8" w:space="0" w:color="919191"/>
              <w:right w:val="single" w:sz="8" w:space="0" w:color="919191"/>
            </w:tcBorders>
          </w:tcPr>
          <w:p w:rsidR="007B3F9A" w:rsidRPr="00E92CA1" w:rsidRDefault="007B3F9A" w:rsidP="007B3F9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spacing w:before="124"/>
              <w:ind w:left="530"/>
              <w:rPr>
                <w:rFonts w:ascii="Arial" w:eastAsia="Times New Roman" w:hAnsi="Arial" w:cs="Arial"/>
                <w:b/>
              </w:rPr>
            </w:pPr>
            <w:r w:rsidRPr="00E92CA1">
              <w:rPr>
                <w:rFonts w:ascii="Arial" w:eastAsia="Times New Roman" w:hAnsi="Arial" w:cs="Arial"/>
                <w:b/>
              </w:rPr>
              <w:t>3. Биоценоза (</w:t>
            </w:r>
            <w:r w:rsidRPr="00E92CA1">
              <w:rPr>
                <w:rFonts w:ascii="Arial" w:eastAsia="Times New Roman" w:hAnsi="Arial" w:cs="Arial"/>
              </w:rPr>
              <w:t xml:space="preserve">оквирни број </w:t>
            </w:r>
            <w:r w:rsidR="0033092A" w:rsidRPr="00E92CA1">
              <w:rPr>
                <w:rFonts w:ascii="Arial" w:eastAsia="Times New Roman" w:hAnsi="Arial" w:cs="Arial"/>
                <w:lang w:val="bs-Cyrl-BA"/>
              </w:rPr>
              <w:t xml:space="preserve">наставних </w:t>
            </w:r>
            <w:r w:rsidRPr="00E92CA1">
              <w:rPr>
                <w:rFonts w:ascii="Arial" w:eastAsia="Times New Roman" w:hAnsi="Arial" w:cs="Arial"/>
              </w:rPr>
              <w:t>часова</w:t>
            </w:r>
            <w:r w:rsidRPr="00E92CA1">
              <w:rPr>
                <w:rFonts w:ascii="Arial" w:eastAsia="Times New Roman" w:hAnsi="Arial" w:cs="Arial"/>
                <w:b/>
              </w:rPr>
              <w:t xml:space="preserve"> 1)</w:t>
            </w: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ind w:left="55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spacing w:before="10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9C69EC">
            <w:pPr>
              <w:widowControl w:val="0"/>
              <w:numPr>
                <w:ilvl w:val="0"/>
                <w:numId w:val="223"/>
              </w:numPr>
              <w:tabs>
                <w:tab w:val="left" w:pos="284"/>
              </w:tabs>
              <w:autoSpaceDE w:val="0"/>
              <w:autoSpaceDN w:val="0"/>
              <w:ind w:right="493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биоценоза: </w:t>
            </w:r>
            <w:r w:rsidRPr="00E92CA1">
              <w:rPr>
                <w:rFonts w:ascii="Arial" w:eastAsia="Times New Roman" w:hAnsi="Arial" w:cs="Arial"/>
              </w:rPr>
              <w:t>животна заједница,</w:t>
            </w:r>
            <w:r w:rsidRPr="00E92CA1">
              <w:rPr>
                <w:rFonts w:ascii="Arial" w:eastAsia="Times New Roman" w:hAnsi="Arial" w:cs="Arial"/>
                <w:spacing w:val="-17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биоценологија</w:t>
            </w:r>
          </w:p>
          <w:p w:rsidR="007B3F9A" w:rsidRPr="00E92CA1" w:rsidRDefault="007B3F9A" w:rsidP="009C69EC">
            <w:pPr>
              <w:widowControl w:val="0"/>
              <w:numPr>
                <w:ilvl w:val="0"/>
                <w:numId w:val="223"/>
              </w:numPr>
              <w:tabs>
                <w:tab w:val="left" w:pos="284"/>
              </w:tabs>
              <w:autoSpaceDE w:val="0"/>
              <w:autoSpaceDN w:val="0"/>
              <w:ind w:right="264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  <w:b/>
              </w:rPr>
              <w:t xml:space="preserve">особине: </w:t>
            </w:r>
            <w:r w:rsidRPr="00E92CA1">
              <w:rPr>
                <w:rFonts w:ascii="Arial" w:eastAsia="Times New Roman" w:hAnsi="Arial" w:cs="Arial"/>
              </w:rPr>
              <w:t>квалитативни и квантитативни састав, просторна структура (хоризонтална, вертикална, животни комплекс), временска организација (дневно-ноћни периодизам, сезонске промјене, сукцесије), трофичка организација (односи исхране, ланци</w:t>
            </w:r>
            <w:r w:rsidRPr="00E92CA1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E92CA1">
              <w:rPr>
                <w:rFonts w:ascii="Arial" w:eastAsia="Times New Roman" w:hAnsi="Arial" w:cs="Arial"/>
              </w:rPr>
              <w:t>исхране)</w:t>
            </w:r>
          </w:p>
        </w:tc>
        <w:tc>
          <w:tcPr>
            <w:tcW w:w="2268" w:type="dxa"/>
            <w:tcBorders>
              <w:top w:val="nil"/>
              <w:left w:val="single" w:sz="8" w:space="0" w:color="919191"/>
              <w:right w:val="single" w:sz="8" w:space="0" w:color="919191"/>
            </w:tcBorders>
          </w:tcPr>
          <w:p w:rsidR="007B3F9A" w:rsidRPr="00E92CA1" w:rsidRDefault="007B3F9A" w:rsidP="007B3F9A">
            <w:pPr>
              <w:widowControl w:val="0"/>
              <w:autoSpaceDE w:val="0"/>
              <w:autoSpaceDN w:val="0"/>
              <w:spacing w:before="8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autoSpaceDE w:val="0"/>
              <w:autoSpaceDN w:val="0"/>
              <w:spacing w:line="275" w:lineRule="exact"/>
              <w:ind w:left="55"/>
              <w:rPr>
                <w:rFonts w:ascii="Arial" w:eastAsia="Times New Roman" w:hAnsi="Arial" w:cs="Arial"/>
                <w:b/>
              </w:rPr>
            </w:pPr>
          </w:p>
          <w:p w:rsidR="007B3F9A" w:rsidRPr="00E92CA1" w:rsidRDefault="007B3F9A" w:rsidP="007B3F9A">
            <w:pPr>
              <w:widowControl w:val="0"/>
              <w:tabs>
                <w:tab w:val="left" w:pos="472"/>
                <w:tab w:val="left" w:pos="473"/>
              </w:tabs>
              <w:autoSpaceDE w:val="0"/>
              <w:autoSpaceDN w:val="0"/>
              <w:ind w:left="472" w:right="122"/>
              <w:rPr>
                <w:rFonts w:ascii="Arial" w:eastAsia="Times New Roman" w:hAnsi="Arial" w:cs="Arial"/>
              </w:rPr>
            </w:pPr>
            <w:r w:rsidRPr="00E92CA1">
              <w:rPr>
                <w:rFonts w:ascii="Arial" w:eastAsia="Times New Roman" w:hAnsi="Arial" w:cs="Arial"/>
              </w:rPr>
              <w:t>Географија</w:t>
            </w:r>
          </w:p>
        </w:tc>
      </w:tr>
    </w:tbl>
    <w:p w:rsidR="007B3F9A" w:rsidRPr="00E92CA1" w:rsidRDefault="007B3F9A" w:rsidP="007B3F9A">
      <w:pPr>
        <w:rPr>
          <w:rFonts w:ascii="Arial" w:hAnsi="Arial" w:cs="Arial"/>
          <w:lang w:val="bs-Latn-BA"/>
        </w:rPr>
      </w:pPr>
    </w:p>
    <w:p w:rsidR="00091987" w:rsidRPr="00E92CA1" w:rsidRDefault="00091987">
      <w:pPr>
        <w:rPr>
          <w:rFonts w:ascii="Arial" w:hAnsi="Arial" w:cs="Arial"/>
          <w:b/>
          <w:sz w:val="24"/>
          <w:szCs w:val="24"/>
          <w:lang w:val="bs-Latn-BA"/>
        </w:rPr>
      </w:pPr>
    </w:p>
    <w:p w:rsidR="007B3F9A" w:rsidRPr="00E92CA1" w:rsidRDefault="007B3F9A">
      <w:pPr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br w:type="page"/>
      </w:r>
    </w:p>
    <w:p w:rsidR="00BF42CF" w:rsidRPr="00E92CA1" w:rsidRDefault="001D2056" w:rsidP="00821E86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ИЗБОРНИ</w:t>
      </w:r>
      <w:r w:rsidR="00091987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ПРЕДМЕТ</w:t>
      </w:r>
      <w:r w:rsidR="00091987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</w:p>
    <w:p w:rsidR="00091987" w:rsidRPr="00E92CA1" w:rsidRDefault="001D2056" w:rsidP="00821E86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ИНФОРМАТИКА</w:t>
      </w:r>
    </w:p>
    <w:p w:rsidR="00CE5370" w:rsidRPr="00E92CA1" w:rsidRDefault="001D2056" w:rsidP="00CE5370">
      <w:pPr>
        <w:ind w:left="144"/>
        <w:rPr>
          <w:rFonts w:ascii="Arial" w:hAnsi="Arial" w:cs="Arial"/>
        </w:rPr>
      </w:pPr>
      <w:r w:rsidRPr="00E92CA1">
        <w:rPr>
          <w:rFonts w:ascii="Arial" w:hAnsi="Arial" w:cs="Arial"/>
        </w:rPr>
        <w:t>Тема</w:t>
      </w:r>
      <w:r w:rsidR="00CE5370" w:rsidRPr="00E92CA1">
        <w:rPr>
          <w:rFonts w:ascii="Arial" w:hAnsi="Arial" w:cs="Arial"/>
        </w:rPr>
        <w:t xml:space="preserve"> 1: </w:t>
      </w:r>
      <w:r w:rsidRPr="00E92CA1">
        <w:rPr>
          <w:rFonts w:ascii="Arial" w:hAnsi="Arial" w:cs="Arial"/>
        </w:rPr>
        <w:t>Рачунарски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систем</w:t>
      </w:r>
      <w:r w:rsidR="00CE5370" w:rsidRPr="00E92CA1">
        <w:rPr>
          <w:rFonts w:ascii="Arial" w:hAnsi="Arial" w:cs="Arial"/>
        </w:rPr>
        <w:t xml:space="preserve"> (</w:t>
      </w:r>
      <w:r w:rsidR="00970B78" w:rsidRPr="00E92CA1">
        <w:rPr>
          <w:rFonts w:ascii="Arial" w:hAnsi="Arial" w:cs="Arial"/>
          <w:lang w:val="bs-Cyrl-BA"/>
        </w:rPr>
        <w:t xml:space="preserve">оквирно </w:t>
      </w:r>
      <w:r w:rsidR="00CE5370" w:rsidRPr="00E92CA1">
        <w:rPr>
          <w:rFonts w:ascii="Arial" w:hAnsi="Arial" w:cs="Arial"/>
        </w:rPr>
        <w:t xml:space="preserve">4 </w:t>
      </w:r>
      <w:r w:rsidRPr="00E92CA1">
        <w:rPr>
          <w:rFonts w:ascii="Arial" w:hAnsi="Arial" w:cs="Arial"/>
        </w:rPr>
        <w:t>наставна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часа</w:t>
      </w:r>
      <w:r w:rsidR="00CE5370" w:rsidRPr="00E92CA1">
        <w:rPr>
          <w:rFonts w:ascii="Arial" w:hAnsi="Arial" w:cs="Arial"/>
        </w:rPr>
        <w:t>)</w:t>
      </w:r>
    </w:p>
    <w:tbl>
      <w:tblPr>
        <w:tblStyle w:val="TableGrid0"/>
        <w:tblW w:w="9869" w:type="dxa"/>
        <w:tblInd w:w="22" w:type="dxa"/>
        <w:tblCellMar>
          <w:top w:w="46" w:type="dxa"/>
          <w:left w:w="115" w:type="dxa"/>
          <w:right w:w="113" w:type="dxa"/>
        </w:tblCellMar>
        <w:tblLook w:val="04A0" w:firstRow="1" w:lastRow="0" w:firstColumn="1" w:lastColumn="0" w:noHBand="0" w:noVBand="1"/>
      </w:tblPr>
      <w:tblGrid>
        <w:gridCol w:w="3267"/>
        <w:gridCol w:w="3300"/>
        <w:gridCol w:w="3302"/>
      </w:tblGrid>
      <w:tr w:rsidR="00E92CA1" w:rsidRPr="00E92CA1" w:rsidTr="001D2056">
        <w:trPr>
          <w:trHeight w:val="564"/>
        </w:trPr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5370" w:rsidRPr="00E92CA1" w:rsidRDefault="001D2056" w:rsidP="001D2056">
            <w:pPr>
              <w:spacing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</w:rPr>
              <w:t>Оперативни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циљеви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исходи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учења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5370" w:rsidRPr="00E92CA1" w:rsidRDefault="001D2056" w:rsidP="001D2056">
            <w:pPr>
              <w:spacing w:line="259" w:lineRule="auto"/>
              <w:ind w:left="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</w:rPr>
              <w:t>Садржаји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програма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појмови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1D2056" w:rsidP="001D2056">
            <w:pPr>
              <w:spacing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</w:rPr>
              <w:t>Корелација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са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другим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наставним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предметима</w:t>
            </w:r>
          </w:p>
        </w:tc>
      </w:tr>
      <w:tr w:rsidR="00E92CA1" w:rsidRPr="00E92CA1" w:rsidTr="001D2056">
        <w:trPr>
          <w:trHeight w:val="1718"/>
        </w:trPr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1D2056" w:rsidP="001D2056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Ученик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треба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E5370" w:rsidRPr="00E92CA1" w:rsidRDefault="001D2056" w:rsidP="001D2056">
            <w:pPr>
              <w:spacing w:line="259" w:lineRule="auto"/>
              <w:ind w:left="360" w:right="353" w:firstLine="7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зна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ради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0B78" w:rsidRPr="00E92CA1">
              <w:rPr>
                <w:rFonts w:ascii="Arial" w:hAnsi="Arial" w:cs="Arial"/>
                <w:sz w:val="22"/>
                <w:szCs w:val="22"/>
              </w:rPr>
              <w:t>б</w:t>
            </w:r>
            <w:r w:rsidRPr="00E92CA1">
              <w:rPr>
                <w:rFonts w:ascii="Arial" w:hAnsi="Arial" w:cs="Arial"/>
                <w:sz w:val="22"/>
                <w:szCs w:val="22"/>
              </w:rPr>
              <w:t>инарном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алгебром</w:t>
            </w:r>
            <w:r w:rsidR="00495BD9" w:rsidRPr="00E92CA1">
              <w:rPr>
                <w:rFonts w:ascii="Arial" w:hAnsi="Arial" w:cs="Arial"/>
                <w:sz w:val="22"/>
                <w:szCs w:val="22"/>
              </w:rPr>
              <w:t>,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препозна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врсте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софт</w:t>
            </w:r>
            <w:r w:rsidR="0028132A" w:rsidRPr="00E92CA1">
              <w:rPr>
                <w:rFonts w:ascii="Arial" w:hAnsi="Arial" w:cs="Arial"/>
                <w:sz w:val="22"/>
                <w:szCs w:val="22"/>
              </w:rPr>
              <w:t>вера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1D2056" w:rsidP="001D2056">
            <w:pPr>
              <w:spacing w:after="22" w:line="236" w:lineRule="auto"/>
              <w:ind w:left="356" w:firstLine="7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Податак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</w:rPr>
              <w:t>информације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комуникације</w:t>
            </w:r>
          </w:p>
          <w:p w:rsidR="00CE5370" w:rsidRPr="00E92CA1" w:rsidRDefault="001D2056" w:rsidP="001D2056">
            <w:pPr>
              <w:spacing w:line="259" w:lineRule="auto"/>
              <w:ind w:left="35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Бинарни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бројни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системи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хард</w:t>
            </w:r>
            <w:r w:rsidR="0028132A" w:rsidRPr="00E92CA1">
              <w:rPr>
                <w:rFonts w:ascii="Arial" w:hAnsi="Arial" w:cs="Arial"/>
                <w:sz w:val="22"/>
                <w:szCs w:val="22"/>
              </w:rPr>
              <w:t>в</w:t>
            </w:r>
            <w:r w:rsidRPr="00E92CA1">
              <w:rPr>
                <w:rFonts w:ascii="Arial" w:hAnsi="Arial" w:cs="Arial"/>
                <w:sz w:val="22"/>
                <w:szCs w:val="22"/>
              </w:rPr>
              <w:t>е</w:t>
            </w:r>
            <w:r w:rsidR="0028132A" w:rsidRPr="00E92CA1">
              <w:rPr>
                <w:rFonts w:ascii="Arial" w:hAnsi="Arial" w:cs="Arial"/>
                <w:sz w:val="22"/>
                <w:szCs w:val="22"/>
              </w:rPr>
              <w:t>р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</w:rPr>
              <w:t>софт</w:t>
            </w:r>
            <w:r w:rsidR="0028132A" w:rsidRPr="00E92CA1">
              <w:rPr>
                <w:rFonts w:ascii="Arial" w:hAnsi="Arial" w:cs="Arial"/>
                <w:sz w:val="22"/>
                <w:szCs w:val="22"/>
              </w:rPr>
              <w:t>вер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</w:rPr>
              <w:t>врсте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софт</w:t>
            </w:r>
            <w:r w:rsidR="0028132A" w:rsidRPr="00E92CA1">
              <w:rPr>
                <w:rFonts w:ascii="Arial" w:hAnsi="Arial" w:cs="Arial"/>
                <w:sz w:val="22"/>
                <w:szCs w:val="22"/>
              </w:rPr>
              <w:t>вера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1D2056" w:rsidP="001D2056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Биологија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92CA1">
              <w:rPr>
                <w:rFonts w:ascii="Arial" w:hAnsi="Arial" w:cs="Arial"/>
                <w:sz w:val="22"/>
                <w:szCs w:val="22"/>
              </w:rPr>
              <w:t>повратна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веза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у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биолошким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процесима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CE5370" w:rsidRPr="00E92CA1" w:rsidRDefault="001D2056" w:rsidP="00CE5370">
      <w:pPr>
        <w:spacing w:after="260"/>
        <w:ind w:left="122"/>
        <w:rPr>
          <w:rFonts w:ascii="Arial" w:hAnsi="Arial" w:cs="Arial"/>
        </w:rPr>
      </w:pPr>
      <w:r w:rsidRPr="00E92CA1">
        <w:rPr>
          <w:rFonts w:ascii="Arial" w:hAnsi="Arial" w:cs="Arial"/>
        </w:rPr>
        <w:t>Дидактичка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упутства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препоруке</w:t>
      </w:r>
      <w:r w:rsidR="00CE5370" w:rsidRPr="00E92CA1">
        <w:rPr>
          <w:rFonts w:ascii="Arial" w:hAnsi="Arial" w:cs="Arial"/>
        </w:rPr>
        <w:t xml:space="preserve">: </w:t>
      </w:r>
      <w:r w:rsidRPr="00E92CA1">
        <w:rPr>
          <w:rFonts w:ascii="Arial" w:hAnsi="Arial" w:cs="Arial"/>
        </w:rPr>
        <w:t>Поновити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основне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појмове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упоредити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тренутним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напретком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</w:t>
      </w:r>
      <w:r w:rsidR="00994783" w:rsidRPr="00E92CA1">
        <w:rPr>
          <w:rFonts w:ascii="Arial" w:hAnsi="Arial" w:cs="Arial"/>
        </w:rPr>
        <w:t xml:space="preserve"> IT</w:t>
      </w:r>
      <w:r w:rsidR="00CE5370" w:rsidRPr="00E92CA1">
        <w:rPr>
          <w:rFonts w:ascii="Arial" w:hAnsi="Arial" w:cs="Arial"/>
        </w:rPr>
        <w:t>.</w:t>
      </w:r>
    </w:p>
    <w:p w:rsidR="00CE5370" w:rsidRPr="00E92CA1" w:rsidRDefault="001D2056" w:rsidP="00CE5370">
      <w:pPr>
        <w:spacing w:after="387"/>
        <w:ind w:left="122"/>
        <w:rPr>
          <w:rFonts w:ascii="Arial" w:hAnsi="Arial" w:cs="Arial"/>
        </w:rPr>
      </w:pPr>
      <w:r w:rsidRPr="00E92CA1">
        <w:rPr>
          <w:rFonts w:ascii="Arial" w:hAnsi="Arial" w:cs="Arial"/>
        </w:rPr>
        <w:t>Исходи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учења</w:t>
      </w:r>
      <w:r w:rsidR="00CE5370" w:rsidRPr="00E92CA1">
        <w:rPr>
          <w:rFonts w:ascii="Arial" w:hAnsi="Arial" w:cs="Arial"/>
        </w:rPr>
        <w:t xml:space="preserve">: </w:t>
      </w:r>
      <w:r w:rsidRPr="00E92CA1">
        <w:rPr>
          <w:rFonts w:ascii="Arial" w:hAnsi="Arial" w:cs="Arial"/>
        </w:rPr>
        <w:t>Ученик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треба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да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понови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основне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појмове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информатици</w:t>
      </w:r>
      <w:r w:rsidR="00CE5370" w:rsidRPr="00E92CA1">
        <w:rPr>
          <w:rFonts w:ascii="Arial" w:hAnsi="Arial" w:cs="Arial"/>
        </w:rPr>
        <w:t>.</w:t>
      </w:r>
    </w:p>
    <w:p w:rsidR="00CE5370" w:rsidRPr="00E92CA1" w:rsidRDefault="001D2056" w:rsidP="00CE5370">
      <w:pPr>
        <w:ind w:left="122"/>
        <w:rPr>
          <w:rFonts w:ascii="Arial" w:hAnsi="Arial" w:cs="Arial"/>
        </w:rPr>
      </w:pPr>
      <w:r w:rsidRPr="00E92CA1">
        <w:rPr>
          <w:rFonts w:ascii="Arial" w:hAnsi="Arial" w:cs="Arial"/>
        </w:rPr>
        <w:t>Тема</w:t>
      </w:r>
      <w:r w:rsidR="00CE5370" w:rsidRPr="00E92CA1">
        <w:rPr>
          <w:rFonts w:ascii="Arial" w:hAnsi="Arial" w:cs="Arial"/>
        </w:rPr>
        <w:t xml:space="preserve"> 2: </w:t>
      </w:r>
      <w:r w:rsidRPr="00E92CA1">
        <w:rPr>
          <w:rFonts w:ascii="Arial" w:hAnsi="Arial" w:cs="Arial"/>
        </w:rPr>
        <w:t>Обрада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текста</w:t>
      </w:r>
      <w:r w:rsidR="00CE5370" w:rsidRPr="00E92CA1">
        <w:rPr>
          <w:rFonts w:ascii="Arial" w:hAnsi="Arial" w:cs="Arial"/>
        </w:rPr>
        <w:t xml:space="preserve"> (</w:t>
      </w:r>
      <w:r w:rsidR="00970B78" w:rsidRPr="00E92CA1">
        <w:rPr>
          <w:rFonts w:ascii="Arial" w:hAnsi="Arial" w:cs="Arial"/>
          <w:lang w:val="bs-Cyrl-BA"/>
        </w:rPr>
        <w:t xml:space="preserve">оквирно </w:t>
      </w:r>
      <w:r w:rsidR="00CE5370" w:rsidRPr="00E92CA1">
        <w:rPr>
          <w:rFonts w:ascii="Arial" w:hAnsi="Arial" w:cs="Arial"/>
        </w:rPr>
        <w:t xml:space="preserve">5 </w:t>
      </w:r>
      <w:r w:rsidRPr="00E92CA1">
        <w:rPr>
          <w:rFonts w:ascii="Arial" w:hAnsi="Arial" w:cs="Arial"/>
        </w:rPr>
        <w:t>наставних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часова</w:t>
      </w:r>
      <w:r w:rsidR="00CE5370" w:rsidRPr="00E92CA1">
        <w:rPr>
          <w:rFonts w:ascii="Arial" w:hAnsi="Arial" w:cs="Arial"/>
        </w:rPr>
        <w:t>)</w:t>
      </w:r>
    </w:p>
    <w:tbl>
      <w:tblPr>
        <w:tblStyle w:val="TableGrid0"/>
        <w:tblW w:w="9883" w:type="dxa"/>
        <w:tblInd w:w="7" w:type="dxa"/>
        <w:tblCellMar>
          <w:top w:w="46" w:type="dxa"/>
          <w:left w:w="108" w:type="dxa"/>
          <w:right w:w="120" w:type="dxa"/>
        </w:tblCellMar>
        <w:tblLook w:val="04A0" w:firstRow="1" w:lastRow="0" w:firstColumn="1" w:lastColumn="0" w:noHBand="0" w:noVBand="1"/>
      </w:tblPr>
      <w:tblGrid>
        <w:gridCol w:w="3281"/>
        <w:gridCol w:w="3300"/>
        <w:gridCol w:w="3302"/>
      </w:tblGrid>
      <w:tr w:rsidR="00E92CA1" w:rsidRPr="00E92CA1" w:rsidTr="001D2056">
        <w:trPr>
          <w:trHeight w:val="564"/>
        </w:trPr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5370" w:rsidRPr="00E92CA1" w:rsidRDefault="001D2056" w:rsidP="001D2056">
            <w:pPr>
              <w:spacing w:line="259" w:lineRule="auto"/>
              <w:ind w:left="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</w:rPr>
              <w:t>Оперативни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циљеви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исходи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учења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5370" w:rsidRPr="00E92CA1" w:rsidRDefault="001D2056" w:rsidP="001D2056">
            <w:pPr>
              <w:spacing w:line="259" w:lineRule="auto"/>
              <w:ind w:left="1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</w:rPr>
              <w:t>Садржаји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програма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појмови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1D2056" w:rsidP="001D2056">
            <w:pPr>
              <w:spacing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</w:rPr>
              <w:t>Корелација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са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другим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наставним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предметима</w:t>
            </w:r>
          </w:p>
        </w:tc>
      </w:tr>
      <w:tr w:rsidR="00E92CA1" w:rsidRPr="00E92CA1" w:rsidTr="001D2056">
        <w:trPr>
          <w:trHeight w:val="1699"/>
        </w:trPr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1D2056" w:rsidP="001D2056">
            <w:pPr>
              <w:spacing w:line="259" w:lineRule="auto"/>
              <w:ind w:left="7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Ученик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треба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E5370" w:rsidRPr="00E92CA1" w:rsidRDefault="001D2056" w:rsidP="001D2056">
            <w:pPr>
              <w:spacing w:line="259" w:lineRule="auto"/>
              <w:ind w:left="367" w:right="194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користи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текст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процесор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даје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оспособљен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самостално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уреди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било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који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рад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или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документ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CE5370" w:rsidP="001D2056">
            <w:pPr>
              <w:spacing w:line="259" w:lineRule="auto"/>
              <w:ind w:left="10" w:right="1536" w:firstLine="7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6432" behindDoc="0" locked="0" layoutInCell="1" allowOverlap="0" wp14:anchorId="193C16BF" wp14:editId="3141580F">
                  <wp:simplePos x="0" y="0"/>
                  <wp:positionH relativeFrom="column">
                    <wp:posOffset>74866</wp:posOffset>
                  </wp:positionH>
                  <wp:positionV relativeFrom="paragraph">
                    <wp:posOffset>41147</wp:posOffset>
                  </wp:positionV>
                  <wp:extent cx="59436" cy="617220"/>
                  <wp:effectExtent l="0" t="0" r="0" b="0"/>
                  <wp:wrapSquare wrapText="bothSides"/>
                  <wp:docPr id="3548" name="Picture 3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8" name="Picture 354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фонтови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стилови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табеле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графикони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000890" w:rsidP="001D2056">
            <w:pPr>
              <w:spacing w:after="24" w:line="242" w:lineRule="auto"/>
              <w:ind w:right="22" w:firstLine="7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Cyrl-BA"/>
              </w:rPr>
              <w:t>Српск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језик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књижевност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правопис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писање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докумената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E5370" w:rsidRPr="00E92CA1" w:rsidRDefault="001D2056" w:rsidP="001D2056">
            <w:pPr>
              <w:spacing w:line="259" w:lineRule="auto"/>
              <w:ind w:left="7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Енгле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bs-Cyrl-BA"/>
              </w:rPr>
              <w:t>с</w:t>
            </w:r>
            <w:r w:rsidRPr="00E92CA1">
              <w:rPr>
                <w:rFonts w:ascii="Arial" w:hAnsi="Arial" w:cs="Arial"/>
                <w:sz w:val="22"/>
                <w:szCs w:val="22"/>
              </w:rPr>
              <w:t>ки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језик</w:t>
            </w:r>
          </w:p>
        </w:tc>
      </w:tr>
    </w:tbl>
    <w:p w:rsidR="00CE5370" w:rsidRPr="00E92CA1" w:rsidRDefault="001D2056" w:rsidP="00CE5370">
      <w:pPr>
        <w:spacing w:after="324"/>
        <w:ind w:left="115"/>
        <w:rPr>
          <w:rFonts w:ascii="Arial" w:hAnsi="Arial" w:cs="Arial"/>
        </w:rPr>
      </w:pPr>
      <w:r w:rsidRPr="00E92CA1">
        <w:rPr>
          <w:rFonts w:ascii="Arial" w:hAnsi="Arial" w:cs="Arial"/>
        </w:rPr>
        <w:t>Дидактичка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упутства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препоруке</w:t>
      </w:r>
      <w:r w:rsidR="00CE5370" w:rsidRPr="00E92CA1">
        <w:rPr>
          <w:rFonts w:ascii="Arial" w:hAnsi="Arial" w:cs="Arial"/>
        </w:rPr>
        <w:t xml:space="preserve">: </w:t>
      </w:r>
      <w:r w:rsidRPr="00E92CA1">
        <w:rPr>
          <w:rFonts w:ascii="Arial" w:hAnsi="Arial" w:cs="Arial"/>
        </w:rPr>
        <w:t>Кроз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вјежбе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поновити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знања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из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програма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за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обраду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текста</w:t>
      </w:r>
      <w:r w:rsidR="00CE5370" w:rsidRPr="00E92CA1">
        <w:rPr>
          <w:rFonts w:ascii="Arial" w:hAnsi="Arial" w:cs="Arial"/>
        </w:rPr>
        <w:t xml:space="preserve">, </w:t>
      </w:r>
      <w:r w:rsidRPr="00E92CA1">
        <w:rPr>
          <w:rFonts w:ascii="Arial" w:hAnsi="Arial" w:cs="Arial"/>
        </w:rPr>
        <w:t>те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самостално</w:t>
      </w:r>
      <w:r w:rsidR="00CE5370" w:rsidRPr="00E92CA1">
        <w:rPr>
          <w:rFonts w:ascii="Arial" w:hAnsi="Arial" w:cs="Arial"/>
        </w:rPr>
        <w:t xml:space="preserve">, </w:t>
      </w:r>
      <w:r w:rsidRPr="00E92CA1">
        <w:rPr>
          <w:rFonts w:ascii="Arial" w:hAnsi="Arial" w:cs="Arial"/>
        </w:rPr>
        <w:t>без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помоћи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наставника</w:t>
      </w:r>
      <w:r w:rsidR="00CE5370" w:rsidRPr="00E92CA1">
        <w:rPr>
          <w:rFonts w:ascii="Arial" w:hAnsi="Arial" w:cs="Arial"/>
        </w:rPr>
        <w:t xml:space="preserve">, </w:t>
      </w:r>
      <w:r w:rsidRPr="00E92CA1">
        <w:rPr>
          <w:rFonts w:ascii="Arial" w:hAnsi="Arial" w:cs="Arial"/>
        </w:rPr>
        <w:t>уреди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текст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према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задатим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инструкцијама</w:t>
      </w:r>
      <w:r w:rsidR="00CE5370" w:rsidRPr="00E92CA1">
        <w:rPr>
          <w:rFonts w:ascii="Arial" w:hAnsi="Arial" w:cs="Arial"/>
        </w:rPr>
        <w:t>.</w:t>
      </w:r>
    </w:p>
    <w:p w:rsidR="00CE5370" w:rsidRPr="00E92CA1" w:rsidRDefault="001D2056" w:rsidP="00CE5370">
      <w:pPr>
        <w:spacing w:after="294"/>
        <w:ind w:left="115"/>
        <w:rPr>
          <w:rFonts w:ascii="Arial" w:hAnsi="Arial" w:cs="Arial"/>
        </w:rPr>
      </w:pPr>
      <w:r w:rsidRPr="00E92CA1">
        <w:rPr>
          <w:rFonts w:ascii="Arial" w:hAnsi="Arial" w:cs="Arial"/>
        </w:rPr>
        <w:t>Препорука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је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да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користи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програм</w:t>
      </w:r>
      <w:r w:rsidR="00CE5370" w:rsidRPr="00E92CA1">
        <w:rPr>
          <w:rFonts w:ascii="Arial" w:hAnsi="Arial" w:cs="Arial"/>
        </w:rPr>
        <w:t xml:space="preserve"> </w:t>
      </w:r>
      <w:r w:rsidR="00194224" w:rsidRPr="00E92CA1">
        <w:rPr>
          <w:rFonts w:ascii="Arial" w:hAnsi="Arial" w:cs="Arial"/>
        </w:rPr>
        <w:t>МS</w:t>
      </w:r>
      <w:r w:rsidR="00CE5370" w:rsidRPr="00E92CA1">
        <w:rPr>
          <w:rFonts w:ascii="Arial" w:hAnsi="Arial" w:cs="Arial"/>
        </w:rPr>
        <w:t xml:space="preserve"> W</w:t>
      </w:r>
      <w:r w:rsidR="00194224" w:rsidRPr="00E92CA1">
        <w:rPr>
          <w:rFonts w:ascii="Arial" w:hAnsi="Arial" w:cs="Arial"/>
        </w:rPr>
        <w:t>оrd</w:t>
      </w:r>
      <w:r w:rsidR="00CE5370" w:rsidRPr="00E92CA1">
        <w:rPr>
          <w:rFonts w:ascii="Arial" w:hAnsi="Arial" w:cs="Arial"/>
        </w:rPr>
        <w:t>.</w:t>
      </w:r>
    </w:p>
    <w:p w:rsidR="00CE5370" w:rsidRPr="00E92CA1" w:rsidRDefault="001D2056" w:rsidP="00CE5370">
      <w:pPr>
        <w:spacing w:after="257"/>
        <w:ind w:left="115"/>
        <w:rPr>
          <w:rFonts w:ascii="Arial" w:hAnsi="Arial" w:cs="Arial"/>
        </w:rPr>
      </w:pPr>
      <w:r w:rsidRPr="00E92CA1">
        <w:rPr>
          <w:rFonts w:ascii="Arial" w:hAnsi="Arial" w:cs="Arial"/>
        </w:rPr>
        <w:t>Исходи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учења</w:t>
      </w:r>
      <w:r w:rsidR="00CE5370" w:rsidRPr="00E92CA1">
        <w:rPr>
          <w:rFonts w:ascii="Arial" w:hAnsi="Arial" w:cs="Arial"/>
        </w:rPr>
        <w:t xml:space="preserve">: </w:t>
      </w:r>
      <w:r w:rsidRPr="00E92CA1">
        <w:rPr>
          <w:rFonts w:ascii="Arial" w:hAnsi="Arial" w:cs="Arial"/>
        </w:rPr>
        <w:t>Ученици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требају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знати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користити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неки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текст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процесор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за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уређење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документа</w:t>
      </w:r>
      <w:r w:rsidR="00CE5370" w:rsidRPr="00E92CA1">
        <w:rPr>
          <w:rFonts w:ascii="Arial" w:hAnsi="Arial" w:cs="Arial"/>
        </w:rPr>
        <w:t>.</w:t>
      </w:r>
    </w:p>
    <w:p w:rsidR="00CE5370" w:rsidRPr="00E92CA1" w:rsidRDefault="001D2056" w:rsidP="00CE5370">
      <w:pPr>
        <w:ind w:left="115"/>
        <w:rPr>
          <w:rFonts w:ascii="Arial" w:hAnsi="Arial" w:cs="Arial"/>
        </w:rPr>
      </w:pPr>
      <w:r w:rsidRPr="00E92CA1">
        <w:rPr>
          <w:rFonts w:ascii="Arial" w:hAnsi="Arial" w:cs="Arial"/>
        </w:rPr>
        <w:t>Тема</w:t>
      </w:r>
      <w:r w:rsidR="00CE5370" w:rsidRPr="00E92CA1">
        <w:rPr>
          <w:rFonts w:ascii="Arial" w:hAnsi="Arial" w:cs="Arial"/>
        </w:rPr>
        <w:t xml:space="preserve"> 3: </w:t>
      </w:r>
      <w:r w:rsidRPr="00E92CA1">
        <w:rPr>
          <w:rFonts w:ascii="Arial" w:hAnsi="Arial" w:cs="Arial"/>
        </w:rPr>
        <w:t>Обрада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табела</w:t>
      </w:r>
      <w:r w:rsidR="00CE5370" w:rsidRPr="00E92CA1">
        <w:rPr>
          <w:rFonts w:ascii="Arial" w:hAnsi="Arial" w:cs="Arial"/>
        </w:rPr>
        <w:t xml:space="preserve"> (</w:t>
      </w:r>
      <w:r w:rsidR="00970B78" w:rsidRPr="00E92CA1">
        <w:rPr>
          <w:rFonts w:ascii="Arial" w:hAnsi="Arial" w:cs="Arial"/>
          <w:lang w:val="bs-Cyrl-BA"/>
        </w:rPr>
        <w:t xml:space="preserve">оквирно </w:t>
      </w:r>
      <w:r w:rsidR="00CE5370" w:rsidRPr="00E92CA1">
        <w:rPr>
          <w:rFonts w:ascii="Arial" w:hAnsi="Arial" w:cs="Arial"/>
        </w:rPr>
        <w:t xml:space="preserve">6 </w:t>
      </w:r>
      <w:r w:rsidRPr="00E92CA1">
        <w:rPr>
          <w:rFonts w:ascii="Arial" w:hAnsi="Arial" w:cs="Arial"/>
        </w:rPr>
        <w:t>наставних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часова</w:t>
      </w:r>
      <w:r w:rsidR="00CE5370" w:rsidRPr="00E92CA1">
        <w:rPr>
          <w:rFonts w:ascii="Arial" w:hAnsi="Arial" w:cs="Arial"/>
        </w:rPr>
        <w:t>)</w:t>
      </w:r>
    </w:p>
    <w:tbl>
      <w:tblPr>
        <w:tblStyle w:val="TableGrid0"/>
        <w:tblW w:w="9888" w:type="dxa"/>
        <w:tblInd w:w="4" w:type="dxa"/>
        <w:tblCellMar>
          <w:top w:w="39" w:type="dxa"/>
          <w:left w:w="111" w:type="dxa"/>
          <w:bottom w:w="22" w:type="dxa"/>
          <w:right w:w="108" w:type="dxa"/>
        </w:tblCellMar>
        <w:tblLook w:val="04A0" w:firstRow="1" w:lastRow="0" w:firstColumn="1" w:lastColumn="0" w:noHBand="0" w:noVBand="1"/>
      </w:tblPr>
      <w:tblGrid>
        <w:gridCol w:w="3286"/>
        <w:gridCol w:w="3309"/>
        <w:gridCol w:w="3293"/>
      </w:tblGrid>
      <w:tr w:rsidR="00E92CA1" w:rsidRPr="00E92CA1" w:rsidTr="001D2056">
        <w:trPr>
          <w:trHeight w:val="557"/>
        </w:trPr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5370" w:rsidRPr="00E92CA1" w:rsidRDefault="001D2056" w:rsidP="001D2056">
            <w:pPr>
              <w:spacing w:line="259" w:lineRule="auto"/>
              <w:ind w:right="1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</w:rPr>
              <w:t>Оперативни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циљеви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исходи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учења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5370" w:rsidRPr="00E92CA1" w:rsidRDefault="001D2056" w:rsidP="001D2056">
            <w:pPr>
              <w:spacing w:line="259" w:lineRule="auto"/>
              <w:ind w:left="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</w:rPr>
              <w:t>Садржаји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програма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појмови</w:t>
            </w: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1D2056" w:rsidP="00000890">
            <w:pPr>
              <w:spacing w:line="259" w:lineRule="auto"/>
              <w:ind w:left="96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</w:rPr>
              <w:t>Корелација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са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другим</w:t>
            </w:r>
            <w:r w:rsidR="0000089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наставним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00890" w:rsidRPr="00E92CA1">
              <w:rPr>
                <w:rFonts w:ascii="Arial" w:hAnsi="Arial" w:cs="Arial"/>
                <w:b/>
                <w:sz w:val="22"/>
                <w:szCs w:val="22"/>
                <w:lang w:val="bs-Cyrl-BA"/>
              </w:rPr>
              <w:t>п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редметима</w:t>
            </w:r>
          </w:p>
        </w:tc>
      </w:tr>
      <w:tr w:rsidR="00E92CA1" w:rsidRPr="00E92CA1" w:rsidTr="001D2056">
        <w:trPr>
          <w:trHeight w:val="1390"/>
        </w:trPr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1D2056" w:rsidP="001D2056">
            <w:pPr>
              <w:spacing w:after="5" w:line="259" w:lineRule="auto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Ученик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треба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E5370" w:rsidRPr="00E92CA1" w:rsidRDefault="001D2056" w:rsidP="001D2056">
            <w:pPr>
              <w:spacing w:line="259" w:lineRule="auto"/>
              <w:ind w:left="360" w:firstLine="7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самостално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користи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>x</w:t>
            </w:r>
            <w:r w:rsidRPr="00E92CA1">
              <w:rPr>
                <w:rFonts w:ascii="Arial" w:hAnsi="Arial" w:cs="Arial"/>
                <w:sz w:val="22"/>
                <w:szCs w:val="22"/>
              </w:rPr>
              <w:t>цел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за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обраду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података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5370" w:rsidRPr="00E92CA1" w:rsidRDefault="001D2056" w:rsidP="001A7F70">
            <w:pPr>
              <w:numPr>
                <w:ilvl w:val="0"/>
                <w:numId w:val="178"/>
              </w:numPr>
              <w:spacing w:line="259" w:lineRule="auto"/>
              <w:ind w:hanging="26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Основне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функције</w:t>
            </w:r>
          </w:p>
          <w:p w:rsidR="00CE5370" w:rsidRPr="00E92CA1" w:rsidRDefault="001D2056" w:rsidP="001D2056">
            <w:pPr>
              <w:spacing w:line="259" w:lineRule="auto"/>
              <w:ind w:left="271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Уграђене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функције</w:t>
            </w:r>
          </w:p>
          <w:p w:rsidR="00CE5370" w:rsidRPr="00E92CA1" w:rsidRDefault="001D2056" w:rsidP="001A7F70">
            <w:pPr>
              <w:numPr>
                <w:ilvl w:val="0"/>
                <w:numId w:val="178"/>
              </w:numPr>
              <w:spacing w:line="259" w:lineRule="auto"/>
              <w:ind w:hanging="26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Креирање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графикона</w:t>
            </w: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0890" w:rsidRPr="00E92CA1" w:rsidRDefault="001D2056" w:rsidP="001D2056">
            <w:pPr>
              <w:spacing w:line="259" w:lineRule="auto"/>
              <w:ind w:right="6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Математика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92CA1">
              <w:rPr>
                <w:rFonts w:ascii="Arial" w:hAnsi="Arial" w:cs="Arial"/>
                <w:sz w:val="22"/>
                <w:szCs w:val="22"/>
              </w:rPr>
              <w:t>формуле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линеарне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функције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92CA1">
              <w:rPr>
                <w:rFonts w:ascii="Arial" w:hAnsi="Arial" w:cs="Arial"/>
                <w:sz w:val="22"/>
                <w:szCs w:val="22"/>
              </w:rPr>
              <w:t>цртање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графика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функције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CE5370" w:rsidRPr="00E92CA1" w:rsidRDefault="001D2056" w:rsidP="001D2056">
            <w:pPr>
              <w:spacing w:line="259" w:lineRule="auto"/>
              <w:ind w:right="67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Енглески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језик</w:t>
            </w:r>
          </w:p>
        </w:tc>
      </w:tr>
    </w:tbl>
    <w:p w:rsidR="00CE5370" w:rsidRPr="00E92CA1" w:rsidRDefault="001D2056" w:rsidP="00CE5370">
      <w:pPr>
        <w:spacing w:after="115"/>
        <w:ind w:left="108"/>
        <w:rPr>
          <w:rFonts w:ascii="Arial" w:hAnsi="Arial" w:cs="Arial"/>
        </w:rPr>
      </w:pPr>
      <w:r w:rsidRPr="00E92CA1">
        <w:rPr>
          <w:rFonts w:ascii="Arial" w:hAnsi="Arial" w:cs="Arial"/>
        </w:rPr>
        <w:t>Дидактичка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упутства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препоруке</w:t>
      </w:r>
      <w:r w:rsidR="00CE5370" w:rsidRPr="00E92CA1">
        <w:rPr>
          <w:rFonts w:ascii="Arial" w:hAnsi="Arial" w:cs="Arial"/>
        </w:rPr>
        <w:t xml:space="preserve">: </w:t>
      </w:r>
      <w:r w:rsidRPr="00E92CA1">
        <w:rPr>
          <w:rFonts w:ascii="Arial" w:hAnsi="Arial" w:cs="Arial"/>
        </w:rPr>
        <w:t>Кроз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вјежбе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поновити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основне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уграђене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функције</w:t>
      </w:r>
      <w:r w:rsidR="00CE5370" w:rsidRPr="00E92CA1">
        <w:rPr>
          <w:rFonts w:ascii="Arial" w:hAnsi="Arial" w:cs="Arial"/>
        </w:rPr>
        <w:t xml:space="preserve">, </w:t>
      </w:r>
      <w:r w:rsidRPr="00E92CA1">
        <w:rPr>
          <w:rFonts w:ascii="Arial" w:hAnsi="Arial" w:cs="Arial"/>
        </w:rPr>
        <w:t>креирање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графика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на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основу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података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табели</w:t>
      </w:r>
      <w:r w:rsidR="00CE5370" w:rsidRPr="00E92CA1">
        <w:rPr>
          <w:rFonts w:ascii="Arial" w:hAnsi="Arial" w:cs="Arial"/>
        </w:rPr>
        <w:t xml:space="preserve">, </w:t>
      </w:r>
      <w:r w:rsidRPr="00E92CA1">
        <w:rPr>
          <w:rFonts w:ascii="Arial" w:hAnsi="Arial" w:cs="Arial"/>
        </w:rPr>
        <w:t>те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самостално</w:t>
      </w:r>
      <w:r w:rsidR="00CE5370" w:rsidRPr="00E92CA1">
        <w:rPr>
          <w:rFonts w:ascii="Arial" w:hAnsi="Arial" w:cs="Arial"/>
        </w:rPr>
        <w:t xml:space="preserve">, </w:t>
      </w:r>
      <w:r w:rsidRPr="00E92CA1">
        <w:rPr>
          <w:rFonts w:ascii="Arial" w:hAnsi="Arial" w:cs="Arial"/>
        </w:rPr>
        <w:t>без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помоћи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наставника</w:t>
      </w:r>
      <w:r w:rsidR="00CE5370" w:rsidRPr="00E92CA1">
        <w:rPr>
          <w:rFonts w:ascii="Arial" w:hAnsi="Arial" w:cs="Arial"/>
        </w:rPr>
        <w:t xml:space="preserve">, </w:t>
      </w:r>
      <w:r w:rsidRPr="00E92CA1">
        <w:rPr>
          <w:rFonts w:ascii="Arial" w:hAnsi="Arial" w:cs="Arial"/>
        </w:rPr>
        <w:t>уради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подешавање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табеле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према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задатим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инструкцијама</w:t>
      </w:r>
      <w:r w:rsidR="00CE5370" w:rsidRPr="00E92CA1">
        <w:rPr>
          <w:rFonts w:ascii="Arial" w:hAnsi="Arial" w:cs="Arial"/>
        </w:rPr>
        <w:t>.</w:t>
      </w:r>
    </w:p>
    <w:p w:rsidR="00CE5370" w:rsidRPr="00E92CA1" w:rsidRDefault="001D2056" w:rsidP="00CE5370">
      <w:pPr>
        <w:spacing w:after="224"/>
        <w:ind w:left="115"/>
        <w:rPr>
          <w:rFonts w:ascii="Arial" w:hAnsi="Arial" w:cs="Arial"/>
        </w:rPr>
      </w:pPr>
      <w:r w:rsidRPr="00E92CA1">
        <w:rPr>
          <w:rFonts w:ascii="Arial" w:hAnsi="Arial" w:cs="Arial"/>
        </w:rPr>
        <w:t>Препорука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је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да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користи</w:t>
      </w:r>
      <w:r w:rsidR="00CE5370" w:rsidRPr="00E92CA1">
        <w:rPr>
          <w:rFonts w:ascii="Arial" w:hAnsi="Arial" w:cs="Arial"/>
        </w:rPr>
        <w:t xml:space="preserve"> </w:t>
      </w:r>
      <w:r w:rsidR="00194224" w:rsidRPr="00E92CA1">
        <w:rPr>
          <w:rFonts w:ascii="Arial" w:hAnsi="Arial" w:cs="Arial"/>
        </w:rPr>
        <w:t>МS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Е</w:t>
      </w:r>
      <w:r w:rsidR="00194224" w:rsidRPr="00E92CA1">
        <w:rPr>
          <w:rFonts w:ascii="Arial" w:hAnsi="Arial" w:cs="Arial"/>
        </w:rPr>
        <w:t>xcel</w:t>
      </w:r>
      <w:r w:rsidR="00CE5370" w:rsidRPr="00E92CA1">
        <w:rPr>
          <w:rFonts w:ascii="Arial" w:hAnsi="Arial" w:cs="Arial"/>
        </w:rPr>
        <w:t>.</w:t>
      </w:r>
    </w:p>
    <w:p w:rsidR="00CE5370" w:rsidRPr="00E92CA1" w:rsidRDefault="001D2056" w:rsidP="00CE5370">
      <w:pPr>
        <w:ind w:left="115"/>
        <w:rPr>
          <w:rFonts w:ascii="Arial" w:hAnsi="Arial" w:cs="Arial"/>
        </w:rPr>
      </w:pPr>
      <w:r w:rsidRPr="00E92CA1">
        <w:rPr>
          <w:rFonts w:ascii="Arial" w:hAnsi="Arial" w:cs="Arial"/>
        </w:rPr>
        <w:t>Исходи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учења</w:t>
      </w:r>
      <w:r w:rsidR="00CE5370" w:rsidRPr="00E92CA1">
        <w:rPr>
          <w:rFonts w:ascii="Arial" w:hAnsi="Arial" w:cs="Arial"/>
        </w:rPr>
        <w:t xml:space="preserve">: </w:t>
      </w:r>
      <w:r w:rsidRPr="00E92CA1">
        <w:rPr>
          <w:rFonts w:ascii="Arial" w:hAnsi="Arial" w:cs="Arial"/>
        </w:rPr>
        <w:t>Ученик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треба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да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самостално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обрадује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податке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графички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их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представи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јер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су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то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чести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захтјеви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другим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наставним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предметима</w:t>
      </w:r>
      <w:r w:rsidR="00CE5370" w:rsidRPr="00E92CA1">
        <w:rPr>
          <w:rFonts w:ascii="Arial" w:hAnsi="Arial" w:cs="Arial"/>
        </w:rPr>
        <w:t>.</w:t>
      </w:r>
    </w:p>
    <w:p w:rsidR="00CE5370" w:rsidRPr="00E92CA1" w:rsidRDefault="001D2056" w:rsidP="00CE5370">
      <w:pPr>
        <w:ind w:left="14"/>
        <w:rPr>
          <w:rFonts w:ascii="Arial" w:hAnsi="Arial" w:cs="Arial"/>
        </w:rPr>
      </w:pPr>
      <w:r w:rsidRPr="00E92CA1">
        <w:rPr>
          <w:rFonts w:ascii="Arial" w:hAnsi="Arial" w:cs="Arial"/>
        </w:rPr>
        <w:t>Тема</w:t>
      </w:r>
      <w:r w:rsidR="00CE5370" w:rsidRPr="00E92CA1">
        <w:rPr>
          <w:rFonts w:ascii="Arial" w:hAnsi="Arial" w:cs="Arial"/>
        </w:rPr>
        <w:t xml:space="preserve"> 4: </w:t>
      </w:r>
      <w:r w:rsidRPr="00E92CA1">
        <w:rPr>
          <w:rFonts w:ascii="Arial" w:hAnsi="Arial" w:cs="Arial"/>
        </w:rPr>
        <w:t>Базе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података</w:t>
      </w:r>
      <w:r w:rsidR="00CE5370" w:rsidRPr="00E92CA1">
        <w:rPr>
          <w:rFonts w:ascii="Arial" w:hAnsi="Arial" w:cs="Arial"/>
        </w:rPr>
        <w:t xml:space="preserve"> (</w:t>
      </w:r>
      <w:r w:rsidR="00970B78" w:rsidRPr="00E92CA1">
        <w:rPr>
          <w:rFonts w:ascii="Arial" w:hAnsi="Arial" w:cs="Arial"/>
          <w:lang w:val="bs-Cyrl-BA"/>
        </w:rPr>
        <w:t xml:space="preserve">оквирно </w:t>
      </w:r>
      <w:r w:rsidR="00CE5370" w:rsidRPr="00E92CA1">
        <w:rPr>
          <w:rFonts w:ascii="Arial" w:hAnsi="Arial" w:cs="Arial"/>
        </w:rPr>
        <w:t xml:space="preserve">7 </w:t>
      </w:r>
      <w:r w:rsidRPr="00E92CA1">
        <w:rPr>
          <w:rFonts w:ascii="Arial" w:hAnsi="Arial" w:cs="Arial"/>
        </w:rPr>
        <w:t>наставних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часова</w:t>
      </w:r>
      <w:r w:rsidR="00CE5370" w:rsidRPr="00E92CA1">
        <w:rPr>
          <w:rFonts w:ascii="Arial" w:hAnsi="Arial" w:cs="Arial"/>
        </w:rPr>
        <w:t>)</w:t>
      </w:r>
    </w:p>
    <w:tbl>
      <w:tblPr>
        <w:tblStyle w:val="TableGrid0"/>
        <w:tblW w:w="9946" w:type="dxa"/>
        <w:tblInd w:w="-68" w:type="dxa"/>
        <w:tblCellMar>
          <w:top w:w="35" w:type="dxa"/>
          <w:right w:w="144" w:type="dxa"/>
        </w:tblCellMar>
        <w:tblLook w:val="04A0" w:firstRow="1" w:lastRow="0" w:firstColumn="1" w:lastColumn="0" w:noHBand="0" w:noVBand="1"/>
      </w:tblPr>
      <w:tblGrid>
        <w:gridCol w:w="3334"/>
        <w:gridCol w:w="355"/>
        <w:gridCol w:w="2945"/>
        <w:gridCol w:w="3312"/>
      </w:tblGrid>
      <w:tr w:rsidR="00E92CA1" w:rsidRPr="00E92CA1" w:rsidTr="001D2056">
        <w:trPr>
          <w:trHeight w:val="566"/>
        </w:trPr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5370" w:rsidRPr="00E92CA1" w:rsidRDefault="001D2056" w:rsidP="001D2056">
            <w:pPr>
              <w:spacing w:line="259" w:lineRule="auto"/>
              <w:ind w:left="16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</w:rPr>
              <w:t>Оперативни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циљеви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исходи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учења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5370" w:rsidRPr="00E92CA1" w:rsidRDefault="00CE5370" w:rsidP="001D2056">
            <w:p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5370" w:rsidRPr="00E92CA1" w:rsidRDefault="001D2056" w:rsidP="001D2056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</w:rPr>
              <w:t>Садржаји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програма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појмови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1D2056" w:rsidP="0033092A">
            <w:pPr>
              <w:spacing w:line="259" w:lineRule="auto"/>
              <w:ind w:left="547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</w:rPr>
              <w:t>Корелација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са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другим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наставним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предметима</w:t>
            </w:r>
          </w:p>
        </w:tc>
      </w:tr>
      <w:tr w:rsidR="00E92CA1" w:rsidRPr="00E92CA1" w:rsidTr="001D2056">
        <w:trPr>
          <w:trHeight w:val="1774"/>
        </w:trPr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1D2056" w:rsidP="001D2056">
            <w:pPr>
              <w:spacing w:line="259" w:lineRule="auto"/>
              <w:ind w:left="118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Ученик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треба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E5370" w:rsidRPr="00E92CA1" w:rsidRDefault="001D2056" w:rsidP="001D2056">
            <w:pPr>
              <w:spacing w:line="259" w:lineRule="auto"/>
              <w:ind w:left="478" w:right="19" w:firstLine="22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самостално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0B78" w:rsidRPr="00E92CA1">
              <w:rPr>
                <w:rFonts w:ascii="Arial" w:hAnsi="Arial" w:cs="Arial"/>
                <w:sz w:val="22"/>
                <w:szCs w:val="22"/>
              </w:rPr>
              <w:t>креира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ентитете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70B78" w:rsidRPr="00E92CA1">
              <w:rPr>
                <w:rFonts w:ascii="Arial" w:hAnsi="Arial" w:cs="Arial"/>
                <w:sz w:val="22"/>
                <w:szCs w:val="22"/>
              </w:rPr>
              <w:t>изврши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нормализацију</w:t>
            </w:r>
            <w:r w:rsidR="00F45E5B" w:rsidRPr="00E92CA1">
              <w:rPr>
                <w:rFonts w:ascii="Arial" w:hAnsi="Arial" w:cs="Arial"/>
                <w:sz w:val="22"/>
                <w:szCs w:val="22"/>
                <w:lang w:val="bs-Cyrl-BA"/>
              </w:rPr>
              <w:t>,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креира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табеле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препозна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типове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података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45E5B" w:rsidRPr="00E92CA1">
              <w:rPr>
                <w:rFonts w:ascii="Arial" w:hAnsi="Arial" w:cs="Arial"/>
                <w:sz w:val="22"/>
                <w:szCs w:val="22"/>
              </w:rPr>
              <w:t>повеже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табеле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креира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објекте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5370" w:rsidRPr="00E92CA1" w:rsidRDefault="00CE5370" w:rsidP="001D2056">
            <w:pPr>
              <w:spacing w:line="259" w:lineRule="auto"/>
              <w:ind w:left="12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•</w:t>
            </w:r>
          </w:p>
          <w:p w:rsidR="00CE5370" w:rsidRPr="00E92CA1" w:rsidRDefault="00CE5370" w:rsidP="001D2056">
            <w:pPr>
              <w:spacing w:line="259" w:lineRule="auto"/>
              <w:ind w:left="111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noProof/>
              </w:rPr>
              <w:drawing>
                <wp:inline distT="0" distB="0" distL="0" distR="0" wp14:anchorId="32DBF38B" wp14:editId="3B1AE8E6">
                  <wp:extent cx="64008" cy="804672"/>
                  <wp:effectExtent l="0" t="0" r="0" b="0"/>
                  <wp:docPr id="6146" name="Picture 6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614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1D2056" w:rsidP="001D2056">
            <w:pPr>
              <w:spacing w:line="259" w:lineRule="auto"/>
              <w:ind w:left="122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Ентитети</w:t>
            </w:r>
          </w:p>
          <w:p w:rsidR="00CE5370" w:rsidRPr="00E92CA1" w:rsidRDefault="001D2056" w:rsidP="001D2056">
            <w:pPr>
              <w:spacing w:line="259" w:lineRule="auto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Нормализација</w:t>
            </w:r>
          </w:p>
          <w:p w:rsidR="00CE5370" w:rsidRPr="00E92CA1" w:rsidRDefault="001D2056" w:rsidP="001D2056">
            <w:pPr>
              <w:spacing w:line="259" w:lineRule="auto"/>
              <w:ind w:left="122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Табеле</w:t>
            </w:r>
          </w:p>
          <w:p w:rsidR="00CE5370" w:rsidRPr="00E92CA1" w:rsidRDefault="001D2056" w:rsidP="001D2056">
            <w:pPr>
              <w:spacing w:line="259" w:lineRule="auto"/>
              <w:ind w:left="11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Упити</w:t>
            </w:r>
          </w:p>
          <w:p w:rsidR="00CE5370" w:rsidRPr="00E92CA1" w:rsidRDefault="001D2056" w:rsidP="001D2056">
            <w:pPr>
              <w:spacing w:line="259" w:lineRule="auto"/>
              <w:ind w:left="11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Форме</w:t>
            </w:r>
          </w:p>
          <w:p w:rsidR="00CE5370" w:rsidRPr="00E92CA1" w:rsidRDefault="001D2056" w:rsidP="001D2056">
            <w:pPr>
              <w:spacing w:line="259" w:lineRule="auto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Извјешта</w:t>
            </w:r>
            <w:r w:rsidR="00970B78" w:rsidRPr="00E92CA1">
              <w:rPr>
                <w:rFonts w:ascii="Arial" w:hAnsi="Arial" w:cs="Arial"/>
                <w:sz w:val="22"/>
                <w:szCs w:val="22"/>
              </w:rPr>
              <w:t>ј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1D2056" w:rsidP="001D2056">
            <w:pPr>
              <w:spacing w:after="250" w:line="259" w:lineRule="auto"/>
              <w:ind w:left="115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Енглески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језик</w:t>
            </w:r>
          </w:p>
          <w:p w:rsidR="00CE5370" w:rsidRPr="00E92CA1" w:rsidRDefault="001D2056" w:rsidP="001D2056">
            <w:pPr>
              <w:spacing w:line="259" w:lineRule="auto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</w:tr>
    </w:tbl>
    <w:p w:rsidR="00CE5370" w:rsidRPr="00E92CA1" w:rsidRDefault="001D2056" w:rsidP="00CE5370">
      <w:pPr>
        <w:spacing w:after="99" w:line="241" w:lineRule="auto"/>
        <w:ind w:left="29"/>
        <w:rPr>
          <w:rFonts w:ascii="Arial" w:hAnsi="Arial" w:cs="Arial"/>
        </w:rPr>
      </w:pPr>
      <w:r w:rsidRPr="00E92CA1">
        <w:rPr>
          <w:rFonts w:ascii="Arial" w:hAnsi="Arial" w:cs="Arial"/>
        </w:rPr>
        <w:t>Дидактичка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упутства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препоруке</w:t>
      </w:r>
      <w:r w:rsidR="00CE5370" w:rsidRPr="00E92CA1">
        <w:rPr>
          <w:rFonts w:ascii="Arial" w:hAnsi="Arial" w:cs="Arial"/>
        </w:rPr>
        <w:t xml:space="preserve">: </w:t>
      </w:r>
      <w:r w:rsidRPr="00E92CA1">
        <w:rPr>
          <w:rFonts w:ascii="Arial" w:hAnsi="Arial" w:cs="Arial"/>
        </w:rPr>
        <w:t>На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примјерима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готових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образаца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примјенити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нормализацију</w:t>
      </w:r>
      <w:r w:rsidR="00CE5370" w:rsidRPr="00E92CA1">
        <w:rPr>
          <w:rFonts w:ascii="Arial" w:hAnsi="Arial" w:cs="Arial"/>
        </w:rPr>
        <w:t xml:space="preserve">, </w:t>
      </w:r>
      <w:r w:rsidRPr="00E92CA1">
        <w:rPr>
          <w:rFonts w:ascii="Arial" w:hAnsi="Arial" w:cs="Arial"/>
        </w:rPr>
        <w:t>дефинисати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ентитете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креирати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базу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података</w:t>
      </w:r>
      <w:r w:rsidR="00CE5370" w:rsidRPr="00E92CA1">
        <w:rPr>
          <w:rFonts w:ascii="Arial" w:hAnsi="Arial" w:cs="Arial"/>
        </w:rPr>
        <w:t xml:space="preserve"> (</w:t>
      </w:r>
      <w:r w:rsidRPr="00E92CA1">
        <w:rPr>
          <w:rFonts w:ascii="Arial" w:hAnsi="Arial" w:cs="Arial"/>
        </w:rPr>
        <w:t>показати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типове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података</w:t>
      </w:r>
      <w:r w:rsidR="00CE5370" w:rsidRPr="00E92CA1">
        <w:rPr>
          <w:rFonts w:ascii="Arial" w:hAnsi="Arial" w:cs="Arial"/>
        </w:rPr>
        <w:t xml:space="preserve">, </w:t>
      </w:r>
      <w:r w:rsidRPr="00E92CA1">
        <w:rPr>
          <w:rFonts w:ascii="Arial" w:hAnsi="Arial" w:cs="Arial"/>
        </w:rPr>
        <w:t>повезати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табеле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градити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објекте</w:t>
      </w:r>
      <w:r w:rsidR="00CE5370" w:rsidRPr="00E92CA1">
        <w:rPr>
          <w:rFonts w:ascii="Arial" w:hAnsi="Arial" w:cs="Arial"/>
        </w:rPr>
        <w:t>).</w:t>
      </w:r>
    </w:p>
    <w:p w:rsidR="00CE5370" w:rsidRPr="00E92CA1" w:rsidRDefault="001D2056" w:rsidP="00CE5370">
      <w:pPr>
        <w:spacing w:after="250"/>
        <w:ind w:left="14"/>
        <w:rPr>
          <w:rFonts w:ascii="Arial" w:hAnsi="Arial" w:cs="Arial"/>
        </w:rPr>
      </w:pPr>
      <w:r w:rsidRPr="00E92CA1">
        <w:rPr>
          <w:rFonts w:ascii="Arial" w:hAnsi="Arial" w:cs="Arial"/>
        </w:rPr>
        <w:t>Препорука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је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да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користи</w:t>
      </w:r>
      <w:r w:rsidR="00CE5370" w:rsidRPr="00E92CA1">
        <w:rPr>
          <w:rFonts w:ascii="Arial" w:hAnsi="Arial" w:cs="Arial"/>
        </w:rPr>
        <w:t xml:space="preserve"> </w:t>
      </w:r>
      <w:r w:rsidR="00194224" w:rsidRPr="00E92CA1">
        <w:rPr>
          <w:rFonts w:ascii="Arial" w:hAnsi="Arial" w:cs="Arial"/>
        </w:rPr>
        <w:t>МS</w:t>
      </w:r>
      <w:r w:rsidR="00CE5370" w:rsidRPr="00E92CA1">
        <w:rPr>
          <w:rFonts w:ascii="Arial" w:hAnsi="Arial" w:cs="Arial"/>
        </w:rPr>
        <w:t xml:space="preserve"> </w:t>
      </w:r>
      <w:r w:rsidR="00194224" w:rsidRPr="00E92CA1">
        <w:rPr>
          <w:rFonts w:ascii="Arial" w:hAnsi="Arial" w:cs="Arial"/>
        </w:rPr>
        <w:t>Аccess</w:t>
      </w:r>
      <w:r w:rsidR="00CE5370" w:rsidRPr="00E92CA1">
        <w:rPr>
          <w:rFonts w:ascii="Arial" w:hAnsi="Arial" w:cs="Arial"/>
        </w:rPr>
        <w:t>.</w:t>
      </w:r>
    </w:p>
    <w:p w:rsidR="00CE5370" w:rsidRPr="00E92CA1" w:rsidRDefault="001D2056" w:rsidP="00CE5370">
      <w:pPr>
        <w:spacing w:after="110"/>
        <w:ind w:left="14"/>
        <w:rPr>
          <w:rFonts w:ascii="Arial" w:hAnsi="Arial" w:cs="Arial"/>
        </w:rPr>
      </w:pPr>
      <w:r w:rsidRPr="00E92CA1">
        <w:rPr>
          <w:rFonts w:ascii="Arial" w:hAnsi="Arial" w:cs="Arial"/>
        </w:rPr>
        <w:t>Исходи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учења</w:t>
      </w:r>
      <w:r w:rsidR="00CE5370" w:rsidRPr="00E92CA1">
        <w:rPr>
          <w:rFonts w:ascii="Arial" w:hAnsi="Arial" w:cs="Arial"/>
        </w:rPr>
        <w:t xml:space="preserve">: </w:t>
      </w:r>
      <w:r w:rsidRPr="00E92CA1">
        <w:rPr>
          <w:rFonts w:ascii="Arial" w:hAnsi="Arial" w:cs="Arial"/>
        </w:rPr>
        <w:t>Од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ученика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очекује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да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зна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креирати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просту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базу</w:t>
      </w:r>
      <w:r w:rsidR="00CE5370" w:rsidRPr="00E92CA1">
        <w:rPr>
          <w:rFonts w:ascii="Arial" w:hAnsi="Arial" w:cs="Arial"/>
        </w:rPr>
        <w:t xml:space="preserve"> (</w:t>
      </w:r>
      <w:r w:rsidRPr="00E92CA1">
        <w:rPr>
          <w:rFonts w:ascii="Arial" w:hAnsi="Arial" w:cs="Arial"/>
        </w:rPr>
        <w:t>са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табелама</w:t>
      </w:r>
      <w:r w:rsidR="00CE5370" w:rsidRPr="00E92CA1">
        <w:rPr>
          <w:rFonts w:ascii="Arial" w:hAnsi="Arial" w:cs="Arial"/>
        </w:rPr>
        <w:t xml:space="preserve">, </w:t>
      </w:r>
      <w:r w:rsidRPr="00E92CA1">
        <w:rPr>
          <w:rFonts w:ascii="Arial" w:hAnsi="Arial" w:cs="Arial"/>
        </w:rPr>
        <w:t>везама</w:t>
      </w:r>
      <w:r w:rsidR="00CE5370" w:rsidRPr="00E92CA1">
        <w:rPr>
          <w:rFonts w:ascii="Arial" w:hAnsi="Arial" w:cs="Arial"/>
        </w:rPr>
        <w:t xml:space="preserve">, </w:t>
      </w:r>
      <w:r w:rsidRPr="00E92CA1">
        <w:rPr>
          <w:rFonts w:ascii="Arial" w:hAnsi="Arial" w:cs="Arial"/>
        </w:rPr>
        <w:t>упитима</w:t>
      </w:r>
      <w:r w:rsidR="00CE5370" w:rsidRPr="00E92CA1">
        <w:rPr>
          <w:rFonts w:ascii="Arial" w:hAnsi="Arial" w:cs="Arial"/>
        </w:rPr>
        <w:t xml:space="preserve">, </w:t>
      </w:r>
      <w:r w:rsidRPr="00E92CA1">
        <w:rPr>
          <w:rFonts w:ascii="Arial" w:hAnsi="Arial" w:cs="Arial"/>
        </w:rPr>
        <w:t>формама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извјештајима</w:t>
      </w:r>
      <w:r w:rsidR="00CE5370" w:rsidRPr="00E92CA1">
        <w:rPr>
          <w:rFonts w:ascii="Arial" w:hAnsi="Arial" w:cs="Arial"/>
        </w:rPr>
        <w:t xml:space="preserve">), </w:t>
      </w:r>
      <w:r w:rsidRPr="00E92CA1">
        <w:rPr>
          <w:rFonts w:ascii="Arial" w:hAnsi="Arial" w:cs="Arial"/>
        </w:rPr>
        <w:t>да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зна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користити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базу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коју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је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неко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креирао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прилагодити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је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захтјевима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свог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задатка</w:t>
      </w:r>
      <w:r w:rsidR="00CE5370" w:rsidRPr="00E92CA1">
        <w:rPr>
          <w:rFonts w:ascii="Arial" w:hAnsi="Arial" w:cs="Arial"/>
        </w:rPr>
        <w:t>.</w:t>
      </w:r>
    </w:p>
    <w:p w:rsidR="00CE5370" w:rsidRPr="00E92CA1" w:rsidRDefault="001D2056" w:rsidP="00CE5370">
      <w:pPr>
        <w:ind w:left="14"/>
        <w:rPr>
          <w:rFonts w:ascii="Arial" w:hAnsi="Arial" w:cs="Arial"/>
        </w:rPr>
      </w:pPr>
      <w:r w:rsidRPr="00E92CA1">
        <w:rPr>
          <w:rFonts w:ascii="Arial" w:hAnsi="Arial" w:cs="Arial"/>
        </w:rPr>
        <w:t>Тема</w:t>
      </w:r>
      <w:r w:rsidR="00CE5370" w:rsidRPr="00E92CA1">
        <w:rPr>
          <w:rFonts w:ascii="Arial" w:hAnsi="Arial" w:cs="Arial"/>
        </w:rPr>
        <w:t xml:space="preserve"> 5: </w:t>
      </w:r>
      <w:r w:rsidRPr="00E92CA1">
        <w:rPr>
          <w:rFonts w:ascii="Arial" w:hAnsi="Arial" w:cs="Arial"/>
        </w:rPr>
        <w:t>Интернет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коришћење</w:t>
      </w:r>
      <w:r w:rsidR="00CE5370" w:rsidRPr="00E92CA1">
        <w:rPr>
          <w:rFonts w:ascii="Arial" w:hAnsi="Arial" w:cs="Arial"/>
        </w:rPr>
        <w:t xml:space="preserve"> </w:t>
      </w:r>
      <w:r w:rsidR="00194224" w:rsidRPr="00E92CA1">
        <w:rPr>
          <w:rFonts w:ascii="Arial" w:hAnsi="Arial" w:cs="Arial"/>
        </w:rPr>
        <w:t>онл</w:t>
      </w:r>
      <w:r w:rsidR="00194224" w:rsidRPr="00E92CA1">
        <w:rPr>
          <w:rFonts w:ascii="Arial" w:hAnsi="Arial" w:cs="Arial"/>
          <w:lang w:val="bs-Cyrl-BA"/>
        </w:rPr>
        <w:t>ајн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софтвера</w:t>
      </w:r>
      <w:r w:rsidR="00CE5370" w:rsidRPr="00E92CA1">
        <w:rPr>
          <w:rFonts w:ascii="Arial" w:hAnsi="Arial" w:cs="Arial"/>
        </w:rPr>
        <w:t xml:space="preserve"> (</w:t>
      </w:r>
      <w:r w:rsidR="00970B78" w:rsidRPr="00E92CA1">
        <w:rPr>
          <w:rFonts w:ascii="Arial" w:hAnsi="Arial" w:cs="Arial"/>
          <w:lang w:val="bs-Cyrl-BA"/>
        </w:rPr>
        <w:t xml:space="preserve">оквирно </w:t>
      </w:r>
      <w:r w:rsidR="00CE5370" w:rsidRPr="00E92CA1">
        <w:rPr>
          <w:rFonts w:ascii="Arial" w:hAnsi="Arial" w:cs="Arial"/>
        </w:rPr>
        <w:t xml:space="preserve">5 </w:t>
      </w:r>
      <w:r w:rsidRPr="00E92CA1">
        <w:rPr>
          <w:rFonts w:ascii="Arial" w:hAnsi="Arial" w:cs="Arial"/>
        </w:rPr>
        <w:t>наставних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часова</w:t>
      </w:r>
      <w:r w:rsidR="00CE5370" w:rsidRPr="00E92CA1">
        <w:rPr>
          <w:rFonts w:ascii="Arial" w:hAnsi="Arial" w:cs="Arial"/>
        </w:rPr>
        <w:t>)</w:t>
      </w:r>
    </w:p>
    <w:tbl>
      <w:tblPr>
        <w:tblStyle w:val="TableGrid0"/>
        <w:tblW w:w="9950" w:type="dxa"/>
        <w:tblInd w:w="-101" w:type="dxa"/>
        <w:tblCellMar>
          <w:top w:w="36" w:type="dxa"/>
          <w:left w:w="115" w:type="dxa"/>
          <w:right w:w="108" w:type="dxa"/>
        </w:tblCellMar>
        <w:tblLook w:val="04A0" w:firstRow="1" w:lastRow="0" w:firstColumn="1" w:lastColumn="0" w:noHBand="0" w:noVBand="1"/>
      </w:tblPr>
      <w:tblGrid>
        <w:gridCol w:w="3326"/>
        <w:gridCol w:w="3312"/>
        <w:gridCol w:w="3312"/>
      </w:tblGrid>
      <w:tr w:rsidR="00E92CA1" w:rsidRPr="00E92CA1" w:rsidTr="001D2056">
        <w:trPr>
          <w:trHeight w:val="562"/>
        </w:trPr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5370" w:rsidRPr="00E92CA1" w:rsidRDefault="001D2056" w:rsidP="001D2056">
            <w:pPr>
              <w:spacing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</w:rPr>
              <w:t>Оперативни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циљеви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исходи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учења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5370" w:rsidRPr="00E92CA1" w:rsidRDefault="001D2056" w:rsidP="001D2056">
            <w:pPr>
              <w:spacing w:line="259" w:lineRule="auto"/>
              <w:ind w:left="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</w:rPr>
              <w:t>Садржаји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програма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појмови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1D2056" w:rsidP="0033092A">
            <w:pPr>
              <w:spacing w:line="259" w:lineRule="auto"/>
              <w:ind w:left="144" w:hanging="14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</w:rPr>
              <w:t>Корелација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са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другим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наставним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предметима</w:t>
            </w:r>
          </w:p>
        </w:tc>
      </w:tr>
      <w:tr w:rsidR="00E92CA1" w:rsidRPr="00E92CA1" w:rsidTr="001D2056">
        <w:trPr>
          <w:trHeight w:val="1706"/>
        </w:trPr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1D2056" w:rsidP="001D2056">
            <w:pPr>
              <w:spacing w:after="4" w:line="259" w:lineRule="auto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Ученик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треба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E5370" w:rsidRPr="00E92CA1" w:rsidRDefault="001D2056" w:rsidP="001D2056">
            <w:pPr>
              <w:spacing w:after="7" w:line="247" w:lineRule="auto"/>
              <w:ind w:left="375" w:hanging="29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је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оспособљен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користи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интернет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E5370" w:rsidRPr="00E92CA1" w:rsidRDefault="001D2056" w:rsidP="001D2056">
            <w:pPr>
              <w:spacing w:line="259" w:lineRule="auto"/>
              <w:ind w:left="367" w:hanging="29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је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оспособљен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користи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0B78" w:rsidRPr="00E92CA1">
              <w:rPr>
                <w:rFonts w:ascii="Arial" w:hAnsi="Arial" w:cs="Arial"/>
                <w:sz w:val="22"/>
                <w:szCs w:val="22"/>
              </w:rPr>
              <w:t>онлајн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софтвере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CE5370" w:rsidP="001D2056">
            <w:pPr>
              <w:spacing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7456" behindDoc="0" locked="0" layoutInCell="1" allowOverlap="0" wp14:anchorId="12658B63" wp14:editId="5CA1018C">
                  <wp:simplePos x="0" y="0"/>
                  <wp:positionH relativeFrom="column">
                    <wp:posOffset>73152</wp:posOffset>
                  </wp:positionH>
                  <wp:positionV relativeFrom="paragraph">
                    <wp:posOffset>36576</wp:posOffset>
                  </wp:positionV>
                  <wp:extent cx="59436" cy="617220"/>
                  <wp:effectExtent l="0" t="0" r="0" b="0"/>
                  <wp:wrapSquare wrapText="bothSides"/>
                  <wp:docPr id="6178" name="Picture 6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8" name="Picture 617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Претраживање</w:t>
            </w:r>
          </w:p>
          <w:p w:rsidR="00CE5370" w:rsidRPr="00E92CA1" w:rsidRDefault="001D2056" w:rsidP="001D2056">
            <w:pPr>
              <w:spacing w:line="259" w:lineRule="auto"/>
              <w:ind w:left="367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Сигурност</w:t>
            </w:r>
          </w:p>
          <w:p w:rsidR="00CE5370" w:rsidRPr="00E92CA1" w:rsidRDefault="001D2056" w:rsidP="001D2056">
            <w:pPr>
              <w:spacing w:after="7" w:line="259" w:lineRule="auto"/>
              <w:ind w:left="353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Добре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лоше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стране</w:t>
            </w:r>
          </w:p>
          <w:p w:rsidR="00CE5370" w:rsidRPr="00E92CA1" w:rsidRDefault="00970B78" w:rsidP="001D2056">
            <w:pPr>
              <w:spacing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Онлајн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софтвер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за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креирање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стрипа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1D2056" w:rsidP="001D2056">
            <w:pPr>
              <w:spacing w:line="259" w:lineRule="auto"/>
              <w:ind w:left="7" w:right="1411" w:hanging="7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Енглески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језик</w:t>
            </w:r>
            <w:r w:rsidR="00970B78" w:rsidRPr="00E92CA1">
              <w:rPr>
                <w:rFonts w:ascii="Arial" w:hAnsi="Arial" w:cs="Arial"/>
                <w:sz w:val="22"/>
                <w:szCs w:val="22"/>
                <w:lang w:val="bs-Cyrl-BA"/>
              </w:rPr>
              <w:t>,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0B78" w:rsidRPr="00E92CA1">
              <w:rPr>
                <w:rFonts w:ascii="Arial" w:hAnsi="Arial" w:cs="Arial"/>
                <w:sz w:val="22"/>
                <w:szCs w:val="22"/>
              </w:rPr>
              <w:t>с</w:t>
            </w:r>
            <w:r w:rsidRPr="00E92CA1">
              <w:rPr>
                <w:rFonts w:ascii="Arial" w:hAnsi="Arial" w:cs="Arial"/>
                <w:sz w:val="22"/>
                <w:szCs w:val="22"/>
              </w:rPr>
              <w:t>ви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наставни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предмети</w:t>
            </w:r>
          </w:p>
        </w:tc>
      </w:tr>
    </w:tbl>
    <w:p w:rsidR="00CE5370" w:rsidRPr="00E92CA1" w:rsidRDefault="001D2056" w:rsidP="00CE5370">
      <w:pPr>
        <w:spacing w:after="283"/>
        <w:ind w:left="14"/>
        <w:rPr>
          <w:rFonts w:ascii="Arial" w:hAnsi="Arial" w:cs="Arial"/>
        </w:rPr>
      </w:pPr>
      <w:r w:rsidRPr="00E92CA1">
        <w:rPr>
          <w:rFonts w:ascii="Arial" w:hAnsi="Arial" w:cs="Arial"/>
        </w:rPr>
        <w:t>Дидактичка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упутства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препоруке</w:t>
      </w:r>
      <w:r w:rsidR="00CE5370" w:rsidRPr="00E92CA1">
        <w:rPr>
          <w:rFonts w:ascii="Arial" w:hAnsi="Arial" w:cs="Arial"/>
        </w:rPr>
        <w:t xml:space="preserve">: </w:t>
      </w:r>
      <w:r w:rsidRPr="00E92CA1">
        <w:rPr>
          <w:rFonts w:ascii="Arial" w:hAnsi="Arial" w:cs="Arial"/>
        </w:rPr>
        <w:t>Ученици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треба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да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пронађу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информације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на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задату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тему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да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приликом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претраживања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предузму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сигурносне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кораке</w:t>
      </w:r>
      <w:r w:rsidR="00970B78" w:rsidRPr="00E92CA1">
        <w:rPr>
          <w:rFonts w:ascii="Arial" w:hAnsi="Arial" w:cs="Arial"/>
          <w:lang w:val="bs-Cyrl-BA"/>
        </w:rPr>
        <w:t>,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затим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одлуче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шта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је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добра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шта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лоша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информација</w:t>
      </w:r>
      <w:r w:rsidR="00CE5370" w:rsidRPr="00E92CA1">
        <w:rPr>
          <w:rFonts w:ascii="Arial" w:hAnsi="Arial" w:cs="Arial"/>
        </w:rPr>
        <w:t>.</w:t>
      </w:r>
    </w:p>
    <w:p w:rsidR="00CE5370" w:rsidRPr="00E92CA1" w:rsidRDefault="001D2056" w:rsidP="00CE5370">
      <w:pPr>
        <w:spacing w:after="371"/>
        <w:ind w:left="14"/>
        <w:rPr>
          <w:rFonts w:ascii="Arial" w:hAnsi="Arial" w:cs="Arial"/>
        </w:rPr>
      </w:pPr>
      <w:r w:rsidRPr="00E92CA1">
        <w:rPr>
          <w:rFonts w:ascii="Arial" w:hAnsi="Arial" w:cs="Arial"/>
        </w:rPr>
        <w:t>Исходи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учења</w:t>
      </w:r>
      <w:r w:rsidR="00CE5370" w:rsidRPr="00E92CA1">
        <w:rPr>
          <w:rFonts w:ascii="Arial" w:hAnsi="Arial" w:cs="Arial"/>
        </w:rPr>
        <w:t xml:space="preserve">: </w:t>
      </w:r>
      <w:r w:rsidRPr="00E92CA1">
        <w:rPr>
          <w:rFonts w:ascii="Arial" w:hAnsi="Arial" w:cs="Arial"/>
        </w:rPr>
        <w:t>Ученици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треба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да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постану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свјесни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да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нису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све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информације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на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интернету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тачне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сигурне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које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софтвере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смију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да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користе</w:t>
      </w:r>
      <w:r w:rsidR="00970B78" w:rsidRPr="00E92CA1">
        <w:rPr>
          <w:rFonts w:ascii="Arial" w:hAnsi="Arial" w:cs="Arial"/>
          <w:lang w:val="bs-Cyrl-BA"/>
        </w:rPr>
        <w:t>,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које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не</w:t>
      </w:r>
      <w:r w:rsidR="00CE5370" w:rsidRPr="00E92CA1">
        <w:rPr>
          <w:rFonts w:ascii="Arial" w:hAnsi="Arial" w:cs="Arial"/>
        </w:rPr>
        <w:t>.</w:t>
      </w:r>
    </w:p>
    <w:p w:rsidR="00CE5370" w:rsidRPr="00E92CA1" w:rsidRDefault="001D2056" w:rsidP="00CE5370">
      <w:pPr>
        <w:ind w:left="14"/>
        <w:rPr>
          <w:rFonts w:ascii="Arial" w:hAnsi="Arial" w:cs="Arial"/>
        </w:rPr>
      </w:pPr>
      <w:r w:rsidRPr="00E92CA1">
        <w:rPr>
          <w:rFonts w:ascii="Arial" w:hAnsi="Arial" w:cs="Arial"/>
        </w:rPr>
        <w:t>Тема</w:t>
      </w:r>
      <w:r w:rsidR="00CE5370" w:rsidRPr="00E92CA1">
        <w:rPr>
          <w:rFonts w:ascii="Arial" w:hAnsi="Arial" w:cs="Arial"/>
        </w:rPr>
        <w:t xml:space="preserve"> 6: </w:t>
      </w:r>
      <w:r w:rsidRPr="00E92CA1">
        <w:rPr>
          <w:rFonts w:ascii="Arial" w:hAnsi="Arial" w:cs="Arial"/>
        </w:rPr>
        <w:t>Матурски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рад</w:t>
      </w:r>
      <w:r w:rsidR="00CE5370" w:rsidRPr="00E92CA1">
        <w:rPr>
          <w:rFonts w:ascii="Arial" w:hAnsi="Arial" w:cs="Arial"/>
        </w:rPr>
        <w:t xml:space="preserve"> (</w:t>
      </w:r>
      <w:r w:rsidR="00970B78" w:rsidRPr="00E92CA1">
        <w:rPr>
          <w:rFonts w:ascii="Arial" w:hAnsi="Arial" w:cs="Arial"/>
          <w:lang w:val="bs-Cyrl-BA"/>
        </w:rPr>
        <w:t xml:space="preserve">оквирно </w:t>
      </w:r>
      <w:r w:rsidR="00CE5370" w:rsidRPr="00E92CA1">
        <w:rPr>
          <w:rFonts w:ascii="Arial" w:hAnsi="Arial" w:cs="Arial"/>
        </w:rPr>
        <w:t xml:space="preserve">3 </w:t>
      </w:r>
      <w:r w:rsidRPr="00E92CA1">
        <w:rPr>
          <w:rFonts w:ascii="Arial" w:hAnsi="Arial" w:cs="Arial"/>
        </w:rPr>
        <w:t>наставна</w:t>
      </w:r>
      <w:r w:rsidR="00CE5370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часа</w:t>
      </w:r>
      <w:r w:rsidR="00CE5370" w:rsidRPr="00E92CA1">
        <w:rPr>
          <w:rFonts w:ascii="Arial" w:hAnsi="Arial" w:cs="Arial"/>
        </w:rPr>
        <w:t>)</w:t>
      </w:r>
    </w:p>
    <w:tbl>
      <w:tblPr>
        <w:tblStyle w:val="TableGrid0"/>
        <w:tblW w:w="9943" w:type="dxa"/>
        <w:tblInd w:w="-118" w:type="dxa"/>
        <w:tblCellMar>
          <w:top w:w="36" w:type="dxa"/>
          <w:left w:w="111" w:type="dxa"/>
          <w:right w:w="105" w:type="dxa"/>
        </w:tblCellMar>
        <w:tblLook w:val="04A0" w:firstRow="1" w:lastRow="0" w:firstColumn="1" w:lastColumn="0" w:noHBand="0" w:noVBand="1"/>
      </w:tblPr>
      <w:tblGrid>
        <w:gridCol w:w="3319"/>
        <w:gridCol w:w="3322"/>
        <w:gridCol w:w="3302"/>
      </w:tblGrid>
      <w:tr w:rsidR="00E92CA1" w:rsidRPr="00E92CA1" w:rsidTr="001D2056">
        <w:trPr>
          <w:trHeight w:val="569"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5370" w:rsidRPr="00E92CA1" w:rsidRDefault="001D2056" w:rsidP="001D2056">
            <w:pPr>
              <w:spacing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</w:rPr>
              <w:t>Оперативни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циљеви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исходи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учења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5370" w:rsidRPr="00E92CA1" w:rsidRDefault="001D2056" w:rsidP="001D2056">
            <w:pPr>
              <w:spacing w:line="259" w:lineRule="auto"/>
              <w:ind w:left="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</w:rPr>
              <w:t>Садржаји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програма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појмови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1D2056" w:rsidP="0033092A">
            <w:pPr>
              <w:spacing w:line="259" w:lineRule="auto"/>
              <w:ind w:left="27"/>
              <w:rPr>
                <w:rFonts w:ascii="Arial" w:hAnsi="Arial" w:cs="Arial"/>
                <w:b/>
                <w:sz w:val="22"/>
                <w:szCs w:val="22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</w:rPr>
              <w:t>Корелација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са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другим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наставним</w:t>
            </w:r>
            <w:r w:rsidR="00CE5370" w:rsidRPr="00E92C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</w:rPr>
              <w:t>предметима</w:t>
            </w:r>
          </w:p>
        </w:tc>
      </w:tr>
      <w:tr w:rsidR="00E92CA1" w:rsidRPr="00E92CA1" w:rsidTr="001D2056">
        <w:trPr>
          <w:trHeight w:val="1130"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1D2056" w:rsidP="001D2056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Ученик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треба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да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E5370" w:rsidRPr="00E92CA1" w:rsidRDefault="00CE5370" w:rsidP="00970B78">
            <w:pPr>
              <w:spacing w:line="259" w:lineRule="auto"/>
              <w:ind w:left="367" w:right="119" w:hanging="36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је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оспособљен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да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искаже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критичко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размишљање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о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одређеној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теми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1D2056" w:rsidP="001D2056">
            <w:pPr>
              <w:spacing w:after="13"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Писање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рада</w:t>
            </w:r>
          </w:p>
          <w:p w:rsidR="00CE5370" w:rsidRPr="00E92CA1" w:rsidRDefault="001D2056" w:rsidP="001D2056">
            <w:pPr>
              <w:spacing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Увод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</w:rPr>
              <w:t>закључак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</w:rPr>
              <w:t>литература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370" w:rsidRPr="00E92CA1" w:rsidRDefault="001D2056" w:rsidP="001D2056">
            <w:pPr>
              <w:spacing w:line="259" w:lineRule="auto"/>
              <w:ind w:left="12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Сви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наставни</w:t>
            </w:r>
            <w:r w:rsidR="00CE5370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предмети</w:t>
            </w:r>
          </w:p>
        </w:tc>
      </w:tr>
    </w:tbl>
    <w:p w:rsidR="00CE5370" w:rsidRPr="00E92CA1" w:rsidRDefault="00CE5370">
      <w:pPr>
        <w:rPr>
          <w:rFonts w:ascii="Arial" w:hAnsi="Arial" w:cs="Arial"/>
          <w:b/>
          <w:sz w:val="24"/>
          <w:szCs w:val="24"/>
          <w:lang w:val="bs-Latn-BA"/>
        </w:rPr>
      </w:pPr>
    </w:p>
    <w:p w:rsidR="00CE5370" w:rsidRPr="00E92CA1" w:rsidRDefault="00CE5370">
      <w:pPr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br w:type="page"/>
      </w:r>
    </w:p>
    <w:p w:rsidR="00091987" w:rsidRPr="00E92CA1" w:rsidRDefault="00091987">
      <w:pPr>
        <w:rPr>
          <w:rFonts w:ascii="Arial" w:hAnsi="Arial" w:cs="Arial"/>
          <w:b/>
          <w:sz w:val="24"/>
          <w:szCs w:val="24"/>
          <w:lang w:val="bs-Latn-BA"/>
        </w:rPr>
      </w:pPr>
    </w:p>
    <w:p w:rsidR="00091987" w:rsidRPr="00E92CA1" w:rsidRDefault="001D2056" w:rsidP="00821E86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ИЗБОРНИ</w:t>
      </w:r>
      <w:r w:rsidR="00091987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ПРЕДМЕТ</w:t>
      </w:r>
      <w:r w:rsidR="00091987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</w:p>
    <w:p w:rsidR="00091987" w:rsidRPr="00E92CA1" w:rsidRDefault="001D2056" w:rsidP="00821E86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ГЕОГРАФИЈА</w:t>
      </w:r>
    </w:p>
    <w:p w:rsidR="00091987" w:rsidRPr="00E92CA1" w:rsidRDefault="001D2056" w:rsidP="00091987">
      <w:pPr>
        <w:spacing w:after="0" w:line="240" w:lineRule="auto"/>
        <w:rPr>
          <w:rFonts w:ascii="Arial" w:eastAsia="Times New Roman" w:hAnsi="Arial" w:cs="Arial"/>
          <w:lang w:val="sr-Latn-BA" w:eastAsia="sr-Latn-BA"/>
        </w:rPr>
      </w:pPr>
      <w:r w:rsidRPr="00E92CA1">
        <w:rPr>
          <w:rFonts w:ascii="Arial" w:eastAsia="Times New Roman" w:hAnsi="Arial" w:cs="Arial"/>
          <w:lang w:val="sr-Latn-BA" w:eastAsia="sr-Latn-BA"/>
        </w:rPr>
        <w:t>САДРЖАЈИ</w:t>
      </w:r>
      <w:r w:rsidR="00091987" w:rsidRPr="00E92CA1">
        <w:rPr>
          <w:rFonts w:ascii="Arial" w:eastAsia="Times New Roman" w:hAnsi="Arial" w:cs="Arial"/>
          <w:lang w:val="sr-Cyrl-RS" w:eastAsia="sr-Latn-BA"/>
        </w:rPr>
        <w:t xml:space="preserve"> </w:t>
      </w:r>
      <w:r w:rsidRPr="00E92CA1">
        <w:rPr>
          <w:rFonts w:ascii="Arial" w:eastAsia="Times New Roman" w:hAnsi="Arial" w:cs="Arial"/>
          <w:lang w:val="sr-Latn-BA" w:eastAsia="sr-Latn-BA"/>
        </w:rPr>
        <w:t>И</w:t>
      </w:r>
      <w:r w:rsidR="00091987" w:rsidRPr="00E92CA1">
        <w:rPr>
          <w:rFonts w:ascii="Arial" w:eastAsia="Times New Roman" w:hAnsi="Arial" w:cs="Arial"/>
          <w:lang w:val="sr-Cyrl-RS" w:eastAsia="sr-Latn-BA"/>
        </w:rPr>
        <w:t xml:space="preserve"> </w:t>
      </w:r>
      <w:r w:rsidRPr="00E92CA1">
        <w:rPr>
          <w:rFonts w:ascii="Arial" w:eastAsia="Times New Roman" w:hAnsi="Arial" w:cs="Arial"/>
          <w:lang w:val="sr-Latn-BA" w:eastAsia="sr-Latn-BA"/>
        </w:rPr>
        <w:t>ОПЕРАТИВНИ</w:t>
      </w:r>
      <w:r w:rsidR="00091987" w:rsidRPr="00E92CA1">
        <w:rPr>
          <w:rFonts w:ascii="Arial" w:eastAsia="Times New Roman" w:hAnsi="Arial" w:cs="Arial"/>
          <w:lang w:val="sr-Cyrl-RS" w:eastAsia="sr-Latn-BA"/>
        </w:rPr>
        <w:t xml:space="preserve"> </w:t>
      </w:r>
      <w:r w:rsidRPr="00E92CA1">
        <w:rPr>
          <w:rFonts w:ascii="Arial" w:eastAsia="Times New Roman" w:hAnsi="Arial" w:cs="Arial"/>
          <w:lang w:val="sr-Latn-BA" w:eastAsia="sr-Latn-BA"/>
        </w:rPr>
        <w:t>ЦИЉЕВИ</w:t>
      </w:r>
      <w:r w:rsidR="00091987" w:rsidRPr="00E92CA1">
        <w:rPr>
          <w:rFonts w:ascii="Arial" w:eastAsia="Times New Roman" w:hAnsi="Arial" w:cs="Arial"/>
          <w:lang w:val="bs-Latn-BA" w:eastAsia="sr-Latn-BA"/>
        </w:rPr>
        <w:t>/</w:t>
      </w:r>
      <w:r w:rsidRPr="00E92CA1">
        <w:rPr>
          <w:rFonts w:ascii="Arial" w:eastAsia="Times New Roman" w:hAnsi="Arial" w:cs="Arial"/>
          <w:lang w:val="sr-Latn-BA" w:eastAsia="sr-Latn-BA"/>
        </w:rPr>
        <w:t>ИСХОДИ</w:t>
      </w:r>
      <w:r w:rsidR="00091987" w:rsidRPr="00E92CA1">
        <w:rPr>
          <w:rFonts w:ascii="Arial" w:eastAsia="Times New Roman" w:hAnsi="Arial" w:cs="Arial"/>
          <w:lang w:val="sr-Latn-BA" w:eastAsia="sr-Latn-BA"/>
        </w:rPr>
        <w:t xml:space="preserve"> </w:t>
      </w:r>
      <w:r w:rsidRPr="00E92CA1">
        <w:rPr>
          <w:rFonts w:ascii="Arial" w:eastAsia="Times New Roman" w:hAnsi="Arial" w:cs="Arial"/>
          <w:lang w:val="sr-Latn-BA" w:eastAsia="sr-Latn-BA"/>
        </w:rPr>
        <w:t>ПРОГРАМА</w:t>
      </w:r>
    </w:p>
    <w:p w:rsidR="00091987" w:rsidRPr="00E92CA1" w:rsidRDefault="00091987" w:rsidP="00091987">
      <w:pPr>
        <w:spacing w:after="0" w:line="240" w:lineRule="auto"/>
        <w:rPr>
          <w:rFonts w:ascii="Arial" w:eastAsia="Times New Roman" w:hAnsi="Arial" w:cs="Arial"/>
          <w:lang w:val="sr-Latn-BA" w:eastAsia="sr-Latn-BA"/>
        </w:rPr>
      </w:pPr>
    </w:p>
    <w:p w:rsidR="00091987" w:rsidRPr="00E92CA1" w:rsidRDefault="001D2056" w:rsidP="00091987">
      <w:pPr>
        <w:spacing w:after="0" w:line="360" w:lineRule="auto"/>
        <w:rPr>
          <w:rFonts w:ascii="Arial" w:eastAsia="Times New Roman" w:hAnsi="Arial" w:cs="Arial"/>
          <w:lang w:val="sr-Latn-BA" w:eastAsia="sr-Latn-BA"/>
        </w:rPr>
      </w:pPr>
      <w:r w:rsidRPr="00E92CA1">
        <w:rPr>
          <w:rFonts w:ascii="Arial" w:eastAsia="Times New Roman" w:hAnsi="Arial" w:cs="Arial"/>
          <w:b/>
          <w:lang w:val="sr-Latn-BA" w:eastAsia="sr-Latn-BA"/>
        </w:rPr>
        <w:t>Тема</w:t>
      </w:r>
      <w:r w:rsidR="00091987" w:rsidRPr="00E92CA1">
        <w:rPr>
          <w:rFonts w:ascii="Arial" w:eastAsia="Times New Roman" w:hAnsi="Arial" w:cs="Arial"/>
          <w:b/>
          <w:lang w:val="sr-Latn-BA" w:eastAsia="sr-Latn-BA"/>
        </w:rPr>
        <w:t xml:space="preserve"> 1. </w:t>
      </w:r>
      <w:r w:rsidRPr="00E92CA1">
        <w:rPr>
          <w:rFonts w:ascii="Arial" w:eastAsia="Times New Roman" w:hAnsi="Arial" w:cs="Arial"/>
          <w:b/>
          <w:lang w:val="sr-Cyrl-RS" w:eastAsia="sr-Latn-BA"/>
        </w:rPr>
        <w:t>ЗЕМЉА</w:t>
      </w:r>
      <w:r w:rsidR="00091987" w:rsidRPr="00E92CA1">
        <w:rPr>
          <w:rFonts w:ascii="Arial" w:eastAsia="Times New Roman" w:hAnsi="Arial" w:cs="Arial"/>
          <w:b/>
          <w:lang w:val="sr-Cyrl-RS" w:eastAsia="sr-Latn-BA"/>
        </w:rPr>
        <w:t xml:space="preserve"> </w:t>
      </w:r>
      <w:r w:rsidRPr="00E92CA1">
        <w:rPr>
          <w:rFonts w:ascii="Arial" w:eastAsia="Times New Roman" w:hAnsi="Arial" w:cs="Arial"/>
          <w:b/>
          <w:lang w:val="sr-Cyrl-RS" w:eastAsia="sr-Latn-BA"/>
        </w:rPr>
        <w:t>У</w:t>
      </w:r>
      <w:r w:rsidR="00091987" w:rsidRPr="00E92CA1">
        <w:rPr>
          <w:rFonts w:ascii="Arial" w:eastAsia="Times New Roman" w:hAnsi="Arial" w:cs="Arial"/>
          <w:b/>
          <w:lang w:val="sr-Cyrl-RS" w:eastAsia="sr-Latn-BA"/>
        </w:rPr>
        <w:t xml:space="preserve"> </w:t>
      </w:r>
      <w:r w:rsidRPr="00E92CA1">
        <w:rPr>
          <w:rFonts w:ascii="Arial" w:eastAsia="Times New Roman" w:hAnsi="Arial" w:cs="Arial"/>
          <w:b/>
          <w:lang w:val="sr-Cyrl-RS" w:eastAsia="sr-Latn-BA"/>
        </w:rPr>
        <w:t>КОСМОСУ</w:t>
      </w:r>
    </w:p>
    <w:p w:rsidR="00091987" w:rsidRPr="00E92CA1" w:rsidRDefault="001D2056" w:rsidP="00091987">
      <w:pPr>
        <w:spacing w:after="0" w:line="360" w:lineRule="auto"/>
        <w:rPr>
          <w:rFonts w:ascii="Arial" w:eastAsia="Times New Roman" w:hAnsi="Arial" w:cs="Arial"/>
          <w:lang w:val="sr-Cyrl-RS" w:eastAsia="sr-Latn-BA"/>
        </w:rPr>
      </w:pPr>
      <w:r w:rsidRPr="00E92CA1">
        <w:rPr>
          <w:rFonts w:ascii="Arial" w:eastAsia="Times New Roman" w:hAnsi="Arial" w:cs="Arial"/>
          <w:lang w:val="sr-Cyrl-RS" w:eastAsia="sr-Latn-BA"/>
        </w:rPr>
        <w:t>Наставне</w:t>
      </w:r>
      <w:r w:rsidR="00091987" w:rsidRPr="00E92CA1">
        <w:rPr>
          <w:rFonts w:ascii="Arial" w:eastAsia="Times New Roman" w:hAnsi="Arial" w:cs="Arial"/>
          <w:lang w:val="sr-Cyrl-RS" w:eastAsia="sr-Latn-BA"/>
        </w:rPr>
        <w:t xml:space="preserve"> </w:t>
      </w:r>
      <w:r w:rsidRPr="00E92CA1">
        <w:rPr>
          <w:rFonts w:ascii="Arial" w:eastAsia="Times New Roman" w:hAnsi="Arial" w:cs="Arial"/>
          <w:lang w:val="sr-Cyrl-RS" w:eastAsia="sr-Latn-BA"/>
        </w:rPr>
        <w:t>јединице</w:t>
      </w:r>
      <w:r w:rsidR="00091987" w:rsidRPr="00E92CA1">
        <w:rPr>
          <w:rFonts w:ascii="Arial" w:eastAsia="Times New Roman" w:hAnsi="Arial" w:cs="Arial"/>
          <w:lang w:val="sr-Cyrl-RS" w:eastAsia="sr-Latn-BA"/>
        </w:rPr>
        <w:t>:</w:t>
      </w:r>
    </w:p>
    <w:p w:rsidR="00091987" w:rsidRPr="00E92CA1" w:rsidRDefault="000313AA" w:rsidP="001A7F70">
      <w:pPr>
        <w:numPr>
          <w:ilvl w:val="0"/>
          <w:numId w:val="76"/>
        </w:numPr>
        <w:spacing w:after="0" w:line="240" w:lineRule="auto"/>
        <w:rPr>
          <w:rFonts w:ascii="Arial" w:hAnsi="Arial" w:cs="Arial"/>
          <w:lang w:val="ru-RU"/>
        </w:rPr>
      </w:pPr>
      <w:r w:rsidRPr="00E92CA1">
        <w:rPr>
          <w:rFonts w:ascii="Arial" w:hAnsi="Arial" w:cs="Arial"/>
          <w:lang w:val="ru-RU"/>
        </w:rPr>
        <w:t>Зем</w:t>
      </w:r>
      <w:r w:rsidRPr="00E92CA1">
        <w:rPr>
          <w:rFonts w:ascii="Arial" w:hAnsi="Arial" w:cs="Arial"/>
          <w:lang w:val="bs-Cyrl-BA"/>
        </w:rPr>
        <w:t>љ</w:t>
      </w:r>
      <w:r w:rsidR="001D2056" w:rsidRPr="00E92CA1">
        <w:rPr>
          <w:rFonts w:ascii="Arial" w:hAnsi="Arial" w:cs="Arial"/>
          <w:lang w:val="ru-RU"/>
        </w:rPr>
        <w:t>а</w:t>
      </w:r>
      <w:r w:rsidR="00091987" w:rsidRPr="00E92CA1">
        <w:rPr>
          <w:rFonts w:ascii="Arial" w:hAnsi="Arial" w:cs="Arial"/>
          <w:lang w:val="ru-RU"/>
        </w:rPr>
        <w:t xml:space="preserve"> </w:t>
      </w:r>
      <w:r w:rsidR="001D2056" w:rsidRPr="00E92CA1">
        <w:rPr>
          <w:rFonts w:ascii="Arial" w:hAnsi="Arial" w:cs="Arial"/>
          <w:lang w:val="ru-RU"/>
        </w:rPr>
        <w:t>у</w:t>
      </w:r>
      <w:r w:rsidR="00091987" w:rsidRPr="00E92CA1">
        <w:rPr>
          <w:rFonts w:ascii="Arial" w:hAnsi="Arial" w:cs="Arial"/>
          <w:lang w:val="ru-RU"/>
        </w:rPr>
        <w:t xml:space="preserve"> </w:t>
      </w:r>
      <w:r w:rsidR="001D2056" w:rsidRPr="00E92CA1">
        <w:rPr>
          <w:rFonts w:ascii="Arial" w:hAnsi="Arial" w:cs="Arial"/>
          <w:lang w:val="ru-RU"/>
        </w:rPr>
        <w:t>космосу</w:t>
      </w:r>
      <w:r w:rsidR="00091987" w:rsidRPr="00E92CA1">
        <w:rPr>
          <w:rFonts w:ascii="Arial" w:hAnsi="Arial" w:cs="Arial"/>
          <w:lang w:val="ru-RU"/>
        </w:rPr>
        <w:t xml:space="preserve"> </w:t>
      </w:r>
      <w:r w:rsidR="001D2056" w:rsidRPr="00E92CA1">
        <w:rPr>
          <w:rFonts w:ascii="Arial" w:hAnsi="Arial" w:cs="Arial"/>
          <w:lang w:val="ru-RU"/>
        </w:rPr>
        <w:t>и</w:t>
      </w:r>
      <w:r w:rsidR="00091987" w:rsidRPr="00E92CA1">
        <w:rPr>
          <w:rFonts w:ascii="Arial" w:hAnsi="Arial" w:cs="Arial"/>
          <w:lang w:val="ru-RU"/>
        </w:rPr>
        <w:t xml:space="preserve"> </w:t>
      </w:r>
      <w:r w:rsidR="001D2056" w:rsidRPr="00E92CA1">
        <w:rPr>
          <w:rFonts w:ascii="Arial" w:hAnsi="Arial" w:cs="Arial"/>
          <w:lang w:val="ru-RU"/>
        </w:rPr>
        <w:t>савремене</w:t>
      </w:r>
      <w:r w:rsidR="00091987" w:rsidRPr="00E92CA1">
        <w:rPr>
          <w:rFonts w:ascii="Arial" w:hAnsi="Arial" w:cs="Arial"/>
          <w:lang w:val="ru-RU"/>
        </w:rPr>
        <w:t xml:space="preserve"> </w:t>
      </w:r>
      <w:r w:rsidR="001D2056" w:rsidRPr="00E92CA1">
        <w:rPr>
          <w:rFonts w:ascii="Arial" w:hAnsi="Arial" w:cs="Arial"/>
          <w:lang w:val="ru-RU"/>
        </w:rPr>
        <w:t>теорије</w:t>
      </w:r>
      <w:r w:rsidR="00091987" w:rsidRPr="00E92CA1">
        <w:rPr>
          <w:rFonts w:ascii="Arial" w:hAnsi="Arial" w:cs="Arial"/>
          <w:lang w:val="ru-RU"/>
        </w:rPr>
        <w:t xml:space="preserve"> </w:t>
      </w:r>
      <w:r w:rsidR="001D2056" w:rsidRPr="00E92CA1">
        <w:rPr>
          <w:rFonts w:ascii="Arial" w:hAnsi="Arial" w:cs="Arial"/>
          <w:lang w:val="ru-RU"/>
        </w:rPr>
        <w:t>о</w:t>
      </w:r>
      <w:r w:rsidR="00091987" w:rsidRPr="00E92CA1">
        <w:rPr>
          <w:rFonts w:ascii="Arial" w:hAnsi="Arial" w:cs="Arial"/>
          <w:lang w:val="ru-RU"/>
        </w:rPr>
        <w:t xml:space="preserve"> </w:t>
      </w:r>
      <w:r w:rsidR="001D2056" w:rsidRPr="00E92CA1">
        <w:rPr>
          <w:rFonts w:ascii="Arial" w:hAnsi="Arial" w:cs="Arial"/>
          <w:lang w:val="ru-RU"/>
        </w:rPr>
        <w:t>постанку</w:t>
      </w:r>
      <w:r w:rsidR="00091987" w:rsidRPr="00E92CA1">
        <w:rPr>
          <w:rFonts w:ascii="Arial" w:hAnsi="Arial" w:cs="Arial"/>
          <w:lang w:val="ru-RU"/>
        </w:rPr>
        <w:t xml:space="preserve"> </w:t>
      </w:r>
      <w:r w:rsidR="001D2056" w:rsidRPr="00E92CA1">
        <w:rPr>
          <w:rFonts w:ascii="Arial" w:hAnsi="Arial" w:cs="Arial"/>
          <w:lang w:val="ru-RU"/>
        </w:rPr>
        <w:t>свемира</w:t>
      </w:r>
    </w:p>
    <w:p w:rsidR="00091987" w:rsidRPr="00E92CA1" w:rsidRDefault="000313AA" w:rsidP="001A7F70">
      <w:pPr>
        <w:numPr>
          <w:ilvl w:val="0"/>
          <w:numId w:val="76"/>
        </w:numPr>
        <w:spacing w:after="0" w:line="240" w:lineRule="auto"/>
        <w:rPr>
          <w:rFonts w:ascii="Arial" w:hAnsi="Arial" w:cs="Arial"/>
        </w:rPr>
      </w:pPr>
      <w:r w:rsidRPr="00E92CA1">
        <w:rPr>
          <w:rFonts w:ascii="Arial" w:hAnsi="Arial" w:cs="Arial"/>
        </w:rPr>
        <w:t>Земљ</w:t>
      </w:r>
      <w:r w:rsidR="001D2056" w:rsidRPr="00E92CA1">
        <w:rPr>
          <w:rFonts w:ascii="Arial" w:hAnsi="Arial" w:cs="Arial"/>
        </w:rPr>
        <w:t>ина</w:t>
      </w:r>
      <w:r w:rsidR="00091987" w:rsidRPr="00E92CA1">
        <w:rPr>
          <w:rFonts w:ascii="Arial" w:hAnsi="Arial" w:cs="Arial"/>
        </w:rPr>
        <w:t xml:space="preserve"> </w:t>
      </w:r>
      <w:r w:rsidR="001D2056" w:rsidRPr="00E92CA1">
        <w:rPr>
          <w:rFonts w:ascii="Arial" w:hAnsi="Arial" w:cs="Arial"/>
        </w:rPr>
        <w:t>кретања</w:t>
      </w:r>
      <w:r w:rsidR="00091987" w:rsidRPr="00E92CA1">
        <w:rPr>
          <w:rFonts w:ascii="Arial" w:hAnsi="Arial" w:cs="Arial"/>
        </w:rPr>
        <w:t xml:space="preserve"> </w:t>
      </w:r>
      <w:r w:rsidR="001D2056" w:rsidRPr="00E92CA1">
        <w:rPr>
          <w:rFonts w:ascii="Arial" w:hAnsi="Arial" w:cs="Arial"/>
        </w:rPr>
        <w:t>и</w:t>
      </w:r>
      <w:r w:rsidR="00091987" w:rsidRPr="00E92CA1">
        <w:rPr>
          <w:rFonts w:ascii="Arial" w:hAnsi="Arial" w:cs="Arial"/>
        </w:rPr>
        <w:t xml:space="preserve"> </w:t>
      </w:r>
      <w:r w:rsidR="001D2056" w:rsidRPr="00E92CA1">
        <w:rPr>
          <w:rFonts w:ascii="Arial" w:hAnsi="Arial" w:cs="Arial"/>
        </w:rPr>
        <w:t>рачунање</w:t>
      </w:r>
      <w:r w:rsidR="00091987" w:rsidRPr="00E92CA1">
        <w:rPr>
          <w:rFonts w:ascii="Arial" w:hAnsi="Arial" w:cs="Arial"/>
        </w:rPr>
        <w:t xml:space="preserve"> </w:t>
      </w:r>
      <w:r w:rsidR="001D2056" w:rsidRPr="00E92CA1">
        <w:rPr>
          <w:rFonts w:ascii="Arial" w:hAnsi="Arial" w:cs="Arial"/>
        </w:rPr>
        <w:t>времена</w:t>
      </w:r>
      <w:r w:rsidR="00091987" w:rsidRPr="00E92CA1">
        <w:rPr>
          <w:rFonts w:ascii="Arial" w:hAnsi="Arial" w:cs="Arial"/>
        </w:rPr>
        <w:t xml:space="preserve"> 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307"/>
        <w:gridCol w:w="3112"/>
      </w:tblGrid>
      <w:tr w:rsidR="00E92CA1" w:rsidRPr="00E92CA1" w:rsidTr="001D2056">
        <w:tc>
          <w:tcPr>
            <w:tcW w:w="3209" w:type="dxa"/>
            <w:vAlign w:val="center"/>
          </w:tcPr>
          <w:p w:rsidR="00091987" w:rsidRPr="00E92CA1" w:rsidRDefault="001D2056" w:rsidP="001D205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bs-Latn-BA"/>
              </w:rPr>
            </w:pPr>
            <w:bookmarkStart w:id="1" w:name="_Hlk486346714"/>
            <w:r w:rsidRPr="00E92CA1">
              <w:rPr>
                <w:rFonts w:ascii="Arial" w:hAnsi="Arial" w:cs="Arial"/>
                <w:b/>
                <w:lang w:val="sr-Cyrl-RS"/>
              </w:rPr>
              <w:t>Оперативни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071392" w:rsidRPr="00E92CA1">
              <w:rPr>
                <w:rFonts w:ascii="Arial" w:hAnsi="Arial" w:cs="Arial"/>
                <w:b/>
                <w:lang w:val="sr-Cyrl-RS"/>
              </w:rPr>
              <w:t>циљ</w:t>
            </w:r>
            <w:r w:rsidRPr="00E92CA1">
              <w:rPr>
                <w:rFonts w:ascii="Arial" w:hAnsi="Arial" w:cs="Arial"/>
                <w:b/>
                <w:lang w:val="sr-Cyrl-RS"/>
              </w:rPr>
              <w:t>еви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/ </w:t>
            </w:r>
            <w:r w:rsidRPr="00E92CA1">
              <w:rPr>
                <w:rFonts w:ascii="Arial" w:hAnsi="Arial" w:cs="Arial"/>
                <w:b/>
                <w:lang w:val="sr-Cyrl-RS"/>
              </w:rPr>
              <w:t>Исходи</w:t>
            </w:r>
            <w:r w:rsidR="00091987" w:rsidRPr="00E92CA1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bs-Latn-BA"/>
              </w:rPr>
              <w:t>учења</w:t>
            </w:r>
          </w:p>
        </w:tc>
        <w:tc>
          <w:tcPr>
            <w:tcW w:w="3307" w:type="dxa"/>
            <w:vAlign w:val="center"/>
          </w:tcPr>
          <w:p w:rsidR="00091987" w:rsidRPr="00E92CA1" w:rsidRDefault="001D2056" w:rsidP="001D205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RS"/>
              </w:rPr>
            </w:pPr>
            <w:r w:rsidRPr="00E92CA1">
              <w:rPr>
                <w:rFonts w:ascii="Arial" w:hAnsi="Arial" w:cs="Arial"/>
                <w:b/>
                <w:lang w:val="sr-Cyrl-RS"/>
              </w:rPr>
              <w:t>Садржаји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програма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/ </w:t>
            </w:r>
            <w:r w:rsidRPr="00E92CA1">
              <w:rPr>
                <w:rFonts w:ascii="Arial" w:hAnsi="Arial" w:cs="Arial"/>
                <w:b/>
                <w:lang w:val="sr-Cyrl-RS"/>
              </w:rPr>
              <w:t>Појмови</w:t>
            </w:r>
          </w:p>
        </w:tc>
        <w:tc>
          <w:tcPr>
            <w:tcW w:w="3112" w:type="dxa"/>
            <w:vAlign w:val="center"/>
          </w:tcPr>
          <w:p w:rsidR="00091987" w:rsidRPr="00E92CA1" w:rsidRDefault="001D2056" w:rsidP="001D205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RS"/>
              </w:rPr>
            </w:pPr>
            <w:r w:rsidRPr="00E92CA1">
              <w:rPr>
                <w:rFonts w:ascii="Arial" w:hAnsi="Arial" w:cs="Arial"/>
                <w:b/>
                <w:lang w:val="sr-Cyrl-RS"/>
              </w:rPr>
              <w:t>Корелација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са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другим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наставним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предметима</w:t>
            </w:r>
          </w:p>
        </w:tc>
      </w:tr>
      <w:bookmarkEnd w:id="1"/>
      <w:tr w:rsidR="00091987" w:rsidRPr="00E92CA1" w:rsidTr="001D2056">
        <w:tc>
          <w:tcPr>
            <w:tcW w:w="3209" w:type="dxa"/>
          </w:tcPr>
          <w:p w:rsidR="00091987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Ученик</w:t>
            </w:r>
            <w:r w:rsidR="00091987" w:rsidRPr="00E92CA1">
              <w:rPr>
                <w:rFonts w:ascii="Arial" w:eastAsia="Times New Roman" w:hAnsi="Arial" w:cs="Arial"/>
                <w:lang w:val="sr-Cyrl-RS" w:eastAsia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RS" w:eastAsia="sr-Latn-BA"/>
              </w:rPr>
              <w:t>треба</w:t>
            </w:r>
            <w:r w:rsidR="00091987" w:rsidRPr="00E92CA1">
              <w:rPr>
                <w:rFonts w:ascii="Arial" w:eastAsia="Times New Roman" w:hAnsi="Arial" w:cs="Arial"/>
                <w:lang w:val="sr-Cyrl-RS" w:eastAsia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RS" w:eastAsia="sr-Latn-BA"/>
              </w:rPr>
              <w:t>да</w:t>
            </w:r>
            <w:r w:rsidR="00091987" w:rsidRPr="00E92CA1">
              <w:rPr>
                <w:rFonts w:ascii="Arial" w:eastAsia="Times New Roman" w:hAnsi="Arial" w:cs="Arial"/>
                <w:lang w:val="sr-Cyrl-RS" w:eastAsia="sr-Latn-BA"/>
              </w:rPr>
              <w:t>: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  <w:r w:rsidRPr="00E92CA1">
              <w:rPr>
                <w:rFonts w:ascii="Arial" w:eastAsia="Times New Roman" w:hAnsi="Arial" w:cs="Arial"/>
                <w:lang w:val="sr-Latn-BA" w:eastAsia="sr-Latn-BA"/>
              </w:rPr>
              <w:t xml:space="preserve">1.1.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разумије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појам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космоса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п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ознаје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научне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теорије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настанку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космоса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разликује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свемирска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тијела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правилно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користи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стручне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термине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схвата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бесконачност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космоса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прати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свемирска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истраживања</w:t>
            </w:r>
          </w:p>
          <w:p w:rsidR="00091987" w:rsidRPr="00E92CA1" w:rsidRDefault="00091987" w:rsidP="001D2056">
            <w:pPr>
              <w:spacing w:after="0" w:line="240" w:lineRule="auto"/>
              <w:ind w:left="164" w:hanging="142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ind w:left="164" w:hanging="142"/>
              <w:rPr>
                <w:rFonts w:ascii="Arial" w:eastAsia="Times New Roman" w:hAnsi="Arial" w:cs="Arial"/>
                <w:lang w:val="sr-Latn-BA" w:eastAsia="sr-Latn-BA"/>
              </w:rPr>
            </w:pPr>
            <w:r w:rsidRPr="00E92CA1">
              <w:rPr>
                <w:rFonts w:ascii="Arial" w:eastAsia="Times New Roman" w:hAnsi="Arial" w:cs="Arial"/>
                <w:lang w:val="sr-Latn-BA" w:eastAsia="sr-Latn-BA"/>
              </w:rPr>
              <w:t xml:space="preserve">1.2.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усваја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иним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кретањима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разумије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посљ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едице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кретања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објашњава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смјену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дана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ноћи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схвата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разлике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трајању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дана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ноћи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објашњава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смјену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годишњих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доба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законитости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формирању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топлотних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појасева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њихов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размјештај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јасну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представу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времену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дан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мјесец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,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година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),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разумије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подјелу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временске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зоне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прерачунава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временске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разлике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практични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значај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настанак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врсте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календара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,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упоређује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чему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заснивају</w:t>
            </w:r>
          </w:p>
        </w:tc>
        <w:tc>
          <w:tcPr>
            <w:tcW w:w="3307" w:type="dxa"/>
          </w:tcPr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  <w:r w:rsidRPr="00E92CA1">
              <w:rPr>
                <w:rFonts w:ascii="Arial" w:eastAsia="Times New Roman" w:hAnsi="Arial" w:cs="Arial"/>
                <w:lang w:val="sr-Latn-BA" w:eastAsia="sr-Latn-BA"/>
              </w:rPr>
              <w:t xml:space="preserve">1.1.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3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н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астанак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космоса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–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научне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теорије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3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основни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појмови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космосу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небеским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тијелима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3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упознавање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Сунчевог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система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3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дефинисање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Сунчевом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систему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дефинисање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свјетлосне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године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  <w:r w:rsidRPr="00E92CA1">
              <w:rPr>
                <w:rFonts w:ascii="Arial" w:eastAsia="Times New Roman" w:hAnsi="Arial" w:cs="Arial"/>
                <w:lang w:val="sr-Latn-BA" w:eastAsia="sr-Latn-BA"/>
              </w:rPr>
              <w:t xml:space="preserve">1.2. </w:t>
            </w:r>
          </w:p>
          <w:p w:rsidR="00091987" w:rsidRPr="00E92CA1" w:rsidRDefault="000313AA" w:rsidP="001A7F70">
            <w:pPr>
              <w:pStyle w:val="ListParagraph"/>
              <w:numPr>
                <w:ilvl w:val="1"/>
                <w:numId w:val="73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кретања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(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ротација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револуција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),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3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равнодневница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дугодневница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краткодневница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0313AA" w:rsidP="001A7F70">
            <w:pPr>
              <w:pStyle w:val="ListParagraph"/>
              <w:numPr>
                <w:ilvl w:val="1"/>
                <w:numId w:val="73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посљ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едице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кретања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.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3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п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ојам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звјезданог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дана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сунчевог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дана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3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локално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вријеме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зонално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свјетско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вријеме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3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датумска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граница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3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временске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зоне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3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календар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јулијански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грегоријански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Миланковићев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)</w:t>
            </w:r>
          </w:p>
        </w:tc>
        <w:tc>
          <w:tcPr>
            <w:tcW w:w="3112" w:type="dxa"/>
          </w:tcPr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  <w:r w:rsidRPr="00E92CA1">
              <w:rPr>
                <w:rFonts w:ascii="Arial" w:eastAsia="Times New Roman" w:hAnsi="Arial" w:cs="Arial"/>
                <w:lang w:val="sr-Latn-BA" w:eastAsia="sr-Latn-BA"/>
              </w:rPr>
              <w:t xml:space="preserve">1.1.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4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Физика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4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А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строномија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 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1.2</w:t>
            </w:r>
            <w:r w:rsidRPr="00E92CA1">
              <w:rPr>
                <w:rFonts w:ascii="Arial" w:eastAsia="Times New Roman" w:hAnsi="Arial" w:cs="Arial"/>
                <w:lang w:val="sr-Latn-BA" w:eastAsia="sr-Latn-BA"/>
              </w:rPr>
              <w:t xml:space="preserve">.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Физика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А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строномија</w:t>
            </w:r>
          </w:p>
        </w:tc>
      </w:tr>
    </w:tbl>
    <w:p w:rsidR="00091987" w:rsidRPr="00E92CA1" w:rsidRDefault="00091987" w:rsidP="00091987">
      <w:pPr>
        <w:rPr>
          <w:rFonts w:ascii="Arial" w:hAnsi="Arial" w:cs="Arial"/>
          <w:lang w:val="sr-Cyrl-RS"/>
        </w:rPr>
      </w:pPr>
    </w:p>
    <w:p w:rsidR="00091987" w:rsidRPr="00E92CA1" w:rsidRDefault="001D2056" w:rsidP="00091987">
      <w:pPr>
        <w:spacing w:line="360" w:lineRule="auto"/>
        <w:rPr>
          <w:rFonts w:ascii="Arial" w:hAnsi="Arial" w:cs="Arial"/>
          <w:b/>
          <w:lang w:val="sr-Cyrl-RS"/>
        </w:rPr>
      </w:pPr>
      <w:r w:rsidRPr="00E92CA1">
        <w:rPr>
          <w:rFonts w:ascii="Arial" w:hAnsi="Arial" w:cs="Arial"/>
          <w:b/>
          <w:lang w:val="sr-Cyrl-RS"/>
        </w:rPr>
        <w:t>Тема</w:t>
      </w:r>
      <w:r w:rsidR="00091987" w:rsidRPr="00E92CA1">
        <w:rPr>
          <w:rFonts w:ascii="Arial" w:hAnsi="Arial" w:cs="Arial"/>
          <w:b/>
          <w:lang w:val="sr-Cyrl-RS"/>
        </w:rPr>
        <w:t xml:space="preserve"> 2. </w:t>
      </w:r>
      <w:r w:rsidRPr="00E92CA1">
        <w:rPr>
          <w:rFonts w:ascii="Arial" w:hAnsi="Arial" w:cs="Arial"/>
          <w:b/>
          <w:lang w:val="sr-Cyrl-RS"/>
        </w:rPr>
        <w:t>ПРИРОДНОГЕОГРАФСКЕ</w:t>
      </w:r>
      <w:r w:rsidR="00091987" w:rsidRPr="00E92CA1">
        <w:rPr>
          <w:rFonts w:ascii="Arial" w:hAnsi="Arial" w:cs="Arial"/>
          <w:b/>
          <w:lang w:val="sr-Cyrl-RS"/>
        </w:rPr>
        <w:t xml:space="preserve"> </w:t>
      </w:r>
      <w:r w:rsidRPr="00E92CA1">
        <w:rPr>
          <w:rFonts w:ascii="Arial" w:hAnsi="Arial" w:cs="Arial"/>
          <w:b/>
          <w:lang w:val="sr-Cyrl-RS"/>
        </w:rPr>
        <w:t>ПОЈАВЕ</w:t>
      </w:r>
      <w:r w:rsidR="00091987" w:rsidRPr="00E92CA1">
        <w:rPr>
          <w:rFonts w:ascii="Arial" w:hAnsi="Arial" w:cs="Arial"/>
          <w:b/>
          <w:lang w:val="sr-Cyrl-RS"/>
        </w:rPr>
        <w:t xml:space="preserve"> </w:t>
      </w:r>
      <w:r w:rsidRPr="00E92CA1">
        <w:rPr>
          <w:rFonts w:ascii="Arial" w:hAnsi="Arial" w:cs="Arial"/>
          <w:b/>
          <w:lang w:val="sr-Cyrl-RS"/>
        </w:rPr>
        <w:t>И</w:t>
      </w:r>
      <w:r w:rsidR="00091987" w:rsidRPr="00E92CA1">
        <w:rPr>
          <w:rFonts w:ascii="Arial" w:hAnsi="Arial" w:cs="Arial"/>
          <w:b/>
          <w:lang w:val="sr-Cyrl-RS"/>
        </w:rPr>
        <w:t xml:space="preserve"> </w:t>
      </w:r>
      <w:r w:rsidRPr="00E92CA1">
        <w:rPr>
          <w:rFonts w:ascii="Arial" w:hAnsi="Arial" w:cs="Arial"/>
          <w:b/>
          <w:lang w:val="sr-Cyrl-RS"/>
        </w:rPr>
        <w:t>ПРОЦЕСИ</w:t>
      </w:r>
      <w:r w:rsidR="00091987" w:rsidRPr="00E92CA1">
        <w:rPr>
          <w:rFonts w:ascii="Arial" w:hAnsi="Arial" w:cs="Arial"/>
          <w:b/>
          <w:lang w:val="sr-Cyrl-RS"/>
        </w:rPr>
        <w:t xml:space="preserve"> </w:t>
      </w:r>
      <w:r w:rsidRPr="00E92CA1">
        <w:rPr>
          <w:rFonts w:ascii="Arial" w:hAnsi="Arial" w:cs="Arial"/>
          <w:b/>
          <w:lang w:val="sr-Cyrl-RS"/>
        </w:rPr>
        <w:t>НА</w:t>
      </w:r>
      <w:r w:rsidR="00091987" w:rsidRPr="00E92CA1">
        <w:rPr>
          <w:rFonts w:ascii="Arial" w:hAnsi="Arial" w:cs="Arial"/>
          <w:b/>
          <w:lang w:val="sr-Cyrl-RS"/>
        </w:rPr>
        <w:t xml:space="preserve"> </w:t>
      </w:r>
      <w:r w:rsidRPr="00E92CA1">
        <w:rPr>
          <w:rFonts w:ascii="Arial" w:hAnsi="Arial" w:cs="Arial"/>
          <w:b/>
          <w:lang w:val="sr-Cyrl-RS"/>
        </w:rPr>
        <w:t>ЗЕМЉИ</w:t>
      </w:r>
    </w:p>
    <w:p w:rsidR="00091987" w:rsidRPr="00E92CA1" w:rsidRDefault="001D2056" w:rsidP="00091987">
      <w:pPr>
        <w:spacing w:after="0" w:line="240" w:lineRule="auto"/>
        <w:rPr>
          <w:rFonts w:ascii="Arial" w:hAnsi="Arial" w:cs="Arial"/>
          <w:i/>
          <w:lang w:val="sr-Cyrl-RS"/>
        </w:rPr>
      </w:pPr>
      <w:r w:rsidRPr="00E92CA1">
        <w:rPr>
          <w:rFonts w:ascii="Arial" w:hAnsi="Arial" w:cs="Arial"/>
          <w:lang w:val="sr-Cyrl-RS"/>
        </w:rPr>
        <w:t>Наставне</w:t>
      </w:r>
      <w:r w:rsidR="00091987" w:rsidRPr="00E92CA1">
        <w:rPr>
          <w:rFonts w:ascii="Arial" w:hAnsi="Arial" w:cs="Arial"/>
          <w:lang w:val="sr-Cyrl-RS"/>
        </w:rPr>
        <w:t xml:space="preserve"> </w:t>
      </w:r>
      <w:r w:rsidRPr="00E92CA1">
        <w:rPr>
          <w:rFonts w:ascii="Arial" w:hAnsi="Arial" w:cs="Arial"/>
          <w:lang w:val="sr-Cyrl-RS"/>
        </w:rPr>
        <w:t>јединице</w:t>
      </w:r>
      <w:r w:rsidR="00091987" w:rsidRPr="00E92CA1">
        <w:rPr>
          <w:rFonts w:ascii="Arial" w:hAnsi="Arial" w:cs="Arial"/>
          <w:i/>
          <w:lang w:val="sr-Cyrl-RS"/>
        </w:rPr>
        <w:t>:</w:t>
      </w:r>
    </w:p>
    <w:p w:rsidR="00091987" w:rsidRPr="00E92CA1" w:rsidRDefault="000313AA" w:rsidP="001A7F70">
      <w:pPr>
        <w:numPr>
          <w:ilvl w:val="0"/>
          <w:numId w:val="77"/>
        </w:num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E92CA1">
        <w:rPr>
          <w:rFonts w:ascii="Arial" w:eastAsia="Times New Roman" w:hAnsi="Arial" w:cs="Arial"/>
          <w:lang w:val="de-DE" w:eastAsia="hr-HR"/>
        </w:rPr>
        <w:t>Рељ</w:t>
      </w:r>
      <w:r w:rsidR="001D2056" w:rsidRPr="00E92CA1">
        <w:rPr>
          <w:rFonts w:ascii="Arial" w:eastAsia="Times New Roman" w:hAnsi="Arial" w:cs="Arial"/>
          <w:lang w:val="de-DE" w:eastAsia="hr-HR"/>
        </w:rPr>
        <w:t>еф</w:t>
      </w:r>
      <w:r w:rsidR="00091987" w:rsidRPr="00E92CA1">
        <w:rPr>
          <w:rFonts w:ascii="Arial" w:eastAsia="Times New Roman" w:hAnsi="Arial" w:cs="Arial"/>
          <w:lang w:val="de-DE" w:eastAsia="hr-HR"/>
        </w:rPr>
        <w:t xml:space="preserve"> </w:t>
      </w:r>
      <w:r w:rsidR="001D2056" w:rsidRPr="00E92CA1">
        <w:rPr>
          <w:rFonts w:ascii="Arial" w:eastAsia="Times New Roman" w:hAnsi="Arial" w:cs="Arial"/>
          <w:lang w:val="de-DE" w:eastAsia="hr-HR"/>
        </w:rPr>
        <w:t>литосфере</w:t>
      </w:r>
      <w:r w:rsidR="00091987" w:rsidRPr="00E92CA1">
        <w:rPr>
          <w:rFonts w:ascii="Arial" w:eastAsia="Times New Roman" w:hAnsi="Arial" w:cs="Arial"/>
          <w:lang w:val="de-DE" w:eastAsia="hr-HR"/>
        </w:rPr>
        <w:t>:</w:t>
      </w:r>
      <w:r w:rsidR="00091987" w:rsidRPr="00E92CA1">
        <w:rPr>
          <w:rFonts w:ascii="Arial" w:eastAsia="Times New Roman" w:hAnsi="Arial" w:cs="Arial"/>
          <w:lang w:val="sr-Cyrl-RS" w:eastAsia="hr-HR"/>
        </w:rPr>
        <w:t xml:space="preserve"> </w:t>
      </w:r>
      <w:r w:rsidR="001D2056" w:rsidRPr="00E92CA1">
        <w:rPr>
          <w:rFonts w:ascii="Arial" w:eastAsia="Times New Roman" w:hAnsi="Arial" w:cs="Arial"/>
          <w:lang w:val="de-DE" w:eastAsia="hr-HR"/>
        </w:rPr>
        <w:t>унутрашње</w:t>
      </w:r>
      <w:r w:rsidR="00091987" w:rsidRPr="00E92CA1">
        <w:rPr>
          <w:rFonts w:ascii="Arial" w:eastAsia="Times New Roman" w:hAnsi="Arial" w:cs="Arial"/>
          <w:lang w:val="de-DE" w:eastAsia="hr-HR"/>
        </w:rPr>
        <w:t xml:space="preserve"> </w:t>
      </w:r>
      <w:r w:rsidR="001D2056" w:rsidRPr="00E92CA1">
        <w:rPr>
          <w:rFonts w:ascii="Arial" w:eastAsia="Times New Roman" w:hAnsi="Arial" w:cs="Arial"/>
          <w:lang w:val="de-DE" w:eastAsia="hr-HR"/>
        </w:rPr>
        <w:t>и</w:t>
      </w:r>
      <w:r w:rsidR="00091987" w:rsidRPr="00E92CA1">
        <w:rPr>
          <w:rFonts w:ascii="Arial" w:eastAsia="Times New Roman" w:hAnsi="Arial" w:cs="Arial"/>
          <w:lang w:val="de-DE" w:eastAsia="hr-HR"/>
        </w:rPr>
        <w:t xml:space="preserve"> </w:t>
      </w:r>
      <w:r w:rsidRPr="00E92CA1">
        <w:rPr>
          <w:rFonts w:ascii="Arial" w:eastAsia="Times New Roman" w:hAnsi="Arial" w:cs="Arial"/>
          <w:lang w:val="de-DE" w:eastAsia="hr-HR"/>
        </w:rPr>
        <w:t>спољ</w:t>
      </w:r>
      <w:r w:rsidR="001D2056" w:rsidRPr="00E92CA1">
        <w:rPr>
          <w:rFonts w:ascii="Arial" w:eastAsia="Times New Roman" w:hAnsi="Arial" w:cs="Arial"/>
          <w:lang w:val="de-DE" w:eastAsia="hr-HR"/>
        </w:rPr>
        <w:t>ашње</w:t>
      </w:r>
      <w:r w:rsidR="00091987" w:rsidRPr="00E92CA1">
        <w:rPr>
          <w:rFonts w:ascii="Arial" w:eastAsia="Times New Roman" w:hAnsi="Arial" w:cs="Arial"/>
          <w:lang w:val="de-DE" w:eastAsia="hr-HR"/>
        </w:rPr>
        <w:t xml:space="preserve"> </w:t>
      </w:r>
      <w:r w:rsidR="001D2056" w:rsidRPr="00E92CA1">
        <w:rPr>
          <w:rFonts w:ascii="Arial" w:eastAsia="Times New Roman" w:hAnsi="Arial" w:cs="Arial"/>
          <w:lang w:val="de-DE" w:eastAsia="hr-HR"/>
        </w:rPr>
        <w:t>силе</w:t>
      </w:r>
      <w:r w:rsidR="00091987" w:rsidRPr="00E92CA1">
        <w:rPr>
          <w:rFonts w:ascii="Arial" w:eastAsia="Times New Roman" w:hAnsi="Arial" w:cs="Arial"/>
          <w:lang w:val="sr-Cyrl-RS" w:eastAsia="hr-HR"/>
        </w:rPr>
        <w:t xml:space="preserve"> </w:t>
      </w:r>
      <w:r w:rsidR="00091987" w:rsidRPr="00E92CA1">
        <w:rPr>
          <w:rFonts w:ascii="Arial" w:eastAsia="Times New Roman" w:hAnsi="Arial" w:cs="Arial"/>
          <w:lang w:val="de-DE" w:eastAsia="hr-HR"/>
        </w:rPr>
        <w:t>(</w:t>
      </w:r>
      <w:r w:rsidR="001D2056" w:rsidRPr="00E92CA1">
        <w:rPr>
          <w:rFonts w:ascii="Arial" w:eastAsia="Times New Roman" w:hAnsi="Arial" w:cs="Arial"/>
          <w:lang w:val="de-DE" w:eastAsia="hr-HR"/>
        </w:rPr>
        <w:t>теорија</w:t>
      </w:r>
      <w:r w:rsidR="00091987" w:rsidRPr="00E92CA1">
        <w:rPr>
          <w:rFonts w:ascii="Arial" w:eastAsia="Times New Roman" w:hAnsi="Arial" w:cs="Arial"/>
          <w:lang w:val="de-DE" w:eastAsia="hr-HR"/>
        </w:rPr>
        <w:t xml:space="preserve"> </w:t>
      </w:r>
      <w:r w:rsidR="001D2056" w:rsidRPr="00E92CA1">
        <w:rPr>
          <w:rFonts w:ascii="Arial" w:eastAsia="Times New Roman" w:hAnsi="Arial" w:cs="Arial"/>
          <w:lang w:val="de-DE" w:eastAsia="hr-HR"/>
        </w:rPr>
        <w:t>плоча</w:t>
      </w:r>
      <w:r w:rsidR="00091987" w:rsidRPr="00E92CA1">
        <w:rPr>
          <w:rFonts w:ascii="Arial" w:eastAsia="Times New Roman" w:hAnsi="Arial" w:cs="Arial"/>
          <w:lang w:val="sr-Cyrl-RS" w:eastAsia="hr-HR"/>
        </w:rPr>
        <w:t>)</w:t>
      </w:r>
    </w:p>
    <w:p w:rsidR="00091987" w:rsidRPr="00E92CA1" w:rsidRDefault="001D2056" w:rsidP="001A7F70">
      <w:pPr>
        <w:numPr>
          <w:ilvl w:val="0"/>
          <w:numId w:val="77"/>
        </w:numPr>
        <w:spacing w:after="0" w:line="240" w:lineRule="auto"/>
        <w:rPr>
          <w:rFonts w:ascii="Arial" w:eastAsia="Times New Roman" w:hAnsi="Arial" w:cs="Arial"/>
          <w:lang w:val="de-DE" w:eastAsia="hr-HR"/>
        </w:rPr>
      </w:pPr>
      <w:r w:rsidRPr="00E92CA1">
        <w:rPr>
          <w:rFonts w:ascii="Arial" w:eastAsia="Times New Roman" w:hAnsi="Arial" w:cs="Arial"/>
          <w:lang w:val="de-DE" w:eastAsia="hr-HR"/>
        </w:rPr>
        <w:t>Вулканизам</w:t>
      </w:r>
      <w:r w:rsidR="00091987" w:rsidRPr="00E92CA1">
        <w:rPr>
          <w:rFonts w:ascii="Arial" w:eastAsia="Times New Roman" w:hAnsi="Arial" w:cs="Arial"/>
          <w:lang w:val="de-DE" w:eastAsia="hr-HR"/>
        </w:rPr>
        <w:t xml:space="preserve"> </w:t>
      </w:r>
      <w:r w:rsidRPr="00E92CA1">
        <w:rPr>
          <w:rFonts w:ascii="Arial" w:eastAsia="Times New Roman" w:hAnsi="Arial" w:cs="Arial"/>
          <w:lang w:val="de-DE" w:eastAsia="hr-HR"/>
        </w:rPr>
        <w:t>и</w:t>
      </w:r>
      <w:r w:rsidR="00091987" w:rsidRPr="00E92CA1">
        <w:rPr>
          <w:rFonts w:ascii="Arial" w:eastAsia="Times New Roman" w:hAnsi="Arial" w:cs="Arial"/>
          <w:lang w:val="de-DE" w:eastAsia="hr-HR"/>
        </w:rPr>
        <w:t xml:space="preserve"> </w:t>
      </w:r>
      <w:r w:rsidR="000313AA" w:rsidRPr="00E92CA1">
        <w:rPr>
          <w:rFonts w:ascii="Arial" w:eastAsia="Times New Roman" w:hAnsi="Arial" w:cs="Arial"/>
          <w:lang w:val="de-DE" w:eastAsia="hr-HR"/>
        </w:rPr>
        <w:t>земљ</w:t>
      </w:r>
      <w:r w:rsidRPr="00E92CA1">
        <w:rPr>
          <w:rFonts w:ascii="Arial" w:eastAsia="Times New Roman" w:hAnsi="Arial" w:cs="Arial"/>
          <w:lang w:val="de-DE" w:eastAsia="hr-HR"/>
        </w:rPr>
        <w:t>отреси</w:t>
      </w:r>
    </w:p>
    <w:p w:rsidR="00091987" w:rsidRPr="00E92CA1" w:rsidRDefault="001D2056" w:rsidP="001A7F70">
      <w:pPr>
        <w:numPr>
          <w:ilvl w:val="0"/>
          <w:numId w:val="77"/>
        </w:numPr>
        <w:spacing w:after="0" w:line="240" w:lineRule="auto"/>
        <w:rPr>
          <w:rFonts w:ascii="Arial" w:eastAsia="Times New Roman" w:hAnsi="Arial" w:cs="Arial"/>
          <w:lang w:val="sr-Cyrl-RS" w:eastAsia="hr-HR"/>
        </w:rPr>
      </w:pPr>
      <w:r w:rsidRPr="00E92CA1">
        <w:rPr>
          <w:rFonts w:ascii="Arial" w:eastAsia="Times New Roman" w:hAnsi="Arial" w:cs="Arial"/>
          <w:lang w:val="de-DE" w:eastAsia="hr-HR"/>
        </w:rPr>
        <w:t>Ерозија</w:t>
      </w:r>
      <w:r w:rsidR="00091987" w:rsidRPr="00E92CA1">
        <w:rPr>
          <w:rFonts w:ascii="Arial" w:eastAsia="Times New Roman" w:hAnsi="Arial" w:cs="Arial"/>
          <w:lang w:val="sr-Cyrl-RS" w:eastAsia="hr-HR"/>
        </w:rPr>
        <w:t xml:space="preserve"> </w:t>
      </w:r>
    </w:p>
    <w:p w:rsidR="00091987" w:rsidRPr="00E92CA1" w:rsidRDefault="001D2056" w:rsidP="001A7F70">
      <w:pPr>
        <w:numPr>
          <w:ilvl w:val="0"/>
          <w:numId w:val="77"/>
        </w:numPr>
        <w:spacing w:after="0" w:line="240" w:lineRule="auto"/>
        <w:rPr>
          <w:rFonts w:ascii="Arial" w:eastAsia="Times New Roman" w:hAnsi="Arial" w:cs="Arial"/>
          <w:lang w:val="sr-Cyrl-RS" w:eastAsia="hr-HR"/>
        </w:rPr>
      </w:pPr>
      <w:r w:rsidRPr="00E92CA1">
        <w:rPr>
          <w:rFonts w:ascii="Arial" w:eastAsia="Times New Roman" w:hAnsi="Arial" w:cs="Arial"/>
          <w:lang w:val="de-DE" w:eastAsia="hr-HR"/>
        </w:rPr>
        <w:t>Вертикална</w:t>
      </w:r>
      <w:r w:rsidR="00091987" w:rsidRPr="00E92CA1">
        <w:rPr>
          <w:rFonts w:ascii="Arial" w:eastAsia="Times New Roman" w:hAnsi="Arial" w:cs="Arial"/>
          <w:lang w:val="de-DE" w:eastAsia="hr-HR"/>
        </w:rPr>
        <w:t xml:space="preserve"> </w:t>
      </w:r>
      <w:r w:rsidRPr="00E92CA1">
        <w:rPr>
          <w:rFonts w:ascii="Arial" w:eastAsia="Times New Roman" w:hAnsi="Arial" w:cs="Arial"/>
          <w:lang w:val="de-DE" w:eastAsia="hr-HR"/>
        </w:rPr>
        <w:t>структура</w:t>
      </w:r>
      <w:r w:rsidR="00091987" w:rsidRPr="00E92CA1">
        <w:rPr>
          <w:rFonts w:ascii="Arial" w:eastAsia="Times New Roman" w:hAnsi="Arial" w:cs="Arial"/>
          <w:lang w:val="de-DE" w:eastAsia="hr-HR"/>
        </w:rPr>
        <w:t xml:space="preserve"> </w:t>
      </w:r>
      <w:r w:rsidRPr="00E92CA1">
        <w:rPr>
          <w:rFonts w:ascii="Arial" w:eastAsia="Times New Roman" w:hAnsi="Arial" w:cs="Arial"/>
          <w:lang w:val="de-DE" w:eastAsia="hr-HR"/>
        </w:rPr>
        <w:t>атмосфере</w:t>
      </w:r>
    </w:p>
    <w:p w:rsidR="00091987" w:rsidRPr="00E92CA1" w:rsidRDefault="001D2056" w:rsidP="001A7F70">
      <w:pPr>
        <w:numPr>
          <w:ilvl w:val="0"/>
          <w:numId w:val="77"/>
        </w:numPr>
        <w:spacing w:after="0" w:line="240" w:lineRule="auto"/>
        <w:rPr>
          <w:rFonts w:ascii="Arial" w:eastAsia="Times New Roman" w:hAnsi="Arial" w:cs="Arial"/>
          <w:lang w:val="sr-Cyrl-RS" w:eastAsia="hr-HR"/>
        </w:rPr>
      </w:pPr>
      <w:r w:rsidRPr="00E92CA1">
        <w:rPr>
          <w:rFonts w:ascii="Arial" w:hAnsi="Arial" w:cs="Arial"/>
        </w:rPr>
        <w:t>Климатски</w:t>
      </w:r>
      <w:r w:rsidR="00091987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елементи</w:t>
      </w:r>
      <w:r w:rsidR="00091987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091987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фактори</w:t>
      </w:r>
    </w:p>
    <w:p w:rsidR="00091987" w:rsidRPr="00E92CA1" w:rsidRDefault="001D2056" w:rsidP="001A7F70">
      <w:pPr>
        <w:numPr>
          <w:ilvl w:val="0"/>
          <w:numId w:val="77"/>
        </w:numPr>
        <w:spacing w:after="0" w:line="240" w:lineRule="auto"/>
        <w:rPr>
          <w:rFonts w:ascii="Arial" w:eastAsia="Times New Roman" w:hAnsi="Arial" w:cs="Arial"/>
          <w:lang w:val="sr-Cyrl-RS" w:eastAsia="hr-HR"/>
        </w:rPr>
      </w:pPr>
      <w:r w:rsidRPr="00E92CA1">
        <w:rPr>
          <w:rFonts w:ascii="Arial" w:hAnsi="Arial" w:cs="Arial"/>
        </w:rPr>
        <w:t>Падавине</w:t>
      </w:r>
      <w:r w:rsidR="00091987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091987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темепература</w:t>
      </w:r>
      <w:r w:rsidR="00091987" w:rsidRPr="00E92CA1">
        <w:rPr>
          <w:rFonts w:ascii="Arial" w:hAnsi="Arial" w:cs="Arial"/>
        </w:rPr>
        <w:t xml:space="preserve"> </w:t>
      </w:r>
    </w:p>
    <w:p w:rsidR="00091987" w:rsidRPr="00E92CA1" w:rsidRDefault="001D2056" w:rsidP="001A7F70">
      <w:pPr>
        <w:numPr>
          <w:ilvl w:val="0"/>
          <w:numId w:val="77"/>
        </w:numPr>
        <w:spacing w:after="0" w:line="240" w:lineRule="auto"/>
        <w:rPr>
          <w:rFonts w:ascii="Arial" w:eastAsia="Times New Roman" w:hAnsi="Arial" w:cs="Arial"/>
          <w:lang w:val="sr-Cyrl-RS" w:eastAsia="hr-HR"/>
        </w:rPr>
      </w:pPr>
      <w:r w:rsidRPr="00E92CA1">
        <w:rPr>
          <w:rFonts w:ascii="Arial" w:hAnsi="Arial" w:cs="Arial"/>
        </w:rPr>
        <w:t>Климатски</w:t>
      </w:r>
      <w:r w:rsidR="00091987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типови</w:t>
      </w:r>
      <w:r w:rsidR="00091987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на</w:t>
      </w:r>
      <w:r w:rsidR="00091987" w:rsidRPr="00E92CA1">
        <w:rPr>
          <w:rFonts w:ascii="Arial" w:hAnsi="Arial" w:cs="Arial"/>
        </w:rPr>
        <w:t xml:space="preserve"> </w:t>
      </w:r>
      <w:r w:rsidR="000313AA" w:rsidRPr="00E92CA1">
        <w:rPr>
          <w:rFonts w:ascii="Arial" w:hAnsi="Arial" w:cs="Arial"/>
        </w:rPr>
        <w:t>Земљ</w:t>
      </w:r>
      <w:r w:rsidRPr="00E92CA1">
        <w:rPr>
          <w:rFonts w:ascii="Arial" w:hAnsi="Arial" w:cs="Arial"/>
        </w:rPr>
        <w:t>и</w:t>
      </w:r>
    </w:p>
    <w:p w:rsidR="00091987" w:rsidRPr="00E92CA1" w:rsidRDefault="001D2056" w:rsidP="001A7F70">
      <w:pPr>
        <w:numPr>
          <w:ilvl w:val="0"/>
          <w:numId w:val="77"/>
        </w:numPr>
        <w:spacing w:after="0" w:line="240" w:lineRule="auto"/>
        <w:rPr>
          <w:rFonts w:ascii="Arial" w:eastAsia="Times New Roman" w:hAnsi="Arial" w:cs="Arial"/>
          <w:lang w:val="sr-Cyrl-RS" w:eastAsia="hr-HR"/>
        </w:rPr>
      </w:pPr>
      <w:r w:rsidRPr="00E92CA1">
        <w:rPr>
          <w:rFonts w:ascii="Arial" w:hAnsi="Arial" w:cs="Arial"/>
        </w:rPr>
        <w:t>Физичкогеографске</w:t>
      </w:r>
      <w:r w:rsidR="00091987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законитости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92CA1" w:rsidRPr="00E92CA1" w:rsidTr="001D2056">
        <w:tc>
          <w:tcPr>
            <w:tcW w:w="3209" w:type="dxa"/>
            <w:vAlign w:val="center"/>
          </w:tcPr>
          <w:p w:rsidR="00091987" w:rsidRPr="00E92CA1" w:rsidRDefault="001D2056" w:rsidP="001D205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bs-Latn-BA"/>
              </w:rPr>
            </w:pPr>
            <w:bookmarkStart w:id="2" w:name="_Hlk486352152"/>
            <w:r w:rsidRPr="00E92CA1">
              <w:rPr>
                <w:rFonts w:ascii="Arial" w:hAnsi="Arial" w:cs="Arial"/>
                <w:b/>
                <w:lang w:val="sr-Cyrl-RS"/>
              </w:rPr>
              <w:t>Оперативни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0313AA" w:rsidRPr="00E92CA1">
              <w:rPr>
                <w:rFonts w:ascii="Arial" w:hAnsi="Arial" w:cs="Arial"/>
                <w:b/>
                <w:lang w:val="sr-Cyrl-RS"/>
              </w:rPr>
              <w:t>циљ</w:t>
            </w:r>
            <w:r w:rsidRPr="00E92CA1">
              <w:rPr>
                <w:rFonts w:ascii="Arial" w:hAnsi="Arial" w:cs="Arial"/>
                <w:b/>
                <w:lang w:val="sr-Cyrl-RS"/>
              </w:rPr>
              <w:t>еви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/ </w:t>
            </w:r>
            <w:r w:rsidRPr="00E92CA1">
              <w:rPr>
                <w:rFonts w:ascii="Arial" w:hAnsi="Arial" w:cs="Arial"/>
                <w:b/>
                <w:lang w:val="sr-Cyrl-RS"/>
              </w:rPr>
              <w:t>Исходи</w:t>
            </w:r>
            <w:r w:rsidR="00091987" w:rsidRPr="00E92CA1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bs-Latn-BA"/>
              </w:rPr>
              <w:t>учења</w:t>
            </w:r>
          </w:p>
        </w:tc>
        <w:tc>
          <w:tcPr>
            <w:tcW w:w="3209" w:type="dxa"/>
            <w:vAlign w:val="center"/>
          </w:tcPr>
          <w:p w:rsidR="00091987" w:rsidRPr="00E92CA1" w:rsidRDefault="001D2056" w:rsidP="001D205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RS"/>
              </w:rPr>
            </w:pPr>
            <w:r w:rsidRPr="00E92CA1">
              <w:rPr>
                <w:rFonts w:ascii="Arial" w:hAnsi="Arial" w:cs="Arial"/>
                <w:b/>
                <w:lang w:val="sr-Cyrl-RS"/>
              </w:rPr>
              <w:t>Садржаји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програма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/ </w:t>
            </w:r>
            <w:r w:rsidRPr="00E92CA1">
              <w:rPr>
                <w:rFonts w:ascii="Arial" w:hAnsi="Arial" w:cs="Arial"/>
                <w:b/>
                <w:lang w:val="sr-Cyrl-RS"/>
              </w:rPr>
              <w:t>Појмови</w:t>
            </w:r>
          </w:p>
        </w:tc>
        <w:tc>
          <w:tcPr>
            <w:tcW w:w="3210" w:type="dxa"/>
            <w:vAlign w:val="center"/>
          </w:tcPr>
          <w:p w:rsidR="00091987" w:rsidRPr="00E92CA1" w:rsidRDefault="001D2056" w:rsidP="001D205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RS"/>
              </w:rPr>
            </w:pPr>
            <w:r w:rsidRPr="00E92CA1">
              <w:rPr>
                <w:rFonts w:ascii="Arial" w:hAnsi="Arial" w:cs="Arial"/>
                <w:b/>
                <w:lang w:val="sr-Cyrl-RS"/>
              </w:rPr>
              <w:t>Корелација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са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другим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наставним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предметима</w:t>
            </w:r>
          </w:p>
        </w:tc>
      </w:tr>
      <w:bookmarkEnd w:id="2"/>
      <w:tr w:rsidR="00091987" w:rsidRPr="00E92CA1" w:rsidTr="00000890">
        <w:trPr>
          <w:trHeight w:val="3396"/>
        </w:trPr>
        <w:tc>
          <w:tcPr>
            <w:tcW w:w="3209" w:type="dxa"/>
          </w:tcPr>
          <w:p w:rsidR="00091987" w:rsidRPr="00E92CA1" w:rsidRDefault="001D2056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Ученик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треба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да</w:t>
            </w:r>
            <w:r w:rsidR="00091987" w:rsidRPr="00E92CA1">
              <w:rPr>
                <w:rFonts w:ascii="Arial" w:hAnsi="Arial" w:cs="Arial"/>
                <w:lang w:val="sr-Cyrl-RS"/>
              </w:rPr>
              <w:t>: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2.1.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разумије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научни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практични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значај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геоморфологије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дефинисати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основне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појмове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везане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рељ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еф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геоморфолошке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агенсе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начин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њиховог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дјеловања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објашњава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постанак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генезу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)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крупних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облика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рељ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ефа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дефинисати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ендогене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покрете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објаснити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њихове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узроке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посљ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едице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доводи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везу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промјену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унутрашње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покрете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облицима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рељ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ефа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,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дефинисати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орогене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покрете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уочава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разлике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рељ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ефним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облицима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насталим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хоризонталним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вертикалним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покретима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објашњава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начин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стварања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громадних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вјеначних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планина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разлику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генези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изгледу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другим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обиљ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ежјима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између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громадних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вјеначних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планина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разликује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географској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карти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препознаје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крупне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облике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71392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рељ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ефа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планине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висоравни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низије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котлине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крашка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објаснити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њихову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генезу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)</w:t>
            </w:r>
          </w:p>
          <w:p w:rsidR="00091987" w:rsidRPr="00E92CA1" w:rsidRDefault="00091987" w:rsidP="001D2056">
            <w:pPr>
              <w:spacing w:after="0" w:line="240" w:lineRule="auto"/>
              <w:ind w:firstLine="45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2</w:t>
            </w:r>
            <w:r w:rsidRPr="00E92CA1">
              <w:rPr>
                <w:rFonts w:ascii="Arial" w:eastAsia="Times New Roman" w:hAnsi="Arial" w:cs="Arial"/>
                <w:lang w:val="sr-Latn-BA" w:eastAsia="sr-Latn-BA"/>
              </w:rPr>
              <w:t>.</w:t>
            </w:r>
            <w:r w:rsidRPr="00E92CA1">
              <w:rPr>
                <w:rFonts w:ascii="Arial" w:eastAsia="Times New Roman" w:hAnsi="Arial" w:cs="Arial"/>
                <w:lang w:val="sr-Cyrl-RS" w:eastAsia="sr-Latn-BA"/>
              </w:rPr>
              <w:t>2</w:t>
            </w:r>
            <w:r w:rsidRPr="00E92CA1">
              <w:rPr>
                <w:rFonts w:ascii="Arial" w:eastAsia="Times New Roman" w:hAnsi="Arial" w:cs="Arial"/>
                <w:lang w:val="sr-Latn-BA" w:eastAsia="sr-Latn-BA"/>
              </w:rPr>
              <w:t xml:space="preserve">.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објаснити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bs-Cyrl-BA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формирање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вулкана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појаву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вулканске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активности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0313AA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успостављ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узрочно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–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посљ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едичну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везу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између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вулканске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активности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,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геолошке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грађе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облика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71392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рељ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ефа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препознаје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типове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вулкана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издваја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вулканске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зоне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доводи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везу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геолошком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стабилности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Cyrl-RS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врши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географску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валоризацију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вулкана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зона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вулканске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активности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објаснити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настанак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појединих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врста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отреса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доводи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везу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јачину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отреса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њихово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рушилачко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дејство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препознаје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мјерне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инстументе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скале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доводити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везу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вулканску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сеизмолошку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активност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трусним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зонама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појавом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великих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природних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катастрофа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цунами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),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развија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свијест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значају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предвиђања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праћења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сеизмичких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активности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циљ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ублажавања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посљ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едица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од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природних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катастрофа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прати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актуелна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дешавања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вези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појаве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отреса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развија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осјећај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хуманости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солидарности</w:t>
            </w:r>
          </w:p>
          <w:p w:rsidR="00091987" w:rsidRPr="00E92CA1" w:rsidRDefault="00091987" w:rsidP="001D2056">
            <w:pPr>
              <w:spacing w:after="0" w:line="240" w:lineRule="auto"/>
              <w:ind w:firstLine="45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2.3</w:t>
            </w:r>
            <w:r w:rsidRPr="00E92CA1">
              <w:rPr>
                <w:rFonts w:ascii="Arial" w:eastAsia="Times New Roman" w:hAnsi="Arial" w:cs="Arial"/>
                <w:lang w:val="sr-Latn-BA" w:eastAsia="sr-Latn-BA"/>
              </w:rPr>
              <w:t xml:space="preserve">.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објаснити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разлику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везу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између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ерозије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акумулације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повезује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4426C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дејство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егзогених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сила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настанак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различитих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типова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рељ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ефа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препознаје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егзогене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силе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мијењају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ину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површину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доводи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везу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ерозивне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факторе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препознаје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процесе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који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мијењају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рељ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ефне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облике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основу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властитих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запажања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наводи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примјере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промјена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непосредној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околини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доводи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везу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међусобно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дјеловање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више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фактора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2.4.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познаје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слојевитост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атмосфере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састав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ваздуха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процесе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који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одвијају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атмосфери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схвата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значај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атмосфере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опстанак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живота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развија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свјести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одговорном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човјековом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4426C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дејств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очувању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квалитета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тропосфере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изграђену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свијест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штетном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4426C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дејств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радијације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понашању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складу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познаје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карактеристике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значај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озонског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омотача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прати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промјене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2.5.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разликује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елементе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факторе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доводи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везу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елементе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факторе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разумије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утицај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фактора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формирање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карактеристика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појединачно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комплексно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упоређује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поједине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факторе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анализира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примјерима</w:t>
            </w:r>
          </w:p>
          <w:p w:rsidR="00091987" w:rsidRPr="00E92CA1" w:rsidRDefault="00091987" w:rsidP="001D2056">
            <w:pPr>
              <w:spacing w:after="0" w:line="240" w:lineRule="auto"/>
              <w:ind w:firstLine="45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2.6.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факторе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који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утичу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температуру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ваздуха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познаје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начин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мјерења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температура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ваздуха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одређује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средње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вриједности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познаје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рад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мјерним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инструментима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доводи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везу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просјечне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температуре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ваздуха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рељ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еф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објашњава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појаву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термичке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инверзије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Cyrl-RS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објаснити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термичка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колебања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може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служити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изотермним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картама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објашњава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процес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формирања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падавина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уочава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разлику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између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појединих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врста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падавина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услова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њиховог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настанка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познаје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начин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мјерења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падавина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издвојити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географске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просторе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екстремно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ниским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или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високим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количинама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падавина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доводи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везу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количину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падавина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елементима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ф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акторима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познаје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важност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количине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падавина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живот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човјека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привредне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активности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2.7.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појам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факторе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који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утичу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формирање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типова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типове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њихове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карактеристике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упоређује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поједине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типове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доводи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везу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услове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насељ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ености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привредним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активностима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иној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површини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чита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црта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дијаграме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повезује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типовима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8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објашњава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услове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формирања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микроклимата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8"/>
              </w:numPr>
              <w:rPr>
                <w:rFonts w:ascii="Arial" w:hAnsi="Arial" w:cs="Arial"/>
                <w:sz w:val="22"/>
                <w:szCs w:val="22"/>
                <w:lang w:val="sr-Cyrl-RS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прати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савремена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колебања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активности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њиховом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праћењу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2.8.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8"/>
              </w:numPr>
              <w:rPr>
                <w:rFonts w:ascii="Arial" w:hAnsi="Arial" w:cs="Arial"/>
                <w:sz w:val="22"/>
                <w:szCs w:val="22"/>
                <w:lang w:val="sr-Cyrl-RS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разумије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физичкогеографске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законитости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у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географском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омотачу</w:t>
            </w:r>
          </w:p>
        </w:tc>
        <w:tc>
          <w:tcPr>
            <w:tcW w:w="3209" w:type="dxa"/>
          </w:tcPr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2</w:t>
            </w:r>
            <w:r w:rsidRPr="00E92CA1">
              <w:rPr>
                <w:rFonts w:ascii="Arial" w:eastAsia="Times New Roman" w:hAnsi="Arial" w:cs="Arial"/>
                <w:lang w:val="sr-Latn-BA" w:eastAsia="sr-Latn-BA"/>
              </w:rPr>
              <w:t xml:space="preserve">.1.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г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еоморфологија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–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предмет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изучавања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,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појам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геоморфолошких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агенса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крупни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облици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рељ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ефа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унутрашње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силе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(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гравитација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топлота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)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њихов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рад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епирогени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покрети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њихове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карактеристике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трансгресија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регресија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–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узроци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посљ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едице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Орогени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покрети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вертикални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хоризонтални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орогени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покрети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радијални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покрети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расједање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)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процес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стварања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громадних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планина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процес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набирања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стварања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вјеначних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планина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облици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рељ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ефа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настали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4426C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дејство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орогених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покрета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.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2</w:t>
            </w:r>
            <w:r w:rsidRPr="00E92CA1">
              <w:rPr>
                <w:rFonts w:ascii="Arial" w:eastAsia="Times New Roman" w:hAnsi="Arial" w:cs="Arial"/>
                <w:lang w:val="sr-Latn-BA" w:eastAsia="sr-Latn-BA"/>
              </w:rPr>
              <w:t>.</w:t>
            </w:r>
            <w:r w:rsidRPr="00E92CA1">
              <w:rPr>
                <w:rFonts w:ascii="Arial" w:eastAsia="Times New Roman" w:hAnsi="Arial" w:cs="Arial"/>
                <w:lang w:val="sr-Cyrl-RS" w:eastAsia="sr-Latn-BA"/>
              </w:rPr>
              <w:t>2</w:t>
            </w:r>
            <w:r w:rsidRPr="00E92CA1">
              <w:rPr>
                <w:rFonts w:ascii="Arial" w:eastAsia="Times New Roman" w:hAnsi="Arial" w:cs="Arial"/>
                <w:lang w:val="sr-Latn-BA" w:eastAsia="sr-Latn-BA"/>
              </w:rPr>
              <w:t xml:space="preserve">.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в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улканизам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елементи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вулкана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изливање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вулканских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продуката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гасовити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течни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чврсти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),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појам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магме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површински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подземни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облици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магматизма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вулкански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облици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71392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рељ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ефа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типови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вулкана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Cyrl-RS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вулканске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зоне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п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ојам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сеизмизма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отреса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узроци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појава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отреса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Cyrl-RS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типови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отреса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–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карактеристике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јачина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земотреса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интензитет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енергија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),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рушилачка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снага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0313AA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посљ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едице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појаве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отреса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мјерни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инстументи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могућност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предвиђања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отреса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трусне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зоне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.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2.3.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п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ојам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егзогених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сила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врсте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егзогених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сила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начин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4426C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дејств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егзогене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силе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као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геоморфолошки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агенси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појам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ерозије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акумулације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ерозивни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фактори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модификатори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ерозивних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процеса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интензитет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ерозивне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енергије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рељ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еф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геолошки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састав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педолошки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састав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биљ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животињски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свијет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вријеме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човјек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)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2.4.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п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ојам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атмосфере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хемијски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састав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атмосфере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вертикална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слојевитост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атмосфере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утицај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атмосфере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живот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Земљ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ефекат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стаклене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баште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колебање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сунчева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радијација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озонски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омотач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.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2.5.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к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лиматских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елементи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фактори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значај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фактора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утицај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формирање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типова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веза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између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елемената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фактора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анализа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сваког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климатског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фактора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његовог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утицаја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елементе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појединачно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комплексно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.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2.6.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ф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актори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који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утичу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температуру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ваздуха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мјерење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температуре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ваздуха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средње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вриједности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мјерни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инструменти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поступци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мјерењу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термички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градијент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температурна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инверзија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Cyrl-RS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и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зотермне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карте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п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адавине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подјела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падавина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ниске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високе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услови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формирања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ниских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високих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падавина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мјерење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падавина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мјерни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инструменти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географска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расподјела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падавина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карте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изохијета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Cyrl-RS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значај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падавина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формирање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услова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71392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насељ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ености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привређивање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праћење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количине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падавина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мјерење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). 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2.7.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п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ојам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предмет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изучавања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климатологије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подјела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практични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значај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појам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елементи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фактори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фактори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формирања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појасева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типова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читање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анализа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дијаграма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Cyrl-RS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микроклима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–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фактори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формирања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градова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–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карактеристике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1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криптоклима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 xml:space="preserve">, </w:t>
            </w:r>
          </w:p>
          <w:p w:rsidR="00091987" w:rsidRPr="00E92CA1" w:rsidRDefault="00091987" w:rsidP="001A7F70">
            <w:pPr>
              <w:pStyle w:val="ListParagraph"/>
              <w:numPr>
                <w:ilvl w:val="0"/>
                <w:numId w:val="79"/>
              </w:numPr>
              <w:rPr>
                <w:rFonts w:ascii="Arial" w:hAnsi="Arial" w:cs="Arial"/>
                <w:sz w:val="22"/>
                <w:szCs w:val="22"/>
                <w:lang w:val="sr-Latn-BA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•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савремена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климатска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колебања</w:t>
            </w:r>
            <w:r w:rsidRPr="00E92CA1">
              <w:rPr>
                <w:rFonts w:ascii="Arial" w:hAnsi="Arial" w:cs="Arial"/>
                <w:sz w:val="22"/>
                <w:szCs w:val="22"/>
                <w:lang w:val="sr-Latn-BA" w:eastAsia="sr-Latn-BA"/>
              </w:rPr>
              <w:t>.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Latn-BA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2.8.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  <w:sz w:val="22"/>
                <w:szCs w:val="22"/>
                <w:lang w:val="sr-Cyrl-RS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закон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цјеловитости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  <w:sz w:val="22"/>
                <w:szCs w:val="22"/>
                <w:lang w:val="sr-Cyrl-RS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закон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зоналности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  <w:sz w:val="22"/>
                <w:szCs w:val="22"/>
                <w:lang w:val="sr-Cyrl-RS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закон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кружења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материје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енергије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  <w:sz w:val="22"/>
                <w:szCs w:val="22"/>
                <w:lang w:val="sr-Cyrl-RS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закон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ритмичности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цикличности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периодичности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  <w:sz w:val="22"/>
                <w:szCs w:val="22"/>
                <w:lang w:val="sr-Cyrl-RS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закон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саморегулативности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географског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омотача</w:t>
            </w:r>
          </w:p>
        </w:tc>
        <w:tc>
          <w:tcPr>
            <w:tcW w:w="3210" w:type="dxa"/>
          </w:tcPr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2.1.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1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Физика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2.2.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1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Физика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1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Хемија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2.3.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Физика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2.4.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Физика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Хемија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2.5.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3"/>
              </w:numPr>
              <w:rPr>
                <w:rFonts w:ascii="Arial" w:hAnsi="Arial" w:cs="Arial"/>
                <w:sz w:val="22"/>
                <w:szCs w:val="22"/>
                <w:lang w:val="sr-Cyrl-RS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Физика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2.6.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3"/>
              </w:numPr>
              <w:rPr>
                <w:rFonts w:ascii="Arial" w:hAnsi="Arial" w:cs="Arial"/>
                <w:sz w:val="22"/>
                <w:szCs w:val="22"/>
                <w:lang w:val="sr-Cyrl-RS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Физика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2.7.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3"/>
              </w:numPr>
              <w:rPr>
                <w:rFonts w:ascii="Arial" w:hAnsi="Arial" w:cs="Arial"/>
                <w:sz w:val="22"/>
                <w:szCs w:val="22"/>
                <w:lang w:val="sr-Cyrl-RS" w:eastAsia="sr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Физика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2.8.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3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 w:eastAsia="sr-Latn-BA"/>
              </w:rPr>
              <w:t>Физика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</w:tr>
    </w:tbl>
    <w:p w:rsidR="00091987" w:rsidRPr="00E92CA1" w:rsidRDefault="00091987" w:rsidP="00091987">
      <w:pPr>
        <w:spacing w:line="360" w:lineRule="auto"/>
        <w:rPr>
          <w:rFonts w:ascii="Arial" w:hAnsi="Arial" w:cs="Arial"/>
          <w:b/>
          <w:lang w:val="sr-Cyrl-RS"/>
        </w:rPr>
      </w:pPr>
    </w:p>
    <w:p w:rsidR="00091987" w:rsidRPr="00E92CA1" w:rsidRDefault="001D2056" w:rsidP="00091987">
      <w:pPr>
        <w:spacing w:line="360" w:lineRule="auto"/>
        <w:rPr>
          <w:rFonts w:ascii="Arial" w:hAnsi="Arial" w:cs="Arial"/>
          <w:b/>
          <w:lang w:val="sr-Cyrl-RS"/>
        </w:rPr>
      </w:pPr>
      <w:r w:rsidRPr="00E92CA1">
        <w:rPr>
          <w:rFonts w:ascii="Arial" w:hAnsi="Arial" w:cs="Arial"/>
          <w:b/>
          <w:lang w:val="sr-Cyrl-RS"/>
        </w:rPr>
        <w:t>Тема</w:t>
      </w:r>
      <w:r w:rsidR="00091987" w:rsidRPr="00E92CA1">
        <w:rPr>
          <w:rFonts w:ascii="Arial" w:hAnsi="Arial" w:cs="Arial"/>
          <w:b/>
          <w:lang w:val="sr-Cyrl-RS"/>
        </w:rPr>
        <w:t xml:space="preserve"> 3. </w:t>
      </w:r>
      <w:r w:rsidRPr="00E92CA1">
        <w:rPr>
          <w:rFonts w:ascii="Arial" w:hAnsi="Arial" w:cs="Arial"/>
          <w:b/>
          <w:lang w:val="sr-Cyrl-RS"/>
        </w:rPr>
        <w:t>ГЕОГРАФСКА</w:t>
      </w:r>
      <w:r w:rsidR="00091987" w:rsidRPr="00E92CA1">
        <w:rPr>
          <w:rFonts w:ascii="Arial" w:hAnsi="Arial" w:cs="Arial"/>
          <w:b/>
          <w:lang w:val="sr-Cyrl-RS"/>
        </w:rPr>
        <w:t xml:space="preserve"> </w:t>
      </w:r>
      <w:r w:rsidRPr="00E92CA1">
        <w:rPr>
          <w:rFonts w:ascii="Arial" w:hAnsi="Arial" w:cs="Arial"/>
          <w:b/>
          <w:lang w:val="sr-Cyrl-RS"/>
        </w:rPr>
        <w:t>КАРТА</w:t>
      </w:r>
    </w:p>
    <w:p w:rsidR="00091987" w:rsidRPr="00E92CA1" w:rsidRDefault="001D2056" w:rsidP="00091987">
      <w:pPr>
        <w:spacing w:after="0" w:line="240" w:lineRule="auto"/>
        <w:rPr>
          <w:rFonts w:ascii="Arial" w:hAnsi="Arial" w:cs="Arial"/>
          <w:lang w:val="sr-Cyrl-RS"/>
        </w:rPr>
      </w:pPr>
      <w:r w:rsidRPr="00E92CA1">
        <w:rPr>
          <w:rFonts w:ascii="Arial" w:hAnsi="Arial" w:cs="Arial"/>
          <w:lang w:val="sr-Cyrl-RS"/>
        </w:rPr>
        <w:t>Наставне</w:t>
      </w:r>
      <w:r w:rsidR="00091987" w:rsidRPr="00E92CA1">
        <w:rPr>
          <w:rFonts w:ascii="Arial" w:hAnsi="Arial" w:cs="Arial"/>
          <w:lang w:val="sr-Cyrl-RS"/>
        </w:rPr>
        <w:t xml:space="preserve"> </w:t>
      </w:r>
      <w:r w:rsidRPr="00E92CA1">
        <w:rPr>
          <w:rFonts w:ascii="Arial" w:hAnsi="Arial" w:cs="Arial"/>
          <w:lang w:val="sr-Cyrl-RS"/>
        </w:rPr>
        <w:t>јединице</w:t>
      </w:r>
      <w:r w:rsidR="00091987" w:rsidRPr="00E92CA1">
        <w:rPr>
          <w:rFonts w:ascii="Arial" w:hAnsi="Arial" w:cs="Arial"/>
          <w:lang w:val="sr-Cyrl-RS"/>
        </w:rPr>
        <w:t>:</w:t>
      </w:r>
    </w:p>
    <w:p w:rsidR="00091987" w:rsidRPr="00E92CA1" w:rsidRDefault="001D2056" w:rsidP="001A7F70">
      <w:pPr>
        <w:pStyle w:val="ListParagraph"/>
        <w:numPr>
          <w:ilvl w:val="0"/>
          <w:numId w:val="84"/>
        </w:numPr>
        <w:rPr>
          <w:rFonts w:ascii="Arial" w:hAnsi="Arial" w:cs="Arial"/>
          <w:sz w:val="22"/>
          <w:szCs w:val="22"/>
          <w:lang w:val="de-DE" w:eastAsia="hr-HR"/>
        </w:rPr>
      </w:pPr>
      <w:r w:rsidRPr="00E92CA1">
        <w:rPr>
          <w:rFonts w:ascii="Arial" w:hAnsi="Arial" w:cs="Arial"/>
          <w:sz w:val="22"/>
          <w:szCs w:val="22"/>
          <w:lang w:val="de-DE" w:eastAsia="hr-HR"/>
        </w:rPr>
        <w:t>Математичка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de-DE" w:eastAsia="hr-HR"/>
        </w:rPr>
        <w:t>основа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de-DE" w:eastAsia="hr-HR"/>
        </w:rPr>
        <w:t>географске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de-DE" w:eastAsia="hr-HR"/>
        </w:rPr>
        <w:t>карте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92CA1" w:rsidRPr="00E92CA1" w:rsidTr="001D2056">
        <w:tc>
          <w:tcPr>
            <w:tcW w:w="3209" w:type="dxa"/>
            <w:vAlign w:val="center"/>
          </w:tcPr>
          <w:p w:rsidR="00091987" w:rsidRPr="00E92CA1" w:rsidRDefault="001D2056" w:rsidP="001D205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RS"/>
              </w:rPr>
            </w:pPr>
            <w:bookmarkStart w:id="3" w:name="_Hlk486363270"/>
            <w:bookmarkStart w:id="4" w:name="_Hlk12270788"/>
            <w:r w:rsidRPr="00E92CA1">
              <w:rPr>
                <w:rFonts w:ascii="Arial" w:hAnsi="Arial" w:cs="Arial"/>
                <w:b/>
                <w:lang w:val="sr-Cyrl-RS"/>
              </w:rPr>
              <w:t>Оперативни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0313AA" w:rsidRPr="00E92CA1">
              <w:rPr>
                <w:rFonts w:ascii="Arial" w:hAnsi="Arial" w:cs="Arial"/>
                <w:b/>
                <w:lang w:val="sr-Cyrl-RS"/>
              </w:rPr>
              <w:t>циљ</w:t>
            </w:r>
            <w:r w:rsidRPr="00E92CA1">
              <w:rPr>
                <w:rFonts w:ascii="Arial" w:hAnsi="Arial" w:cs="Arial"/>
                <w:b/>
                <w:lang w:val="sr-Cyrl-RS"/>
              </w:rPr>
              <w:t>еви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/ </w:t>
            </w:r>
            <w:r w:rsidRPr="00E92CA1">
              <w:rPr>
                <w:rFonts w:ascii="Arial" w:hAnsi="Arial" w:cs="Arial"/>
                <w:b/>
                <w:lang w:val="sr-Cyrl-RS"/>
              </w:rPr>
              <w:t>Исходи</w:t>
            </w:r>
            <w:r w:rsidR="00091987" w:rsidRPr="00E92CA1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bs-Latn-BA"/>
              </w:rPr>
              <w:t>учења</w:t>
            </w:r>
          </w:p>
        </w:tc>
        <w:tc>
          <w:tcPr>
            <w:tcW w:w="3209" w:type="dxa"/>
            <w:vAlign w:val="center"/>
          </w:tcPr>
          <w:p w:rsidR="00091987" w:rsidRPr="00E92CA1" w:rsidRDefault="001D2056" w:rsidP="001D205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RS"/>
              </w:rPr>
            </w:pPr>
            <w:r w:rsidRPr="00E92CA1">
              <w:rPr>
                <w:rFonts w:ascii="Arial" w:hAnsi="Arial" w:cs="Arial"/>
                <w:b/>
                <w:lang w:val="sr-Cyrl-RS"/>
              </w:rPr>
              <w:t>Садржаји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програма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/ </w:t>
            </w:r>
            <w:r w:rsidRPr="00E92CA1">
              <w:rPr>
                <w:rFonts w:ascii="Arial" w:hAnsi="Arial" w:cs="Arial"/>
                <w:b/>
                <w:lang w:val="sr-Cyrl-RS"/>
              </w:rPr>
              <w:t>Појмови</w:t>
            </w:r>
          </w:p>
        </w:tc>
        <w:tc>
          <w:tcPr>
            <w:tcW w:w="3210" w:type="dxa"/>
            <w:vAlign w:val="center"/>
          </w:tcPr>
          <w:p w:rsidR="00091987" w:rsidRPr="00E92CA1" w:rsidRDefault="001D2056" w:rsidP="001D205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RS"/>
              </w:rPr>
            </w:pPr>
            <w:r w:rsidRPr="00E92CA1">
              <w:rPr>
                <w:rFonts w:ascii="Arial" w:hAnsi="Arial" w:cs="Arial"/>
                <w:b/>
                <w:lang w:val="sr-Cyrl-RS"/>
              </w:rPr>
              <w:t>Корелација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са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другим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наставним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предметима</w:t>
            </w:r>
          </w:p>
        </w:tc>
      </w:tr>
      <w:bookmarkEnd w:id="3"/>
      <w:tr w:rsidR="00091987" w:rsidRPr="00E92CA1" w:rsidTr="001D2056">
        <w:tc>
          <w:tcPr>
            <w:tcW w:w="3209" w:type="dxa"/>
          </w:tcPr>
          <w:p w:rsidR="00091987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Ученик</w:t>
            </w:r>
            <w:r w:rsidR="00091987" w:rsidRPr="00E92CA1">
              <w:rPr>
                <w:rFonts w:ascii="Arial" w:eastAsia="Times New Roman" w:hAnsi="Arial" w:cs="Arial"/>
                <w:lang w:val="sr-Cyrl-RS" w:eastAsia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RS" w:eastAsia="sr-Latn-BA"/>
              </w:rPr>
              <w:t>треба</w:t>
            </w:r>
            <w:r w:rsidR="00091987" w:rsidRPr="00E92CA1">
              <w:rPr>
                <w:rFonts w:ascii="Arial" w:eastAsia="Times New Roman" w:hAnsi="Arial" w:cs="Arial"/>
                <w:lang w:val="sr-Cyrl-RS" w:eastAsia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RS" w:eastAsia="sr-Latn-BA"/>
              </w:rPr>
              <w:t>да</w:t>
            </w:r>
            <w:r w:rsidR="00091987" w:rsidRPr="00E92CA1">
              <w:rPr>
                <w:rFonts w:ascii="Arial" w:eastAsia="Times New Roman" w:hAnsi="Arial" w:cs="Arial"/>
                <w:lang w:val="sr-Cyrl-RS" w:eastAsia="sr-Latn-BA"/>
              </w:rPr>
              <w:t>: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3.1.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разумије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појам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</w:rPr>
              <w:t>карте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ind w:right="482"/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познаје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математичке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елементе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карте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зна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њима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служити</w:t>
            </w:r>
            <w:r w:rsidR="00091987" w:rsidRPr="00E92CA1">
              <w:rPr>
                <w:rFonts w:ascii="Arial" w:hAnsi="Arial" w:cs="Arial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ind w:right="294"/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познаје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основне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картографске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пројекције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, </w:t>
            </w:r>
            <w:r w:rsidRPr="00E92CA1">
              <w:rPr>
                <w:rFonts w:ascii="Arial" w:hAnsi="Arial" w:cs="Arial"/>
                <w:lang w:val="ru-RU"/>
              </w:rPr>
              <w:t>њихову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сврху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разлике</w:t>
            </w:r>
            <w:r w:rsidR="00091987" w:rsidRPr="00E92CA1">
              <w:rPr>
                <w:rFonts w:ascii="Arial" w:hAnsi="Arial" w:cs="Arial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ind w:right="721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зна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геодетску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основу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карте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ind w:right="250"/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зна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разлике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картографском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="000313AA" w:rsidRPr="00E92CA1">
              <w:rPr>
                <w:rFonts w:ascii="Arial" w:hAnsi="Arial" w:cs="Arial"/>
                <w:lang w:val="ru-RU"/>
              </w:rPr>
              <w:t>представљ</w:t>
            </w:r>
            <w:r w:rsidRPr="00E92CA1">
              <w:rPr>
                <w:rFonts w:ascii="Arial" w:hAnsi="Arial" w:cs="Arial"/>
                <w:lang w:val="ru-RU"/>
              </w:rPr>
              <w:t>ању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="000313AA" w:rsidRPr="00E92CA1">
              <w:rPr>
                <w:rFonts w:ascii="Arial" w:hAnsi="Arial" w:cs="Arial"/>
                <w:lang w:val="ru-RU"/>
              </w:rPr>
              <w:t>Земљ</w:t>
            </w:r>
            <w:r w:rsidRPr="00E92CA1">
              <w:rPr>
                <w:rFonts w:ascii="Arial" w:hAnsi="Arial" w:cs="Arial"/>
                <w:lang w:val="ru-RU"/>
              </w:rPr>
              <w:t>ине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површине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="000313AA" w:rsidRPr="00E92CA1">
              <w:rPr>
                <w:rFonts w:ascii="Arial" w:hAnsi="Arial" w:cs="Arial"/>
                <w:lang w:val="ru-RU"/>
              </w:rPr>
              <w:t>представљ</w:t>
            </w:r>
            <w:r w:rsidRPr="00E92CA1">
              <w:rPr>
                <w:rFonts w:ascii="Arial" w:hAnsi="Arial" w:cs="Arial"/>
                <w:lang w:val="ru-RU"/>
              </w:rPr>
              <w:t>ања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глобусу</w:t>
            </w:r>
            <w:r w:rsidR="00091987" w:rsidRPr="00E92CA1">
              <w:rPr>
                <w:rFonts w:ascii="Arial" w:hAnsi="Arial" w:cs="Arial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ind w:right="933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познаје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географске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елементе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</w:rPr>
              <w:t>карте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ind w:right="719"/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зна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методе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технике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картографског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="000313AA" w:rsidRPr="00E92CA1">
              <w:rPr>
                <w:rFonts w:ascii="Arial" w:hAnsi="Arial" w:cs="Arial"/>
                <w:lang w:val="ru-RU"/>
              </w:rPr>
              <w:t>представљ</w:t>
            </w:r>
            <w:r w:rsidRPr="00E92CA1">
              <w:rPr>
                <w:rFonts w:ascii="Arial" w:hAnsi="Arial" w:cs="Arial"/>
                <w:lang w:val="ru-RU"/>
              </w:rPr>
              <w:t>ања</w:t>
            </w:r>
            <w:r w:rsidR="00091987" w:rsidRPr="00E92CA1">
              <w:rPr>
                <w:rFonts w:ascii="Arial" w:hAnsi="Arial" w:cs="Arial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ind w:right="268"/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зна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да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издваја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географске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садржаје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служи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методама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техникама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њиховог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="000313AA" w:rsidRPr="00E92CA1">
              <w:rPr>
                <w:rFonts w:ascii="Arial" w:hAnsi="Arial" w:cs="Arial"/>
                <w:lang w:val="ru-RU"/>
              </w:rPr>
              <w:t>представљ</w:t>
            </w:r>
            <w:r w:rsidRPr="00E92CA1">
              <w:rPr>
                <w:rFonts w:ascii="Arial" w:hAnsi="Arial" w:cs="Arial"/>
                <w:lang w:val="ru-RU"/>
              </w:rPr>
              <w:t>ања</w:t>
            </w:r>
            <w:r w:rsidR="00091987" w:rsidRPr="00E92CA1">
              <w:rPr>
                <w:rFonts w:ascii="Arial" w:hAnsi="Arial" w:cs="Arial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ind w:right="104"/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зна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примјенити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контурне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линијске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картографске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знаке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те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ван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размјерне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картирању</w:t>
            </w:r>
            <w:r w:rsidR="00091987" w:rsidRPr="00E92CA1">
              <w:rPr>
                <w:rFonts w:ascii="Arial" w:hAnsi="Arial" w:cs="Arial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зна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</w:rPr>
              <w:t>картирати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ind w:right="327"/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зна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подјелу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карата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према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садржају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њихову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пимјену</w:t>
            </w:r>
            <w:r w:rsidR="00091987" w:rsidRPr="00E92CA1">
              <w:rPr>
                <w:rFonts w:ascii="Arial" w:hAnsi="Arial" w:cs="Arial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ind w:right="978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разликује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карте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размјеру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ind w:right="605"/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рачуна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="000313AA" w:rsidRPr="00E92CA1">
              <w:rPr>
                <w:rFonts w:ascii="Arial" w:hAnsi="Arial" w:cs="Arial"/>
                <w:lang w:val="ru-RU"/>
              </w:rPr>
              <w:t>удаљ</w:t>
            </w:r>
            <w:r w:rsidRPr="00E92CA1">
              <w:rPr>
                <w:rFonts w:ascii="Arial" w:hAnsi="Arial" w:cs="Arial"/>
                <w:lang w:val="ru-RU"/>
              </w:rPr>
              <w:t>ености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основу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размјера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размјерника</w:t>
            </w:r>
            <w:r w:rsidR="00091987" w:rsidRPr="00E92CA1">
              <w:rPr>
                <w:rFonts w:ascii="Arial" w:hAnsi="Arial" w:cs="Arial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читати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служити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се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планом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топографском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картом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8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зна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њихову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</w:rPr>
              <w:t>примјену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8"/>
              </w:numPr>
              <w:tabs>
                <w:tab w:val="left" w:pos="467"/>
                <w:tab w:val="left" w:pos="468"/>
              </w:tabs>
              <w:ind w:right="621"/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чита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, </w:t>
            </w:r>
            <w:r w:rsidRPr="00E92CA1">
              <w:rPr>
                <w:rFonts w:ascii="Arial" w:hAnsi="Arial" w:cs="Arial"/>
                <w:lang w:val="ru-RU"/>
              </w:rPr>
              <w:t>разумије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примјењује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различите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врсте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карата</w:t>
            </w:r>
            <w:r w:rsidR="00091987" w:rsidRPr="00E92CA1">
              <w:rPr>
                <w:rFonts w:ascii="Arial" w:hAnsi="Arial" w:cs="Arial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доводи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везу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топонимију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приредногеографским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друштвеногеографским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карактеристикама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простора</w:t>
            </w:r>
          </w:p>
        </w:tc>
        <w:tc>
          <w:tcPr>
            <w:tcW w:w="3209" w:type="dxa"/>
          </w:tcPr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3.1.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појам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</w:rPr>
              <w:t>карте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развој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</w:rPr>
              <w:t>картографије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ind w:right="517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математички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елементи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карте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појам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глобуса</w:t>
            </w:r>
            <w:r w:rsidR="00091987" w:rsidRPr="00E92CA1">
              <w:rPr>
                <w:rFonts w:ascii="Arial" w:hAnsi="Arial" w:cs="Arial"/>
              </w:rPr>
              <w:t>,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</w:rPr>
              <w:t>врсте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ind w:right="688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географски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елементи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карте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ind w:right="617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методе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="000313AA" w:rsidRPr="00E92CA1">
              <w:rPr>
                <w:rFonts w:ascii="Arial" w:hAnsi="Arial" w:cs="Arial"/>
              </w:rPr>
              <w:t>представљ</w:t>
            </w:r>
            <w:r w:rsidRPr="00E92CA1">
              <w:rPr>
                <w:rFonts w:ascii="Arial" w:hAnsi="Arial" w:cs="Arial"/>
              </w:rPr>
              <w:t>ања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="000313AA" w:rsidRPr="00E92CA1">
              <w:rPr>
                <w:rFonts w:ascii="Arial" w:hAnsi="Arial" w:cs="Arial"/>
              </w:rPr>
              <w:t>рељ</w:t>
            </w:r>
            <w:r w:rsidRPr="00E92CA1">
              <w:rPr>
                <w:rFonts w:ascii="Arial" w:hAnsi="Arial" w:cs="Arial"/>
              </w:rPr>
              <w:t>ефа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картографски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</w:rPr>
              <w:t>знаци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ind w:right="693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подјела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карата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према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садржају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ind w:right="912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врсте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карата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према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садржају</w:t>
            </w:r>
            <w:r w:rsidR="00091987" w:rsidRPr="00E92CA1">
              <w:rPr>
                <w:rFonts w:ascii="Arial" w:hAnsi="Arial" w:cs="Arial"/>
                <w:lang w:val="sr-Cyrl-RS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ind w:right="693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подјела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карата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према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размјеру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географски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</w:rPr>
              <w:t>називи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значај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практична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примјена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карата</w:t>
            </w:r>
          </w:p>
        </w:tc>
        <w:tc>
          <w:tcPr>
            <w:tcW w:w="3210" w:type="dxa"/>
          </w:tcPr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3.1.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0"/>
              </w:numPr>
              <w:ind w:left="280" w:hanging="283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Физика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0"/>
              </w:numPr>
              <w:ind w:left="280" w:hanging="283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Математика</w:t>
            </w:r>
          </w:p>
        </w:tc>
      </w:tr>
      <w:bookmarkEnd w:id="4"/>
    </w:tbl>
    <w:p w:rsidR="00091987" w:rsidRPr="00E92CA1" w:rsidRDefault="00091987" w:rsidP="00091987">
      <w:pPr>
        <w:spacing w:line="360" w:lineRule="auto"/>
        <w:rPr>
          <w:rFonts w:ascii="Arial" w:hAnsi="Arial" w:cs="Arial"/>
          <w:b/>
          <w:lang w:val="sr-Cyrl-RS"/>
        </w:rPr>
      </w:pPr>
    </w:p>
    <w:p w:rsidR="00091987" w:rsidRPr="00E92CA1" w:rsidRDefault="001D2056" w:rsidP="00091987">
      <w:pPr>
        <w:spacing w:line="360" w:lineRule="auto"/>
        <w:rPr>
          <w:rFonts w:ascii="Arial" w:hAnsi="Arial" w:cs="Arial"/>
          <w:b/>
          <w:lang w:val="sr-Cyrl-RS"/>
        </w:rPr>
      </w:pPr>
      <w:r w:rsidRPr="00E92CA1">
        <w:rPr>
          <w:rFonts w:ascii="Arial" w:hAnsi="Arial" w:cs="Arial"/>
          <w:b/>
          <w:lang w:val="sr-Cyrl-RS"/>
        </w:rPr>
        <w:t>Тема</w:t>
      </w:r>
      <w:r w:rsidR="00091987" w:rsidRPr="00E92CA1">
        <w:rPr>
          <w:rFonts w:ascii="Arial" w:hAnsi="Arial" w:cs="Arial"/>
          <w:b/>
          <w:lang w:val="sr-Cyrl-RS"/>
        </w:rPr>
        <w:t xml:space="preserve"> 4. </w:t>
      </w:r>
      <w:r w:rsidRPr="00E92CA1">
        <w:rPr>
          <w:rFonts w:ascii="Arial" w:hAnsi="Arial" w:cs="Arial"/>
          <w:b/>
          <w:lang w:val="sr-Cyrl-RS"/>
        </w:rPr>
        <w:t>СТАНОВНИШТВО</w:t>
      </w:r>
      <w:r w:rsidR="00091987" w:rsidRPr="00E92CA1">
        <w:rPr>
          <w:rFonts w:ascii="Arial" w:hAnsi="Arial" w:cs="Arial"/>
          <w:b/>
          <w:lang w:val="sr-Cyrl-RS"/>
        </w:rPr>
        <w:t xml:space="preserve"> </w:t>
      </w:r>
      <w:r w:rsidRPr="00E92CA1">
        <w:rPr>
          <w:rFonts w:ascii="Arial" w:hAnsi="Arial" w:cs="Arial"/>
          <w:b/>
          <w:lang w:val="sr-Cyrl-RS"/>
        </w:rPr>
        <w:t>СВИЈЕТА</w:t>
      </w:r>
    </w:p>
    <w:p w:rsidR="00091987" w:rsidRPr="00E92CA1" w:rsidRDefault="001D2056" w:rsidP="00091987">
      <w:pPr>
        <w:spacing w:after="0" w:line="240" w:lineRule="auto"/>
        <w:rPr>
          <w:rFonts w:ascii="Arial" w:hAnsi="Arial" w:cs="Arial"/>
          <w:lang w:val="sr-Cyrl-RS"/>
        </w:rPr>
      </w:pPr>
      <w:r w:rsidRPr="00E92CA1">
        <w:rPr>
          <w:rFonts w:ascii="Arial" w:hAnsi="Arial" w:cs="Arial"/>
          <w:lang w:val="sr-Cyrl-RS"/>
        </w:rPr>
        <w:t>Наставне</w:t>
      </w:r>
      <w:r w:rsidR="00091987" w:rsidRPr="00E92CA1">
        <w:rPr>
          <w:rFonts w:ascii="Arial" w:hAnsi="Arial" w:cs="Arial"/>
          <w:lang w:val="sr-Cyrl-RS"/>
        </w:rPr>
        <w:t xml:space="preserve"> </w:t>
      </w:r>
      <w:r w:rsidRPr="00E92CA1">
        <w:rPr>
          <w:rFonts w:ascii="Arial" w:hAnsi="Arial" w:cs="Arial"/>
          <w:lang w:val="sr-Cyrl-RS"/>
        </w:rPr>
        <w:t>јединице</w:t>
      </w:r>
      <w:r w:rsidR="00091987" w:rsidRPr="00E92CA1">
        <w:rPr>
          <w:rFonts w:ascii="Arial" w:hAnsi="Arial" w:cs="Arial"/>
          <w:lang w:val="sr-Cyrl-RS"/>
        </w:rPr>
        <w:t>:</w:t>
      </w:r>
    </w:p>
    <w:p w:rsidR="00091987" w:rsidRPr="00E92CA1" w:rsidRDefault="001D2056" w:rsidP="001A7F70">
      <w:pPr>
        <w:pStyle w:val="ListParagraph"/>
        <w:numPr>
          <w:ilvl w:val="0"/>
          <w:numId w:val="85"/>
        </w:numPr>
        <w:rPr>
          <w:rFonts w:ascii="Arial" w:hAnsi="Arial" w:cs="Arial"/>
          <w:sz w:val="22"/>
          <w:szCs w:val="22"/>
          <w:lang w:val="de-DE" w:eastAsia="hr-HR"/>
        </w:rPr>
      </w:pPr>
      <w:r w:rsidRPr="00E92CA1">
        <w:rPr>
          <w:rFonts w:ascii="Arial" w:hAnsi="Arial" w:cs="Arial"/>
          <w:sz w:val="22"/>
          <w:szCs w:val="22"/>
          <w:lang w:val="de-DE" w:eastAsia="hr-HR"/>
        </w:rPr>
        <w:t>Распоред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de-DE" w:eastAsia="hr-HR"/>
        </w:rPr>
        <w:t>становништва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de-DE" w:eastAsia="hr-HR"/>
        </w:rPr>
        <w:t>на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 xml:space="preserve"> </w:t>
      </w:r>
      <w:r w:rsidR="000313AA" w:rsidRPr="00E92CA1">
        <w:rPr>
          <w:rFonts w:ascii="Arial" w:hAnsi="Arial" w:cs="Arial"/>
          <w:sz w:val="22"/>
          <w:szCs w:val="22"/>
          <w:lang w:val="de-DE" w:eastAsia="hr-HR"/>
        </w:rPr>
        <w:t>Земљ</w:t>
      </w:r>
      <w:r w:rsidRPr="00E92CA1">
        <w:rPr>
          <w:rFonts w:ascii="Arial" w:hAnsi="Arial" w:cs="Arial"/>
          <w:sz w:val="22"/>
          <w:szCs w:val="22"/>
          <w:lang w:val="de-DE" w:eastAsia="hr-HR"/>
        </w:rPr>
        <w:t>и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>,</w:t>
      </w:r>
      <w:r w:rsidR="00091987" w:rsidRPr="00E92CA1">
        <w:rPr>
          <w:rFonts w:ascii="Arial" w:hAnsi="Arial" w:cs="Arial"/>
          <w:sz w:val="22"/>
          <w:szCs w:val="22"/>
          <w:lang w:val="sr-Cyrl-RS" w:eastAsia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de-DE" w:eastAsia="hr-HR"/>
        </w:rPr>
        <w:t>природно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de-DE" w:eastAsia="hr-HR"/>
        </w:rPr>
        <w:t>кретање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de-DE" w:eastAsia="hr-HR"/>
        </w:rPr>
        <w:t>и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de-DE" w:eastAsia="hr-HR"/>
        </w:rPr>
        <w:t>миграције</w:t>
      </w:r>
    </w:p>
    <w:p w:rsidR="00091987" w:rsidRPr="00E92CA1" w:rsidRDefault="001D2056" w:rsidP="001A7F70">
      <w:pPr>
        <w:pStyle w:val="ListParagraph"/>
        <w:numPr>
          <w:ilvl w:val="0"/>
          <w:numId w:val="85"/>
        </w:numPr>
        <w:rPr>
          <w:rFonts w:ascii="Arial" w:hAnsi="Arial" w:cs="Arial"/>
          <w:sz w:val="22"/>
          <w:szCs w:val="22"/>
          <w:lang w:val="de-DE" w:eastAsia="hr-HR"/>
        </w:rPr>
      </w:pPr>
      <w:r w:rsidRPr="00E92CA1">
        <w:rPr>
          <w:rFonts w:ascii="Arial" w:hAnsi="Arial" w:cs="Arial"/>
          <w:sz w:val="22"/>
          <w:szCs w:val="22"/>
          <w:lang w:val="de-DE" w:eastAsia="hr-HR"/>
        </w:rPr>
        <w:t>Економска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de-DE" w:eastAsia="hr-HR"/>
        </w:rPr>
        <w:t>структура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de-DE" w:eastAsia="hr-HR"/>
        </w:rPr>
        <w:t>становништва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de-DE" w:eastAsia="hr-HR"/>
        </w:rPr>
        <w:t>свијета</w:t>
      </w:r>
    </w:p>
    <w:p w:rsidR="00091987" w:rsidRPr="00E92CA1" w:rsidRDefault="00091987" w:rsidP="00091987">
      <w:pPr>
        <w:pStyle w:val="ListParagraph"/>
        <w:ind w:left="786"/>
        <w:rPr>
          <w:rFonts w:ascii="Arial" w:hAnsi="Arial" w:cs="Arial"/>
          <w:sz w:val="22"/>
          <w:szCs w:val="22"/>
          <w:lang w:val="de-DE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92CA1" w:rsidRPr="00E92CA1" w:rsidTr="001D2056">
        <w:tc>
          <w:tcPr>
            <w:tcW w:w="3209" w:type="dxa"/>
            <w:vAlign w:val="center"/>
          </w:tcPr>
          <w:p w:rsidR="00091987" w:rsidRPr="00E92CA1" w:rsidRDefault="001D2056" w:rsidP="001D205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RS"/>
              </w:rPr>
            </w:pPr>
            <w:r w:rsidRPr="00E92CA1">
              <w:rPr>
                <w:rFonts w:ascii="Arial" w:hAnsi="Arial" w:cs="Arial"/>
                <w:b/>
                <w:lang w:val="sr-Cyrl-RS"/>
              </w:rPr>
              <w:t>Оперативни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0313AA" w:rsidRPr="00E92CA1">
              <w:rPr>
                <w:rFonts w:ascii="Arial" w:hAnsi="Arial" w:cs="Arial"/>
                <w:b/>
                <w:lang w:val="sr-Cyrl-RS"/>
              </w:rPr>
              <w:t>циљ</w:t>
            </w:r>
            <w:r w:rsidRPr="00E92CA1">
              <w:rPr>
                <w:rFonts w:ascii="Arial" w:hAnsi="Arial" w:cs="Arial"/>
                <w:b/>
                <w:lang w:val="sr-Cyrl-RS"/>
              </w:rPr>
              <w:t>еви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/ </w:t>
            </w:r>
            <w:r w:rsidRPr="00E92CA1">
              <w:rPr>
                <w:rFonts w:ascii="Arial" w:hAnsi="Arial" w:cs="Arial"/>
                <w:b/>
                <w:lang w:val="sr-Cyrl-RS"/>
              </w:rPr>
              <w:t>Исходи</w:t>
            </w:r>
            <w:r w:rsidR="00091987" w:rsidRPr="00E92CA1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bs-Latn-BA"/>
              </w:rPr>
              <w:t>учења</w:t>
            </w:r>
          </w:p>
        </w:tc>
        <w:tc>
          <w:tcPr>
            <w:tcW w:w="3209" w:type="dxa"/>
            <w:vAlign w:val="center"/>
          </w:tcPr>
          <w:p w:rsidR="00091987" w:rsidRPr="00E92CA1" w:rsidRDefault="001D2056" w:rsidP="001D205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RS"/>
              </w:rPr>
            </w:pPr>
            <w:r w:rsidRPr="00E92CA1">
              <w:rPr>
                <w:rFonts w:ascii="Arial" w:hAnsi="Arial" w:cs="Arial"/>
                <w:b/>
                <w:lang w:val="sr-Cyrl-RS"/>
              </w:rPr>
              <w:t>Садржаји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програма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/ </w:t>
            </w:r>
            <w:r w:rsidRPr="00E92CA1">
              <w:rPr>
                <w:rFonts w:ascii="Arial" w:hAnsi="Arial" w:cs="Arial"/>
                <w:b/>
                <w:lang w:val="sr-Cyrl-RS"/>
              </w:rPr>
              <w:t>Појмови</w:t>
            </w:r>
          </w:p>
        </w:tc>
        <w:tc>
          <w:tcPr>
            <w:tcW w:w="3210" w:type="dxa"/>
            <w:vAlign w:val="center"/>
          </w:tcPr>
          <w:p w:rsidR="00091987" w:rsidRPr="00E92CA1" w:rsidRDefault="001D2056" w:rsidP="001D205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RS"/>
              </w:rPr>
            </w:pPr>
            <w:r w:rsidRPr="00E92CA1">
              <w:rPr>
                <w:rFonts w:ascii="Arial" w:hAnsi="Arial" w:cs="Arial"/>
                <w:b/>
                <w:lang w:val="sr-Cyrl-RS"/>
              </w:rPr>
              <w:t>Корелација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са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другим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наставним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предметима</w:t>
            </w:r>
          </w:p>
        </w:tc>
      </w:tr>
      <w:tr w:rsidR="00091987" w:rsidRPr="00E92CA1" w:rsidTr="001D2056">
        <w:tc>
          <w:tcPr>
            <w:tcW w:w="3209" w:type="dxa"/>
          </w:tcPr>
          <w:p w:rsidR="00091987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Ученик</w:t>
            </w:r>
            <w:r w:rsidR="00091987" w:rsidRPr="00E92CA1">
              <w:rPr>
                <w:rFonts w:ascii="Arial" w:eastAsia="Times New Roman" w:hAnsi="Arial" w:cs="Arial"/>
                <w:lang w:val="sr-Cyrl-RS" w:eastAsia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RS" w:eastAsia="sr-Latn-BA"/>
              </w:rPr>
              <w:t>треба</w:t>
            </w:r>
            <w:r w:rsidR="00091987" w:rsidRPr="00E92CA1">
              <w:rPr>
                <w:rFonts w:ascii="Arial" w:eastAsia="Times New Roman" w:hAnsi="Arial" w:cs="Arial"/>
                <w:lang w:val="sr-Cyrl-RS" w:eastAsia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RS" w:eastAsia="sr-Latn-BA"/>
              </w:rPr>
              <w:t>да</w:t>
            </w:r>
            <w:r w:rsidR="00091987" w:rsidRPr="00E92CA1">
              <w:rPr>
                <w:rFonts w:ascii="Arial" w:eastAsia="Times New Roman" w:hAnsi="Arial" w:cs="Arial"/>
                <w:lang w:val="sr-Cyrl-RS" w:eastAsia="sr-Latn-BA"/>
              </w:rPr>
              <w:t>: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4.1.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зна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појам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, </w:t>
            </w:r>
            <w:r w:rsidRPr="00E92CA1">
              <w:rPr>
                <w:rFonts w:ascii="Arial" w:hAnsi="Arial" w:cs="Arial"/>
                <w:lang w:val="ru-RU"/>
              </w:rPr>
              <w:t>карактеристике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распрострањеност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екумене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, </w:t>
            </w:r>
            <w:r w:rsidRPr="00E92CA1">
              <w:rPr>
                <w:rFonts w:ascii="Arial" w:hAnsi="Arial" w:cs="Arial"/>
                <w:lang w:val="ru-RU"/>
              </w:rPr>
              <w:t>субекумене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анекумене</w:t>
            </w:r>
            <w:r w:rsidR="00091987" w:rsidRPr="00E92CA1">
              <w:rPr>
                <w:rFonts w:ascii="Arial" w:hAnsi="Arial" w:cs="Arial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зна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границе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="000313AA" w:rsidRPr="00E92CA1">
              <w:rPr>
                <w:rFonts w:ascii="Arial" w:hAnsi="Arial" w:cs="Arial"/>
                <w:lang w:val="ru-RU"/>
              </w:rPr>
              <w:t>насељ</w:t>
            </w:r>
            <w:r w:rsidRPr="00E92CA1">
              <w:rPr>
                <w:rFonts w:ascii="Arial" w:hAnsi="Arial" w:cs="Arial"/>
                <w:lang w:val="ru-RU"/>
              </w:rPr>
              <w:t>ености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разумије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факторе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њиховог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формирања</w:t>
            </w:r>
            <w:r w:rsidR="00091987" w:rsidRPr="00E92CA1">
              <w:rPr>
                <w:rFonts w:ascii="Arial" w:hAnsi="Arial" w:cs="Arial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познаје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законитости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размјештају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становништва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="000313AA" w:rsidRPr="00E92CA1">
              <w:rPr>
                <w:rFonts w:ascii="Arial" w:hAnsi="Arial" w:cs="Arial"/>
                <w:lang w:val="ru-RU"/>
              </w:rPr>
              <w:t>Земљ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зна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различите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типове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густина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="000313AA" w:rsidRPr="00E92CA1">
              <w:rPr>
                <w:rFonts w:ascii="Arial" w:hAnsi="Arial" w:cs="Arial"/>
                <w:lang w:val="ru-RU"/>
              </w:rPr>
              <w:t>насељ</w:t>
            </w:r>
            <w:r w:rsidRPr="00E92CA1">
              <w:rPr>
                <w:rFonts w:ascii="Arial" w:hAnsi="Arial" w:cs="Arial"/>
                <w:lang w:val="ru-RU"/>
              </w:rPr>
              <w:t>ености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њихову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="000313AA" w:rsidRPr="00E92CA1">
              <w:rPr>
                <w:rFonts w:ascii="Arial" w:hAnsi="Arial" w:cs="Arial"/>
                <w:lang w:val="ru-RU"/>
              </w:rPr>
              <w:t>условљ</w:t>
            </w:r>
            <w:r w:rsidRPr="00E92CA1">
              <w:rPr>
                <w:rFonts w:ascii="Arial" w:hAnsi="Arial" w:cs="Arial"/>
                <w:lang w:val="ru-RU"/>
              </w:rPr>
              <w:t>еност</w:t>
            </w:r>
            <w:r w:rsidR="00091987" w:rsidRPr="00E92CA1">
              <w:rPr>
                <w:rFonts w:ascii="Arial" w:hAnsi="Arial" w:cs="Arial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издваја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просторе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основу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размјештаја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становништа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густине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="000313AA" w:rsidRPr="00E92CA1">
              <w:rPr>
                <w:rFonts w:ascii="Arial" w:hAnsi="Arial" w:cs="Arial"/>
                <w:lang w:val="ru-RU"/>
              </w:rPr>
              <w:t>насељ</w:t>
            </w:r>
            <w:r w:rsidRPr="00E92CA1">
              <w:rPr>
                <w:rFonts w:ascii="Arial" w:hAnsi="Arial" w:cs="Arial"/>
                <w:lang w:val="ru-RU"/>
              </w:rPr>
              <w:t>ености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разумије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утицај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размјештаја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становништва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валоризацију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простора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зна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факторе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демографског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развоја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појединим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историјским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периодима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зна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облике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природног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кретања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становништва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анализира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факторе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који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њих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утичу</w:t>
            </w:r>
            <w:r w:rsidR="00091987" w:rsidRPr="00E92CA1">
              <w:rPr>
                <w:rFonts w:ascii="Arial" w:hAnsi="Arial" w:cs="Arial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издваја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типове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природног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кретања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издваја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регије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специфичним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типовима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природног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кретања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објашњава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узроке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последице</w:t>
            </w:r>
            <w:r w:rsidR="00091987" w:rsidRPr="00E92CA1">
              <w:rPr>
                <w:rFonts w:ascii="Arial" w:hAnsi="Arial" w:cs="Arial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зна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факторе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="000313AA" w:rsidRPr="00E92CA1">
              <w:rPr>
                <w:rFonts w:ascii="Arial" w:hAnsi="Arial" w:cs="Arial"/>
                <w:lang w:val="ru-RU"/>
              </w:rPr>
              <w:t>показатељ</w:t>
            </w:r>
            <w:r w:rsidRPr="00E92CA1">
              <w:rPr>
                <w:rFonts w:ascii="Arial" w:hAnsi="Arial" w:cs="Arial"/>
                <w:lang w:val="ru-RU"/>
              </w:rPr>
              <w:t>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просторног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кретања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становништва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, </w:t>
            </w:r>
            <w:r w:rsidRPr="00E92CA1">
              <w:rPr>
                <w:rFonts w:ascii="Arial" w:hAnsi="Arial" w:cs="Arial"/>
                <w:lang w:val="ru-RU"/>
              </w:rPr>
              <w:t>препознаје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типове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миграција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, </w:t>
            </w:r>
            <w:r w:rsidR="000313AA" w:rsidRPr="00E92CA1">
              <w:rPr>
                <w:rFonts w:ascii="Arial" w:hAnsi="Arial" w:cs="Arial"/>
                <w:lang w:val="ru-RU"/>
              </w:rPr>
              <w:t>успостављ</w:t>
            </w:r>
            <w:r w:rsidRPr="00E92CA1">
              <w:rPr>
                <w:rFonts w:ascii="Arial" w:hAnsi="Arial" w:cs="Arial"/>
                <w:lang w:val="ru-RU"/>
              </w:rPr>
              <w:t>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узрочно</w:t>
            </w:r>
            <w:r w:rsidR="00091987" w:rsidRPr="00E92CA1">
              <w:rPr>
                <w:rFonts w:ascii="Arial" w:hAnsi="Arial" w:cs="Arial"/>
                <w:lang w:val="ru-RU"/>
              </w:rPr>
              <w:t>-</w:t>
            </w:r>
            <w:r w:rsidR="000313AA" w:rsidRPr="00E92CA1">
              <w:rPr>
                <w:rFonts w:ascii="Arial" w:hAnsi="Arial" w:cs="Arial"/>
                <w:lang w:val="ru-RU"/>
              </w:rPr>
              <w:t>посљ</w:t>
            </w:r>
            <w:r w:rsidRPr="00E92CA1">
              <w:rPr>
                <w:rFonts w:ascii="Arial" w:hAnsi="Arial" w:cs="Arial"/>
                <w:lang w:val="ru-RU"/>
              </w:rPr>
              <w:t>едичне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везе</w:t>
            </w:r>
            <w:r w:rsidR="00091987" w:rsidRPr="00E92CA1">
              <w:rPr>
                <w:rFonts w:ascii="Arial" w:hAnsi="Arial" w:cs="Arial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издваја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регионе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саспецифичним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типовима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миграционих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карактеристика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прати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савремена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кретања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становиштва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доводи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везу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друштвеногеографским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процесима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4.2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познаје</w:t>
            </w:r>
            <w:r w:rsidR="00091987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структуре</w:t>
            </w:r>
            <w:r w:rsidR="00091987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становништва</w:t>
            </w:r>
            <w:r w:rsidR="00091987" w:rsidRPr="00E92CA1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91987" w:rsidRPr="00E92CA1" w:rsidRDefault="000313AA" w:rsidP="001A7F70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успостављ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ru-RU"/>
              </w:rPr>
              <w:t>узрочно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посљ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ru-RU"/>
              </w:rPr>
              <w:t>едичне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ru-RU"/>
              </w:rPr>
              <w:t>везе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ru-RU"/>
              </w:rPr>
              <w:t>између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ru-RU"/>
              </w:rPr>
              <w:t>друштвеногеографских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ru-RU"/>
              </w:rPr>
              <w:t>процеса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ru-RU"/>
              </w:rPr>
              <w:t>промјена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ru-RU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ru-RU"/>
              </w:rPr>
              <w:t>структурама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ru-RU"/>
              </w:rPr>
              <w:t>становништва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факторе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формирања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појединих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структура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издваја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регије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специфичним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структуралним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71392" w:rsidRPr="00E92CA1">
              <w:rPr>
                <w:rFonts w:ascii="Arial" w:hAnsi="Arial" w:cs="Arial"/>
                <w:sz w:val="22"/>
                <w:szCs w:val="22"/>
                <w:lang w:val="ru-RU"/>
              </w:rPr>
              <w:t>обиљ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ежјима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становништва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графички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картографски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приказивати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структурална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ru-RU"/>
              </w:rPr>
              <w:t>обиљ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ежја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географски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размјештај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појединих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група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ru-RU"/>
              </w:rPr>
              <w:t>становништва</w:t>
            </w:r>
          </w:p>
        </w:tc>
        <w:tc>
          <w:tcPr>
            <w:tcW w:w="3209" w:type="dxa"/>
          </w:tcPr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4.1.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екумена</w:t>
            </w:r>
            <w:r w:rsidR="00091987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субекумена</w:t>
            </w:r>
            <w:r w:rsidR="00091987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анекумена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границе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="000313AA" w:rsidRPr="00E92CA1">
              <w:rPr>
                <w:rFonts w:ascii="Arial" w:hAnsi="Arial" w:cs="Arial"/>
              </w:rPr>
              <w:t>насељ</w:t>
            </w:r>
            <w:r w:rsidRPr="00E92CA1">
              <w:rPr>
                <w:rFonts w:ascii="Arial" w:hAnsi="Arial" w:cs="Arial"/>
              </w:rPr>
              <w:t>ености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законитости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размјештају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становништва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на</w:t>
            </w:r>
            <w:r w:rsidR="000313AA" w:rsidRPr="00E92CA1">
              <w:rPr>
                <w:rFonts w:ascii="Arial" w:hAnsi="Arial" w:cs="Arial"/>
                <w:lang w:val="ru-RU"/>
              </w:rPr>
              <w:t xml:space="preserve"> Земљ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природна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друштвена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средина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размјештај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становништва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="000313AA" w:rsidRPr="00E92CA1">
              <w:rPr>
                <w:rFonts w:ascii="Arial" w:hAnsi="Arial" w:cs="Arial"/>
              </w:rPr>
              <w:t>Земљ</w:t>
            </w:r>
            <w:r w:rsidRPr="00E92CA1">
              <w:rPr>
                <w:rFonts w:ascii="Arial" w:hAnsi="Arial" w:cs="Arial"/>
              </w:rPr>
              <w:t>и</w:t>
            </w:r>
            <w:r w:rsidR="00091987" w:rsidRPr="00E92CA1">
              <w:rPr>
                <w:rFonts w:ascii="Arial" w:hAnsi="Arial" w:cs="Arial"/>
                <w:lang w:val="sr-Cyrl-RS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густине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="000313AA" w:rsidRPr="00E92CA1">
              <w:rPr>
                <w:rFonts w:ascii="Arial" w:hAnsi="Arial" w:cs="Arial"/>
              </w:rPr>
              <w:t>насељ</w:t>
            </w:r>
            <w:r w:rsidRPr="00E92CA1">
              <w:rPr>
                <w:rFonts w:ascii="Arial" w:hAnsi="Arial" w:cs="Arial"/>
              </w:rPr>
              <w:t>ености</w:t>
            </w:r>
            <w:r w:rsidR="00091987" w:rsidRPr="00E92CA1">
              <w:rPr>
                <w:rFonts w:ascii="Arial" w:hAnsi="Arial" w:cs="Arial"/>
              </w:rPr>
              <w:t xml:space="preserve"> - </w:t>
            </w:r>
            <w:r w:rsidRPr="00E92CA1">
              <w:rPr>
                <w:rFonts w:ascii="Arial" w:hAnsi="Arial" w:cs="Arial"/>
              </w:rPr>
              <w:t>појам</w:t>
            </w:r>
            <w:r w:rsidR="00091987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типови</w:t>
            </w:r>
            <w:r w:rsidR="00091987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фактори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кретање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броја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становника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фактори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демографског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развоја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наталитет</w:t>
            </w:r>
            <w:r w:rsidR="00091987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морталитет</w:t>
            </w:r>
            <w:r w:rsidR="00091987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природни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прираштај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нагли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демографски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пораст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демографска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транзиција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појам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, </w:t>
            </w:r>
            <w:r w:rsidRPr="00E92CA1">
              <w:rPr>
                <w:rFonts w:ascii="Arial" w:hAnsi="Arial" w:cs="Arial"/>
                <w:lang w:val="ru-RU"/>
              </w:rPr>
              <w:t>врсте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узроци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миграција</w:t>
            </w:r>
            <w:r w:rsidR="00091987" w:rsidRPr="00E92CA1">
              <w:rPr>
                <w:rFonts w:ascii="Arial" w:hAnsi="Arial" w:cs="Arial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фактори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="000313AA" w:rsidRPr="00E92CA1">
              <w:rPr>
                <w:rFonts w:ascii="Arial" w:hAnsi="Arial" w:cs="Arial"/>
                <w:lang w:val="ru-RU"/>
              </w:rPr>
              <w:t>показатељ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просторне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="000313AA" w:rsidRPr="00E92CA1">
              <w:rPr>
                <w:rFonts w:ascii="Arial" w:hAnsi="Arial" w:cs="Arial"/>
                <w:lang w:val="ru-RU"/>
              </w:rPr>
              <w:t>покретљ</w:t>
            </w:r>
            <w:r w:rsidRPr="00E92CA1">
              <w:rPr>
                <w:rFonts w:ascii="Arial" w:hAnsi="Arial" w:cs="Arial"/>
                <w:lang w:val="ru-RU"/>
              </w:rPr>
              <w:t>ивости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становништва</w:t>
            </w: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4.2.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структуре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</w:rPr>
              <w:t>становништва</w:t>
            </w:r>
            <w:r w:rsidR="00091987" w:rsidRPr="00E92CA1">
              <w:rPr>
                <w:rFonts w:ascii="Arial" w:hAnsi="Arial" w:cs="Arial"/>
              </w:rPr>
              <w:t xml:space="preserve">: </w:t>
            </w:r>
            <w:r w:rsidRPr="00E92CA1">
              <w:rPr>
                <w:rFonts w:ascii="Arial" w:hAnsi="Arial" w:cs="Arial"/>
              </w:rPr>
              <w:t>економска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структура</w:t>
            </w:r>
          </w:p>
        </w:tc>
        <w:tc>
          <w:tcPr>
            <w:tcW w:w="3210" w:type="dxa"/>
          </w:tcPr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4.1.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0"/>
              </w:numPr>
              <w:ind w:left="280" w:hanging="283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Историја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0"/>
              </w:numPr>
              <w:ind w:left="280" w:hanging="283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Биологија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4.2.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6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Историја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</w:tr>
    </w:tbl>
    <w:p w:rsidR="00091987" w:rsidRPr="00E92CA1" w:rsidRDefault="00091987" w:rsidP="00091987">
      <w:pPr>
        <w:rPr>
          <w:rFonts w:ascii="Arial" w:hAnsi="Arial" w:cs="Arial"/>
        </w:rPr>
      </w:pPr>
    </w:p>
    <w:p w:rsidR="00091987" w:rsidRPr="00E92CA1" w:rsidRDefault="001D2056" w:rsidP="00091987">
      <w:pPr>
        <w:rPr>
          <w:rFonts w:ascii="Arial" w:hAnsi="Arial" w:cs="Arial"/>
          <w:b/>
          <w:lang w:val="sr-Cyrl-RS"/>
        </w:rPr>
      </w:pPr>
      <w:r w:rsidRPr="00E92CA1">
        <w:rPr>
          <w:rFonts w:ascii="Arial" w:hAnsi="Arial" w:cs="Arial"/>
          <w:b/>
          <w:lang w:val="sr-Cyrl-RS"/>
        </w:rPr>
        <w:t>Тема</w:t>
      </w:r>
      <w:r w:rsidR="00091987" w:rsidRPr="00E92CA1">
        <w:rPr>
          <w:rFonts w:ascii="Arial" w:hAnsi="Arial" w:cs="Arial"/>
          <w:b/>
          <w:lang w:val="sr-Cyrl-RS"/>
        </w:rPr>
        <w:t xml:space="preserve"> 5. </w:t>
      </w:r>
      <w:r w:rsidRPr="00E92CA1">
        <w:rPr>
          <w:rFonts w:ascii="Arial" w:hAnsi="Arial" w:cs="Arial"/>
          <w:b/>
          <w:lang w:val="sr-Cyrl-RS"/>
        </w:rPr>
        <w:t>ОСНОВНЕ</w:t>
      </w:r>
      <w:r w:rsidR="00091987" w:rsidRPr="00E92CA1">
        <w:rPr>
          <w:rFonts w:ascii="Arial" w:hAnsi="Arial" w:cs="Arial"/>
          <w:b/>
          <w:lang w:val="sr-Cyrl-RS"/>
        </w:rPr>
        <w:t xml:space="preserve"> </w:t>
      </w:r>
      <w:r w:rsidRPr="00E92CA1">
        <w:rPr>
          <w:rFonts w:ascii="Arial" w:hAnsi="Arial" w:cs="Arial"/>
          <w:b/>
          <w:lang w:val="sr-Cyrl-RS"/>
        </w:rPr>
        <w:t>ГЕОГРАФСКО</w:t>
      </w:r>
      <w:r w:rsidR="00091987" w:rsidRPr="00E92CA1">
        <w:rPr>
          <w:rFonts w:ascii="Arial" w:hAnsi="Arial" w:cs="Arial"/>
          <w:b/>
          <w:lang w:val="sr-Cyrl-RS"/>
        </w:rPr>
        <w:t>-</w:t>
      </w:r>
      <w:r w:rsidRPr="00E92CA1">
        <w:rPr>
          <w:rFonts w:ascii="Arial" w:hAnsi="Arial" w:cs="Arial"/>
          <w:b/>
          <w:lang w:val="sr-Cyrl-RS"/>
        </w:rPr>
        <w:t>ПОЛИТИЧКЕ</w:t>
      </w:r>
      <w:r w:rsidR="00091987" w:rsidRPr="00E92CA1">
        <w:rPr>
          <w:rFonts w:ascii="Arial" w:hAnsi="Arial" w:cs="Arial"/>
          <w:b/>
          <w:lang w:val="sr-Cyrl-RS"/>
        </w:rPr>
        <w:t xml:space="preserve"> </w:t>
      </w:r>
      <w:r w:rsidRPr="00E92CA1">
        <w:rPr>
          <w:rFonts w:ascii="Arial" w:hAnsi="Arial" w:cs="Arial"/>
          <w:b/>
          <w:lang w:val="sr-Cyrl-RS"/>
        </w:rPr>
        <w:t>КАРАКТЕРИСТИКЕ</w:t>
      </w:r>
      <w:r w:rsidR="00091987" w:rsidRPr="00E92CA1">
        <w:rPr>
          <w:rFonts w:ascii="Arial" w:hAnsi="Arial" w:cs="Arial"/>
          <w:b/>
          <w:lang w:val="sr-Cyrl-RS"/>
        </w:rPr>
        <w:t xml:space="preserve"> </w:t>
      </w:r>
      <w:r w:rsidRPr="00E92CA1">
        <w:rPr>
          <w:rFonts w:ascii="Arial" w:hAnsi="Arial" w:cs="Arial"/>
          <w:b/>
          <w:lang w:val="sr-Cyrl-RS"/>
        </w:rPr>
        <w:t>САВРЕМЕНОГ</w:t>
      </w:r>
      <w:r w:rsidR="00091987" w:rsidRPr="00E92CA1">
        <w:rPr>
          <w:rFonts w:ascii="Arial" w:hAnsi="Arial" w:cs="Arial"/>
          <w:b/>
          <w:lang w:val="sr-Cyrl-RS"/>
        </w:rPr>
        <w:t xml:space="preserve"> </w:t>
      </w:r>
      <w:r w:rsidRPr="00E92CA1">
        <w:rPr>
          <w:rFonts w:ascii="Arial" w:hAnsi="Arial" w:cs="Arial"/>
          <w:b/>
          <w:lang w:val="sr-Cyrl-RS"/>
        </w:rPr>
        <w:t>СВИЈЕТА</w:t>
      </w:r>
      <w:r w:rsidR="00091987" w:rsidRPr="00E92CA1">
        <w:rPr>
          <w:rFonts w:ascii="Arial" w:hAnsi="Arial" w:cs="Arial"/>
          <w:b/>
          <w:lang w:val="sr-Cyrl-RS"/>
        </w:rPr>
        <w:t xml:space="preserve"> </w:t>
      </w:r>
    </w:p>
    <w:p w:rsidR="00091987" w:rsidRPr="00E92CA1" w:rsidRDefault="001D2056" w:rsidP="00091987">
      <w:pPr>
        <w:spacing w:after="0" w:line="240" w:lineRule="auto"/>
        <w:rPr>
          <w:rFonts w:ascii="Arial" w:hAnsi="Arial" w:cs="Arial"/>
          <w:lang w:val="sr-Cyrl-RS"/>
        </w:rPr>
      </w:pPr>
      <w:r w:rsidRPr="00E92CA1">
        <w:rPr>
          <w:rFonts w:ascii="Arial" w:hAnsi="Arial" w:cs="Arial"/>
          <w:lang w:val="sr-Cyrl-RS"/>
        </w:rPr>
        <w:t>Наставне</w:t>
      </w:r>
      <w:r w:rsidR="00091987" w:rsidRPr="00E92CA1">
        <w:rPr>
          <w:rFonts w:ascii="Arial" w:hAnsi="Arial" w:cs="Arial"/>
          <w:lang w:val="sr-Cyrl-RS"/>
        </w:rPr>
        <w:t xml:space="preserve"> </w:t>
      </w:r>
      <w:r w:rsidRPr="00E92CA1">
        <w:rPr>
          <w:rFonts w:ascii="Arial" w:hAnsi="Arial" w:cs="Arial"/>
          <w:lang w:val="sr-Cyrl-RS"/>
        </w:rPr>
        <w:t>јединице</w:t>
      </w:r>
      <w:r w:rsidR="00091987" w:rsidRPr="00E92CA1">
        <w:rPr>
          <w:rFonts w:ascii="Arial" w:hAnsi="Arial" w:cs="Arial"/>
          <w:lang w:val="sr-Cyrl-RS"/>
        </w:rPr>
        <w:t>:</w:t>
      </w:r>
    </w:p>
    <w:p w:rsidR="00091987" w:rsidRPr="00E92CA1" w:rsidRDefault="001D2056" w:rsidP="001A7F70">
      <w:pPr>
        <w:pStyle w:val="ListParagraph"/>
        <w:numPr>
          <w:ilvl w:val="0"/>
          <w:numId w:val="87"/>
        </w:numPr>
        <w:rPr>
          <w:rFonts w:ascii="Arial" w:hAnsi="Arial" w:cs="Arial"/>
          <w:sz w:val="22"/>
          <w:szCs w:val="22"/>
          <w:lang w:val="de-DE" w:eastAsia="hr-HR"/>
        </w:rPr>
      </w:pPr>
      <w:r w:rsidRPr="00E92CA1">
        <w:rPr>
          <w:rFonts w:ascii="Arial" w:hAnsi="Arial" w:cs="Arial"/>
          <w:sz w:val="22"/>
          <w:szCs w:val="22"/>
          <w:lang w:val="de-DE" w:eastAsia="hr-HR"/>
        </w:rPr>
        <w:t>Основни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de-DE" w:eastAsia="hr-HR"/>
        </w:rPr>
        <w:t>политичко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>-</w:t>
      </w:r>
      <w:r w:rsidRPr="00E92CA1">
        <w:rPr>
          <w:rFonts w:ascii="Arial" w:hAnsi="Arial" w:cs="Arial"/>
          <w:sz w:val="22"/>
          <w:szCs w:val="22"/>
          <w:lang w:val="de-DE" w:eastAsia="hr-HR"/>
        </w:rPr>
        <w:t>географски</w:t>
      </w:r>
      <w:r w:rsidR="00091987" w:rsidRPr="00E92CA1">
        <w:rPr>
          <w:rFonts w:ascii="Arial" w:hAnsi="Arial" w:cs="Arial"/>
          <w:sz w:val="22"/>
          <w:szCs w:val="22"/>
          <w:lang w:val="sr-Cyrl-RS" w:eastAsia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de-DE" w:eastAsia="hr-HR"/>
        </w:rPr>
        <w:t>садржаји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de-DE" w:eastAsia="hr-HR"/>
        </w:rPr>
        <w:t>и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de-DE" w:eastAsia="hr-HR"/>
        </w:rPr>
        <w:t>типови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de-DE" w:eastAsia="hr-HR"/>
        </w:rPr>
        <w:t>држава</w:t>
      </w:r>
    </w:p>
    <w:p w:rsidR="00091987" w:rsidRPr="00E92CA1" w:rsidRDefault="001D2056" w:rsidP="001A7F70">
      <w:pPr>
        <w:pStyle w:val="ListParagraph"/>
        <w:numPr>
          <w:ilvl w:val="0"/>
          <w:numId w:val="87"/>
        </w:numPr>
        <w:rPr>
          <w:rFonts w:ascii="Arial" w:hAnsi="Arial" w:cs="Arial"/>
          <w:sz w:val="22"/>
          <w:szCs w:val="22"/>
          <w:lang w:val="de-DE" w:eastAsia="hr-HR"/>
        </w:rPr>
      </w:pPr>
      <w:r w:rsidRPr="00E92CA1">
        <w:rPr>
          <w:rFonts w:ascii="Arial" w:hAnsi="Arial" w:cs="Arial"/>
          <w:sz w:val="22"/>
          <w:szCs w:val="22"/>
          <w:lang w:val="de-DE" w:eastAsia="hr-HR"/>
        </w:rPr>
        <w:t>Европска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 xml:space="preserve"> </w:t>
      </w:r>
      <w:r w:rsidR="000313AA" w:rsidRPr="00E92CA1">
        <w:rPr>
          <w:rFonts w:ascii="Arial" w:hAnsi="Arial" w:cs="Arial"/>
          <w:sz w:val="22"/>
          <w:szCs w:val="22"/>
          <w:lang w:val="de-DE" w:eastAsia="hr-HR"/>
        </w:rPr>
        <w:t>у</w:t>
      </w:r>
      <w:r w:rsidRPr="00E92CA1">
        <w:rPr>
          <w:rFonts w:ascii="Arial" w:hAnsi="Arial" w:cs="Arial"/>
          <w:sz w:val="22"/>
          <w:szCs w:val="22"/>
          <w:lang w:val="de-DE" w:eastAsia="hr-HR"/>
        </w:rPr>
        <w:t>нија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de-DE" w:eastAsia="hr-HR"/>
        </w:rPr>
        <w:t>и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de-DE" w:eastAsia="hr-HR"/>
        </w:rPr>
        <w:t>друге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de-DE" w:eastAsia="hr-HR"/>
        </w:rPr>
        <w:t>економске</w:t>
      </w:r>
      <w:r w:rsidR="00091987" w:rsidRPr="00E92CA1">
        <w:rPr>
          <w:rFonts w:ascii="Arial" w:hAnsi="Arial" w:cs="Arial"/>
          <w:sz w:val="22"/>
          <w:szCs w:val="22"/>
          <w:lang w:val="de-DE" w:eastAsia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de-DE" w:eastAsia="hr-HR"/>
        </w:rPr>
        <w:t>групације</w:t>
      </w:r>
    </w:p>
    <w:p w:rsidR="00091987" w:rsidRPr="00E92CA1" w:rsidRDefault="001D2056" w:rsidP="001A7F70">
      <w:pPr>
        <w:numPr>
          <w:ilvl w:val="0"/>
          <w:numId w:val="87"/>
        </w:numPr>
        <w:spacing w:after="0" w:line="240" w:lineRule="auto"/>
        <w:rPr>
          <w:rFonts w:ascii="Arial" w:hAnsi="Arial" w:cs="Arial"/>
        </w:rPr>
      </w:pPr>
      <w:r w:rsidRPr="00E92CA1">
        <w:rPr>
          <w:rFonts w:ascii="Arial" w:hAnsi="Arial" w:cs="Arial"/>
        </w:rPr>
        <w:t>Регије</w:t>
      </w:r>
      <w:r w:rsidR="00091987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Европе</w:t>
      </w:r>
    </w:p>
    <w:p w:rsidR="00091987" w:rsidRPr="00E92CA1" w:rsidRDefault="001D2056" w:rsidP="001A7F70">
      <w:pPr>
        <w:numPr>
          <w:ilvl w:val="0"/>
          <w:numId w:val="87"/>
        </w:numPr>
        <w:spacing w:after="0" w:line="240" w:lineRule="auto"/>
        <w:rPr>
          <w:rFonts w:ascii="Arial" w:hAnsi="Arial" w:cs="Arial"/>
        </w:rPr>
      </w:pPr>
      <w:r w:rsidRPr="00E92CA1">
        <w:rPr>
          <w:rFonts w:ascii="Arial" w:hAnsi="Arial" w:cs="Arial"/>
        </w:rPr>
        <w:t>Регије</w:t>
      </w:r>
      <w:r w:rsidR="00091987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Азије</w:t>
      </w:r>
    </w:p>
    <w:p w:rsidR="00091987" w:rsidRPr="00E92CA1" w:rsidRDefault="001D2056" w:rsidP="001A7F70">
      <w:pPr>
        <w:numPr>
          <w:ilvl w:val="0"/>
          <w:numId w:val="87"/>
        </w:numPr>
        <w:spacing w:after="0" w:line="240" w:lineRule="auto"/>
        <w:rPr>
          <w:rFonts w:ascii="Arial" w:hAnsi="Arial" w:cs="Arial"/>
          <w:lang w:val="hr-HR"/>
        </w:rPr>
      </w:pPr>
      <w:r w:rsidRPr="00E92CA1">
        <w:rPr>
          <w:rFonts w:ascii="Arial" w:hAnsi="Arial" w:cs="Arial"/>
          <w:lang w:val="hr-HR"/>
        </w:rPr>
        <w:t>Регије</w:t>
      </w:r>
      <w:r w:rsidR="00091987" w:rsidRPr="00E92CA1">
        <w:rPr>
          <w:rFonts w:ascii="Arial" w:hAnsi="Arial" w:cs="Arial"/>
          <w:lang w:val="hr-HR"/>
        </w:rPr>
        <w:t xml:space="preserve"> </w:t>
      </w:r>
      <w:r w:rsidRPr="00E92CA1">
        <w:rPr>
          <w:rFonts w:ascii="Arial" w:hAnsi="Arial" w:cs="Arial"/>
          <w:lang w:val="hr-HR"/>
        </w:rPr>
        <w:t>Африке</w:t>
      </w:r>
      <w:r w:rsidR="00091987" w:rsidRPr="00E92CA1">
        <w:rPr>
          <w:rFonts w:ascii="Arial" w:hAnsi="Arial" w:cs="Arial"/>
          <w:lang w:val="hr-HR"/>
        </w:rPr>
        <w:t xml:space="preserve"> </w:t>
      </w:r>
      <w:r w:rsidRPr="00E92CA1">
        <w:rPr>
          <w:rFonts w:ascii="Arial" w:hAnsi="Arial" w:cs="Arial"/>
          <w:lang w:val="hr-HR"/>
        </w:rPr>
        <w:t>и</w:t>
      </w:r>
      <w:r w:rsidR="00091987" w:rsidRPr="00E92CA1">
        <w:rPr>
          <w:rFonts w:ascii="Arial" w:hAnsi="Arial" w:cs="Arial"/>
          <w:lang w:val="hr-HR"/>
        </w:rPr>
        <w:t xml:space="preserve"> </w:t>
      </w:r>
      <w:r w:rsidRPr="00E92CA1">
        <w:rPr>
          <w:rFonts w:ascii="Arial" w:hAnsi="Arial" w:cs="Arial"/>
          <w:lang w:val="hr-HR"/>
        </w:rPr>
        <w:t>Аустралије</w:t>
      </w:r>
    </w:p>
    <w:p w:rsidR="00091987" w:rsidRPr="00E92CA1" w:rsidRDefault="001D2056" w:rsidP="001A7F70">
      <w:pPr>
        <w:pStyle w:val="ListParagraph"/>
        <w:numPr>
          <w:ilvl w:val="0"/>
          <w:numId w:val="87"/>
        </w:numPr>
        <w:rPr>
          <w:rFonts w:ascii="Arial" w:hAnsi="Arial" w:cs="Arial"/>
          <w:sz w:val="22"/>
          <w:szCs w:val="22"/>
          <w:lang w:val="de-DE" w:eastAsia="hr-HR"/>
        </w:rPr>
      </w:pPr>
      <w:r w:rsidRPr="00E92CA1">
        <w:rPr>
          <w:rFonts w:ascii="Arial" w:hAnsi="Arial" w:cs="Arial"/>
          <w:sz w:val="22"/>
          <w:szCs w:val="22"/>
          <w:lang w:val="hr-HR"/>
        </w:rPr>
        <w:t>Регије</w:t>
      </w:r>
      <w:r w:rsidR="00091987" w:rsidRPr="00E92CA1">
        <w:rPr>
          <w:rFonts w:ascii="Arial" w:hAnsi="Arial" w:cs="Arial"/>
          <w:sz w:val="22"/>
          <w:szCs w:val="22"/>
          <w:lang w:val="hr-HR"/>
        </w:rPr>
        <w:t xml:space="preserve"> </w:t>
      </w:r>
      <w:r w:rsidRPr="00E92CA1">
        <w:rPr>
          <w:rFonts w:ascii="Arial" w:hAnsi="Arial" w:cs="Arial"/>
          <w:sz w:val="22"/>
          <w:szCs w:val="22"/>
          <w:lang w:val="hr-HR"/>
        </w:rPr>
        <w:t>Америке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92CA1" w:rsidRPr="00E92CA1" w:rsidTr="001D2056">
        <w:tc>
          <w:tcPr>
            <w:tcW w:w="3209" w:type="dxa"/>
            <w:vAlign w:val="center"/>
          </w:tcPr>
          <w:p w:rsidR="00091987" w:rsidRPr="00E92CA1" w:rsidRDefault="001D2056" w:rsidP="001D205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RS"/>
              </w:rPr>
            </w:pPr>
            <w:r w:rsidRPr="00E92CA1">
              <w:rPr>
                <w:rFonts w:ascii="Arial" w:hAnsi="Arial" w:cs="Arial"/>
                <w:b/>
                <w:lang w:val="sr-Cyrl-RS"/>
              </w:rPr>
              <w:t>Оперативни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0313AA" w:rsidRPr="00E92CA1">
              <w:rPr>
                <w:rFonts w:ascii="Arial" w:hAnsi="Arial" w:cs="Arial"/>
                <w:b/>
                <w:lang w:val="sr-Cyrl-RS"/>
              </w:rPr>
              <w:t>циљ</w:t>
            </w:r>
            <w:r w:rsidRPr="00E92CA1">
              <w:rPr>
                <w:rFonts w:ascii="Arial" w:hAnsi="Arial" w:cs="Arial"/>
                <w:b/>
                <w:lang w:val="sr-Cyrl-RS"/>
              </w:rPr>
              <w:t>еви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/ </w:t>
            </w:r>
            <w:r w:rsidRPr="00E92CA1">
              <w:rPr>
                <w:rFonts w:ascii="Arial" w:hAnsi="Arial" w:cs="Arial"/>
                <w:b/>
                <w:lang w:val="sr-Cyrl-RS"/>
              </w:rPr>
              <w:t>Исходи</w:t>
            </w:r>
            <w:r w:rsidR="00091987" w:rsidRPr="00E92CA1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bs-Latn-BA"/>
              </w:rPr>
              <w:t>учења</w:t>
            </w:r>
          </w:p>
        </w:tc>
        <w:tc>
          <w:tcPr>
            <w:tcW w:w="3209" w:type="dxa"/>
            <w:vAlign w:val="center"/>
          </w:tcPr>
          <w:p w:rsidR="00091987" w:rsidRPr="00E92CA1" w:rsidRDefault="001D2056" w:rsidP="001D205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RS"/>
              </w:rPr>
            </w:pPr>
            <w:r w:rsidRPr="00E92CA1">
              <w:rPr>
                <w:rFonts w:ascii="Arial" w:hAnsi="Arial" w:cs="Arial"/>
                <w:b/>
                <w:lang w:val="sr-Cyrl-RS"/>
              </w:rPr>
              <w:t>Садржаји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програма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/ </w:t>
            </w:r>
            <w:r w:rsidRPr="00E92CA1">
              <w:rPr>
                <w:rFonts w:ascii="Arial" w:hAnsi="Arial" w:cs="Arial"/>
                <w:b/>
                <w:lang w:val="sr-Cyrl-RS"/>
              </w:rPr>
              <w:t>Појмови</w:t>
            </w:r>
          </w:p>
        </w:tc>
        <w:tc>
          <w:tcPr>
            <w:tcW w:w="3210" w:type="dxa"/>
            <w:vAlign w:val="center"/>
          </w:tcPr>
          <w:p w:rsidR="00091987" w:rsidRPr="00E92CA1" w:rsidRDefault="001D2056" w:rsidP="001D205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RS"/>
              </w:rPr>
            </w:pPr>
            <w:r w:rsidRPr="00E92CA1">
              <w:rPr>
                <w:rFonts w:ascii="Arial" w:hAnsi="Arial" w:cs="Arial"/>
                <w:b/>
                <w:lang w:val="sr-Cyrl-RS"/>
              </w:rPr>
              <w:t>Корелација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са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другим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наставним</w:t>
            </w:r>
            <w:r w:rsidR="00091987"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b/>
                <w:lang w:val="sr-Cyrl-RS"/>
              </w:rPr>
              <w:t>предметима</w:t>
            </w:r>
          </w:p>
        </w:tc>
      </w:tr>
      <w:tr w:rsidR="00091987" w:rsidRPr="00E92CA1" w:rsidTr="001D2056">
        <w:tc>
          <w:tcPr>
            <w:tcW w:w="3209" w:type="dxa"/>
          </w:tcPr>
          <w:p w:rsidR="00091987" w:rsidRPr="00E92CA1" w:rsidRDefault="001D2056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Ученик</w:t>
            </w:r>
            <w:r w:rsidR="00091987" w:rsidRPr="00E92CA1">
              <w:rPr>
                <w:rFonts w:ascii="Arial" w:eastAsia="Times New Roman" w:hAnsi="Arial" w:cs="Arial"/>
                <w:lang w:val="sr-Cyrl-RS" w:eastAsia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RS" w:eastAsia="sr-Latn-BA"/>
              </w:rPr>
              <w:t>треба</w:t>
            </w:r>
            <w:r w:rsidR="00091987" w:rsidRPr="00E92CA1">
              <w:rPr>
                <w:rFonts w:ascii="Arial" w:eastAsia="Times New Roman" w:hAnsi="Arial" w:cs="Arial"/>
                <w:lang w:val="sr-Cyrl-RS" w:eastAsia="sr-Latn-BA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RS" w:eastAsia="sr-Latn-BA"/>
              </w:rPr>
              <w:t>да</w:t>
            </w:r>
            <w:r w:rsidR="00091987" w:rsidRPr="00E92CA1">
              <w:rPr>
                <w:rFonts w:ascii="Arial" w:eastAsia="Times New Roman" w:hAnsi="Arial" w:cs="Arial"/>
                <w:lang w:val="sr-Cyrl-RS" w:eastAsia="sr-Latn-BA"/>
              </w:rPr>
              <w:t>: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BA"/>
              </w:rPr>
            </w:pPr>
            <w:r w:rsidRPr="00E92CA1">
              <w:rPr>
                <w:rFonts w:ascii="Arial" w:eastAsia="Times New Roman" w:hAnsi="Arial" w:cs="Arial"/>
                <w:lang w:val="sr-Cyrl-RS" w:eastAsia="sr-Latn-BA"/>
              </w:rPr>
              <w:t>5.1.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појам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државе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елементе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државности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утицај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појединих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елемената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стабилност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развој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дрежаве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разумије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узроке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D51CA8" w:rsidRPr="00E92CA1">
              <w:rPr>
                <w:rFonts w:ascii="Arial" w:hAnsi="Arial" w:cs="Arial"/>
                <w:sz w:val="22"/>
                <w:szCs w:val="22"/>
                <w:lang w:val="sr-Cyrl-RS"/>
              </w:rPr>
              <w:t>посљ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едице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процеса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интеграције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дезинтеграције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одређених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геопростора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разумије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утицај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друштвеног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система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организацију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државе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ње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зи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н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развој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наводи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примјере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анализира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упоређује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разумије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функцију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трансграничних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региона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издваја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релевантним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критеријима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издваја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историјске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периоде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за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њих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карактеристичне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државе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познаје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значај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улогу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појединих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држава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формирању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политичке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карте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свијета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нација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привредном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развоју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упознат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промјенама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политичке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карте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друштвеног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уређења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насталим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кризом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социјализма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познаје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шта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глобализација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начин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Cyrl-RS"/>
              </w:rPr>
              <w:t>испољ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авања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сагледава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4117A1" w:rsidRPr="00E92CA1">
              <w:rPr>
                <w:rFonts w:ascii="Arial" w:hAnsi="Arial" w:cs="Arial"/>
                <w:sz w:val="22"/>
                <w:szCs w:val="22"/>
                <w:lang w:val="sr-Cyrl-RS"/>
              </w:rPr>
              <w:t>посљ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едице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5.2.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8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разумије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узроке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формирања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ЕУ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8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анализира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факторе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који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су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довели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до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стварања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ЕУ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8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организацију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0313AA" w:rsidRPr="00E92CA1">
              <w:rPr>
                <w:rFonts w:ascii="Arial" w:hAnsi="Arial" w:cs="Arial"/>
                <w:sz w:val="22"/>
                <w:szCs w:val="22"/>
                <w:lang w:val="sr-Cyrl-RS"/>
              </w:rPr>
              <w:t>циљ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еве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ЕУ</w:t>
            </w:r>
            <w:r w:rsidR="00AA0F02" w:rsidRPr="00E92CA1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8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улогу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значај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водећих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чланица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ЕУ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8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анализира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узроке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AA0F02" w:rsidRPr="00E92CA1">
              <w:rPr>
                <w:rFonts w:ascii="Arial" w:hAnsi="Arial" w:cs="Arial"/>
                <w:sz w:val="22"/>
                <w:szCs w:val="22"/>
                <w:lang w:val="sr-Cyrl-RS"/>
              </w:rPr>
              <w:t>посљ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едице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дезинтеграционих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процеса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ЕУ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8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разматра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предности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недостатке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чланст</w:t>
            </w:r>
            <w:r w:rsidR="00AA0F02" w:rsidRPr="00E92CA1">
              <w:rPr>
                <w:rFonts w:ascii="Arial" w:hAnsi="Arial" w:cs="Arial"/>
                <w:sz w:val="22"/>
                <w:szCs w:val="22"/>
                <w:lang w:val="sr-Cyrl-RS"/>
              </w:rPr>
              <w:t>в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ЕУ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5.3.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9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положај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Европе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као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континента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(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све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4117A1" w:rsidRPr="00E92CA1">
              <w:rPr>
                <w:rFonts w:ascii="Arial" w:hAnsi="Arial" w:cs="Arial"/>
                <w:sz w:val="22"/>
                <w:szCs w:val="22"/>
                <w:lang w:val="sr-Cyrl-RS"/>
              </w:rPr>
              <w:t>сегмен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положаја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који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4117A1" w:rsidRPr="00E92CA1">
              <w:rPr>
                <w:rFonts w:ascii="Arial" w:hAnsi="Arial" w:cs="Arial"/>
                <w:sz w:val="22"/>
                <w:szCs w:val="22"/>
                <w:lang w:val="sr-Cyrl-RS"/>
              </w:rPr>
              <w:t>укљ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учује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математички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физичкогеографски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друштвено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-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географски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  <w:r w:rsidR="00AA0F02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геостратешки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),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9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анализира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физичкогеографска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друштвено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-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економска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својства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европског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AA0F02" w:rsidRPr="00E92CA1">
              <w:rPr>
                <w:rFonts w:ascii="Arial" w:hAnsi="Arial" w:cs="Arial"/>
                <w:sz w:val="22"/>
                <w:szCs w:val="22"/>
                <w:lang w:val="sr-Cyrl-RS"/>
              </w:rPr>
              <w:t>конти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нента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9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принципе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издвајања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регије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(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сличност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комплексних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карактеристика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развојних</w:t>
            </w:r>
            <w:r w:rsidR="00AA0F02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проблема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),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9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анализира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различите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аспекте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географског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положаја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разумије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његову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комплексност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9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анализира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физичкогеографска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друштвено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-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економска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својства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свих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регија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оквиру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европског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континента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5.4.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89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зна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положај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Азије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као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континента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(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све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4117A1" w:rsidRPr="00E92CA1">
              <w:rPr>
                <w:rFonts w:ascii="Arial" w:hAnsi="Arial" w:cs="Arial"/>
                <w:sz w:val="22"/>
                <w:szCs w:val="22"/>
                <w:lang w:val="sr-Cyrl-RS"/>
              </w:rPr>
              <w:t>сегмен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те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положаја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који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AA0F02" w:rsidRPr="00E92CA1">
              <w:rPr>
                <w:rFonts w:ascii="Arial" w:hAnsi="Arial" w:cs="Arial"/>
                <w:sz w:val="22"/>
                <w:szCs w:val="22"/>
                <w:lang w:val="sr-Cyrl-RS"/>
              </w:rPr>
              <w:t>укљ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учује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математички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физичкогеографски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друштвено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-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географски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  <w:r w:rsidR="00AA0F02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геостратешки</w:t>
            </w:r>
            <w:r w:rsidR="00091987" w:rsidRPr="00E92CA1">
              <w:rPr>
                <w:rFonts w:ascii="Arial" w:hAnsi="Arial" w:cs="Arial"/>
                <w:sz w:val="22"/>
                <w:szCs w:val="22"/>
                <w:lang w:val="sr-Cyrl-RS"/>
              </w:rPr>
              <w:t>),</w:t>
            </w:r>
          </w:p>
          <w:p w:rsidR="00091987" w:rsidRPr="00E92CA1" w:rsidRDefault="001D2056" w:rsidP="001A7F70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анализира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физичкогеографска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друштвено</w:t>
            </w:r>
            <w:r w:rsidR="00091987" w:rsidRPr="00E92CA1">
              <w:rPr>
                <w:rFonts w:ascii="Arial" w:hAnsi="Arial" w:cs="Arial"/>
                <w:lang w:val="sr-Cyrl-RS"/>
              </w:rPr>
              <w:t>-</w:t>
            </w:r>
            <w:r w:rsidRPr="00E92CA1">
              <w:rPr>
                <w:rFonts w:ascii="Arial" w:hAnsi="Arial" w:cs="Arial"/>
                <w:lang w:val="sr-Cyrl-RS"/>
              </w:rPr>
              <w:t>економска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својства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Азије</w:t>
            </w:r>
            <w:r w:rsidR="00091987" w:rsidRPr="00E92CA1">
              <w:rPr>
                <w:rFonts w:ascii="Arial" w:hAnsi="Arial" w:cs="Arial"/>
                <w:lang w:val="sr-Cyrl-RS"/>
              </w:rPr>
              <w:t>,</w:t>
            </w:r>
          </w:p>
          <w:p w:rsidR="00091987" w:rsidRPr="00E92CA1" w:rsidRDefault="001D2056" w:rsidP="001A7F70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зна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принципе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издвајања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регије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(</w:t>
            </w:r>
            <w:r w:rsidRPr="00E92CA1">
              <w:rPr>
                <w:rFonts w:ascii="Arial" w:hAnsi="Arial" w:cs="Arial"/>
                <w:lang w:val="sr-Cyrl-RS"/>
              </w:rPr>
              <w:t>сличност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комплексних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карактеристика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развојних</w:t>
            </w:r>
            <w:r w:rsidR="00AA0F02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проблема</w:t>
            </w:r>
            <w:r w:rsidR="00091987" w:rsidRPr="00E92CA1">
              <w:rPr>
                <w:rFonts w:ascii="Arial" w:hAnsi="Arial" w:cs="Arial"/>
                <w:lang w:val="sr-Cyrl-RS"/>
              </w:rPr>
              <w:t>),</w:t>
            </w:r>
          </w:p>
          <w:p w:rsidR="00091987" w:rsidRPr="00E92CA1" w:rsidRDefault="001D2056" w:rsidP="001A7F70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анализира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различите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аспекте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географског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положаја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разумије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његову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комплексност</w:t>
            </w:r>
            <w:r w:rsidR="00091987" w:rsidRPr="00E92CA1">
              <w:rPr>
                <w:rFonts w:ascii="Arial" w:hAnsi="Arial" w:cs="Arial"/>
                <w:lang w:val="sr-Cyrl-RS"/>
              </w:rPr>
              <w:t>,</w:t>
            </w:r>
          </w:p>
          <w:p w:rsidR="00091987" w:rsidRPr="00E92CA1" w:rsidRDefault="001D2056" w:rsidP="001A7F70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анализира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физичкогеографска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друштвено</w:t>
            </w:r>
            <w:r w:rsidR="00091987" w:rsidRPr="00E92CA1">
              <w:rPr>
                <w:rFonts w:ascii="Arial" w:hAnsi="Arial" w:cs="Arial"/>
                <w:lang w:val="sr-Cyrl-RS"/>
              </w:rPr>
              <w:t>-</w:t>
            </w:r>
            <w:r w:rsidRPr="00E92CA1">
              <w:rPr>
                <w:rFonts w:ascii="Arial" w:hAnsi="Arial" w:cs="Arial"/>
                <w:lang w:val="sr-Cyrl-RS"/>
              </w:rPr>
              <w:t>економска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својства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свих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регија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у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оквиру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Азије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</w:p>
          <w:p w:rsidR="00091987" w:rsidRPr="00E92CA1" w:rsidRDefault="00091987" w:rsidP="001D2056">
            <w:pPr>
              <w:spacing w:after="0" w:line="240" w:lineRule="auto"/>
              <w:contextualSpacing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contextualSpacing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5.5.</w:t>
            </w:r>
          </w:p>
          <w:p w:rsidR="00091987" w:rsidRPr="00E92CA1" w:rsidRDefault="001D2056" w:rsidP="001A7F70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зна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положај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Африке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Аустралије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као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континената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(</w:t>
            </w:r>
            <w:r w:rsidRPr="00E92CA1">
              <w:rPr>
                <w:rFonts w:ascii="Arial" w:hAnsi="Arial" w:cs="Arial"/>
                <w:lang w:val="sr-Cyrl-RS"/>
              </w:rPr>
              <w:t>све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="004117A1" w:rsidRPr="00E92CA1">
              <w:rPr>
                <w:rFonts w:ascii="Arial" w:hAnsi="Arial" w:cs="Arial"/>
                <w:lang w:val="sr-Cyrl-RS"/>
              </w:rPr>
              <w:t>сегмен</w:t>
            </w:r>
            <w:r w:rsidRPr="00E92CA1">
              <w:rPr>
                <w:rFonts w:ascii="Arial" w:hAnsi="Arial" w:cs="Arial"/>
                <w:lang w:val="sr-Cyrl-RS"/>
              </w:rPr>
              <w:t>те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положаја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који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="00AA0F02" w:rsidRPr="00E92CA1">
              <w:rPr>
                <w:rFonts w:ascii="Arial" w:hAnsi="Arial" w:cs="Arial"/>
                <w:lang w:val="sr-Cyrl-RS"/>
              </w:rPr>
              <w:t>укљ</w:t>
            </w:r>
            <w:r w:rsidRPr="00E92CA1">
              <w:rPr>
                <w:rFonts w:ascii="Arial" w:hAnsi="Arial" w:cs="Arial"/>
                <w:lang w:val="sr-Cyrl-RS"/>
              </w:rPr>
              <w:t>учује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математички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, </w:t>
            </w:r>
            <w:r w:rsidRPr="00E92CA1">
              <w:rPr>
                <w:rFonts w:ascii="Arial" w:hAnsi="Arial" w:cs="Arial"/>
                <w:lang w:val="sr-Cyrl-RS"/>
              </w:rPr>
              <w:t>физичкогеографски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, </w:t>
            </w:r>
            <w:r w:rsidRPr="00E92CA1">
              <w:rPr>
                <w:rFonts w:ascii="Arial" w:hAnsi="Arial" w:cs="Arial"/>
                <w:lang w:val="sr-Cyrl-RS"/>
              </w:rPr>
              <w:t>друштвено</w:t>
            </w:r>
            <w:r w:rsidR="00091987" w:rsidRPr="00E92CA1">
              <w:rPr>
                <w:rFonts w:ascii="Arial" w:hAnsi="Arial" w:cs="Arial"/>
                <w:lang w:val="sr-Cyrl-RS"/>
              </w:rPr>
              <w:t>-</w:t>
            </w:r>
            <w:r w:rsidRPr="00E92CA1">
              <w:rPr>
                <w:rFonts w:ascii="Arial" w:hAnsi="Arial" w:cs="Arial"/>
                <w:lang w:val="sr-Cyrl-RS"/>
              </w:rPr>
              <w:t>географски</w:t>
            </w:r>
            <w:r w:rsidR="00091987" w:rsidRPr="00E92CA1">
              <w:rPr>
                <w:rFonts w:ascii="Arial" w:hAnsi="Arial" w:cs="Arial"/>
                <w:lang w:val="sr-Cyrl-RS"/>
              </w:rPr>
              <w:t>,</w:t>
            </w:r>
            <w:r w:rsidR="00AA0F02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геостратешки</w:t>
            </w:r>
            <w:r w:rsidR="00091987" w:rsidRPr="00E92CA1">
              <w:rPr>
                <w:rFonts w:ascii="Arial" w:hAnsi="Arial" w:cs="Arial"/>
                <w:lang w:val="sr-Cyrl-RS"/>
              </w:rPr>
              <w:t>),</w:t>
            </w:r>
          </w:p>
          <w:p w:rsidR="00091987" w:rsidRPr="00E92CA1" w:rsidRDefault="001D2056" w:rsidP="001A7F70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анализира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физичкогеографска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друштвено</w:t>
            </w:r>
            <w:r w:rsidR="00091987" w:rsidRPr="00E92CA1">
              <w:rPr>
                <w:rFonts w:ascii="Arial" w:hAnsi="Arial" w:cs="Arial"/>
                <w:lang w:val="sr-Cyrl-RS"/>
              </w:rPr>
              <w:t>-</w:t>
            </w:r>
            <w:r w:rsidRPr="00E92CA1">
              <w:rPr>
                <w:rFonts w:ascii="Arial" w:hAnsi="Arial" w:cs="Arial"/>
                <w:lang w:val="sr-Cyrl-RS"/>
              </w:rPr>
              <w:t>економска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својства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Африке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Аустралије</w:t>
            </w:r>
            <w:r w:rsidR="00091987" w:rsidRPr="00E92CA1">
              <w:rPr>
                <w:rFonts w:ascii="Arial" w:hAnsi="Arial" w:cs="Arial"/>
                <w:lang w:val="sr-Cyrl-RS"/>
              </w:rPr>
              <w:t>,</w:t>
            </w:r>
          </w:p>
          <w:p w:rsidR="00091987" w:rsidRPr="00E92CA1" w:rsidRDefault="001D2056" w:rsidP="001A7F70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зна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принципе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издвајања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регије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(</w:t>
            </w:r>
            <w:r w:rsidRPr="00E92CA1">
              <w:rPr>
                <w:rFonts w:ascii="Arial" w:hAnsi="Arial" w:cs="Arial"/>
                <w:lang w:val="sr-Cyrl-RS"/>
              </w:rPr>
              <w:t>сличност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комплексних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карактеристика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развојних</w:t>
            </w:r>
            <w:r w:rsidR="00AA0F02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проблема</w:t>
            </w:r>
            <w:r w:rsidR="00091987" w:rsidRPr="00E92CA1">
              <w:rPr>
                <w:rFonts w:ascii="Arial" w:hAnsi="Arial" w:cs="Arial"/>
                <w:lang w:val="sr-Cyrl-RS"/>
              </w:rPr>
              <w:t>),</w:t>
            </w:r>
          </w:p>
          <w:p w:rsidR="00091987" w:rsidRPr="00E92CA1" w:rsidRDefault="001D2056" w:rsidP="001A7F70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анализира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различите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аспекте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географског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положаја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разумије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његову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комплексност</w:t>
            </w:r>
            <w:r w:rsidR="00091987" w:rsidRPr="00E92CA1">
              <w:rPr>
                <w:rFonts w:ascii="Arial" w:hAnsi="Arial" w:cs="Arial"/>
                <w:lang w:val="sr-Cyrl-RS"/>
              </w:rPr>
              <w:t>,</w:t>
            </w:r>
          </w:p>
          <w:p w:rsidR="00091987" w:rsidRPr="00E92CA1" w:rsidRDefault="001D2056" w:rsidP="001A7F70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анализира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физичкогеографска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друштвено</w:t>
            </w:r>
            <w:r w:rsidR="00091987" w:rsidRPr="00E92CA1">
              <w:rPr>
                <w:rFonts w:ascii="Arial" w:hAnsi="Arial" w:cs="Arial"/>
                <w:lang w:val="sr-Cyrl-RS"/>
              </w:rPr>
              <w:t>-</w:t>
            </w:r>
            <w:r w:rsidRPr="00E92CA1">
              <w:rPr>
                <w:rFonts w:ascii="Arial" w:hAnsi="Arial" w:cs="Arial"/>
                <w:lang w:val="sr-Cyrl-RS"/>
              </w:rPr>
              <w:t>економска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својства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свих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регија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у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оквиру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Африке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Аустралије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 </w:t>
            </w:r>
          </w:p>
          <w:p w:rsidR="00091987" w:rsidRPr="00E92CA1" w:rsidRDefault="00091987" w:rsidP="001D2056">
            <w:pPr>
              <w:spacing w:after="0" w:line="240" w:lineRule="auto"/>
              <w:contextualSpacing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contextualSpacing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5.6.</w:t>
            </w:r>
          </w:p>
          <w:p w:rsidR="00091987" w:rsidRPr="00E92CA1" w:rsidRDefault="001D2056" w:rsidP="001A7F70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зна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положај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Америке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као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континента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(</w:t>
            </w:r>
            <w:r w:rsidRPr="00E92CA1">
              <w:rPr>
                <w:rFonts w:ascii="Arial" w:hAnsi="Arial" w:cs="Arial"/>
                <w:lang w:val="sr-Cyrl-RS"/>
              </w:rPr>
              <w:t>све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сегменете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положаја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који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="00AA0F02" w:rsidRPr="00E92CA1">
              <w:rPr>
                <w:rFonts w:ascii="Arial" w:hAnsi="Arial" w:cs="Arial"/>
                <w:lang w:val="sr-Cyrl-RS"/>
              </w:rPr>
              <w:t>укљ</w:t>
            </w:r>
            <w:r w:rsidRPr="00E92CA1">
              <w:rPr>
                <w:rFonts w:ascii="Arial" w:hAnsi="Arial" w:cs="Arial"/>
                <w:lang w:val="sr-Cyrl-RS"/>
              </w:rPr>
              <w:t>учује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математички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, </w:t>
            </w:r>
            <w:r w:rsidRPr="00E92CA1">
              <w:rPr>
                <w:rFonts w:ascii="Arial" w:hAnsi="Arial" w:cs="Arial"/>
                <w:lang w:val="sr-Cyrl-RS"/>
              </w:rPr>
              <w:t>физичкогеографски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, </w:t>
            </w:r>
            <w:r w:rsidRPr="00E92CA1">
              <w:rPr>
                <w:rFonts w:ascii="Arial" w:hAnsi="Arial" w:cs="Arial"/>
                <w:lang w:val="sr-Cyrl-RS"/>
              </w:rPr>
              <w:t>друштвено</w:t>
            </w:r>
            <w:r w:rsidR="00091987" w:rsidRPr="00E92CA1">
              <w:rPr>
                <w:rFonts w:ascii="Arial" w:hAnsi="Arial" w:cs="Arial"/>
                <w:lang w:val="sr-Cyrl-RS"/>
              </w:rPr>
              <w:t>-</w:t>
            </w:r>
            <w:r w:rsidRPr="00E92CA1">
              <w:rPr>
                <w:rFonts w:ascii="Arial" w:hAnsi="Arial" w:cs="Arial"/>
                <w:lang w:val="sr-Cyrl-RS"/>
              </w:rPr>
              <w:t>географски</w:t>
            </w:r>
            <w:r w:rsidR="00091987" w:rsidRPr="00E92CA1">
              <w:rPr>
                <w:rFonts w:ascii="Arial" w:hAnsi="Arial" w:cs="Arial"/>
                <w:lang w:val="sr-Cyrl-RS"/>
              </w:rPr>
              <w:t>,</w:t>
            </w:r>
            <w:r w:rsidR="00AA0F02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геостратешки</w:t>
            </w:r>
            <w:r w:rsidR="00091987" w:rsidRPr="00E92CA1">
              <w:rPr>
                <w:rFonts w:ascii="Arial" w:hAnsi="Arial" w:cs="Arial"/>
                <w:lang w:val="sr-Cyrl-RS"/>
              </w:rPr>
              <w:t>),</w:t>
            </w:r>
          </w:p>
          <w:p w:rsidR="00091987" w:rsidRPr="00E92CA1" w:rsidRDefault="001D2056" w:rsidP="001A7F70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анализира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физичкогеографска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друштвено</w:t>
            </w:r>
            <w:r w:rsidR="00091987" w:rsidRPr="00E92CA1">
              <w:rPr>
                <w:rFonts w:ascii="Arial" w:hAnsi="Arial" w:cs="Arial"/>
                <w:lang w:val="sr-Cyrl-RS"/>
              </w:rPr>
              <w:t>-</w:t>
            </w:r>
            <w:r w:rsidRPr="00E92CA1">
              <w:rPr>
                <w:rFonts w:ascii="Arial" w:hAnsi="Arial" w:cs="Arial"/>
                <w:lang w:val="sr-Cyrl-RS"/>
              </w:rPr>
              <w:t>економска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својства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Америке</w:t>
            </w:r>
            <w:r w:rsidR="00091987" w:rsidRPr="00E92CA1">
              <w:rPr>
                <w:rFonts w:ascii="Arial" w:hAnsi="Arial" w:cs="Arial"/>
                <w:lang w:val="sr-Cyrl-RS"/>
              </w:rPr>
              <w:t>,</w:t>
            </w:r>
          </w:p>
          <w:p w:rsidR="00091987" w:rsidRPr="00E92CA1" w:rsidRDefault="001D2056" w:rsidP="001A7F70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зна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принципе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издвајања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регије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(</w:t>
            </w:r>
            <w:r w:rsidRPr="00E92CA1">
              <w:rPr>
                <w:rFonts w:ascii="Arial" w:hAnsi="Arial" w:cs="Arial"/>
                <w:lang w:val="sr-Cyrl-RS"/>
              </w:rPr>
              <w:t>сличност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комплексних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карактеристика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развојних</w:t>
            </w:r>
            <w:r w:rsidR="00AA0F02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проблема</w:t>
            </w:r>
            <w:r w:rsidR="00091987" w:rsidRPr="00E92CA1">
              <w:rPr>
                <w:rFonts w:ascii="Arial" w:hAnsi="Arial" w:cs="Arial"/>
                <w:lang w:val="sr-Cyrl-RS"/>
              </w:rPr>
              <w:t>),</w:t>
            </w:r>
          </w:p>
          <w:p w:rsidR="00091987" w:rsidRPr="00E92CA1" w:rsidRDefault="001D2056" w:rsidP="001A7F70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анализира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различите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аспекте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географског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положаја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разумије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његову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комплексност</w:t>
            </w:r>
            <w:r w:rsidR="00091987" w:rsidRPr="00E92CA1">
              <w:rPr>
                <w:rFonts w:ascii="Arial" w:hAnsi="Arial" w:cs="Arial"/>
                <w:lang w:val="sr-Cyrl-RS"/>
              </w:rPr>
              <w:t>,</w:t>
            </w:r>
          </w:p>
          <w:p w:rsidR="00091987" w:rsidRPr="00E92CA1" w:rsidRDefault="001D2056" w:rsidP="001A7F70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анализира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физичкогеографска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и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друштвено</w:t>
            </w:r>
            <w:r w:rsidR="00091987" w:rsidRPr="00E92CA1">
              <w:rPr>
                <w:rFonts w:ascii="Arial" w:hAnsi="Arial" w:cs="Arial"/>
                <w:lang w:val="sr-Cyrl-RS"/>
              </w:rPr>
              <w:t>-</w:t>
            </w:r>
            <w:r w:rsidRPr="00E92CA1">
              <w:rPr>
                <w:rFonts w:ascii="Arial" w:hAnsi="Arial" w:cs="Arial"/>
                <w:lang w:val="sr-Cyrl-RS"/>
              </w:rPr>
              <w:t>економска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својства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свих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регија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у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оквиру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Америке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</w:p>
        </w:tc>
        <w:tc>
          <w:tcPr>
            <w:tcW w:w="3209" w:type="dxa"/>
          </w:tcPr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lang w:val="sr-Cyrl-RS"/>
              </w:rPr>
              <w:t>5.1.</w:t>
            </w:r>
            <w:r w:rsidRPr="00E92CA1">
              <w:rPr>
                <w:rFonts w:ascii="Arial" w:hAnsi="Arial" w:cs="Arial"/>
              </w:rPr>
              <w:t xml:space="preserve"> 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елементи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државе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фактори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интеграције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дезинтеграције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географски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положај</w:t>
            </w:r>
            <w:r w:rsidR="00091987" w:rsidRPr="00E92CA1">
              <w:rPr>
                <w:rFonts w:ascii="Arial" w:hAnsi="Arial" w:cs="Arial"/>
              </w:rPr>
              <w:t xml:space="preserve"> (</w:t>
            </w:r>
            <w:r w:rsidRPr="00E92CA1">
              <w:rPr>
                <w:rFonts w:ascii="Arial" w:hAnsi="Arial" w:cs="Arial"/>
              </w:rPr>
              <w:t>аспекти</w:t>
            </w:r>
            <w:r w:rsidR="00091987" w:rsidRPr="00E92CA1">
              <w:rPr>
                <w:rFonts w:ascii="Arial" w:hAnsi="Arial" w:cs="Arial"/>
              </w:rPr>
              <w:t>),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подјела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држава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(</w:t>
            </w:r>
            <w:r w:rsidRPr="00E92CA1">
              <w:rPr>
                <w:rFonts w:ascii="Arial" w:hAnsi="Arial" w:cs="Arial"/>
                <w:lang w:val="ru-RU"/>
              </w:rPr>
              <w:t>по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величини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територије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, </w:t>
            </w:r>
            <w:r w:rsidRPr="00E92CA1">
              <w:rPr>
                <w:rFonts w:ascii="Arial" w:hAnsi="Arial" w:cs="Arial"/>
                <w:lang w:val="ru-RU"/>
              </w:rPr>
              <w:t>броју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становника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, </w:t>
            </w:r>
            <w:r w:rsidRPr="00E92CA1">
              <w:rPr>
                <w:rFonts w:ascii="Arial" w:hAnsi="Arial" w:cs="Arial"/>
                <w:lang w:val="ru-RU"/>
              </w:rPr>
              <w:t>облицима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владавине</w:t>
            </w:r>
            <w:r w:rsidR="00091987" w:rsidRPr="00E92CA1">
              <w:rPr>
                <w:rFonts w:ascii="Arial" w:hAnsi="Arial" w:cs="Arial"/>
                <w:lang w:val="ru-RU"/>
              </w:rPr>
              <w:t>)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утицај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друштвеног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система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унутрашњу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организацију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државе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њену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стабилност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трансгранични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региони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– </w:t>
            </w:r>
            <w:r w:rsidRPr="00E92CA1">
              <w:rPr>
                <w:rFonts w:ascii="Arial" w:hAnsi="Arial" w:cs="Arial"/>
                <w:lang w:val="ru-RU"/>
              </w:rPr>
              <w:t>нови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облик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повезивања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међу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државама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периодизација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формирања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политичке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карте</w:t>
            </w:r>
            <w:r w:rsidR="004117A1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свијета</w:t>
            </w:r>
            <w:r w:rsidR="00091987" w:rsidRPr="00E92CA1">
              <w:rPr>
                <w:rFonts w:ascii="Arial" w:hAnsi="Arial" w:cs="Arial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фактори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мијењања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политичке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карте</w:t>
            </w:r>
            <w:r w:rsidR="00091987" w:rsidRPr="00E92CA1">
              <w:rPr>
                <w:rFonts w:ascii="Arial" w:hAnsi="Arial" w:cs="Arial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издвајање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најзначајнијих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држава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у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појединим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историјским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периодима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њихов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утицај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на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геопростор</w:t>
            </w:r>
            <w:r w:rsidR="00091987" w:rsidRPr="00E92CA1">
              <w:rPr>
                <w:rFonts w:ascii="Arial" w:hAnsi="Arial" w:cs="Arial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економске</w:t>
            </w:r>
            <w:r w:rsidR="00091987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интеграције</w:t>
            </w:r>
            <w:r w:rsidR="00091987" w:rsidRPr="00E92CA1">
              <w:rPr>
                <w:rFonts w:ascii="Arial" w:hAnsi="Arial" w:cs="Arial"/>
              </w:rPr>
              <w:t xml:space="preserve"> (</w:t>
            </w:r>
            <w:r w:rsidRPr="00E92CA1">
              <w:rPr>
                <w:rFonts w:ascii="Arial" w:hAnsi="Arial" w:cs="Arial"/>
              </w:rPr>
              <w:t>ЕУ</w:t>
            </w:r>
            <w:r w:rsidR="00091987" w:rsidRPr="00E92CA1">
              <w:rPr>
                <w:rFonts w:ascii="Arial" w:hAnsi="Arial" w:cs="Arial"/>
              </w:rPr>
              <w:t>),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  <w:lang w:val="ru-RU"/>
              </w:rPr>
            </w:pPr>
            <w:r w:rsidRPr="00E92CA1">
              <w:rPr>
                <w:rFonts w:ascii="Arial" w:hAnsi="Arial" w:cs="Arial"/>
                <w:lang w:val="ru-RU"/>
              </w:rPr>
              <w:t>криза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и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трансформација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="004117A1" w:rsidRPr="00E92CA1">
              <w:rPr>
                <w:rFonts w:ascii="Arial" w:hAnsi="Arial" w:cs="Arial"/>
                <w:lang w:val="ru-RU"/>
              </w:rPr>
              <w:t>земаљ</w:t>
            </w:r>
            <w:r w:rsidRPr="00E92CA1">
              <w:rPr>
                <w:rFonts w:ascii="Arial" w:hAnsi="Arial" w:cs="Arial"/>
                <w:lang w:val="ru-RU"/>
              </w:rPr>
              <w:t>а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социјалистичког</w:t>
            </w:r>
            <w:r w:rsidR="00091987" w:rsidRPr="00E92CA1">
              <w:rPr>
                <w:rFonts w:ascii="Arial" w:hAnsi="Arial" w:cs="Arial"/>
                <w:lang w:val="ru-RU"/>
              </w:rPr>
              <w:t xml:space="preserve"> </w:t>
            </w:r>
            <w:r w:rsidRPr="00E92CA1">
              <w:rPr>
                <w:rFonts w:ascii="Arial" w:hAnsi="Arial" w:cs="Arial"/>
                <w:lang w:val="ru-RU"/>
              </w:rPr>
              <w:t>система</w:t>
            </w:r>
            <w:r w:rsidR="00091987" w:rsidRPr="00E92CA1">
              <w:rPr>
                <w:rFonts w:ascii="Arial" w:hAnsi="Arial" w:cs="Arial"/>
                <w:lang w:val="ru-RU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глобализација</w:t>
            </w: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5.2.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lang w:val="sr-Cyrl-RS"/>
              </w:rPr>
              <w:t>формирање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ЕУ</w:t>
            </w:r>
            <w:r w:rsidR="00091987" w:rsidRPr="00E92CA1">
              <w:rPr>
                <w:rFonts w:ascii="Arial" w:hAnsi="Arial" w:cs="Arial"/>
                <w:lang w:val="sr-Cyrl-RS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lang w:val="sr-Cyrl-RS"/>
              </w:rPr>
              <w:t>тијела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ЕУ</w:t>
            </w:r>
            <w:r w:rsidR="00091987" w:rsidRPr="00E92CA1">
              <w:rPr>
                <w:rFonts w:ascii="Arial" w:hAnsi="Arial" w:cs="Arial"/>
                <w:lang w:val="sr-Cyrl-RS"/>
              </w:rPr>
              <w:t>,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lang w:val="sr-Cyrl-RS"/>
              </w:rPr>
              <w:t>чланице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ЕУ</w:t>
            </w:r>
            <w:r w:rsidR="00091987" w:rsidRPr="00E92CA1">
              <w:rPr>
                <w:rFonts w:ascii="Arial" w:hAnsi="Arial" w:cs="Arial"/>
                <w:lang w:val="sr-Cyrl-RS"/>
              </w:rPr>
              <w:t>,</w:t>
            </w:r>
          </w:p>
          <w:p w:rsidR="00091987" w:rsidRPr="00E92CA1" w:rsidRDefault="00091987" w:rsidP="001A7F7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lang w:val="sr-Cyrl-RS"/>
              </w:rPr>
              <w:t>„</w:t>
            </w:r>
            <w:r w:rsidR="001D2056" w:rsidRPr="00E92CA1">
              <w:rPr>
                <w:rFonts w:ascii="Arial" w:hAnsi="Arial" w:cs="Arial"/>
                <w:lang w:val="sr-Cyrl-RS"/>
              </w:rPr>
              <w:t>БРЕГЗИТ</w:t>
            </w:r>
            <w:r w:rsidRPr="00E92CA1">
              <w:rPr>
                <w:rFonts w:ascii="Arial" w:hAnsi="Arial" w:cs="Arial"/>
                <w:lang w:val="sr-Cyrl-RS"/>
              </w:rPr>
              <w:t>“</w:t>
            </w: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5.3.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90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Европа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90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регије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Европе</w:t>
            </w: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5.4.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91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Азија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91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регије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Азије</w:t>
            </w: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 xml:space="preserve">5.5. 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92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Африке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92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регије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Африке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92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Аустралије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92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регије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Аустралије</w:t>
            </w: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5.6.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93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Америка</w:t>
            </w:r>
          </w:p>
          <w:p w:rsidR="00091987" w:rsidRPr="00E92CA1" w:rsidRDefault="001D2056" w:rsidP="001A7F70">
            <w:pPr>
              <w:pStyle w:val="TableParagraph"/>
              <w:numPr>
                <w:ilvl w:val="0"/>
                <w:numId w:val="93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регије</w:t>
            </w:r>
            <w:r w:rsidR="00091987" w:rsidRPr="00E92CA1">
              <w:rPr>
                <w:rFonts w:ascii="Arial" w:hAnsi="Arial" w:cs="Arial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lang w:val="sr-Cyrl-RS"/>
              </w:rPr>
              <w:t>америке</w:t>
            </w:r>
          </w:p>
        </w:tc>
        <w:tc>
          <w:tcPr>
            <w:tcW w:w="3210" w:type="dxa"/>
          </w:tcPr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5.1.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0"/>
              </w:numPr>
              <w:ind w:left="280" w:hanging="283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Историја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5.2.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Историја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5.3.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Историја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Биологија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5.4.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Историја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Биологија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5.5.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Историја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Биологија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  <w:lang w:val="sr-Cyrl-RS"/>
              </w:rPr>
              <w:t>5.6.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Историја</w:t>
            </w: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Биологија</w:t>
            </w: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:rsidR="00091987" w:rsidRPr="00E92CA1" w:rsidRDefault="00091987" w:rsidP="001D2056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</w:tr>
    </w:tbl>
    <w:p w:rsidR="00091987" w:rsidRPr="00E92CA1" w:rsidRDefault="00091987" w:rsidP="00091987">
      <w:pPr>
        <w:spacing w:after="0" w:line="240" w:lineRule="auto"/>
        <w:rPr>
          <w:rFonts w:ascii="Arial" w:hAnsi="Arial" w:cs="Arial"/>
          <w:b/>
          <w:lang w:val="sr-Cyrl-RS"/>
        </w:rPr>
      </w:pPr>
    </w:p>
    <w:p w:rsidR="00091987" w:rsidRPr="00E92CA1" w:rsidRDefault="00091987" w:rsidP="00091987">
      <w:pPr>
        <w:spacing w:after="0" w:line="240" w:lineRule="auto"/>
        <w:rPr>
          <w:rFonts w:ascii="Arial" w:hAnsi="Arial" w:cs="Arial"/>
          <w:b/>
          <w:lang w:val="sr-Cyrl-RS"/>
        </w:rPr>
      </w:pPr>
    </w:p>
    <w:p w:rsidR="00091987" w:rsidRPr="00E92CA1" w:rsidRDefault="001D2056" w:rsidP="00091987">
      <w:pPr>
        <w:spacing w:after="0" w:line="240" w:lineRule="auto"/>
        <w:rPr>
          <w:rFonts w:ascii="Arial" w:eastAsia="Times New Roman" w:hAnsi="Arial" w:cs="Arial"/>
          <w:lang w:val="bs-Latn-BA" w:eastAsia="sr-Latn-BA"/>
        </w:rPr>
      </w:pPr>
      <w:r w:rsidRPr="00E92CA1">
        <w:rPr>
          <w:rFonts w:ascii="Arial" w:eastAsia="Times New Roman" w:hAnsi="Arial" w:cs="Arial"/>
          <w:lang w:val="bs-Latn-BA" w:eastAsia="sr-Latn-BA"/>
        </w:rPr>
        <w:t>Оквирни</w:t>
      </w:r>
      <w:r w:rsidR="00091987" w:rsidRPr="00E92CA1">
        <w:rPr>
          <w:rFonts w:ascii="Arial" w:eastAsia="Times New Roman" w:hAnsi="Arial" w:cs="Arial"/>
          <w:lang w:val="bs-Latn-BA" w:eastAsia="sr-Latn-BA"/>
        </w:rPr>
        <w:t xml:space="preserve"> </w:t>
      </w:r>
      <w:r w:rsidRPr="00E92CA1">
        <w:rPr>
          <w:rFonts w:ascii="Arial" w:eastAsia="Times New Roman" w:hAnsi="Arial" w:cs="Arial"/>
          <w:lang w:val="bs-Latn-BA" w:eastAsia="sr-Latn-BA"/>
        </w:rPr>
        <w:t>број</w:t>
      </w:r>
      <w:r w:rsidR="00091987" w:rsidRPr="00E92CA1">
        <w:rPr>
          <w:rFonts w:ascii="Arial" w:eastAsia="Times New Roman" w:hAnsi="Arial" w:cs="Arial"/>
          <w:lang w:val="bs-Latn-BA" w:eastAsia="sr-Latn-BA"/>
        </w:rPr>
        <w:t xml:space="preserve"> </w:t>
      </w:r>
      <w:r w:rsidRPr="00E92CA1">
        <w:rPr>
          <w:rFonts w:ascii="Arial" w:eastAsia="Times New Roman" w:hAnsi="Arial" w:cs="Arial"/>
          <w:lang w:val="bs-Latn-BA" w:eastAsia="sr-Latn-BA"/>
        </w:rPr>
        <w:t>наставних</w:t>
      </w:r>
      <w:r w:rsidR="00091987" w:rsidRPr="00E92CA1">
        <w:rPr>
          <w:rFonts w:ascii="Arial" w:eastAsia="Times New Roman" w:hAnsi="Arial" w:cs="Arial"/>
          <w:lang w:val="bs-Latn-BA" w:eastAsia="sr-Latn-BA"/>
        </w:rPr>
        <w:t xml:space="preserve"> </w:t>
      </w:r>
      <w:r w:rsidRPr="00E92CA1">
        <w:rPr>
          <w:rFonts w:ascii="Arial" w:eastAsia="Times New Roman" w:hAnsi="Arial" w:cs="Arial"/>
          <w:lang w:val="bs-Latn-BA" w:eastAsia="sr-Latn-BA"/>
        </w:rPr>
        <w:t>ч</w:t>
      </w:r>
      <w:r w:rsidRPr="00E92CA1">
        <w:rPr>
          <w:rFonts w:ascii="Arial" w:eastAsia="Times New Roman" w:hAnsi="Arial" w:cs="Arial"/>
          <w:lang w:val="sr-Latn-BA" w:eastAsia="sr-Latn-BA"/>
        </w:rPr>
        <w:t>ас</w:t>
      </w:r>
      <w:r w:rsidRPr="00E92CA1">
        <w:rPr>
          <w:rFonts w:ascii="Arial" w:eastAsia="Times New Roman" w:hAnsi="Arial" w:cs="Arial"/>
          <w:lang w:val="sr-Cyrl-RS" w:eastAsia="sr-Latn-BA"/>
        </w:rPr>
        <w:t>ова</w:t>
      </w:r>
      <w:r w:rsidR="00091987" w:rsidRPr="00E92CA1">
        <w:rPr>
          <w:rFonts w:ascii="Arial" w:eastAsia="Times New Roman" w:hAnsi="Arial" w:cs="Arial"/>
          <w:lang w:val="sr-Latn-BA" w:eastAsia="sr-Latn-BA"/>
        </w:rPr>
        <w:t xml:space="preserve"> </w:t>
      </w:r>
      <w:r w:rsidRPr="00E92CA1">
        <w:rPr>
          <w:rFonts w:ascii="Arial" w:eastAsia="Times New Roman" w:hAnsi="Arial" w:cs="Arial"/>
          <w:lang w:val="sr-Latn-BA" w:eastAsia="sr-Latn-BA"/>
        </w:rPr>
        <w:t>обраде</w:t>
      </w:r>
      <w:r w:rsidR="00091987" w:rsidRPr="00E92CA1">
        <w:rPr>
          <w:rFonts w:ascii="Arial" w:eastAsia="Times New Roman" w:hAnsi="Arial" w:cs="Arial"/>
          <w:lang w:val="sr-Latn-BA" w:eastAsia="sr-Latn-BA"/>
        </w:rPr>
        <w:t xml:space="preserve"> </w:t>
      </w:r>
      <w:r w:rsidRPr="00E92CA1">
        <w:rPr>
          <w:rFonts w:ascii="Arial" w:eastAsia="Times New Roman" w:hAnsi="Arial" w:cs="Arial"/>
          <w:lang w:val="sr-Latn-BA" w:eastAsia="sr-Latn-BA"/>
        </w:rPr>
        <w:t>наставних</w:t>
      </w:r>
      <w:r w:rsidR="00091987" w:rsidRPr="00E92CA1">
        <w:rPr>
          <w:rFonts w:ascii="Arial" w:eastAsia="Times New Roman" w:hAnsi="Arial" w:cs="Arial"/>
          <w:lang w:val="sr-Latn-BA" w:eastAsia="sr-Latn-BA"/>
        </w:rPr>
        <w:t xml:space="preserve"> </w:t>
      </w:r>
      <w:r w:rsidRPr="00E92CA1">
        <w:rPr>
          <w:rFonts w:ascii="Arial" w:eastAsia="Times New Roman" w:hAnsi="Arial" w:cs="Arial"/>
          <w:lang w:val="sr-Latn-BA" w:eastAsia="sr-Latn-BA"/>
        </w:rPr>
        <w:t>садржаја</w:t>
      </w:r>
      <w:r w:rsidR="00091987" w:rsidRPr="00E92CA1">
        <w:rPr>
          <w:rFonts w:ascii="Arial" w:eastAsia="Times New Roman" w:hAnsi="Arial" w:cs="Arial"/>
          <w:lang w:val="sr-Latn-BA" w:eastAsia="sr-Latn-BA"/>
        </w:rPr>
        <w:t xml:space="preserve">: </w:t>
      </w:r>
      <w:r w:rsidR="00091987" w:rsidRPr="00E92CA1">
        <w:rPr>
          <w:rFonts w:ascii="Arial" w:eastAsia="Times New Roman" w:hAnsi="Arial" w:cs="Arial"/>
          <w:lang w:val="sr-Cyrl-RS" w:eastAsia="sr-Latn-BA"/>
        </w:rPr>
        <w:t>19</w:t>
      </w:r>
    </w:p>
    <w:p w:rsidR="00091987" w:rsidRPr="00E92CA1" w:rsidRDefault="001D2056" w:rsidP="00091987">
      <w:pPr>
        <w:spacing w:after="0" w:line="240" w:lineRule="auto"/>
        <w:rPr>
          <w:rFonts w:ascii="Arial" w:eastAsia="Times New Roman" w:hAnsi="Arial" w:cs="Arial"/>
          <w:lang w:val="bs-Latn-BA" w:eastAsia="sr-Latn-BA"/>
        </w:rPr>
      </w:pPr>
      <w:r w:rsidRPr="00E92CA1">
        <w:rPr>
          <w:rFonts w:ascii="Arial" w:eastAsia="Times New Roman" w:hAnsi="Arial" w:cs="Arial"/>
          <w:lang w:val="bs-Latn-BA" w:eastAsia="sr-Latn-BA"/>
        </w:rPr>
        <w:t>Оквирни</w:t>
      </w:r>
      <w:r w:rsidR="00091987" w:rsidRPr="00E92CA1">
        <w:rPr>
          <w:rFonts w:ascii="Arial" w:eastAsia="Times New Roman" w:hAnsi="Arial" w:cs="Arial"/>
          <w:lang w:val="bs-Latn-BA" w:eastAsia="sr-Latn-BA"/>
        </w:rPr>
        <w:t xml:space="preserve"> </w:t>
      </w:r>
      <w:r w:rsidRPr="00E92CA1">
        <w:rPr>
          <w:rFonts w:ascii="Arial" w:eastAsia="Times New Roman" w:hAnsi="Arial" w:cs="Arial"/>
          <w:lang w:val="bs-Latn-BA" w:eastAsia="sr-Latn-BA"/>
        </w:rPr>
        <w:t>број</w:t>
      </w:r>
      <w:r w:rsidR="00091987" w:rsidRPr="00E92CA1">
        <w:rPr>
          <w:rFonts w:ascii="Arial" w:eastAsia="Times New Roman" w:hAnsi="Arial" w:cs="Arial"/>
          <w:lang w:val="bs-Latn-BA" w:eastAsia="sr-Latn-BA"/>
        </w:rPr>
        <w:t xml:space="preserve"> </w:t>
      </w:r>
      <w:r w:rsidRPr="00E92CA1">
        <w:rPr>
          <w:rFonts w:ascii="Arial" w:eastAsia="Times New Roman" w:hAnsi="Arial" w:cs="Arial"/>
          <w:lang w:val="sr-Cyrl-RS" w:eastAsia="sr-Latn-BA"/>
        </w:rPr>
        <w:t>ч</w:t>
      </w:r>
      <w:r w:rsidRPr="00E92CA1">
        <w:rPr>
          <w:rFonts w:ascii="Arial" w:eastAsia="Times New Roman" w:hAnsi="Arial" w:cs="Arial"/>
          <w:lang w:val="sr-Latn-BA" w:eastAsia="sr-Latn-BA"/>
        </w:rPr>
        <w:t>асова</w:t>
      </w:r>
      <w:r w:rsidR="00091987" w:rsidRPr="00E92CA1">
        <w:rPr>
          <w:rFonts w:ascii="Arial" w:eastAsia="Times New Roman" w:hAnsi="Arial" w:cs="Arial"/>
          <w:lang w:val="sr-Latn-BA" w:eastAsia="sr-Latn-BA"/>
        </w:rPr>
        <w:t xml:space="preserve"> </w:t>
      </w:r>
      <w:r w:rsidRPr="00E92CA1">
        <w:rPr>
          <w:rFonts w:ascii="Arial" w:eastAsia="Times New Roman" w:hAnsi="Arial" w:cs="Arial"/>
          <w:lang w:val="sr-Latn-BA" w:eastAsia="sr-Latn-BA"/>
        </w:rPr>
        <w:t>утврђивања</w:t>
      </w:r>
      <w:r w:rsidR="00091987" w:rsidRPr="00E92CA1">
        <w:rPr>
          <w:rFonts w:ascii="Arial" w:eastAsia="Times New Roman" w:hAnsi="Arial" w:cs="Arial"/>
          <w:lang w:val="sr-Latn-BA" w:eastAsia="sr-Latn-BA"/>
        </w:rPr>
        <w:t xml:space="preserve">, </w:t>
      </w:r>
      <w:r w:rsidRPr="00E92CA1">
        <w:rPr>
          <w:rFonts w:ascii="Arial" w:eastAsia="Times New Roman" w:hAnsi="Arial" w:cs="Arial"/>
          <w:lang w:val="sr-Latn-BA" w:eastAsia="sr-Latn-BA"/>
        </w:rPr>
        <w:t>понављања</w:t>
      </w:r>
      <w:r w:rsidR="00091987" w:rsidRPr="00E92CA1">
        <w:rPr>
          <w:rFonts w:ascii="Arial" w:eastAsia="Times New Roman" w:hAnsi="Arial" w:cs="Arial"/>
          <w:lang w:val="sr-Latn-BA" w:eastAsia="sr-Latn-BA"/>
        </w:rPr>
        <w:t xml:space="preserve"> </w:t>
      </w:r>
      <w:r w:rsidRPr="00E92CA1">
        <w:rPr>
          <w:rFonts w:ascii="Arial" w:eastAsia="Times New Roman" w:hAnsi="Arial" w:cs="Arial"/>
          <w:lang w:val="sr-Latn-BA" w:eastAsia="sr-Latn-BA"/>
        </w:rPr>
        <w:t>и</w:t>
      </w:r>
      <w:r w:rsidR="00091987" w:rsidRPr="00E92CA1">
        <w:rPr>
          <w:rFonts w:ascii="Arial" w:eastAsia="Times New Roman" w:hAnsi="Arial" w:cs="Arial"/>
          <w:lang w:val="sr-Latn-BA" w:eastAsia="sr-Latn-BA"/>
        </w:rPr>
        <w:t xml:space="preserve"> </w:t>
      </w:r>
      <w:r w:rsidRPr="00E92CA1">
        <w:rPr>
          <w:rFonts w:ascii="Arial" w:eastAsia="Times New Roman" w:hAnsi="Arial" w:cs="Arial"/>
          <w:lang w:val="sr-Latn-BA" w:eastAsia="sr-Latn-BA"/>
        </w:rPr>
        <w:t>систематизације</w:t>
      </w:r>
      <w:r w:rsidR="00091987" w:rsidRPr="00E92CA1">
        <w:rPr>
          <w:rFonts w:ascii="Arial" w:eastAsia="Times New Roman" w:hAnsi="Arial" w:cs="Arial"/>
          <w:lang w:val="sr-Cyrl-RS" w:eastAsia="sr-Latn-BA"/>
        </w:rPr>
        <w:t>: 16</w:t>
      </w:r>
    </w:p>
    <w:p w:rsidR="00091987" w:rsidRPr="00E92CA1" w:rsidRDefault="00091987">
      <w:pPr>
        <w:rPr>
          <w:rFonts w:ascii="Arial" w:eastAsia="Times New Roman" w:hAnsi="Arial" w:cs="Arial"/>
          <w:lang w:val="bs-Latn-BA" w:eastAsia="sr-Latn-BA"/>
        </w:rPr>
      </w:pPr>
      <w:r w:rsidRPr="00E92CA1">
        <w:rPr>
          <w:rFonts w:ascii="Arial" w:eastAsia="Times New Roman" w:hAnsi="Arial" w:cs="Arial"/>
          <w:lang w:val="bs-Latn-BA" w:eastAsia="sr-Latn-BA"/>
        </w:rPr>
        <w:br w:type="page"/>
      </w:r>
    </w:p>
    <w:p w:rsidR="00091987" w:rsidRPr="00E92CA1" w:rsidRDefault="001D2056" w:rsidP="000919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bs-Latn-BA" w:eastAsia="sr-Latn-BA"/>
        </w:rPr>
      </w:pPr>
      <w:r w:rsidRPr="00E92CA1">
        <w:rPr>
          <w:rFonts w:ascii="Arial" w:eastAsia="Times New Roman" w:hAnsi="Arial" w:cs="Arial"/>
          <w:b/>
          <w:sz w:val="24"/>
          <w:szCs w:val="24"/>
          <w:lang w:val="bs-Latn-BA" w:eastAsia="sr-Latn-BA"/>
        </w:rPr>
        <w:t>ИЗБОРНИ</w:t>
      </w:r>
      <w:r w:rsidR="00091987" w:rsidRPr="00E92CA1">
        <w:rPr>
          <w:rFonts w:ascii="Arial" w:eastAsia="Times New Roman" w:hAnsi="Arial" w:cs="Arial"/>
          <w:b/>
          <w:sz w:val="24"/>
          <w:szCs w:val="24"/>
          <w:lang w:val="bs-Latn-BA" w:eastAsia="sr-Latn-BA"/>
        </w:rPr>
        <w:t xml:space="preserve"> </w:t>
      </w:r>
      <w:r w:rsidRPr="00E92CA1">
        <w:rPr>
          <w:rFonts w:ascii="Arial" w:eastAsia="Times New Roman" w:hAnsi="Arial" w:cs="Arial"/>
          <w:b/>
          <w:sz w:val="24"/>
          <w:szCs w:val="24"/>
          <w:lang w:val="bs-Latn-BA" w:eastAsia="sr-Latn-BA"/>
        </w:rPr>
        <w:t>ПРОГРАМ</w:t>
      </w:r>
    </w:p>
    <w:p w:rsidR="00091987" w:rsidRPr="00E92CA1" w:rsidRDefault="008A1058" w:rsidP="000919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bs-Cyrl-BA" w:eastAsia="sr-Latn-BA"/>
        </w:rPr>
      </w:pPr>
      <w:r w:rsidRPr="00E92CA1">
        <w:rPr>
          <w:rFonts w:ascii="Arial" w:eastAsia="Times New Roman" w:hAnsi="Arial" w:cs="Arial"/>
          <w:b/>
          <w:sz w:val="24"/>
          <w:szCs w:val="24"/>
          <w:lang w:val="bs-Cyrl-BA" w:eastAsia="sr-Latn-BA"/>
        </w:rPr>
        <w:t>ИСТОРИЈА</w:t>
      </w:r>
    </w:p>
    <w:p w:rsidR="00091987" w:rsidRPr="00E92CA1" w:rsidRDefault="00091987" w:rsidP="000919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bs-Latn-BA" w:eastAsia="sr-Latn-BA"/>
        </w:rPr>
      </w:pPr>
    </w:p>
    <w:p w:rsidR="00751F47" w:rsidRPr="00E92CA1" w:rsidRDefault="001D2056" w:rsidP="00091987">
      <w:pPr>
        <w:rPr>
          <w:rFonts w:ascii="Arial" w:hAnsi="Arial" w:cs="Arial"/>
          <w:lang w:val="hr-HR"/>
        </w:rPr>
      </w:pPr>
      <w:r w:rsidRPr="00E92CA1">
        <w:rPr>
          <w:rFonts w:ascii="Arial" w:hAnsi="Arial" w:cs="Arial"/>
          <w:lang w:val="hr-HR"/>
        </w:rPr>
        <w:t>САДРЖАЈИ</w:t>
      </w:r>
      <w:r w:rsidR="00751F47" w:rsidRPr="00E92CA1">
        <w:rPr>
          <w:rFonts w:ascii="Arial" w:hAnsi="Arial" w:cs="Arial"/>
          <w:lang w:val="hr-HR"/>
        </w:rPr>
        <w:t xml:space="preserve"> </w:t>
      </w:r>
      <w:r w:rsidRPr="00E92CA1">
        <w:rPr>
          <w:rFonts w:ascii="Arial" w:hAnsi="Arial" w:cs="Arial"/>
          <w:lang w:val="hr-HR"/>
        </w:rPr>
        <w:t>И</w:t>
      </w:r>
      <w:r w:rsidR="00751F47" w:rsidRPr="00E92CA1">
        <w:rPr>
          <w:rFonts w:ascii="Arial" w:hAnsi="Arial" w:cs="Arial"/>
          <w:lang w:val="hr-HR"/>
        </w:rPr>
        <w:t xml:space="preserve"> </w:t>
      </w:r>
      <w:r w:rsidRPr="00E92CA1">
        <w:rPr>
          <w:rFonts w:ascii="Arial" w:hAnsi="Arial" w:cs="Arial"/>
          <w:lang w:val="hr-HR"/>
        </w:rPr>
        <w:t>ОПЕРАТИВНИ</w:t>
      </w:r>
      <w:r w:rsidR="00751F47" w:rsidRPr="00E92CA1">
        <w:rPr>
          <w:rFonts w:ascii="Arial" w:hAnsi="Arial" w:cs="Arial"/>
          <w:lang w:val="hr-HR"/>
        </w:rPr>
        <w:t xml:space="preserve"> </w:t>
      </w:r>
      <w:r w:rsidRPr="00E92CA1">
        <w:rPr>
          <w:rFonts w:ascii="Arial" w:hAnsi="Arial" w:cs="Arial"/>
          <w:lang w:val="hr-HR"/>
        </w:rPr>
        <w:t>ЦИЉЕВИ</w:t>
      </w:r>
      <w:r w:rsidR="00751F47" w:rsidRPr="00E92CA1">
        <w:rPr>
          <w:rFonts w:ascii="Arial" w:hAnsi="Arial" w:cs="Arial"/>
          <w:lang w:val="hr-HR"/>
        </w:rPr>
        <w:t>/</w:t>
      </w:r>
      <w:r w:rsidRPr="00E92CA1">
        <w:rPr>
          <w:rFonts w:ascii="Arial" w:hAnsi="Arial" w:cs="Arial"/>
          <w:lang w:val="hr-HR"/>
        </w:rPr>
        <w:t>ИСХОДИ</w:t>
      </w:r>
      <w:r w:rsidR="00751F47" w:rsidRPr="00E92CA1">
        <w:rPr>
          <w:rFonts w:ascii="Arial" w:hAnsi="Arial" w:cs="Arial"/>
          <w:lang w:val="hr-HR"/>
        </w:rPr>
        <w:t xml:space="preserve"> </w:t>
      </w:r>
      <w:r w:rsidRPr="00E92CA1">
        <w:rPr>
          <w:rFonts w:ascii="Arial" w:hAnsi="Arial" w:cs="Arial"/>
          <w:lang w:val="hr-HR"/>
        </w:rPr>
        <w:t>ПРОГРАМА</w:t>
      </w:r>
      <w:r w:rsidR="00751F47" w:rsidRPr="00E92CA1">
        <w:rPr>
          <w:rFonts w:ascii="Arial" w:hAnsi="Arial" w:cs="Arial"/>
          <w:lang w:val="hr-HR"/>
        </w:rPr>
        <w:t xml:space="preserve"> </w:t>
      </w:r>
    </w:p>
    <w:p w:rsidR="00091987" w:rsidRPr="00E92CA1" w:rsidRDefault="001D2056" w:rsidP="00091987">
      <w:pPr>
        <w:rPr>
          <w:rFonts w:ascii="Arial" w:hAnsi="Arial" w:cs="Arial"/>
          <w:lang w:val="hr-HR"/>
        </w:rPr>
      </w:pPr>
      <w:r w:rsidRPr="00E92CA1">
        <w:rPr>
          <w:rFonts w:ascii="Arial" w:hAnsi="Arial" w:cs="Arial"/>
          <w:b/>
          <w:lang w:val="hr-HR"/>
        </w:rPr>
        <w:t>Тема</w:t>
      </w:r>
      <w:r w:rsidR="00751F47" w:rsidRPr="00E92CA1">
        <w:rPr>
          <w:rFonts w:ascii="Arial" w:hAnsi="Arial" w:cs="Arial"/>
          <w:b/>
          <w:lang w:val="hr-HR"/>
        </w:rPr>
        <w:t xml:space="preserve">: </w:t>
      </w:r>
      <w:r w:rsidRPr="00E92CA1">
        <w:rPr>
          <w:rFonts w:ascii="Arial" w:hAnsi="Arial" w:cs="Arial"/>
          <w:b/>
          <w:lang w:val="hr-HR"/>
        </w:rPr>
        <w:t>УВОД</w:t>
      </w:r>
      <w:r w:rsidR="00751F4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У</w:t>
      </w:r>
      <w:r w:rsidR="00751F47" w:rsidRPr="00E92CA1">
        <w:rPr>
          <w:rFonts w:ascii="Arial" w:hAnsi="Arial" w:cs="Arial"/>
          <w:b/>
          <w:lang w:val="hr-HR"/>
        </w:rPr>
        <w:t xml:space="preserve"> </w:t>
      </w:r>
      <w:r w:rsidR="00661063" w:rsidRPr="00E92CA1">
        <w:rPr>
          <w:rFonts w:ascii="Arial" w:hAnsi="Arial" w:cs="Arial"/>
          <w:b/>
          <w:lang w:val="bs-Cyrl-BA"/>
        </w:rPr>
        <w:t>ИСТОРИЈУ</w:t>
      </w:r>
      <w:r w:rsidR="00751F47" w:rsidRPr="00E92CA1">
        <w:rPr>
          <w:rFonts w:ascii="Arial" w:hAnsi="Arial" w:cs="Arial"/>
          <w:lang w:val="hr-HR"/>
        </w:rPr>
        <w:t xml:space="preserve"> 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</w:tcPr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Оперативни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="008A1058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циљ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еви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Исходи</w:t>
            </w:r>
            <w:r w:rsidR="00955CF5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учења</w:t>
            </w:r>
          </w:p>
        </w:tc>
        <w:tc>
          <w:tcPr>
            <w:tcW w:w="3192" w:type="dxa"/>
          </w:tcPr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Садржаји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програма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Појмови</w:t>
            </w:r>
          </w:p>
        </w:tc>
        <w:tc>
          <w:tcPr>
            <w:tcW w:w="3192" w:type="dxa"/>
          </w:tcPr>
          <w:p w:rsidR="00091987" w:rsidRPr="00E92CA1" w:rsidRDefault="00091987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Корелација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другим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наставним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предметима</w:t>
            </w:r>
          </w:p>
        </w:tc>
      </w:tr>
      <w:tr w:rsidR="00091987" w:rsidRPr="00E92CA1" w:rsidTr="001D2056"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Ученик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треба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уочи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значај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историје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проучавању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прошлости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A1058" w:rsidRPr="00E92CA1">
              <w:rPr>
                <w:rFonts w:ascii="Arial" w:hAnsi="Arial"/>
                <w:sz w:val="22"/>
                <w:szCs w:val="22"/>
                <w:lang w:val="hr-HR"/>
              </w:rPr>
              <w:t>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удског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схвати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значај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историје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науке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наставног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предмета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препознаје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историјске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изворе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критички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процјењује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различите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начине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рачунања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времена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изврши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периодизацију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прошлости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A1058" w:rsidRPr="00E92CA1">
              <w:rPr>
                <w:rFonts w:ascii="Arial" w:hAnsi="Arial"/>
                <w:sz w:val="22"/>
                <w:szCs w:val="22"/>
                <w:lang w:val="hr-HR"/>
              </w:rPr>
              <w:t>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удског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тумачи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карактеристике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економских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формација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упозна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најзначајније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помоћне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историјске</w:t>
            </w:r>
            <w:r w:rsidR="008A1058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науке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схвати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њихов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однос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историјом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примјењује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стечено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знање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односу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према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остацима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материјалне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културе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Увод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историју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историја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праисторија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хронологогија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ера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периодизација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цивилизација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историјски</w:t>
            </w:r>
            <w:r w:rsidR="008A1058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извори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култура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друштвено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економска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формација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(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робовласништво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феудализам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капитализам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социјализам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комунизам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)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хералдика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нумизматика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палеографија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дипломатика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хришћанска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муслиманска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ера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192" w:type="dxa"/>
          </w:tcPr>
          <w:p w:rsidR="00091987" w:rsidRPr="00E92CA1" w:rsidRDefault="008A1058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С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рпски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језик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књижевност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751F4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анализа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историјских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извора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. 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Математика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физика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географија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рачунање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времена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</w:tc>
      </w:tr>
    </w:tbl>
    <w:p w:rsidR="00091987" w:rsidRPr="00E92CA1" w:rsidRDefault="00091987" w:rsidP="00091987">
      <w:pPr>
        <w:rPr>
          <w:rFonts w:ascii="Arial" w:hAnsi="Arial" w:cs="Arial"/>
          <w:b/>
          <w:lang w:val="hr-HR"/>
        </w:rPr>
      </w:pPr>
    </w:p>
    <w:p w:rsidR="00091987" w:rsidRPr="00E92CA1" w:rsidRDefault="001D2056" w:rsidP="00091987">
      <w:pPr>
        <w:rPr>
          <w:rFonts w:ascii="Arial" w:hAnsi="Arial" w:cs="Arial"/>
          <w:lang w:val="hr-HR"/>
        </w:rPr>
      </w:pPr>
      <w:r w:rsidRPr="00E92CA1">
        <w:rPr>
          <w:rFonts w:ascii="Arial" w:hAnsi="Arial" w:cs="Arial"/>
          <w:b/>
          <w:lang w:val="hr-HR"/>
        </w:rPr>
        <w:t>Тема</w:t>
      </w:r>
      <w:r w:rsidR="00091987" w:rsidRPr="00E92CA1">
        <w:rPr>
          <w:rFonts w:ascii="Arial" w:hAnsi="Arial" w:cs="Arial"/>
          <w:b/>
          <w:lang w:val="hr-HR"/>
        </w:rPr>
        <w:t xml:space="preserve">: </w:t>
      </w:r>
      <w:r w:rsidRPr="00E92CA1">
        <w:rPr>
          <w:rFonts w:ascii="Arial" w:hAnsi="Arial" w:cs="Arial"/>
          <w:b/>
          <w:lang w:val="hr-HR"/>
        </w:rPr>
        <w:t>ПРАИСТОРИЈА</w:t>
      </w:r>
      <w:r w:rsidR="00751F47" w:rsidRPr="00E92CA1">
        <w:rPr>
          <w:rFonts w:ascii="Arial" w:hAnsi="Arial" w:cs="Arial"/>
          <w:b/>
          <w:lang w:val="hr-HR"/>
        </w:rPr>
        <w:t xml:space="preserve"> - </w:t>
      </w:r>
      <w:r w:rsidRPr="00E92CA1">
        <w:rPr>
          <w:rFonts w:ascii="Arial" w:hAnsi="Arial" w:cs="Arial"/>
          <w:b/>
          <w:lang w:val="hr-HR"/>
        </w:rPr>
        <w:t>ПРВОБИТНА</w:t>
      </w:r>
      <w:r w:rsidR="00751F4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ЉУДСКА</w:t>
      </w:r>
      <w:r w:rsidR="00751F4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ЗАЈЕДНИЦА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438"/>
        <w:gridCol w:w="3379"/>
        <w:gridCol w:w="2759"/>
      </w:tblGrid>
      <w:tr w:rsidR="00E92CA1" w:rsidRPr="00E92CA1" w:rsidTr="00F45E5B">
        <w:tc>
          <w:tcPr>
            <w:tcW w:w="3438" w:type="dxa"/>
            <w:shd w:val="clear" w:color="auto" w:fill="auto"/>
          </w:tcPr>
          <w:p w:rsidR="00091987" w:rsidRPr="00E92CA1" w:rsidRDefault="001D2056" w:rsidP="00000890">
            <w:pPr>
              <w:jc w:val="center"/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Оперативни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="008A1058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циљ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еви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Исходи</w:t>
            </w:r>
            <w:r w:rsidR="00955CF5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учења</w:t>
            </w:r>
          </w:p>
        </w:tc>
        <w:tc>
          <w:tcPr>
            <w:tcW w:w="3379" w:type="dxa"/>
            <w:shd w:val="clear" w:color="auto" w:fill="auto"/>
          </w:tcPr>
          <w:p w:rsidR="00091987" w:rsidRPr="00E92CA1" w:rsidRDefault="001D2056" w:rsidP="00000890">
            <w:pPr>
              <w:jc w:val="center"/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Садржаји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програма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Појмови</w:t>
            </w:r>
          </w:p>
        </w:tc>
        <w:tc>
          <w:tcPr>
            <w:tcW w:w="2759" w:type="dxa"/>
            <w:shd w:val="clear" w:color="auto" w:fill="auto"/>
          </w:tcPr>
          <w:p w:rsidR="00091987" w:rsidRPr="00E92CA1" w:rsidRDefault="001D2056" w:rsidP="00F45E5B">
            <w:pPr>
              <w:jc w:val="center"/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Корелација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другим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наставним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предметима</w:t>
            </w:r>
          </w:p>
        </w:tc>
      </w:tr>
      <w:tr w:rsidR="00091987" w:rsidRPr="00E92CA1" w:rsidTr="001D2056">
        <w:tc>
          <w:tcPr>
            <w:tcW w:w="3438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Ученик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треба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појам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праисторије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основу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чега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извршена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подјела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праисторије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како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природне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географске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промјене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утицале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развој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човјека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опише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живот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уди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праисторији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разликује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заједнице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настале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праисторији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схвати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значај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проналаска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ватре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метала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техничких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проналазака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који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унаприједили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израду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оруђа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оружја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анализира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услове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којима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дошло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појаве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подјеле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рада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упозна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разлоге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појаву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првих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вјеровања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потребе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изражавањем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ос</w:t>
            </w:r>
            <w:r w:rsidR="00C57843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ећања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путем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умјетности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упозна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најстарије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народе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који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жив</w:t>
            </w:r>
            <w:r w:rsidR="0070581A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ели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Балкану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препозна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карти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најзначајнија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археолошка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налазишта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нашим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просторима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379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Праисторија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Камено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метално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доба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првобитна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удска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зејдница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палеолит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мезолит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неолит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матријархат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патријархат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анимизам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тотемизам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политеизам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монотеизам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фетишизам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род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племе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братство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класе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Лепенски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вир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Старчевачка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култура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Бутмирска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култура</w:t>
            </w:r>
          </w:p>
        </w:tc>
        <w:tc>
          <w:tcPr>
            <w:tcW w:w="2759" w:type="dxa"/>
          </w:tcPr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Ликовна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култура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умјетничко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стваралаштво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доба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праисторије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археолошки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локалитети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</w:tc>
      </w:tr>
    </w:tbl>
    <w:p w:rsidR="00091987" w:rsidRPr="00E92CA1" w:rsidRDefault="00091987" w:rsidP="00091987">
      <w:pPr>
        <w:rPr>
          <w:rFonts w:ascii="Arial" w:hAnsi="Arial" w:cs="Arial"/>
          <w:b/>
          <w:lang w:val="hr-HR"/>
        </w:rPr>
      </w:pPr>
    </w:p>
    <w:p w:rsidR="00091987" w:rsidRPr="00E92CA1" w:rsidRDefault="001D2056" w:rsidP="00091987">
      <w:pPr>
        <w:rPr>
          <w:rFonts w:ascii="Arial" w:hAnsi="Arial" w:cs="Arial"/>
          <w:lang w:val="hr-HR"/>
        </w:rPr>
      </w:pPr>
      <w:r w:rsidRPr="00E92CA1">
        <w:rPr>
          <w:rFonts w:ascii="Arial" w:hAnsi="Arial" w:cs="Arial"/>
          <w:b/>
          <w:lang w:val="hr-HR"/>
        </w:rPr>
        <w:t>Тема</w:t>
      </w:r>
      <w:r w:rsidR="00091987" w:rsidRPr="00E92CA1">
        <w:rPr>
          <w:rFonts w:ascii="Arial" w:hAnsi="Arial" w:cs="Arial"/>
          <w:b/>
          <w:lang w:val="hr-HR"/>
        </w:rPr>
        <w:t xml:space="preserve">: </w:t>
      </w:r>
      <w:r w:rsidRPr="00E92CA1">
        <w:rPr>
          <w:rFonts w:ascii="Arial" w:hAnsi="Arial" w:cs="Arial"/>
          <w:b/>
          <w:lang w:val="hr-HR"/>
        </w:rPr>
        <w:t>СТАРИ</w:t>
      </w:r>
      <w:r w:rsidR="00751F4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ИСТОК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F45E5B">
        <w:tc>
          <w:tcPr>
            <w:tcW w:w="3192" w:type="dxa"/>
            <w:shd w:val="clear" w:color="auto" w:fill="auto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Оперативни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циљ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еви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Исходи</w:t>
            </w:r>
            <w:r w:rsidR="00955CF5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учења</w:t>
            </w:r>
          </w:p>
        </w:tc>
        <w:tc>
          <w:tcPr>
            <w:tcW w:w="3192" w:type="dxa"/>
            <w:shd w:val="clear" w:color="auto" w:fill="auto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Садржаји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програма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Појмови</w:t>
            </w:r>
          </w:p>
        </w:tc>
        <w:tc>
          <w:tcPr>
            <w:tcW w:w="3192" w:type="dxa"/>
            <w:shd w:val="clear" w:color="auto" w:fill="auto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Корелација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другим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наставним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предметима</w:t>
            </w:r>
          </w:p>
        </w:tc>
      </w:tr>
      <w:tr w:rsidR="00091987" w:rsidRPr="00E92CA1" w:rsidTr="001D2056"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Ученик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треба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наведе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подручја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ријеке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око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којих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настале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прве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високоразвијене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цивилизације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услове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којима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настале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прве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подручју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Старог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схвати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значај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иригационог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система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живот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уди</w:t>
            </w:r>
            <w:r w:rsidR="00C57843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(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примјерима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Египта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Месопотамије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);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упозна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избору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неку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од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Старог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истока</w:t>
            </w:r>
            <w:r w:rsidR="00C57843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(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Асирија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Персија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Хетити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...);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препозна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карактеристике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источњачког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ропства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државну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структуру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најстаријих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опише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начин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живота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различитих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слојева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наведе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карактеристике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привредног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развоја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древних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цивилизација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тумачи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одредбе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Хамурабијевог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закона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уочи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значај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религије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животу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70581A" w:rsidRPr="00E92CA1">
              <w:rPr>
                <w:rFonts w:ascii="Arial" w:hAnsi="Arial"/>
                <w:sz w:val="22"/>
                <w:szCs w:val="22"/>
                <w:lang w:val="hr-HR"/>
              </w:rPr>
              <w:t>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уди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њен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утицај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стваралаштво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првих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цивилизација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наведе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најзначајније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тековине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културног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стваралаштва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раних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цивилизација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Стари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исток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Египат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Месопотамија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Индија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Кина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цивилизација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источњачка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деспотија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иригациони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систем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нома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катаракта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пирамида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мастаба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балсамовање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мумија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хијероглифи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пиктографско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клинасто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фонетско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писмо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Хамурабијев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закон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фараон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192" w:type="dxa"/>
          </w:tcPr>
          <w:p w:rsidR="00091987" w:rsidRPr="00E92CA1" w:rsidRDefault="008E1851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С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рпски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језик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књижевност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писма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почеци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писмености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епови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.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Социологија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класе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касте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уређење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економске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формације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закони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.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Филозофија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филозофи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развој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филозофске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мисли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.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Демократија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удска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права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облици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државног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уређења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први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закони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Математика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геграфија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екологија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математичари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физичари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астрономи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научници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природи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.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Ликовна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култура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египатска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умјетност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(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архитектура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вајарство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сликарство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);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археолошки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локалитети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културно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-историјски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споменици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</w:tc>
      </w:tr>
    </w:tbl>
    <w:p w:rsidR="00091987" w:rsidRPr="00E92CA1" w:rsidRDefault="00091987" w:rsidP="00091987">
      <w:pPr>
        <w:rPr>
          <w:rFonts w:ascii="Arial" w:hAnsi="Arial" w:cs="Arial"/>
          <w:b/>
          <w:lang w:val="hr-HR"/>
        </w:rPr>
      </w:pPr>
    </w:p>
    <w:p w:rsidR="00091987" w:rsidRPr="00E92CA1" w:rsidRDefault="001D2056" w:rsidP="00091987">
      <w:pPr>
        <w:rPr>
          <w:rFonts w:ascii="Arial" w:hAnsi="Arial" w:cs="Arial"/>
          <w:lang w:val="hr-HR"/>
        </w:rPr>
      </w:pPr>
      <w:r w:rsidRPr="00E92CA1">
        <w:rPr>
          <w:rFonts w:ascii="Arial" w:hAnsi="Arial" w:cs="Arial"/>
          <w:b/>
          <w:lang w:val="hr-HR"/>
        </w:rPr>
        <w:t>Тема</w:t>
      </w:r>
      <w:r w:rsidR="00091987" w:rsidRPr="00E92CA1">
        <w:rPr>
          <w:rFonts w:ascii="Arial" w:hAnsi="Arial" w:cs="Arial"/>
          <w:b/>
          <w:lang w:val="hr-HR"/>
        </w:rPr>
        <w:t xml:space="preserve">: </w:t>
      </w:r>
      <w:r w:rsidRPr="00E92CA1">
        <w:rPr>
          <w:rFonts w:ascii="Arial" w:hAnsi="Arial" w:cs="Arial"/>
          <w:b/>
          <w:lang w:val="hr-HR"/>
        </w:rPr>
        <w:t>СТАРА</w:t>
      </w:r>
      <w:r w:rsidR="00751F4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ГРЧКА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F45E5B">
        <w:tc>
          <w:tcPr>
            <w:tcW w:w="3192" w:type="dxa"/>
            <w:shd w:val="clear" w:color="auto" w:fill="auto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Оперативни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="0070581A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циљ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еви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Исходи</w:t>
            </w:r>
            <w:r w:rsidR="00955CF5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учења</w:t>
            </w:r>
          </w:p>
        </w:tc>
        <w:tc>
          <w:tcPr>
            <w:tcW w:w="3192" w:type="dxa"/>
            <w:shd w:val="clear" w:color="auto" w:fill="auto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Садржаји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програма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Појмови</w:t>
            </w:r>
          </w:p>
        </w:tc>
        <w:tc>
          <w:tcPr>
            <w:tcW w:w="3192" w:type="dxa"/>
            <w:shd w:val="clear" w:color="auto" w:fill="auto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Корелација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другим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наставним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предметима</w:t>
            </w:r>
          </w:p>
        </w:tc>
      </w:tr>
      <w:tr w:rsidR="00091987" w:rsidRPr="00E92CA1" w:rsidTr="001D2056"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Ученик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треба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опише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природно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географске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услове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грчких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области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разликује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најстарије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периоде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грчке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историје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тековине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критско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микенске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живот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старих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Грка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Хомерово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доба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наведе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узроке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правце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посљ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едице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грчке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колонизације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организацију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функционисање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полиса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упозна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карактеристике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грчке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религије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основне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карактеристике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државног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уређења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Атине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основне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карактеристике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државног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уређења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Спарте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процијени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значај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заједничке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борбе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Грка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слободу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наведе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узроке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најзначајније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битке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C57843" w:rsidRPr="00E92CA1">
              <w:rPr>
                <w:rFonts w:ascii="Arial" w:hAnsi="Arial"/>
                <w:sz w:val="22"/>
                <w:szCs w:val="22"/>
                <w:lang w:val="hr-HR"/>
              </w:rPr>
              <w:t>пос</w:t>
            </w:r>
            <w:r w:rsidR="00C57843" w:rsidRPr="00E92CA1">
              <w:rPr>
                <w:rFonts w:ascii="Arial" w:hAnsi="Arial"/>
                <w:sz w:val="22"/>
                <w:szCs w:val="22"/>
                <w:lang w:val="bs-Cyrl-BA"/>
              </w:rPr>
              <w:t>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едице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грчко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персијских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ратова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вреднује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„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златно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Периклово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доба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“;</w:t>
            </w:r>
          </w:p>
          <w:p w:rsidR="008E1851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наведе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узроке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Пелопонеског</w:t>
            </w:r>
            <w:r w:rsidR="00C57843"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рата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схвати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штетност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унутаргрчких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сукоба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упозна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највећа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достигнућа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Грка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књижевности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науци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филозофији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опише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успон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македонске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карти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уочи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простор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настанка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империје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Александра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Македонског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уочи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вријеме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настанка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величину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значај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анализира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организацију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хеленистичких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монархија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након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смрти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Александра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Македонског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наведе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најзначајнија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достигнућа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хеленистичке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Стара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Грчка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Крит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Микена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херојско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доба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полис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Атина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Спарта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таласократија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Тројански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базилеус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полис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колонизација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хеленизација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Лаконија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спартијати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периојеци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хелоти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олигархија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герузија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апела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ефори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спартанско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васпитање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еупатриди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демос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архонти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ареопаг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даконски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еклесија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тиранија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Делски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савез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Атински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поморски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савез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форос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Партенон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панхеленизам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хегемонија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антропоморфизам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панатенејске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свечаности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дорски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јонски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коринтски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стил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куроси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коре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каријатиде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Александар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Македонски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македонска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фаланга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Филипике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хеленистичке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монархије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сатрапије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мозаик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Александријска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библиотека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</w:tc>
        <w:tc>
          <w:tcPr>
            <w:tcW w:w="3192" w:type="dxa"/>
          </w:tcPr>
          <w:p w:rsidR="00091987" w:rsidRPr="00E92CA1" w:rsidRDefault="008E1851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С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рпски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језик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књижевност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епови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(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Хомер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–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Илијада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Одисеја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),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грчке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трагедије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митови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легенде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развој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говорништва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Социологија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класе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уређење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економске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формације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закони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.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Филозофија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мислиоци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антике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развој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филозофске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мисли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.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Демократија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удска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права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облици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државног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уређења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први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закони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устави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071392" w:rsidRPr="00E92CA1">
              <w:rPr>
                <w:rFonts w:ascii="Arial" w:hAnsi="Arial"/>
                <w:sz w:val="22"/>
                <w:szCs w:val="22"/>
                <w:lang w:val="hr-HR"/>
              </w:rPr>
              <w:t>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удска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права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Математика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геграфија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екологија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Cambria Math" w:hAnsi="Cambria Math" w:cs="Cambria Math"/>
                <w:sz w:val="22"/>
                <w:szCs w:val="22"/>
                <w:lang w:val="hr-HR"/>
              </w:rPr>
              <w:t>‐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математичари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физичари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астрономи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научници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природи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Ликовна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музичка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грчка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умјетност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(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архитектура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вајарство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сликарство</w:t>
            </w:r>
            <w:r w:rsidR="00932354" w:rsidRPr="00E92CA1">
              <w:rPr>
                <w:rFonts w:ascii="Arial" w:hAnsi="Arial"/>
                <w:sz w:val="22"/>
                <w:szCs w:val="22"/>
                <w:lang w:val="bs-Cyrl-BA"/>
              </w:rPr>
              <w:t>)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археолошки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локалитети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историјски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споменици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</w:tc>
      </w:tr>
    </w:tbl>
    <w:p w:rsidR="00091987" w:rsidRPr="00E92CA1" w:rsidRDefault="00091987" w:rsidP="00091987">
      <w:pPr>
        <w:rPr>
          <w:rFonts w:ascii="Arial" w:hAnsi="Arial" w:cs="Arial"/>
          <w:lang w:val="hr-HR"/>
        </w:rPr>
      </w:pPr>
    </w:p>
    <w:p w:rsidR="00091987" w:rsidRPr="00E92CA1" w:rsidRDefault="001D2056" w:rsidP="00091987">
      <w:pPr>
        <w:rPr>
          <w:rFonts w:ascii="Arial" w:hAnsi="Arial" w:cs="Arial"/>
          <w:lang w:val="hr-HR"/>
        </w:rPr>
      </w:pPr>
      <w:r w:rsidRPr="00E92CA1">
        <w:rPr>
          <w:rFonts w:ascii="Arial" w:hAnsi="Arial" w:cs="Arial"/>
          <w:b/>
          <w:lang w:val="hr-HR"/>
        </w:rPr>
        <w:t>Тема</w:t>
      </w:r>
      <w:r w:rsidR="00091987" w:rsidRPr="00E92CA1">
        <w:rPr>
          <w:rFonts w:ascii="Arial" w:hAnsi="Arial" w:cs="Arial"/>
          <w:b/>
          <w:lang w:val="hr-HR"/>
        </w:rPr>
        <w:t xml:space="preserve">: </w:t>
      </w:r>
      <w:r w:rsidRPr="00E92CA1">
        <w:rPr>
          <w:rFonts w:ascii="Arial" w:hAnsi="Arial" w:cs="Arial"/>
          <w:b/>
          <w:lang w:val="hr-HR"/>
        </w:rPr>
        <w:t>СТАРИ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РИМ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F45E5B">
        <w:tc>
          <w:tcPr>
            <w:tcW w:w="3192" w:type="dxa"/>
            <w:shd w:val="clear" w:color="auto" w:fill="auto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Оперативни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циљ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еви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Исходи</w:t>
            </w:r>
            <w:r w:rsidR="00955CF5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учења</w:t>
            </w:r>
          </w:p>
        </w:tc>
        <w:tc>
          <w:tcPr>
            <w:tcW w:w="3192" w:type="dxa"/>
            <w:shd w:val="clear" w:color="auto" w:fill="auto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Садржаји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програма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Појмови</w:t>
            </w:r>
          </w:p>
        </w:tc>
        <w:tc>
          <w:tcPr>
            <w:tcW w:w="3192" w:type="dxa"/>
            <w:shd w:val="clear" w:color="auto" w:fill="auto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Корелација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другим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наставним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предметима</w:t>
            </w:r>
          </w:p>
        </w:tc>
      </w:tr>
      <w:tr w:rsidR="00E92CA1" w:rsidRPr="00E92CA1" w:rsidTr="001D2056"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Ученик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треба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разумије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географске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особености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Апенинског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полуострва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8E1851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опише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настанак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града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Рима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структуру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организацију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римског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доба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краљ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основна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D51CA8" w:rsidRPr="00E92CA1">
              <w:rPr>
                <w:rFonts w:ascii="Arial" w:hAnsi="Arial"/>
                <w:sz w:val="22"/>
                <w:szCs w:val="22"/>
                <w:lang w:val="hr-HR"/>
              </w:rPr>
              <w:t>обиљ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ежја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римског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доба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републике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опише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римску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војску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њену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улогу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значај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ширењу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римске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анализира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367356" w:rsidRPr="00E92CA1">
              <w:rPr>
                <w:rFonts w:ascii="Arial" w:hAnsi="Arial"/>
                <w:sz w:val="22"/>
                <w:szCs w:val="22"/>
                <w:lang w:val="hr-HR"/>
              </w:rPr>
              <w:t>посљ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едице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римских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освајања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8E1851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разумије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суштину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аграрно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социјалних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реформи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војних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реформи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опише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положај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робова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Риму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утврди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узроке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пропадања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римске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републике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уочи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услове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којима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дошло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D51CA8" w:rsidRPr="00E92CA1">
              <w:rPr>
                <w:rFonts w:ascii="Arial" w:hAnsi="Arial"/>
                <w:sz w:val="22"/>
                <w:szCs w:val="22"/>
                <w:lang w:val="hr-HR"/>
              </w:rPr>
              <w:t>успостављ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ања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монархије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карактеристике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државног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уређења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доба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царства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опише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свакодневни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живот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различитих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слојева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римског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уочи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карти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границе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царства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периоду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највећег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успона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анализира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узроке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привредне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кризе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царства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уочи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правце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сеоба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подјеле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пропасти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Западног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Римског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царства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наведе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основна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D51CA8" w:rsidRPr="00E92CA1">
              <w:rPr>
                <w:rFonts w:ascii="Arial" w:hAnsi="Arial"/>
                <w:sz w:val="22"/>
                <w:szCs w:val="22"/>
                <w:lang w:val="hr-HR"/>
              </w:rPr>
              <w:t>обиљ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ежја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римске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религије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опише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духовну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подлогу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хришћанства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препозна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специфичности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римске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наведе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највеће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домете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D51CA8" w:rsidRPr="00E92CA1">
              <w:rPr>
                <w:rFonts w:ascii="Arial" w:hAnsi="Arial"/>
                <w:sz w:val="22"/>
                <w:szCs w:val="22"/>
                <w:lang w:val="hr-HR"/>
              </w:rPr>
              <w:t>Римљ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области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права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књижевности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историографије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умјетности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процијени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значај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римске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савремени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свијет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наведе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најзначајније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остатке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римске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Балкану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Римска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цивилизација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BB06FD" w:rsidRPr="00E92CA1">
              <w:rPr>
                <w:rFonts w:ascii="Arial" w:hAnsi="Arial"/>
                <w:sz w:val="22"/>
                <w:szCs w:val="22"/>
                <w:lang w:val="hr-HR"/>
              </w:rPr>
              <w:t>кра</w:t>
            </w:r>
            <w:r w:rsidR="00BB06FD" w:rsidRPr="00E92CA1">
              <w:rPr>
                <w:rFonts w:ascii="Arial" w:hAnsi="Arial"/>
                <w:sz w:val="22"/>
                <w:szCs w:val="22"/>
                <w:lang w:val="bs-Cyrl-BA"/>
              </w:rPr>
              <w:t>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евст</w:t>
            </w:r>
            <w:r w:rsidR="00BB06FD" w:rsidRPr="00E92CA1">
              <w:rPr>
                <w:rFonts w:ascii="Arial" w:hAnsi="Arial"/>
                <w:sz w:val="22"/>
                <w:szCs w:val="22"/>
                <w:lang w:val="bs-Cyrl-BA"/>
              </w:rPr>
              <w:t>в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република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царство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патрицији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плебејци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Сенат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Закони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12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таблица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народни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трибуни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нобили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магистрати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конзули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претори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квестори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цензори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диктатор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комиције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Пунски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ратови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романизација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латифундије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пролетери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аграрна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реформа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проскрипције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тријумвират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пенати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лари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мани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лемури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анали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инсуле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форум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амфитеатар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терме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провинције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едикт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колони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тетрархија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анона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Колосеум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аквадукт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славолуци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071392" w:rsidRPr="00E92CA1">
              <w:rPr>
                <w:rFonts w:ascii="Arial" w:hAnsi="Arial"/>
                <w:sz w:val="22"/>
                <w:szCs w:val="22"/>
                <w:lang w:val="hr-HR"/>
              </w:rPr>
              <w:t>јеванђељ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апостоли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D51CA8" w:rsidRPr="00E92CA1">
              <w:rPr>
                <w:rFonts w:ascii="Arial" w:hAnsi="Arial"/>
                <w:sz w:val="22"/>
                <w:szCs w:val="22"/>
                <w:lang w:val="hr-HR"/>
              </w:rPr>
              <w:t>васељ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енски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сабор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вандализам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Илири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Келти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Трачани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легија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центурија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вето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тријумф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оптимат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популар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принцепс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понтифик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катакомбе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192" w:type="dxa"/>
          </w:tcPr>
          <w:p w:rsidR="00091987" w:rsidRPr="00E92CA1" w:rsidRDefault="008E1851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С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рпски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језик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књижевност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писма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старих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D51CA8" w:rsidRPr="00E92CA1">
              <w:rPr>
                <w:rFonts w:ascii="Arial" w:hAnsi="Arial"/>
                <w:sz w:val="22"/>
                <w:szCs w:val="22"/>
                <w:lang w:val="hr-HR"/>
              </w:rPr>
              <w:t>Римљ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извори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из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дјела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римских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писаца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развој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говорништва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.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Социологија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класе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уређење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</w:t>
            </w:r>
            <w:r w:rsidR="00F45E5B"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економске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формације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закони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извори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римског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права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Филозофија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мислиоци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антике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развој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филозофске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мисли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.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Демократија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D51CA8" w:rsidRPr="00E92CA1">
              <w:rPr>
                <w:rFonts w:ascii="Arial" w:hAnsi="Arial"/>
                <w:sz w:val="22"/>
                <w:szCs w:val="22"/>
                <w:lang w:val="hr-HR"/>
              </w:rPr>
              <w:t>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удска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права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облици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државног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уређења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први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закони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устави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071392" w:rsidRPr="00E92CA1">
              <w:rPr>
                <w:rFonts w:ascii="Arial" w:hAnsi="Arial"/>
                <w:sz w:val="22"/>
                <w:szCs w:val="22"/>
                <w:lang w:val="hr-HR"/>
              </w:rPr>
              <w:t>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удска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права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Математика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ге</w:t>
            </w:r>
            <w:r w:rsidR="00367356" w:rsidRPr="00E92CA1">
              <w:rPr>
                <w:rFonts w:ascii="Arial" w:hAnsi="Arial"/>
                <w:sz w:val="22"/>
                <w:szCs w:val="22"/>
                <w:lang w:val="hr-HR"/>
              </w:rPr>
              <w:t>o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графија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математичари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физичари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астрономи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.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Ликовна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музичка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култура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римска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умјетност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(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архитектура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вајарство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сликарство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археолошки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локалитети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културно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историјски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споменици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</w:tc>
      </w:tr>
      <w:tr w:rsidR="00091987" w:rsidRPr="00E92CA1" w:rsidTr="001D2056">
        <w:tc>
          <w:tcPr>
            <w:tcW w:w="3192" w:type="dxa"/>
          </w:tcPr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3192" w:type="dxa"/>
          </w:tcPr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3192" w:type="dxa"/>
          </w:tcPr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</w:tc>
      </w:tr>
    </w:tbl>
    <w:p w:rsidR="00091987" w:rsidRPr="00E92CA1" w:rsidRDefault="00091987" w:rsidP="00091987">
      <w:pPr>
        <w:rPr>
          <w:rFonts w:ascii="Arial" w:hAnsi="Arial" w:cs="Arial"/>
          <w:lang w:val="hr-HR"/>
        </w:rPr>
      </w:pPr>
    </w:p>
    <w:p w:rsidR="00091987" w:rsidRPr="00E92CA1" w:rsidRDefault="001D2056" w:rsidP="00091987">
      <w:pPr>
        <w:rPr>
          <w:rFonts w:ascii="Arial" w:hAnsi="Arial" w:cs="Arial"/>
          <w:lang w:val="hr-HR"/>
        </w:rPr>
      </w:pPr>
      <w:r w:rsidRPr="00E92CA1">
        <w:rPr>
          <w:rFonts w:ascii="Arial" w:hAnsi="Arial" w:cs="Arial"/>
          <w:b/>
          <w:lang w:val="hr-HR"/>
        </w:rPr>
        <w:t>Тема</w:t>
      </w:r>
      <w:r w:rsidR="00091987" w:rsidRPr="00E92CA1">
        <w:rPr>
          <w:rFonts w:ascii="Arial" w:hAnsi="Arial" w:cs="Arial"/>
          <w:b/>
          <w:lang w:val="hr-HR"/>
        </w:rPr>
        <w:t xml:space="preserve">: </w:t>
      </w:r>
      <w:r w:rsidRPr="00E92CA1">
        <w:rPr>
          <w:rFonts w:ascii="Arial" w:hAnsi="Arial" w:cs="Arial"/>
          <w:b/>
          <w:lang w:val="hr-HR"/>
        </w:rPr>
        <w:t>СРЕДЊИ</w:t>
      </w:r>
      <w:r w:rsidR="00751F4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ВИЈЕК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Оперативни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циљ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еви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Исходи</w:t>
            </w:r>
            <w:r w:rsidR="00955CF5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учења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Садржаји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програма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Појмови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Корелација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другим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наставним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предметима</w:t>
            </w:r>
          </w:p>
        </w:tc>
      </w:tr>
      <w:tr w:rsidR="00091987" w:rsidRPr="00E92CA1" w:rsidTr="001D2056"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Ученик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треба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опише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промјене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настале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као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D51CA8" w:rsidRPr="00E92CA1">
              <w:rPr>
                <w:rFonts w:ascii="Arial" w:hAnsi="Arial"/>
                <w:sz w:val="22"/>
                <w:szCs w:val="22"/>
                <w:lang w:val="hr-HR"/>
              </w:rPr>
              <w:t>посљ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едица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Велике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сеобе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народа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примјеру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Франачке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успостављ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ање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феудалних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односа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организацију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феудалне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препозна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простор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коме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настала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Византија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разумије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особености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развоја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Византије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анализира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однос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Византије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према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Јужним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Словенима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осталим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народима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Балкану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опише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карактериситке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византијске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специфичност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D51CA8" w:rsidRPr="00E92CA1">
              <w:rPr>
                <w:rFonts w:ascii="Arial" w:hAnsi="Arial"/>
                <w:sz w:val="22"/>
                <w:szCs w:val="22"/>
                <w:lang w:val="hr-HR"/>
              </w:rPr>
              <w:t>Арабљ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простор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коме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настала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процијени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значај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њихове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улоге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између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запада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схвати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значај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арапске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ислама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територију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Настанак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развој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феудалних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односа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држава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Франачка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држава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феудални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односи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феудалци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властела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кметови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колонат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развијени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позни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феудализам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вазални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односи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вазал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сениор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имунитет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алод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радна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натурална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новчана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рента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Византија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самодржац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пронија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пронијар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парик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крсташки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ратови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Латинско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царство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тема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кодекс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Арабљ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појава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ислама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Арабљ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ислам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хиџра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Куран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шеик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Стари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Словени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Прапостојбина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Јужни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Словени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христијанизација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Дукљ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Рашка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Босна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  <w:r w:rsidR="00F45E5B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Хрватска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  <w:r w:rsidR="00F45E5B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династија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Ћирило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Методије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Мирослављ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ево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5B2D44" w:rsidRPr="00E92CA1">
              <w:rPr>
                <w:rFonts w:ascii="Arial" w:hAnsi="Arial"/>
                <w:sz w:val="22"/>
                <w:szCs w:val="22"/>
                <w:lang w:val="hr-HR"/>
              </w:rPr>
              <w:t>јеванђељ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глагољ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ица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ћирилица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латиница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родоначелник</w:t>
            </w:r>
          </w:p>
        </w:tc>
        <w:tc>
          <w:tcPr>
            <w:tcW w:w="3192" w:type="dxa"/>
          </w:tcPr>
          <w:p w:rsidR="00091987" w:rsidRPr="00E92CA1" w:rsidRDefault="008E1851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С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рпски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језик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књижевност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биографије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житија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хагиографије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родослови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витешка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епска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лирска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поезија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Географија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миграције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становништва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Социологија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уређење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законодавна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</w:t>
            </w:r>
            <w:r w:rsidR="008E1851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елатност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.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Демократија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D51CA8" w:rsidRPr="00E92CA1">
              <w:rPr>
                <w:rFonts w:ascii="Arial" w:hAnsi="Arial"/>
                <w:sz w:val="22"/>
                <w:szCs w:val="22"/>
                <w:lang w:val="hr-HR"/>
              </w:rPr>
              <w:t>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удска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права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историја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религија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Ликовна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ликовна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умјетност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средњем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вијеку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архитектура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сликарство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Филозофија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мислиоци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антике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развој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филозофске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мисли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. </w:t>
            </w:r>
          </w:p>
          <w:p w:rsidR="00091987" w:rsidRPr="00E92CA1" w:rsidRDefault="00091987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</w:p>
        </w:tc>
      </w:tr>
    </w:tbl>
    <w:p w:rsidR="00091987" w:rsidRPr="00E92CA1" w:rsidRDefault="00091987" w:rsidP="00091987">
      <w:pPr>
        <w:rPr>
          <w:rFonts w:ascii="Arial" w:hAnsi="Arial" w:cs="Arial"/>
          <w:b/>
          <w:lang w:val="hr-HR"/>
        </w:rPr>
      </w:pPr>
    </w:p>
    <w:p w:rsidR="00091987" w:rsidRPr="00E92CA1" w:rsidRDefault="001D2056" w:rsidP="00091987">
      <w:pPr>
        <w:rPr>
          <w:rFonts w:ascii="Arial" w:hAnsi="Arial" w:cs="Arial"/>
          <w:lang w:val="hr-HR"/>
        </w:rPr>
      </w:pPr>
      <w:r w:rsidRPr="00E92CA1">
        <w:rPr>
          <w:rFonts w:ascii="Arial" w:hAnsi="Arial" w:cs="Arial"/>
          <w:b/>
          <w:lang w:val="hr-HR"/>
        </w:rPr>
        <w:t>Тема</w:t>
      </w:r>
      <w:r w:rsidR="00091987" w:rsidRPr="00E92CA1">
        <w:rPr>
          <w:rFonts w:ascii="Arial" w:hAnsi="Arial" w:cs="Arial"/>
          <w:b/>
          <w:lang w:val="hr-HR"/>
        </w:rPr>
        <w:t xml:space="preserve">: </w:t>
      </w:r>
      <w:r w:rsidRPr="00E92CA1">
        <w:rPr>
          <w:rFonts w:ascii="Arial" w:hAnsi="Arial" w:cs="Arial"/>
          <w:b/>
          <w:lang w:val="hr-HR"/>
        </w:rPr>
        <w:t>РАЗВИЈЕНИ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ПОЗНИ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СРЕДЊИ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ВИЈЕК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504"/>
        <w:gridCol w:w="4154"/>
        <w:gridCol w:w="2835"/>
      </w:tblGrid>
      <w:tr w:rsidR="00E92CA1" w:rsidRPr="00E92CA1" w:rsidTr="00661D72">
        <w:tc>
          <w:tcPr>
            <w:tcW w:w="2504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Оперативни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циљ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еви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Исходи</w:t>
            </w:r>
            <w:r w:rsidR="00955CF5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учења</w:t>
            </w:r>
          </w:p>
        </w:tc>
        <w:tc>
          <w:tcPr>
            <w:tcW w:w="4154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Садржаји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програма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Појмови</w:t>
            </w:r>
          </w:p>
        </w:tc>
        <w:tc>
          <w:tcPr>
            <w:tcW w:w="2835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Садржаји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програма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Појмови</w:t>
            </w:r>
          </w:p>
        </w:tc>
      </w:tr>
      <w:tr w:rsidR="00091987" w:rsidRPr="00E92CA1" w:rsidTr="00661D72">
        <w:tc>
          <w:tcPr>
            <w:tcW w:w="2504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Ученик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треба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опише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настанак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живот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средњовјековном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граду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анализира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узроке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071392" w:rsidRPr="00E92CA1">
              <w:rPr>
                <w:rFonts w:ascii="Arial" w:hAnsi="Arial"/>
                <w:sz w:val="22"/>
                <w:szCs w:val="22"/>
                <w:lang w:val="hr-HR"/>
              </w:rPr>
              <w:t>посљ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едице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крсташких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ратова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наброји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најзначајније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овог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доба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упоређује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натуралну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робно</w:t>
            </w:r>
            <w:r w:rsidR="00262E68"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новчану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привреду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процјењује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однос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између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средњовјековног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цркве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препознаје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значај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оснивања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првих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универзитета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развој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умјетности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схвати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услове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настанка</w:t>
            </w:r>
          </w:p>
        </w:tc>
        <w:tc>
          <w:tcPr>
            <w:tcW w:w="4154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Крсташки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ратови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Средњовјековни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град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црквени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раскол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крсташке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државе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Енглеска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Француска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Римско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њемачко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царство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Византија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Русија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робно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новчана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привреда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инквизиција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средњовјековна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култура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Млетачка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република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дужд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конкордат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екскомуникација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јерес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фрањевци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доминиканци</w:t>
            </w:r>
          </w:p>
        </w:tc>
        <w:tc>
          <w:tcPr>
            <w:tcW w:w="2835" w:type="dxa"/>
          </w:tcPr>
          <w:p w:rsidR="00091987" w:rsidRPr="00E92CA1" w:rsidRDefault="008E1851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С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рпски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језик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књижевност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ритерска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књижевност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биографије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романи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Социологија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F45E5B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уређење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законодавна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дјелатност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.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Демократија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удска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права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историја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религија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Ликовна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култура</w:t>
            </w:r>
          </w:p>
          <w:p w:rsidR="00091987" w:rsidRPr="00E92CA1" w:rsidRDefault="00091987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</w:tc>
      </w:tr>
    </w:tbl>
    <w:p w:rsidR="00091987" w:rsidRPr="00E92CA1" w:rsidRDefault="00091987" w:rsidP="00091987">
      <w:pPr>
        <w:rPr>
          <w:rFonts w:ascii="Arial" w:hAnsi="Arial" w:cs="Arial"/>
          <w:b/>
          <w:lang w:val="hr-HR"/>
        </w:rPr>
      </w:pPr>
    </w:p>
    <w:p w:rsidR="00091987" w:rsidRPr="00E92CA1" w:rsidRDefault="001D2056" w:rsidP="00091987">
      <w:pPr>
        <w:rPr>
          <w:rFonts w:ascii="Arial" w:hAnsi="Arial" w:cs="Arial"/>
          <w:lang w:val="bs-Cyrl-BA"/>
        </w:rPr>
      </w:pPr>
      <w:r w:rsidRPr="00E92CA1">
        <w:rPr>
          <w:rFonts w:ascii="Arial" w:hAnsi="Arial" w:cs="Arial"/>
          <w:b/>
          <w:lang w:val="hr-HR"/>
        </w:rPr>
        <w:t>Тема</w:t>
      </w:r>
      <w:r w:rsidR="00091987" w:rsidRPr="00E92CA1">
        <w:rPr>
          <w:rFonts w:ascii="Arial" w:hAnsi="Arial" w:cs="Arial"/>
          <w:b/>
          <w:lang w:val="hr-HR"/>
        </w:rPr>
        <w:t xml:space="preserve">: </w:t>
      </w:r>
      <w:r w:rsidRPr="00E92CA1">
        <w:rPr>
          <w:rFonts w:ascii="Arial" w:hAnsi="Arial" w:cs="Arial"/>
          <w:b/>
          <w:lang w:val="hr-HR"/>
        </w:rPr>
        <w:t>ЕВРОПА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ОД</w:t>
      </w:r>
      <w:r w:rsidR="00091987" w:rsidRPr="00E92CA1">
        <w:rPr>
          <w:rFonts w:ascii="Arial" w:hAnsi="Arial" w:cs="Arial"/>
          <w:b/>
          <w:lang w:val="hr-HR"/>
        </w:rPr>
        <w:t xml:space="preserve"> 12. </w:t>
      </w:r>
      <w:r w:rsidRPr="00E92CA1">
        <w:rPr>
          <w:rFonts w:ascii="Arial" w:hAnsi="Arial" w:cs="Arial"/>
          <w:b/>
          <w:lang w:val="hr-HR"/>
        </w:rPr>
        <w:t>ДО</w:t>
      </w:r>
      <w:r w:rsidR="00091987" w:rsidRPr="00E92CA1">
        <w:rPr>
          <w:rFonts w:ascii="Arial" w:hAnsi="Arial" w:cs="Arial"/>
          <w:b/>
          <w:lang w:val="hr-HR"/>
        </w:rPr>
        <w:t xml:space="preserve"> 15. </w:t>
      </w:r>
      <w:r w:rsidR="008E1851" w:rsidRPr="00E92CA1">
        <w:rPr>
          <w:rFonts w:ascii="Arial" w:hAnsi="Arial" w:cs="Arial"/>
          <w:b/>
          <w:lang w:val="bs-Cyrl-BA"/>
        </w:rPr>
        <w:t>ВИЈЕКА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Оперативни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циљеви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Исходи</w:t>
            </w:r>
            <w:r w:rsidR="00955CF5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учења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Садржаји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програма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Појмови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Корелација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другим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наставним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предметима</w:t>
            </w:r>
          </w:p>
        </w:tc>
      </w:tr>
      <w:tr w:rsidR="00091987" w:rsidRPr="00E92CA1" w:rsidTr="001D2056"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Ученик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треба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да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: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упозна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привредне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прилике</w:t>
            </w:r>
            <w:r w:rsidR="008E1851"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у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Западној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Европи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;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опише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крај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норманских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освајања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;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објасни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значај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Средоземља</w:t>
            </w:r>
            <w:r w:rsidR="008E1851"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у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развоју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трговине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;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објасни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процес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настанка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грађанства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;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анализира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културне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прилике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на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западу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;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наведе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узроке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пољедице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крсташких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ратова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;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лоцира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на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карти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освојене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просторе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крсташке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државе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;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разјасни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како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долази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до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успона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западноевропских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монархија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;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опише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успон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Француске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у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доба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Капета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;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опише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Енглеску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у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доба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Плантагенета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;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наведе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узроке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посљедице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Стогодишњег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рата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;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објасни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успон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Римско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-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њемачког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царства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;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опише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настанак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Угарског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краљевства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;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објасни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угарски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утицај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на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балканске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државе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;</w:t>
            </w:r>
          </w:p>
          <w:p w:rsidR="00091987" w:rsidRPr="00E92CA1" w:rsidRDefault="00FE7498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опише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ширење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Угарске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на</w:t>
            </w:r>
            <w:r w:rsidR="00262E68" w:rsidRPr="00E92CA1">
              <w:rPr>
                <w:rFonts w:ascii="Arial" w:eastAsia="TimesNewRomanPS-BoldMT" w:hAnsi="Arial"/>
                <w:bCs/>
                <w:sz w:val="22"/>
                <w:szCs w:val="22"/>
                <w:lang w:val="bs-Cyrl-BA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Хрватску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;</w:t>
            </w:r>
          </w:p>
          <w:p w:rsidR="00091987" w:rsidRPr="00E92CA1" w:rsidRDefault="00FE7498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анализира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структуру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друштва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у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Западној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Европи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;</w:t>
            </w:r>
          </w:p>
          <w:p w:rsidR="00091987" w:rsidRPr="00E92CA1" w:rsidRDefault="00FE7498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објасни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шта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су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јеретички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покрети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одговор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цркве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на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исте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;</w:t>
            </w:r>
          </w:p>
          <w:p w:rsidR="00091987" w:rsidRPr="00E92CA1" w:rsidRDefault="00FE7498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опише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свакодневни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живот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у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средњем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вијеку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;</w:t>
            </w:r>
          </w:p>
          <w:p w:rsidR="00091987" w:rsidRPr="00E92CA1" w:rsidRDefault="00FE7498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процијени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однос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средњовјековне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државе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цркве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;</w:t>
            </w:r>
          </w:p>
          <w:p w:rsidR="00091987" w:rsidRPr="00E92CA1" w:rsidRDefault="00FE7498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уочи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значај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оснивања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првих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универзитета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развој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културе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умјетности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;</w:t>
            </w:r>
          </w:p>
          <w:p w:rsidR="00091987" w:rsidRPr="00E92CA1" w:rsidRDefault="00FE7498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наведе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најзначајније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државе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Западних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Источних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Словена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;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Робно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-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новчана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привреда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унутрашња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колонизација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градски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живот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комуне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еснафи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цехови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гилде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црквени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раскол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симонија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клинијевски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покрет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ослобађање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Свете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земљ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е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папа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Урбан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II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Први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крсташки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рат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красташке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државе</w:t>
            </w:r>
            <w:r w:rsidR="008E1851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(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Јерусалимска</w:t>
            </w:r>
          </w:p>
          <w:p w:rsidR="00091987" w:rsidRPr="00E92CA1" w:rsidRDefault="003B4A00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краљ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евина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Едеска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грофовија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Антиохијска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кнежевина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грофовија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Триполис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),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монашко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-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ритерски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редови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(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темплари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јовановци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тевтонци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),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пад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Цариграда</w:t>
            </w:r>
          </w:p>
          <w:p w:rsidR="00091987" w:rsidRPr="00E92CA1" w:rsidRDefault="00091987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1204.,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колонизација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8E1851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краљ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ев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домен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Капети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авињонско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ропство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норманска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освајања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8E1851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Виљ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ем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I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Освајач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Књига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страшног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суда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Хенри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Плантагенет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Велика</w:t>
            </w:r>
          </w:p>
          <w:p w:rsidR="00091987" w:rsidRPr="00E92CA1" w:rsidRDefault="008E1851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повељ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слобода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парламент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Стогодишњи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рат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Јованка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Орлеанка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Римско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-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њемачко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царство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Отон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="00071392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I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папа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Гргур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="00071392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VII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покајање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у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Каноси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Хоенштауфовци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Хабзбурговци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ширење</w:t>
            </w:r>
          </w:p>
        </w:tc>
        <w:tc>
          <w:tcPr>
            <w:tcW w:w="3192" w:type="dxa"/>
          </w:tcPr>
          <w:p w:rsidR="00091987" w:rsidRPr="00E92CA1" w:rsidRDefault="008E1851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С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рпски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језик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књижевност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ритерска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књижевност</w:t>
            </w:r>
          </w:p>
          <w:p w:rsidR="00091987" w:rsidRPr="00E92CA1" w:rsidRDefault="00091987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(</w:t>
            </w:r>
            <w:r w:rsidR="001D2056" w:rsidRPr="00E92CA1">
              <w:rPr>
                <w:rFonts w:ascii="Arial" w:eastAsia="TimesNewRomanPSMT" w:hAnsi="Arial"/>
                <w:i/>
                <w:iCs/>
                <w:sz w:val="22"/>
                <w:szCs w:val="22"/>
                <w:lang w:val="hr-HR"/>
              </w:rPr>
              <w:t>Пјесма</w:t>
            </w:r>
            <w:r w:rsidRPr="00E92CA1">
              <w:rPr>
                <w:rFonts w:ascii="Arial" w:eastAsia="TimesNewRomanPSMT" w:hAnsi="Arial"/>
                <w:i/>
                <w:i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i/>
                <w:iCs/>
                <w:sz w:val="22"/>
                <w:szCs w:val="22"/>
                <w:lang w:val="hr-HR"/>
              </w:rPr>
              <w:t>о</w:t>
            </w:r>
            <w:r w:rsidRPr="00E92CA1">
              <w:rPr>
                <w:rFonts w:ascii="Arial" w:eastAsia="TimesNewRomanPSMT" w:hAnsi="Arial"/>
                <w:i/>
                <w:iCs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i/>
                <w:iCs/>
                <w:sz w:val="22"/>
                <w:szCs w:val="22"/>
                <w:lang w:val="hr-HR"/>
              </w:rPr>
              <w:t>Роланду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);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градска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књижевност</w:t>
            </w:r>
          </w:p>
          <w:p w:rsidR="00091987" w:rsidRPr="00E92CA1" w:rsidRDefault="00091987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(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Данте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– </w:t>
            </w:r>
            <w:r w:rsidR="001D2056" w:rsidRPr="00E92CA1">
              <w:rPr>
                <w:rFonts w:ascii="Arial" w:eastAsia="TimesNewRomanPSMT" w:hAnsi="Arial"/>
                <w:i/>
                <w:iCs/>
                <w:sz w:val="22"/>
                <w:szCs w:val="22"/>
                <w:lang w:val="hr-HR"/>
              </w:rPr>
              <w:t>Божанствена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i/>
                <w:iCs/>
                <w:sz w:val="22"/>
                <w:szCs w:val="22"/>
                <w:lang w:val="hr-HR"/>
              </w:rPr>
              <w:t>комедија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);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романи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биографије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Географија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миграције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становништва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Социологија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државно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друштвено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уређење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законодавна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дјелатност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1D2056" w:rsidP="001D2056">
            <w:pPr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Демократија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љ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удска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права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државно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друштвено</w:t>
            </w:r>
          </w:p>
          <w:p w:rsidR="00091987" w:rsidRPr="00E92CA1" w:rsidRDefault="001D2056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уређење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љ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удска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права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историја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религија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Ликовна</w:t>
            </w:r>
            <w:r w:rsidR="00091987"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eastAsia="TimesNewRomanPS-BoldMT" w:hAnsi="Arial"/>
                <w:bCs/>
                <w:sz w:val="22"/>
                <w:szCs w:val="22"/>
                <w:lang w:val="hr-HR"/>
              </w:rPr>
              <w:t>култура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историја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умјетности</w:t>
            </w:r>
          </w:p>
          <w:p w:rsidR="00091987" w:rsidRPr="00E92CA1" w:rsidRDefault="00091987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(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романика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готика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);</w:t>
            </w:r>
          </w:p>
          <w:p w:rsidR="00091987" w:rsidRPr="00E92CA1" w:rsidRDefault="00071392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>•</w:t>
            </w:r>
            <w:r w:rsidR="00091987" w:rsidRPr="00E92CA1">
              <w:rPr>
                <w:rFonts w:ascii="Arial" w:eastAsia="SymbolMT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средњовјековна</w:t>
            </w:r>
          </w:p>
          <w:p w:rsidR="00091987" w:rsidRPr="00E92CA1" w:rsidRDefault="008E1851" w:rsidP="001D2056">
            <w:pPr>
              <w:rPr>
                <w:rFonts w:ascii="Arial" w:eastAsia="TimesNewRomanPSMT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умјетност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bs-Cyrl-BA"/>
              </w:rPr>
              <w:t xml:space="preserve"> 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(</w:t>
            </w:r>
            <w:r w:rsidR="001D2056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архитектура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сликарство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,</w:t>
            </w:r>
            <w:r w:rsidR="008E1851" w:rsidRPr="00E92CA1">
              <w:rPr>
                <w:rFonts w:ascii="Arial" w:eastAsia="TimesNewRomanPSMT" w:hAnsi="Arial"/>
                <w:sz w:val="22"/>
                <w:szCs w:val="22"/>
                <w:lang w:val="bs-Cyrl-BA"/>
              </w:rPr>
              <w:t xml:space="preserve"> </w:t>
            </w:r>
            <w:r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вајарство</w:t>
            </w:r>
            <w:r w:rsidR="00091987" w:rsidRPr="00E92CA1">
              <w:rPr>
                <w:rFonts w:ascii="Arial" w:eastAsia="TimesNewRomanPSMT" w:hAnsi="Arial"/>
                <w:sz w:val="22"/>
                <w:szCs w:val="22"/>
                <w:lang w:val="hr-HR"/>
              </w:rPr>
              <w:t>);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истори</w:t>
            </w:r>
            <w:r w:rsidR="008E1851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ски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споменици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</w:p>
          <w:p w:rsidR="00091987" w:rsidRPr="00E92CA1" w:rsidRDefault="00091987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</w:p>
        </w:tc>
      </w:tr>
    </w:tbl>
    <w:p w:rsidR="00091987" w:rsidRPr="00E92CA1" w:rsidRDefault="00091987" w:rsidP="00091987">
      <w:pPr>
        <w:rPr>
          <w:rFonts w:ascii="Arial" w:hAnsi="Arial" w:cs="Arial"/>
          <w:b/>
          <w:lang w:val="hr-HR"/>
        </w:rPr>
      </w:pPr>
    </w:p>
    <w:p w:rsidR="00091987" w:rsidRPr="00E92CA1" w:rsidRDefault="001D2056" w:rsidP="00091987">
      <w:pPr>
        <w:rPr>
          <w:rFonts w:ascii="Arial" w:hAnsi="Arial" w:cs="Arial"/>
          <w:lang w:val="bs-Cyrl-BA"/>
        </w:rPr>
      </w:pPr>
      <w:r w:rsidRPr="00E92CA1">
        <w:rPr>
          <w:rFonts w:ascii="Arial" w:hAnsi="Arial" w:cs="Arial"/>
          <w:b/>
          <w:lang w:val="hr-HR"/>
        </w:rPr>
        <w:t>Тема</w:t>
      </w:r>
      <w:r w:rsidR="00091987" w:rsidRPr="00E92CA1">
        <w:rPr>
          <w:rFonts w:ascii="Arial" w:hAnsi="Arial" w:cs="Arial"/>
          <w:b/>
          <w:lang w:val="hr-HR"/>
        </w:rPr>
        <w:t xml:space="preserve">: </w:t>
      </w:r>
      <w:r w:rsidRPr="00E92CA1">
        <w:rPr>
          <w:rFonts w:ascii="Arial" w:hAnsi="Arial" w:cs="Arial"/>
          <w:b/>
          <w:lang w:val="hr-HR"/>
        </w:rPr>
        <w:t>УСПОН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ЕВРОПЕ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ОД</w:t>
      </w:r>
      <w:r w:rsidR="00091987" w:rsidRPr="00E92CA1">
        <w:rPr>
          <w:rFonts w:ascii="Arial" w:hAnsi="Arial" w:cs="Arial"/>
          <w:b/>
          <w:lang w:val="hr-HR"/>
        </w:rPr>
        <w:t xml:space="preserve"> 15. </w:t>
      </w:r>
      <w:r w:rsidRPr="00E92CA1">
        <w:rPr>
          <w:rFonts w:ascii="Arial" w:hAnsi="Arial" w:cs="Arial"/>
          <w:b/>
          <w:lang w:val="hr-HR"/>
        </w:rPr>
        <w:t>ДО</w:t>
      </w:r>
      <w:r w:rsidR="00091987" w:rsidRPr="00E92CA1">
        <w:rPr>
          <w:rFonts w:ascii="Arial" w:hAnsi="Arial" w:cs="Arial"/>
          <w:b/>
          <w:lang w:val="hr-HR"/>
        </w:rPr>
        <w:t xml:space="preserve"> 18. </w:t>
      </w:r>
      <w:r w:rsidR="008E1851" w:rsidRPr="00E92CA1">
        <w:rPr>
          <w:rFonts w:ascii="Arial" w:hAnsi="Arial" w:cs="Arial"/>
          <w:b/>
          <w:lang w:val="bs-Cyrl-BA"/>
        </w:rPr>
        <w:t>ВИЈЕКА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Оперативни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циљ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еви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Исходи</w:t>
            </w:r>
            <w:r w:rsidR="00955CF5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учења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Садржаји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програма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Појмови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Корелација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другим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наставним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предметима</w:t>
            </w:r>
          </w:p>
        </w:tc>
      </w:tr>
      <w:tr w:rsidR="00091987" w:rsidRPr="00E92CA1" w:rsidTr="001D2056"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Ученик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треба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дефинише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који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временски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период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обухвата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раздобљ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новог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вијека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разумије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значај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научно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техничких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достигнућа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узроке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8E1851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посљ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едице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великих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географских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открића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наведе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имена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најзначајнијих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морепловаца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основне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карактеристике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капиталистичке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производње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уочи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разлику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између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буржоаске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радничке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класе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схвати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каква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разлика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између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старог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новог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погледа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свијет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односно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укаже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разлоге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нових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појава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култури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наброји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најистакнутије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представнике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хуманизма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ренесансе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узроке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који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довели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појаве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вјерских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покрета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упозна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основним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карактеристикама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апсолутне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монархије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укаже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специфичности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буржоаских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револуција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појам</w:t>
            </w:r>
          </w:p>
          <w:p w:rsidR="00091987" w:rsidRPr="00E92CA1" w:rsidRDefault="008E1851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просвјетитељ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ства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упореди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апсолутизам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Аустрији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Пруској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Русији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091987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Успон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Европе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од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15</w:t>
            </w:r>
            <w:r w:rsidR="00661D72"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18</w:t>
            </w:r>
            <w:r w:rsidR="00661D72"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вијека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научно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техничка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открића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компас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каравела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конквистадори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колоније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мануфактуре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капитализам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буржоазија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надница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најамни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радник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хуманизам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ренесанса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реформација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протестантизам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калвинизам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противреформација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језуити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инквизиција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апсолутизам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апсолутна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монархија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просвијећени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деспоти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3192" w:type="dxa"/>
          </w:tcPr>
          <w:p w:rsidR="00091987" w:rsidRPr="00E92CA1" w:rsidRDefault="008E1851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С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рпски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језик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књижевност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дјела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италијанских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писаца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пјесника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(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Данте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Алигијери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–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Божанствена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комедија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Франческо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Петрарка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Ђовани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Бокачо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–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Декамерон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).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Географија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миграције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становништва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  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колонизација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  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откриће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новог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континента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1D2056" w:rsidP="008E1851">
            <w:pPr>
              <w:suppressAutoHyphens/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Математика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физика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математичари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физичари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астрономи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научници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природи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   (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Никола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Коперник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Ђордано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Бруно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Галилео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Галилеи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...);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научно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техничка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достигнућа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математичари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физичари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астрономи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научници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природи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1D2056" w:rsidP="001A7F70">
            <w:pPr>
              <w:pStyle w:val="ListParagraph"/>
              <w:numPr>
                <w:ilvl w:val="0"/>
                <w:numId w:val="94"/>
              </w:numPr>
              <w:suppressAutoHyphens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eastAsia="Calibri" w:hAnsi="Arial" w:cs="Arial"/>
                <w:sz w:val="22"/>
                <w:szCs w:val="22"/>
                <w:lang w:val="hr-HR"/>
              </w:rPr>
              <w:t>Социологија</w:t>
            </w:r>
            <w:r w:rsidR="00091987" w:rsidRPr="00E92CA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уређење</w:t>
            </w:r>
            <w:r w:rsidR="003F09CA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законодавна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</w:t>
            </w:r>
            <w:r w:rsidR="003F09CA" w:rsidRPr="00E92CA1">
              <w:rPr>
                <w:rFonts w:ascii="Arial" w:hAnsi="Arial"/>
                <w:sz w:val="22"/>
                <w:szCs w:val="22"/>
                <w:lang w:val="bs-Cyrl-BA"/>
              </w:rPr>
              <w:t>ј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елатност</w:t>
            </w:r>
            <w:r w:rsidR="003F09CA" w:rsidRPr="00E92CA1">
              <w:rPr>
                <w:rFonts w:ascii="Arial" w:hAnsi="Arial"/>
                <w:sz w:val="22"/>
                <w:szCs w:val="22"/>
                <w:lang w:val="bs-Cyrl-BA"/>
              </w:rPr>
              <w:t>,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односи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Ликовна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сликарство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вајарство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градитељ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сликари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вајари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(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Леонардо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Винчи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Микеланђело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Буонароти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Рафаел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Санти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Тицијан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...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Ликовна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музичка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грчка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умјетност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(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архитектура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вајарство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сликарство</w:t>
            </w:r>
            <w:r w:rsidR="00FE7498" w:rsidRPr="00E92CA1">
              <w:rPr>
                <w:rFonts w:ascii="Arial" w:hAnsi="Arial"/>
                <w:sz w:val="22"/>
                <w:szCs w:val="22"/>
                <w:lang w:val="hr-HR"/>
              </w:rPr>
              <w:t>)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археолошки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локалитети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</w:p>
        </w:tc>
      </w:tr>
    </w:tbl>
    <w:p w:rsidR="00091987" w:rsidRPr="00E92CA1" w:rsidRDefault="00091987" w:rsidP="00091987">
      <w:pPr>
        <w:rPr>
          <w:rFonts w:ascii="Arial" w:hAnsi="Arial" w:cs="Arial"/>
          <w:b/>
          <w:lang w:val="hr-HR"/>
        </w:rPr>
      </w:pPr>
    </w:p>
    <w:p w:rsidR="00091987" w:rsidRPr="00E92CA1" w:rsidRDefault="001D2056" w:rsidP="00091987">
      <w:pPr>
        <w:rPr>
          <w:rFonts w:ascii="Arial" w:hAnsi="Arial" w:cs="Arial"/>
          <w:lang w:val="hr-HR"/>
        </w:rPr>
      </w:pPr>
      <w:r w:rsidRPr="00E92CA1">
        <w:rPr>
          <w:rFonts w:ascii="Arial" w:hAnsi="Arial" w:cs="Arial"/>
          <w:b/>
          <w:lang w:val="hr-HR"/>
        </w:rPr>
        <w:t>Тема</w:t>
      </w:r>
      <w:r w:rsidR="00091987" w:rsidRPr="00E92CA1">
        <w:rPr>
          <w:rFonts w:ascii="Arial" w:hAnsi="Arial" w:cs="Arial"/>
          <w:b/>
          <w:lang w:val="hr-HR"/>
        </w:rPr>
        <w:t xml:space="preserve">: </w:t>
      </w:r>
      <w:r w:rsidRPr="00E92CA1">
        <w:rPr>
          <w:rFonts w:ascii="Arial" w:hAnsi="Arial" w:cs="Arial"/>
          <w:b/>
          <w:lang w:val="hr-HR"/>
        </w:rPr>
        <w:t>ЈУЖНОСЛОВЕНСКИ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НАРОДИ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ПОД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ВЛАШЋУ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ТУРСКЕ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И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ХАБЗБУРШКЕ</w:t>
      </w:r>
      <w:r w:rsidR="00091987" w:rsidRPr="00E92CA1">
        <w:rPr>
          <w:rFonts w:ascii="Arial" w:hAnsi="Arial" w:cs="Arial"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МОНАРХИЈЕ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ОД</w:t>
      </w:r>
      <w:r w:rsidR="00091987" w:rsidRPr="00E92CA1">
        <w:rPr>
          <w:rFonts w:ascii="Arial" w:hAnsi="Arial" w:cs="Arial"/>
          <w:b/>
          <w:lang w:val="hr-HR"/>
        </w:rPr>
        <w:t xml:space="preserve"> 16. </w:t>
      </w:r>
      <w:r w:rsidRPr="00E92CA1">
        <w:rPr>
          <w:rFonts w:ascii="Arial" w:hAnsi="Arial" w:cs="Arial"/>
          <w:b/>
          <w:lang w:val="hr-HR"/>
        </w:rPr>
        <w:t>ДО</w:t>
      </w:r>
      <w:r w:rsidR="00091987" w:rsidRPr="00E92CA1">
        <w:rPr>
          <w:rFonts w:ascii="Arial" w:hAnsi="Arial" w:cs="Arial"/>
          <w:b/>
          <w:lang w:val="hr-HR"/>
        </w:rPr>
        <w:t xml:space="preserve"> 18. </w:t>
      </w:r>
      <w:r w:rsidRPr="00E92CA1">
        <w:rPr>
          <w:rFonts w:ascii="Arial" w:hAnsi="Arial" w:cs="Arial"/>
          <w:b/>
          <w:lang w:val="hr-HR"/>
        </w:rPr>
        <w:t>ВИЈЕКА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Оперативни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="00D51CA8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циљ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еви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Исходи</w:t>
            </w:r>
            <w:r w:rsidR="00955CF5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учења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Садржаји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програма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Појмови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Корелација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другим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наставним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предметима</w:t>
            </w:r>
          </w:p>
        </w:tc>
      </w:tr>
      <w:tr w:rsidR="00091987" w:rsidRPr="00E92CA1" w:rsidTr="001D2056">
        <w:tc>
          <w:tcPr>
            <w:tcW w:w="3192" w:type="dxa"/>
          </w:tcPr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Ученик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треба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образложи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какво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било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државно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друштвено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уређење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Османлијског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царства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који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народи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Балканском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полуострву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примили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ислам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опиише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Прву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Другу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сеобу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Срба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уочи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разлику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начину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живота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Србији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Црној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Гори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за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вријеме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османлијске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власти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разумије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улогу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Пећке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патријаршије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њен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однос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према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османлијској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власти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цариградској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патријаршији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узроке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који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довели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опадања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привредног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друштвеног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развоја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јужнословенских</w:t>
            </w:r>
          </w:p>
          <w:p w:rsidR="00091987" w:rsidRPr="00E92CA1" w:rsidRDefault="008E1851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земаљ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наведе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облике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отпора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покореног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хришћанског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становништва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према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османлијској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власти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схвати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какав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био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положај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262E68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народа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Срба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Хрвата</w:t>
            </w:r>
            <w:r w:rsidR="00262E68"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под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влашћу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Хабзбуршке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монархије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Млетачке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републике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сеобе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Срба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њихов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положај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Војној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крајини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Цивилној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Хрватској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Славонији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8E1851" w:rsidRPr="00E92CA1" w:rsidRDefault="001D2056" w:rsidP="001D2056">
            <w:pPr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Далмацији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  <w:r w:rsidR="008E1851"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</w:p>
          <w:p w:rsidR="00091987" w:rsidRPr="00E92CA1" w:rsidRDefault="00F45E5B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•</w:t>
            </w: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процјењује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однос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између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средњовјековног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цркве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F45E5B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• објасни пад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Босне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под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османску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власт</w:t>
            </w:r>
            <w:r w:rsidR="00F45E5B" w:rsidRPr="00E92CA1">
              <w:rPr>
                <w:rFonts w:ascii="Arial" w:hAnsi="Arial"/>
                <w:sz w:val="22"/>
                <w:szCs w:val="22"/>
                <w:lang w:val="bs-Cyrl-BA"/>
              </w:rPr>
              <w:t>;</w:t>
            </w:r>
          </w:p>
          <w:p w:rsidR="00091987" w:rsidRPr="00E92CA1" w:rsidRDefault="00F45E5B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•</w:t>
            </w: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бјашњава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како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османско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дру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штвено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државно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уређење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уведено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Босни</w:t>
            </w:r>
            <w:r w:rsidR="008E1851" w:rsidRPr="00E92CA1">
              <w:rPr>
                <w:rFonts w:ascii="Arial" w:hAnsi="Arial"/>
                <w:sz w:val="22"/>
                <w:szCs w:val="22"/>
                <w:lang w:val="bs-Cyrl-BA"/>
              </w:rPr>
              <w:t>;</w:t>
            </w:r>
          </w:p>
          <w:p w:rsidR="00091987" w:rsidRPr="00E92CA1" w:rsidRDefault="00F45E5B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•</w:t>
            </w: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бјашњава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карактеристике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привредног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развоја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настанак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градова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развој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градске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привреде</w:t>
            </w:r>
            <w:r w:rsidR="00F45E5B" w:rsidRPr="00E92CA1">
              <w:rPr>
                <w:rFonts w:ascii="Arial" w:hAnsi="Arial"/>
                <w:sz w:val="22"/>
                <w:szCs w:val="22"/>
                <w:lang w:val="bs-Cyrl-BA"/>
              </w:rPr>
              <w:t>;</w:t>
            </w:r>
          </w:p>
          <w:p w:rsidR="00091987" w:rsidRPr="00E92CA1" w:rsidRDefault="00F45E5B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•</w:t>
            </w: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бјашњава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вјерске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прилике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појаву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ислама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долазак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Јевреја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(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босански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вјерски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четвероугао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)  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чифчија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Бечки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Велика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сеоба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Срба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Пећка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патријаршија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паланка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махала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чаршија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џамија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хан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зулум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хајдуци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јатак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харамбаша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барјактар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ускоци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Војна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крајина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Млетачка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република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Кандијски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Дубровник</w:t>
            </w:r>
            <w:r w:rsidR="00661D72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конкордат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екскомуникација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јерес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фрањевци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доминиканци</w:t>
            </w:r>
          </w:p>
        </w:tc>
        <w:tc>
          <w:tcPr>
            <w:tcW w:w="3192" w:type="dxa"/>
          </w:tcPr>
          <w:p w:rsidR="00091987" w:rsidRPr="00E92CA1" w:rsidRDefault="00F45E5B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Демократија и људска права: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облици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државног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друштвеног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уређења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FE7498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удска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права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историја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религија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Географија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миграције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становништва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Ликовна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култура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архитектура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вајарство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сликарство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историјски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споменици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091987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</w:p>
        </w:tc>
      </w:tr>
    </w:tbl>
    <w:p w:rsidR="00091987" w:rsidRPr="00E92CA1" w:rsidRDefault="00091987" w:rsidP="00091987">
      <w:pPr>
        <w:rPr>
          <w:rFonts w:ascii="Arial" w:hAnsi="Arial" w:cs="Arial"/>
          <w:b/>
          <w:lang w:val="hr-HR"/>
        </w:rPr>
      </w:pPr>
    </w:p>
    <w:p w:rsidR="00091987" w:rsidRPr="00E92CA1" w:rsidRDefault="001D2056" w:rsidP="00091987">
      <w:pPr>
        <w:rPr>
          <w:rFonts w:ascii="Arial" w:hAnsi="Arial" w:cs="Arial"/>
          <w:lang w:val="hr-HR"/>
        </w:rPr>
      </w:pPr>
      <w:r w:rsidRPr="00E92CA1">
        <w:rPr>
          <w:rFonts w:ascii="Arial" w:hAnsi="Arial" w:cs="Arial"/>
          <w:b/>
          <w:lang w:val="hr-HR"/>
        </w:rPr>
        <w:t>Тема</w:t>
      </w:r>
      <w:r w:rsidR="00091987" w:rsidRPr="00E92CA1">
        <w:rPr>
          <w:rFonts w:ascii="Arial" w:hAnsi="Arial" w:cs="Arial"/>
          <w:b/>
          <w:lang w:val="hr-HR"/>
        </w:rPr>
        <w:t xml:space="preserve">: </w:t>
      </w:r>
      <w:r w:rsidRPr="00E92CA1">
        <w:rPr>
          <w:rFonts w:ascii="Arial" w:hAnsi="Arial" w:cs="Arial"/>
          <w:b/>
          <w:lang w:val="hr-HR"/>
        </w:rPr>
        <w:t>РЕВОЛУЦИОНАРНА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ГРАЂАНСКА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ЕВРОПА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И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СВИЈЕТ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КРАЈЕМ</w:t>
      </w:r>
      <w:r w:rsidR="00091987" w:rsidRPr="00E92CA1">
        <w:rPr>
          <w:rFonts w:ascii="Arial" w:hAnsi="Arial" w:cs="Arial"/>
          <w:b/>
          <w:lang w:val="hr-HR"/>
        </w:rPr>
        <w:t xml:space="preserve"> 18. </w:t>
      </w:r>
      <w:r w:rsidRPr="00E92CA1">
        <w:rPr>
          <w:rFonts w:ascii="Arial" w:hAnsi="Arial" w:cs="Arial"/>
          <w:b/>
          <w:lang w:val="hr-HR"/>
        </w:rPr>
        <w:t>И</w:t>
      </w:r>
      <w:r w:rsidR="00091987" w:rsidRPr="00E92CA1">
        <w:rPr>
          <w:rFonts w:ascii="Arial" w:hAnsi="Arial" w:cs="Arial"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ПОЧЕТКОМ</w:t>
      </w:r>
      <w:r w:rsidR="00091987" w:rsidRPr="00E92CA1">
        <w:rPr>
          <w:rFonts w:ascii="Arial" w:hAnsi="Arial" w:cs="Arial"/>
          <w:b/>
          <w:lang w:val="hr-HR"/>
        </w:rPr>
        <w:t xml:space="preserve"> 19. </w:t>
      </w:r>
      <w:r w:rsidRPr="00E92CA1">
        <w:rPr>
          <w:rFonts w:ascii="Arial" w:hAnsi="Arial" w:cs="Arial"/>
          <w:b/>
          <w:lang w:val="hr-HR"/>
        </w:rPr>
        <w:t>ВИЈЕКА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Оперативни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циљеви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Исхо</w:t>
            </w:r>
            <w:r w:rsidRPr="00E92CA1">
              <w:rPr>
                <w:rFonts w:ascii="Arial" w:hAnsi="Arial"/>
                <w:b/>
                <w:sz w:val="22"/>
                <w:szCs w:val="22"/>
                <w:shd w:val="clear" w:color="auto" w:fill="FFFFFF"/>
                <w:lang w:val="hr-HR"/>
              </w:rPr>
              <w:t>д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и</w:t>
            </w:r>
            <w:r w:rsidR="00955CF5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учења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Садржаји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програма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Појмови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Корелација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другим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наставним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предметима</w:t>
            </w:r>
          </w:p>
        </w:tc>
      </w:tr>
      <w:tr w:rsidR="00E92CA1" w:rsidRPr="00E92CA1" w:rsidTr="008E1851">
        <w:trPr>
          <w:trHeight w:val="4672"/>
        </w:trPr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Ученик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треба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најзначајнија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техничка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открића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крајем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18</w:t>
            </w:r>
            <w:r w:rsidR="00F45E5B"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почетком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19</w:t>
            </w:r>
            <w:r w:rsidR="00F45E5B"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вијека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уочи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промјене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структури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друштва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укаже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узроке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који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довели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рата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за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независност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сјеверноамеричких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колонија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упозна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политичке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прилике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Француској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уочи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током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револуције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чему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значај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Француске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буржоаске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револуције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схвати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какве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промјене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настале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Француској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након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пада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јакобинаца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разумије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какав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био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карактер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Наполеонове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владавине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одлуке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Бечког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конгреса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улогу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Свете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алијансе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опише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који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догађаји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проузроковали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почетак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револуција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Европи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1848/49.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године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наведе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специфичности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значај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револуционарних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збивања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1848/49.</w:t>
            </w:r>
            <w:r w:rsidR="00F45E5B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године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анализира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догађаје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који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довели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уједињ</w:t>
            </w:r>
            <w:r w:rsidR="008E1851"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ења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Италије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уједињења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Њемачке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образложи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како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настала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Аустроугарска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Револуционарна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грађанска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Европа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свијет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крајем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18</w:t>
            </w:r>
            <w:r w:rsidR="00F45E5B"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почетком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19</w:t>
            </w:r>
            <w:r w:rsidR="00F45E5B"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вијека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Индустријска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револуција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„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летећи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“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чунак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гвоздени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механички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разбој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парна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машина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пароброд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Стивенсова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локомотива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телеграф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 „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бостонска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чајанка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“;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Деклерација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независности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сталежи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Француској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Бастиљ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Деклерација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правима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човјека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грађанина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фејанци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жирондинци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јакобинци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Максимилијан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Робеспјер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јакобинска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диктатура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термидорци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Директоријум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Наполеон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Бонапарта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Бечки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конгрес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Света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алијанса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Друго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царство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="003F09CA"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Клеменс 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Метерних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Фридрих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Виљ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 „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Млада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Италија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“;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Ђузепе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Гарибалди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Лајош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Кошут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Српска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Војводина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раднички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покрет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утопијски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социјализам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Карл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Маркс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Фридрих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Енгелс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Пијемонт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Виктор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Емануел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Пруска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3F09CA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Ото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Бизмарк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Бахов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апсолутизам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Аустро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угарска</w:t>
            </w:r>
            <w:r w:rsidR="003F09CA"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нагодба</w:t>
            </w:r>
          </w:p>
        </w:tc>
        <w:tc>
          <w:tcPr>
            <w:tcW w:w="3192" w:type="dxa"/>
          </w:tcPr>
          <w:p w:rsidR="00091987" w:rsidRPr="00E92CA1" w:rsidRDefault="008E1851" w:rsidP="001D2056">
            <w:pPr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С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рпски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језик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књижевност</w:t>
            </w: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Филозофија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филозофи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развој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филозофске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мисли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Социологија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уређење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закони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Демократија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удска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права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уређење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FE7498" w:rsidRPr="00E92CA1">
              <w:rPr>
                <w:rFonts w:ascii="Arial" w:hAnsi="Arial"/>
                <w:sz w:val="22"/>
                <w:szCs w:val="22"/>
                <w:lang w:val="hr-HR"/>
              </w:rPr>
              <w:t>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удска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права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Математика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физика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математичари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физичари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научници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научно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техничка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достигнућа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Ликовна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култура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историјски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споменици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091987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</w:tc>
      </w:tr>
    </w:tbl>
    <w:p w:rsidR="00091987" w:rsidRPr="00E92CA1" w:rsidRDefault="00091987" w:rsidP="00091987">
      <w:pPr>
        <w:rPr>
          <w:rFonts w:ascii="Arial" w:hAnsi="Arial" w:cs="Arial"/>
          <w:lang w:val="hr-HR"/>
        </w:rPr>
      </w:pPr>
      <w:r w:rsidRPr="00E92CA1">
        <w:rPr>
          <w:rFonts w:ascii="Arial" w:hAnsi="Arial" w:cs="Arial"/>
          <w:b/>
          <w:lang w:val="hr-HR"/>
        </w:rPr>
        <w:t xml:space="preserve"> </w:t>
      </w:r>
    </w:p>
    <w:p w:rsidR="00091987" w:rsidRPr="00E92CA1" w:rsidRDefault="001D2056" w:rsidP="00091987">
      <w:pPr>
        <w:rPr>
          <w:rFonts w:ascii="Arial" w:hAnsi="Arial" w:cs="Arial"/>
          <w:lang w:val="hr-HR"/>
        </w:rPr>
      </w:pPr>
      <w:r w:rsidRPr="00E92CA1">
        <w:rPr>
          <w:rFonts w:ascii="Arial" w:hAnsi="Arial" w:cs="Arial"/>
          <w:b/>
          <w:lang w:val="hr-HR"/>
        </w:rPr>
        <w:t>Тема</w:t>
      </w:r>
      <w:r w:rsidR="00091987" w:rsidRPr="00E92CA1">
        <w:rPr>
          <w:rFonts w:ascii="Arial" w:hAnsi="Arial" w:cs="Arial"/>
          <w:b/>
          <w:lang w:val="hr-HR"/>
        </w:rPr>
        <w:t xml:space="preserve">: </w:t>
      </w:r>
      <w:r w:rsidRPr="00E92CA1">
        <w:rPr>
          <w:rFonts w:ascii="Arial" w:hAnsi="Arial" w:cs="Arial"/>
          <w:b/>
          <w:lang w:val="hr-HR"/>
        </w:rPr>
        <w:t>БАЛКАНСКИ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НАРОДИ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КРАЈЕМ</w:t>
      </w:r>
      <w:r w:rsidR="00091987" w:rsidRPr="00E92CA1">
        <w:rPr>
          <w:rFonts w:ascii="Arial" w:hAnsi="Arial" w:cs="Arial"/>
          <w:b/>
          <w:lang w:val="hr-HR"/>
        </w:rPr>
        <w:t xml:space="preserve"> 18. </w:t>
      </w:r>
      <w:r w:rsidRPr="00E92CA1">
        <w:rPr>
          <w:rFonts w:ascii="Arial" w:hAnsi="Arial" w:cs="Arial"/>
          <w:b/>
          <w:lang w:val="hr-HR"/>
        </w:rPr>
        <w:t>И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НА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ПОЧЕТКУ</w:t>
      </w:r>
      <w:r w:rsidR="00091987" w:rsidRPr="00E92CA1">
        <w:rPr>
          <w:rFonts w:ascii="Arial" w:hAnsi="Arial" w:cs="Arial"/>
          <w:b/>
          <w:lang w:val="hr-HR"/>
        </w:rPr>
        <w:t xml:space="preserve"> 19. </w:t>
      </w:r>
      <w:r w:rsidR="008E1851" w:rsidRPr="00E92CA1">
        <w:rPr>
          <w:rFonts w:ascii="Arial" w:hAnsi="Arial" w:cs="Arial"/>
          <w:b/>
          <w:lang w:val="bs-Cyrl-BA"/>
        </w:rPr>
        <w:t>ВИЈЕКА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Оперативни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циљеви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Исходи</w:t>
            </w:r>
            <w:r w:rsidR="00955CF5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учења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Садржаји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програма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Појмови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Корелација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другим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наставним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предметима</w:t>
            </w:r>
          </w:p>
        </w:tc>
      </w:tr>
      <w:tr w:rsidR="00091987" w:rsidRPr="00E92CA1" w:rsidTr="001D2056"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Ученик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треба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опише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прилике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Београдском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пашалуку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уочи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Првог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српског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устанка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карактер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значај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Првог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Другог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српског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устанка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схвати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политичке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прилике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Србији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за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вријеме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владавине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кнеза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Милоша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Обреновића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наведе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какав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напредак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доживјела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Србија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за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вријеме</w:t>
            </w:r>
          </w:p>
          <w:p w:rsidR="00091987" w:rsidRPr="00E92CA1" w:rsidRDefault="008E1851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уставобранитељ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ске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владавине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уочи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значај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владавине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кнеза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Михаила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Обреновића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вреднује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значај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српских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стваралаца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развој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културе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код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Срба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средине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19</w:t>
            </w:r>
            <w:r w:rsidR="00F45E5B"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вијека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образложи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како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дошло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стварања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црногорске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државе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C62014" w:rsidP="00C62014">
            <w:pPr>
              <w:suppressAutoHyphens/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прилике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хрватским</w:t>
            </w:r>
            <w:r w:rsidR="00A908DD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земљама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почетком</w:t>
            </w:r>
            <w:r w:rsidR="00A908DD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19</w:t>
            </w:r>
            <w:r w:rsidR="00F45E5B"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вијек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</w:t>
            </w:r>
            <w:r w:rsidR="00A908DD" w:rsidRPr="00E92CA1">
              <w:rPr>
                <w:rFonts w:ascii="Arial" w:hAnsi="Arial"/>
                <w:sz w:val="22"/>
                <w:szCs w:val="22"/>
                <w:lang w:val="bs-Cyrl-BA"/>
              </w:rPr>
              <w:t>;</w:t>
            </w:r>
          </w:p>
          <w:p w:rsidR="00091987" w:rsidRPr="00E92CA1" w:rsidRDefault="00C62014" w:rsidP="00C62014">
            <w:pPr>
              <w:suppressAutoHyphens/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уочава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значај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очувања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хрватског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индетитета</w:t>
            </w:r>
            <w:r w:rsidR="00A908DD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кроз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очување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језика</w:t>
            </w:r>
            <w:r w:rsidR="00A908DD" w:rsidRPr="00E92CA1">
              <w:rPr>
                <w:rFonts w:ascii="Arial" w:hAnsi="Arial"/>
                <w:sz w:val="22"/>
                <w:szCs w:val="22"/>
                <w:lang w:val="bs-Cyrl-BA"/>
              </w:rPr>
              <w:t>;</w:t>
            </w:r>
          </w:p>
          <w:p w:rsidR="00091987" w:rsidRPr="00E92CA1" w:rsidRDefault="00ED57F7" w:rsidP="00ED57F7">
            <w:pPr>
              <w:suppressAutoHyphens/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вреднује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значај</w:t>
            </w:r>
            <w:r w:rsidR="00CD492A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хрватских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стваралаца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A908DD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развој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културе</w:t>
            </w:r>
            <w:r w:rsidR="00CD492A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код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Хрвата</w:t>
            </w:r>
            <w:r w:rsidR="00A908DD" w:rsidRPr="00E92CA1">
              <w:rPr>
                <w:rFonts w:ascii="Arial" w:hAnsi="Arial"/>
                <w:sz w:val="22"/>
                <w:szCs w:val="22"/>
                <w:lang w:val="bs-Cyrl-BA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прилике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Босанском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пашалуку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првој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половини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19</w:t>
            </w:r>
            <w:r w:rsidR="00F45E5B"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вијека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основне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узроке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буна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устанака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Босни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Херцеговини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од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1831.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</w:t>
            </w:r>
          </w:p>
          <w:p w:rsidR="00F044F0" w:rsidRPr="00E92CA1" w:rsidRDefault="00091987" w:rsidP="001D2056">
            <w:pPr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1858.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</w:t>
            </w:r>
            <w:r w:rsidR="00A908DD" w:rsidRPr="00E92CA1">
              <w:rPr>
                <w:rFonts w:ascii="Arial" w:hAnsi="Arial"/>
                <w:sz w:val="22"/>
                <w:szCs w:val="22"/>
                <w:lang w:val="bs-Cyrl-BA"/>
              </w:rPr>
              <w:t>одине;</w:t>
            </w:r>
          </w:p>
          <w:p w:rsidR="00091987" w:rsidRPr="00E92CA1" w:rsidRDefault="00A908DD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•</w:t>
            </w: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очава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кризу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Османског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царстава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покушај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реформи</w:t>
            </w:r>
            <w:r w:rsidR="00A908DD" w:rsidRPr="00E92CA1">
              <w:rPr>
                <w:rFonts w:ascii="Arial" w:hAnsi="Arial"/>
                <w:sz w:val="22"/>
                <w:szCs w:val="22"/>
                <w:lang w:val="bs-Cyrl-BA"/>
              </w:rPr>
              <w:t>;</w:t>
            </w:r>
          </w:p>
          <w:p w:rsidR="00F044F0" w:rsidRPr="00E92CA1" w:rsidRDefault="00A908DD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•</w:t>
            </w: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азумије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стање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="00F45E5B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Босни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отпор</w:t>
            </w:r>
            <w:r w:rsidR="00F45E5B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реформама</w:t>
            </w: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;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</w:p>
          <w:p w:rsidR="00091987" w:rsidRPr="00E92CA1" w:rsidRDefault="00A908DD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•</w:t>
            </w: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хвата</w:t>
            </w:r>
            <w:r w:rsidR="00F45E5B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узроке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Покрета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аутонимију</w:t>
            </w:r>
            <w:r w:rsidR="00A908DD" w:rsidRPr="00E92CA1">
              <w:rPr>
                <w:rFonts w:ascii="Arial" w:hAnsi="Arial"/>
                <w:sz w:val="22"/>
                <w:szCs w:val="22"/>
                <w:lang w:val="bs-Cyrl-BA"/>
              </w:rPr>
              <w:t>,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као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негове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посљедице</w:t>
            </w:r>
            <w:r w:rsidR="00A908DD" w:rsidRPr="00E92CA1">
              <w:rPr>
                <w:rFonts w:ascii="Arial" w:hAnsi="Arial"/>
                <w:sz w:val="22"/>
                <w:szCs w:val="22"/>
                <w:lang w:val="bs-Cyrl-BA"/>
              </w:rPr>
              <w:t>;</w:t>
            </w:r>
          </w:p>
          <w:p w:rsidR="00091987" w:rsidRPr="00E92CA1" w:rsidRDefault="00A908DD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•</w:t>
            </w: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хвата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значај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покрета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за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развијање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осјећаја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посебности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специфичности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БиХ</w:t>
            </w:r>
            <w:r w:rsidR="00A908DD" w:rsidRPr="00E92CA1">
              <w:rPr>
                <w:rFonts w:ascii="Arial" w:hAnsi="Arial"/>
                <w:sz w:val="22"/>
                <w:szCs w:val="22"/>
                <w:lang w:val="bs-Cyrl-BA"/>
              </w:rPr>
              <w:t>;</w:t>
            </w:r>
          </w:p>
          <w:p w:rsidR="00091987" w:rsidRPr="00E92CA1" w:rsidRDefault="00A908DD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•</w:t>
            </w: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бјашњава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однос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великих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сила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према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Османском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царству</w:t>
            </w:r>
            <w:r w:rsidR="00F044F0" w:rsidRPr="00E92CA1">
              <w:rPr>
                <w:rFonts w:ascii="Arial" w:hAnsi="Arial"/>
                <w:sz w:val="22"/>
                <w:szCs w:val="22"/>
                <w:lang w:val="bs-Cyrl-BA"/>
              </w:rPr>
              <w:t>.</w:t>
            </w:r>
          </w:p>
          <w:p w:rsidR="00091987" w:rsidRPr="00E92CA1" w:rsidRDefault="00091987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Национални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покрети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Балкану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фермани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Порта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дахије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 „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сјеча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кнезова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“;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Карађорђе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8E1851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Правитељ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ствујушчи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совјет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8E1851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попечите</w:t>
            </w: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Врховни</w:t>
            </w:r>
          </w:p>
          <w:p w:rsidR="00091987" w:rsidRPr="00E92CA1" w:rsidRDefault="008E1851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земаљ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суд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магистрати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Велика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школа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Милош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Обреновић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Споразум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Милош</w:t>
            </w:r>
            <w:r w:rsidR="003F09CA"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="003F09CA"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Мараш</w:t>
            </w:r>
            <w:r w:rsidR="003F09CA"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А</w:t>
            </w:r>
            <w:r w:rsidR="003F09CA" w:rsidRPr="00E92CA1">
              <w:rPr>
                <w:rFonts w:ascii="Arial" w:hAnsi="Arial"/>
                <w:sz w:val="22"/>
                <w:szCs w:val="22"/>
                <w:lang w:val="hr-HR"/>
              </w:rPr>
              <w:t>ли-паша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хатишерифи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Државни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савјет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Михаило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Обреновић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FE7498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уставобранитељ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Начертаније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Светоандрејска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скупштина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Први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балкански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савез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Намјеснички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устав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Сан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Стефански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уговор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Берлински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конгрес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4A152B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просвјетитељ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Матица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српска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главари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Петар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I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Петровић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Петар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II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Петровић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Његош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Сенат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Гвардија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перјаничка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гарда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кнез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Данило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Петровић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капетаније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Законик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исламизација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пашалук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везир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ага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бег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спахилук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читлук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 „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Змај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од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Босне</w:t>
            </w:r>
            <w:r w:rsidR="00E37BF7" w:rsidRPr="00E92CA1">
              <w:rPr>
                <w:rFonts w:ascii="Arial" w:hAnsi="Arial"/>
                <w:sz w:val="22"/>
                <w:szCs w:val="22"/>
                <w:lang w:val="hr-HR"/>
              </w:rPr>
              <w:t>“</w:t>
            </w:r>
            <w:r w:rsidR="00E37BF7" w:rsidRPr="00E92CA1">
              <w:rPr>
                <w:rFonts w:ascii="Arial" w:hAnsi="Arial"/>
                <w:sz w:val="22"/>
                <w:szCs w:val="22"/>
                <w:lang w:val="bs-Cyrl-BA"/>
              </w:rPr>
              <w:t>;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Људевит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Гај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Иван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Кукуљевић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Сак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цински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гроф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Јанко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Драшковић</w:t>
            </w:r>
            <w:r w:rsidR="003F09CA"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„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ДИСЕРТАЦИЈА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“</w:t>
            </w:r>
            <w:r w:rsidR="003F09CA"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Матица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илирска</w:t>
            </w:r>
            <w:r w:rsidR="003F09CA"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„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Даница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“</w:t>
            </w:r>
            <w:r w:rsidR="00E37BF7" w:rsidRPr="00E92CA1">
              <w:rPr>
                <w:rFonts w:ascii="Arial" w:hAnsi="Arial"/>
                <w:sz w:val="22"/>
                <w:szCs w:val="22"/>
                <w:lang w:val="bs-Cyrl-BA"/>
              </w:rPr>
              <w:t>.</w:t>
            </w:r>
          </w:p>
        </w:tc>
        <w:tc>
          <w:tcPr>
            <w:tcW w:w="3192" w:type="dxa"/>
          </w:tcPr>
          <w:p w:rsidR="00091987" w:rsidRPr="00E92CA1" w:rsidRDefault="008E1851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с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рпски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језик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књижевност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романтизам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књижевна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дјела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Вука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Стефановића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Караџића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Бранка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Радичевића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Ђуре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Даничића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Ђуре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Јакшића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Петра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II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Петровића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Његоша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...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Социологија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уређење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закони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Демократија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удска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права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уређење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закони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устави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8E1851" w:rsidRPr="00E92CA1">
              <w:rPr>
                <w:rFonts w:ascii="Arial" w:hAnsi="Arial"/>
                <w:sz w:val="22"/>
                <w:szCs w:val="22"/>
                <w:lang w:val="hr-HR"/>
              </w:rPr>
              <w:t>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удска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права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Ликовна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музичка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култура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сликарство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(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барок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рококо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класицизам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);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познати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сликари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(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Теодор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Крачун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Арса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Теодоровић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Катарина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Ивановић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...);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први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оркестри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Србији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музичко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стваралаштво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културно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историјски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споменици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</w:p>
          <w:p w:rsidR="00091987" w:rsidRPr="00E92CA1" w:rsidRDefault="00091987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</w:tc>
      </w:tr>
    </w:tbl>
    <w:p w:rsidR="00091987" w:rsidRPr="00E92CA1" w:rsidRDefault="00091987" w:rsidP="00091987">
      <w:pPr>
        <w:rPr>
          <w:rFonts w:ascii="Arial" w:hAnsi="Arial" w:cs="Arial"/>
          <w:b/>
          <w:lang w:val="hr-HR"/>
        </w:rPr>
      </w:pPr>
    </w:p>
    <w:p w:rsidR="00091987" w:rsidRPr="00E92CA1" w:rsidRDefault="001D2056" w:rsidP="00091987">
      <w:pPr>
        <w:rPr>
          <w:rFonts w:ascii="Arial" w:hAnsi="Arial" w:cs="Arial"/>
          <w:lang w:val="hr-HR"/>
        </w:rPr>
      </w:pPr>
      <w:r w:rsidRPr="00E92CA1">
        <w:rPr>
          <w:rFonts w:ascii="Arial" w:hAnsi="Arial" w:cs="Arial"/>
          <w:b/>
          <w:lang w:val="hr-HR"/>
        </w:rPr>
        <w:t>Тема</w:t>
      </w:r>
      <w:r w:rsidR="00091987" w:rsidRPr="00E92CA1">
        <w:rPr>
          <w:rFonts w:ascii="Arial" w:hAnsi="Arial" w:cs="Arial"/>
          <w:b/>
          <w:lang w:val="hr-HR"/>
        </w:rPr>
        <w:t xml:space="preserve">: </w:t>
      </w:r>
      <w:r w:rsidRPr="00E92CA1">
        <w:rPr>
          <w:rFonts w:ascii="Arial" w:hAnsi="Arial" w:cs="Arial"/>
          <w:b/>
          <w:lang w:val="hr-HR"/>
        </w:rPr>
        <w:t>ЈУЖНОСЛОВЕНСКИ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НАРОДИ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ОД</w:t>
      </w:r>
      <w:r w:rsidR="00091987" w:rsidRPr="00E92CA1">
        <w:rPr>
          <w:rFonts w:ascii="Arial" w:hAnsi="Arial" w:cs="Arial"/>
          <w:b/>
          <w:lang w:val="hr-HR"/>
        </w:rPr>
        <w:t xml:space="preserve"> 50-</w:t>
      </w:r>
      <w:r w:rsidRPr="00E92CA1">
        <w:rPr>
          <w:rFonts w:ascii="Arial" w:hAnsi="Arial" w:cs="Arial"/>
          <w:b/>
          <w:lang w:val="hr-HR"/>
        </w:rPr>
        <w:t>ИХ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ГОДИНА</w:t>
      </w:r>
      <w:r w:rsidR="00091987" w:rsidRPr="00E92CA1">
        <w:rPr>
          <w:rFonts w:ascii="Arial" w:hAnsi="Arial" w:cs="Arial"/>
          <w:b/>
          <w:lang w:val="hr-HR"/>
        </w:rPr>
        <w:t xml:space="preserve"> 19. </w:t>
      </w:r>
      <w:r w:rsidRPr="00E92CA1">
        <w:rPr>
          <w:rFonts w:ascii="Arial" w:hAnsi="Arial" w:cs="Arial"/>
          <w:b/>
          <w:lang w:val="hr-HR"/>
        </w:rPr>
        <w:t>ВИЈЕКА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ДО</w:t>
      </w:r>
      <w:r w:rsidR="00091987" w:rsidRPr="00E92CA1">
        <w:rPr>
          <w:rFonts w:ascii="Arial" w:hAnsi="Arial" w:cs="Arial"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БЕРЛИНСКОГ</w:t>
      </w:r>
      <w:r w:rsidR="00091987" w:rsidRPr="00E92CA1">
        <w:rPr>
          <w:rFonts w:ascii="Arial" w:hAnsi="Arial" w:cs="Arial"/>
          <w:b/>
          <w:lang w:val="hr-HR"/>
        </w:rPr>
        <w:t xml:space="preserve"> </w:t>
      </w:r>
      <w:r w:rsidRPr="00E92CA1">
        <w:rPr>
          <w:rFonts w:ascii="Arial" w:hAnsi="Arial" w:cs="Arial"/>
          <w:b/>
          <w:lang w:val="hr-HR"/>
        </w:rPr>
        <w:t>КОНГРЕСА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Оперативни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="00F044F0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циљ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еви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Исходи</w:t>
            </w:r>
            <w:r w:rsidR="00955CF5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учења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Садржаји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програма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/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Појмови</w:t>
            </w: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Корелација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другим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наставним</w:t>
            </w:r>
            <w:r w:rsidR="0009198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предметима</w:t>
            </w:r>
          </w:p>
        </w:tc>
      </w:tr>
      <w:tr w:rsidR="00091987" w:rsidRPr="00E92CA1" w:rsidTr="001D2056"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Ученик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треба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опште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прилике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Османлијском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царству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Босни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Херцеговини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упозна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реформама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Османлијском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царству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прикаже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однос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хришћа</w:t>
            </w:r>
            <w:r w:rsidR="00E64A26" w:rsidRPr="00E92CA1">
              <w:rPr>
                <w:rFonts w:ascii="Arial" w:hAnsi="Arial"/>
                <w:sz w:val="22"/>
                <w:szCs w:val="22"/>
                <w:lang w:val="bs-Cyrl-BA"/>
              </w:rPr>
              <w:t>н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ског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муслиманског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становништва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упозна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бунама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устанцима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Босни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Херцеговини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шта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изазивало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сеобе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буне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хришћана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схвати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узроке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који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довели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Херцеговачког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босанског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устанка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1875.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године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зашто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устанак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од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1875.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добио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име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Невесињска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пушка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вође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устанка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упозна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другом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владавином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Михаила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Обреновића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покуша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</w:t>
            </w:r>
            <w:r w:rsidR="00B23AE3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еши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повод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убиство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Михаилово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анализира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стање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Србији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после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Михаилове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смрти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опише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период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владавине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намјесништва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разумије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националну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политику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коју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водио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Михаило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од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1860.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1868.;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карактеристике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владавине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Милана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Обреновића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анализира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појам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германизације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зна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зачај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Сабора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рад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политичких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B23AE3" w:rsidRPr="00E92CA1">
              <w:rPr>
                <w:rFonts w:ascii="Arial" w:hAnsi="Arial"/>
                <w:sz w:val="22"/>
                <w:szCs w:val="22"/>
                <w:lang w:val="hr-HR"/>
              </w:rPr>
              <w:t>партиј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политички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живот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Хрватској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разумије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B23AE3" w:rsidRPr="00E92CA1">
              <w:rPr>
                <w:rFonts w:ascii="Arial" w:hAnsi="Arial"/>
                <w:sz w:val="22"/>
                <w:szCs w:val="22"/>
                <w:lang w:val="hr-HR"/>
              </w:rPr>
              <w:t>х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рватско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угарску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нагодбу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анализира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узроке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који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довели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Раковачке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буне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стање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Словенији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вријеме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Баховог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апсолутизма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B23AE3" w:rsidRPr="00E92CA1">
              <w:rPr>
                <w:rFonts w:ascii="Arial" w:hAnsi="Arial"/>
                <w:sz w:val="22"/>
                <w:szCs w:val="22"/>
                <w:lang w:val="hr-HR"/>
              </w:rPr>
              <w:t>упозна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стањем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Словенији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послије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Баховог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апсолутизма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схвати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положај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народа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Македонији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разумије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бугарску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,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српску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грчку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пропаганду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•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објасни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владавину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кнеза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Данила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од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1851.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године</w:t>
            </w:r>
          </w:p>
          <w:p w:rsidR="00091987" w:rsidRPr="00E92CA1" w:rsidRDefault="00091987" w:rsidP="001D2056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192" w:type="dxa"/>
          </w:tcPr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Јужнословенски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народи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50-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их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година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19.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вијека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до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1878.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године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Хатишериф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од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Гилхане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босански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фрањевци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Омер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паша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Латас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устанак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хришћана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Лука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Вукаловић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Пецијина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буна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 ,,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Невесињска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пушка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“;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Петар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Мркоњић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Берлински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конгрес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друга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владавина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Михаила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Обреновића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Закон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уређењу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државне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управе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Закон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народној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војсци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намјесништво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Устав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германизација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Бахов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апсолутизам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централизам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Сабор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политичке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странке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Јосип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Јурај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Штросмајер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Иван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Мажуранић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Анте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Старчевић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Еуген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Кватерник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Хрватско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-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угарска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нагодба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Фран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Левстик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табори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идеја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Вилајетски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устав</w:t>
            </w:r>
            <w:r w:rsidR="003F09CA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Саферска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уредба</w:t>
            </w:r>
          </w:p>
        </w:tc>
        <w:tc>
          <w:tcPr>
            <w:tcW w:w="3192" w:type="dxa"/>
          </w:tcPr>
          <w:p w:rsidR="00091987" w:rsidRPr="00E92CA1" w:rsidRDefault="00F044F0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С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рпски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језик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књижевност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пјесничка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дјела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романи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Социологија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уређење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закони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Демократија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5719D0" w:rsidRPr="00E92CA1">
              <w:rPr>
                <w:rFonts w:ascii="Arial" w:hAnsi="Arial"/>
                <w:sz w:val="22"/>
                <w:szCs w:val="22"/>
                <w:lang w:val="hr-HR"/>
              </w:rPr>
              <w:t>љ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удска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права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државно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друштвено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уређење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закони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устави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FE7498" w:rsidRPr="00E92CA1">
              <w:rPr>
                <w:rFonts w:ascii="Arial" w:hAnsi="Arial"/>
                <w:sz w:val="22"/>
                <w:szCs w:val="22"/>
                <w:lang w:val="hr-HR"/>
              </w:rPr>
              <w:t>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удска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права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Географија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: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територије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Османлијског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царства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миграције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FE7498" w:rsidRPr="00E92CA1">
              <w:rPr>
                <w:rFonts w:ascii="Arial" w:hAnsi="Arial"/>
                <w:sz w:val="22"/>
                <w:szCs w:val="22"/>
                <w:lang w:val="hr-HR"/>
              </w:rPr>
              <w:t>рељ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еф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структура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становништва</w:t>
            </w:r>
            <w:r w:rsidR="00091987" w:rsidRPr="00E92CA1">
              <w:rPr>
                <w:rFonts w:ascii="Arial" w:hAnsi="Arial"/>
                <w:sz w:val="22"/>
                <w:szCs w:val="22"/>
                <w:lang w:val="hr-HR"/>
              </w:rPr>
              <w:t>;</w:t>
            </w: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-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границе</w:t>
            </w: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Хабзбуршке</w:t>
            </w:r>
          </w:p>
          <w:p w:rsidR="00091987" w:rsidRPr="00E92CA1" w:rsidRDefault="001D2056" w:rsidP="001D2056">
            <w:pPr>
              <w:rPr>
                <w:rFonts w:ascii="Arial" w:hAnsi="Arial"/>
                <w:sz w:val="22"/>
                <w:szCs w:val="22"/>
                <w:lang w:val="hr-BA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монархиј</w:t>
            </w:r>
            <w:r w:rsidR="00416FFC" w:rsidRPr="00E92CA1">
              <w:rPr>
                <w:rFonts w:ascii="Arial" w:hAnsi="Arial"/>
                <w:sz w:val="22"/>
                <w:szCs w:val="22"/>
                <w:lang w:val="bs-Cyrl-BA"/>
              </w:rPr>
              <w:t>е</w:t>
            </w:r>
          </w:p>
          <w:p w:rsidR="00091987" w:rsidRPr="00E92CA1" w:rsidRDefault="00091987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</w:p>
          <w:p w:rsidR="00091987" w:rsidRPr="00E92CA1" w:rsidRDefault="0009198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</w:tc>
      </w:tr>
    </w:tbl>
    <w:p w:rsidR="00751F47" w:rsidRPr="00E92CA1" w:rsidRDefault="00751F47" w:rsidP="00091987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751F47" w:rsidRPr="00E92CA1" w:rsidRDefault="00751F47">
      <w:pPr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br w:type="page"/>
      </w:r>
    </w:p>
    <w:p w:rsidR="00091987" w:rsidRPr="00E92CA1" w:rsidRDefault="001D2056" w:rsidP="00091987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ИЗБОРНИ</w:t>
      </w:r>
      <w:r w:rsidR="00751F47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ПРОГРАМ</w:t>
      </w:r>
    </w:p>
    <w:p w:rsidR="00751F47" w:rsidRPr="00E92CA1" w:rsidRDefault="001D2056" w:rsidP="00091987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ФИЛОЗОФИЈА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8"/>
        <w:gridCol w:w="3278"/>
        <w:gridCol w:w="2844"/>
      </w:tblGrid>
      <w:tr w:rsidR="00E92CA1" w:rsidRPr="00E92CA1" w:rsidTr="001D2056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F4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ЦЈЕЛИНА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="005719D0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I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–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АНТИЧКА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ФИЛОЗОФИЈА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 (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оквирни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број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="005719D0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наставних часова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– 10)</w:t>
            </w:r>
          </w:p>
        </w:tc>
      </w:tr>
      <w:tr w:rsidR="00E92CA1" w:rsidRPr="00E92CA1" w:rsidTr="001D2056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F4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Оперативни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циљеви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/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Исходи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учења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F47" w:rsidRPr="00E92CA1" w:rsidRDefault="00267F58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bs-Cyrl-BA"/>
              </w:rPr>
              <w:t>Садржаји програма / Појмови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F4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Корелација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</w:t>
            </w:r>
            <w:r w:rsidR="005719D0" w:rsidRPr="00E92CA1">
              <w:rPr>
                <w:rFonts w:ascii="Arial" w:hAnsi="Arial"/>
                <w:b/>
                <w:sz w:val="22"/>
                <w:szCs w:val="22"/>
                <w:lang w:val="bs-Cyrl-BA"/>
              </w:rPr>
              <w:t>а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другим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наставним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предметима</w:t>
            </w:r>
          </w:p>
        </w:tc>
      </w:tr>
      <w:tr w:rsidR="00E92CA1" w:rsidRPr="00E92CA1" w:rsidTr="001D2056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7" w:rsidRPr="00E92CA1" w:rsidRDefault="00751F47" w:rsidP="001D2056">
            <w:pPr>
              <w:pStyle w:val="ListParagraph"/>
              <w:ind w:left="29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:rsidR="00751F4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Ученик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треба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: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5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Препознати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значење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ријечи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5719D0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logos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код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Хераклита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5719D0" w:rsidRPr="00E92CA1">
              <w:rPr>
                <w:rFonts w:ascii="Arial" w:hAnsi="Arial" w:cs="Arial"/>
                <w:sz w:val="22"/>
                <w:szCs w:val="22"/>
                <w:lang w:val="hr-HR"/>
              </w:rPr>
              <w:t>сa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времено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267F58" w:rsidRPr="00E92CA1">
              <w:rPr>
                <w:rFonts w:ascii="Arial" w:hAnsi="Arial" w:cs="Arial"/>
                <w:sz w:val="22"/>
                <w:szCs w:val="22"/>
                <w:lang w:val="hr-HR"/>
              </w:rPr>
              <w:t>кориш</w:t>
            </w:r>
            <w:r w:rsidR="00267F58" w:rsidRPr="00E92CA1">
              <w:rPr>
                <w:rFonts w:ascii="Arial" w:hAnsi="Arial" w:cs="Arial"/>
                <w:sz w:val="22"/>
                <w:szCs w:val="22"/>
                <w:lang w:val="bs-Cyrl-BA"/>
              </w:rPr>
              <w:t>ћ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ење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267F58" w:rsidRPr="00E92CA1">
              <w:rPr>
                <w:rFonts w:ascii="Arial" w:hAnsi="Arial" w:cs="Arial"/>
                <w:sz w:val="22"/>
                <w:szCs w:val="22"/>
                <w:lang w:val="hr-HR"/>
              </w:rPr>
              <w:t>овог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појма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1D2056" w:rsidP="005719D0">
            <w:pPr>
              <w:pStyle w:val="ListParagraph"/>
              <w:numPr>
                <w:ilvl w:val="1"/>
                <w:numId w:val="98"/>
              </w:numPr>
              <w:ind w:left="318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Научити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5719D0" w:rsidRPr="00E92CA1">
              <w:rPr>
                <w:rFonts w:ascii="Arial" w:hAnsi="Arial" w:cs="Arial"/>
                <w:sz w:val="22"/>
                <w:szCs w:val="22"/>
                <w:lang w:val="hr-HR"/>
              </w:rPr>
              <w:t>шта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значи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дијалектика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њену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улогу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филозофији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Однос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материјалног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идејног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свијета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  <w:p w:rsidR="00751F47" w:rsidRPr="00E92CA1" w:rsidRDefault="001D2056" w:rsidP="001A7F70">
            <w:pPr>
              <w:pStyle w:val="ListParagraph"/>
              <w:numPr>
                <w:ilvl w:val="1"/>
                <w:numId w:val="98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Научити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формирати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исправан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критички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став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1D2056" w:rsidP="001A7F70">
            <w:pPr>
              <w:pStyle w:val="ListParagraph"/>
              <w:numPr>
                <w:ilvl w:val="1"/>
                <w:numId w:val="99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Увидјети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значај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267F58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I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књиге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из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дјела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Метафизика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.</w:t>
            </w:r>
          </w:p>
          <w:p w:rsidR="00751F47" w:rsidRPr="00E92CA1" w:rsidRDefault="001D2056" w:rsidP="001A7F70">
            <w:pPr>
              <w:pStyle w:val="ListParagraph"/>
              <w:numPr>
                <w:ilvl w:val="1"/>
                <w:numId w:val="99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Развити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етичку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свијест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став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према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другима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  <w:p w:rsidR="00751F47" w:rsidRPr="00E92CA1" w:rsidRDefault="001D2056" w:rsidP="001A7F70">
            <w:pPr>
              <w:pStyle w:val="ListParagraph"/>
              <w:numPr>
                <w:ilvl w:val="1"/>
                <w:numId w:val="99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Усвојити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знање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термина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разлику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између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уређености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сљедећих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система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: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олигархија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r w:rsidR="005719D0" w:rsidRPr="00E92CA1">
              <w:rPr>
                <w:rFonts w:ascii="Arial" w:hAnsi="Arial" w:cs="Arial"/>
                <w:sz w:val="22"/>
                <w:szCs w:val="22"/>
                <w:lang w:val="hr-HR"/>
              </w:rPr>
              <w:t>демократ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ија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r w:rsidR="005719D0" w:rsidRPr="00E92CA1">
              <w:rPr>
                <w:rFonts w:ascii="Arial" w:hAnsi="Arial" w:cs="Arial"/>
                <w:sz w:val="22"/>
                <w:szCs w:val="22"/>
                <w:lang w:val="hr-HR"/>
              </w:rPr>
              <w:t>аристократ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ија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тиранија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1D2056" w:rsidP="001A7F70">
            <w:pPr>
              <w:pStyle w:val="ListParagraph"/>
              <w:numPr>
                <w:ilvl w:val="1"/>
                <w:numId w:val="10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Научити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критички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5719D0" w:rsidRPr="00E92CA1">
              <w:rPr>
                <w:rFonts w:ascii="Arial" w:hAnsi="Arial" w:cs="Arial"/>
                <w:sz w:val="22"/>
                <w:szCs w:val="22"/>
                <w:lang w:val="hr-HR"/>
              </w:rPr>
              <w:t>пос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матрати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свијет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око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себе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увидјети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значај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стоичке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филозофије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  <w:p w:rsidR="00751F47" w:rsidRPr="00E92CA1" w:rsidRDefault="001D2056" w:rsidP="001A7F70">
            <w:pPr>
              <w:pStyle w:val="ListParagraph"/>
              <w:numPr>
                <w:ilvl w:val="1"/>
                <w:numId w:val="10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Написати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есеј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тему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филозофија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живота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7" w:rsidRPr="00E92CA1" w:rsidRDefault="00751F47" w:rsidP="001D2056">
            <w:pPr>
              <w:pStyle w:val="ListParagraph"/>
              <w:ind w:left="339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Хераклит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Рад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тексту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из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дјела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О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природи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6"/>
              </w:num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Платон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Држава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рад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тексту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из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дјела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Држава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Парменид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рад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тексту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из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дјела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Парменид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6"/>
              </w:num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Аристотел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Метафизика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рад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тексту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прве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књиге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из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дјела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Метафизика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Никомахова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етика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рад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тексту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из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дјела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одабиру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ученика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Политика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рад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тексту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6"/>
              </w:num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Марко</w:t>
            </w:r>
            <w:r w:rsidR="00751F47"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Аурелије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Самом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себи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рад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тексту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из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дјела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филозофија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стоицизима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писање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есеја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тему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одабира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ученика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Одабир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теме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за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матурски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рад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7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Физика</w:t>
            </w:r>
          </w:p>
          <w:p w:rsidR="00751F47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Социологија</w:t>
            </w:r>
          </w:p>
          <w:p w:rsidR="00751F47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Логика</w:t>
            </w:r>
          </w:p>
          <w:p w:rsidR="00751F47" w:rsidRPr="00E92CA1" w:rsidRDefault="005719D0" w:rsidP="001D2056">
            <w:pPr>
              <w:jc w:val="center"/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Историја</w:t>
            </w:r>
          </w:p>
          <w:p w:rsidR="00751F47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Психологија</w:t>
            </w:r>
          </w:p>
          <w:p w:rsidR="00751F47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Етика</w:t>
            </w:r>
          </w:p>
          <w:p w:rsidR="00751F47" w:rsidRPr="00E92CA1" w:rsidRDefault="00751F47" w:rsidP="001D2056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</w:tr>
      <w:tr w:rsidR="00E92CA1" w:rsidRPr="00E92CA1" w:rsidTr="001D2056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F4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ЦЈЕЛИНА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="005719D0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II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–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НОВОВЈЕКОВНА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ФИЛОЗОФИЈА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(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оквирни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број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="005719D0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наставних часова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– 10)</w:t>
            </w:r>
          </w:p>
        </w:tc>
      </w:tr>
      <w:tr w:rsidR="00E92CA1" w:rsidRPr="00E92CA1" w:rsidTr="001D2056">
        <w:tc>
          <w:tcPr>
            <w:tcW w:w="3228" w:type="dxa"/>
            <w:hideMark/>
          </w:tcPr>
          <w:p w:rsidR="00751F4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Оперативни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циљеви</w:t>
            </w:r>
            <w:r w:rsidR="005719D0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/ Исходи учења</w:t>
            </w:r>
          </w:p>
        </w:tc>
        <w:tc>
          <w:tcPr>
            <w:tcW w:w="3278" w:type="dxa"/>
            <w:hideMark/>
          </w:tcPr>
          <w:p w:rsidR="00751F47" w:rsidRPr="00E92CA1" w:rsidRDefault="00267F58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bs-Cyrl-BA"/>
              </w:rPr>
              <w:t>Садржаји програма / П</w:t>
            </w:r>
            <w:r w:rsidR="001D2056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ојмов</w:t>
            </w:r>
            <w:r w:rsidR="005719D0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и</w:t>
            </w:r>
          </w:p>
        </w:tc>
        <w:tc>
          <w:tcPr>
            <w:tcW w:w="2844" w:type="dxa"/>
            <w:hideMark/>
          </w:tcPr>
          <w:p w:rsidR="00751F4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Корелација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</w:t>
            </w:r>
            <w:r w:rsidR="005719D0" w:rsidRPr="00E92CA1">
              <w:rPr>
                <w:rFonts w:ascii="Arial" w:hAnsi="Arial"/>
                <w:b/>
                <w:sz w:val="22"/>
                <w:szCs w:val="22"/>
                <w:lang w:val="bs-Cyrl-BA"/>
              </w:rPr>
              <w:t>а другим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наставним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предметима</w:t>
            </w:r>
          </w:p>
        </w:tc>
      </w:tr>
      <w:tr w:rsidR="00E92CA1" w:rsidRPr="00E92CA1" w:rsidTr="001D2056">
        <w:tc>
          <w:tcPr>
            <w:tcW w:w="3228" w:type="dxa"/>
          </w:tcPr>
          <w:p w:rsidR="00751F47" w:rsidRPr="00E92CA1" w:rsidRDefault="00751F47" w:rsidP="001D2056">
            <w:pPr>
              <w:pStyle w:val="ListParagraph"/>
              <w:ind w:left="29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:rsidR="00751F4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Ученик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треба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: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102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Научити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5719D0" w:rsidRPr="00E92CA1">
              <w:rPr>
                <w:rFonts w:ascii="Arial" w:hAnsi="Arial" w:cs="Arial"/>
                <w:sz w:val="22"/>
                <w:szCs w:val="22"/>
                <w:lang w:val="hr-HR"/>
              </w:rPr>
              <w:t>шта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је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системска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индукција</w:t>
            </w:r>
            <w:r w:rsidR="00267F58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њене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предности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102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Усвојити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знање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методама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Д</w:t>
            </w:r>
            <w:r w:rsidR="00D72416" w:rsidRPr="00E92CA1">
              <w:rPr>
                <w:rFonts w:ascii="Arial" w:hAnsi="Arial" w:cs="Arial"/>
                <w:sz w:val="22"/>
                <w:szCs w:val="22"/>
                <w:lang w:val="hr-HR"/>
              </w:rPr>
              <w:t>екарт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овој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филозофији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D72416" w:rsidRPr="00E92CA1">
              <w:rPr>
                <w:rFonts w:ascii="Arial" w:hAnsi="Arial" w:cs="Arial"/>
                <w:sz w:val="22"/>
                <w:szCs w:val="22"/>
                <w:lang w:val="hr-HR"/>
              </w:rPr>
              <w:t>к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огита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научити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појмове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D72416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res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="00D72416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cogita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="00D72416" w:rsidRPr="00E92CA1">
              <w:rPr>
                <w:rFonts w:ascii="Arial" w:hAnsi="Arial" w:cs="Arial"/>
                <w:sz w:val="22"/>
                <w:szCs w:val="22"/>
                <w:lang w:val="hr-HR"/>
              </w:rPr>
              <w:t>i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D72416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res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="00D72416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e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x</w:t>
            </w:r>
            <w:r w:rsidR="00D72416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tensa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102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Научити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5719D0" w:rsidRPr="00E92CA1">
              <w:rPr>
                <w:rFonts w:ascii="Arial" w:hAnsi="Arial" w:cs="Arial"/>
                <w:sz w:val="22"/>
                <w:szCs w:val="22"/>
                <w:lang w:val="hr-HR"/>
              </w:rPr>
              <w:t>штa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просте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сложене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идеје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</w:t>
            </w:r>
            <w:r w:rsidR="005719D0" w:rsidRPr="00E92CA1">
              <w:rPr>
                <w:rFonts w:ascii="Arial" w:hAnsi="Arial" w:cs="Arial"/>
                <w:sz w:val="22"/>
                <w:szCs w:val="22"/>
                <w:lang w:val="hr-HR"/>
              </w:rPr>
              <w:t>o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ријекло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5719D0" w:rsidRPr="00E92CA1">
              <w:rPr>
                <w:rFonts w:ascii="Arial" w:hAnsi="Arial" w:cs="Arial"/>
                <w:sz w:val="22"/>
                <w:szCs w:val="22"/>
                <w:lang w:val="hr-HR"/>
              </w:rPr>
              <w:t>сa</w:t>
            </w:r>
            <w:r w:rsidR="005719D0" w:rsidRPr="00E92CA1">
              <w:rPr>
                <w:rFonts w:ascii="Arial" w:hAnsi="Arial" w:cs="Arial"/>
                <w:sz w:val="22"/>
                <w:szCs w:val="22"/>
                <w:lang w:val="bs-Cyrl-BA"/>
              </w:rPr>
              <w:t>знања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Однос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разума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искуства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5719D0" w:rsidRPr="00E92CA1">
              <w:rPr>
                <w:rFonts w:ascii="Arial" w:hAnsi="Arial" w:cs="Arial"/>
                <w:sz w:val="22"/>
                <w:szCs w:val="22"/>
                <w:lang w:val="hr-HR"/>
              </w:rPr>
              <w:t>самог сазнања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102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Научити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који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начин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D72416" w:rsidRPr="00E92CA1">
              <w:rPr>
                <w:rFonts w:ascii="Arial" w:hAnsi="Arial" w:cs="Arial"/>
                <w:sz w:val="22"/>
                <w:szCs w:val="22"/>
                <w:lang w:val="hr-HR"/>
              </w:rPr>
              <w:t>Беркли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оповргава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D72416" w:rsidRPr="00E92CA1">
              <w:rPr>
                <w:rFonts w:ascii="Arial" w:hAnsi="Arial" w:cs="Arial"/>
                <w:sz w:val="22"/>
                <w:szCs w:val="22"/>
                <w:lang w:val="hr-HR"/>
              </w:rPr>
              <w:t>Ло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ково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учење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примарним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идејама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1D2056" w:rsidP="001D2056">
            <w:pPr>
              <w:pStyle w:val="ListParagraph"/>
              <w:numPr>
                <w:ilvl w:val="0"/>
                <w:numId w:val="102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Увидјети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разлику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између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емиризма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рационализма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заступању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урођеним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идејама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(</w:t>
            </w:r>
            <w:r w:rsidR="00D72416" w:rsidRPr="00E92CA1">
              <w:rPr>
                <w:rFonts w:ascii="Arial" w:hAnsi="Arial" w:cs="Arial"/>
                <w:sz w:val="22"/>
                <w:szCs w:val="22"/>
                <w:lang w:val="hr-HR"/>
              </w:rPr>
              <w:t>Лајбницова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критика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упућена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Лоцкеу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урођености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идеја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).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102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Научити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5719D0" w:rsidRPr="00E92CA1">
              <w:rPr>
                <w:rFonts w:ascii="Arial" w:hAnsi="Arial" w:cs="Arial"/>
                <w:sz w:val="22"/>
                <w:szCs w:val="22"/>
                <w:lang w:val="hr-HR"/>
              </w:rPr>
              <w:t>шта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је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друштвени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уговор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како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. </w:t>
            </w:r>
            <w:r w:rsidR="002721C3" w:rsidRPr="00E92CA1">
              <w:rPr>
                <w:rFonts w:ascii="Arial" w:hAnsi="Arial" w:cs="Arial"/>
                <w:sz w:val="22"/>
                <w:szCs w:val="22"/>
                <w:lang w:val="hr-HR"/>
              </w:rPr>
              <w:t>Хоб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види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човјека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настанак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друштва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дјелу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Леви</w:t>
            </w:r>
            <w:r w:rsidR="002721C3" w:rsidRPr="00E92CA1">
              <w:rPr>
                <w:rFonts w:ascii="Arial" w:hAnsi="Arial" w:cs="Arial"/>
                <w:sz w:val="22"/>
                <w:szCs w:val="22"/>
                <w:lang w:val="bs-Cyrl-BA"/>
              </w:rPr>
              <w:t>ј</w:t>
            </w:r>
            <w:r w:rsidR="002721C3" w:rsidRPr="00E92CA1">
              <w:rPr>
                <w:rFonts w:ascii="Arial" w:hAnsi="Arial" w:cs="Arial"/>
                <w:sz w:val="22"/>
                <w:szCs w:val="22"/>
                <w:lang w:val="hr-HR"/>
              </w:rPr>
              <w:t>ат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ан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102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Научити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значење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термина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приори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постериори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;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усвојити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5719D0" w:rsidRPr="00E92CA1">
              <w:rPr>
                <w:rFonts w:ascii="Arial" w:hAnsi="Arial" w:cs="Arial"/>
                <w:sz w:val="22"/>
                <w:szCs w:val="22"/>
                <w:lang w:val="hr-HR"/>
              </w:rPr>
              <w:t>штa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антиномије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ума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278" w:type="dxa"/>
          </w:tcPr>
          <w:p w:rsidR="00751F47" w:rsidRPr="00E92CA1" w:rsidRDefault="00751F47" w:rsidP="001D2056">
            <w:pPr>
              <w:pStyle w:val="ListParagraph"/>
              <w:ind w:left="339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:rsidR="00751F47" w:rsidRPr="00E92CA1" w:rsidRDefault="002721C3" w:rsidP="001A7F70">
            <w:pPr>
              <w:pStyle w:val="ListParagraph"/>
              <w:numPr>
                <w:ilvl w:val="0"/>
                <w:numId w:val="101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Франсис</w:t>
            </w:r>
            <w:r w:rsidR="00751F47"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28132A"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Бе</w:t>
            </w: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ко</w:t>
            </w:r>
            <w:r w:rsidRPr="00E92CA1">
              <w:rPr>
                <w:rFonts w:ascii="Arial" w:hAnsi="Arial" w:cs="Arial"/>
                <w:b/>
                <w:sz w:val="22"/>
                <w:szCs w:val="22"/>
                <w:lang w:val="bs-Cyrl-BA"/>
              </w:rPr>
              <w:t>н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Антиципација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друге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филозофије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Системска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индукција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101"/>
              </w:num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Рене</w:t>
            </w:r>
            <w:r w:rsidR="00751F47"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D72416"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Декарт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Учење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методама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Методе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медитације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рад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тексту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D72416" w:rsidP="001A7F70">
            <w:pPr>
              <w:pStyle w:val="ListParagraph"/>
              <w:numPr>
                <w:ilvl w:val="0"/>
                <w:numId w:val="101"/>
              </w:num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  <w:lang w:val="bs-Cyrl-BA"/>
              </w:rPr>
              <w:t>Џон</w:t>
            </w:r>
            <w:r w:rsidR="00751F47"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Лок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Огледи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о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људском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разуму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рад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тексту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Три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5719D0" w:rsidRPr="00E92CA1">
              <w:rPr>
                <w:rFonts w:ascii="Arial" w:hAnsi="Arial" w:cs="Arial"/>
                <w:sz w:val="22"/>
                <w:szCs w:val="22"/>
                <w:lang w:val="hr-HR"/>
              </w:rPr>
              <w:t>степена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слагању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неслагању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идеја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D72416" w:rsidP="001A7F70">
            <w:pPr>
              <w:pStyle w:val="ListParagraph"/>
              <w:numPr>
                <w:ilvl w:val="0"/>
                <w:numId w:val="101"/>
              </w:num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  <w:lang w:val="bs-Cyrl-BA"/>
              </w:rPr>
              <w:t>Џорџ Беркли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Субјективни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идеализам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D72416" w:rsidP="001A7F70">
            <w:pPr>
              <w:pStyle w:val="ListParagraph"/>
              <w:numPr>
                <w:ilvl w:val="0"/>
                <w:numId w:val="101"/>
              </w:num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  <w:lang w:val="bs-Cyrl-BA"/>
              </w:rPr>
              <w:t>Готфрид В. Лајбниц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Нови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огледи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о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људском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разуму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рад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тексту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  <w:p w:rsidR="00751F47" w:rsidRPr="00E92CA1" w:rsidRDefault="00751F47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</w:p>
          <w:p w:rsidR="00751F47" w:rsidRPr="00E92CA1" w:rsidRDefault="002721C3" w:rsidP="001A7F70">
            <w:pPr>
              <w:pStyle w:val="ListParagraph"/>
              <w:numPr>
                <w:ilvl w:val="0"/>
                <w:numId w:val="101"/>
              </w:num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Т</w:t>
            </w:r>
            <w:r w:rsidR="001D2056"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омас</w:t>
            </w:r>
            <w:r w:rsidR="00751F47"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Хоб</w:t>
            </w:r>
            <w:r w:rsidR="001D2056"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с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Леви</w:t>
            </w:r>
            <w:r w:rsidR="002721C3" w:rsidRPr="00E92CA1">
              <w:rPr>
                <w:rFonts w:ascii="Arial" w:hAnsi="Arial" w:cs="Arial"/>
                <w:i/>
                <w:sz w:val="22"/>
                <w:szCs w:val="22"/>
                <w:lang w:val="bs-Cyrl-BA"/>
              </w:rPr>
              <w:t>ј</w:t>
            </w:r>
            <w:r w:rsidR="002721C3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ат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ан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рад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тексту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О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човјеку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–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Глава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X</w:t>
            </w:r>
            <w:r w:rsidR="005719D0" w:rsidRPr="00E92CA1">
              <w:rPr>
                <w:rFonts w:ascii="Arial" w:hAnsi="Arial" w:cs="Arial"/>
                <w:sz w:val="22"/>
                <w:szCs w:val="22"/>
                <w:lang w:val="hr-HR"/>
              </w:rPr>
              <w:t>III,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први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дио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D72416" w:rsidP="001A7F70">
            <w:pPr>
              <w:pStyle w:val="ListParagraph"/>
              <w:numPr>
                <w:ilvl w:val="0"/>
                <w:numId w:val="101"/>
              </w:num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Им</w:t>
            </w:r>
            <w:r w:rsidR="001D2056"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ануел</w:t>
            </w:r>
            <w:r w:rsidR="00751F47"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Кант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Критика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чистог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ума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рад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тексту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–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обрада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антиномије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ума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</w:tc>
        <w:tc>
          <w:tcPr>
            <w:tcW w:w="2844" w:type="dxa"/>
            <w:vAlign w:val="center"/>
          </w:tcPr>
          <w:p w:rsidR="00751F47" w:rsidRPr="00E92CA1" w:rsidRDefault="00751F47" w:rsidP="001D2056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Физика</w:t>
            </w:r>
          </w:p>
          <w:p w:rsidR="00751F47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Логика</w:t>
            </w:r>
          </w:p>
          <w:p w:rsidR="00751F47" w:rsidRPr="00E92CA1" w:rsidRDefault="005719D0" w:rsidP="001D2056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Х</w:t>
            </w:r>
            <w:r w:rsidR="001D2056" w:rsidRPr="00E92CA1">
              <w:rPr>
                <w:rFonts w:ascii="Arial" w:hAnsi="Arial"/>
                <w:sz w:val="22"/>
                <w:szCs w:val="22"/>
                <w:lang w:val="hr-HR"/>
              </w:rPr>
              <w:t>емија</w:t>
            </w:r>
          </w:p>
          <w:p w:rsidR="00751F47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Психологија</w:t>
            </w:r>
          </w:p>
          <w:p w:rsidR="00751F47" w:rsidRPr="00E92CA1" w:rsidRDefault="005719D0" w:rsidP="001D2056">
            <w:pPr>
              <w:jc w:val="center"/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Историја</w:t>
            </w:r>
          </w:p>
          <w:p w:rsidR="00751F47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Социологија</w:t>
            </w:r>
          </w:p>
        </w:tc>
      </w:tr>
      <w:tr w:rsidR="00E92CA1" w:rsidRPr="00E92CA1" w:rsidTr="001D2056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F4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ЦЈЕЛИНА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="005719D0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II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–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ФИЛОЗОФИЈА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ЖИВОТА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(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оквирни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број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="005719D0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наставних часова 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– 10)</w:t>
            </w:r>
          </w:p>
        </w:tc>
      </w:tr>
      <w:tr w:rsidR="00E92CA1" w:rsidRPr="00E92CA1" w:rsidTr="001D2056">
        <w:tc>
          <w:tcPr>
            <w:tcW w:w="3228" w:type="dxa"/>
            <w:hideMark/>
          </w:tcPr>
          <w:p w:rsidR="00751F4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Оперативни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циљеви</w:t>
            </w:r>
            <w:r w:rsidR="005719D0" w:rsidRPr="00E92CA1">
              <w:rPr>
                <w:rFonts w:ascii="Arial" w:hAnsi="Arial"/>
                <w:b/>
                <w:sz w:val="22"/>
                <w:szCs w:val="22"/>
                <w:lang w:val="bs-Cyrl-BA"/>
              </w:rPr>
              <w:t xml:space="preserve"> / Исходи учења</w:t>
            </w:r>
          </w:p>
        </w:tc>
        <w:tc>
          <w:tcPr>
            <w:tcW w:w="3278" w:type="dxa"/>
            <w:hideMark/>
          </w:tcPr>
          <w:p w:rsidR="00751F47" w:rsidRPr="00E92CA1" w:rsidRDefault="00267F58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bs-Cyrl-BA"/>
              </w:rPr>
              <w:t>Садржаји програма / П</w:t>
            </w:r>
            <w:r w:rsidR="001D2056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ојмов</w:t>
            </w:r>
            <w:r w:rsidR="005719D0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и</w:t>
            </w:r>
          </w:p>
        </w:tc>
        <w:tc>
          <w:tcPr>
            <w:tcW w:w="2844" w:type="dxa"/>
            <w:hideMark/>
          </w:tcPr>
          <w:p w:rsidR="00751F4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Корелација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</w:t>
            </w:r>
            <w:r w:rsidR="005719D0" w:rsidRPr="00E92CA1">
              <w:rPr>
                <w:rFonts w:ascii="Arial" w:hAnsi="Arial"/>
                <w:b/>
                <w:sz w:val="22"/>
                <w:szCs w:val="22"/>
                <w:lang w:val="bs-Cyrl-BA"/>
              </w:rPr>
              <w:t>а другим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наставним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предметима</w:t>
            </w:r>
          </w:p>
        </w:tc>
      </w:tr>
      <w:tr w:rsidR="00751F47" w:rsidRPr="00E92CA1" w:rsidTr="001D2056">
        <w:tc>
          <w:tcPr>
            <w:tcW w:w="3228" w:type="dxa"/>
          </w:tcPr>
          <w:p w:rsidR="00751F47" w:rsidRPr="00E92CA1" w:rsidRDefault="00751F47" w:rsidP="001D2056">
            <w:pPr>
              <w:pStyle w:val="ListParagraph"/>
              <w:ind w:left="29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:rsidR="00751F47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Ученик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треба</w:t>
            </w:r>
            <w:r w:rsidR="00751F47"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:</w:t>
            </w:r>
          </w:p>
          <w:p w:rsidR="00751F47" w:rsidRPr="00E92CA1" w:rsidRDefault="00751F47" w:rsidP="001D2056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103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Разумјети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значај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егзистенцијализма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видјети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зачетке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овог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правца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103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Научити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разликовати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два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принципа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код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267F58" w:rsidRPr="00E92CA1">
              <w:rPr>
                <w:rFonts w:ascii="Arial" w:hAnsi="Arial" w:cs="Arial"/>
                <w:sz w:val="22"/>
                <w:szCs w:val="22"/>
                <w:lang w:val="hr-HR"/>
              </w:rPr>
              <w:t>Ниче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Усвојити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концепт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вјечно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враћање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истог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Значај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нихилизма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за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</w:t>
            </w:r>
            <w:r w:rsidR="00267F58" w:rsidRPr="00E92CA1">
              <w:rPr>
                <w:rFonts w:ascii="Arial" w:hAnsi="Arial" w:cs="Arial"/>
                <w:sz w:val="22"/>
                <w:szCs w:val="22"/>
                <w:lang w:val="hr-HR"/>
              </w:rPr>
              <w:t>ичеов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филозофију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3F09CA" w:rsidP="001A7F70">
            <w:pPr>
              <w:pStyle w:val="ListParagraph"/>
              <w:numPr>
                <w:ilvl w:val="0"/>
                <w:numId w:val="103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Cyrl-BA"/>
              </w:rPr>
              <w:t>Н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аучити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која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је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основна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разлика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између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267F58" w:rsidRPr="00E92CA1">
              <w:rPr>
                <w:rFonts w:ascii="Arial" w:hAnsi="Arial" w:cs="Arial"/>
                <w:sz w:val="22"/>
                <w:szCs w:val="22"/>
                <w:lang w:val="bs-Cyrl-BA"/>
              </w:rPr>
              <w:t>Камијев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филозофије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апсурда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егзистенцијализма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.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Улога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човјека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његовог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живота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свијету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како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се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носити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са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hr-HR"/>
              </w:rPr>
              <w:t>њим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103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Усвојити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знање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04426C" w:rsidRPr="00E92CA1">
              <w:rPr>
                <w:rFonts w:ascii="Arial" w:hAnsi="Arial" w:cs="Arial"/>
                <w:sz w:val="22"/>
                <w:szCs w:val="22"/>
                <w:lang w:val="hr-HR"/>
              </w:rPr>
              <w:t>дејств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свијести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превазилажењу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јаза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између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духовног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материјалног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Разумјети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концепцију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стваралачке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еволуције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278" w:type="dxa"/>
          </w:tcPr>
          <w:p w:rsidR="00751F47" w:rsidRPr="00E92CA1" w:rsidRDefault="00751F47" w:rsidP="001D2056">
            <w:pPr>
              <w:pStyle w:val="ListParagraph"/>
              <w:ind w:left="339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104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Сорен</w:t>
            </w:r>
            <w:r w:rsidR="00751F47"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2721C3"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Киркега</w:t>
            </w: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рд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Егзистенцијална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филозофија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Субјективно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виђење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свијета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Категорије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живота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Ја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реалном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свијету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Пут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човјека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три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стадијума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267F58" w:rsidP="001A7F70">
            <w:pPr>
              <w:pStyle w:val="ListParagraph"/>
              <w:numPr>
                <w:ilvl w:val="0"/>
                <w:numId w:val="104"/>
              </w:num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Фридрих</w:t>
            </w:r>
            <w:r w:rsidR="00751F47"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Ниче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Превредновање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свих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вриједности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Вјечно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враћање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истог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Дионизијски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аполонски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принципи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Нихилизам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Етика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Воља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за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моћ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87644C" w:rsidP="001A7F70">
            <w:pPr>
              <w:pStyle w:val="ListParagraph"/>
              <w:numPr>
                <w:ilvl w:val="0"/>
                <w:numId w:val="104"/>
              </w:num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Албер</w:t>
            </w:r>
            <w:r w:rsidR="00751F47"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267F58" w:rsidRPr="00E92CA1">
              <w:rPr>
                <w:rFonts w:ascii="Arial" w:hAnsi="Arial" w:cs="Arial"/>
                <w:b/>
                <w:sz w:val="22"/>
                <w:szCs w:val="22"/>
                <w:lang w:val="bs-Cyrl-BA"/>
              </w:rPr>
              <w:t>Ками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Филозофија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апсурда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Егзистенција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човјека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Рад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дјелу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„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Неспоразум</w:t>
            </w:r>
            <w:r w:rsidR="00751F47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“</w:t>
            </w: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104"/>
              </w:num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Хенр</w:t>
            </w:r>
            <w:r w:rsidR="00000890"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Бергсон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Нераскидивост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04426C" w:rsidRPr="00E92CA1">
              <w:rPr>
                <w:rFonts w:ascii="Arial" w:hAnsi="Arial" w:cs="Arial"/>
                <w:sz w:val="22"/>
                <w:szCs w:val="22"/>
                <w:lang w:val="hr-HR"/>
              </w:rPr>
              <w:t>дејств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свијести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Покушај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превазилажења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јаза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између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духовног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материјалног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Актуелност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нашег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опажања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Концепција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стваралачке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еволуције</w:t>
            </w:r>
          </w:p>
          <w:p w:rsidR="00751F47" w:rsidRPr="00E92CA1" w:rsidRDefault="001D2056" w:rsidP="001A7F70">
            <w:pPr>
              <w:pStyle w:val="ListParagraph"/>
              <w:numPr>
                <w:ilvl w:val="0"/>
                <w:numId w:val="9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Трајање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животни</w:t>
            </w:r>
            <w:r w:rsidR="00751F47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нагон</w:t>
            </w:r>
          </w:p>
        </w:tc>
        <w:tc>
          <w:tcPr>
            <w:tcW w:w="2844" w:type="dxa"/>
            <w:vAlign w:val="center"/>
          </w:tcPr>
          <w:p w:rsidR="00751F47" w:rsidRPr="00E92CA1" w:rsidRDefault="00751F47" w:rsidP="001D2056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751F47" w:rsidP="001D2056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751F47" w:rsidRPr="00E92CA1" w:rsidRDefault="005719D0" w:rsidP="001D2056">
            <w:pPr>
              <w:jc w:val="center"/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Српски језик и књижевност</w:t>
            </w:r>
          </w:p>
          <w:p w:rsidR="00751F47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Логика</w:t>
            </w:r>
          </w:p>
          <w:p w:rsidR="00751F47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Психологија</w:t>
            </w:r>
          </w:p>
          <w:p w:rsidR="00751F47" w:rsidRPr="00E92CA1" w:rsidRDefault="001D2056" w:rsidP="001D2056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Социологија</w:t>
            </w:r>
          </w:p>
        </w:tc>
      </w:tr>
    </w:tbl>
    <w:p w:rsidR="00751F47" w:rsidRPr="00E92CA1" w:rsidRDefault="00751F47" w:rsidP="00751F47">
      <w:pPr>
        <w:rPr>
          <w:rFonts w:ascii="Arial" w:hAnsi="Arial" w:cs="Arial"/>
          <w:b/>
          <w:lang w:val="hr-HR"/>
        </w:rPr>
      </w:pPr>
    </w:p>
    <w:p w:rsidR="00EA3635" w:rsidRPr="00E92CA1" w:rsidRDefault="00EA3635">
      <w:pPr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br w:type="page"/>
      </w:r>
    </w:p>
    <w:p w:rsidR="00751F47" w:rsidRPr="00E92CA1" w:rsidRDefault="001D2056" w:rsidP="00091987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ИЗБОРНИ</w:t>
      </w:r>
      <w:r w:rsidR="00EA3635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ПРОГРАМ</w:t>
      </w:r>
    </w:p>
    <w:p w:rsidR="00EA3635" w:rsidRPr="00E92CA1" w:rsidRDefault="001D2056" w:rsidP="00091987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ЛОГИКА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0"/>
        <w:gridCol w:w="3717"/>
        <w:gridCol w:w="2631"/>
      </w:tblGrid>
      <w:tr w:rsidR="00E92CA1" w:rsidRPr="00E92CA1" w:rsidTr="00EA3635">
        <w:tc>
          <w:tcPr>
            <w:tcW w:w="3260" w:type="dxa"/>
            <w:vAlign w:val="center"/>
          </w:tcPr>
          <w:p w:rsidR="00000890" w:rsidRPr="00E92CA1" w:rsidRDefault="00000890" w:rsidP="00000890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Оперативни циљеви/Исходи учења</w:t>
            </w:r>
          </w:p>
        </w:tc>
        <w:tc>
          <w:tcPr>
            <w:tcW w:w="3459" w:type="dxa"/>
            <w:vAlign w:val="center"/>
          </w:tcPr>
          <w:p w:rsidR="00000890" w:rsidRPr="00E92CA1" w:rsidRDefault="00000890" w:rsidP="00000890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Садржај</w:t>
            </w:r>
            <w:r w:rsidRPr="00E92CA1">
              <w:rPr>
                <w:rFonts w:ascii="Arial" w:hAnsi="Arial"/>
                <w:b/>
                <w:sz w:val="22"/>
                <w:szCs w:val="22"/>
                <w:lang w:val="bs-Cyrl-BA"/>
              </w:rPr>
              <w:t>и програма/ П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ојмови</w:t>
            </w:r>
          </w:p>
        </w:tc>
        <w:tc>
          <w:tcPr>
            <w:tcW w:w="2631" w:type="dxa"/>
            <w:vAlign w:val="center"/>
          </w:tcPr>
          <w:p w:rsidR="00000890" w:rsidRPr="00E92CA1" w:rsidRDefault="00000890" w:rsidP="003F09CA">
            <w:pPr>
              <w:jc w:val="center"/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Корелација с</w:t>
            </w:r>
            <w:r w:rsidRPr="00E92CA1">
              <w:rPr>
                <w:rFonts w:ascii="Arial" w:hAnsi="Arial"/>
                <w:b/>
                <w:sz w:val="22"/>
                <w:szCs w:val="22"/>
                <w:lang w:val="bs-Cyrl-BA"/>
              </w:rPr>
              <w:t>а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bs-Cyrl-BA"/>
              </w:rPr>
              <w:t xml:space="preserve">другим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наставним предметима</w:t>
            </w:r>
          </w:p>
        </w:tc>
      </w:tr>
      <w:tr w:rsidR="00E92CA1" w:rsidRPr="00E92CA1" w:rsidTr="00EA3635">
        <w:tc>
          <w:tcPr>
            <w:tcW w:w="3260" w:type="dxa"/>
          </w:tcPr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5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Ученик треба: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Објаснити појам логике и значај исте за развој </w:t>
            </w:r>
            <w:r w:rsidR="007B0BF9" w:rsidRPr="00E92CA1">
              <w:rPr>
                <w:rFonts w:ascii="Arial" w:hAnsi="Arial" w:cs="Arial"/>
                <w:sz w:val="22"/>
                <w:szCs w:val="22"/>
                <w:lang w:val="hr-HR"/>
              </w:rPr>
              <w:t>науке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и </w:t>
            </w:r>
            <w:r w:rsidR="007B0BF9" w:rsidRPr="00E92CA1">
              <w:rPr>
                <w:rFonts w:ascii="Arial" w:hAnsi="Arial" w:cs="Arial"/>
                <w:sz w:val="22"/>
                <w:szCs w:val="22"/>
                <w:lang w:val="hr-HR"/>
              </w:rPr>
              <w:t>науч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не мисли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Усвојити знање о томе који су принципи логике, значај и предмет изучавања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Увидјети развој логике као дисциплине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Научити основне логичке принципе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3459" w:type="dxa"/>
          </w:tcPr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7"/>
              </w:num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О принципима логике </w:t>
            </w:r>
            <w:r w:rsidR="003F09CA"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–</w:t>
            </w: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3F09CA" w:rsidRPr="00E92CA1">
              <w:rPr>
                <w:rFonts w:ascii="Arial" w:hAnsi="Arial" w:cs="Arial"/>
                <w:sz w:val="22"/>
                <w:szCs w:val="22"/>
                <w:lang w:val="bs-Cyrl-BA"/>
              </w:rPr>
              <w:t xml:space="preserve">(оквирно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10</w:t>
            </w:r>
            <w:r w:rsidR="003F09CA" w:rsidRPr="00E92CA1">
              <w:rPr>
                <w:rFonts w:ascii="Arial" w:hAnsi="Arial" w:cs="Arial"/>
                <w:sz w:val="22"/>
                <w:szCs w:val="22"/>
                <w:lang w:val="bs-Cyrl-BA"/>
              </w:rPr>
              <w:t xml:space="preserve"> наставних часова)</w:t>
            </w:r>
          </w:p>
          <w:p w:rsidR="00000890" w:rsidRPr="00E92CA1" w:rsidRDefault="00000890" w:rsidP="00000890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Античка логика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Средњовјековна логика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Нововјековна логика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8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 принципима логике: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Принцип идентитета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Принцип (не)</w:t>
            </w:r>
            <w:r w:rsidR="00267F58" w:rsidRPr="00E92CA1">
              <w:rPr>
                <w:rFonts w:ascii="Arial" w:hAnsi="Arial" w:cs="Arial"/>
                <w:sz w:val="22"/>
                <w:szCs w:val="22"/>
                <w:lang w:val="hr-HR"/>
              </w:rPr>
              <w:t>против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рјечности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Принцип искључења трећег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Принцип довољног разлога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8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Предмет и задаци логике: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Објашњење појма логично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Теорија закључивања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Одабир теме и консултације за матурски рад</w:t>
            </w:r>
          </w:p>
        </w:tc>
        <w:tc>
          <w:tcPr>
            <w:tcW w:w="2631" w:type="dxa"/>
          </w:tcPr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Филозофија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Математика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 xml:space="preserve">                        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tabs>
                <w:tab w:val="left" w:pos="945"/>
              </w:tabs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</w:tc>
      </w:tr>
      <w:tr w:rsidR="00E92CA1" w:rsidRPr="00E92CA1" w:rsidTr="00EA3635">
        <w:tc>
          <w:tcPr>
            <w:tcW w:w="3260" w:type="dxa"/>
            <w:vAlign w:val="center"/>
          </w:tcPr>
          <w:p w:rsidR="00000890" w:rsidRPr="00E92CA1" w:rsidRDefault="00000890" w:rsidP="00000890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Оперативни циљеви/Исходи учења</w:t>
            </w:r>
          </w:p>
        </w:tc>
        <w:tc>
          <w:tcPr>
            <w:tcW w:w="3459" w:type="dxa"/>
            <w:vAlign w:val="center"/>
          </w:tcPr>
          <w:p w:rsidR="00000890" w:rsidRPr="00E92CA1" w:rsidRDefault="00000890" w:rsidP="00000890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Садржај</w:t>
            </w:r>
            <w:r w:rsidRPr="00E92CA1">
              <w:rPr>
                <w:rFonts w:ascii="Arial" w:hAnsi="Arial"/>
                <w:b/>
                <w:sz w:val="22"/>
                <w:szCs w:val="22"/>
                <w:lang w:val="bs-Cyrl-BA"/>
              </w:rPr>
              <w:t>и програма/ П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ојмови</w:t>
            </w:r>
          </w:p>
        </w:tc>
        <w:tc>
          <w:tcPr>
            <w:tcW w:w="2631" w:type="dxa"/>
            <w:vAlign w:val="center"/>
          </w:tcPr>
          <w:p w:rsidR="00000890" w:rsidRPr="00E92CA1" w:rsidRDefault="00000890" w:rsidP="003F09CA">
            <w:pPr>
              <w:jc w:val="center"/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Корелација с</w:t>
            </w:r>
            <w:r w:rsidRPr="00E92CA1">
              <w:rPr>
                <w:rFonts w:ascii="Arial" w:hAnsi="Arial"/>
                <w:b/>
                <w:sz w:val="22"/>
                <w:szCs w:val="22"/>
                <w:lang w:val="bs-Cyrl-BA"/>
              </w:rPr>
              <w:t>а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bs-Cyrl-BA"/>
              </w:rPr>
              <w:t xml:space="preserve">другим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наставним предметима</w:t>
            </w:r>
          </w:p>
        </w:tc>
      </w:tr>
      <w:tr w:rsidR="00E92CA1" w:rsidRPr="00E92CA1" w:rsidTr="00EA3635">
        <w:tc>
          <w:tcPr>
            <w:tcW w:w="3260" w:type="dxa"/>
          </w:tcPr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2721C3">
            <w:pPr>
              <w:pStyle w:val="ListParagraph"/>
              <w:numPr>
                <w:ilvl w:val="0"/>
                <w:numId w:val="109"/>
              </w:numPr>
              <w:spacing w:after="200" w:line="276" w:lineRule="auto"/>
              <w:ind w:left="601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Ученик треба:</w:t>
            </w:r>
          </w:p>
          <w:p w:rsidR="00000890" w:rsidRPr="00E92CA1" w:rsidRDefault="00000890" w:rsidP="002721C3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ind w:left="743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Усвојити знање о разлици и значају индуктивне и дедуктивне методе у филозофији и </w:t>
            </w:r>
            <w:r w:rsidR="00B62940" w:rsidRPr="00E92CA1">
              <w:rPr>
                <w:rFonts w:ascii="Arial" w:hAnsi="Arial" w:cs="Arial"/>
                <w:sz w:val="22"/>
                <w:szCs w:val="22"/>
                <w:lang w:val="hr-HR"/>
              </w:rPr>
              <w:t>науци</w:t>
            </w:r>
          </w:p>
          <w:p w:rsidR="00000890" w:rsidRPr="00E92CA1" w:rsidRDefault="00000890" w:rsidP="002721C3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ind w:left="743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Објаснити како настају предрасуде, заблуде и погрешке у мишљењу и </w:t>
            </w:r>
            <w:r w:rsidR="00661D72" w:rsidRPr="00E92CA1">
              <w:rPr>
                <w:rFonts w:ascii="Arial" w:hAnsi="Arial" w:cs="Arial"/>
                <w:sz w:val="22"/>
                <w:szCs w:val="22"/>
                <w:lang w:val="hr-HR"/>
              </w:rPr>
              <w:t>сазнању</w:t>
            </w:r>
          </w:p>
          <w:p w:rsidR="00000890" w:rsidRPr="00E92CA1" w:rsidRDefault="00000890" w:rsidP="002721C3">
            <w:pPr>
              <w:pStyle w:val="ListParagraph"/>
              <w:ind w:left="601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459" w:type="dxa"/>
          </w:tcPr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10"/>
              </w:num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Индуктивна и дедуктивна метода – </w:t>
            </w:r>
            <w:r w:rsidR="003F09CA" w:rsidRPr="00E92CA1">
              <w:rPr>
                <w:rFonts w:ascii="Arial" w:hAnsi="Arial" w:cs="Arial"/>
                <w:sz w:val="22"/>
                <w:szCs w:val="22"/>
                <w:lang w:val="bs-Cyrl-BA"/>
              </w:rPr>
              <w:t xml:space="preserve">(оквирно </w:t>
            </w:r>
            <w:r w:rsidR="003F09CA" w:rsidRPr="00E92CA1">
              <w:rPr>
                <w:rFonts w:ascii="Arial" w:hAnsi="Arial" w:cs="Arial"/>
                <w:sz w:val="22"/>
                <w:szCs w:val="22"/>
                <w:lang w:val="hr-HR"/>
              </w:rPr>
              <w:t>5</w:t>
            </w:r>
            <w:r w:rsidR="003F09CA" w:rsidRPr="00E92CA1">
              <w:rPr>
                <w:rFonts w:ascii="Arial" w:hAnsi="Arial" w:cs="Arial"/>
                <w:sz w:val="22"/>
                <w:szCs w:val="22"/>
                <w:lang w:val="bs-Cyrl-BA"/>
              </w:rPr>
              <w:t xml:space="preserve"> наставних часова)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1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Индуктивна метода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Посматрање, експеримент, бројање и мјерење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Статистичке методе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1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Дедуктивна метода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Сврха и значај дедуктивне методе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631" w:type="dxa"/>
          </w:tcPr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Физика</w:t>
            </w:r>
          </w:p>
          <w:p w:rsidR="00000890" w:rsidRPr="00E92CA1" w:rsidRDefault="00620CAC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Х</w:t>
            </w:r>
            <w:r w:rsidR="00000890" w:rsidRPr="00E92CA1">
              <w:rPr>
                <w:rFonts w:ascii="Arial" w:hAnsi="Arial"/>
                <w:sz w:val="22"/>
                <w:szCs w:val="22"/>
                <w:lang w:val="hr-HR"/>
              </w:rPr>
              <w:t>емија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Социологија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Математика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Психологија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Српски језик и књижевност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</w:tc>
      </w:tr>
      <w:tr w:rsidR="00E92CA1" w:rsidRPr="00E92CA1" w:rsidTr="00EA3635">
        <w:tc>
          <w:tcPr>
            <w:tcW w:w="3260" w:type="dxa"/>
            <w:vAlign w:val="center"/>
          </w:tcPr>
          <w:p w:rsidR="00000890" w:rsidRPr="00E92CA1" w:rsidRDefault="00000890" w:rsidP="00000890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Оперативни циљеви/Исходи учења</w:t>
            </w:r>
          </w:p>
        </w:tc>
        <w:tc>
          <w:tcPr>
            <w:tcW w:w="3459" w:type="dxa"/>
            <w:vAlign w:val="center"/>
          </w:tcPr>
          <w:p w:rsidR="00000890" w:rsidRPr="00E92CA1" w:rsidRDefault="00000890" w:rsidP="00000890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Садржај</w:t>
            </w:r>
            <w:r w:rsidRPr="00E92CA1">
              <w:rPr>
                <w:rFonts w:ascii="Arial" w:hAnsi="Arial"/>
                <w:b/>
                <w:sz w:val="22"/>
                <w:szCs w:val="22"/>
                <w:lang w:val="bs-Cyrl-BA"/>
              </w:rPr>
              <w:t>и програма/ П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ојмови</w:t>
            </w:r>
          </w:p>
        </w:tc>
        <w:tc>
          <w:tcPr>
            <w:tcW w:w="2631" w:type="dxa"/>
            <w:vAlign w:val="center"/>
          </w:tcPr>
          <w:p w:rsidR="00000890" w:rsidRPr="00E92CA1" w:rsidRDefault="00000890" w:rsidP="003F09CA">
            <w:pPr>
              <w:jc w:val="center"/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Корелација с</w:t>
            </w:r>
            <w:r w:rsidRPr="00E92CA1">
              <w:rPr>
                <w:rFonts w:ascii="Arial" w:hAnsi="Arial"/>
                <w:b/>
                <w:sz w:val="22"/>
                <w:szCs w:val="22"/>
                <w:lang w:val="bs-Cyrl-BA"/>
              </w:rPr>
              <w:t>а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bs-Cyrl-BA"/>
              </w:rPr>
              <w:t xml:space="preserve">другим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наставним предметима</w:t>
            </w:r>
          </w:p>
        </w:tc>
      </w:tr>
      <w:tr w:rsidR="00E92CA1" w:rsidRPr="00E92CA1" w:rsidTr="00EA3635">
        <w:tc>
          <w:tcPr>
            <w:tcW w:w="3260" w:type="dxa"/>
          </w:tcPr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pStyle w:val="ListParagraph"/>
              <w:numPr>
                <w:ilvl w:val="1"/>
                <w:numId w:val="114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Ученик треба: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Разумјети однос логике са језиком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Уочити повезаност метода у другим </w:t>
            </w:r>
            <w:r w:rsidR="002E29E8" w:rsidRPr="00E92CA1">
              <w:rPr>
                <w:rFonts w:ascii="Arial" w:hAnsi="Arial" w:cs="Arial"/>
                <w:sz w:val="22"/>
                <w:szCs w:val="22"/>
                <w:lang w:val="hr-HR"/>
              </w:rPr>
              <w:t>наукам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а.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pStyle w:val="ListParagraph"/>
              <w:numPr>
                <w:ilvl w:val="1"/>
                <w:numId w:val="114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 Ученик треба: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Усвојити како се на методолошки начин долази до отркића, доказа; те на који начин може доћи до погрешке у самом доказивању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pStyle w:val="ListParagraph"/>
              <w:numPr>
                <w:ilvl w:val="1"/>
                <w:numId w:val="114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Ученик треба: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Знати основе изгледа </w:t>
            </w:r>
            <w:r w:rsidR="002E29E8" w:rsidRPr="00E92CA1">
              <w:rPr>
                <w:rFonts w:ascii="Arial" w:hAnsi="Arial" w:cs="Arial"/>
                <w:sz w:val="22"/>
                <w:szCs w:val="22"/>
                <w:lang w:val="hr-HR"/>
              </w:rPr>
              <w:t>науч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ног рада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3459" w:type="dxa"/>
          </w:tcPr>
          <w:p w:rsidR="00000890" w:rsidRPr="00E92CA1" w:rsidRDefault="00000890" w:rsidP="00000890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12"/>
              </w:num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Логика, </w:t>
            </w:r>
            <w:r w:rsidR="002E29E8"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>наука</w:t>
            </w: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и језик – </w:t>
            </w:r>
            <w:r w:rsidR="003F09CA" w:rsidRPr="00E92CA1">
              <w:rPr>
                <w:rFonts w:ascii="Arial" w:hAnsi="Arial" w:cs="Arial"/>
                <w:sz w:val="22"/>
                <w:szCs w:val="22"/>
                <w:lang w:val="bs-Cyrl-BA"/>
              </w:rPr>
              <w:t xml:space="preserve">(оквирно </w:t>
            </w:r>
            <w:r w:rsidR="003F09CA" w:rsidRPr="00E92CA1">
              <w:rPr>
                <w:rFonts w:ascii="Arial" w:hAnsi="Arial" w:cs="Arial"/>
                <w:sz w:val="22"/>
                <w:szCs w:val="22"/>
                <w:lang w:val="hr-HR"/>
              </w:rPr>
              <w:t>10</w:t>
            </w:r>
            <w:r w:rsidR="003F09CA" w:rsidRPr="00E92CA1">
              <w:rPr>
                <w:rFonts w:ascii="Arial" w:hAnsi="Arial" w:cs="Arial"/>
                <w:sz w:val="22"/>
                <w:szCs w:val="22"/>
                <w:lang w:val="bs-Cyrl-BA"/>
              </w:rPr>
              <w:t xml:space="preserve"> наставних часова)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Логика и језик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Однос логике и језика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Проблеми који се односе на саму структуру исказа формалног језика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2E29E8" w:rsidP="00000890">
            <w:pPr>
              <w:pStyle w:val="ListParagraph"/>
              <w:numPr>
                <w:ilvl w:val="0"/>
                <w:numId w:val="1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Cyrl-BA"/>
              </w:rPr>
              <w:t>Научн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hr-HR"/>
              </w:rPr>
              <w:t>о откриће и доказ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Откриће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Логичке погрешке у доказивању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2E29E8" w:rsidP="00000890">
            <w:pPr>
              <w:pStyle w:val="ListParagraph"/>
              <w:numPr>
                <w:ilvl w:val="0"/>
                <w:numId w:val="1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Cyrl-BA"/>
              </w:rPr>
              <w:t>Науч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но истраживање и излагање 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науке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hr-HR"/>
              </w:rPr>
              <w:t>: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Истраживање и излагање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Проблем, хипотеза, верификација,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Приказ </w:t>
            </w:r>
            <w:r w:rsidR="002E29E8"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науч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ног рада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i/>
                <w:sz w:val="22"/>
                <w:szCs w:val="22"/>
                <w:lang w:val="hr-HR"/>
              </w:rPr>
              <w:t>Истраживачки рад</w:t>
            </w:r>
          </w:p>
        </w:tc>
        <w:tc>
          <w:tcPr>
            <w:tcW w:w="2631" w:type="dxa"/>
          </w:tcPr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Филозофија</w:t>
            </w:r>
          </w:p>
          <w:p w:rsidR="00000890" w:rsidRPr="00E92CA1" w:rsidRDefault="002E29E8" w:rsidP="00000890">
            <w:pPr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Српски језик и књижевност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Физика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Биологија</w:t>
            </w:r>
          </w:p>
          <w:p w:rsidR="00000890" w:rsidRPr="00E92CA1" w:rsidRDefault="002E29E8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Х</w:t>
            </w:r>
            <w:r w:rsidR="00000890" w:rsidRPr="00E92CA1">
              <w:rPr>
                <w:rFonts w:ascii="Arial" w:hAnsi="Arial"/>
                <w:sz w:val="22"/>
                <w:szCs w:val="22"/>
                <w:lang w:val="hr-HR"/>
              </w:rPr>
              <w:t>емија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Географија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Социологија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Психологија</w:t>
            </w:r>
          </w:p>
        </w:tc>
      </w:tr>
      <w:tr w:rsidR="00E92CA1" w:rsidRPr="00E92CA1" w:rsidTr="0028132A">
        <w:tc>
          <w:tcPr>
            <w:tcW w:w="3260" w:type="dxa"/>
            <w:vAlign w:val="center"/>
          </w:tcPr>
          <w:p w:rsidR="00000890" w:rsidRPr="00E92CA1" w:rsidRDefault="00000890" w:rsidP="00000890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Оперативни циљеви/Исходи учења</w:t>
            </w:r>
          </w:p>
        </w:tc>
        <w:tc>
          <w:tcPr>
            <w:tcW w:w="3459" w:type="dxa"/>
            <w:vAlign w:val="center"/>
          </w:tcPr>
          <w:p w:rsidR="00000890" w:rsidRPr="00E92CA1" w:rsidRDefault="00000890" w:rsidP="00000890">
            <w:p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Садржај</w:t>
            </w:r>
            <w:r w:rsidRPr="00E92CA1">
              <w:rPr>
                <w:rFonts w:ascii="Arial" w:hAnsi="Arial"/>
                <w:b/>
                <w:sz w:val="22"/>
                <w:szCs w:val="22"/>
                <w:lang w:val="bs-Cyrl-BA"/>
              </w:rPr>
              <w:t>и програма/ П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ојмови</w:t>
            </w:r>
          </w:p>
        </w:tc>
        <w:tc>
          <w:tcPr>
            <w:tcW w:w="2631" w:type="dxa"/>
            <w:vAlign w:val="center"/>
          </w:tcPr>
          <w:p w:rsidR="00000890" w:rsidRPr="00E92CA1" w:rsidRDefault="00000890" w:rsidP="003F09CA">
            <w:pPr>
              <w:jc w:val="center"/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Корелација с</w:t>
            </w:r>
            <w:r w:rsidRPr="00E92CA1">
              <w:rPr>
                <w:rFonts w:ascii="Arial" w:hAnsi="Arial"/>
                <w:b/>
                <w:sz w:val="22"/>
                <w:szCs w:val="22"/>
                <w:lang w:val="bs-Cyrl-BA"/>
              </w:rPr>
              <w:t>а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  <w:lang w:val="bs-Cyrl-BA"/>
              </w:rPr>
              <w:t xml:space="preserve">другим </w:t>
            </w:r>
            <w:r w:rsidRPr="00E92CA1">
              <w:rPr>
                <w:rFonts w:ascii="Arial" w:hAnsi="Arial"/>
                <w:b/>
                <w:sz w:val="22"/>
                <w:szCs w:val="22"/>
                <w:lang w:val="hr-HR"/>
              </w:rPr>
              <w:t>наставним предметима</w:t>
            </w:r>
          </w:p>
        </w:tc>
      </w:tr>
      <w:tr w:rsidR="00E92CA1" w:rsidRPr="00E92CA1" w:rsidTr="00EA3635">
        <w:tc>
          <w:tcPr>
            <w:tcW w:w="3260" w:type="dxa"/>
          </w:tcPr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Ученик треба: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Усвојити знање из </w:t>
            </w:r>
            <w:r w:rsidR="002E29E8" w:rsidRPr="00E92CA1">
              <w:rPr>
                <w:rFonts w:ascii="Arial" w:hAnsi="Arial" w:cs="Arial"/>
                <w:sz w:val="22"/>
                <w:szCs w:val="22"/>
                <w:lang w:val="hr-HR"/>
              </w:rPr>
              <w:t>са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времене логике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Увидјети повез</w:t>
            </w:r>
            <w:r w:rsidR="00267F58" w:rsidRPr="00E92CA1">
              <w:rPr>
                <w:rFonts w:ascii="Arial" w:hAnsi="Arial" w:cs="Arial"/>
                <w:sz w:val="22"/>
                <w:szCs w:val="22"/>
                <w:lang w:val="bs-Cyrl-BA"/>
              </w:rPr>
              <w:t>н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ицу између традиционалне и </w:t>
            </w:r>
            <w:r w:rsidR="002E29E8" w:rsidRPr="00E92CA1">
              <w:rPr>
                <w:rFonts w:ascii="Arial" w:hAnsi="Arial" w:cs="Arial"/>
                <w:sz w:val="22"/>
                <w:szCs w:val="22"/>
                <w:lang w:val="hr-HR"/>
              </w:rPr>
              <w:t>са</w:t>
            </w: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времене логике</w:t>
            </w:r>
          </w:p>
        </w:tc>
        <w:tc>
          <w:tcPr>
            <w:tcW w:w="3459" w:type="dxa"/>
          </w:tcPr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3F09CA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Савремена логика – </w:t>
            </w:r>
            <w:r w:rsidR="003F09CA" w:rsidRPr="00E92CA1">
              <w:rPr>
                <w:rFonts w:ascii="Arial" w:hAnsi="Arial" w:cs="Arial"/>
                <w:sz w:val="22"/>
                <w:szCs w:val="22"/>
                <w:lang w:val="bs-Cyrl-BA"/>
              </w:rPr>
              <w:t xml:space="preserve">(оквирно </w:t>
            </w:r>
            <w:r w:rsidR="003F09CA" w:rsidRPr="00E92CA1">
              <w:rPr>
                <w:rFonts w:ascii="Arial" w:hAnsi="Arial" w:cs="Arial"/>
                <w:sz w:val="22"/>
                <w:szCs w:val="22"/>
                <w:lang w:val="hr-HR"/>
              </w:rPr>
              <w:t xml:space="preserve">5 </w:t>
            </w:r>
            <w:r w:rsidR="003F09CA" w:rsidRPr="00E92CA1">
              <w:rPr>
                <w:rFonts w:ascii="Arial" w:hAnsi="Arial" w:cs="Arial"/>
                <w:sz w:val="22"/>
                <w:szCs w:val="22"/>
                <w:lang w:val="bs-Cyrl-BA"/>
              </w:rPr>
              <w:t>наставних часова)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Алгебра логике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Филозофија логичке анализе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Формализам</w:t>
            </w:r>
          </w:p>
          <w:p w:rsidR="00000890" w:rsidRPr="00E92CA1" w:rsidRDefault="00000890" w:rsidP="00000890">
            <w:pPr>
              <w:pStyle w:val="ListParagraph"/>
              <w:numPr>
                <w:ilvl w:val="0"/>
                <w:numId w:val="10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hr-HR"/>
              </w:rPr>
              <w:t>Модална логика</w:t>
            </w:r>
          </w:p>
        </w:tc>
        <w:tc>
          <w:tcPr>
            <w:tcW w:w="2631" w:type="dxa"/>
          </w:tcPr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Филозофија</w:t>
            </w:r>
          </w:p>
          <w:p w:rsidR="00000890" w:rsidRPr="00E92CA1" w:rsidRDefault="002E29E8" w:rsidP="00000890">
            <w:pPr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>Српски језик и књижевност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Математика</w:t>
            </w:r>
          </w:p>
          <w:p w:rsidR="00000890" w:rsidRPr="00E92CA1" w:rsidRDefault="00000890" w:rsidP="00000890">
            <w:pPr>
              <w:rPr>
                <w:rFonts w:ascii="Arial" w:hAnsi="Arial"/>
                <w:sz w:val="22"/>
                <w:szCs w:val="22"/>
                <w:lang w:val="hr-HR"/>
              </w:rPr>
            </w:pPr>
            <w:r w:rsidRPr="00E92CA1">
              <w:rPr>
                <w:rFonts w:ascii="Arial" w:hAnsi="Arial"/>
                <w:sz w:val="22"/>
                <w:szCs w:val="22"/>
                <w:lang w:val="hr-HR"/>
              </w:rPr>
              <w:t>Физика</w:t>
            </w:r>
          </w:p>
        </w:tc>
      </w:tr>
    </w:tbl>
    <w:p w:rsidR="005B2D44" w:rsidRPr="00E92CA1" w:rsidRDefault="005B2D44" w:rsidP="00EA3635">
      <w:pPr>
        <w:rPr>
          <w:rFonts w:ascii="Arial" w:hAnsi="Arial" w:cs="Arial"/>
          <w:lang w:val="hr-HR"/>
        </w:rPr>
      </w:pPr>
    </w:p>
    <w:p w:rsidR="00814C83" w:rsidRPr="00E92CA1" w:rsidRDefault="00814C83">
      <w:pPr>
        <w:rPr>
          <w:rFonts w:ascii="Arial" w:hAnsi="Arial" w:cs="Arial"/>
          <w:lang w:val="hr-HR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br w:type="page"/>
      </w:r>
    </w:p>
    <w:p w:rsidR="00EA3635" w:rsidRPr="00E92CA1" w:rsidRDefault="001D2056" w:rsidP="00091987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ИЗБОРНИ</w:t>
      </w:r>
      <w:r w:rsidR="00814C83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ПРОГРАМ</w:t>
      </w:r>
    </w:p>
    <w:p w:rsidR="00814C83" w:rsidRPr="00E92CA1" w:rsidRDefault="001D2056" w:rsidP="00091987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ПСИХОЛОГИЈА</w:t>
      </w:r>
    </w:p>
    <w:p w:rsidR="003F09CA" w:rsidRPr="00E92CA1" w:rsidRDefault="003F09CA" w:rsidP="003F09CA">
      <w:pPr>
        <w:rPr>
          <w:rFonts w:ascii="Arial" w:hAnsi="Arial" w:cs="Arial"/>
          <w:b/>
          <w:lang w:val="bs-Cyrl-BA"/>
        </w:rPr>
      </w:pPr>
      <w:r w:rsidRPr="00E92CA1">
        <w:rPr>
          <w:rFonts w:ascii="Arial" w:hAnsi="Arial" w:cs="Arial"/>
          <w:b/>
          <w:lang w:val="bs-Cyrl-BA"/>
        </w:rPr>
        <w:t>САДРЖАЈИ И ИСХОДИ ПРОГРАМА</w:t>
      </w:r>
    </w:p>
    <w:p w:rsidR="00814C83" w:rsidRPr="00E92CA1" w:rsidRDefault="005B2D44" w:rsidP="00814C83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Latn-CS"/>
        </w:rPr>
        <w:t>I</w:t>
      </w:r>
      <w:r w:rsidR="00814C83" w:rsidRPr="00E92CA1">
        <w:rPr>
          <w:rFonts w:ascii="Arial" w:eastAsia="Times New Roman" w:hAnsi="Arial" w:cs="Arial"/>
          <w:lang w:val="sr-Latn-CS"/>
        </w:rPr>
        <w:t xml:space="preserve"> – </w:t>
      </w:r>
      <w:r w:rsidR="001D2056" w:rsidRPr="00E92CA1">
        <w:rPr>
          <w:rFonts w:ascii="Arial" w:eastAsia="Times New Roman" w:hAnsi="Arial" w:cs="Arial"/>
          <w:lang w:val="sr-Cyrl-CS"/>
        </w:rPr>
        <w:t>УВОДНИ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Д</w:t>
      </w:r>
      <w:r w:rsidR="001D2056" w:rsidRPr="00E92CA1">
        <w:rPr>
          <w:rFonts w:ascii="Arial" w:eastAsia="Times New Roman" w:hAnsi="Arial" w:cs="Arial"/>
          <w:lang w:val="bs-Latn-BA"/>
        </w:rPr>
        <w:t>И</w:t>
      </w:r>
      <w:r w:rsidR="001D2056" w:rsidRPr="00E92CA1">
        <w:rPr>
          <w:rFonts w:ascii="Arial" w:eastAsia="Times New Roman" w:hAnsi="Arial" w:cs="Arial"/>
          <w:lang w:val="sr-Cyrl-CS"/>
        </w:rPr>
        <w:t>О</w:t>
      </w:r>
      <w:r w:rsidR="00814C83" w:rsidRPr="00E92CA1">
        <w:rPr>
          <w:rFonts w:ascii="Arial" w:eastAsia="Times New Roman" w:hAnsi="Arial" w:cs="Arial"/>
          <w:lang w:val="sr-Cyrl-CS"/>
        </w:rPr>
        <w:t xml:space="preserve">: </w:t>
      </w:r>
      <w:r w:rsidR="001D2056" w:rsidRPr="00E92CA1">
        <w:rPr>
          <w:rFonts w:ascii="Arial" w:eastAsia="Times New Roman" w:hAnsi="Arial" w:cs="Arial"/>
          <w:lang w:val="sr-Cyrl-CS"/>
        </w:rPr>
        <w:t>УПОЗНАВАЊЕ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И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РАЗВИЈАЊЕ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ИНТЕЛЕКТУАЛНИХ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КАПАЦИТЕТА</w:t>
      </w:r>
    </w:p>
    <w:p w:rsidR="00814C83" w:rsidRPr="00E92CA1" w:rsidRDefault="00814C83" w:rsidP="00814C83">
      <w:pPr>
        <w:spacing w:after="0" w:line="240" w:lineRule="auto"/>
        <w:jc w:val="both"/>
        <w:rPr>
          <w:rFonts w:ascii="Arial" w:eastAsia="Times New Roman" w:hAnsi="Arial" w:cs="Arial"/>
          <w:lang w:val="sr-Cyrl-BA"/>
        </w:rPr>
      </w:pPr>
    </w:p>
    <w:p w:rsidR="00814C83" w:rsidRPr="00E92CA1" w:rsidRDefault="00814C83" w:rsidP="00814C83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 xml:space="preserve"> (3 </w:t>
      </w:r>
      <w:r w:rsidR="00000890" w:rsidRPr="00E92CA1">
        <w:rPr>
          <w:rFonts w:ascii="Arial" w:eastAsia="Times New Roman" w:hAnsi="Arial" w:cs="Arial"/>
          <w:lang w:val="sr-Cyrl-CS"/>
        </w:rPr>
        <w:t xml:space="preserve">наставна </w:t>
      </w:r>
      <w:r w:rsidR="001D2056" w:rsidRPr="00E92CA1">
        <w:rPr>
          <w:rFonts w:ascii="Arial" w:eastAsia="Times New Roman" w:hAnsi="Arial" w:cs="Arial"/>
          <w:lang w:val="sr-Cyrl-CS"/>
        </w:rPr>
        <w:t>часа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обраде</w:t>
      </w:r>
      <w:r w:rsidRPr="00E92CA1">
        <w:rPr>
          <w:rFonts w:ascii="Arial" w:eastAsia="Times New Roman" w:hAnsi="Arial" w:cs="Arial"/>
          <w:lang w:val="sr-Cyrl-CS"/>
        </w:rPr>
        <w:t xml:space="preserve">, 3 </w:t>
      </w:r>
      <w:r w:rsidR="00000890" w:rsidRPr="00E92CA1">
        <w:rPr>
          <w:rFonts w:ascii="Arial" w:eastAsia="Times New Roman" w:hAnsi="Arial" w:cs="Arial"/>
          <w:lang w:val="sr-Cyrl-CS"/>
        </w:rPr>
        <w:t xml:space="preserve">наставна </w:t>
      </w:r>
      <w:r w:rsidR="001D2056" w:rsidRPr="00E92CA1">
        <w:rPr>
          <w:rFonts w:ascii="Arial" w:eastAsia="Times New Roman" w:hAnsi="Arial" w:cs="Arial"/>
          <w:lang w:val="sr-Cyrl-CS"/>
        </w:rPr>
        <w:t>часа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мултимедијална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презентација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самосталних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истраживачких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пројеката</w:t>
      </w:r>
      <w:r w:rsidRPr="00E92CA1">
        <w:rPr>
          <w:rFonts w:ascii="Arial" w:eastAsia="Times New Roman" w:hAnsi="Arial" w:cs="Arial"/>
          <w:lang w:val="sr-Cyrl-CS"/>
        </w:rPr>
        <w:t>)</w:t>
      </w:r>
    </w:p>
    <w:p w:rsidR="00814C83" w:rsidRPr="00E92CA1" w:rsidRDefault="00814C83" w:rsidP="00814C83">
      <w:pPr>
        <w:spacing w:after="0" w:line="240" w:lineRule="auto"/>
        <w:jc w:val="both"/>
        <w:rPr>
          <w:rFonts w:ascii="Arial" w:eastAsia="Times New Roman" w:hAnsi="Arial" w:cs="Arial"/>
          <w:lang w:val="sr-Cyrl-BA"/>
        </w:rPr>
      </w:pPr>
    </w:p>
    <w:p w:rsidR="00814C83" w:rsidRPr="00E92CA1" w:rsidRDefault="001D2056" w:rsidP="00814C83">
      <w:pPr>
        <w:spacing w:after="0" w:line="240" w:lineRule="auto"/>
        <w:jc w:val="both"/>
        <w:rPr>
          <w:rFonts w:ascii="Arial" w:eastAsia="Times New Roman" w:hAnsi="Arial" w:cs="Arial"/>
          <w:lang w:val="sr-Cyrl-BA"/>
        </w:rPr>
      </w:pPr>
      <w:r w:rsidRPr="00E92CA1">
        <w:rPr>
          <w:rFonts w:ascii="Arial" w:eastAsia="Times New Roman" w:hAnsi="Arial" w:cs="Arial"/>
          <w:lang w:val="sr-Cyrl-BA"/>
        </w:rPr>
        <w:t>НАСТАВНЕ</w:t>
      </w:r>
      <w:r w:rsidR="00814C83" w:rsidRPr="00E92CA1">
        <w:rPr>
          <w:rFonts w:ascii="Arial" w:eastAsia="Times New Roman" w:hAnsi="Arial" w:cs="Arial"/>
          <w:lang w:val="sr-Cyrl-BA"/>
        </w:rPr>
        <w:t xml:space="preserve"> </w:t>
      </w:r>
      <w:r w:rsidRPr="00E92CA1">
        <w:rPr>
          <w:rFonts w:ascii="Arial" w:eastAsia="Times New Roman" w:hAnsi="Arial" w:cs="Arial"/>
          <w:lang w:val="sr-Cyrl-BA"/>
        </w:rPr>
        <w:t>ЈЕДИНИЦЕ</w:t>
      </w:r>
    </w:p>
    <w:p w:rsidR="00814C83" w:rsidRPr="00E92CA1" w:rsidRDefault="001D2056" w:rsidP="001A7F70">
      <w:pPr>
        <w:numPr>
          <w:ilvl w:val="0"/>
          <w:numId w:val="117"/>
        </w:numPr>
        <w:spacing w:after="0" w:line="240" w:lineRule="auto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Доношење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одлука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</w:p>
    <w:p w:rsidR="00814C83" w:rsidRPr="00E92CA1" w:rsidRDefault="001D2056" w:rsidP="001A7F70">
      <w:pPr>
        <w:numPr>
          <w:ilvl w:val="0"/>
          <w:numId w:val="117"/>
        </w:numPr>
        <w:spacing w:after="0" w:line="240" w:lineRule="auto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Професионална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оријентација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</w:p>
    <w:p w:rsidR="00814C83" w:rsidRPr="00E92CA1" w:rsidRDefault="001D2056" w:rsidP="001A7F70">
      <w:pPr>
        <w:numPr>
          <w:ilvl w:val="0"/>
          <w:numId w:val="117"/>
        </w:numPr>
        <w:spacing w:after="0" w:line="240" w:lineRule="auto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Даровитост</w:t>
      </w:r>
    </w:p>
    <w:p w:rsidR="00814C83" w:rsidRPr="00E92CA1" w:rsidRDefault="001D2056" w:rsidP="001A7F70">
      <w:pPr>
        <w:numPr>
          <w:ilvl w:val="0"/>
          <w:numId w:val="117"/>
        </w:numPr>
        <w:spacing w:after="0" w:line="240" w:lineRule="auto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Поремећаји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учења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и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памћења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E92CA1" w:rsidRPr="00E92CA1" w:rsidTr="001D2056">
        <w:tc>
          <w:tcPr>
            <w:tcW w:w="2214" w:type="dxa"/>
          </w:tcPr>
          <w:p w:rsidR="00814C83" w:rsidRPr="00E92CA1" w:rsidRDefault="003F09CA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/>
              </w:rPr>
            </w:pPr>
            <w:r w:rsidRPr="00E92CA1">
              <w:rPr>
                <w:rFonts w:ascii="Arial" w:eastAsia="Times New Roman" w:hAnsi="Arial" w:cs="Arial"/>
                <w:b/>
                <w:lang w:val="sr-Cyrl-CS"/>
              </w:rPr>
              <w:t>Наставни садржај</w:t>
            </w:r>
          </w:p>
        </w:tc>
        <w:tc>
          <w:tcPr>
            <w:tcW w:w="2214" w:type="dxa"/>
          </w:tcPr>
          <w:p w:rsidR="00814C83" w:rsidRPr="00E92CA1" w:rsidRDefault="001D2056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/>
              </w:rPr>
            </w:pPr>
            <w:r w:rsidRPr="00E92CA1">
              <w:rPr>
                <w:rFonts w:ascii="Arial" w:eastAsia="Times New Roman" w:hAnsi="Arial" w:cs="Arial"/>
                <w:b/>
                <w:lang w:val="sr-Cyrl-CS"/>
              </w:rPr>
              <w:t>Знања</w:t>
            </w:r>
          </w:p>
          <w:p w:rsidR="00814C83" w:rsidRPr="00E92CA1" w:rsidRDefault="00814C83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/>
              </w:rPr>
            </w:pPr>
          </w:p>
        </w:tc>
        <w:tc>
          <w:tcPr>
            <w:tcW w:w="2214" w:type="dxa"/>
          </w:tcPr>
          <w:p w:rsidR="00814C83" w:rsidRPr="00E92CA1" w:rsidRDefault="001D2056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/>
              </w:rPr>
            </w:pPr>
            <w:r w:rsidRPr="00E92CA1">
              <w:rPr>
                <w:rFonts w:ascii="Arial" w:eastAsia="Times New Roman" w:hAnsi="Arial" w:cs="Arial"/>
                <w:b/>
                <w:lang w:val="sr-Cyrl-CS"/>
              </w:rPr>
              <w:t>В</w:t>
            </w:r>
            <w:r w:rsidRPr="00E92CA1">
              <w:rPr>
                <w:rFonts w:ascii="Arial" w:eastAsia="Times New Roman" w:hAnsi="Arial" w:cs="Arial"/>
                <w:b/>
                <w:lang w:val="bs-Latn-BA"/>
              </w:rPr>
              <w:t>ј</w:t>
            </w:r>
            <w:r w:rsidRPr="00E92CA1">
              <w:rPr>
                <w:rFonts w:ascii="Arial" w:eastAsia="Times New Roman" w:hAnsi="Arial" w:cs="Arial"/>
                <w:b/>
                <w:lang w:val="sr-Cyrl-CS"/>
              </w:rPr>
              <w:t>ештине</w:t>
            </w:r>
          </w:p>
          <w:p w:rsidR="00814C83" w:rsidRPr="00E92CA1" w:rsidRDefault="00814C83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/>
              </w:rPr>
            </w:pPr>
          </w:p>
        </w:tc>
        <w:tc>
          <w:tcPr>
            <w:tcW w:w="2214" w:type="dxa"/>
          </w:tcPr>
          <w:p w:rsidR="00814C83" w:rsidRPr="00E92CA1" w:rsidRDefault="001D2056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/>
              </w:rPr>
            </w:pPr>
            <w:r w:rsidRPr="00E92CA1">
              <w:rPr>
                <w:rFonts w:ascii="Arial" w:eastAsia="Times New Roman" w:hAnsi="Arial" w:cs="Arial"/>
                <w:b/>
                <w:lang w:val="bs-Latn-BA"/>
              </w:rPr>
              <w:t>К</w:t>
            </w:r>
            <w:r w:rsidRPr="00E92CA1">
              <w:rPr>
                <w:rFonts w:ascii="Arial" w:eastAsia="Times New Roman" w:hAnsi="Arial" w:cs="Arial"/>
                <w:b/>
                <w:lang w:val="sr-Cyrl-CS"/>
              </w:rPr>
              <w:t>омпетенције</w:t>
            </w:r>
          </w:p>
        </w:tc>
      </w:tr>
      <w:tr w:rsidR="00814C83" w:rsidRPr="00E92CA1" w:rsidTr="001D2056">
        <w:tc>
          <w:tcPr>
            <w:tcW w:w="2214" w:type="dxa"/>
          </w:tcPr>
          <w:p w:rsidR="00814C83" w:rsidRPr="00E92CA1" w:rsidRDefault="001D2056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Персонални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4805CB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>нтелектуални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капацитети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</w:p>
        </w:tc>
        <w:tc>
          <w:tcPr>
            <w:tcW w:w="2214" w:type="dxa"/>
          </w:tcPr>
          <w:p w:rsidR="00814C83" w:rsidRPr="00E92CA1" w:rsidRDefault="00680807" w:rsidP="00814C83">
            <w:pPr>
              <w:spacing w:after="0" w:line="240" w:lineRule="auto"/>
              <w:rPr>
                <w:rFonts w:ascii="Arial" w:eastAsia="Times New Roman" w:hAnsi="Arial" w:cs="Arial"/>
                <w:lang w:val="bs-Cyrl-BA"/>
              </w:rPr>
            </w:pPr>
            <w:r w:rsidRPr="00E92CA1">
              <w:rPr>
                <w:rFonts w:ascii="Arial" w:eastAsia="Times New Roman" w:hAnsi="Arial" w:cs="Arial"/>
                <w:lang w:val="bs-Cyrl-BA"/>
              </w:rPr>
              <w:t>Ученик: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именује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објашњава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поремећаје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учења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памћења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објашњава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анализира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однос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даровитости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поремећаја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учења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Latn-BA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дефинише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основне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грешке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доношењу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одлука</w:t>
            </w:r>
          </w:p>
        </w:tc>
        <w:tc>
          <w:tcPr>
            <w:tcW w:w="2214" w:type="dxa"/>
          </w:tcPr>
          <w:p w:rsidR="00680807" w:rsidRPr="00E92CA1" w:rsidRDefault="00680807" w:rsidP="00680807">
            <w:pPr>
              <w:spacing w:after="0" w:line="240" w:lineRule="auto"/>
              <w:rPr>
                <w:rFonts w:ascii="Arial" w:eastAsia="Times New Roman" w:hAnsi="Arial" w:cs="Arial"/>
                <w:lang w:val="bs-Cyrl-BA"/>
              </w:rPr>
            </w:pPr>
            <w:r w:rsidRPr="00E92CA1">
              <w:rPr>
                <w:rFonts w:ascii="Arial" w:eastAsia="Times New Roman" w:hAnsi="Arial" w:cs="Arial"/>
                <w:lang w:val="bs-Cyrl-BA"/>
              </w:rPr>
              <w:t>Ученик: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проц</w:t>
            </w:r>
            <w:r w:rsidR="00091C92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ењује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значај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изучавања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начина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доношења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одлука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свакодневном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животу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разликује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анализира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на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личном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прим</w:t>
            </w:r>
            <w:r w:rsidR="00091C92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еру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вр</w:t>
            </w:r>
            <w:r w:rsidR="001D2056" w:rsidRPr="00E92CA1">
              <w:rPr>
                <w:rFonts w:ascii="Arial" w:eastAsia="Times New Roman" w:hAnsi="Arial" w:cs="Arial"/>
                <w:lang w:val="sr-Cyrl-BA"/>
              </w:rPr>
              <w:t>с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те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технике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учења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из</w:t>
            </w:r>
            <w:r w:rsidR="001D2A58" w:rsidRPr="00E92CA1">
              <w:rPr>
                <w:rFonts w:ascii="Arial" w:eastAsia="Times New Roman" w:hAnsi="Arial" w:cs="Arial"/>
                <w:lang w:val="sr-Cyrl-CS"/>
              </w:rPr>
              <w:t>г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рађује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сопствени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професионални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профил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стил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доношења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одлука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2214" w:type="dxa"/>
          </w:tcPr>
          <w:p w:rsidR="00680807" w:rsidRPr="00E92CA1" w:rsidRDefault="00680807" w:rsidP="00680807">
            <w:pPr>
              <w:spacing w:after="0" w:line="240" w:lineRule="auto"/>
              <w:rPr>
                <w:rFonts w:ascii="Arial" w:eastAsia="Times New Roman" w:hAnsi="Arial" w:cs="Arial"/>
                <w:lang w:val="bs-Cyrl-BA"/>
              </w:rPr>
            </w:pPr>
            <w:r w:rsidRPr="00E92CA1">
              <w:rPr>
                <w:rFonts w:ascii="Arial" w:eastAsia="Times New Roman" w:hAnsi="Arial" w:cs="Arial"/>
                <w:lang w:val="bs-Cyrl-BA"/>
              </w:rPr>
              <w:t>Ученик: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увиђа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значај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познавања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поремећаја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учења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за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обликовање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сопственог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типа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учења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памћења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уочава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важност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професионалне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оријентације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сопственој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профилацији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развија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усп</w:t>
            </w:r>
            <w:r w:rsidR="00091C92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ешне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навике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учења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доношења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одлука</w:t>
            </w:r>
          </w:p>
        </w:tc>
      </w:tr>
    </w:tbl>
    <w:p w:rsidR="00814C83" w:rsidRPr="00E92CA1" w:rsidRDefault="00814C83" w:rsidP="00814C83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814C83" w:rsidRPr="00E92CA1" w:rsidRDefault="004B723F" w:rsidP="00814C83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Latn-CS"/>
        </w:rPr>
        <w:t>II</w:t>
      </w:r>
      <w:r w:rsidR="00814C83" w:rsidRPr="00E92CA1">
        <w:rPr>
          <w:rFonts w:ascii="Arial" w:eastAsia="Times New Roman" w:hAnsi="Arial" w:cs="Arial"/>
          <w:lang w:val="sr-Cyrl-CS"/>
        </w:rPr>
        <w:t xml:space="preserve"> – </w:t>
      </w:r>
      <w:r w:rsidR="001D2056" w:rsidRPr="00E92CA1">
        <w:rPr>
          <w:rFonts w:ascii="Arial" w:eastAsia="Times New Roman" w:hAnsi="Arial" w:cs="Arial"/>
          <w:lang w:val="sr-Cyrl-CS"/>
        </w:rPr>
        <w:t>МЕТОДОЛОГИЈА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НАУЧНОГ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ИСТРАЖИВАЊА</w:t>
      </w:r>
    </w:p>
    <w:p w:rsidR="00814C83" w:rsidRPr="00E92CA1" w:rsidRDefault="00814C83" w:rsidP="00814C83">
      <w:pPr>
        <w:spacing w:after="0" w:line="240" w:lineRule="auto"/>
        <w:jc w:val="both"/>
        <w:rPr>
          <w:rFonts w:ascii="Arial" w:eastAsia="Times New Roman" w:hAnsi="Arial" w:cs="Arial"/>
          <w:lang w:val="bs-Cyrl-BA"/>
        </w:rPr>
      </w:pPr>
    </w:p>
    <w:p w:rsidR="00814C83" w:rsidRPr="00E92CA1" w:rsidRDefault="00814C83" w:rsidP="00814C83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 xml:space="preserve">(2 </w:t>
      </w:r>
      <w:r w:rsidR="00000890" w:rsidRPr="00E92CA1">
        <w:rPr>
          <w:rFonts w:ascii="Arial" w:eastAsia="Times New Roman" w:hAnsi="Arial" w:cs="Arial"/>
          <w:lang w:val="sr-Cyrl-CS"/>
        </w:rPr>
        <w:t xml:space="preserve">наставна </w:t>
      </w:r>
      <w:r w:rsidR="001D2056" w:rsidRPr="00E92CA1">
        <w:rPr>
          <w:rFonts w:ascii="Arial" w:eastAsia="Times New Roman" w:hAnsi="Arial" w:cs="Arial"/>
          <w:lang w:val="sr-Cyrl-CS"/>
        </w:rPr>
        <w:t>часа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обраде</w:t>
      </w:r>
      <w:r w:rsidRPr="00E92CA1">
        <w:rPr>
          <w:rFonts w:ascii="Arial" w:eastAsia="Times New Roman" w:hAnsi="Arial" w:cs="Arial"/>
          <w:lang w:val="sr-Cyrl-CS"/>
        </w:rPr>
        <w:t xml:space="preserve">, 6 </w:t>
      </w:r>
      <w:r w:rsidR="00000890" w:rsidRPr="00E92CA1">
        <w:rPr>
          <w:rFonts w:ascii="Arial" w:eastAsia="Times New Roman" w:hAnsi="Arial" w:cs="Arial"/>
          <w:lang w:val="sr-Cyrl-CS"/>
        </w:rPr>
        <w:t xml:space="preserve">наставних </w:t>
      </w:r>
      <w:r w:rsidR="001D2056" w:rsidRPr="00E92CA1">
        <w:rPr>
          <w:rFonts w:ascii="Arial" w:eastAsia="Times New Roman" w:hAnsi="Arial" w:cs="Arial"/>
          <w:lang w:val="sr-Cyrl-CS"/>
        </w:rPr>
        <w:t>час</w:t>
      </w:r>
      <w:r w:rsidR="00000890" w:rsidRPr="00E92CA1">
        <w:rPr>
          <w:rFonts w:ascii="Arial" w:eastAsia="Times New Roman" w:hAnsi="Arial" w:cs="Arial"/>
          <w:lang w:val="sr-Cyrl-CS"/>
        </w:rPr>
        <w:t>ов</w:t>
      </w:r>
      <w:r w:rsidR="001D2056" w:rsidRPr="00E92CA1">
        <w:rPr>
          <w:rFonts w:ascii="Arial" w:eastAsia="Times New Roman" w:hAnsi="Arial" w:cs="Arial"/>
          <w:lang w:val="sr-Cyrl-CS"/>
        </w:rPr>
        <w:t>а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практично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спровођење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психолошког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истраживања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на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изабрану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тему</w:t>
      </w:r>
      <w:r w:rsidRPr="00E92CA1">
        <w:rPr>
          <w:rFonts w:ascii="Arial" w:eastAsia="Times New Roman" w:hAnsi="Arial" w:cs="Arial"/>
          <w:lang w:val="sr-Cyrl-CS"/>
        </w:rPr>
        <w:t xml:space="preserve">, 2 </w:t>
      </w:r>
      <w:r w:rsidR="00000890" w:rsidRPr="00E92CA1">
        <w:rPr>
          <w:rFonts w:ascii="Arial" w:eastAsia="Times New Roman" w:hAnsi="Arial" w:cs="Arial"/>
          <w:lang w:val="sr-Cyrl-CS"/>
        </w:rPr>
        <w:t xml:space="preserve">наставна </w:t>
      </w:r>
      <w:r w:rsidR="001D2056" w:rsidRPr="00E92CA1">
        <w:rPr>
          <w:rFonts w:ascii="Arial" w:eastAsia="Times New Roman" w:hAnsi="Arial" w:cs="Arial"/>
          <w:lang w:val="sr-Cyrl-CS"/>
        </w:rPr>
        <w:t>часа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презентација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самосталних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истраживачких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пројеката</w:t>
      </w:r>
      <w:r w:rsidRPr="00E92CA1">
        <w:rPr>
          <w:rFonts w:ascii="Arial" w:eastAsia="Times New Roman" w:hAnsi="Arial" w:cs="Arial"/>
          <w:lang w:val="sr-Cyrl-CS"/>
        </w:rPr>
        <w:t>)</w:t>
      </w:r>
    </w:p>
    <w:p w:rsidR="00814C83" w:rsidRPr="00E92CA1" w:rsidRDefault="00814C83" w:rsidP="00814C83">
      <w:pPr>
        <w:spacing w:after="0" w:line="240" w:lineRule="auto"/>
        <w:jc w:val="both"/>
        <w:rPr>
          <w:rFonts w:ascii="Arial" w:eastAsia="Times New Roman" w:hAnsi="Arial" w:cs="Arial"/>
          <w:lang w:val="sr-Cyrl-BA"/>
        </w:rPr>
      </w:pPr>
    </w:p>
    <w:p w:rsidR="00814C83" w:rsidRPr="00E92CA1" w:rsidRDefault="001D2056" w:rsidP="00814C83">
      <w:pPr>
        <w:spacing w:after="0" w:line="240" w:lineRule="auto"/>
        <w:jc w:val="both"/>
        <w:rPr>
          <w:rFonts w:ascii="Arial" w:eastAsia="Times New Roman" w:hAnsi="Arial" w:cs="Arial"/>
          <w:lang w:val="sr-Cyrl-BA"/>
        </w:rPr>
      </w:pPr>
      <w:r w:rsidRPr="00E92CA1">
        <w:rPr>
          <w:rFonts w:ascii="Arial" w:eastAsia="Times New Roman" w:hAnsi="Arial" w:cs="Arial"/>
          <w:lang w:val="sr-Cyrl-BA"/>
        </w:rPr>
        <w:t>НАСТАВНЕ</w:t>
      </w:r>
      <w:r w:rsidR="00814C83" w:rsidRPr="00E92CA1">
        <w:rPr>
          <w:rFonts w:ascii="Arial" w:eastAsia="Times New Roman" w:hAnsi="Arial" w:cs="Arial"/>
          <w:lang w:val="sr-Cyrl-BA"/>
        </w:rPr>
        <w:t xml:space="preserve"> </w:t>
      </w:r>
      <w:r w:rsidRPr="00E92CA1">
        <w:rPr>
          <w:rFonts w:ascii="Arial" w:eastAsia="Times New Roman" w:hAnsi="Arial" w:cs="Arial"/>
          <w:lang w:val="sr-Cyrl-BA"/>
        </w:rPr>
        <w:t>ЈЕДИНИЦЕ</w:t>
      </w:r>
    </w:p>
    <w:p w:rsidR="00814C83" w:rsidRPr="00E92CA1" w:rsidRDefault="001D2056" w:rsidP="001A7F70">
      <w:pPr>
        <w:numPr>
          <w:ilvl w:val="0"/>
          <w:numId w:val="118"/>
        </w:numPr>
        <w:spacing w:after="0" w:line="276" w:lineRule="auto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Методологија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научног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истраживања</w:t>
      </w:r>
    </w:p>
    <w:p w:rsidR="00814C83" w:rsidRPr="00E92CA1" w:rsidRDefault="001D2056" w:rsidP="001A7F70">
      <w:pPr>
        <w:numPr>
          <w:ilvl w:val="0"/>
          <w:numId w:val="118"/>
        </w:numPr>
        <w:spacing w:after="0" w:line="276" w:lineRule="auto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Начини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="004B723F" w:rsidRPr="00E92CA1">
        <w:rPr>
          <w:rFonts w:ascii="Arial" w:eastAsia="Times New Roman" w:hAnsi="Arial" w:cs="Arial"/>
          <w:lang w:val="sr-Cyrl-CS"/>
        </w:rPr>
        <w:t>прикупљ</w:t>
      </w:r>
      <w:r w:rsidRPr="00E92CA1">
        <w:rPr>
          <w:rFonts w:ascii="Arial" w:eastAsia="Times New Roman" w:hAnsi="Arial" w:cs="Arial"/>
          <w:lang w:val="sr-Cyrl-CS"/>
        </w:rPr>
        <w:t>ања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и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обраде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података</w:t>
      </w:r>
    </w:p>
    <w:p w:rsidR="00814C83" w:rsidRPr="00E92CA1" w:rsidRDefault="001D2056" w:rsidP="001A7F70">
      <w:pPr>
        <w:numPr>
          <w:ilvl w:val="0"/>
          <w:numId w:val="118"/>
        </w:numPr>
        <w:spacing w:after="0" w:line="276" w:lineRule="auto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Начини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анализе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и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презентације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резултата</w:t>
      </w:r>
    </w:p>
    <w:p w:rsidR="00814C83" w:rsidRPr="00E92CA1" w:rsidRDefault="001D2056" w:rsidP="001A7F70">
      <w:pPr>
        <w:numPr>
          <w:ilvl w:val="0"/>
          <w:numId w:val="118"/>
        </w:numPr>
        <w:spacing w:after="0" w:line="276" w:lineRule="auto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Спровођење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самосталног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истраживачког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пројекта</w:t>
      </w:r>
      <w:r w:rsidR="00814C83" w:rsidRPr="00E92CA1">
        <w:rPr>
          <w:rFonts w:ascii="Arial" w:eastAsia="Times New Roman" w:hAnsi="Arial" w:cs="Arial"/>
          <w:lang w:val="sr-Cyrl-CS"/>
        </w:rPr>
        <w:t xml:space="preserve"> – </w:t>
      </w:r>
      <w:r w:rsidRPr="00E92CA1">
        <w:rPr>
          <w:rFonts w:ascii="Arial" w:eastAsia="Times New Roman" w:hAnsi="Arial" w:cs="Arial"/>
          <w:lang w:val="sr-Cyrl-CS"/>
        </w:rPr>
        <w:t>теренски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рад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E92CA1" w:rsidRPr="00E92CA1" w:rsidTr="001D2056">
        <w:tc>
          <w:tcPr>
            <w:tcW w:w="2214" w:type="dxa"/>
          </w:tcPr>
          <w:p w:rsidR="00814C83" w:rsidRPr="00E92CA1" w:rsidRDefault="003F09CA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b/>
                <w:lang w:val="sr-Cyrl-CS"/>
              </w:rPr>
              <w:t>Наставни садржај</w:t>
            </w:r>
          </w:p>
        </w:tc>
        <w:tc>
          <w:tcPr>
            <w:tcW w:w="2214" w:type="dxa"/>
          </w:tcPr>
          <w:p w:rsidR="00814C83" w:rsidRPr="00E92CA1" w:rsidRDefault="001D2056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/>
              </w:rPr>
            </w:pPr>
            <w:r w:rsidRPr="00E92CA1">
              <w:rPr>
                <w:rFonts w:ascii="Arial" w:eastAsia="Times New Roman" w:hAnsi="Arial" w:cs="Arial"/>
                <w:b/>
                <w:lang w:val="sr-Cyrl-CS"/>
              </w:rPr>
              <w:t>Знање</w:t>
            </w:r>
          </w:p>
        </w:tc>
        <w:tc>
          <w:tcPr>
            <w:tcW w:w="2214" w:type="dxa"/>
          </w:tcPr>
          <w:p w:rsidR="00814C83" w:rsidRPr="00E92CA1" w:rsidRDefault="001D2056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/>
              </w:rPr>
            </w:pPr>
            <w:r w:rsidRPr="00E92CA1">
              <w:rPr>
                <w:rFonts w:ascii="Arial" w:eastAsia="Times New Roman" w:hAnsi="Arial" w:cs="Arial"/>
                <w:b/>
                <w:lang w:val="sr-Cyrl-CS"/>
              </w:rPr>
              <w:t>В</w:t>
            </w:r>
            <w:r w:rsidR="00091C92" w:rsidRPr="00E92CA1">
              <w:rPr>
                <w:rFonts w:ascii="Arial" w:eastAsia="Times New Roman" w:hAnsi="Arial" w:cs="Arial"/>
                <w:b/>
                <w:lang w:val="sr-Cyrl-CS"/>
              </w:rPr>
              <w:t>ј</w:t>
            </w:r>
            <w:r w:rsidRPr="00E92CA1">
              <w:rPr>
                <w:rFonts w:ascii="Arial" w:eastAsia="Times New Roman" w:hAnsi="Arial" w:cs="Arial"/>
                <w:b/>
                <w:lang w:val="sr-Cyrl-CS"/>
              </w:rPr>
              <w:t>ештине</w:t>
            </w:r>
          </w:p>
        </w:tc>
        <w:tc>
          <w:tcPr>
            <w:tcW w:w="2214" w:type="dxa"/>
          </w:tcPr>
          <w:p w:rsidR="00814C83" w:rsidRPr="00E92CA1" w:rsidRDefault="00091C92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/>
              </w:rPr>
            </w:pPr>
            <w:r w:rsidRPr="00E92CA1">
              <w:rPr>
                <w:rFonts w:ascii="Arial" w:eastAsia="Times New Roman" w:hAnsi="Arial" w:cs="Arial"/>
                <w:b/>
                <w:lang w:val="sr-Cyrl-CS"/>
              </w:rPr>
              <w:t>К</w:t>
            </w:r>
            <w:r w:rsidR="001D2056" w:rsidRPr="00E92CA1">
              <w:rPr>
                <w:rFonts w:ascii="Arial" w:eastAsia="Times New Roman" w:hAnsi="Arial" w:cs="Arial"/>
                <w:b/>
                <w:lang w:val="sr-Cyrl-CS"/>
              </w:rPr>
              <w:t>омпетенције</w:t>
            </w:r>
          </w:p>
        </w:tc>
      </w:tr>
      <w:tr w:rsidR="00814C83" w:rsidRPr="00E92CA1" w:rsidTr="001D2056">
        <w:tc>
          <w:tcPr>
            <w:tcW w:w="2214" w:type="dxa"/>
          </w:tcPr>
          <w:p w:rsidR="00814C83" w:rsidRPr="00E92CA1" w:rsidRDefault="001D2056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Методе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психолошких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истраживања</w:t>
            </w:r>
          </w:p>
        </w:tc>
        <w:tc>
          <w:tcPr>
            <w:tcW w:w="2214" w:type="dxa"/>
          </w:tcPr>
          <w:p w:rsidR="00680807" w:rsidRPr="00E92CA1" w:rsidRDefault="00680807" w:rsidP="00680807">
            <w:pPr>
              <w:spacing w:after="0" w:line="240" w:lineRule="auto"/>
              <w:rPr>
                <w:rFonts w:ascii="Arial" w:eastAsia="Times New Roman" w:hAnsi="Arial" w:cs="Arial"/>
                <w:lang w:val="bs-Cyrl-BA"/>
              </w:rPr>
            </w:pPr>
            <w:r w:rsidRPr="00E92CA1">
              <w:rPr>
                <w:rFonts w:ascii="Arial" w:eastAsia="Times New Roman" w:hAnsi="Arial" w:cs="Arial"/>
                <w:lang w:val="bs-Cyrl-BA"/>
              </w:rPr>
              <w:t>Ученик: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набраја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методе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технике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које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користе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психологији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разум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иј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предности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недостатке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истраживачких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метода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техника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психологији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анализира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прим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ењује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технике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обраде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анализе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података</w:t>
            </w:r>
          </w:p>
        </w:tc>
        <w:tc>
          <w:tcPr>
            <w:tcW w:w="2214" w:type="dxa"/>
          </w:tcPr>
          <w:p w:rsidR="00814C83" w:rsidRPr="00E92CA1" w:rsidRDefault="00680807" w:rsidP="00814C83">
            <w:pPr>
              <w:spacing w:after="0" w:line="240" w:lineRule="auto"/>
              <w:rPr>
                <w:rFonts w:ascii="Arial" w:eastAsia="Times New Roman" w:hAnsi="Arial" w:cs="Arial"/>
                <w:lang w:val="bs-Cyrl-BA"/>
              </w:rPr>
            </w:pPr>
            <w:r w:rsidRPr="00E92CA1">
              <w:rPr>
                <w:rFonts w:ascii="Arial" w:eastAsia="Times New Roman" w:hAnsi="Arial" w:cs="Arial"/>
                <w:lang w:val="bs-Cyrl-BA"/>
              </w:rPr>
              <w:t>Ученик: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прим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ењује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пракси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одређене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методе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технике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091C92" w:rsidRPr="00E92CA1">
              <w:rPr>
                <w:rFonts w:ascii="Arial" w:eastAsia="Times New Roman" w:hAnsi="Arial" w:cs="Arial"/>
                <w:lang w:val="sr-Cyrl-CS"/>
              </w:rPr>
              <w:t>прикупљ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ања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података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проц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ењује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разноликост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техника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за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обраду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анализу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уочава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значај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добре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презентације</w:t>
            </w:r>
          </w:p>
          <w:p w:rsidR="00814C83" w:rsidRPr="00E92CA1" w:rsidRDefault="001D2056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резултата</w:t>
            </w:r>
          </w:p>
        </w:tc>
        <w:tc>
          <w:tcPr>
            <w:tcW w:w="2214" w:type="dxa"/>
          </w:tcPr>
          <w:p w:rsidR="00680807" w:rsidRPr="00E92CA1" w:rsidRDefault="00680807" w:rsidP="00680807">
            <w:pPr>
              <w:spacing w:after="0" w:line="240" w:lineRule="auto"/>
              <w:rPr>
                <w:rFonts w:ascii="Arial" w:eastAsia="Times New Roman" w:hAnsi="Arial" w:cs="Arial"/>
                <w:lang w:val="bs-Cyrl-BA"/>
              </w:rPr>
            </w:pPr>
            <w:r w:rsidRPr="00E92CA1">
              <w:rPr>
                <w:rFonts w:ascii="Arial" w:eastAsia="Times New Roman" w:hAnsi="Arial" w:cs="Arial"/>
                <w:lang w:val="bs-Cyrl-BA"/>
              </w:rPr>
              <w:t>Ученик: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развија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способности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тимског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рада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организације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њ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егује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критичко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мишљ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ење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усп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ешно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спроводи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пише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самостални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истраживачки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пројекат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евалуира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значај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добијених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резултата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</w:tr>
    </w:tbl>
    <w:p w:rsidR="00814C83" w:rsidRPr="00E92CA1" w:rsidRDefault="00814C83" w:rsidP="00814C83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814C83" w:rsidRPr="00E92CA1" w:rsidRDefault="00814C83" w:rsidP="00814C83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814C83" w:rsidRPr="00E92CA1" w:rsidRDefault="00000890" w:rsidP="00814C83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E92CA1">
        <w:rPr>
          <w:rFonts w:ascii="Arial" w:eastAsia="Times New Roman" w:hAnsi="Arial" w:cs="Arial"/>
          <w:lang w:val="sr-Latn-CS"/>
        </w:rPr>
        <w:t>III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="00814C83" w:rsidRPr="00E92CA1">
        <w:rPr>
          <w:rFonts w:ascii="Arial" w:eastAsia="Times New Roman" w:hAnsi="Arial" w:cs="Arial"/>
          <w:lang w:val="sr-Latn-CS"/>
        </w:rPr>
        <w:t xml:space="preserve">– </w:t>
      </w:r>
      <w:r w:rsidR="001D2056" w:rsidRPr="00E92CA1">
        <w:rPr>
          <w:rFonts w:ascii="Arial" w:eastAsia="Times New Roman" w:hAnsi="Arial" w:cs="Arial"/>
          <w:lang w:val="sr-Cyrl-RS"/>
        </w:rPr>
        <w:t>УПОЗНАВАЊЕ</w:t>
      </w:r>
      <w:r w:rsidR="00814C83" w:rsidRPr="00E92CA1">
        <w:rPr>
          <w:rFonts w:ascii="Arial" w:eastAsia="Times New Roman" w:hAnsi="Arial" w:cs="Arial"/>
          <w:lang w:val="sr-Cyrl-RS"/>
        </w:rPr>
        <w:t xml:space="preserve"> </w:t>
      </w:r>
      <w:r w:rsidR="001D2056" w:rsidRPr="00E92CA1">
        <w:rPr>
          <w:rFonts w:ascii="Arial" w:eastAsia="Times New Roman" w:hAnsi="Arial" w:cs="Arial"/>
          <w:lang w:val="sr-Cyrl-RS"/>
        </w:rPr>
        <w:t>СА</w:t>
      </w:r>
      <w:r w:rsidR="00814C83" w:rsidRPr="00E92CA1">
        <w:rPr>
          <w:rFonts w:ascii="Arial" w:eastAsia="Times New Roman" w:hAnsi="Arial" w:cs="Arial"/>
          <w:lang w:val="sr-Cyrl-RS"/>
        </w:rPr>
        <w:t xml:space="preserve"> </w:t>
      </w:r>
      <w:r w:rsidR="001D2056" w:rsidRPr="00E92CA1">
        <w:rPr>
          <w:rFonts w:ascii="Arial" w:eastAsia="Times New Roman" w:hAnsi="Arial" w:cs="Arial"/>
          <w:lang w:val="sr-Cyrl-RS"/>
        </w:rPr>
        <w:t>ПЕРСОНАЛНИМ</w:t>
      </w:r>
      <w:r w:rsidR="00814C83" w:rsidRPr="00E92CA1">
        <w:rPr>
          <w:rFonts w:ascii="Arial" w:eastAsia="Times New Roman" w:hAnsi="Arial" w:cs="Arial"/>
          <w:lang w:val="sr-Cyrl-RS"/>
        </w:rPr>
        <w:t xml:space="preserve"> </w:t>
      </w:r>
      <w:r w:rsidR="001D2056" w:rsidRPr="00E92CA1">
        <w:rPr>
          <w:rFonts w:ascii="Arial" w:eastAsia="Times New Roman" w:hAnsi="Arial" w:cs="Arial"/>
          <w:lang w:val="sr-Cyrl-RS"/>
        </w:rPr>
        <w:t>КАПАЦИТЕТИМА</w:t>
      </w:r>
      <w:r w:rsidR="00814C83" w:rsidRPr="00E92CA1">
        <w:rPr>
          <w:rFonts w:ascii="Arial" w:eastAsia="Times New Roman" w:hAnsi="Arial" w:cs="Arial"/>
          <w:lang w:val="sr-Cyrl-RS"/>
        </w:rPr>
        <w:t xml:space="preserve"> </w:t>
      </w:r>
      <w:r w:rsidR="001D2056" w:rsidRPr="00E92CA1">
        <w:rPr>
          <w:rFonts w:ascii="Arial" w:eastAsia="Times New Roman" w:hAnsi="Arial" w:cs="Arial"/>
          <w:lang w:val="sr-Cyrl-RS"/>
        </w:rPr>
        <w:t>ЛИЧНОСТИ</w:t>
      </w:r>
    </w:p>
    <w:p w:rsidR="00814C83" w:rsidRPr="00E92CA1" w:rsidRDefault="004B723F" w:rsidP="00814C83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(</w:t>
      </w:r>
      <w:r w:rsidR="00814C83" w:rsidRPr="00E92CA1">
        <w:rPr>
          <w:rFonts w:ascii="Arial" w:eastAsia="Times New Roman" w:hAnsi="Arial" w:cs="Arial"/>
          <w:lang w:val="sr-Cyrl-CS"/>
        </w:rPr>
        <w:t xml:space="preserve">2 </w:t>
      </w:r>
      <w:r w:rsidR="00000890" w:rsidRPr="00E92CA1">
        <w:rPr>
          <w:rFonts w:ascii="Arial" w:eastAsia="Times New Roman" w:hAnsi="Arial" w:cs="Arial"/>
          <w:lang w:val="sr-Cyrl-CS"/>
        </w:rPr>
        <w:t>наставна час</w:t>
      </w:r>
      <w:r w:rsidR="001D2056" w:rsidRPr="00E92CA1">
        <w:rPr>
          <w:rFonts w:ascii="Arial" w:eastAsia="Times New Roman" w:hAnsi="Arial" w:cs="Arial"/>
          <w:lang w:val="sr-Cyrl-CS"/>
        </w:rPr>
        <w:t>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обраде</w:t>
      </w:r>
      <w:r w:rsidR="00814C83" w:rsidRPr="00E92CA1">
        <w:rPr>
          <w:rFonts w:ascii="Arial" w:eastAsia="Times New Roman" w:hAnsi="Arial" w:cs="Arial"/>
          <w:lang w:val="sr-Cyrl-CS"/>
        </w:rPr>
        <w:t xml:space="preserve">, 2 </w:t>
      </w:r>
      <w:r w:rsidR="001D2056" w:rsidRPr="00E92CA1">
        <w:rPr>
          <w:rFonts w:ascii="Arial" w:eastAsia="Times New Roman" w:hAnsi="Arial" w:cs="Arial"/>
          <w:lang w:val="sr-Cyrl-CS"/>
        </w:rPr>
        <w:t>радионице</w:t>
      </w:r>
      <w:r w:rsidR="00814C83" w:rsidRPr="00E92CA1">
        <w:rPr>
          <w:rFonts w:ascii="Arial" w:eastAsia="Times New Roman" w:hAnsi="Arial" w:cs="Arial"/>
          <w:lang w:val="sr-Cyrl-CS"/>
        </w:rPr>
        <w:t xml:space="preserve">, 2 </w:t>
      </w:r>
      <w:r w:rsidR="00000890" w:rsidRPr="00E92CA1">
        <w:rPr>
          <w:rFonts w:ascii="Arial" w:eastAsia="Times New Roman" w:hAnsi="Arial" w:cs="Arial"/>
          <w:lang w:val="sr-Cyrl-CS"/>
        </w:rPr>
        <w:t xml:space="preserve">наставна </w:t>
      </w:r>
      <w:r w:rsidR="001D2056" w:rsidRPr="00E92CA1">
        <w:rPr>
          <w:rFonts w:ascii="Arial" w:eastAsia="Times New Roman" w:hAnsi="Arial" w:cs="Arial"/>
          <w:lang w:val="sr-Cyrl-CS"/>
        </w:rPr>
        <w:t>часа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в</w:t>
      </w:r>
      <w:r w:rsidR="001D2056" w:rsidRPr="00E92CA1">
        <w:rPr>
          <w:rFonts w:ascii="Arial" w:eastAsia="Times New Roman" w:hAnsi="Arial" w:cs="Arial"/>
          <w:lang w:val="bs-Latn-BA"/>
        </w:rPr>
        <w:t>ј</w:t>
      </w:r>
      <w:r w:rsidR="001D2056" w:rsidRPr="00E92CA1">
        <w:rPr>
          <w:rFonts w:ascii="Arial" w:eastAsia="Times New Roman" w:hAnsi="Arial" w:cs="Arial"/>
          <w:lang w:val="sr-Cyrl-CS"/>
        </w:rPr>
        <w:t>ежби</w:t>
      </w:r>
      <w:r w:rsidR="00814C83" w:rsidRPr="00E92CA1">
        <w:rPr>
          <w:rFonts w:ascii="Arial" w:eastAsia="Times New Roman" w:hAnsi="Arial" w:cs="Arial"/>
          <w:lang w:val="sr-Cyrl-CS"/>
        </w:rPr>
        <w:t>)</w:t>
      </w:r>
    </w:p>
    <w:p w:rsidR="00814C83" w:rsidRPr="00E92CA1" w:rsidRDefault="00814C83" w:rsidP="00814C83">
      <w:pPr>
        <w:spacing w:after="0" w:line="240" w:lineRule="auto"/>
        <w:jc w:val="both"/>
        <w:rPr>
          <w:rFonts w:ascii="Arial" w:eastAsia="Times New Roman" w:hAnsi="Arial" w:cs="Arial"/>
          <w:lang w:val="sr-Cyrl-BA"/>
        </w:rPr>
      </w:pPr>
    </w:p>
    <w:p w:rsidR="00814C83" w:rsidRPr="00E92CA1" w:rsidRDefault="001D2056" w:rsidP="00814C83">
      <w:pPr>
        <w:spacing w:after="0" w:line="240" w:lineRule="auto"/>
        <w:jc w:val="both"/>
        <w:rPr>
          <w:rFonts w:ascii="Arial" w:eastAsia="Times New Roman" w:hAnsi="Arial" w:cs="Arial"/>
          <w:lang w:val="sr-Cyrl-BA"/>
        </w:rPr>
      </w:pPr>
      <w:r w:rsidRPr="00E92CA1">
        <w:rPr>
          <w:rFonts w:ascii="Arial" w:eastAsia="Times New Roman" w:hAnsi="Arial" w:cs="Arial"/>
          <w:lang w:val="sr-Cyrl-BA"/>
        </w:rPr>
        <w:t>НАСТАВНЕ</w:t>
      </w:r>
      <w:r w:rsidR="00814C83" w:rsidRPr="00E92CA1">
        <w:rPr>
          <w:rFonts w:ascii="Arial" w:eastAsia="Times New Roman" w:hAnsi="Arial" w:cs="Arial"/>
          <w:lang w:val="sr-Cyrl-BA"/>
        </w:rPr>
        <w:t xml:space="preserve"> </w:t>
      </w:r>
      <w:r w:rsidRPr="00E92CA1">
        <w:rPr>
          <w:rFonts w:ascii="Arial" w:eastAsia="Times New Roman" w:hAnsi="Arial" w:cs="Arial"/>
          <w:lang w:val="sr-Cyrl-BA"/>
        </w:rPr>
        <w:t>ЈЕДИНИЦЕ</w:t>
      </w:r>
    </w:p>
    <w:p w:rsidR="00814C83" w:rsidRPr="00E92CA1" w:rsidRDefault="001D2056" w:rsidP="001A7F70">
      <w:pPr>
        <w:numPr>
          <w:ilvl w:val="0"/>
          <w:numId w:val="120"/>
        </w:num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Самосв</w:t>
      </w:r>
      <w:r w:rsidR="004B723F" w:rsidRPr="00E92CA1">
        <w:rPr>
          <w:rFonts w:ascii="Arial" w:eastAsia="Times New Roman" w:hAnsi="Arial" w:cs="Arial"/>
          <w:lang w:val="sr-Cyrl-CS"/>
        </w:rPr>
        <w:t>иј</w:t>
      </w:r>
      <w:r w:rsidRPr="00E92CA1">
        <w:rPr>
          <w:rFonts w:ascii="Arial" w:eastAsia="Times New Roman" w:hAnsi="Arial" w:cs="Arial"/>
          <w:lang w:val="sr-Cyrl-CS"/>
        </w:rPr>
        <w:t>ест</w:t>
      </w:r>
    </w:p>
    <w:p w:rsidR="00814C83" w:rsidRPr="00E92CA1" w:rsidRDefault="001D2056" w:rsidP="001A7F70">
      <w:pPr>
        <w:numPr>
          <w:ilvl w:val="0"/>
          <w:numId w:val="120"/>
        </w:num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RS"/>
        </w:rPr>
        <w:t>Психотерапија</w:t>
      </w:r>
      <w:r w:rsidR="00814C83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као</w:t>
      </w:r>
      <w:r w:rsidR="00814C83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рад</w:t>
      </w:r>
      <w:r w:rsidR="00814C83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на</w:t>
      </w:r>
      <w:r w:rsidR="00814C83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себи</w:t>
      </w:r>
    </w:p>
    <w:p w:rsidR="00814C83" w:rsidRPr="00E92CA1" w:rsidRDefault="001D2056" w:rsidP="001A7F70">
      <w:pPr>
        <w:numPr>
          <w:ilvl w:val="0"/>
          <w:numId w:val="120"/>
        </w:num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E92CA1">
        <w:rPr>
          <w:rFonts w:ascii="Arial" w:eastAsia="Times New Roman" w:hAnsi="Arial" w:cs="Arial"/>
          <w:lang w:val="sr-Cyrl-CS"/>
        </w:rPr>
        <w:t>Превазилажење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анксиозност</w:t>
      </w:r>
      <w:r w:rsidRPr="00E92CA1">
        <w:rPr>
          <w:rFonts w:ascii="Arial" w:eastAsia="Times New Roman" w:hAnsi="Arial" w:cs="Arial"/>
          <w:lang w:val="sr-Cyrl-RS"/>
        </w:rPr>
        <w:t>и</w:t>
      </w:r>
    </w:p>
    <w:p w:rsidR="00814C83" w:rsidRPr="00E92CA1" w:rsidRDefault="001D2056" w:rsidP="001A7F70">
      <w:pPr>
        <w:numPr>
          <w:ilvl w:val="0"/>
          <w:numId w:val="120"/>
        </w:num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Релаксационе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технике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и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рад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на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сопственим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личним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капацитетима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E92CA1" w:rsidRPr="00E92CA1" w:rsidTr="001D2056">
        <w:tc>
          <w:tcPr>
            <w:tcW w:w="2214" w:type="dxa"/>
          </w:tcPr>
          <w:p w:rsidR="00814C83" w:rsidRPr="00E92CA1" w:rsidRDefault="003F09CA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b/>
                <w:lang w:val="sr-Cyrl-CS"/>
              </w:rPr>
              <w:t>Наставни садржај</w:t>
            </w:r>
          </w:p>
        </w:tc>
        <w:tc>
          <w:tcPr>
            <w:tcW w:w="2214" w:type="dxa"/>
          </w:tcPr>
          <w:p w:rsidR="00814C83" w:rsidRPr="00E92CA1" w:rsidRDefault="001D2056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/>
              </w:rPr>
            </w:pPr>
            <w:r w:rsidRPr="00E92CA1">
              <w:rPr>
                <w:rFonts w:ascii="Arial" w:eastAsia="Times New Roman" w:hAnsi="Arial" w:cs="Arial"/>
                <w:b/>
                <w:lang w:val="sr-Cyrl-CS"/>
              </w:rPr>
              <w:t>Знање</w:t>
            </w:r>
          </w:p>
        </w:tc>
        <w:tc>
          <w:tcPr>
            <w:tcW w:w="2214" w:type="dxa"/>
          </w:tcPr>
          <w:p w:rsidR="00814C83" w:rsidRPr="00E92CA1" w:rsidRDefault="001D2056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/>
              </w:rPr>
            </w:pPr>
            <w:r w:rsidRPr="00E92CA1">
              <w:rPr>
                <w:rFonts w:ascii="Arial" w:eastAsia="Times New Roman" w:hAnsi="Arial" w:cs="Arial"/>
                <w:b/>
                <w:lang w:val="sr-Cyrl-CS"/>
              </w:rPr>
              <w:t>В</w:t>
            </w:r>
            <w:r w:rsidR="004B723F" w:rsidRPr="00E92CA1">
              <w:rPr>
                <w:rFonts w:ascii="Arial" w:eastAsia="Times New Roman" w:hAnsi="Arial" w:cs="Arial"/>
                <w:b/>
                <w:lang w:val="sr-Cyrl-CS"/>
              </w:rPr>
              <w:t>ј</w:t>
            </w:r>
            <w:r w:rsidRPr="00E92CA1">
              <w:rPr>
                <w:rFonts w:ascii="Arial" w:eastAsia="Times New Roman" w:hAnsi="Arial" w:cs="Arial"/>
                <w:b/>
                <w:lang w:val="sr-Cyrl-CS"/>
              </w:rPr>
              <w:t>ештине</w:t>
            </w:r>
          </w:p>
        </w:tc>
        <w:tc>
          <w:tcPr>
            <w:tcW w:w="2214" w:type="dxa"/>
          </w:tcPr>
          <w:p w:rsidR="00814C83" w:rsidRPr="00E92CA1" w:rsidRDefault="004B723F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/>
              </w:rPr>
            </w:pPr>
            <w:r w:rsidRPr="00E92CA1">
              <w:rPr>
                <w:rFonts w:ascii="Arial" w:eastAsia="Times New Roman" w:hAnsi="Arial" w:cs="Arial"/>
                <w:b/>
                <w:lang w:val="sr-Cyrl-CS"/>
              </w:rPr>
              <w:t>К</w:t>
            </w:r>
            <w:r w:rsidR="001D2056" w:rsidRPr="00E92CA1">
              <w:rPr>
                <w:rFonts w:ascii="Arial" w:eastAsia="Times New Roman" w:hAnsi="Arial" w:cs="Arial"/>
                <w:b/>
                <w:lang w:val="sr-Cyrl-CS"/>
              </w:rPr>
              <w:t>омпетенције</w:t>
            </w:r>
          </w:p>
        </w:tc>
      </w:tr>
      <w:tr w:rsidR="00814C83" w:rsidRPr="00E92CA1" w:rsidTr="001D2056">
        <w:tc>
          <w:tcPr>
            <w:tcW w:w="2214" w:type="dxa"/>
          </w:tcPr>
          <w:p w:rsidR="00814C83" w:rsidRPr="00E92CA1" w:rsidRDefault="001D2056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Персонални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капацитети</w:t>
            </w:r>
          </w:p>
        </w:tc>
        <w:tc>
          <w:tcPr>
            <w:tcW w:w="2214" w:type="dxa"/>
          </w:tcPr>
          <w:p w:rsidR="00680807" w:rsidRPr="00E92CA1" w:rsidRDefault="00680807" w:rsidP="00680807">
            <w:pPr>
              <w:spacing w:after="0" w:line="240" w:lineRule="auto"/>
              <w:rPr>
                <w:rFonts w:ascii="Arial" w:eastAsia="Times New Roman" w:hAnsi="Arial" w:cs="Arial"/>
                <w:lang w:val="bs-Cyrl-BA"/>
              </w:rPr>
            </w:pPr>
            <w:r w:rsidRPr="00E92CA1">
              <w:rPr>
                <w:rFonts w:ascii="Arial" w:eastAsia="Times New Roman" w:hAnsi="Arial" w:cs="Arial"/>
                <w:lang w:val="bs-Cyrl-BA"/>
              </w:rPr>
              <w:t>Ученик: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дефинише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појам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самосв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иј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ести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њене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компоненте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препознаје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различите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психотерапеутске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правце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технике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објашњава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основне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појмове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стреса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анксиозности</w:t>
            </w:r>
          </w:p>
        </w:tc>
        <w:tc>
          <w:tcPr>
            <w:tcW w:w="2214" w:type="dxa"/>
          </w:tcPr>
          <w:p w:rsidR="00680807" w:rsidRPr="00E92CA1" w:rsidRDefault="00680807" w:rsidP="00680807">
            <w:pPr>
              <w:spacing w:after="0" w:line="240" w:lineRule="auto"/>
              <w:rPr>
                <w:rFonts w:ascii="Arial" w:eastAsia="Times New Roman" w:hAnsi="Arial" w:cs="Arial"/>
                <w:lang w:val="bs-Cyrl-BA"/>
              </w:rPr>
            </w:pPr>
            <w:r w:rsidRPr="00E92CA1">
              <w:rPr>
                <w:rFonts w:ascii="Arial" w:eastAsia="Times New Roman" w:hAnsi="Arial" w:cs="Arial"/>
                <w:lang w:val="bs-Cyrl-BA"/>
              </w:rPr>
              <w:t>Ученик: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проц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ењује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значај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употребе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психотерапеутских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техника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за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бољ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свакодневно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функционисање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схвата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значај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контроле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емоција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увиђа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значај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рада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на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сопственој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самосв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иј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ести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анализира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појам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стреса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анксиозности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на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личном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моделу</w:t>
            </w:r>
          </w:p>
        </w:tc>
        <w:tc>
          <w:tcPr>
            <w:tcW w:w="2214" w:type="dxa"/>
          </w:tcPr>
          <w:p w:rsidR="00680807" w:rsidRPr="00E92CA1" w:rsidRDefault="00680807" w:rsidP="00680807">
            <w:pPr>
              <w:spacing w:after="0" w:line="240" w:lineRule="auto"/>
              <w:rPr>
                <w:rFonts w:ascii="Arial" w:eastAsia="Times New Roman" w:hAnsi="Arial" w:cs="Arial"/>
                <w:lang w:val="bs-Cyrl-BA"/>
              </w:rPr>
            </w:pPr>
            <w:r w:rsidRPr="00E92CA1">
              <w:rPr>
                <w:rFonts w:ascii="Arial" w:eastAsia="Times New Roman" w:hAnsi="Arial" w:cs="Arial"/>
                <w:lang w:val="bs-Cyrl-BA"/>
              </w:rPr>
              <w:t>Ученик: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усп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ешно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користи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технике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превазилажења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анксиозности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преиспитује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сопствене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црте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личности</w:t>
            </w:r>
            <w:r w:rsidRPr="00E92CA1">
              <w:rPr>
                <w:rFonts w:ascii="Arial" w:eastAsia="Times New Roman" w:hAnsi="Arial" w:cs="Arial"/>
                <w:lang w:val="sr-Cyrl-CS"/>
              </w:rPr>
              <w:t>,</w:t>
            </w:r>
            <w:r w:rsidR="00091C92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те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изграђује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позитивне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карактерне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црте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кроз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рад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на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психотерапеутским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в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ежбама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евалуира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значај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емотивне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контроле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за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усп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ешно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животно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функционисање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развија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позитиван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став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према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ц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еложивотној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самоспознаји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развитку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личности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</w:tr>
    </w:tbl>
    <w:p w:rsidR="00814C83" w:rsidRPr="00E92CA1" w:rsidRDefault="00814C83" w:rsidP="00814C83">
      <w:pPr>
        <w:spacing w:after="0" w:line="240" w:lineRule="auto"/>
        <w:jc w:val="both"/>
        <w:rPr>
          <w:rFonts w:ascii="Arial" w:eastAsia="Times New Roman" w:hAnsi="Arial" w:cs="Arial"/>
          <w:lang w:val="sr-Cyrl-BA"/>
        </w:rPr>
      </w:pPr>
    </w:p>
    <w:p w:rsidR="00814C83" w:rsidRPr="00E92CA1" w:rsidRDefault="00814C83" w:rsidP="00814C83">
      <w:pPr>
        <w:spacing w:after="0" w:line="240" w:lineRule="auto"/>
        <w:jc w:val="both"/>
        <w:rPr>
          <w:rFonts w:ascii="Arial" w:eastAsia="Times New Roman" w:hAnsi="Arial" w:cs="Arial"/>
          <w:lang w:val="sr-Cyrl-BA"/>
        </w:rPr>
      </w:pPr>
    </w:p>
    <w:p w:rsidR="00814C83" w:rsidRPr="00E92CA1" w:rsidRDefault="00814C83" w:rsidP="003F09CA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BA"/>
        </w:rPr>
      </w:pPr>
    </w:p>
    <w:p w:rsidR="003F09CA" w:rsidRPr="00E92CA1" w:rsidRDefault="003F09CA" w:rsidP="003F09CA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BA"/>
        </w:rPr>
      </w:pPr>
    </w:p>
    <w:p w:rsidR="00E92CA1" w:rsidRPr="00E92CA1" w:rsidRDefault="00E92CA1">
      <w:pPr>
        <w:rPr>
          <w:rFonts w:ascii="Arial" w:eastAsia="Times New Roman" w:hAnsi="Arial" w:cs="Arial"/>
          <w:lang w:val="sr-Latn-CS"/>
        </w:rPr>
      </w:pPr>
      <w:r w:rsidRPr="00E92CA1">
        <w:rPr>
          <w:rFonts w:ascii="Arial" w:eastAsia="Times New Roman" w:hAnsi="Arial" w:cs="Arial"/>
          <w:lang w:val="sr-Latn-CS"/>
        </w:rPr>
        <w:br w:type="page"/>
      </w:r>
    </w:p>
    <w:p w:rsidR="00814C83" w:rsidRPr="00E92CA1" w:rsidRDefault="00000890" w:rsidP="00814C83">
      <w:pPr>
        <w:spacing w:after="0" w:line="240" w:lineRule="auto"/>
        <w:jc w:val="both"/>
        <w:rPr>
          <w:rFonts w:ascii="Arial" w:eastAsia="Times New Roman" w:hAnsi="Arial" w:cs="Arial"/>
          <w:lang w:val="sr-Cyrl-BA"/>
        </w:rPr>
      </w:pPr>
      <w:r w:rsidRPr="00E92CA1">
        <w:rPr>
          <w:rFonts w:ascii="Arial" w:eastAsia="Times New Roman" w:hAnsi="Arial" w:cs="Arial"/>
          <w:lang w:val="sr-Latn-CS"/>
        </w:rPr>
        <w:t>IV</w:t>
      </w:r>
      <w:r w:rsidR="00814C83" w:rsidRPr="00E92CA1">
        <w:rPr>
          <w:rFonts w:ascii="Arial" w:eastAsia="Times New Roman" w:hAnsi="Arial" w:cs="Arial"/>
          <w:lang w:val="sr-Cyrl-CS"/>
        </w:rPr>
        <w:t xml:space="preserve"> – </w:t>
      </w:r>
      <w:r w:rsidR="001D2056" w:rsidRPr="00E92CA1">
        <w:rPr>
          <w:rFonts w:ascii="Arial" w:eastAsia="Times New Roman" w:hAnsi="Arial" w:cs="Arial"/>
          <w:lang w:val="sr-Cyrl-CS"/>
        </w:rPr>
        <w:t>ТЕХНИКЕ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САМОПРЕДСТАВЉАЊА</w:t>
      </w:r>
    </w:p>
    <w:p w:rsidR="00814C83" w:rsidRPr="00E92CA1" w:rsidRDefault="004B723F" w:rsidP="00814C83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(</w:t>
      </w:r>
      <w:r w:rsidR="00814C83" w:rsidRPr="00E92CA1">
        <w:rPr>
          <w:rFonts w:ascii="Arial" w:eastAsia="Times New Roman" w:hAnsi="Arial" w:cs="Arial"/>
          <w:lang w:val="sr-Cyrl-CS"/>
        </w:rPr>
        <w:t xml:space="preserve">3 </w:t>
      </w:r>
      <w:r w:rsidR="00000890" w:rsidRPr="00E92CA1">
        <w:rPr>
          <w:rFonts w:ascii="Arial" w:eastAsia="Times New Roman" w:hAnsi="Arial" w:cs="Arial"/>
          <w:lang w:val="sr-Cyrl-CS"/>
        </w:rPr>
        <w:t xml:space="preserve">наставна </w:t>
      </w:r>
      <w:r w:rsidR="001D2056" w:rsidRPr="00E92CA1">
        <w:rPr>
          <w:rFonts w:ascii="Arial" w:eastAsia="Times New Roman" w:hAnsi="Arial" w:cs="Arial"/>
          <w:lang w:val="sr-Cyrl-CS"/>
        </w:rPr>
        <w:t>часа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обраде</w:t>
      </w:r>
      <w:r w:rsidR="00814C83" w:rsidRPr="00E92CA1">
        <w:rPr>
          <w:rFonts w:ascii="Arial" w:eastAsia="Times New Roman" w:hAnsi="Arial" w:cs="Arial"/>
          <w:lang w:val="sr-Cyrl-CS"/>
        </w:rPr>
        <w:t xml:space="preserve">, 4 </w:t>
      </w:r>
      <w:r w:rsidR="00000890" w:rsidRPr="00E92CA1">
        <w:rPr>
          <w:rFonts w:ascii="Arial" w:eastAsia="Times New Roman" w:hAnsi="Arial" w:cs="Arial"/>
          <w:lang w:val="sr-Cyrl-CS"/>
        </w:rPr>
        <w:t xml:space="preserve">наставна </w:t>
      </w:r>
      <w:r w:rsidRPr="00E92CA1">
        <w:rPr>
          <w:rFonts w:ascii="Arial" w:eastAsia="Times New Roman" w:hAnsi="Arial" w:cs="Arial"/>
          <w:lang w:val="sr-Cyrl-CS"/>
        </w:rPr>
        <w:t>час</w:t>
      </w:r>
      <w:r w:rsidR="001D2056" w:rsidRPr="00E92CA1">
        <w:rPr>
          <w:rFonts w:ascii="Arial" w:eastAsia="Times New Roman" w:hAnsi="Arial" w:cs="Arial"/>
          <w:lang w:val="sr-Cyrl-CS"/>
        </w:rPr>
        <w:t>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в</w:t>
      </w:r>
      <w:r w:rsidRPr="00E92CA1">
        <w:rPr>
          <w:rFonts w:ascii="Arial" w:eastAsia="Times New Roman" w:hAnsi="Arial" w:cs="Arial"/>
          <w:lang w:val="sr-Cyrl-CS"/>
        </w:rPr>
        <w:t>ј</w:t>
      </w:r>
      <w:r w:rsidR="001D2056" w:rsidRPr="00E92CA1">
        <w:rPr>
          <w:rFonts w:ascii="Arial" w:eastAsia="Times New Roman" w:hAnsi="Arial" w:cs="Arial"/>
          <w:lang w:val="sr-Cyrl-CS"/>
        </w:rPr>
        <w:t>ежби</w:t>
      </w:r>
      <w:r w:rsidRPr="00E92CA1">
        <w:rPr>
          <w:rFonts w:ascii="Arial" w:eastAsia="Times New Roman" w:hAnsi="Arial" w:cs="Arial"/>
          <w:lang w:val="sr-Cyrl-CS"/>
        </w:rPr>
        <w:t xml:space="preserve">, </w:t>
      </w:r>
      <w:r w:rsidR="00814C83" w:rsidRPr="00E92CA1">
        <w:rPr>
          <w:rFonts w:ascii="Arial" w:eastAsia="Times New Roman" w:hAnsi="Arial" w:cs="Arial"/>
          <w:lang w:val="sr-Cyrl-CS"/>
        </w:rPr>
        <w:t xml:space="preserve">1 </w:t>
      </w:r>
      <w:r w:rsidR="00000890" w:rsidRPr="00E92CA1">
        <w:rPr>
          <w:rFonts w:ascii="Arial" w:eastAsia="Times New Roman" w:hAnsi="Arial" w:cs="Arial"/>
          <w:lang w:val="sr-Cyrl-CS"/>
        </w:rPr>
        <w:t xml:space="preserve">наставни </w:t>
      </w:r>
      <w:r w:rsidR="001D2056" w:rsidRPr="00E92CA1">
        <w:rPr>
          <w:rFonts w:ascii="Arial" w:eastAsia="Times New Roman" w:hAnsi="Arial" w:cs="Arial"/>
          <w:lang w:val="sr-Cyrl-CS"/>
        </w:rPr>
        <w:t>час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презентација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самостални</w:t>
      </w:r>
      <w:r w:rsidRPr="00E92CA1">
        <w:rPr>
          <w:rFonts w:ascii="Arial" w:eastAsia="Times New Roman" w:hAnsi="Arial" w:cs="Arial"/>
          <w:lang w:val="sr-Cyrl-CS"/>
        </w:rPr>
        <w:t>х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истраживачких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пројеката</w:t>
      </w:r>
      <w:r w:rsidR="00814C83" w:rsidRPr="00E92CA1">
        <w:rPr>
          <w:rFonts w:ascii="Arial" w:eastAsia="Times New Roman" w:hAnsi="Arial" w:cs="Arial"/>
          <w:lang w:val="sr-Cyrl-CS"/>
        </w:rPr>
        <w:t>)</w:t>
      </w:r>
    </w:p>
    <w:p w:rsidR="00814C83" w:rsidRPr="00E92CA1" w:rsidRDefault="00814C83" w:rsidP="00814C83">
      <w:pPr>
        <w:spacing w:after="0" w:line="240" w:lineRule="auto"/>
        <w:jc w:val="both"/>
        <w:rPr>
          <w:rFonts w:ascii="Arial" w:eastAsia="Times New Roman" w:hAnsi="Arial" w:cs="Arial"/>
          <w:lang w:val="sr-Cyrl-BA"/>
        </w:rPr>
      </w:pPr>
    </w:p>
    <w:p w:rsidR="00814C83" w:rsidRPr="00E92CA1" w:rsidRDefault="001D2056" w:rsidP="00814C83">
      <w:pPr>
        <w:spacing w:after="0" w:line="240" w:lineRule="auto"/>
        <w:jc w:val="both"/>
        <w:rPr>
          <w:rFonts w:ascii="Arial" w:eastAsia="Times New Roman" w:hAnsi="Arial" w:cs="Arial"/>
          <w:lang w:val="sr-Cyrl-BA"/>
        </w:rPr>
      </w:pPr>
      <w:r w:rsidRPr="00E92CA1">
        <w:rPr>
          <w:rFonts w:ascii="Arial" w:eastAsia="Times New Roman" w:hAnsi="Arial" w:cs="Arial"/>
          <w:lang w:val="sr-Cyrl-BA"/>
        </w:rPr>
        <w:t>НАСТАВНЕ</w:t>
      </w:r>
      <w:r w:rsidR="00814C83" w:rsidRPr="00E92CA1">
        <w:rPr>
          <w:rFonts w:ascii="Arial" w:eastAsia="Times New Roman" w:hAnsi="Arial" w:cs="Arial"/>
          <w:lang w:val="sr-Cyrl-BA"/>
        </w:rPr>
        <w:t xml:space="preserve"> </w:t>
      </w:r>
      <w:r w:rsidRPr="00E92CA1">
        <w:rPr>
          <w:rFonts w:ascii="Arial" w:eastAsia="Times New Roman" w:hAnsi="Arial" w:cs="Arial"/>
          <w:lang w:val="sr-Cyrl-BA"/>
        </w:rPr>
        <w:t>ЈЕДИНИЦЕ</w:t>
      </w:r>
    </w:p>
    <w:p w:rsidR="00814C83" w:rsidRPr="00E92CA1" w:rsidRDefault="001D2056" w:rsidP="001A7F70">
      <w:pPr>
        <w:numPr>
          <w:ilvl w:val="0"/>
          <w:numId w:val="119"/>
        </w:num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Пословни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интервју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</w:p>
    <w:p w:rsidR="00814C83" w:rsidRPr="00E92CA1" w:rsidRDefault="001D2056" w:rsidP="001A7F70">
      <w:pPr>
        <w:numPr>
          <w:ilvl w:val="0"/>
          <w:numId w:val="119"/>
        </w:numPr>
        <w:spacing w:after="0" w:line="276" w:lineRule="auto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Ум</w:t>
      </w:r>
      <w:r w:rsidR="004B723F" w:rsidRPr="00E92CA1">
        <w:rPr>
          <w:rFonts w:ascii="Arial" w:eastAsia="Times New Roman" w:hAnsi="Arial" w:cs="Arial"/>
          <w:lang w:val="sr-Cyrl-CS"/>
        </w:rPr>
        <w:t>иј</w:t>
      </w:r>
      <w:r w:rsidRPr="00E92CA1">
        <w:rPr>
          <w:rFonts w:ascii="Arial" w:eastAsia="Times New Roman" w:hAnsi="Arial" w:cs="Arial"/>
          <w:lang w:val="sr-Cyrl-CS"/>
        </w:rPr>
        <w:t>еће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вођења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пословног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разговора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</w:p>
    <w:p w:rsidR="00814C83" w:rsidRPr="00E92CA1" w:rsidRDefault="001D2056" w:rsidP="001A7F70">
      <w:pPr>
        <w:numPr>
          <w:ilvl w:val="0"/>
          <w:numId w:val="119"/>
        </w:numPr>
        <w:spacing w:after="0" w:line="276" w:lineRule="auto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Курикулум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вите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</w:p>
    <w:p w:rsidR="00814C83" w:rsidRPr="00E92CA1" w:rsidRDefault="001D2056" w:rsidP="001A7F70">
      <w:pPr>
        <w:numPr>
          <w:ilvl w:val="0"/>
          <w:numId w:val="119"/>
        </w:numPr>
        <w:spacing w:after="0" w:line="276" w:lineRule="auto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Невербална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комуникација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</w:p>
    <w:p w:rsidR="00814C83" w:rsidRPr="00E92CA1" w:rsidRDefault="001D2056" w:rsidP="001A7F70">
      <w:pPr>
        <w:numPr>
          <w:ilvl w:val="0"/>
          <w:numId w:val="119"/>
        </w:num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Психологија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преговарања</w:t>
      </w:r>
    </w:p>
    <w:p w:rsidR="00814C83" w:rsidRPr="00E92CA1" w:rsidRDefault="001D2056" w:rsidP="001A7F70">
      <w:pPr>
        <w:numPr>
          <w:ilvl w:val="0"/>
          <w:numId w:val="119"/>
        </w:num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Злоупотреба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психологије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214"/>
        <w:gridCol w:w="2287"/>
        <w:gridCol w:w="2214"/>
      </w:tblGrid>
      <w:tr w:rsidR="00E92CA1" w:rsidRPr="00E92CA1" w:rsidTr="001D2056">
        <w:tc>
          <w:tcPr>
            <w:tcW w:w="2214" w:type="dxa"/>
          </w:tcPr>
          <w:p w:rsidR="00814C83" w:rsidRPr="00E92CA1" w:rsidRDefault="001D2056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Наставна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јединица</w:t>
            </w:r>
          </w:p>
        </w:tc>
        <w:tc>
          <w:tcPr>
            <w:tcW w:w="2214" w:type="dxa"/>
          </w:tcPr>
          <w:p w:rsidR="00814C83" w:rsidRPr="00E92CA1" w:rsidRDefault="001D2056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Знање</w:t>
            </w:r>
          </w:p>
        </w:tc>
        <w:tc>
          <w:tcPr>
            <w:tcW w:w="2214" w:type="dxa"/>
          </w:tcPr>
          <w:p w:rsidR="00814C83" w:rsidRPr="00E92CA1" w:rsidRDefault="001D2056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В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Pr="00E92CA1">
              <w:rPr>
                <w:rFonts w:ascii="Arial" w:eastAsia="Times New Roman" w:hAnsi="Arial" w:cs="Arial"/>
                <w:lang w:val="sr-Cyrl-CS"/>
              </w:rPr>
              <w:t>ештине</w:t>
            </w:r>
          </w:p>
        </w:tc>
        <w:tc>
          <w:tcPr>
            <w:tcW w:w="2214" w:type="dxa"/>
          </w:tcPr>
          <w:p w:rsidR="00814C83" w:rsidRPr="00E92CA1" w:rsidRDefault="001D2056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bs-Latn-BA"/>
              </w:rPr>
              <w:t>К</w:t>
            </w:r>
            <w:r w:rsidRPr="00E92CA1">
              <w:rPr>
                <w:rFonts w:ascii="Arial" w:eastAsia="Times New Roman" w:hAnsi="Arial" w:cs="Arial"/>
                <w:lang w:val="sr-Cyrl-CS"/>
              </w:rPr>
              <w:t>омпетенције</w:t>
            </w:r>
          </w:p>
        </w:tc>
      </w:tr>
      <w:tr w:rsidR="00814C83" w:rsidRPr="00E92CA1" w:rsidTr="001D2056">
        <w:tc>
          <w:tcPr>
            <w:tcW w:w="2214" w:type="dxa"/>
          </w:tcPr>
          <w:p w:rsidR="00814C83" w:rsidRPr="00E92CA1" w:rsidRDefault="004B723F" w:rsidP="00814C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Самопредстављ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ање</w:t>
            </w:r>
          </w:p>
        </w:tc>
        <w:tc>
          <w:tcPr>
            <w:tcW w:w="2214" w:type="dxa"/>
          </w:tcPr>
          <w:p w:rsidR="00680807" w:rsidRPr="00E92CA1" w:rsidRDefault="00680807" w:rsidP="00680807">
            <w:pPr>
              <w:spacing w:after="0" w:line="240" w:lineRule="auto"/>
              <w:rPr>
                <w:rFonts w:ascii="Arial" w:eastAsia="Times New Roman" w:hAnsi="Arial" w:cs="Arial"/>
                <w:lang w:val="bs-Cyrl-BA"/>
              </w:rPr>
            </w:pPr>
            <w:r w:rsidRPr="00E92CA1">
              <w:rPr>
                <w:rFonts w:ascii="Arial" w:eastAsia="Times New Roman" w:hAnsi="Arial" w:cs="Arial"/>
                <w:lang w:val="bs-Cyrl-BA"/>
              </w:rPr>
              <w:t>Ученик: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објашњава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појам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невербалног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комуницирања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дефинише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прим</w:t>
            </w:r>
            <w:r w:rsidR="00091C92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ерима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091C92" w:rsidRPr="00E92CA1">
              <w:rPr>
                <w:rFonts w:ascii="Arial" w:eastAsia="Times New Roman" w:hAnsi="Arial" w:cs="Arial"/>
                <w:lang w:val="sr-Cyrl-CS"/>
              </w:rPr>
              <w:t>представљ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типове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преговарача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описује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разликује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изражавање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емоција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особина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личности</w:t>
            </w:r>
          </w:p>
          <w:p w:rsidR="00814C83" w:rsidRPr="00E92CA1" w:rsidRDefault="001D2056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говором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т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иј</w:t>
            </w:r>
            <w:r w:rsidRPr="00E92CA1">
              <w:rPr>
                <w:rFonts w:ascii="Arial" w:eastAsia="Times New Roman" w:hAnsi="Arial" w:cs="Arial"/>
                <w:lang w:val="sr-Cyrl-CS"/>
              </w:rPr>
              <w:t>ела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препознаје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правила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усп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ешног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вођења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пословног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интервјуа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препознаје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облике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злоупотребе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психологије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као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науке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2214" w:type="dxa"/>
          </w:tcPr>
          <w:p w:rsidR="00680807" w:rsidRPr="00E92CA1" w:rsidRDefault="00680807" w:rsidP="00680807">
            <w:pPr>
              <w:spacing w:after="0" w:line="240" w:lineRule="auto"/>
              <w:rPr>
                <w:rFonts w:ascii="Arial" w:eastAsia="Times New Roman" w:hAnsi="Arial" w:cs="Arial"/>
                <w:lang w:val="bs-Cyrl-BA"/>
              </w:rPr>
            </w:pPr>
            <w:r w:rsidRPr="00E92CA1">
              <w:rPr>
                <w:rFonts w:ascii="Arial" w:eastAsia="Times New Roman" w:hAnsi="Arial" w:cs="Arial"/>
                <w:lang w:val="bs-Cyrl-BA"/>
              </w:rPr>
              <w:t>Ученик: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проц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ењује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сопствену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в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ештину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самопредстављ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ања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овладава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техникама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проц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ене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туђе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сопствене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личности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BA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препознаје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утицаје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злоупотребе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психолошких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сазнања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пракси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проц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ењује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ефекте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у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потребе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невербалне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комуникације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преговарачких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техника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препознаје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стварне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нам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ере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узроке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понашања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љ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уди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4B723F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проц</w:t>
            </w:r>
            <w:r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ењује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предности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мане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техника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CS"/>
              </w:rPr>
              <w:t>самопредстављ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ања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ситуацији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пословног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интервјуа</w:t>
            </w:r>
          </w:p>
        </w:tc>
        <w:tc>
          <w:tcPr>
            <w:tcW w:w="2214" w:type="dxa"/>
          </w:tcPr>
          <w:p w:rsidR="00814C83" w:rsidRPr="00E92CA1" w:rsidRDefault="00680807" w:rsidP="00814C83">
            <w:pPr>
              <w:spacing w:after="0" w:line="240" w:lineRule="auto"/>
              <w:rPr>
                <w:rFonts w:ascii="Arial" w:eastAsia="Times New Roman" w:hAnsi="Arial" w:cs="Arial"/>
                <w:lang w:val="bs-Cyrl-BA"/>
              </w:rPr>
            </w:pPr>
            <w:r w:rsidRPr="00E92CA1">
              <w:rPr>
                <w:rFonts w:ascii="Arial" w:eastAsia="Times New Roman" w:hAnsi="Arial" w:cs="Arial"/>
                <w:lang w:val="bs-Cyrl-BA"/>
              </w:rPr>
              <w:t>Ученик: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изграђује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став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о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могућностима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злоупотребе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психологије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свакодневном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животу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изграђује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сопствени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план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самопрезентације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4B723F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имплементира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технике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усп</w:t>
            </w:r>
            <w:r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ешног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преговарања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свакодневном</w:t>
            </w:r>
            <w:r w:rsidR="00814C83"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животу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усп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ешно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користи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технике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невербалног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комуницирања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E92CA1">
              <w:rPr>
                <w:rFonts w:ascii="Arial" w:eastAsia="Times New Roman" w:hAnsi="Arial" w:cs="Arial"/>
                <w:lang w:val="sr-Cyrl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самостално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креира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представљ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а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своје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мане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недостатке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у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практичној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в</w:t>
            </w:r>
            <w:r w:rsidR="004B723F" w:rsidRPr="00E92CA1">
              <w:rPr>
                <w:rFonts w:ascii="Arial" w:eastAsia="Times New Roman" w:hAnsi="Arial" w:cs="Arial"/>
                <w:lang w:val="sr-Cyrl-CS"/>
              </w:rPr>
              <w:t>ј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ежби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пословног</w:t>
            </w:r>
            <w:r w:rsidRPr="00E92C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CS"/>
              </w:rPr>
              <w:t>интервјуа</w:t>
            </w: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  <w:p w:rsidR="00814C83" w:rsidRPr="00E92CA1" w:rsidRDefault="00814C83" w:rsidP="00814C83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</w:tr>
    </w:tbl>
    <w:p w:rsidR="00814C83" w:rsidRPr="00E92CA1" w:rsidRDefault="00814C83" w:rsidP="00814C83">
      <w:pPr>
        <w:spacing w:after="0" w:line="240" w:lineRule="auto"/>
        <w:jc w:val="both"/>
        <w:rPr>
          <w:rFonts w:ascii="Arial" w:eastAsia="Times New Roman" w:hAnsi="Arial" w:cs="Arial"/>
          <w:lang w:val="sr-Cyrl-BA"/>
        </w:rPr>
      </w:pPr>
    </w:p>
    <w:p w:rsidR="00814C83" w:rsidRPr="00E92CA1" w:rsidRDefault="001D2056" w:rsidP="00814C83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НАСТАВНИ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ОБЛИЦИ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И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МЕТОДЕ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РАДА</w:t>
      </w:r>
      <w:r w:rsidR="00814C83" w:rsidRPr="00E92CA1">
        <w:rPr>
          <w:rFonts w:ascii="Arial" w:eastAsia="Times New Roman" w:hAnsi="Arial" w:cs="Arial"/>
          <w:lang w:val="sr-Cyrl-CS"/>
        </w:rPr>
        <w:t xml:space="preserve">: </w:t>
      </w:r>
    </w:p>
    <w:p w:rsidR="00814C83" w:rsidRPr="00E92CA1" w:rsidRDefault="001D2056" w:rsidP="00814C83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RS"/>
        </w:rPr>
        <w:t>Ф</w:t>
      </w:r>
      <w:r w:rsidRPr="00E92CA1">
        <w:rPr>
          <w:rFonts w:ascii="Arial" w:eastAsia="Times New Roman" w:hAnsi="Arial" w:cs="Arial"/>
          <w:lang w:val="sr-Cyrl-CS"/>
        </w:rPr>
        <w:t>ронтални</w:t>
      </w:r>
      <w:r w:rsidR="00814C83" w:rsidRPr="00E92CA1">
        <w:rPr>
          <w:rFonts w:ascii="Arial" w:eastAsia="Times New Roman" w:hAnsi="Arial" w:cs="Arial"/>
          <w:lang w:val="sr-Cyrl-CS"/>
        </w:rPr>
        <w:t xml:space="preserve">, </w:t>
      </w:r>
      <w:r w:rsidRPr="00E92CA1">
        <w:rPr>
          <w:rFonts w:ascii="Arial" w:eastAsia="Times New Roman" w:hAnsi="Arial" w:cs="Arial"/>
          <w:lang w:val="sr-Cyrl-CS"/>
        </w:rPr>
        <w:t>дијалошки</w:t>
      </w:r>
      <w:r w:rsidR="00814C83" w:rsidRPr="00E92CA1">
        <w:rPr>
          <w:rFonts w:ascii="Arial" w:eastAsia="Times New Roman" w:hAnsi="Arial" w:cs="Arial"/>
          <w:lang w:val="sr-Cyrl-CS"/>
        </w:rPr>
        <w:t xml:space="preserve">, </w:t>
      </w:r>
      <w:r w:rsidRPr="00E92CA1">
        <w:rPr>
          <w:rFonts w:ascii="Arial" w:eastAsia="Times New Roman" w:hAnsi="Arial" w:cs="Arial"/>
          <w:lang w:val="sr-Cyrl-CS"/>
        </w:rPr>
        <w:t>групни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и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у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паровима</w:t>
      </w:r>
      <w:r w:rsidR="00814C83" w:rsidRPr="00E92CA1">
        <w:rPr>
          <w:rFonts w:ascii="Arial" w:eastAsia="Times New Roman" w:hAnsi="Arial" w:cs="Arial"/>
          <w:lang w:val="sr-Cyrl-CS"/>
        </w:rPr>
        <w:t xml:space="preserve">, </w:t>
      </w:r>
      <w:r w:rsidRPr="00E92CA1">
        <w:rPr>
          <w:rFonts w:ascii="Arial" w:eastAsia="Times New Roman" w:hAnsi="Arial" w:cs="Arial"/>
          <w:lang w:val="sr-Cyrl-CS"/>
        </w:rPr>
        <w:t>радионички</w:t>
      </w:r>
      <w:r w:rsidR="00814C83" w:rsidRPr="00E92CA1">
        <w:rPr>
          <w:rFonts w:ascii="Arial" w:eastAsia="Times New Roman" w:hAnsi="Arial" w:cs="Arial"/>
          <w:lang w:val="sr-Cyrl-CS"/>
        </w:rPr>
        <w:t xml:space="preserve">, </w:t>
      </w:r>
      <w:r w:rsidRPr="00E92CA1">
        <w:rPr>
          <w:rFonts w:ascii="Arial" w:eastAsia="Times New Roman" w:hAnsi="Arial" w:cs="Arial"/>
          <w:lang w:val="sr-Cyrl-CS"/>
        </w:rPr>
        <w:t>брејнсторминг</w:t>
      </w:r>
      <w:r w:rsidR="00814C83" w:rsidRPr="00E92CA1">
        <w:rPr>
          <w:rFonts w:ascii="Arial" w:eastAsia="Times New Roman" w:hAnsi="Arial" w:cs="Arial"/>
          <w:lang w:val="sr-Cyrl-CS"/>
        </w:rPr>
        <w:t xml:space="preserve">, </w:t>
      </w:r>
      <w:r w:rsidRPr="00E92CA1">
        <w:rPr>
          <w:rFonts w:ascii="Arial" w:eastAsia="Times New Roman" w:hAnsi="Arial" w:cs="Arial"/>
          <w:lang w:val="sr-Cyrl-CS"/>
        </w:rPr>
        <w:t>рад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на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самостално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="004B723F" w:rsidRPr="00E92CA1">
        <w:rPr>
          <w:rFonts w:ascii="Arial" w:eastAsia="Times New Roman" w:hAnsi="Arial" w:cs="Arial"/>
          <w:lang w:val="sr-Cyrl-CS"/>
        </w:rPr>
        <w:t>припремљ</w:t>
      </w:r>
      <w:r w:rsidRPr="00E92CA1">
        <w:rPr>
          <w:rFonts w:ascii="Arial" w:eastAsia="Times New Roman" w:hAnsi="Arial" w:cs="Arial"/>
          <w:lang w:val="sr-Cyrl-CS"/>
        </w:rPr>
        <w:t>еном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материјалу</w:t>
      </w:r>
      <w:r w:rsidR="00814C83" w:rsidRPr="00E92CA1">
        <w:rPr>
          <w:rFonts w:ascii="Arial" w:eastAsia="Times New Roman" w:hAnsi="Arial" w:cs="Arial"/>
          <w:lang w:val="sr-Cyrl-CS"/>
        </w:rPr>
        <w:t xml:space="preserve">, </w:t>
      </w:r>
      <w:r w:rsidRPr="00E92CA1">
        <w:rPr>
          <w:rFonts w:ascii="Arial" w:eastAsia="Times New Roman" w:hAnsi="Arial" w:cs="Arial"/>
          <w:lang w:val="sr-Cyrl-CS"/>
        </w:rPr>
        <w:t>самостални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рад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уз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инструкцију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наставника</w:t>
      </w:r>
      <w:r w:rsidR="00814C83" w:rsidRPr="00E92CA1">
        <w:rPr>
          <w:rFonts w:ascii="Arial" w:eastAsia="Times New Roman" w:hAnsi="Arial" w:cs="Arial"/>
          <w:lang w:val="sr-Cyrl-CS"/>
        </w:rPr>
        <w:t xml:space="preserve">, </w:t>
      </w:r>
      <w:r w:rsidRPr="00E92CA1">
        <w:rPr>
          <w:rFonts w:ascii="Arial" w:eastAsia="Times New Roman" w:hAnsi="Arial" w:cs="Arial"/>
          <w:lang w:val="sr-Cyrl-CS"/>
        </w:rPr>
        <w:t>дискусија</w:t>
      </w:r>
      <w:r w:rsidR="00814C83" w:rsidRPr="00E92CA1">
        <w:rPr>
          <w:rFonts w:ascii="Arial" w:eastAsia="Times New Roman" w:hAnsi="Arial" w:cs="Arial"/>
          <w:lang w:val="sr-Cyrl-CS"/>
        </w:rPr>
        <w:t xml:space="preserve">,  </w:t>
      </w:r>
      <w:r w:rsidRPr="00E92CA1">
        <w:rPr>
          <w:rFonts w:ascii="Arial" w:eastAsia="Times New Roman" w:hAnsi="Arial" w:cs="Arial"/>
          <w:lang w:val="sr-Cyrl-CS"/>
        </w:rPr>
        <w:t>демонстрација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психолошких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облика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понашања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у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свакодневном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животу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и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на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ин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виво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прим</w:t>
      </w:r>
      <w:r w:rsidR="004B723F" w:rsidRPr="00E92CA1">
        <w:rPr>
          <w:rFonts w:ascii="Arial" w:eastAsia="Times New Roman" w:hAnsi="Arial" w:cs="Arial"/>
          <w:lang w:val="sr-Cyrl-CS"/>
        </w:rPr>
        <w:t>ј</w:t>
      </w:r>
      <w:r w:rsidRPr="00E92CA1">
        <w:rPr>
          <w:rFonts w:ascii="Arial" w:eastAsia="Times New Roman" w:hAnsi="Arial" w:cs="Arial"/>
          <w:lang w:val="sr-Cyrl-CS"/>
        </w:rPr>
        <w:t>ерима</w:t>
      </w:r>
      <w:r w:rsidR="00814C83" w:rsidRPr="00E92CA1">
        <w:rPr>
          <w:rFonts w:ascii="Arial" w:eastAsia="Times New Roman" w:hAnsi="Arial" w:cs="Arial"/>
          <w:lang w:val="sr-Cyrl-CS"/>
        </w:rPr>
        <w:t xml:space="preserve">, </w:t>
      </w:r>
      <w:r w:rsidRPr="00E92CA1">
        <w:rPr>
          <w:rFonts w:ascii="Arial" w:eastAsia="Times New Roman" w:hAnsi="Arial" w:cs="Arial"/>
          <w:lang w:val="sr-Cyrl-CS"/>
        </w:rPr>
        <w:t>проучавање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случаја</w:t>
      </w:r>
      <w:r w:rsidR="00814C83" w:rsidRPr="00E92CA1">
        <w:rPr>
          <w:rFonts w:ascii="Arial" w:eastAsia="Times New Roman" w:hAnsi="Arial" w:cs="Arial"/>
          <w:lang w:val="sr-Cyrl-CS"/>
        </w:rPr>
        <w:t>.</w:t>
      </w:r>
    </w:p>
    <w:p w:rsidR="00814C83" w:rsidRPr="00E92CA1" w:rsidRDefault="00814C83" w:rsidP="00814C83">
      <w:pPr>
        <w:spacing w:after="0" w:line="240" w:lineRule="auto"/>
        <w:jc w:val="both"/>
        <w:rPr>
          <w:rFonts w:ascii="Arial" w:eastAsia="Times New Roman" w:hAnsi="Arial" w:cs="Arial"/>
          <w:lang w:val="sr-Latn-BA"/>
        </w:rPr>
      </w:pPr>
    </w:p>
    <w:p w:rsidR="00814C83" w:rsidRPr="00E92CA1" w:rsidRDefault="00814C83" w:rsidP="00814C83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814C83" w:rsidRPr="00E92CA1" w:rsidRDefault="001D2056" w:rsidP="00814C83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ОЦ</w:t>
      </w:r>
      <w:r w:rsidRPr="00E92CA1">
        <w:rPr>
          <w:rFonts w:ascii="Arial" w:eastAsia="Times New Roman" w:hAnsi="Arial" w:cs="Arial"/>
          <w:lang w:val="bs-Latn-BA"/>
        </w:rPr>
        <w:t>Ј</w:t>
      </w:r>
      <w:r w:rsidRPr="00E92CA1">
        <w:rPr>
          <w:rFonts w:ascii="Arial" w:eastAsia="Times New Roman" w:hAnsi="Arial" w:cs="Arial"/>
          <w:lang w:val="sr-Cyrl-CS"/>
        </w:rPr>
        <w:t>ЕЊИВАЊЕ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ИСХОДА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УЧЕЊА</w:t>
      </w:r>
      <w:r w:rsidR="00814C83" w:rsidRPr="00E92CA1">
        <w:rPr>
          <w:rFonts w:ascii="Arial" w:eastAsia="Times New Roman" w:hAnsi="Arial" w:cs="Arial"/>
          <w:lang w:val="sr-Cyrl-CS"/>
        </w:rPr>
        <w:t>:</w:t>
      </w:r>
    </w:p>
    <w:p w:rsidR="00814C83" w:rsidRPr="00E92CA1" w:rsidRDefault="001D2056" w:rsidP="001A7F70">
      <w:pPr>
        <w:numPr>
          <w:ilvl w:val="0"/>
          <w:numId w:val="116"/>
        </w:num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Усмена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пров</w:t>
      </w:r>
      <w:r w:rsidR="004805CB" w:rsidRPr="00E92CA1">
        <w:rPr>
          <w:rFonts w:ascii="Arial" w:eastAsia="Times New Roman" w:hAnsi="Arial" w:cs="Arial"/>
          <w:lang w:val="sr-Cyrl-CS"/>
        </w:rPr>
        <w:t>ј</w:t>
      </w:r>
      <w:r w:rsidRPr="00E92CA1">
        <w:rPr>
          <w:rFonts w:ascii="Arial" w:eastAsia="Times New Roman" w:hAnsi="Arial" w:cs="Arial"/>
          <w:lang w:val="sr-Cyrl-CS"/>
        </w:rPr>
        <w:t>ера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знања</w:t>
      </w:r>
    </w:p>
    <w:p w:rsidR="00814C83" w:rsidRPr="00E92CA1" w:rsidRDefault="001D2056" w:rsidP="00814C83">
      <w:pPr>
        <w:numPr>
          <w:ilvl w:val="0"/>
          <w:numId w:val="116"/>
        </w:num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>Портофолио</w:t>
      </w:r>
      <w:r w:rsidR="004B723F" w:rsidRPr="00E92CA1">
        <w:rPr>
          <w:rFonts w:ascii="Arial" w:eastAsia="Times New Roman" w:hAnsi="Arial" w:cs="Arial"/>
          <w:lang w:val="sr-Cyrl-CS"/>
        </w:rPr>
        <w:t xml:space="preserve"> (</w:t>
      </w:r>
      <w:r w:rsidRPr="00E92CA1">
        <w:rPr>
          <w:rFonts w:ascii="Arial" w:eastAsia="Times New Roman" w:hAnsi="Arial" w:cs="Arial"/>
          <w:lang w:val="sr-Cyrl-CS"/>
        </w:rPr>
        <w:t>збирка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ученичких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радова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из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свих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наставних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јединица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="004B723F" w:rsidRPr="00E92CA1">
        <w:rPr>
          <w:rFonts w:ascii="Arial" w:eastAsia="Times New Roman" w:hAnsi="Arial" w:cs="Arial"/>
          <w:lang w:val="sr-Cyrl-CS"/>
        </w:rPr>
        <w:t xml:space="preserve"> </w:t>
      </w:r>
      <w:r w:rsidR="00814C83" w:rsidRPr="00E92CA1">
        <w:rPr>
          <w:rFonts w:ascii="Arial" w:eastAsia="Times New Roman" w:hAnsi="Arial" w:cs="Arial"/>
          <w:lang w:val="sr-Cyrl-CS"/>
        </w:rPr>
        <w:t xml:space="preserve">- </w:t>
      </w:r>
      <w:r w:rsidRPr="00E92CA1">
        <w:rPr>
          <w:rFonts w:ascii="Arial" w:eastAsia="Times New Roman" w:hAnsi="Arial" w:cs="Arial"/>
          <w:lang w:val="sr-Cyrl-CS"/>
        </w:rPr>
        <w:t>мапе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ума</w:t>
      </w:r>
      <w:r w:rsidR="00814C83" w:rsidRPr="00E92CA1">
        <w:rPr>
          <w:rFonts w:ascii="Arial" w:eastAsia="Times New Roman" w:hAnsi="Arial" w:cs="Arial"/>
          <w:lang w:val="sr-Cyrl-CS"/>
        </w:rPr>
        <w:t xml:space="preserve">, </w:t>
      </w:r>
      <w:r w:rsidRPr="00E92CA1">
        <w:rPr>
          <w:rFonts w:ascii="Arial" w:eastAsia="Times New Roman" w:hAnsi="Arial" w:cs="Arial"/>
          <w:lang w:val="sr-Cyrl-CS"/>
        </w:rPr>
        <w:t>превазилажење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стреса</w:t>
      </w:r>
      <w:r w:rsidR="00814C83" w:rsidRPr="00E92CA1">
        <w:rPr>
          <w:rFonts w:ascii="Arial" w:eastAsia="Times New Roman" w:hAnsi="Arial" w:cs="Arial"/>
          <w:lang w:val="sr-Cyrl-CS"/>
        </w:rPr>
        <w:t xml:space="preserve">, </w:t>
      </w:r>
      <w:r w:rsidRPr="00E92CA1">
        <w:rPr>
          <w:rFonts w:ascii="Arial" w:eastAsia="Times New Roman" w:hAnsi="Arial" w:cs="Arial"/>
          <w:lang w:val="sr-Cyrl-CS"/>
        </w:rPr>
        <w:t>технике</w:t>
      </w:r>
      <w:r w:rsidR="00814C83" w:rsidRPr="00E92CA1">
        <w:rPr>
          <w:rFonts w:ascii="Arial" w:eastAsia="Times New Roman" w:hAnsi="Arial" w:cs="Arial"/>
          <w:lang w:val="sr-Cyrl-CS"/>
        </w:rPr>
        <w:t xml:space="preserve"> </w:t>
      </w:r>
      <w:r w:rsidRPr="00E92CA1">
        <w:rPr>
          <w:rFonts w:ascii="Arial" w:eastAsia="Times New Roman" w:hAnsi="Arial" w:cs="Arial"/>
          <w:lang w:val="sr-Cyrl-CS"/>
        </w:rPr>
        <w:t>асертивности</w:t>
      </w:r>
      <w:r w:rsidR="00814C83" w:rsidRPr="00E92CA1">
        <w:rPr>
          <w:rFonts w:ascii="Arial" w:eastAsia="Times New Roman" w:hAnsi="Arial" w:cs="Arial"/>
          <w:lang w:val="sr-Cyrl-CS"/>
        </w:rPr>
        <w:t>).</w:t>
      </w:r>
    </w:p>
    <w:p w:rsidR="00814C83" w:rsidRPr="00E92CA1" w:rsidRDefault="00814C83" w:rsidP="00814C83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 xml:space="preserve">      3. </w:t>
      </w:r>
      <w:r w:rsidR="001D2056" w:rsidRPr="00E92CA1">
        <w:rPr>
          <w:rFonts w:ascii="Arial" w:eastAsia="Times New Roman" w:hAnsi="Arial" w:cs="Arial"/>
          <w:lang w:val="sr-Cyrl-CS"/>
        </w:rPr>
        <w:t>Самостална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усмена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излагања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на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изабране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теме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</w:p>
    <w:p w:rsidR="00814C83" w:rsidRPr="00E92CA1" w:rsidRDefault="00814C83" w:rsidP="00814C83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E92CA1">
        <w:rPr>
          <w:rFonts w:ascii="Arial" w:eastAsia="Times New Roman" w:hAnsi="Arial" w:cs="Arial"/>
          <w:lang w:val="sr-Cyrl-CS"/>
        </w:rPr>
        <w:t xml:space="preserve">     4.</w:t>
      </w:r>
      <w:r w:rsidR="001D2056" w:rsidRPr="00E92CA1">
        <w:rPr>
          <w:rFonts w:ascii="Arial" w:eastAsia="Times New Roman" w:hAnsi="Arial" w:cs="Arial"/>
          <w:lang w:val="sr-Cyrl-CS"/>
        </w:rPr>
        <w:t>Самостални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истраживачки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пројекат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на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изабрану</w:t>
      </w:r>
      <w:r w:rsidRPr="00E92CA1">
        <w:rPr>
          <w:rFonts w:ascii="Arial" w:eastAsia="Times New Roman" w:hAnsi="Arial" w:cs="Arial"/>
          <w:lang w:val="sr-Cyrl-CS"/>
        </w:rPr>
        <w:t xml:space="preserve"> </w:t>
      </w:r>
      <w:r w:rsidR="001D2056" w:rsidRPr="00E92CA1">
        <w:rPr>
          <w:rFonts w:ascii="Arial" w:eastAsia="Times New Roman" w:hAnsi="Arial" w:cs="Arial"/>
          <w:lang w:val="sr-Cyrl-CS"/>
        </w:rPr>
        <w:t>тему</w:t>
      </w:r>
      <w:r w:rsidRPr="00E92CA1">
        <w:rPr>
          <w:rFonts w:ascii="Arial" w:eastAsia="Times New Roman" w:hAnsi="Arial" w:cs="Arial"/>
          <w:lang w:val="sr-Cyrl-CS"/>
        </w:rPr>
        <w:t>.</w:t>
      </w:r>
    </w:p>
    <w:p w:rsidR="00814C83" w:rsidRPr="00E92CA1" w:rsidRDefault="00814C83" w:rsidP="00814C83">
      <w:pPr>
        <w:spacing w:after="0" w:line="240" w:lineRule="auto"/>
        <w:jc w:val="both"/>
        <w:rPr>
          <w:rFonts w:ascii="Arial" w:eastAsia="Times New Roman" w:hAnsi="Arial" w:cs="Arial"/>
          <w:lang w:val="sr-Latn-BA"/>
        </w:rPr>
      </w:pPr>
    </w:p>
    <w:p w:rsidR="009567C5" w:rsidRPr="00E92CA1" w:rsidRDefault="009567C5">
      <w:pPr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br w:type="page"/>
      </w:r>
    </w:p>
    <w:p w:rsidR="00814C83" w:rsidRPr="00E92CA1" w:rsidRDefault="001D2056" w:rsidP="00091987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ИЗБОРНИ</w:t>
      </w:r>
      <w:r w:rsidR="009567C5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ПРОГРАМ</w:t>
      </w:r>
    </w:p>
    <w:p w:rsidR="009567C5" w:rsidRPr="00E92CA1" w:rsidRDefault="001D2056" w:rsidP="00091987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СОЦИОЛОГИЈА</w:t>
      </w:r>
    </w:p>
    <w:p w:rsidR="009567C5" w:rsidRPr="00E92CA1" w:rsidRDefault="009567C5" w:rsidP="009567C5">
      <w:pPr>
        <w:widowControl w:val="0"/>
        <w:autoSpaceDE w:val="0"/>
        <w:autoSpaceDN w:val="0"/>
        <w:spacing w:before="66" w:after="10" w:line="240" w:lineRule="auto"/>
        <w:rPr>
          <w:rFonts w:ascii="Arial" w:eastAsia="Times New Roman" w:hAnsi="Arial" w:cs="Arial"/>
          <w:b/>
          <w:lang w:val="sr-Cyrl-BA" w:bidi="en-US"/>
        </w:rPr>
      </w:pPr>
      <w:r w:rsidRPr="00E92CA1">
        <w:rPr>
          <w:rFonts w:ascii="Arial" w:eastAsia="Times New Roman" w:hAnsi="Arial" w:cs="Arial"/>
          <w:noProof/>
        </w:rPr>
        <w:drawing>
          <wp:anchor distT="0" distB="0" distL="0" distR="0" simplePos="0" relativeHeight="251659264" behindDoc="1" locked="0" layoutInCell="1" allowOverlap="1" wp14:anchorId="27C5349F" wp14:editId="53808CA8">
            <wp:simplePos x="0" y="0"/>
            <wp:positionH relativeFrom="page">
              <wp:posOffset>2808605</wp:posOffset>
            </wp:positionH>
            <wp:positionV relativeFrom="page">
              <wp:posOffset>6033770</wp:posOffset>
            </wp:positionV>
            <wp:extent cx="219710" cy="3136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Тема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 </w:t>
      </w:r>
      <w:r w:rsidR="0078370B" w:rsidRPr="00E92CA1">
        <w:rPr>
          <w:rFonts w:ascii="Arial" w:eastAsia="Times New Roman" w:hAnsi="Arial" w:cs="Arial"/>
          <w:b/>
          <w:lang w:val="bs-Latn-BA" w:bidi="en-US"/>
        </w:rPr>
        <w:t>I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: </w:t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Друштвени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 </w:t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услови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 </w:t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за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 </w:t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настанак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 </w:t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социологије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 (</w:t>
      </w:r>
      <w:r w:rsidR="00902A31" w:rsidRPr="00E92CA1">
        <w:rPr>
          <w:rFonts w:ascii="Arial" w:eastAsia="Times New Roman" w:hAnsi="Arial" w:cs="Arial"/>
          <w:b/>
          <w:lang w:val="sr-Cyrl-BA" w:bidi="en-US"/>
        </w:rPr>
        <w:t xml:space="preserve">оквирно 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3 </w:t>
      </w:r>
      <w:r w:rsidR="00000890" w:rsidRPr="00E92CA1">
        <w:rPr>
          <w:rFonts w:ascii="Arial" w:eastAsia="Times New Roman" w:hAnsi="Arial" w:cs="Arial"/>
          <w:b/>
          <w:lang w:val="sr-Cyrl-BA" w:bidi="en-US"/>
        </w:rPr>
        <w:t xml:space="preserve">наставна </w:t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часа</w:t>
      </w:r>
      <w:r w:rsidRPr="00E92CA1">
        <w:rPr>
          <w:rFonts w:ascii="Arial" w:eastAsia="Times New Roman" w:hAnsi="Arial" w:cs="Arial"/>
          <w:b/>
          <w:lang w:val="sr-Cyrl-BA" w:bidi="en-US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3538"/>
        <w:gridCol w:w="3036"/>
      </w:tblGrid>
      <w:tr w:rsidR="00E92CA1" w:rsidRPr="00E92CA1" w:rsidTr="001D2056">
        <w:trPr>
          <w:trHeight w:val="757"/>
          <w:jc w:val="center"/>
        </w:trPr>
        <w:tc>
          <w:tcPr>
            <w:tcW w:w="3290" w:type="dxa"/>
            <w:vAlign w:val="center"/>
          </w:tcPr>
          <w:p w:rsidR="009567C5" w:rsidRPr="00E92CA1" w:rsidRDefault="001D2056" w:rsidP="00956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Оперативни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="00091C92" w:rsidRPr="00E92CA1">
              <w:rPr>
                <w:rFonts w:ascii="Arial" w:eastAsia="Times New Roman" w:hAnsi="Arial" w:cs="Arial"/>
                <w:b/>
                <w:lang w:val="sr-Cyrl-BA" w:bidi="en-US"/>
              </w:rPr>
              <w:t>циљ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еви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/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Исходи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учења</w:t>
            </w:r>
          </w:p>
        </w:tc>
        <w:tc>
          <w:tcPr>
            <w:tcW w:w="3538" w:type="dxa"/>
            <w:vAlign w:val="center"/>
          </w:tcPr>
          <w:p w:rsidR="00000890" w:rsidRPr="00E92CA1" w:rsidRDefault="001D2056" w:rsidP="00000890">
            <w:pPr>
              <w:widowControl w:val="0"/>
              <w:autoSpaceDE w:val="0"/>
              <w:autoSpaceDN w:val="0"/>
              <w:spacing w:after="0" w:line="244" w:lineRule="exact"/>
              <w:jc w:val="center"/>
              <w:rPr>
                <w:rFonts w:ascii="Arial" w:eastAsia="Times New Roman" w:hAnsi="Arial" w:cs="Arial"/>
                <w:b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Садржаји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програма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7" w:after="0" w:line="250" w:lineRule="exact"/>
              <w:ind w:right="543"/>
              <w:jc w:val="center"/>
              <w:rPr>
                <w:rFonts w:ascii="Arial" w:eastAsia="Times New Roman" w:hAnsi="Arial" w:cs="Arial"/>
                <w:b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/ </w:t>
            </w:r>
            <w:r w:rsidR="001D2056" w:rsidRPr="00E92CA1">
              <w:rPr>
                <w:rFonts w:ascii="Arial" w:eastAsia="Times New Roman" w:hAnsi="Arial" w:cs="Arial"/>
                <w:b/>
                <w:lang w:val="sr-Cyrl-BA" w:bidi="en-US"/>
              </w:rPr>
              <w:t>Појмови</w:t>
            </w:r>
          </w:p>
        </w:tc>
        <w:tc>
          <w:tcPr>
            <w:tcW w:w="3036" w:type="dxa"/>
            <w:vAlign w:val="center"/>
          </w:tcPr>
          <w:p w:rsidR="009567C5" w:rsidRPr="00E92CA1" w:rsidRDefault="001D2056" w:rsidP="00956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Корелација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са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другим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наставним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предметима</w:t>
            </w:r>
          </w:p>
        </w:tc>
      </w:tr>
      <w:tr w:rsidR="00E92CA1" w:rsidRPr="00E92CA1" w:rsidTr="001D2056">
        <w:trPr>
          <w:trHeight w:val="7505"/>
          <w:jc w:val="center"/>
        </w:trPr>
        <w:tc>
          <w:tcPr>
            <w:tcW w:w="3290" w:type="dxa"/>
          </w:tcPr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1.1.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Ученик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треба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да</w:t>
            </w:r>
          </w:p>
          <w:p w:rsidR="009567C5" w:rsidRPr="00E92CA1" w:rsidRDefault="001D2056" w:rsidP="009567C5">
            <w:pPr>
              <w:widowControl w:val="0"/>
              <w:autoSpaceDE w:val="0"/>
              <w:autoSpaceDN w:val="0"/>
              <w:spacing w:before="2"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разумије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на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који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начин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социологија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користи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свакодневни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језик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као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свој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научни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језик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да</w:t>
            </w:r>
          </w:p>
          <w:p w:rsidR="009567C5" w:rsidRPr="00E92CA1" w:rsidRDefault="001D2056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може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уочити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објаснити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разлику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између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друштвених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појава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њихову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одређеност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на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FE7498" w:rsidRPr="00E92CA1">
              <w:rPr>
                <w:rFonts w:ascii="Arial" w:eastAsia="Times New Roman" w:hAnsi="Arial" w:cs="Arial"/>
                <w:lang w:val="sr-Cyrl-BA" w:bidi="en-US"/>
              </w:rPr>
              <w:t>основу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активизма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односно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пасивизма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091C92" w:rsidRPr="00E92CA1">
              <w:rPr>
                <w:rFonts w:ascii="Arial" w:eastAsia="Times New Roman" w:hAnsi="Arial" w:cs="Arial"/>
                <w:lang w:val="sr-Cyrl-BA" w:bidi="en-US"/>
              </w:rPr>
              <w:t>љ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уди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51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51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1. 2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Ученик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треба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:</w:t>
            </w:r>
          </w:p>
          <w:p w:rsidR="009567C5" w:rsidRPr="00E92CA1" w:rsidRDefault="001D2056" w:rsidP="009567C5">
            <w:pPr>
              <w:widowControl w:val="0"/>
              <w:autoSpaceDE w:val="0"/>
              <w:autoSpaceDN w:val="0"/>
              <w:spacing w:before="2"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објасни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појам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детерминизма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уопште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уочи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његово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постојање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друштву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друштвеним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појавама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>.</w:t>
            </w:r>
          </w:p>
          <w:p w:rsidR="009567C5" w:rsidRPr="00E92CA1" w:rsidRDefault="001D2056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Објасни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основну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функцију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социолошких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закона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>.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52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52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52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52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52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52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1.3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Ученик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/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ученица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треба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:</w:t>
            </w:r>
          </w:p>
          <w:p w:rsidR="009567C5" w:rsidRPr="00E92CA1" w:rsidRDefault="00FE7498" w:rsidP="009567C5">
            <w:pPr>
              <w:widowControl w:val="0"/>
              <w:autoSpaceDE w:val="0"/>
              <w:autoSpaceDN w:val="0"/>
              <w:spacing w:after="0" w:line="239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с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хвати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000890" w:rsidRPr="00E92CA1">
              <w:rPr>
                <w:rFonts w:ascii="Arial" w:eastAsia="Times New Roman" w:hAnsi="Arial" w:cs="Arial"/>
                <w:lang w:val="sr-Cyrl-BA" w:bidi="en-US"/>
              </w:rPr>
              <w:t>даљ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развој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социологије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20.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21.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в</w:t>
            </w:r>
            <w:r w:rsidR="00091C92" w:rsidRPr="00E92CA1">
              <w:rPr>
                <w:rFonts w:ascii="Arial" w:eastAsia="Times New Roman" w:hAnsi="Arial" w:cs="Arial"/>
                <w:lang w:val="sr-Cyrl-BA" w:bidi="en-US"/>
              </w:rPr>
              <w:t>иј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еку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>.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50" w:lineRule="atLeas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</w:tc>
        <w:tc>
          <w:tcPr>
            <w:tcW w:w="3538" w:type="dxa"/>
          </w:tcPr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4" w:lineRule="exact"/>
              <w:ind w:right="142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4" w:lineRule="exact"/>
              <w:ind w:right="142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4" w:lineRule="exact"/>
              <w:ind w:right="142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4" w:lineRule="exact"/>
              <w:ind w:right="142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4" w:lineRule="exact"/>
              <w:ind w:right="142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1.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Шта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је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социологија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чему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служи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2" w:after="0" w:line="240" w:lineRule="auto"/>
              <w:ind w:right="142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1. 1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Разоткривање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суштине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друштвености</w:t>
            </w:r>
            <w:r w:rsidR="00000890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-</w:t>
            </w:r>
            <w:r w:rsidR="00000890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Питер</w:t>
            </w:r>
          </w:p>
          <w:p w:rsidR="009567C5" w:rsidRPr="00E92CA1" w:rsidRDefault="001D2056" w:rsidP="009567C5">
            <w:pPr>
              <w:widowControl w:val="0"/>
              <w:autoSpaceDE w:val="0"/>
              <w:autoSpaceDN w:val="0"/>
              <w:spacing w:after="0" w:line="240" w:lineRule="auto"/>
              <w:ind w:right="142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Бергер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Хелмут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Келнер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(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говоре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о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социологији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која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разоткрива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скривену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истину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о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човјековој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друштвености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>);</w:t>
            </w:r>
          </w:p>
          <w:p w:rsidR="009567C5" w:rsidRPr="00E92CA1" w:rsidRDefault="001D2056" w:rsidP="009567C5">
            <w:pPr>
              <w:widowControl w:val="0"/>
              <w:autoSpaceDE w:val="0"/>
              <w:autoSpaceDN w:val="0"/>
              <w:spacing w:after="0" w:line="240" w:lineRule="auto"/>
              <w:ind w:right="142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Анализа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текста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Питера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Бергера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Хелмута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Келнера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>;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2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2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1. 2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Социолошки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појам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друштва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;</w:t>
            </w:r>
          </w:p>
          <w:p w:rsidR="009567C5" w:rsidRPr="00E92CA1" w:rsidRDefault="009567C5" w:rsidP="0004426C">
            <w:pPr>
              <w:widowControl w:val="0"/>
              <w:autoSpaceDE w:val="0"/>
              <w:autoSpaceDN w:val="0"/>
              <w:spacing w:after="0" w:line="251" w:lineRule="exact"/>
              <w:ind w:right="142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-   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Друштвене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појаве</w:t>
            </w:r>
            <w:r w:rsidR="0004426C" w:rsidRPr="00E92CA1">
              <w:rPr>
                <w:rFonts w:ascii="Arial" w:eastAsia="Times New Roman" w:hAnsi="Arial" w:cs="Arial"/>
                <w:lang w:val="sr-Cyrl-BA" w:bidi="en-US"/>
              </w:rPr>
              <w:t>,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друштвено</w:t>
            </w:r>
            <w:r w:rsidR="0004426C" w:rsidRPr="00E92CA1">
              <w:rPr>
                <w:rFonts w:ascii="Arial" w:eastAsia="Times New Roman" w:hAnsi="Arial" w:cs="Arial"/>
                <w:lang w:val="sr-Cyrl-BA" w:bidi="en-US"/>
              </w:rPr>
              <w:t xml:space="preserve"> дејство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друштвено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понашање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друштвени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односи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,</w:t>
            </w:r>
            <w:r w:rsidR="00091C92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друштвени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процеси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.</w:t>
            </w:r>
          </w:p>
          <w:p w:rsidR="009567C5" w:rsidRPr="00E92CA1" w:rsidRDefault="009567C5" w:rsidP="001A7F70">
            <w:pPr>
              <w:widowControl w:val="0"/>
              <w:numPr>
                <w:ilvl w:val="0"/>
                <w:numId w:val="122"/>
              </w:numPr>
              <w:autoSpaceDE w:val="0"/>
              <w:autoSpaceDN w:val="0"/>
              <w:spacing w:before="1" w:after="0" w:line="240" w:lineRule="auto"/>
              <w:ind w:right="142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Научно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091C92" w:rsidRPr="00E92CA1">
              <w:rPr>
                <w:rFonts w:ascii="Arial" w:eastAsia="Times New Roman" w:hAnsi="Arial" w:cs="Arial"/>
                <w:lang w:val="sr-Cyrl-BA" w:bidi="en-US"/>
              </w:rPr>
              <w:t>објаш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њење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друштвених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појава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" w:after="0" w:line="240" w:lineRule="auto"/>
              <w:ind w:right="142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1A7F70">
            <w:pPr>
              <w:widowControl w:val="0"/>
              <w:numPr>
                <w:ilvl w:val="0"/>
                <w:numId w:val="122"/>
              </w:numPr>
              <w:autoSpaceDE w:val="0"/>
              <w:autoSpaceDN w:val="0"/>
              <w:spacing w:before="1" w:after="0" w:line="240" w:lineRule="auto"/>
              <w:ind w:right="142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Методологија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научног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истраживања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социологији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" w:after="0" w:line="240" w:lineRule="auto"/>
              <w:ind w:right="142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1D2056" w:rsidP="009567C5">
            <w:pPr>
              <w:widowControl w:val="0"/>
              <w:numPr>
                <w:ilvl w:val="0"/>
                <w:numId w:val="122"/>
              </w:numPr>
              <w:autoSpaceDE w:val="0"/>
              <w:autoSpaceDN w:val="0"/>
              <w:spacing w:before="1" w:after="0" w:line="240" w:lineRule="auto"/>
              <w:ind w:right="142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Друштвени</w:t>
            </w:r>
            <w:r w:rsidR="009567C5" w:rsidRPr="00E92CA1">
              <w:rPr>
                <w:rFonts w:ascii="Arial" w:eastAsia="Times New Roman" w:hAnsi="Arial" w:cs="Arial"/>
                <w:spacing w:val="-14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детерминизам</w:t>
            </w:r>
            <w:r w:rsidR="00091C92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000890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социолошки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закони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>.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2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5" w:after="0" w:line="237" w:lineRule="auto"/>
              <w:ind w:right="142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1. 3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Интеракционизам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историцизам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феноменологија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5" w:after="0" w:line="237" w:lineRule="auto"/>
              <w:ind w:right="142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Макс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Вебер</w:t>
            </w:r>
          </w:p>
        </w:tc>
        <w:tc>
          <w:tcPr>
            <w:tcW w:w="3036" w:type="dxa"/>
          </w:tcPr>
          <w:p w:rsidR="009567C5" w:rsidRPr="00E92CA1" w:rsidRDefault="009567C5" w:rsidP="009567C5">
            <w:pPr>
              <w:widowControl w:val="0"/>
              <w:tabs>
                <w:tab w:val="left" w:pos="442"/>
              </w:tabs>
              <w:autoSpaceDE w:val="0"/>
              <w:autoSpaceDN w:val="0"/>
              <w:spacing w:after="0" w:line="244" w:lineRule="exact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tabs>
                <w:tab w:val="left" w:pos="442"/>
              </w:tabs>
              <w:autoSpaceDE w:val="0"/>
              <w:autoSpaceDN w:val="0"/>
              <w:spacing w:after="0" w:line="244" w:lineRule="exact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tabs>
                <w:tab w:val="left" w:pos="442"/>
              </w:tabs>
              <w:autoSpaceDE w:val="0"/>
              <w:autoSpaceDN w:val="0"/>
              <w:spacing w:after="0" w:line="244" w:lineRule="exact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tabs>
                <w:tab w:val="left" w:pos="442"/>
              </w:tabs>
              <w:autoSpaceDE w:val="0"/>
              <w:autoSpaceDN w:val="0"/>
              <w:spacing w:after="0" w:line="244" w:lineRule="exact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1D2056" w:rsidP="001A7F70">
            <w:pPr>
              <w:widowControl w:val="0"/>
              <w:numPr>
                <w:ilvl w:val="1"/>
                <w:numId w:val="121"/>
              </w:numPr>
              <w:tabs>
                <w:tab w:val="left" w:pos="442"/>
              </w:tabs>
              <w:autoSpaceDE w:val="0"/>
              <w:autoSpaceDN w:val="0"/>
              <w:spacing w:after="0" w:line="244" w:lineRule="exact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Филозофија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>,</w:t>
            </w:r>
            <w:r w:rsidR="009567C5" w:rsidRPr="00E92CA1">
              <w:rPr>
                <w:rFonts w:ascii="Arial" w:eastAsia="Times New Roman" w:hAnsi="Arial" w:cs="Arial"/>
                <w:spacing w:val="-1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Психологија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tabs>
                <w:tab w:val="left" w:pos="44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tabs>
                <w:tab w:val="left" w:pos="44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tabs>
                <w:tab w:val="left" w:pos="44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  1.3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Филозофија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tabs>
                <w:tab w:val="left" w:pos="447"/>
              </w:tabs>
              <w:autoSpaceDE w:val="0"/>
              <w:autoSpaceDN w:val="0"/>
              <w:spacing w:before="164"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</w:tc>
      </w:tr>
    </w:tbl>
    <w:p w:rsidR="009567C5" w:rsidRPr="00E92CA1" w:rsidRDefault="009567C5" w:rsidP="009567C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sr-Cyrl-BA" w:bidi="en-US"/>
        </w:rPr>
        <w:sectPr w:rsidR="009567C5" w:rsidRPr="00E92CA1" w:rsidSect="001D2056">
          <w:pgSz w:w="11910" w:h="16840"/>
          <w:pgMar w:top="851" w:right="851" w:bottom="851" w:left="1134" w:header="720" w:footer="720" w:gutter="0"/>
          <w:cols w:space="720"/>
        </w:sectPr>
      </w:pPr>
    </w:p>
    <w:p w:rsidR="009567C5" w:rsidRPr="00E92CA1" w:rsidRDefault="009567C5" w:rsidP="009567C5">
      <w:pPr>
        <w:widowControl w:val="0"/>
        <w:autoSpaceDE w:val="0"/>
        <w:autoSpaceDN w:val="0"/>
        <w:spacing w:after="10" w:line="240" w:lineRule="auto"/>
        <w:rPr>
          <w:rFonts w:ascii="Arial" w:eastAsia="Times New Roman" w:hAnsi="Arial" w:cs="Arial"/>
          <w:b/>
          <w:lang w:val="sr-Cyrl-BA" w:bidi="en-US"/>
        </w:rPr>
      </w:pPr>
      <w:r w:rsidRPr="00E92CA1">
        <w:rPr>
          <w:rFonts w:ascii="Arial" w:eastAsia="Times New Roman" w:hAnsi="Arial" w:cs="Arial"/>
          <w:noProof/>
        </w:rPr>
        <w:drawing>
          <wp:anchor distT="0" distB="0" distL="0" distR="0" simplePos="0" relativeHeight="251664384" behindDoc="1" locked="0" layoutInCell="1" allowOverlap="1" wp14:anchorId="05A0DB28" wp14:editId="07044402">
            <wp:simplePos x="0" y="0"/>
            <wp:positionH relativeFrom="page">
              <wp:posOffset>2808605</wp:posOffset>
            </wp:positionH>
            <wp:positionV relativeFrom="paragraph">
              <wp:posOffset>-1290320</wp:posOffset>
            </wp:positionV>
            <wp:extent cx="219710" cy="1555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CA1">
        <w:rPr>
          <w:rFonts w:ascii="Arial" w:eastAsia="Times New Roman" w:hAnsi="Arial" w:cs="Arial"/>
          <w:lang w:val="sr-Cyrl-BA" w:bidi="en-US"/>
        </w:rPr>
        <w:t xml:space="preserve"> </w:t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Тема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 </w:t>
      </w:r>
      <w:r w:rsidR="0078370B" w:rsidRPr="00E92CA1">
        <w:rPr>
          <w:rFonts w:ascii="Arial" w:eastAsia="Times New Roman" w:hAnsi="Arial" w:cs="Arial"/>
          <w:b/>
          <w:lang w:val="bs-Latn-BA" w:bidi="en-US"/>
        </w:rPr>
        <w:t>II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: </w:t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Социологија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 </w:t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рада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  (</w:t>
      </w:r>
      <w:r w:rsidR="00902A31" w:rsidRPr="00E92CA1">
        <w:rPr>
          <w:rFonts w:ascii="Arial" w:eastAsia="Times New Roman" w:hAnsi="Arial" w:cs="Arial"/>
          <w:b/>
          <w:lang w:val="sr-Cyrl-BA" w:bidi="en-US"/>
        </w:rPr>
        <w:t xml:space="preserve">оквирно 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4 </w:t>
      </w:r>
      <w:r w:rsidR="0078370B" w:rsidRPr="00E92CA1">
        <w:rPr>
          <w:rFonts w:ascii="Arial" w:eastAsia="Times New Roman" w:hAnsi="Arial" w:cs="Arial"/>
          <w:b/>
          <w:lang w:val="sr-Cyrl-BA" w:bidi="en-US"/>
        </w:rPr>
        <w:t xml:space="preserve">наставна </w:t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часа</w:t>
      </w:r>
      <w:r w:rsidRPr="00E92CA1">
        <w:rPr>
          <w:rFonts w:ascii="Arial" w:eastAsia="Times New Roman" w:hAnsi="Arial" w:cs="Arial"/>
          <w:b/>
          <w:lang w:val="sr-Cyrl-BA" w:bidi="en-US"/>
        </w:rPr>
        <w:t>)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5"/>
        <w:gridCol w:w="3230"/>
        <w:gridCol w:w="3235"/>
      </w:tblGrid>
      <w:tr w:rsidR="00E92CA1" w:rsidRPr="00E92CA1" w:rsidTr="001D2056">
        <w:trPr>
          <w:trHeight w:val="415"/>
        </w:trPr>
        <w:tc>
          <w:tcPr>
            <w:tcW w:w="3235" w:type="dxa"/>
            <w:vAlign w:val="center"/>
          </w:tcPr>
          <w:p w:rsidR="009567C5" w:rsidRPr="00E92CA1" w:rsidRDefault="001D2056" w:rsidP="00956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Оперативни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="00091C92" w:rsidRPr="00E92CA1">
              <w:rPr>
                <w:rFonts w:ascii="Arial" w:eastAsia="Times New Roman" w:hAnsi="Arial" w:cs="Arial"/>
                <w:b/>
                <w:lang w:val="sr-Cyrl-BA" w:bidi="en-US"/>
              </w:rPr>
              <w:t>циљ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еви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/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Исходи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учења</w:t>
            </w:r>
          </w:p>
        </w:tc>
        <w:tc>
          <w:tcPr>
            <w:tcW w:w="3230" w:type="dxa"/>
            <w:vAlign w:val="center"/>
          </w:tcPr>
          <w:p w:rsidR="0078370B" w:rsidRPr="00E92CA1" w:rsidRDefault="001D2056" w:rsidP="0078370B">
            <w:pPr>
              <w:widowControl w:val="0"/>
              <w:autoSpaceDE w:val="0"/>
              <w:autoSpaceDN w:val="0"/>
              <w:spacing w:after="0" w:line="244" w:lineRule="exact"/>
              <w:jc w:val="center"/>
              <w:rPr>
                <w:rFonts w:ascii="Arial" w:eastAsia="Times New Roman" w:hAnsi="Arial" w:cs="Arial"/>
                <w:b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Садржаји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програма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7" w:after="0" w:line="250" w:lineRule="exact"/>
              <w:ind w:right="543"/>
              <w:jc w:val="center"/>
              <w:rPr>
                <w:rFonts w:ascii="Arial" w:eastAsia="Times New Roman" w:hAnsi="Arial" w:cs="Arial"/>
                <w:b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/ </w:t>
            </w:r>
            <w:r w:rsidR="001D2056" w:rsidRPr="00E92CA1">
              <w:rPr>
                <w:rFonts w:ascii="Arial" w:eastAsia="Times New Roman" w:hAnsi="Arial" w:cs="Arial"/>
                <w:b/>
                <w:lang w:val="sr-Cyrl-BA" w:bidi="en-US"/>
              </w:rPr>
              <w:t>Појмови</w:t>
            </w:r>
          </w:p>
        </w:tc>
        <w:tc>
          <w:tcPr>
            <w:tcW w:w="3235" w:type="dxa"/>
            <w:vAlign w:val="center"/>
          </w:tcPr>
          <w:p w:rsidR="009567C5" w:rsidRPr="00E92CA1" w:rsidRDefault="001D2056" w:rsidP="009567C5">
            <w:pPr>
              <w:widowControl w:val="0"/>
              <w:autoSpaceDE w:val="0"/>
              <w:autoSpaceDN w:val="0"/>
              <w:spacing w:before="116" w:after="0" w:line="240" w:lineRule="auto"/>
              <w:jc w:val="center"/>
              <w:rPr>
                <w:rFonts w:ascii="Arial" w:eastAsia="Times New Roman" w:hAnsi="Arial" w:cs="Arial"/>
                <w:b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Корелација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са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другим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наставним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предметима</w:t>
            </w:r>
          </w:p>
        </w:tc>
      </w:tr>
      <w:tr w:rsidR="00E92CA1" w:rsidRPr="00E92CA1" w:rsidTr="001D2056">
        <w:trPr>
          <w:trHeight w:val="4655"/>
        </w:trPr>
        <w:tc>
          <w:tcPr>
            <w:tcW w:w="3235" w:type="dxa"/>
          </w:tcPr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4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51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2. 1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Ученик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треба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:</w:t>
            </w:r>
          </w:p>
          <w:p w:rsidR="009567C5" w:rsidRPr="00E92CA1" w:rsidRDefault="00091C92" w:rsidP="009567C5">
            <w:pPr>
              <w:widowControl w:val="0"/>
              <w:autoSpaceDE w:val="0"/>
              <w:autoSpaceDN w:val="0"/>
              <w:spacing w:before="2"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о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бјасни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повезаност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човјека</w:t>
            </w:r>
            <w:r w:rsidR="009567C5" w:rsidRPr="00E92CA1">
              <w:rPr>
                <w:rFonts w:ascii="Arial" w:eastAsia="Times New Roman" w:hAnsi="Arial" w:cs="Arial"/>
                <w:spacing w:val="-7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друштва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са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природом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>.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2"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2"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2"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2"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2.2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Ученик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треба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да</w:t>
            </w:r>
            <w:r w:rsidR="00902A31" w:rsidRPr="00E92CA1">
              <w:rPr>
                <w:rFonts w:ascii="Arial" w:eastAsia="Times New Roman" w:hAnsi="Arial" w:cs="Arial"/>
                <w:lang w:val="sr-Cyrl-BA" w:bidi="en-US"/>
              </w:rPr>
              <w:t>: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препозна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утицај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природних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фактора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географског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простора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на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друштво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2" w:after="0" w:line="254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</w:tc>
        <w:tc>
          <w:tcPr>
            <w:tcW w:w="3230" w:type="dxa"/>
          </w:tcPr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2. 1 </w:t>
            </w:r>
            <w:r w:rsidR="001D2056" w:rsidRPr="00E92CA1">
              <w:rPr>
                <w:rFonts w:ascii="Arial" w:eastAsia="Times New Roman" w:hAnsi="Arial" w:cs="Arial"/>
                <w:b/>
                <w:lang w:val="sr-Cyrl-BA" w:bidi="en-US"/>
              </w:rPr>
              <w:t>Томас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sr-Cyrl-BA" w:bidi="en-US"/>
              </w:rPr>
              <w:t>Роберт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sr-Cyrl-BA" w:bidi="en-US"/>
              </w:rPr>
              <w:t>Малтус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3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Есеј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о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популационом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принципу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3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Утицај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природних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појава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на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развој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друштва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2.2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Географски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простор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природни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фактори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3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Сиромаштво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демографски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раст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становништва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св</w:t>
            </w:r>
            <w:r w:rsidR="007019CA" w:rsidRPr="00E92CA1">
              <w:rPr>
                <w:rFonts w:ascii="Arial" w:eastAsia="Times New Roman" w:hAnsi="Arial" w:cs="Arial"/>
                <w:lang w:val="sr-Cyrl-BA" w:bidi="en-US"/>
              </w:rPr>
              <w:t>иј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ету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3" w:lineRule="exact"/>
              <w:rPr>
                <w:rFonts w:ascii="Arial" w:eastAsia="Times New Roman" w:hAnsi="Arial" w:cs="Arial"/>
                <w:lang w:val="sr-Cyrl-BA" w:bidi="en-US"/>
              </w:rPr>
            </w:pPr>
          </w:p>
        </w:tc>
        <w:tc>
          <w:tcPr>
            <w:tcW w:w="3235" w:type="dxa"/>
          </w:tcPr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4" w:lineRule="exact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 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4" w:lineRule="exact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2.1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Биологија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4" w:lineRule="exact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     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Демографија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4" w:lineRule="exact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4" w:lineRule="exact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4" w:lineRule="exact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4" w:lineRule="exact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4" w:lineRule="exact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4" w:lineRule="exact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2. 2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Биологија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екологија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економија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3" w:lineRule="exact"/>
              <w:rPr>
                <w:rFonts w:ascii="Arial" w:eastAsia="Times New Roman" w:hAnsi="Arial" w:cs="Arial"/>
                <w:lang w:val="sr-Cyrl-BA" w:bidi="en-US"/>
              </w:rPr>
            </w:pPr>
          </w:p>
        </w:tc>
      </w:tr>
    </w:tbl>
    <w:p w:rsidR="009567C5" w:rsidRPr="00E92CA1" w:rsidRDefault="009567C5" w:rsidP="009567C5">
      <w:pPr>
        <w:widowControl w:val="0"/>
        <w:tabs>
          <w:tab w:val="left" w:pos="42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val="sr-Cyrl-BA" w:bidi="en-US"/>
        </w:rPr>
        <w:sectPr w:rsidR="009567C5" w:rsidRPr="00E92CA1" w:rsidSect="001D2056">
          <w:pgSz w:w="11910" w:h="16840"/>
          <w:pgMar w:top="851" w:right="851" w:bottom="851" w:left="1134" w:header="720" w:footer="720" w:gutter="0"/>
          <w:cols w:space="720"/>
        </w:sectPr>
      </w:pPr>
    </w:p>
    <w:p w:rsidR="009567C5" w:rsidRPr="00E92CA1" w:rsidRDefault="009567C5" w:rsidP="009567C5">
      <w:pPr>
        <w:widowControl w:val="0"/>
        <w:autoSpaceDE w:val="0"/>
        <w:autoSpaceDN w:val="0"/>
        <w:spacing w:before="66" w:after="10" w:line="240" w:lineRule="auto"/>
        <w:rPr>
          <w:rFonts w:ascii="Arial" w:eastAsia="Times New Roman" w:hAnsi="Arial" w:cs="Arial"/>
          <w:b/>
          <w:lang w:val="sr-Cyrl-BA" w:bidi="en-US"/>
        </w:rPr>
      </w:pPr>
      <w:r w:rsidRPr="00E92CA1">
        <w:rPr>
          <w:rFonts w:ascii="Arial" w:eastAsia="Times New Roman" w:hAnsi="Arial" w:cs="Arial"/>
          <w:noProof/>
        </w:rPr>
        <w:drawing>
          <wp:anchor distT="0" distB="0" distL="0" distR="0" simplePos="0" relativeHeight="251660288" behindDoc="1" locked="0" layoutInCell="1" allowOverlap="1" wp14:anchorId="49B1B63A" wp14:editId="41A89D12">
            <wp:simplePos x="0" y="0"/>
            <wp:positionH relativeFrom="page">
              <wp:posOffset>719455</wp:posOffset>
            </wp:positionH>
            <wp:positionV relativeFrom="page">
              <wp:posOffset>9728835</wp:posOffset>
            </wp:positionV>
            <wp:extent cx="219710" cy="155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CA1">
        <w:rPr>
          <w:rFonts w:ascii="Arial" w:eastAsia="Times New Roman" w:hAnsi="Arial" w:cs="Arial"/>
          <w:noProof/>
        </w:rPr>
        <w:drawing>
          <wp:anchor distT="0" distB="0" distL="0" distR="0" simplePos="0" relativeHeight="251661312" behindDoc="1" locked="0" layoutInCell="1" allowOverlap="1" wp14:anchorId="7C9E98BF" wp14:editId="6B56D617">
            <wp:simplePos x="0" y="0"/>
            <wp:positionH relativeFrom="page">
              <wp:posOffset>2808605</wp:posOffset>
            </wp:positionH>
            <wp:positionV relativeFrom="page">
              <wp:posOffset>9405620</wp:posOffset>
            </wp:positionV>
            <wp:extent cx="219710" cy="155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Тема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 </w:t>
      </w:r>
      <w:r w:rsidR="0078370B" w:rsidRPr="00E92CA1">
        <w:rPr>
          <w:rFonts w:ascii="Arial" w:eastAsia="Times New Roman" w:hAnsi="Arial" w:cs="Arial"/>
          <w:b/>
          <w:lang w:val="bs-Latn-BA" w:bidi="en-US"/>
        </w:rPr>
        <w:t>III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: </w:t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Друштвена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 </w:t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структура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 </w:t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и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 </w:t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систем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  (</w:t>
      </w:r>
      <w:r w:rsidR="00902A31" w:rsidRPr="00E92CA1">
        <w:rPr>
          <w:rFonts w:ascii="Arial" w:eastAsia="Times New Roman" w:hAnsi="Arial" w:cs="Arial"/>
          <w:b/>
          <w:lang w:val="sr-Cyrl-BA" w:bidi="en-US"/>
        </w:rPr>
        <w:t xml:space="preserve">оквирно </w:t>
      </w:r>
      <w:r w:rsidRPr="00E92CA1">
        <w:rPr>
          <w:rFonts w:ascii="Arial" w:eastAsia="Times New Roman" w:hAnsi="Arial" w:cs="Arial"/>
          <w:b/>
          <w:lang w:val="sr-Cyrl-BA" w:bidi="en-US"/>
        </w:rPr>
        <w:t>10</w:t>
      </w:r>
      <w:r w:rsidR="0078370B" w:rsidRPr="00E92CA1">
        <w:rPr>
          <w:rFonts w:ascii="Arial" w:eastAsia="Times New Roman" w:hAnsi="Arial" w:cs="Arial"/>
          <w:b/>
          <w:lang w:val="sr-Cyrl-BA" w:bidi="en-US"/>
        </w:rPr>
        <w:t xml:space="preserve"> наставних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 </w:t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часова</w:t>
      </w:r>
      <w:r w:rsidRPr="00E92CA1">
        <w:rPr>
          <w:rFonts w:ascii="Arial" w:eastAsia="Times New Roman" w:hAnsi="Arial" w:cs="Arial"/>
          <w:b/>
          <w:lang w:val="sr-Cyrl-BA" w:bidi="en-US"/>
        </w:rPr>
        <w:t>)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3284"/>
        <w:gridCol w:w="3290"/>
      </w:tblGrid>
      <w:tr w:rsidR="00E92CA1" w:rsidRPr="00E92CA1" w:rsidTr="001D2056">
        <w:trPr>
          <w:trHeight w:val="757"/>
        </w:trPr>
        <w:tc>
          <w:tcPr>
            <w:tcW w:w="3290" w:type="dxa"/>
            <w:vAlign w:val="center"/>
          </w:tcPr>
          <w:p w:rsidR="009567C5" w:rsidRPr="00E92CA1" w:rsidRDefault="001D2056" w:rsidP="00956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Оперативни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="007019CA" w:rsidRPr="00E92CA1">
              <w:rPr>
                <w:rFonts w:ascii="Arial" w:eastAsia="Times New Roman" w:hAnsi="Arial" w:cs="Arial"/>
                <w:b/>
                <w:lang w:val="sr-Cyrl-BA" w:bidi="en-US"/>
              </w:rPr>
              <w:t>циљ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еви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/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Исходи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учења</w:t>
            </w:r>
          </w:p>
        </w:tc>
        <w:tc>
          <w:tcPr>
            <w:tcW w:w="3284" w:type="dxa"/>
            <w:vAlign w:val="center"/>
          </w:tcPr>
          <w:p w:rsidR="009567C5" w:rsidRPr="00E92CA1" w:rsidRDefault="001D2056" w:rsidP="0078370B">
            <w:pPr>
              <w:widowControl w:val="0"/>
              <w:autoSpaceDE w:val="0"/>
              <w:autoSpaceDN w:val="0"/>
              <w:spacing w:after="0" w:line="244" w:lineRule="exact"/>
              <w:jc w:val="center"/>
              <w:rPr>
                <w:rFonts w:ascii="Arial" w:eastAsia="Times New Roman" w:hAnsi="Arial" w:cs="Arial"/>
                <w:b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Садржаји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програма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/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Појмови</w:t>
            </w:r>
          </w:p>
        </w:tc>
        <w:tc>
          <w:tcPr>
            <w:tcW w:w="3290" w:type="dxa"/>
            <w:vAlign w:val="center"/>
          </w:tcPr>
          <w:p w:rsidR="009567C5" w:rsidRPr="00E92CA1" w:rsidRDefault="001D2056" w:rsidP="009567C5">
            <w:pPr>
              <w:widowControl w:val="0"/>
              <w:autoSpaceDE w:val="0"/>
              <w:autoSpaceDN w:val="0"/>
              <w:spacing w:before="116" w:after="0" w:line="240" w:lineRule="auto"/>
              <w:jc w:val="center"/>
              <w:rPr>
                <w:rFonts w:ascii="Arial" w:eastAsia="Times New Roman" w:hAnsi="Arial" w:cs="Arial"/>
                <w:b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Корелација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са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другим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наставним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предметима</w:t>
            </w:r>
          </w:p>
        </w:tc>
      </w:tr>
      <w:tr w:rsidR="00E92CA1" w:rsidRPr="00E92CA1" w:rsidTr="001D2056">
        <w:trPr>
          <w:trHeight w:val="4819"/>
        </w:trPr>
        <w:tc>
          <w:tcPr>
            <w:tcW w:w="3290" w:type="dxa"/>
          </w:tcPr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4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3. 1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Ученик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треба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:</w:t>
            </w:r>
          </w:p>
          <w:p w:rsidR="009567C5" w:rsidRPr="00E92CA1" w:rsidRDefault="001D2056" w:rsidP="009567C5">
            <w:pPr>
              <w:widowControl w:val="0"/>
              <w:autoSpaceDE w:val="0"/>
              <w:autoSpaceDN w:val="0"/>
              <w:spacing w:before="2"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разум</w:t>
            </w:r>
            <w:r w:rsidR="007019CA" w:rsidRPr="00E92CA1">
              <w:rPr>
                <w:rFonts w:ascii="Arial" w:eastAsia="Times New Roman" w:hAnsi="Arial" w:cs="Arial"/>
                <w:lang w:val="sr-Cyrl-BA" w:bidi="en-US"/>
              </w:rPr>
              <w:t>иј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појам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друштвене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структуре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наведе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димензије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елементе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глобалне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друштвене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структуре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објасни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повезаност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између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елемената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друштвене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структуре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>.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3. 2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Ученик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треба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7019CA" w:rsidRPr="00E92CA1">
              <w:rPr>
                <w:rFonts w:ascii="Arial" w:eastAsia="Times New Roman" w:hAnsi="Arial" w:cs="Arial"/>
                <w:lang w:val="sr-Cyrl-BA" w:bidi="en-US"/>
              </w:rPr>
              <w:t>објасни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појам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7019CA" w:rsidRPr="00E92CA1">
              <w:rPr>
                <w:rFonts w:ascii="Arial" w:eastAsia="Times New Roman" w:hAnsi="Arial" w:cs="Arial"/>
                <w:lang w:val="sr-Cyrl-BA" w:bidi="en-US"/>
              </w:rPr>
              <w:t xml:space="preserve"> обиљ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ежја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друштвених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група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елита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препозна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њихов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утицај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сфери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политике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привреде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културе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0"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0"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0"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0"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0"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"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"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"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"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3. 3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Ученик</w:t>
            </w:r>
            <w:r w:rsidR="007019CA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треба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:</w:t>
            </w:r>
          </w:p>
          <w:p w:rsidR="009567C5" w:rsidRPr="00E92CA1" w:rsidRDefault="00AF0885" w:rsidP="009567C5">
            <w:pPr>
              <w:widowControl w:val="0"/>
              <w:autoSpaceDE w:val="0"/>
              <w:autoSpaceDN w:val="0"/>
              <w:spacing w:before="5" w:after="0" w:line="237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с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хвати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друштвену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функцију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типове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породица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изазове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научно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технолошког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развоја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који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се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рефлектују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на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породицу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5" w:after="0" w:line="237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5" w:after="0" w:line="237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" w:after="0" w:line="251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" w:after="0" w:line="251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3. 4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Ученик</w:t>
            </w:r>
            <w:r w:rsidR="007019CA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треба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:</w:t>
            </w:r>
          </w:p>
          <w:p w:rsidR="009567C5" w:rsidRPr="00E92CA1" w:rsidRDefault="001D2056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објасни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појам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настанак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државе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научи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облике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државних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организација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које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развиле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кроз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историју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развоја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државе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</w:tc>
        <w:tc>
          <w:tcPr>
            <w:tcW w:w="3284" w:type="dxa"/>
          </w:tcPr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2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3.1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Различити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приступи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модели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вертикалне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структуре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друштва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2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2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2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2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2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2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3.2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Статусне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групе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3"/>
              </w:numPr>
              <w:autoSpaceDE w:val="0"/>
              <w:autoSpaceDN w:val="0"/>
              <w:spacing w:after="0" w:line="242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Моћ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елита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3"/>
              </w:numPr>
              <w:autoSpaceDE w:val="0"/>
              <w:autoSpaceDN w:val="0"/>
              <w:spacing w:after="0" w:line="242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Социјалне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мреже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друштвене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групе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3"/>
              </w:numPr>
              <w:autoSpaceDE w:val="0"/>
              <w:autoSpaceDN w:val="0"/>
              <w:spacing w:after="0" w:line="242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Изазови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породице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21.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в</w:t>
            </w:r>
            <w:r w:rsidR="007019CA" w:rsidRPr="00E92CA1">
              <w:rPr>
                <w:rFonts w:ascii="Arial" w:eastAsia="Times New Roman" w:hAnsi="Arial" w:cs="Arial"/>
                <w:lang w:val="sr-Cyrl-BA" w:bidi="en-US"/>
              </w:rPr>
              <w:t>иј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еку</w:t>
            </w:r>
          </w:p>
          <w:p w:rsidR="009567C5" w:rsidRPr="00E92CA1" w:rsidRDefault="007019CA" w:rsidP="001A7F70">
            <w:pPr>
              <w:widowControl w:val="0"/>
              <w:numPr>
                <w:ilvl w:val="0"/>
                <w:numId w:val="123"/>
              </w:numPr>
              <w:autoSpaceDE w:val="0"/>
              <w:autoSpaceDN w:val="0"/>
              <w:spacing w:after="0" w:line="242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Насиљ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породици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браку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3"/>
              </w:numPr>
              <w:autoSpaceDE w:val="0"/>
              <w:autoSpaceDN w:val="0"/>
              <w:spacing w:after="0" w:line="242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Будућност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породице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3"/>
              </w:numPr>
              <w:autoSpaceDE w:val="0"/>
              <w:autoSpaceDN w:val="0"/>
              <w:spacing w:after="0" w:line="242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Алтернатива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браку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3"/>
              </w:numPr>
              <w:autoSpaceDE w:val="0"/>
              <w:autoSpaceDN w:val="0"/>
              <w:spacing w:after="0" w:line="242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Матурске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теме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(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пр</w:t>
            </w:r>
            <w:r w:rsidR="007019CA" w:rsidRPr="00E92CA1">
              <w:rPr>
                <w:rFonts w:ascii="Arial" w:eastAsia="Times New Roman" w:hAnsi="Arial" w:cs="Arial"/>
                <w:lang w:val="sr-Cyrl-BA" w:bidi="en-US"/>
              </w:rPr>
              <w:t>иј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едлози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>)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2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2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3.3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Друштвена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функција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породице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4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Савремена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породица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3. 4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Теорија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државе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права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4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Античко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право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држава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4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Платон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„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Држава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>“ /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избор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текстова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4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Римско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право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држава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4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Модерно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право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7019CA" w:rsidRPr="00E92CA1">
              <w:rPr>
                <w:rFonts w:ascii="Arial" w:eastAsia="Times New Roman" w:hAnsi="Arial" w:cs="Arial"/>
                <w:lang w:val="sr-Cyrl-BA" w:bidi="en-US"/>
              </w:rPr>
              <w:t>новог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доба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држава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54" w:lineRule="exact"/>
              <w:ind w:right="171"/>
              <w:jc w:val="both"/>
              <w:rPr>
                <w:rFonts w:ascii="Arial" w:eastAsia="Times New Roman" w:hAnsi="Arial" w:cs="Arial"/>
                <w:lang w:val="sr-Cyrl-BA" w:bidi="en-US"/>
              </w:rPr>
            </w:pPr>
          </w:p>
        </w:tc>
        <w:tc>
          <w:tcPr>
            <w:tcW w:w="3290" w:type="dxa"/>
          </w:tcPr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3.1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Историја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филозофија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br/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75"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3. 2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Информатика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,</w:t>
            </w:r>
            <w:r w:rsidR="007019CA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психологија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208"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208"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 3. 3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Биологија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психологија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br/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3. 4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Историја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право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правне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науке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филозофија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88" w:after="0" w:line="237" w:lineRule="auto"/>
              <w:ind w:right="126"/>
              <w:rPr>
                <w:rFonts w:ascii="Arial" w:eastAsia="Times New Roman" w:hAnsi="Arial" w:cs="Arial"/>
                <w:lang w:val="sr-Cyrl-BA" w:bidi="en-US"/>
              </w:rPr>
            </w:pPr>
          </w:p>
        </w:tc>
      </w:tr>
    </w:tbl>
    <w:p w:rsidR="009567C5" w:rsidRPr="00E92CA1" w:rsidRDefault="009567C5" w:rsidP="009567C5">
      <w:pPr>
        <w:widowControl w:val="0"/>
        <w:autoSpaceDE w:val="0"/>
        <w:autoSpaceDN w:val="0"/>
        <w:spacing w:after="0" w:line="237" w:lineRule="auto"/>
        <w:rPr>
          <w:rFonts w:ascii="Arial" w:eastAsia="Times New Roman" w:hAnsi="Arial" w:cs="Arial"/>
          <w:lang w:val="sr-Cyrl-BA" w:bidi="en-US"/>
        </w:rPr>
        <w:sectPr w:rsidR="009567C5" w:rsidRPr="00E92CA1" w:rsidSect="001D2056">
          <w:pgSz w:w="11910" w:h="16840"/>
          <w:pgMar w:top="851" w:right="851" w:bottom="851" w:left="1134" w:header="720" w:footer="720" w:gutter="0"/>
          <w:cols w:space="720"/>
        </w:sectPr>
      </w:pPr>
    </w:p>
    <w:p w:rsidR="009567C5" w:rsidRPr="00E92CA1" w:rsidRDefault="009567C5" w:rsidP="009567C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val="sr-Cyrl-BA" w:bidi="en-US"/>
        </w:rPr>
      </w:pPr>
      <w:r w:rsidRPr="00E92CA1">
        <w:rPr>
          <w:rFonts w:ascii="Arial" w:eastAsia="Times New Roman" w:hAnsi="Arial" w:cs="Arial"/>
          <w:noProof/>
        </w:rPr>
        <w:drawing>
          <wp:anchor distT="0" distB="0" distL="0" distR="0" simplePos="0" relativeHeight="251662336" behindDoc="1" locked="0" layoutInCell="1" allowOverlap="1" wp14:anchorId="7D60102F" wp14:editId="6959E790">
            <wp:simplePos x="0" y="0"/>
            <wp:positionH relativeFrom="page">
              <wp:posOffset>719455</wp:posOffset>
            </wp:positionH>
            <wp:positionV relativeFrom="page">
              <wp:posOffset>9579610</wp:posOffset>
            </wp:positionV>
            <wp:extent cx="219710" cy="155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CA1">
        <w:rPr>
          <w:rFonts w:ascii="Arial" w:eastAsia="Times New Roman" w:hAnsi="Arial" w:cs="Arial"/>
          <w:noProof/>
        </w:rPr>
        <w:drawing>
          <wp:anchor distT="0" distB="0" distL="0" distR="0" simplePos="0" relativeHeight="251663360" behindDoc="1" locked="0" layoutInCell="1" allowOverlap="1" wp14:anchorId="39156F55" wp14:editId="065CD890">
            <wp:simplePos x="0" y="0"/>
            <wp:positionH relativeFrom="page">
              <wp:posOffset>2808605</wp:posOffset>
            </wp:positionH>
            <wp:positionV relativeFrom="page">
              <wp:posOffset>7329805</wp:posOffset>
            </wp:positionV>
            <wp:extent cx="219710" cy="155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Тема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 </w:t>
      </w:r>
      <w:r w:rsidR="0078370B" w:rsidRPr="00E92CA1">
        <w:rPr>
          <w:rFonts w:ascii="Arial" w:eastAsia="Times New Roman" w:hAnsi="Arial" w:cs="Arial"/>
          <w:b/>
          <w:lang w:val="bs-Latn-BA" w:bidi="en-US"/>
        </w:rPr>
        <w:t>IV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: </w:t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Појединац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, </w:t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култура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 </w:t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и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 </w:t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личност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 (</w:t>
      </w:r>
      <w:r w:rsidR="00902A31" w:rsidRPr="00E92CA1">
        <w:rPr>
          <w:rFonts w:ascii="Arial" w:eastAsia="Times New Roman" w:hAnsi="Arial" w:cs="Arial"/>
          <w:b/>
          <w:lang w:val="sr-Cyrl-BA" w:bidi="en-US"/>
        </w:rPr>
        <w:t xml:space="preserve">оквирно </w:t>
      </w:r>
      <w:r w:rsidRPr="00E92CA1">
        <w:rPr>
          <w:rFonts w:ascii="Arial" w:eastAsia="Times New Roman" w:hAnsi="Arial" w:cs="Arial"/>
          <w:b/>
          <w:lang w:val="sr-Cyrl-BA" w:bidi="en-US"/>
        </w:rPr>
        <w:t xml:space="preserve">9 </w:t>
      </w:r>
      <w:r w:rsidR="00000890" w:rsidRPr="00E92CA1">
        <w:rPr>
          <w:rFonts w:ascii="Arial" w:eastAsia="Times New Roman" w:hAnsi="Arial" w:cs="Arial"/>
          <w:b/>
          <w:lang w:val="sr-Cyrl-BA" w:bidi="en-US"/>
        </w:rPr>
        <w:t xml:space="preserve">наставних </w:t>
      </w:r>
      <w:r w:rsidR="001D2056" w:rsidRPr="00E92CA1">
        <w:rPr>
          <w:rFonts w:ascii="Arial" w:eastAsia="Times New Roman" w:hAnsi="Arial" w:cs="Arial"/>
          <w:b/>
          <w:lang w:val="sr-Cyrl-BA" w:bidi="en-US"/>
        </w:rPr>
        <w:t>часова</w:t>
      </w:r>
      <w:r w:rsidRPr="00E92CA1">
        <w:rPr>
          <w:rFonts w:ascii="Arial" w:eastAsia="Times New Roman" w:hAnsi="Arial" w:cs="Arial"/>
          <w:b/>
          <w:lang w:val="sr-Cyrl-BA" w:bidi="en-US"/>
        </w:rPr>
        <w:t>)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3284"/>
        <w:gridCol w:w="3290"/>
      </w:tblGrid>
      <w:tr w:rsidR="00E92CA1" w:rsidRPr="00E92CA1" w:rsidTr="001D2056">
        <w:trPr>
          <w:trHeight w:val="762"/>
        </w:trPr>
        <w:tc>
          <w:tcPr>
            <w:tcW w:w="3290" w:type="dxa"/>
          </w:tcPr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Times New Roman" w:hAnsi="Arial" w:cs="Arial"/>
                <w:b/>
                <w:lang w:val="sr-Cyrl-BA" w:bidi="en-US"/>
              </w:rPr>
            </w:pPr>
          </w:p>
          <w:p w:rsidR="009567C5" w:rsidRPr="00E92CA1" w:rsidRDefault="001D2056" w:rsidP="00956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Оперативни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="007019CA" w:rsidRPr="00E92CA1">
              <w:rPr>
                <w:rFonts w:ascii="Arial" w:eastAsia="Times New Roman" w:hAnsi="Arial" w:cs="Arial"/>
                <w:b/>
                <w:lang w:val="sr-Cyrl-BA" w:bidi="en-US"/>
              </w:rPr>
              <w:t>циљ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еви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/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Исходи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учења</w:t>
            </w:r>
          </w:p>
        </w:tc>
        <w:tc>
          <w:tcPr>
            <w:tcW w:w="3284" w:type="dxa"/>
          </w:tcPr>
          <w:p w:rsidR="009567C5" w:rsidRPr="00E92CA1" w:rsidRDefault="001D2056" w:rsidP="009567C5">
            <w:pPr>
              <w:widowControl w:val="0"/>
              <w:autoSpaceDE w:val="0"/>
              <w:autoSpaceDN w:val="0"/>
              <w:spacing w:after="0" w:line="237" w:lineRule="auto"/>
              <w:ind w:right="543"/>
              <w:jc w:val="center"/>
              <w:rPr>
                <w:rFonts w:ascii="Arial" w:eastAsia="Times New Roman" w:hAnsi="Arial" w:cs="Arial"/>
                <w:b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Садржаји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програма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>/</w:t>
            </w:r>
          </w:p>
          <w:p w:rsidR="009567C5" w:rsidRPr="00E92CA1" w:rsidRDefault="001D2056" w:rsidP="009567C5">
            <w:pPr>
              <w:widowControl w:val="0"/>
              <w:autoSpaceDE w:val="0"/>
              <w:autoSpaceDN w:val="0"/>
              <w:spacing w:after="0" w:line="243" w:lineRule="exact"/>
              <w:ind w:right="543"/>
              <w:jc w:val="center"/>
              <w:rPr>
                <w:rFonts w:ascii="Arial" w:eastAsia="Times New Roman" w:hAnsi="Arial" w:cs="Arial"/>
                <w:b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Појмови</w:t>
            </w:r>
          </w:p>
        </w:tc>
        <w:tc>
          <w:tcPr>
            <w:tcW w:w="3290" w:type="dxa"/>
          </w:tcPr>
          <w:p w:rsidR="009567C5" w:rsidRPr="00E92CA1" w:rsidRDefault="001D2056" w:rsidP="009567C5">
            <w:pPr>
              <w:widowControl w:val="0"/>
              <w:autoSpaceDE w:val="0"/>
              <w:autoSpaceDN w:val="0"/>
              <w:spacing w:before="121" w:after="0" w:line="240" w:lineRule="auto"/>
              <w:rPr>
                <w:rFonts w:ascii="Arial" w:eastAsia="Times New Roman" w:hAnsi="Arial" w:cs="Arial"/>
                <w:b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Корелација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са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другим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наставним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предметима</w:t>
            </w:r>
          </w:p>
        </w:tc>
      </w:tr>
      <w:tr w:rsidR="009567C5" w:rsidRPr="00E92CA1" w:rsidTr="001D2056">
        <w:trPr>
          <w:trHeight w:val="4951"/>
        </w:trPr>
        <w:tc>
          <w:tcPr>
            <w:tcW w:w="3290" w:type="dxa"/>
          </w:tcPr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3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4. 1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Ученик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треба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:</w:t>
            </w:r>
          </w:p>
          <w:p w:rsidR="009567C5" w:rsidRPr="00E92CA1" w:rsidRDefault="001D2056" w:rsidP="009567C5">
            <w:pPr>
              <w:widowControl w:val="0"/>
              <w:autoSpaceDE w:val="0"/>
              <w:autoSpaceDN w:val="0"/>
              <w:spacing w:before="5" w:after="0" w:line="237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дефинише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суштину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човјека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према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филозофском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социолошком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антрополошком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учењу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>.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5" w:after="0" w:line="237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51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4. 1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Ученик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треба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:</w:t>
            </w:r>
          </w:p>
          <w:p w:rsidR="009567C5" w:rsidRPr="00E92CA1" w:rsidRDefault="001D2056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објасни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појам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традиције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морала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норми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друштвене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патологије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девијације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>.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4. 2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Ученик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треба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: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дефинише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масовну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културу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повеже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са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постојањем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масовних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потрошача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конзумената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кича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шунда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.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51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51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51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51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51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4. 3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Ученик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треба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:</w:t>
            </w:r>
          </w:p>
          <w:p w:rsidR="009567C5" w:rsidRPr="00E92CA1" w:rsidRDefault="001D2056" w:rsidP="009567C5">
            <w:pPr>
              <w:widowControl w:val="0"/>
              <w:autoSpaceDE w:val="0"/>
              <w:autoSpaceDN w:val="0"/>
              <w:spacing w:before="1"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уочи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разлику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између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умјетности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</w:t>
            </w:r>
            <w:r w:rsidR="007019CA" w:rsidRPr="00E92CA1">
              <w:rPr>
                <w:rFonts w:ascii="Arial" w:eastAsia="Times New Roman" w:hAnsi="Arial" w:cs="Arial"/>
                <w:lang w:val="sr-Cyrl-BA" w:bidi="en-US"/>
              </w:rPr>
              <w:t>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једне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кича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шунда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</w:t>
            </w:r>
            <w:r w:rsidR="007019CA" w:rsidRPr="00E92CA1">
              <w:rPr>
                <w:rFonts w:ascii="Arial" w:eastAsia="Times New Roman" w:hAnsi="Arial" w:cs="Arial"/>
                <w:lang w:val="sr-Cyrl-BA" w:bidi="en-US"/>
              </w:rPr>
              <w:t>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друге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стране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>.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" w:after="0" w:line="240" w:lineRule="auto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54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</w:tc>
        <w:tc>
          <w:tcPr>
            <w:tcW w:w="3284" w:type="dxa"/>
          </w:tcPr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4. 1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Вр</w:t>
            </w:r>
            <w:r w:rsidR="007019CA" w:rsidRPr="00E92CA1">
              <w:rPr>
                <w:rFonts w:ascii="Arial" w:eastAsia="Times New Roman" w:hAnsi="Arial" w:cs="Arial"/>
                <w:lang w:val="sr-Cyrl-BA" w:bidi="en-US"/>
              </w:rPr>
              <w:t>иј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едности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норме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5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Традиција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пром</w:t>
            </w:r>
            <w:r w:rsidR="007019CA" w:rsidRPr="00E92CA1">
              <w:rPr>
                <w:rFonts w:ascii="Arial" w:eastAsia="Times New Roman" w:hAnsi="Arial" w:cs="Arial"/>
                <w:lang w:val="sr-Cyrl-BA" w:bidi="en-US"/>
              </w:rPr>
              <w:t>ј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ене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5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Лични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друштвени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идентитет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5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Друштвене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девијације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патологије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5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Тероризам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;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криминал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5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Малолетничка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деликвенција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5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Трговина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7019CA" w:rsidRPr="00E92CA1">
              <w:rPr>
                <w:rFonts w:ascii="Arial" w:eastAsia="Times New Roman" w:hAnsi="Arial" w:cs="Arial"/>
                <w:lang w:val="sr-Cyrl-BA" w:bidi="en-US"/>
              </w:rPr>
              <w:t>љ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удима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органима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5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Педофилија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5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Проституција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5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Алкохолизам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наркоманија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4.2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Комерцијализација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културних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садржаја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њихов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репродуктивни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карактер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.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6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Кич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шунд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култури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умјетности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6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Ангажовани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умјетник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ангажовано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дјело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"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4. 3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Кич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шунд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7"/>
              </w:numPr>
              <w:autoSpaceDE w:val="0"/>
              <w:autoSpaceDN w:val="0"/>
              <w:spacing w:before="1"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Битне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одлике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кича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7"/>
              </w:numPr>
              <w:autoSpaceDE w:val="0"/>
              <w:autoSpaceDN w:val="0"/>
              <w:spacing w:before="1" w:after="0" w:line="240" w:lineRule="auto"/>
              <w:ind w:right="171"/>
              <w:rPr>
                <w:rFonts w:ascii="Arial" w:eastAsia="Times New Roman" w:hAnsi="Arial" w:cs="Arial"/>
                <w:i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i/>
                <w:lang w:val="sr-Cyrl-BA" w:bidi="en-US"/>
              </w:rPr>
              <w:t>Кич</w:t>
            </w:r>
            <w:r w:rsidR="009567C5" w:rsidRPr="00E92CA1">
              <w:rPr>
                <w:rFonts w:ascii="Arial" w:eastAsia="Times New Roman" w:hAnsi="Arial" w:cs="Arial"/>
                <w:i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i/>
                <w:lang w:val="sr-Cyrl-BA" w:bidi="en-US"/>
              </w:rPr>
              <w:t>човјек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"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" w:after="0" w:line="243" w:lineRule="exact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</w:tc>
        <w:tc>
          <w:tcPr>
            <w:tcW w:w="3290" w:type="dxa"/>
          </w:tcPr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4.1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Психологија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историја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"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4. 2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Историја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умјетности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естетика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социологија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културе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умјетности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before="11"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3" w:lineRule="exact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3" w:lineRule="exact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3" w:lineRule="exact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3" w:lineRule="exact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3" w:lineRule="exact"/>
              <w:ind w:right="20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4. 3.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Историја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умјетности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музичка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култура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3" w:lineRule="exact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3" w:lineRule="exact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3" w:lineRule="exact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3" w:lineRule="exact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3" w:lineRule="exact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3" w:lineRule="exact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3" w:lineRule="exact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3" w:lineRule="exact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3" w:lineRule="exact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3" w:lineRule="exact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3" w:lineRule="exact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3" w:lineRule="exact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</w:tc>
      </w:tr>
    </w:tbl>
    <w:p w:rsidR="009567C5" w:rsidRPr="00E92CA1" w:rsidRDefault="009567C5" w:rsidP="009567C5">
      <w:pPr>
        <w:widowControl w:val="0"/>
        <w:autoSpaceDE w:val="0"/>
        <w:autoSpaceDN w:val="0"/>
        <w:spacing w:after="5" w:line="239" w:lineRule="exact"/>
        <w:rPr>
          <w:rFonts w:ascii="Arial" w:eastAsia="Times New Roman" w:hAnsi="Arial" w:cs="Arial"/>
          <w:lang w:val="sr-Cyrl-BA" w:bidi="en-US"/>
        </w:rPr>
      </w:pPr>
    </w:p>
    <w:p w:rsidR="009567C5" w:rsidRPr="00E92CA1" w:rsidRDefault="009567C5" w:rsidP="009567C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sr-Cyrl-BA" w:bidi="en-US"/>
        </w:rPr>
      </w:pPr>
      <w:r w:rsidRPr="00E92CA1">
        <w:rPr>
          <w:rFonts w:ascii="Arial" w:eastAsia="Times New Roman" w:hAnsi="Arial" w:cs="Arial"/>
          <w:lang w:val="sr-Cyrl-BA" w:bidi="en-US"/>
        </w:rPr>
        <w:br w:type="page"/>
      </w:r>
    </w:p>
    <w:p w:rsidR="009567C5" w:rsidRPr="00E92CA1" w:rsidRDefault="001D2056" w:rsidP="009567C5">
      <w:pPr>
        <w:widowControl w:val="0"/>
        <w:autoSpaceDE w:val="0"/>
        <w:autoSpaceDN w:val="0"/>
        <w:spacing w:after="5" w:line="239" w:lineRule="exact"/>
        <w:rPr>
          <w:rFonts w:ascii="Arial" w:eastAsia="Times New Roman" w:hAnsi="Arial" w:cs="Arial"/>
          <w:b/>
          <w:lang w:val="sr-Cyrl-BA" w:bidi="en-US"/>
        </w:rPr>
      </w:pPr>
      <w:r w:rsidRPr="00E92CA1">
        <w:rPr>
          <w:rFonts w:ascii="Arial" w:eastAsia="Times New Roman" w:hAnsi="Arial" w:cs="Arial"/>
          <w:b/>
          <w:lang w:val="sr-Cyrl-BA" w:bidi="en-US"/>
        </w:rPr>
        <w:t>Тема</w:t>
      </w:r>
      <w:r w:rsidR="009567C5" w:rsidRPr="00E92CA1">
        <w:rPr>
          <w:rFonts w:ascii="Arial" w:eastAsia="Times New Roman" w:hAnsi="Arial" w:cs="Arial"/>
          <w:b/>
          <w:lang w:val="sr-Cyrl-BA" w:bidi="en-US"/>
        </w:rPr>
        <w:t xml:space="preserve"> </w:t>
      </w:r>
      <w:r w:rsidR="0078370B" w:rsidRPr="00E92CA1">
        <w:rPr>
          <w:rFonts w:ascii="Arial" w:eastAsia="Times New Roman" w:hAnsi="Arial" w:cs="Arial"/>
          <w:b/>
          <w:lang w:val="bs-Latn-BA" w:bidi="en-US"/>
        </w:rPr>
        <w:t>V</w:t>
      </w:r>
      <w:r w:rsidR="009567C5" w:rsidRPr="00E92CA1">
        <w:rPr>
          <w:rFonts w:ascii="Arial" w:eastAsia="Times New Roman" w:hAnsi="Arial" w:cs="Arial"/>
          <w:b/>
          <w:lang w:val="sr-Cyrl-BA" w:bidi="en-US"/>
        </w:rPr>
        <w:t xml:space="preserve">: </w:t>
      </w:r>
      <w:r w:rsidRPr="00E92CA1">
        <w:rPr>
          <w:rFonts w:ascii="Arial" w:eastAsia="Times New Roman" w:hAnsi="Arial" w:cs="Arial"/>
          <w:b/>
          <w:lang w:val="sr-Cyrl-BA" w:bidi="en-US"/>
        </w:rPr>
        <w:t>Глобализација</w:t>
      </w:r>
      <w:r w:rsidR="009567C5" w:rsidRPr="00E92CA1">
        <w:rPr>
          <w:rFonts w:ascii="Arial" w:eastAsia="Times New Roman" w:hAnsi="Arial" w:cs="Arial"/>
          <w:b/>
          <w:lang w:val="sr-Cyrl-BA" w:bidi="en-US"/>
        </w:rPr>
        <w:t xml:space="preserve"> </w:t>
      </w:r>
      <w:r w:rsidRPr="00E92CA1">
        <w:rPr>
          <w:rFonts w:ascii="Arial" w:eastAsia="Times New Roman" w:hAnsi="Arial" w:cs="Arial"/>
          <w:b/>
          <w:lang w:val="sr-Cyrl-BA" w:bidi="en-US"/>
        </w:rPr>
        <w:t>и</w:t>
      </w:r>
      <w:r w:rsidR="009567C5" w:rsidRPr="00E92CA1">
        <w:rPr>
          <w:rFonts w:ascii="Arial" w:eastAsia="Times New Roman" w:hAnsi="Arial" w:cs="Arial"/>
          <w:b/>
          <w:lang w:val="sr-Cyrl-BA" w:bidi="en-US"/>
        </w:rPr>
        <w:t xml:space="preserve"> </w:t>
      </w:r>
      <w:r w:rsidRPr="00E92CA1">
        <w:rPr>
          <w:rFonts w:ascii="Arial" w:eastAsia="Times New Roman" w:hAnsi="Arial" w:cs="Arial"/>
          <w:b/>
          <w:lang w:val="sr-Cyrl-BA" w:bidi="en-US"/>
        </w:rPr>
        <w:t>еколошки</w:t>
      </w:r>
      <w:r w:rsidR="009567C5" w:rsidRPr="00E92CA1">
        <w:rPr>
          <w:rFonts w:ascii="Arial" w:eastAsia="Times New Roman" w:hAnsi="Arial" w:cs="Arial"/>
          <w:b/>
          <w:lang w:val="sr-Cyrl-BA" w:bidi="en-US"/>
        </w:rPr>
        <w:t xml:space="preserve"> </w:t>
      </w:r>
      <w:r w:rsidRPr="00E92CA1">
        <w:rPr>
          <w:rFonts w:ascii="Arial" w:eastAsia="Times New Roman" w:hAnsi="Arial" w:cs="Arial"/>
          <w:b/>
          <w:lang w:val="sr-Cyrl-BA" w:bidi="en-US"/>
        </w:rPr>
        <w:t>проблеми</w:t>
      </w:r>
      <w:r w:rsidR="009567C5" w:rsidRPr="00E92CA1">
        <w:rPr>
          <w:rFonts w:ascii="Arial" w:eastAsia="Times New Roman" w:hAnsi="Arial" w:cs="Arial"/>
          <w:b/>
          <w:lang w:val="sr-Cyrl-BA" w:bidi="en-US"/>
        </w:rPr>
        <w:t xml:space="preserve"> (</w:t>
      </w:r>
      <w:r w:rsidR="00902A31" w:rsidRPr="00E92CA1">
        <w:rPr>
          <w:rFonts w:ascii="Arial" w:eastAsia="Times New Roman" w:hAnsi="Arial" w:cs="Arial"/>
          <w:b/>
          <w:lang w:val="sr-Cyrl-BA" w:bidi="en-US"/>
        </w:rPr>
        <w:t xml:space="preserve">оквирно </w:t>
      </w:r>
      <w:r w:rsidR="009567C5" w:rsidRPr="00E92CA1">
        <w:rPr>
          <w:rFonts w:ascii="Arial" w:eastAsia="Times New Roman" w:hAnsi="Arial" w:cs="Arial"/>
          <w:b/>
          <w:lang w:val="sr-Cyrl-BA" w:bidi="en-US"/>
        </w:rPr>
        <w:t xml:space="preserve">4 </w:t>
      </w:r>
      <w:r w:rsidR="00000890" w:rsidRPr="00E92CA1">
        <w:rPr>
          <w:rFonts w:ascii="Arial" w:eastAsia="Times New Roman" w:hAnsi="Arial" w:cs="Arial"/>
          <w:b/>
          <w:lang w:val="sr-Cyrl-BA" w:bidi="en-US"/>
        </w:rPr>
        <w:t xml:space="preserve">наставна </w:t>
      </w:r>
      <w:r w:rsidRPr="00E92CA1">
        <w:rPr>
          <w:rFonts w:ascii="Arial" w:eastAsia="Times New Roman" w:hAnsi="Arial" w:cs="Arial"/>
          <w:b/>
          <w:lang w:val="sr-Cyrl-BA" w:bidi="en-US"/>
        </w:rPr>
        <w:t>часа</w:t>
      </w:r>
      <w:r w:rsidR="009567C5" w:rsidRPr="00E92CA1">
        <w:rPr>
          <w:rFonts w:ascii="Arial" w:eastAsia="Times New Roman" w:hAnsi="Arial" w:cs="Arial"/>
          <w:b/>
          <w:lang w:val="sr-Cyrl-BA" w:bidi="en-US"/>
        </w:rPr>
        <w:t>)</w:t>
      </w:r>
    </w:p>
    <w:tbl>
      <w:tblPr>
        <w:tblW w:w="98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4"/>
        <w:gridCol w:w="3242"/>
        <w:gridCol w:w="3248"/>
      </w:tblGrid>
      <w:tr w:rsidR="00E92CA1" w:rsidRPr="00E92CA1" w:rsidTr="001D2056">
        <w:trPr>
          <w:trHeight w:val="596"/>
        </w:trPr>
        <w:tc>
          <w:tcPr>
            <w:tcW w:w="3364" w:type="dxa"/>
            <w:vAlign w:val="center"/>
          </w:tcPr>
          <w:p w:rsidR="009567C5" w:rsidRPr="00E92CA1" w:rsidRDefault="001D2056" w:rsidP="00956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Оперативни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="007019CA" w:rsidRPr="00E92CA1">
              <w:rPr>
                <w:rFonts w:ascii="Arial" w:eastAsia="Times New Roman" w:hAnsi="Arial" w:cs="Arial"/>
                <w:b/>
                <w:lang w:val="sr-Cyrl-BA" w:bidi="en-US"/>
              </w:rPr>
              <w:t>циљ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еви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/</w:t>
            </w:r>
          </w:p>
          <w:p w:rsidR="009567C5" w:rsidRPr="00E92CA1" w:rsidRDefault="001D2056" w:rsidP="00956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Исходи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учења</w:t>
            </w:r>
          </w:p>
        </w:tc>
        <w:tc>
          <w:tcPr>
            <w:tcW w:w="3242" w:type="dxa"/>
            <w:vAlign w:val="center"/>
          </w:tcPr>
          <w:p w:rsidR="009567C5" w:rsidRPr="00E92CA1" w:rsidRDefault="001D2056" w:rsidP="00000890">
            <w:pPr>
              <w:widowControl w:val="0"/>
              <w:autoSpaceDE w:val="0"/>
              <w:autoSpaceDN w:val="0"/>
              <w:spacing w:after="0" w:line="242" w:lineRule="auto"/>
              <w:ind w:right="543"/>
              <w:jc w:val="center"/>
              <w:rPr>
                <w:rFonts w:ascii="Arial" w:eastAsia="Times New Roman" w:hAnsi="Arial" w:cs="Arial"/>
                <w:b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Садржаји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програма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/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Појмови</w:t>
            </w:r>
          </w:p>
        </w:tc>
        <w:tc>
          <w:tcPr>
            <w:tcW w:w="3248" w:type="dxa"/>
            <w:vAlign w:val="center"/>
          </w:tcPr>
          <w:p w:rsidR="009567C5" w:rsidRPr="00E92CA1" w:rsidRDefault="001D2056" w:rsidP="009567C5">
            <w:pPr>
              <w:widowControl w:val="0"/>
              <w:autoSpaceDE w:val="0"/>
              <w:autoSpaceDN w:val="0"/>
              <w:spacing w:after="0" w:line="237" w:lineRule="auto"/>
              <w:ind w:right="201"/>
              <w:jc w:val="center"/>
              <w:rPr>
                <w:rFonts w:ascii="Arial" w:eastAsia="Times New Roman" w:hAnsi="Arial" w:cs="Arial"/>
                <w:b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Корелација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са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другим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наставним</w:t>
            </w:r>
            <w:r w:rsidR="009567C5" w:rsidRPr="00E92CA1">
              <w:rPr>
                <w:rFonts w:ascii="Arial" w:eastAsia="Times New Roman" w:hAnsi="Arial" w:cs="Arial"/>
                <w:b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sr-Cyrl-BA" w:bidi="en-US"/>
              </w:rPr>
              <w:t>предметима</w:t>
            </w:r>
          </w:p>
        </w:tc>
      </w:tr>
      <w:tr w:rsidR="009567C5" w:rsidRPr="00E92CA1" w:rsidTr="009567C5">
        <w:trPr>
          <w:trHeight w:val="3932"/>
        </w:trPr>
        <w:tc>
          <w:tcPr>
            <w:tcW w:w="3364" w:type="dxa"/>
          </w:tcPr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7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7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5. 1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Ученик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треба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: 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7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1D2056" w:rsidP="001A7F70">
            <w:pPr>
              <w:widowControl w:val="0"/>
              <w:numPr>
                <w:ilvl w:val="0"/>
                <w:numId w:val="129"/>
              </w:numPr>
              <w:autoSpaceDE w:val="0"/>
              <w:autoSpaceDN w:val="0"/>
              <w:spacing w:after="0" w:line="247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објасни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узроке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промјена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развоја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друштва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на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глобалном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нивоу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социолошког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аспекта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>;</w:t>
            </w:r>
          </w:p>
          <w:p w:rsidR="009567C5" w:rsidRPr="00E92CA1" w:rsidRDefault="007019CA" w:rsidP="001A7F70">
            <w:pPr>
              <w:widowControl w:val="0"/>
              <w:numPr>
                <w:ilvl w:val="0"/>
                <w:numId w:val="129"/>
              </w:numPr>
              <w:autoSpaceDE w:val="0"/>
              <w:autoSpaceDN w:val="0"/>
              <w:spacing w:after="0" w:line="247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разумије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узроке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еколошке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кризе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ризике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за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друштво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>;</w:t>
            </w:r>
          </w:p>
          <w:p w:rsidR="009567C5" w:rsidRPr="00E92CA1" w:rsidRDefault="001D2056" w:rsidP="001A7F70">
            <w:pPr>
              <w:widowControl w:val="0"/>
              <w:numPr>
                <w:ilvl w:val="0"/>
                <w:numId w:val="129"/>
              </w:numPr>
              <w:autoSpaceDE w:val="0"/>
              <w:autoSpaceDN w:val="0"/>
              <w:spacing w:after="0" w:line="247" w:lineRule="exact"/>
              <w:ind w:right="147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на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000890" w:rsidRPr="00E92CA1">
              <w:rPr>
                <w:rFonts w:ascii="Arial" w:eastAsia="Times New Roman" w:hAnsi="Arial" w:cs="Arial"/>
                <w:lang w:val="sr-Cyrl-BA" w:bidi="en-US"/>
              </w:rPr>
              <w:t>основу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текстова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Ноама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Чомског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америчког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друштва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7019CA" w:rsidRPr="00E92CA1">
              <w:rPr>
                <w:rFonts w:ascii="Arial" w:eastAsia="Times New Roman" w:hAnsi="Arial" w:cs="Arial"/>
                <w:lang w:val="sr-Cyrl-BA" w:bidi="en-US"/>
              </w:rPr>
              <w:t>открије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стварне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узроке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глобализације</w:t>
            </w:r>
          </w:p>
        </w:tc>
        <w:tc>
          <w:tcPr>
            <w:tcW w:w="3242" w:type="dxa"/>
          </w:tcPr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7" w:lineRule="exact"/>
              <w:ind w:right="17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7" w:lineRule="exact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5.1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Глобализација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еколошки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проблеми</w:t>
            </w:r>
          </w:p>
          <w:p w:rsidR="009567C5" w:rsidRPr="00E92CA1" w:rsidRDefault="001D2056" w:rsidP="00000890">
            <w:pPr>
              <w:widowControl w:val="0"/>
              <w:numPr>
                <w:ilvl w:val="0"/>
                <w:numId w:val="128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Социолошки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аспекти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еколошке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кризе</w:t>
            </w:r>
          </w:p>
          <w:p w:rsidR="009567C5" w:rsidRPr="00E92CA1" w:rsidRDefault="001D2056" w:rsidP="00000890">
            <w:pPr>
              <w:widowControl w:val="0"/>
              <w:numPr>
                <w:ilvl w:val="0"/>
                <w:numId w:val="128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Ризично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друштво</w:t>
            </w:r>
          </w:p>
          <w:p w:rsidR="009567C5" w:rsidRPr="00E92CA1" w:rsidRDefault="001D2056" w:rsidP="00000890">
            <w:pPr>
              <w:widowControl w:val="0"/>
              <w:numPr>
                <w:ilvl w:val="0"/>
                <w:numId w:val="128"/>
              </w:numPr>
              <w:autoSpaceDE w:val="0"/>
              <w:autoSpaceDN w:val="0"/>
              <w:spacing w:after="0" w:line="240" w:lineRule="auto"/>
              <w:ind w:right="17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>Глобализација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антиглобализацијски</w:t>
            </w:r>
            <w:r w:rsidR="009567C5" w:rsidRPr="00E92CA1">
              <w:rPr>
                <w:rFonts w:ascii="Arial" w:eastAsia="Times New Roman" w:hAnsi="Arial" w:cs="Arial"/>
                <w:lang w:val="sr-Cyrl-BA" w:bidi="en-U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>покрети</w:t>
            </w:r>
          </w:p>
        </w:tc>
        <w:tc>
          <w:tcPr>
            <w:tcW w:w="3248" w:type="dxa"/>
          </w:tcPr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9" w:lineRule="exact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9" w:lineRule="exact"/>
              <w:ind w:right="201"/>
              <w:rPr>
                <w:rFonts w:ascii="Arial" w:eastAsia="Times New Roman" w:hAnsi="Arial" w:cs="Arial"/>
                <w:lang w:val="sr-Cyrl-BA" w:bidi="en-US"/>
              </w:rPr>
            </w:pP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5.1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Екологија</w:t>
            </w:r>
            <w:r w:rsidRPr="00E92CA1">
              <w:rPr>
                <w:rFonts w:ascii="Arial" w:eastAsia="Times New Roman" w:hAnsi="Arial" w:cs="Arial"/>
                <w:lang w:val="sr-Cyrl-BA" w:bidi="en-U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sr-Cyrl-BA" w:bidi="en-US"/>
              </w:rPr>
              <w:t>етика</w:t>
            </w:r>
          </w:p>
          <w:p w:rsidR="009567C5" w:rsidRPr="00E92CA1" w:rsidRDefault="009567C5" w:rsidP="009567C5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Arial" w:eastAsia="Times New Roman" w:hAnsi="Arial" w:cs="Arial"/>
                <w:lang w:val="sr-Cyrl-BA" w:bidi="en-US"/>
              </w:rPr>
            </w:pPr>
          </w:p>
        </w:tc>
      </w:tr>
    </w:tbl>
    <w:p w:rsidR="009567C5" w:rsidRPr="00E92CA1" w:rsidRDefault="009567C5" w:rsidP="009567C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noProof/>
          <w:lang w:val="sr-Cyrl-BA" w:bidi="en-US"/>
        </w:rPr>
      </w:pPr>
    </w:p>
    <w:p w:rsidR="009567C5" w:rsidRPr="00E92CA1" w:rsidRDefault="009567C5" w:rsidP="009567C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noProof/>
          <w:lang w:val="sr-Cyrl-BA" w:bidi="en-US"/>
        </w:rPr>
      </w:pPr>
    </w:p>
    <w:p w:rsidR="009567C5" w:rsidRPr="00E92CA1" w:rsidRDefault="009567C5">
      <w:pPr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br w:type="page"/>
      </w:r>
    </w:p>
    <w:p w:rsidR="009567C5" w:rsidRPr="00E92CA1" w:rsidRDefault="001D2056" w:rsidP="00091987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ИЗБОРНИ</w:t>
      </w:r>
      <w:r w:rsidR="009567C5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ПРОГРАМ</w:t>
      </w:r>
    </w:p>
    <w:p w:rsidR="009567C5" w:rsidRPr="00E92CA1" w:rsidRDefault="007019CA" w:rsidP="00091987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ДЕМОКРА</w:t>
      </w:r>
      <w:r w:rsidRPr="00E92CA1">
        <w:rPr>
          <w:rFonts w:ascii="Arial" w:hAnsi="Arial" w:cs="Arial"/>
          <w:b/>
          <w:sz w:val="24"/>
          <w:szCs w:val="24"/>
          <w:lang w:val="bs-Cyrl-BA"/>
        </w:rPr>
        <w:t>Т</w:t>
      </w:r>
      <w:r w:rsidR="001D2056" w:rsidRPr="00E92CA1">
        <w:rPr>
          <w:rFonts w:ascii="Arial" w:hAnsi="Arial" w:cs="Arial"/>
          <w:b/>
          <w:sz w:val="24"/>
          <w:szCs w:val="24"/>
          <w:lang w:val="bs-Latn-BA"/>
        </w:rPr>
        <w:t>ИЈА</w:t>
      </w:r>
      <w:r w:rsidR="009567C5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1D2056" w:rsidRPr="00E92CA1">
        <w:rPr>
          <w:rFonts w:ascii="Arial" w:hAnsi="Arial" w:cs="Arial"/>
          <w:b/>
          <w:sz w:val="24"/>
          <w:szCs w:val="24"/>
          <w:lang w:val="bs-Latn-BA"/>
        </w:rPr>
        <w:t>И</w:t>
      </w:r>
      <w:r w:rsidR="009567C5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1D2056" w:rsidRPr="00E92CA1">
        <w:rPr>
          <w:rFonts w:ascii="Arial" w:hAnsi="Arial" w:cs="Arial"/>
          <w:b/>
          <w:sz w:val="24"/>
          <w:szCs w:val="24"/>
          <w:lang w:val="bs-Latn-BA"/>
        </w:rPr>
        <w:t>ЉУДСКА</w:t>
      </w:r>
      <w:r w:rsidR="009567C5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1D2056" w:rsidRPr="00E92CA1">
        <w:rPr>
          <w:rFonts w:ascii="Arial" w:hAnsi="Arial" w:cs="Arial"/>
          <w:b/>
          <w:sz w:val="24"/>
          <w:szCs w:val="24"/>
          <w:lang w:val="bs-Latn-BA"/>
        </w:rPr>
        <w:t>ПРАВА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4536"/>
        <w:gridCol w:w="1418"/>
        <w:gridCol w:w="3950"/>
        <w:gridCol w:w="19"/>
      </w:tblGrid>
      <w:tr w:rsidR="00E92CA1" w:rsidRPr="00E92CA1" w:rsidTr="00902A31">
        <w:trPr>
          <w:gridBefore w:val="1"/>
          <w:wBefore w:w="19" w:type="dxa"/>
          <w:trHeight w:val="146"/>
          <w:jc w:val="center"/>
        </w:trPr>
        <w:tc>
          <w:tcPr>
            <w:tcW w:w="9923" w:type="dxa"/>
            <w:gridSpan w:val="4"/>
            <w:shd w:val="clear" w:color="auto" w:fill="auto"/>
          </w:tcPr>
          <w:p w:rsidR="009567C5" w:rsidRPr="00E92CA1" w:rsidRDefault="001D2056" w:rsidP="009567C5">
            <w:pPr>
              <w:spacing w:after="0" w:line="240" w:lineRule="auto"/>
              <w:rPr>
                <w:rFonts w:ascii="Arial" w:eastAsia="Times New Roman" w:hAnsi="Arial" w:cs="Arial"/>
                <w:b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Циљеви</w:t>
            </w:r>
          </w:p>
        </w:tc>
      </w:tr>
      <w:tr w:rsidR="00E92CA1" w:rsidRPr="00E92CA1" w:rsidTr="001D2056">
        <w:trPr>
          <w:gridBefore w:val="1"/>
          <w:wBefore w:w="19" w:type="dxa"/>
          <w:trHeight w:val="424"/>
          <w:jc w:val="center"/>
        </w:trPr>
        <w:tc>
          <w:tcPr>
            <w:tcW w:w="9923" w:type="dxa"/>
            <w:gridSpan w:val="4"/>
          </w:tcPr>
          <w:p w:rsidR="009567C5" w:rsidRPr="00E92CA1" w:rsidRDefault="001D2056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Код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ученика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треба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развити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знање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о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значају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основних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функција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власти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у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условима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уставне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демократије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.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Овај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општи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циљ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има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сљедеће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конкретне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3D7E87" w:rsidRPr="00E92CA1">
              <w:rPr>
                <w:rFonts w:ascii="Arial" w:eastAsia="Times New Roman" w:hAnsi="Arial" w:cs="Arial"/>
                <w:lang w:val="bs-Cyrl-BA" w:eastAsia="sr-Latn-CS"/>
              </w:rPr>
              <w:t>исходе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учења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>:</w:t>
            </w:r>
          </w:p>
          <w:p w:rsidR="009567C5" w:rsidRPr="00E92CA1" w:rsidRDefault="001D2056" w:rsidP="001A7F70">
            <w:pPr>
              <w:numPr>
                <w:ilvl w:val="0"/>
                <w:numId w:val="130"/>
              </w:num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Стицање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знања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о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уставној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демократији</w:t>
            </w:r>
          </w:p>
          <w:p w:rsidR="009567C5" w:rsidRPr="00E92CA1" w:rsidRDefault="001D2056" w:rsidP="001A7F70">
            <w:pPr>
              <w:numPr>
                <w:ilvl w:val="0"/>
                <w:numId w:val="130"/>
              </w:num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Изграђивање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ставова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да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је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у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демократском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друштву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сврха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власти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да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штити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људска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права</w:t>
            </w:r>
          </w:p>
          <w:p w:rsidR="009567C5" w:rsidRPr="00E92CA1" w:rsidRDefault="001D2056" w:rsidP="001A7F70">
            <w:pPr>
              <w:numPr>
                <w:ilvl w:val="0"/>
                <w:numId w:val="130"/>
              </w:num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Развијање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способности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процјене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да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ли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је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друштво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демократско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или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није</w:t>
            </w:r>
          </w:p>
          <w:p w:rsidR="009567C5" w:rsidRPr="00E92CA1" w:rsidRDefault="001D2056" w:rsidP="001A7F70">
            <w:pPr>
              <w:numPr>
                <w:ilvl w:val="0"/>
                <w:numId w:val="130"/>
              </w:num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Критичко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процјењивање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власти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у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БиХ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нивоа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њене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демократичности</w:t>
            </w:r>
          </w:p>
          <w:p w:rsidR="009567C5" w:rsidRPr="00E92CA1" w:rsidRDefault="001D2056" w:rsidP="001A7F70">
            <w:pPr>
              <w:numPr>
                <w:ilvl w:val="0"/>
                <w:numId w:val="130"/>
              </w:num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Идентификовање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заштита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људских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права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у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Уставу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БиХ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ентитетским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уставима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међународним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документима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о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људским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правима</w:t>
            </w:r>
          </w:p>
          <w:p w:rsidR="009567C5" w:rsidRPr="00E92CA1" w:rsidRDefault="001D2056" w:rsidP="001A7F70">
            <w:pPr>
              <w:numPr>
                <w:ilvl w:val="0"/>
                <w:numId w:val="130"/>
              </w:num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Стицање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знања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развијање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способности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потребних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за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активно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учешће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грађана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у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вршењу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власти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у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демократском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друштву</w:t>
            </w:r>
          </w:p>
          <w:p w:rsidR="009567C5" w:rsidRPr="00E92CA1" w:rsidRDefault="009567C5" w:rsidP="001A7F70">
            <w:pPr>
              <w:numPr>
                <w:ilvl w:val="0"/>
                <w:numId w:val="130"/>
              </w:num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Бављење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истраживачким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радом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повезујући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теорију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праксу</w:t>
            </w:r>
          </w:p>
        </w:tc>
      </w:tr>
      <w:tr w:rsidR="00E92CA1" w:rsidRPr="00E92CA1" w:rsidTr="001D2056">
        <w:trPr>
          <w:gridBefore w:val="1"/>
          <w:wBefore w:w="19" w:type="dxa"/>
          <w:trHeight w:val="146"/>
          <w:jc w:val="center"/>
        </w:trPr>
        <w:tc>
          <w:tcPr>
            <w:tcW w:w="9923" w:type="dxa"/>
            <w:gridSpan w:val="4"/>
            <w:shd w:val="clear" w:color="auto" w:fill="C2D69B"/>
          </w:tcPr>
          <w:p w:rsidR="009567C5" w:rsidRPr="00E92CA1" w:rsidRDefault="001D2056" w:rsidP="009567C5">
            <w:pPr>
              <w:spacing w:after="0" w:line="240" w:lineRule="auto"/>
              <w:rPr>
                <w:rFonts w:ascii="Arial" w:eastAsia="Times New Roman" w:hAnsi="Arial" w:cs="Arial"/>
                <w:b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Јединице</w:t>
            </w:r>
          </w:p>
        </w:tc>
      </w:tr>
      <w:tr w:rsidR="00E92CA1" w:rsidRPr="00E92CA1" w:rsidTr="001D2056">
        <w:trPr>
          <w:gridBefore w:val="1"/>
          <w:wBefore w:w="19" w:type="dxa"/>
          <w:trHeight w:val="146"/>
          <w:jc w:val="center"/>
        </w:trPr>
        <w:tc>
          <w:tcPr>
            <w:tcW w:w="9923" w:type="dxa"/>
            <w:gridSpan w:val="4"/>
          </w:tcPr>
          <w:p w:rsidR="009567C5" w:rsidRPr="00E92CA1" w:rsidRDefault="0087644C" w:rsidP="001A7F70">
            <w:pPr>
              <w:numPr>
                <w:ilvl w:val="0"/>
                <w:numId w:val="131"/>
              </w:num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Основе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уставне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демократије</w:t>
            </w:r>
          </w:p>
          <w:p w:rsidR="009567C5" w:rsidRPr="00E92CA1" w:rsidRDefault="001D2056" w:rsidP="001A7F70">
            <w:pPr>
              <w:numPr>
                <w:ilvl w:val="0"/>
                <w:numId w:val="131"/>
              </w:num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Заштита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људских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права</w:t>
            </w:r>
          </w:p>
          <w:p w:rsidR="009567C5" w:rsidRPr="00E92CA1" w:rsidRDefault="001D2056" w:rsidP="001A7F70">
            <w:pPr>
              <w:numPr>
                <w:ilvl w:val="0"/>
                <w:numId w:val="131"/>
              </w:num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Истраживање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на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тему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људска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права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слобода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у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БиХ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    </w:t>
            </w:r>
          </w:p>
        </w:tc>
      </w:tr>
      <w:tr w:rsidR="00E92CA1" w:rsidRPr="00E92CA1" w:rsidTr="001D2056">
        <w:trPr>
          <w:gridBefore w:val="1"/>
          <w:wBefore w:w="19" w:type="dxa"/>
          <w:trHeight w:val="326"/>
          <w:jc w:val="center"/>
        </w:trPr>
        <w:tc>
          <w:tcPr>
            <w:tcW w:w="5954" w:type="dxa"/>
            <w:gridSpan w:val="2"/>
            <w:tcBorders>
              <w:right w:val="single" w:sz="4" w:space="0" w:color="auto"/>
            </w:tcBorders>
            <w:shd w:val="clear" w:color="auto" w:fill="C2D69B"/>
            <w:vAlign w:val="center"/>
          </w:tcPr>
          <w:p w:rsidR="009567C5" w:rsidRPr="00E92CA1" w:rsidRDefault="00145701" w:rsidP="0095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b/>
                <w:lang w:val="bs-Cyrl-BA" w:eastAsia="sr-Latn-CS"/>
              </w:rPr>
              <w:t>Исхо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д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и</w:t>
            </w:r>
            <w:r w:rsidR="009567C5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учења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C2D69B"/>
            <w:vAlign w:val="center"/>
          </w:tcPr>
          <w:p w:rsidR="009567C5" w:rsidRPr="00E92CA1" w:rsidRDefault="001D2056" w:rsidP="0095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Смјернице</w:t>
            </w:r>
            <w:r w:rsidR="009567C5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за</w:t>
            </w:r>
            <w:r w:rsidR="009567C5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наставнике</w:t>
            </w:r>
          </w:p>
        </w:tc>
      </w:tr>
      <w:tr w:rsidR="00E92CA1" w:rsidRPr="00E92CA1" w:rsidTr="001D2056">
        <w:trPr>
          <w:gridBefore w:val="1"/>
          <w:wBefore w:w="19" w:type="dxa"/>
          <w:trHeight w:val="2073"/>
          <w:jc w:val="center"/>
        </w:trPr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b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1.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Темељи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уставне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демократије</w:t>
            </w:r>
          </w:p>
          <w:p w:rsidR="009567C5" w:rsidRPr="00E92CA1" w:rsidRDefault="001D2056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Ученици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ће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бити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оспособљени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да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>: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идентификују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природна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права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објасне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појмове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:</w:t>
            </w:r>
            <w:r w:rsidR="00145701" w:rsidRPr="00E92CA1">
              <w:rPr>
                <w:rFonts w:ascii="Arial" w:eastAsia="Times New Roman" w:hAnsi="Arial" w:cs="Arial"/>
                <w:lang w:val="bs-Cyrl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природно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стање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пристанак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  <w:r w:rsidR="00145701" w:rsidRPr="00E92CA1">
              <w:rPr>
                <w:rFonts w:ascii="Arial" w:eastAsia="Times New Roman" w:hAnsi="Arial" w:cs="Arial"/>
                <w:lang w:val="bs-Cyrl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друштвени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уговор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објасне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зашто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нам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је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потребна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власт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разумију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сврху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постојања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власти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спознају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настанак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развој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устава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закона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као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правног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оквира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успостављање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демократског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друштва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дефинишу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појам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устава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уставне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демократије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разумију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основне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идеје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модерног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конституционализма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схвате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појам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заједничког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добра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индивидуалних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права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уоче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анализирају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везу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између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устава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уставне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демократије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утврде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став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потреби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ограничавања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власти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објасне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значај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подјеле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власти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.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b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2.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Заштита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људских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права</w:t>
            </w:r>
          </w:p>
          <w:p w:rsidR="009567C5" w:rsidRPr="00E92CA1" w:rsidRDefault="001D2056" w:rsidP="009567C5">
            <w:pPr>
              <w:spacing w:after="0" w:line="240" w:lineRule="auto"/>
              <w:rPr>
                <w:rFonts w:ascii="Arial" w:eastAsia="Times New Roman" w:hAnsi="Arial" w:cs="Arial"/>
                <w:lang w:val="bs-Cyrl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Ученици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ће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бити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оспособљени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да</w:t>
            </w:r>
            <w:r w:rsidR="00000890" w:rsidRPr="00E92CA1">
              <w:rPr>
                <w:rFonts w:ascii="Arial" w:eastAsia="Times New Roman" w:hAnsi="Arial" w:cs="Arial"/>
                <w:lang w:val="bs-Cyrl-BA" w:eastAsia="sr-Latn-CS"/>
              </w:rPr>
              <w:t>: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идентификују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важна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питања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која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корисна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креирању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процјени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правила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закона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дефинишу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интелектуална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средства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користе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табелу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интелектуалних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средстава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процјену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правила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закона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објасне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разлику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између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демократских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недемократских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политичких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система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уоче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демократским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политичким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системима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грађани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имају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изграђен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ауторитет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образложе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заснованост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демократских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система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вољи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народа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наведу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карактеристике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демократског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друштва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идентификују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групе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институције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које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помажу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односно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онемогућавају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успоставу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демократског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друштва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дефинишу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појам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политике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политичких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000890" w:rsidRPr="00E92CA1">
              <w:rPr>
                <w:rFonts w:ascii="Arial" w:eastAsia="Times New Roman" w:hAnsi="Arial" w:cs="Arial"/>
                <w:lang w:val="bs-Latn-BA" w:eastAsia="sr-Latn-CS"/>
              </w:rPr>
              <w:t>партија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објасне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зашто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је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политика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везана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друштво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власт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уоче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анализирају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улогу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политичких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000890" w:rsidRPr="00E92CA1">
              <w:rPr>
                <w:rFonts w:ascii="Arial" w:eastAsia="Times New Roman" w:hAnsi="Arial" w:cs="Arial"/>
                <w:lang w:val="bs-Latn-BA" w:eastAsia="sr-Latn-CS"/>
              </w:rPr>
              <w:t>партиј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објасне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појам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партијског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система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наведу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карактеристике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владавине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закона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појединца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објасне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важност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владавине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закона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идентификују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услове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успоставу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владавине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закона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уоче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проблеме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преласка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из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владавине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појединца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владавину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закона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b/>
                <w:lang w:val="bs-Latn-BA" w:eastAsia="sr-Latn-CS"/>
              </w:rPr>
            </w:pP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b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3.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Интересовања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ученика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за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проблеме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у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друштву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афирмација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тема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за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матурске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радове</w:t>
            </w: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Latn-BA" w:eastAsia="sr-Latn-CS"/>
              </w:rPr>
            </w:pP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Cyrl-BA" w:eastAsia="sr-Latn-CS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9567C5" w:rsidRPr="00E92CA1" w:rsidRDefault="001D2056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Јединица</w:t>
            </w:r>
            <w:r w:rsidR="009567C5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1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>.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заједничко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разумијевање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основних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идеја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филозофије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природних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права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теорија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власти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вјежба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критичког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45701" w:rsidRPr="00E92CA1">
              <w:rPr>
                <w:rFonts w:ascii="Arial" w:eastAsia="Times New Roman" w:hAnsi="Arial" w:cs="Arial"/>
                <w:lang w:val="bs-Latn-BA" w:eastAsia="sr-Latn-CS"/>
              </w:rPr>
              <w:t>размишљања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рад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пару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радни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листићи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пројекти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одјељења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одговори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постављена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питања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дебата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разреду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илустрације</w:t>
            </w:r>
            <w:r w:rsidR="00000890" w:rsidRPr="00E92CA1">
              <w:rPr>
                <w:rFonts w:ascii="Arial" w:eastAsia="Times New Roman" w:hAnsi="Arial" w:cs="Arial"/>
                <w:lang w:val="bs-Cyrl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(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цртежи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стихови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),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примјери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из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праксе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групне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презентације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постери</w:t>
            </w:r>
          </w:p>
          <w:p w:rsidR="009567C5" w:rsidRPr="00E92CA1" w:rsidRDefault="001D2056" w:rsidP="009567C5">
            <w:pPr>
              <w:spacing w:after="0" w:line="240" w:lineRule="auto"/>
              <w:rPr>
                <w:rFonts w:ascii="Arial" w:eastAsia="Times New Roman" w:hAnsi="Arial" w:cs="Arial"/>
                <w:b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Јединица</w:t>
            </w:r>
            <w:r w:rsidR="009567C5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2.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заједничко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разумијевање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идеја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вјежба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критичког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размишљања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грешке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правилима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1D2056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Интервју</w:t>
            </w:r>
            <w:r w:rsidR="00943707" w:rsidRPr="00E92CA1">
              <w:rPr>
                <w:rFonts w:ascii="Arial" w:eastAsia="Times New Roman" w:hAnsi="Arial" w:cs="Arial"/>
                <w:lang w:val="bs-Cyrl-BA" w:eastAsia="sr-Latn-CS"/>
              </w:rPr>
              <w:t xml:space="preserve"> 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>(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један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на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један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>),</w:t>
            </w:r>
          </w:p>
          <w:p w:rsidR="009567C5" w:rsidRPr="00E92CA1" w:rsidRDefault="001D2056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Групни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пројекти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групне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презентације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новине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штампа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1D2056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Табела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интелектуалних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средстава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="00D36D2E" w:rsidRPr="00E92CA1">
              <w:rPr>
                <w:rFonts w:ascii="Arial" w:eastAsia="Times New Roman" w:hAnsi="Arial" w:cs="Arial"/>
                <w:lang w:val="bs-Cyrl-BA" w:eastAsia="sr-Latn-CS"/>
              </w:rPr>
              <w:t>н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дивидуалне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презентације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скеч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игроказ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  <w:r w:rsidR="00943707" w:rsidRPr="00E92CA1">
              <w:rPr>
                <w:rFonts w:ascii="Arial" w:eastAsia="Times New Roman" w:hAnsi="Arial" w:cs="Arial"/>
                <w:lang w:val="bs-Cyrl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есеј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рјешавање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проблема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додатне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активности</w:t>
            </w:r>
            <w:r w:rsidR="00943707" w:rsidRPr="00E92CA1">
              <w:rPr>
                <w:rFonts w:ascii="Arial" w:eastAsia="Times New Roman" w:hAnsi="Arial" w:cs="Arial"/>
                <w:lang w:val="bs-Cyrl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(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нпр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.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рад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секцијама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),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примјери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из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праксе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излагање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радова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постери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b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3.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Практични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радови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ученика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истраживања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на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терену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теоријски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примјери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из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судске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праксе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)</w:t>
            </w: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b/>
                <w:lang w:val="bs-Latn-BA" w:eastAsia="sr-Latn-CS"/>
              </w:rPr>
            </w:pP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b/>
                <w:lang w:val="bs-Latn-BA" w:eastAsia="sr-Latn-CS"/>
              </w:rPr>
            </w:pP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b/>
                <w:lang w:val="bs-Latn-BA" w:eastAsia="sr-Latn-CS"/>
              </w:rPr>
            </w:pP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b/>
                <w:lang w:val="bs-Latn-BA" w:eastAsia="sr-Latn-CS"/>
              </w:rPr>
            </w:pP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b/>
                <w:lang w:val="bs-Latn-BA" w:eastAsia="sr-Latn-CS"/>
              </w:rPr>
            </w:pP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b/>
                <w:lang w:val="bs-Latn-BA" w:eastAsia="sr-Latn-CS"/>
              </w:rPr>
            </w:pP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b/>
                <w:lang w:val="bs-Latn-BA" w:eastAsia="sr-Latn-CS"/>
              </w:rPr>
            </w:pP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b/>
                <w:lang w:val="bs-Latn-BA" w:eastAsia="sr-Latn-CS"/>
              </w:rPr>
            </w:pPr>
          </w:p>
          <w:p w:rsidR="009567C5" w:rsidRPr="00E92CA1" w:rsidRDefault="001D2056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b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Савјетодавни</w:t>
            </w:r>
            <w:r w:rsidR="009567C5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рад</w:t>
            </w:r>
            <w:r w:rsidR="009567C5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за</w:t>
            </w:r>
            <w:r w:rsidR="009567C5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израду</w:t>
            </w:r>
            <w:r w:rsidR="009567C5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матурских</w:t>
            </w:r>
            <w:r w:rsidR="009567C5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радова</w:t>
            </w:r>
          </w:p>
        </w:tc>
      </w:tr>
      <w:tr w:rsidR="00E92CA1" w:rsidRPr="00E92CA1" w:rsidTr="001D2056">
        <w:trPr>
          <w:gridBefore w:val="1"/>
          <w:wBefore w:w="19" w:type="dxa"/>
          <w:trHeight w:val="146"/>
          <w:jc w:val="center"/>
        </w:trPr>
        <w:tc>
          <w:tcPr>
            <w:tcW w:w="9923" w:type="dxa"/>
            <w:gridSpan w:val="4"/>
            <w:shd w:val="clear" w:color="auto" w:fill="C2D69B"/>
          </w:tcPr>
          <w:p w:rsidR="009567C5" w:rsidRPr="00E92CA1" w:rsidRDefault="001D2056" w:rsidP="009567C5">
            <w:pPr>
              <w:spacing w:after="0" w:line="240" w:lineRule="auto"/>
              <w:rPr>
                <w:rFonts w:ascii="Arial" w:eastAsia="Times New Roman" w:hAnsi="Arial" w:cs="Arial"/>
                <w:b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Јединице</w:t>
            </w:r>
          </w:p>
        </w:tc>
      </w:tr>
      <w:tr w:rsidR="00E92CA1" w:rsidRPr="00E92CA1" w:rsidTr="001D2056">
        <w:trPr>
          <w:gridBefore w:val="1"/>
          <w:wBefore w:w="19" w:type="dxa"/>
          <w:trHeight w:val="146"/>
          <w:jc w:val="center"/>
        </w:trPr>
        <w:tc>
          <w:tcPr>
            <w:tcW w:w="9923" w:type="dxa"/>
            <w:gridSpan w:val="4"/>
          </w:tcPr>
          <w:p w:rsidR="009567C5" w:rsidRPr="00E92CA1" w:rsidRDefault="001D2056" w:rsidP="001A7F70">
            <w:pPr>
              <w:numPr>
                <w:ilvl w:val="0"/>
                <w:numId w:val="132"/>
              </w:num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Цивилно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друштво</w:t>
            </w:r>
          </w:p>
          <w:p w:rsidR="009567C5" w:rsidRPr="00E92CA1" w:rsidRDefault="001D2056" w:rsidP="001A7F70">
            <w:pPr>
              <w:numPr>
                <w:ilvl w:val="0"/>
                <w:numId w:val="132"/>
              </w:num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Економија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демократија</w:t>
            </w:r>
          </w:p>
        </w:tc>
      </w:tr>
      <w:tr w:rsidR="00E92CA1" w:rsidRPr="00E92CA1" w:rsidTr="001D2056">
        <w:trPr>
          <w:gridBefore w:val="1"/>
          <w:wBefore w:w="19" w:type="dxa"/>
          <w:trHeight w:val="326"/>
          <w:jc w:val="center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C2D69B"/>
            <w:vAlign w:val="center"/>
          </w:tcPr>
          <w:p w:rsidR="009567C5" w:rsidRPr="00E92CA1" w:rsidRDefault="00943707" w:rsidP="0095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b/>
                <w:lang w:val="bs-Cyrl-BA" w:eastAsia="sr-Latn-CS"/>
              </w:rPr>
              <w:t>Исход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и</w:t>
            </w:r>
            <w:r w:rsidR="009567C5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учења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</w:tcBorders>
            <w:shd w:val="clear" w:color="auto" w:fill="C2D69B"/>
            <w:vAlign w:val="center"/>
          </w:tcPr>
          <w:p w:rsidR="009567C5" w:rsidRPr="00E92CA1" w:rsidRDefault="001D2056" w:rsidP="0095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Смјернице</w:t>
            </w:r>
            <w:r w:rsidR="009567C5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за</w:t>
            </w:r>
            <w:r w:rsidR="009567C5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наставнике</w:t>
            </w:r>
          </w:p>
        </w:tc>
      </w:tr>
      <w:tr w:rsidR="00E92CA1" w:rsidRPr="00E92CA1" w:rsidTr="00365407">
        <w:trPr>
          <w:gridBefore w:val="1"/>
          <w:wBefore w:w="19" w:type="dxa"/>
          <w:trHeight w:val="1975"/>
          <w:jc w:val="center"/>
        </w:trPr>
        <w:tc>
          <w:tcPr>
            <w:tcW w:w="4536" w:type="dxa"/>
            <w:tcBorders>
              <w:right w:val="single" w:sz="4" w:space="0" w:color="auto"/>
            </w:tcBorders>
          </w:tcPr>
          <w:p w:rsidR="009567C5" w:rsidRPr="00E92CA1" w:rsidRDefault="009567C5" w:rsidP="009567C5">
            <w:pPr>
              <w:spacing w:after="0" w:line="240" w:lineRule="auto"/>
              <w:ind w:left="17"/>
              <w:rPr>
                <w:rFonts w:ascii="Arial" w:eastAsia="Times New Roman" w:hAnsi="Arial" w:cs="Arial"/>
                <w:b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1.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Цивилно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друштво</w:t>
            </w:r>
          </w:p>
          <w:p w:rsidR="009567C5" w:rsidRPr="00E92CA1" w:rsidRDefault="001D2056" w:rsidP="009567C5">
            <w:pPr>
              <w:tabs>
                <w:tab w:val="num" w:pos="0"/>
              </w:tabs>
              <w:spacing w:after="0" w:line="240" w:lineRule="auto"/>
              <w:ind w:firstLine="17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Ученици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ће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бити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оспособљени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да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>:</w:t>
            </w:r>
          </w:p>
          <w:p w:rsidR="009567C5" w:rsidRPr="00E92CA1" w:rsidRDefault="009567C5" w:rsidP="009567C5">
            <w:pPr>
              <w:tabs>
                <w:tab w:val="num" w:pos="0"/>
              </w:tabs>
              <w:spacing w:after="0" w:line="240" w:lineRule="auto"/>
              <w:ind w:firstLine="17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дефинишу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појам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цивилног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друштва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tabs>
                <w:tab w:val="num" w:pos="0"/>
              </w:tabs>
              <w:spacing w:after="0" w:line="240" w:lineRule="auto"/>
              <w:ind w:firstLine="17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критички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процјене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предности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недостатке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слободног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удруживања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грађана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tabs>
                <w:tab w:val="num" w:pos="0"/>
              </w:tabs>
              <w:spacing w:after="0" w:line="240" w:lineRule="auto"/>
              <w:ind w:firstLine="17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идентификују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основне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карактеристике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цивилног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друштва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tabs>
                <w:tab w:val="num" w:pos="0"/>
              </w:tabs>
              <w:spacing w:after="0" w:line="240" w:lineRule="auto"/>
              <w:ind w:firstLine="17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схвате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важност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постојања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друштвених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организација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интересних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група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tabs>
                <w:tab w:val="num" w:pos="0"/>
              </w:tabs>
              <w:spacing w:after="0" w:line="240" w:lineRule="auto"/>
              <w:ind w:firstLine="17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идентификују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њихове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карактеристике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tabs>
                <w:tab w:val="num" w:pos="0"/>
              </w:tabs>
              <w:spacing w:after="0" w:line="240" w:lineRule="auto"/>
              <w:ind w:firstLine="17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критички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процјене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предности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недостатке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интересних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група</w:t>
            </w:r>
          </w:p>
          <w:p w:rsidR="009567C5" w:rsidRPr="00E92CA1" w:rsidRDefault="009567C5" w:rsidP="009567C5">
            <w:pPr>
              <w:tabs>
                <w:tab w:val="num" w:pos="0"/>
              </w:tabs>
              <w:spacing w:after="0" w:line="240" w:lineRule="auto"/>
              <w:ind w:firstLine="17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дефинирају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појам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ко</w:t>
            </w:r>
            <w:r w:rsidR="00F11A23" w:rsidRPr="00E92CA1">
              <w:rPr>
                <w:rFonts w:ascii="Arial" w:eastAsia="Times New Roman" w:hAnsi="Arial" w:cs="Arial"/>
                <w:lang w:val="bs-Cyrl-BA" w:eastAsia="sr-Latn-CS"/>
              </w:rPr>
              <w:t>м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уникације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tabs>
                <w:tab w:val="num" w:pos="0"/>
              </w:tabs>
              <w:spacing w:after="0" w:line="240" w:lineRule="auto"/>
              <w:ind w:firstLine="17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препознају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слободне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медије</w:t>
            </w:r>
          </w:p>
          <w:p w:rsidR="009567C5" w:rsidRPr="00E92CA1" w:rsidRDefault="009567C5" w:rsidP="009567C5">
            <w:pPr>
              <w:tabs>
                <w:tab w:val="num" w:pos="0"/>
              </w:tabs>
              <w:spacing w:after="0" w:line="240" w:lineRule="auto"/>
              <w:ind w:firstLine="17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схвате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утицај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пропаганде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tabs>
                <w:tab w:val="num" w:pos="0"/>
              </w:tabs>
              <w:spacing w:after="0" w:line="240" w:lineRule="auto"/>
              <w:ind w:firstLine="17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знају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шта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слободни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праведни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отворени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демократски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избори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tabs>
                <w:tab w:val="num" w:pos="0"/>
              </w:tabs>
              <w:spacing w:after="0" w:line="240" w:lineRule="auto"/>
              <w:ind w:firstLine="17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објасне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изборну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процедуру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tabs>
                <w:tab w:val="num" w:pos="0"/>
              </w:tabs>
              <w:spacing w:after="0" w:line="240" w:lineRule="auto"/>
              <w:ind w:firstLine="17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разумију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вриједности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слободе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изражавања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потребу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неког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облика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организовања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 </w:t>
            </w:r>
          </w:p>
          <w:p w:rsidR="009567C5" w:rsidRPr="00E92CA1" w:rsidRDefault="009567C5" w:rsidP="009567C5">
            <w:pPr>
              <w:tabs>
                <w:tab w:val="num" w:pos="0"/>
              </w:tabs>
              <w:spacing w:after="0" w:line="240" w:lineRule="auto"/>
              <w:ind w:firstLine="17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дефинишу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конфликт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схвате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начин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његовог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рјешавања</w:t>
            </w:r>
          </w:p>
          <w:p w:rsidR="009567C5" w:rsidRPr="00E92CA1" w:rsidRDefault="009567C5" w:rsidP="009567C5">
            <w:pPr>
              <w:tabs>
                <w:tab w:val="num" w:pos="0"/>
              </w:tabs>
              <w:spacing w:after="0" w:line="240" w:lineRule="auto"/>
              <w:ind w:firstLine="17"/>
              <w:rPr>
                <w:rFonts w:ascii="Arial" w:eastAsia="Times New Roman" w:hAnsi="Arial" w:cs="Arial"/>
                <w:lang w:val="bs-Latn-BA" w:eastAsia="sr-Latn-CS"/>
              </w:rPr>
            </w:pP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b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2.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Економија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демократија</w:t>
            </w:r>
          </w:p>
          <w:p w:rsidR="009567C5" w:rsidRPr="00E92CA1" w:rsidRDefault="001D2056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Ученици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ће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бити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оспособљени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да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>: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дефинишу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појам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транзиције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препознају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проблеме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земаља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транзицији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критички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процјењују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проблеме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нашој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земљи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идентификују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начине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рјешавања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проблема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разу</w:t>
            </w:r>
            <w:r w:rsidR="00F11A23" w:rsidRPr="00E92CA1">
              <w:rPr>
                <w:rFonts w:ascii="Arial" w:eastAsia="Times New Roman" w:hAnsi="Arial" w:cs="Arial"/>
                <w:lang w:val="bs-Cyrl-BA" w:eastAsia="sr-Latn-CS"/>
              </w:rPr>
              <w:t>м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везу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између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демократије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економије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објасне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начин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који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демократија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позитивно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утиче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развој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економије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</w:tcBorders>
          </w:tcPr>
          <w:p w:rsidR="009567C5" w:rsidRPr="00E92CA1" w:rsidRDefault="001D2056" w:rsidP="009567C5">
            <w:pPr>
              <w:spacing w:after="0" w:line="240" w:lineRule="auto"/>
              <w:rPr>
                <w:rFonts w:ascii="Arial" w:eastAsia="Times New Roman" w:hAnsi="Arial" w:cs="Arial"/>
                <w:b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Јединица</w:t>
            </w:r>
            <w:r w:rsidR="009567C5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1.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заједничко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разумијевање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идеја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групни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рад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радни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мотиви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групне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презентације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Cyrl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илустрације</w:t>
            </w:r>
            <w:r w:rsidR="00943707" w:rsidRPr="00E92CA1">
              <w:rPr>
                <w:rFonts w:ascii="Arial" w:eastAsia="Times New Roman" w:hAnsi="Arial" w:cs="Arial"/>
                <w:lang w:val="bs-Cyrl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(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слике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стихови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),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одговори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питања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која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слиједе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иза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текста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конкретни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примјери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из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окружења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рад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пару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или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групи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појединачни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рад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дебата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разред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примјер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из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праксе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пронаћи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чланке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из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новина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објаснити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појам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ауторитета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недемократским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друштвима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индивидуалне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презентације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играње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различитих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улога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примјери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илустрацију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графикон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вјежба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разред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цртежи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илустрацију</w:t>
            </w: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Latn-BA" w:eastAsia="sr-Latn-CS"/>
              </w:rPr>
            </w:pP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b/>
                <w:lang w:val="bs-Latn-BA" w:eastAsia="sr-Latn-CS"/>
              </w:rPr>
            </w:pPr>
          </w:p>
          <w:p w:rsidR="009567C5" w:rsidRPr="00E92CA1" w:rsidRDefault="001D2056" w:rsidP="009567C5">
            <w:pPr>
              <w:spacing w:after="0" w:line="240" w:lineRule="auto"/>
              <w:rPr>
                <w:rFonts w:ascii="Arial" w:eastAsia="Times New Roman" w:hAnsi="Arial" w:cs="Arial"/>
                <w:b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Јединица</w:t>
            </w:r>
            <w:r w:rsidR="009567C5"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 xml:space="preserve"> 2.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усмено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излагање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узроцима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проблема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земаља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транзицији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радни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листићи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пројекти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ученике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одговори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питања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примјери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из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сусједних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држава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чланци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из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новина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вјежба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одјељење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подаци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интернета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индивидуалан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рад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презентације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spacing w:after="0" w:line="240" w:lineRule="auto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илустрације</w:t>
            </w:r>
            <w:r w:rsidR="00F11A23" w:rsidRPr="00E92CA1">
              <w:rPr>
                <w:rFonts w:ascii="Arial" w:eastAsia="Times New Roman" w:hAnsi="Arial" w:cs="Arial"/>
                <w:lang w:val="bs-Cyrl-BA" w:eastAsia="sr-Latn-CS"/>
              </w:rPr>
              <w:t xml:space="preserve"> </w:t>
            </w:r>
            <w:r w:rsidR="005D08D9" w:rsidRPr="00E92CA1">
              <w:rPr>
                <w:rFonts w:ascii="Arial" w:eastAsia="Times New Roman" w:hAnsi="Arial" w:cs="Arial"/>
                <w:lang w:val="bs-Latn-BA" w:eastAsia="sr-Latn-CS"/>
              </w:rPr>
              <w:t>(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цртежи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стихови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)</w:t>
            </w:r>
          </w:p>
        </w:tc>
      </w:tr>
      <w:tr w:rsidR="00E92CA1" w:rsidRPr="00E92CA1" w:rsidTr="001D2056">
        <w:tblPrEx>
          <w:jc w:val="left"/>
          <w:tblBorders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" w:type="dxa"/>
          <w:trHeight w:val="283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C2D69B"/>
          </w:tcPr>
          <w:p w:rsidR="009567C5" w:rsidRPr="00E92CA1" w:rsidRDefault="001D2056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b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Интеграција</w:t>
            </w:r>
          </w:p>
        </w:tc>
      </w:tr>
      <w:tr w:rsidR="00E92CA1" w:rsidRPr="00E92CA1" w:rsidTr="001D2056">
        <w:tblPrEx>
          <w:jc w:val="left"/>
          <w:tblBorders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" w:type="dxa"/>
          <w:trHeight w:val="932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9567C5" w:rsidRPr="00E92CA1" w:rsidRDefault="001D2056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Наставни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програм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ученицима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пружа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могућност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за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стицање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знања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која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ће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им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олакшати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усвајање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садржаја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из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других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наставних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предмета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формирање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критичког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мишљења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његовање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заједништва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групног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тимског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рада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као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развој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толеранције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према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различитости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>.</w:t>
            </w:r>
          </w:p>
        </w:tc>
      </w:tr>
      <w:tr w:rsidR="00E92CA1" w:rsidRPr="00E92CA1" w:rsidTr="001D2056">
        <w:tblPrEx>
          <w:jc w:val="left"/>
          <w:tblBorders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" w:type="dxa"/>
          <w:trHeight w:val="236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C2D69B"/>
          </w:tcPr>
          <w:p w:rsidR="009567C5" w:rsidRPr="00E92CA1" w:rsidRDefault="001D2056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b/>
                <w:lang w:val="bs-Latn-BA" w:eastAsia="sr-Latn-CS"/>
              </w:rPr>
              <w:t>Оцјењивање</w:t>
            </w:r>
          </w:p>
        </w:tc>
      </w:tr>
      <w:tr w:rsidR="009567C5" w:rsidRPr="00E92CA1" w:rsidTr="001D2056">
        <w:tblPrEx>
          <w:jc w:val="left"/>
          <w:tblBorders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" w:type="dxa"/>
          <w:trHeight w:val="4961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9567C5" w:rsidRPr="00E92CA1" w:rsidRDefault="001D2056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Cyrl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Обухвата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BB3956" w:rsidRPr="00E92CA1">
              <w:rPr>
                <w:rFonts w:ascii="Arial" w:eastAsia="Times New Roman" w:hAnsi="Arial" w:cs="Arial"/>
                <w:lang w:val="bs-Latn-BA" w:eastAsia="sr-Latn-CS"/>
              </w:rPr>
              <w:t>исход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учења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критерије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изведбе</w:t>
            </w:r>
            <w:r w:rsidR="00BB3956" w:rsidRPr="00E92CA1">
              <w:rPr>
                <w:rFonts w:ascii="Arial" w:eastAsia="Times New Roman" w:hAnsi="Arial" w:cs="Arial"/>
                <w:lang w:val="bs-Cyrl-BA" w:eastAsia="sr-Latn-CS"/>
              </w:rPr>
              <w:t>.</w:t>
            </w:r>
          </w:p>
          <w:p w:rsidR="009567C5" w:rsidRPr="00E92CA1" w:rsidRDefault="001D2056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Cyrl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Технике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BB3956" w:rsidRPr="00E92CA1">
              <w:rPr>
                <w:rFonts w:ascii="Arial" w:eastAsia="Times New Roman" w:hAnsi="Arial" w:cs="Arial"/>
                <w:lang w:val="bs-Latn-BA" w:eastAsia="sr-Latn-CS"/>
              </w:rPr>
              <w:t>оцјењивања</w:t>
            </w:r>
            <w:r w:rsidR="00BB3956" w:rsidRPr="00E92CA1">
              <w:rPr>
                <w:rFonts w:ascii="Arial" w:eastAsia="Times New Roman" w:hAnsi="Arial" w:cs="Arial"/>
                <w:lang w:val="bs-Cyrl-BA" w:eastAsia="sr-Latn-CS"/>
              </w:rPr>
              <w:t>:</w:t>
            </w: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одговарајуће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: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Задатак</w:t>
            </w:r>
            <w:r w:rsidR="00D60658" w:rsidRPr="00E92CA1">
              <w:rPr>
                <w:rFonts w:ascii="Arial" w:eastAsia="Times New Roman" w:hAnsi="Arial" w:cs="Arial"/>
                <w:lang w:val="bs-Cyrl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D60658" w:rsidRPr="00E92CA1">
              <w:rPr>
                <w:rFonts w:ascii="Arial" w:eastAsia="Times New Roman" w:hAnsi="Arial" w:cs="Arial"/>
                <w:lang w:val="bs-Cyrl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обављена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вјежба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кратког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трајања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специфичним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смјерницама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дневник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интервју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усмена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презентација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портфолио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пројекат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равнотежа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:</w:t>
            </w:r>
            <w:r w:rsidR="00D60658" w:rsidRPr="00E92CA1">
              <w:rPr>
                <w:rFonts w:ascii="Arial" w:eastAsia="Times New Roman" w:hAnsi="Arial" w:cs="Arial"/>
                <w:lang w:val="bs-Cyrl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између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оцјењивања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током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учења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крају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)</w:t>
            </w:r>
          </w:p>
          <w:p w:rsidR="009567C5" w:rsidRPr="00E92CA1" w:rsidRDefault="001D2056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Интервју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усмена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провјера</w:t>
            </w:r>
          </w:p>
          <w:p w:rsidR="009567C5" w:rsidRPr="00E92CA1" w:rsidRDefault="00BB3956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Писа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провјера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есеј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  <w:r w:rsidR="00661D72" w:rsidRPr="00E92CA1">
              <w:rPr>
                <w:rFonts w:ascii="Arial" w:eastAsia="Times New Roman" w:hAnsi="Arial" w:cs="Arial"/>
                <w:lang w:val="bs-Cyrl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структуриран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питања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која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воде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до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траженог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одговора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>.</w:t>
            </w:r>
          </w:p>
          <w:p w:rsidR="009567C5" w:rsidRPr="00E92CA1" w:rsidRDefault="001D2056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Тест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(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задаци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објективног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типа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>).</w:t>
            </w: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направити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разлику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међу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кандидатима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одјељењима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),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погледу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усвојеног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нивоа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знања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личних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способности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понашања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вриједности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између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одјељења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кроз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такмичења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из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пројекта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„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Ја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грађанин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“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међушколских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дебата</w:t>
            </w: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обим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: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Разноврсност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оцјењивања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ученичких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BB3956" w:rsidRPr="00E92CA1">
              <w:rPr>
                <w:rFonts w:ascii="Arial" w:eastAsia="Times New Roman" w:hAnsi="Arial" w:cs="Arial"/>
                <w:lang w:val="bs-Latn-BA" w:eastAsia="sr-Latn-CS"/>
              </w:rPr>
              <w:t>исхода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–</w:t>
            </w:r>
            <w:r w:rsidR="00D60658" w:rsidRPr="00E92CA1">
              <w:rPr>
                <w:rFonts w:ascii="Arial" w:eastAsia="Times New Roman" w:hAnsi="Arial" w:cs="Arial"/>
                <w:lang w:val="bs-Cyrl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нивои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вјештина</w:t>
            </w: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подршка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: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формативна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еволуција</w:t>
            </w: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начин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: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оцјењивање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унутар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школе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(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задатак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интервју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="00BB3956" w:rsidRPr="00E92CA1">
              <w:rPr>
                <w:rFonts w:ascii="Arial" w:eastAsia="Times New Roman" w:hAnsi="Arial" w:cs="Arial"/>
                <w:lang w:val="bs-Latn-BA" w:eastAsia="sr-Latn-CS"/>
              </w:rPr>
              <w:t>структурирана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питања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есеј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пројекат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портфолио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)</w:t>
            </w: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процјењивање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: (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важност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)</w:t>
            </w:r>
            <w:r w:rsidR="00943707" w:rsidRPr="00E92CA1">
              <w:rPr>
                <w:rFonts w:ascii="Arial" w:eastAsia="Times New Roman" w:hAnsi="Arial" w:cs="Arial"/>
                <w:lang w:val="bs-Cyrl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943707" w:rsidRPr="00E92CA1">
              <w:rPr>
                <w:rFonts w:ascii="Arial" w:eastAsia="Times New Roman" w:hAnsi="Arial" w:cs="Arial"/>
                <w:lang w:val="bs-Cyrl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одредити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проценат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појединих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врста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943707" w:rsidRPr="00E92CA1">
              <w:rPr>
                <w:rFonts w:ascii="Arial" w:eastAsia="Times New Roman" w:hAnsi="Arial" w:cs="Arial"/>
                <w:lang w:val="bs-Latn-BA" w:eastAsia="sr-Latn-CS"/>
              </w:rPr>
              <w:t>исход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учења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-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испитивање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: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кратки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одговори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питања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,</w:t>
            </w:r>
          </w:p>
          <w:p w:rsidR="009567C5" w:rsidRPr="00E92CA1" w:rsidRDefault="009567C5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(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трајање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форма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),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структу</w:t>
            </w:r>
            <w:r w:rsidR="00943707" w:rsidRPr="00E92CA1">
              <w:rPr>
                <w:rFonts w:ascii="Arial" w:eastAsia="Times New Roman" w:hAnsi="Arial" w:cs="Arial"/>
                <w:lang w:val="bs-Cyrl-BA" w:eastAsia="sr-Latn-CS"/>
              </w:rPr>
              <w:t>р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ирана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lang w:val="bs-Latn-BA" w:eastAsia="sr-Latn-CS"/>
              </w:rPr>
              <w:t>питања</w:t>
            </w:r>
          </w:p>
          <w:p w:rsidR="009567C5" w:rsidRPr="00E92CA1" w:rsidRDefault="001D2056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Писмена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провјера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усвојених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знања</w:t>
            </w:r>
            <w:r w:rsidR="00943707" w:rsidRPr="00E92CA1">
              <w:rPr>
                <w:rFonts w:ascii="Arial" w:eastAsia="Times New Roman" w:hAnsi="Arial" w:cs="Arial"/>
                <w:lang w:val="bs-Cyrl-BA" w:eastAsia="sr-Latn-CS"/>
              </w:rPr>
              <w:t xml:space="preserve"> 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>(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есеј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,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структу</w:t>
            </w:r>
            <w:r w:rsidR="00943707" w:rsidRPr="00E92CA1">
              <w:rPr>
                <w:rFonts w:ascii="Arial" w:eastAsia="Times New Roman" w:hAnsi="Arial" w:cs="Arial"/>
                <w:lang w:val="bs-Cyrl-BA" w:eastAsia="sr-Latn-CS"/>
              </w:rPr>
              <w:t>р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ирана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питања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>)</w:t>
            </w:r>
          </w:p>
          <w:p w:rsidR="009567C5" w:rsidRPr="00E92CA1" w:rsidRDefault="001D2056" w:rsidP="009567C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val="bs-Latn-BA" w:eastAsia="sr-Latn-CS"/>
              </w:rPr>
            </w:pPr>
            <w:r w:rsidRPr="00E92CA1">
              <w:rPr>
                <w:rFonts w:ascii="Arial" w:eastAsia="Times New Roman" w:hAnsi="Arial" w:cs="Arial"/>
                <w:lang w:val="bs-Latn-BA" w:eastAsia="sr-Latn-CS"/>
              </w:rPr>
              <w:t>Усмена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презентација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по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заданој</w:t>
            </w:r>
            <w:r w:rsidR="009567C5" w:rsidRPr="00E92CA1">
              <w:rPr>
                <w:rFonts w:ascii="Arial" w:eastAsia="Times New Roman" w:hAnsi="Arial" w:cs="Arial"/>
                <w:lang w:val="bs-Latn-BA" w:eastAsia="sr-Latn-CS"/>
              </w:rPr>
              <w:t xml:space="preserve"> </w:t>
            </w:r>
            <w:r w:rsidRPr="00E92CA1">
              <w:rPr>
                <w:rFonts w:ascii="Arial" w:eastAsia="Times New Roman" w:hAnsi="Arial" w:cs="Arial"/>
                <w:lang w:val="bs-Latn-BA" w:eastAsia="sr-Latn-CS"/>
              </w:rPr>
              <w:t>теми</w:t>
            </w:r>
          </w:p>
        </w:tc>
      </w:tr>
    </w:tbl>
    <w:p w:rsidR="005D08D9" w:rsidRPr="00E92CA1" w:rsidRDefault="005D08D9" w:rsidP="00091987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5D08D9" w:rsidRPr="00E92CA1" w:rsidRDefault="005D08D9">
      <w:pPr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br w:type="page"/>
      </w:r>
    </w:p>
    <w:p w:rsidR="009567C5" w:rsidRPr="00E92CA1" w:rsidRDefault="001D2056" w:rsidP="00091987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ИЗБОРНИ</w:t>
      </w:r>
      <w:r w:rsidR="005D08D9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ПРОГРАМ</w:t>
      </w:r>
    </w:p>
    <w:p w:rsidR="005D08D9" w:rsidRPr="00E92CA1" w:rsidRDefault="001D2056" w:rsidP="00091987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92CA1">
        <w:rPr>
          <w:rFonts w:ascii="Arial" w:hAnsi="Arial" w:cs="Arial"/>
          <w:b/>
          <w:sz w:val="24"/>
          <w:szCs w:val="24"/>
          <w:lang w:val="bs-Latn-BA"/>
        </w:rPr>
        <w:t>ЛИКОВНА</w:t>
      </w:r>
      <w:r w:rsidR="005D08D9" w:rsidRPr="00E92CA1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92CA1">
        <w:rPr>
          <w:rFonts w:ascii="Arial" w:hAnsi="Arial" w:cs="Arial"/>
          <w:b/>
          <w:sz w:val="24"/>
          <w:szCs w:val="24"/>
          <w:lang w:val="bs-Latn-BA"/>
        </w:rPr>
        <w:t>КУЛТУРА</w:t>
      </w:r>
    </w:p>
    <w:p w:rsidR="00BB07A1" w:rsidRPr="00E92CA1" w:rsidRDefault="00BB07A1" w:rsidP="005D08D9">
      <w:pPr>
        <w:widowControl w:val="0"/>
        <w:spacing w:after="0" w:line="0" w:lineRule="atLeast"/>
        <w:rPr>
          <w:rFonts w:ascii="Arial" w:eastAsia="Times New Roman" w:hAnsi="Arial" w:cs="Arial"/>
          <w:b/>
          <w:kern w:val="2"/>
          <w:lang w:eastAsia="zh-CN"/>
        </w:rPr>
      </w:pPr>
    </w:p>
    <w:p w:rsidR="005D08D9" w:rsidRPr="00E92CA1" w:rsidRDefault="00BB07A1" w:rsidP="00BB07A1">
      <w:pPr>
        <w:widowControl w:val="0"/>
        <w:spacing w:after="0" w:line="0" w:lineRule="atLeast"/>
        <w:rPr>
          <w:rFonts w:ascii="Arial" w:eastAsia="Times New Roman" w:hAnsi="Arial" w:cs="Arial"/>
          <w:b/>
          <w:kern w:val="2"/>
          <w:lang w:eastAsia="zh-CN"/>
        </w:rPr>
      </w:pPr>
      <w:r w:rsidRPr="00E92CA1">
        <w:rPr>
          <w:rFonts w:ascii="Arial" w:eastAsia="Times New Roman" w:hAnsi="Arial" w:cs="Arial"/>
          <w:b/>
          <w:kern w:val="2"/>
          <w:lang w:eastAsia="zh-CN"/>
        </w:rPr>
        <w:t>САДРЖАЈИ И ОПЕРАТИВНИ ЦИЉЕВИ/ИСХОДИ ПРОГРАМА</w:t>
      </w:r>
    </w:p>
    <w:p w:rsidR="00BB07A1" w:rsidRPr="00E92CA1" w:rsidRDefault="00BB07A1" w:rsidP="00BB07A1">
      <w:pPr>
        <w:widowControl w:val="0"/>
        <w:spacing w:after="0" w:line="0" w:lineRule="atLeast"/>
        <w:rPr>
          <w:rFonts w:ascii="Arial" w:eastAsia="Times New Roman" w:hAnsi="Arial" w:cs="Arial"/>
          <w:b/>
          <w:kern w:val="2"/>
          <w:lang w:eastAsia="zh-CN"/>
        </w:rPr>
      </w:pPr>
    </w:p>
    <w:p w:rsidR="005D08D9" w:rsidRPr="00E92CA1" w:rsidRDefault="003901F0" w:rsidP="00BB07A1">
      <w:pPr>
        <w:widowControl w:val="0"/>
        <w:spacing w:after="0" w:line="0" w:lineRule="atLeast"/>
        <w:rPr>
          <w:rFonts w:ascii="Arial" w:eastAsia="Times New Roman" w:hAnsi="Arial" w:cs="Arial"/>
          <w:kern w:val="2"/>
          <w:lang w:eastAsia="zh-CN"/>
        </w:rPr>
      </w:pPr>
      <w:r w:rsidRPr="00E92CA1">
        <w:rPr>
          <w:rFonts w:ascii="Arial" w:eastAsia="Times New Roman" w:hAnsi="Arial" w:cs="Arial"/>
          <w:b/>
          <w:kern w:val="2"/>
          <w:lang w:eastAsia="zh-CN"/>
        </w:rPr>
        <w:t>Општ</w:t>
      </w:r>
      <w:r w:rsidR="001D2056" w:rsidRPr="00E92CA1">
        <w:rPr>
          <w:rFonts w:ascii="Arial" w:eastAsia="Times New Roman" w:hAnsi="Arial" w:cs="Arial"/>
          <w:b/>
          <w:kern w:val="2"/>
          <w:lang w:eastAsia="zh-CN"/>
        </w:rPr>
        <w:t>и</w:t>
      </w:r>
      <w:r w:rsidR="005D08D9" w:rsidRPr="00E92CA1">
        <w:rPr>
          <w:rFonts w:ascii="Arial" w:eastAsia="Times New Roman" w:hAnsi="Arial" w:cs="Arial"/>
          <w:b/>
          <w:kern w:val="2"/>
          <w:lang w:eastAsia="zh-CN"/>
        </w:rPr>
        <w:t xml:space="preserve"> </w:t>
      </w:r>
      <w:r w:rsidR="001D2056" w:rsidRPr="00E92CA1">
        <w:rPr>
          <w:rFonts w:ascii="Arial" w:eastAsia="Times New Roman" w:hAnsi="Arial" w:cs="Arial"/>
          <w:b/>
          <w:kern w:val="2"/>
          <w:lang w:eastAsia="zh-CN"/>
        </w:rPr>
        <w:t>дио</w:t>
      </w:r>
      <w:r w:rsidR="00BB07A1" w:rsidRPr="00E92CA1">
        <w:rPr>
          <w:rFonts w:ascii="Arial" w:eastAsia="Times New Roman" w:hAnsi="Arial" w:cs="Arial"/>
          <w:kern w:val="2"/>
          <w:lang w:eastAsia="zh-CN"/>
        </w:rPr>
        <w:t xml:space="preserve"> </w:t>
      </w:r>
    </w:p>
    <w:p w:rsidR="005D08D9" w:rsidRPr="00E92CA1" w:rsidRDefault="001D2056" w:rsidP="00BB07A1">
      <w:pPr>
        <w:widowControl w:val="0"/>
        <w:spacing w:after="0" w:line="0" w:lineRule="atLeast"/>
        <w:rPr>
          <w:rFonts w:ascii="Arial" w:eastAsia="Times New Roman" w:hAnsi="Arial" w:cs="Arial"/>
          <w:kern w:val="2"/>
          <w:lang w:eastAsia="zh-CN"/>
        </w:rPr>
      </w:pPr>
      <w:r w:rsidRPr="00E92CA1">
        <w:rPr>
          <w:rFonts w:ascii="Arial" w:eastAsia="Times New Roman" w:hAnsi="Arial" w:cs="Arial"/>
          <w:b/>
          <w:kern w:val="2"/>
          <w:lang w:eastAsia="zh-CN"/>
        </w:rPr>
        <w:t>Теме</w:t>
      </w:r>
      <w:r w:rsidR="005D08D9" w:rsidRPr="00E92CA1">
        <w:rPr>
          <w:rFonts w:ascii="Arial" w:eastAsia="Times New Roman" w:hAnsi="Arial" w:cs="Arial"/>
          <w:kern w:val="2"/>
          <w:lang w:eastAsia="zh-CN"/>
        </w:rPr>
        <w:t>: -</w:t>
      </w:r>
      <w:r w:rsidR="005D08D9" w:rsidRPr="00E92CA1">
        <w:rPr>
          <w:rFonts w:ascii="Arial" w:eastAsia="Times New Roman" w:hAnsi="Arial" w:cs="Arial"/>
          <w:b/>
          <w:kern w:val="2"/>
          <w:lang w:eastAsia="zh-CN"/>
        </w:rPr>
        <w:t xml:space="preserve"> </w:t>
      </w:r>
      <w:r w:rsidRPr="00E92CA1">
        <w:rPr>
          <w:rFonts w:ascii="Arial" w:eastAsia="Times New Roman" w:hAnsi="Arial" w:cs="Arial"/>
          <w:kern w:val="2"/>
          <w:lang w:eastAsia="zh-CN"/>
        </w:rPr>
        <w:t>шта</w:t>
      </w:r>
      <w:r w:rsidR="005D08D9" w:rsidRPr="00E92CA1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E92CA1">
        <w:rPr>
          <w:rFonts w:ascii="Arial" w:eastAsia="Times New Roman" w:hAnsi="Arial" w:cs="Arial"/>
          <w:kern w:val="2"/>
          <w:lang w:eastAsia="zh-CN"/>
        </w:rPr>
        <w:t>је</w:t>
      </w:r>
      <w:r w:rsidR="005D08D9" w:rsidRPr="00E92CA1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E92CA1">
        <w:rPr>
          <w:rFonts w:ascii="Arial" w:eastAsia="Times New Roman" w:hAnsi="Arial" w:cs="Arial"/>
          <w:kern w:val="2"/>
          <w:lang w:eastAsia="zh-CN"/>
        </w:rPr>
        <w:t>умјетност</w:t>
      </w:r>
      <w:r w:rsidR="005D08D9" w:rsidRPr="00E92CA1">
        <w:rPr>
          <w:rFonts w:ascii="Arial" w:eastAsia="Times New Roman" w:hAnsi="Arial" w:cs="Arial"/>
          <w:kern w:val="2"/>
          <w:lang w:eastAsia="zh-CN"/>
        </w:rPr>
        <w:t>;</w:t>
      </w:r>
      <w:r w:rsidR="00BB07A1" w:rsidRPr="00E92CA1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E92CA1">
        <w:rPr>
          <w:rFonts w:ascii="Arial" w:eastAsia="Times New Roman" w:hAnsi="Arial" w:cs="Arial"/>
          <w:kern w:val="2"/>
          <w:lang w:eastAsia="zh-CN"/>
        </w:rPr>
        <w:t>умјетност</w:t>
      </w:r>
      <w:r w:rsidR="005D08D9" w:rsidRPr="00E92CA1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E92CA1">
        <w:rPr>
          <w:rFonts w:ascii="Arial" w:eastAsia="Times New Roman" w:hAnsi="Arial" w:cs="Arial"/>
          <w:kern w:val="2"/>
          <w:lang w:eastAsia="zh-CN"/>
        </w:rPr>
        <w:t>у</w:t>
      </w:r>
      <w:r w:rsidR="005D08D9" w:rsidRPr="00E92CA1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E92CA1">
        <w:rPr>
          <w:rFonts w:ascii="Arial" w:eastAsia="Times New Roman" w:hAnsi="Arial" w:cs="Arial"/>
          <w:kern w:val="2"/>
          <w:lang w:eastAsia="zh-CN"/>
        </w:rPr>
        <w:t>простору</w:t>
      </w:r>
      <w:r w:rsidR="005D08D9" w:rsidRPr="00E92CA1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E92CA1">
        <w:rPr>
          <w:rFonts w:ascii="Arial" w:eastAsia="Times New Roman" w:hAnsi="Arial" w:cs="Arial"/>
          <w:kern w:val="2"/>
          <w:lang w:eastAsia="zh-CN"/>
        </w:rPr>
        <w:t>и</w:t>
      </w:r>
      <w:r w:rsidR="005D08D9" w:rsidRPr="00E92CA1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E92CA1">
        <w:rPr>
          <w:rFonts w:ascii="Arial" w:eastAsia="Times New Roman" w:hAnsi="Arial" w:cs="Arial"/>
          <w:kern w:val="2"/>
          <w:lang w:eastAsia="zh-CN"/>
        </w:rPr>
        <w:t>времену</w:t>
      </w:r>
      <w:r w:rsidR="005D08D9" w:rsidRPr="00E92CA1">
        <w:rPr>
          <w:rFonts w:ascii="Arial" w:eastAsia="Times New Roman" w:hAnsi="Arial" w:cs="Arial"/>
          <w:kern w:val="2"/>
          <w:lang w:eastAsia="zh-CN"/>
        </w:rPr>
        <w:t>;</w:t>
      </w:r>
      <w:r w:rsidR="00BB07A1" w:rsidRPr="00E92CA1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E92CA1">
        <w:rPr>
          <w:rFonts w:ascii="Arial" w:eastAsia="Times New Roman" w:hAnsi="Arial" w:cs="Arial"/>
          <w:kern w:val="2"/>
          <w:lang w:eastAsia="zh-CN"/>
        </w:rPr>
        <w:t>умјетност</w:t>
      </w:r>
      <w:r w:rsidR="005D08D9" w:rsidRPr="00E92CA1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E92CA1">
        <w:rPr>
          <w:rFonts w:ascii="Arial" w:eastAsia="Times New Roman" w:hAnsi="Arial" w:cs="Arial"/>
          <w:kern w:val="2"/>
          <w:lang w:eastAsia="zh-CN"/>
        </w:rPr>
        <w:t>и</w:t>
      </w:r>
      <w:r w:rsidR="005D08D9" w:rsidRPr="00E92CA1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E92CA1">
        <w:rPr>
          <w:rFonts w:ascii="Arial" w:eastAsia="Times New Roman" w:hAnsi="Arial" w:cs="Arial"/>
          <w:kern w:val="2"/>
          <w:lang w:eastAsia="zh-CN"/>
        </w:rPr>
        <w:t>друштво</w:t>
      </w:r>
      <w:r w:rsidR="005D08D9" w:rsidRPr="00E92CA1">
        <w:rPr>
          <w:rFonts w:ascii="Arial" w:eastAsia="Times New Roman" w:hAnsi="Arial" w:cs="Arial"/>
          <w:kern w:val="2"/>
          <w:lang w:eastAsia="zh-CN"/>
        </w:rPr>
        <w:t>.</w:t>
      </w:r>
    </w:p>
    <w:p w:rsidR="005D08D9" w:rsidRPr="00E92CA1" w:rsidRDefault="005D08D9" w:rsidP="00BB07A1">
      <w:pPr>
        <w:widowControl w:val="0"/>
        <w:tabs>
          <w:tab w:val="left" w:pos="2100"/>
        </w:tabs>
        <w:spacing w:after="0" w:line="0" w:lineRule="atLeast"/>
        <w:rPr>
          <w:rFonts w:ascii="Arial" w:eastAsia="Times New Roman" w:hAnsi="Arial" w:cs="Arial"/>
          <w:kern w:val="2"/>
          <w:lang w:eastAsia="zh-CN"/>
        </w:rPr>
      </w:pPr>
      <w:r w:rsidRPr="00E92CA1">
        <w:rPr>
          <w:rFonts w:ascii="Arial" w:eastAsia="Times New Roman" w:hAnsi="Arial" w:cs="Arial"/>
          <w:kern w:val="2"/>
          <w:lang w:val="hr-HR" w:eastAsia="zh-CN"/>
        </w:rPr>
        <w:t>-</w:t>
      </w:r>
      <w:r w:rsidR="001D2056" w:rsidRPr="00E92CA1">
        <w:rPr>
          <w:rFonts w:ascii="Arial" w:eastAsia="Times New Roman" w:hAnsi="Arial" w:cs="Arial"/>
          <w:kern w:val="2"/>
          <w:lang w:val="hr-HR" w:eastAsia="zh-CN"/>
        </w:rPr>
        <w:t>ликовна</w:t>
      </w:r>
      <w:r w:rsidRPr="00E92CA1">
        <w:rPr>
          <w:rFonts w:ascii="Arial" w:eastAsia="Times New Roman" w:hAnsi="Arial" w:cs="Arial"/>
          <w:kern w:val="2"/>
          <w:lang w:val="hr-HR" w:eastAsia="zh-CN"/>
        </w:rPr>
        <w:t xml:space="preserve"> </w:t>
      </w:r>
      <w:r w:rsidR="001D2056" w:rsidRPr="00E92CA1">
        <w:rPr>
          <w:rFonts w:ascii="Arial" w:eastAsia="Times New Roman" w:hAnsi="Arial" w:cs="Arial"/>
          <w:kern w:val="2"/>
          <w:lang w:val="hr-HR" w:eastAsia="zh-CN"/>
        </w:rPr>
        <w:t>умјетност</w:t>
      </w:r>
      <w:r w:rsidRPr="00E92CA1">
        <w:rPr>
          <w:rFonts w:ascii="Arial" w:eastAsia="Times New Roman" w:hAnsi="Arial" w:cs="Arial"/>
          <w:kern w:val="2"/>
          <w:lang w:val="hr-HR" w:eastAsia="zh-CN"/>
        </w:rPr>
        <w:t xml:space="preserve"> (</w:t>
      </w:r>
      <w:r w:rsidR="001D2056" w:rsidRPr="00E92CA1">
        <w:rPr>
          <w:rFonts w:ascii="Arial" w:eastAsia="Times New Roman" w:hAnsi="Arial" w:cs="Arial"/>
          <w:kern w:val="2"/>
          <w:lang w:val="hr-HR" w:eastAsia="zh-CN"/>
        </w:rPr>
        <w:t>појам</w:t>
      </w:r>
      <w:r w:rsidRPr="00E92CA1">
        <w:rPr>
          <w:rFonts w:ascii="Arial" w:eastAsia="Times New Roman" w:hAnsi="Arial" w:cs="Arial"/>
          <w:kern w:val="2"/>
          <w:lang w:val="hr-HR" w:eastAsia="zh-CN"/>
        </w:rPr>
        <w:t xml:space="preserve">, </w:t>
      </w:r>
      <w:r w:rsidR="001D2056" w:rsidRPr="00E92CA1">
        <w:rPr>
          <w:rFonts w:ascii="Arial" w:eastAsia="Times New Roman" w:hAnsi="Arial" w:cs="Arial"/>
          <w:kern w:val="2"/>
          <w:lang w:val="hr-HR" w:eastAsia="zh-CN"/>
        </w:rPr>
        <w:t>значај</w:t>
      </w:r>
      <w:r w:rsidRPr="00E92CA1">
        <w:rPr>
          <w:rFonts w:ascii="Arial" w:eastAsia="Times New Roman" w:hAnsi="Arial" w:cs="Arial"/>
          <w:kern w:val="2"/>
          <w:lang w:val="hr-HR" w:eastAsia="zh-CN"/>
        </w:rPr>
        <w:t xml:space="preserve">, </w:t>
      </w:r>
      <w:r w:rsidR="001D2056" w:rsidRPr="00E92CA1">
        <w:rPr>
          <w:rFonts w:ascii="Arial" w:eastAsia="Times New Roman" w:hAnsi="Arial" w:cs="Arial"/>
          <w:kern w:val="2"/>
          <w:lang w:val="hr-HR" w:eastAsia="zh-CN"/>
        </w:rPr>
        <w:t>основни</w:t>
      </w:r>
      <w:r w:rsidRPr="00E92CA1">
        <w:rPr>
          <w:rFonts w:ascii="Arial" w:eastAsia="Times New Roman" w:hAnsi="Arial" w:cs="Arial"/>
          <w:kern w:val="2"/>
          <w:lang w:val="hr-HR" w:eastAsia="zh-CN"/>
        </w:rPr>
        <w:t xml:space="preserve"> </w:t>
      </w:r>
      <w:r w:rsidR="001D2056" w:rsidRPr="00E92CA1">
        <w:rPr>
          <w:rFonts w:ascii="Arial" w:eastAsia="Times New Roman" w:hAnsi="Arial" w:cs="Arial"/>
          <w:kern w:val="2"/>
          <w:lang w:val="hr-HR" w:eastAsia="zh-CN"/>
        </w:rPr>
        <w:t>елементи</w:t>
      </w:r>
      <w:r w:rsidRPr="00E92CA1">
        <w:rPr>
          <w:rFonts w:ascii="Arial" w:eastAsia="Times New Roman" w:hAnsi="Arial" w:cs="Arial"/>
          <w:kern w:val="2"/>
          <w:lang w:val="hr-HR" w:eastAsia="zh-CN"/>
        </w:rPr>
        <w:t xml:space="preserve"> </w:t>
      </w:r>
      <w:r w:rsidR="00BB07A1" w:rsidRPr="00E92CA1">
        <w:rPr>
          <w:rFonts w:ascii="Arial" w:eastAsia="Times New Roman" w:hAnsi="Arial" w:cs="Arial"/>
          <w:kern w:val="2"/>
          <w:lang w:val="hr-HR" w:eastAsia="zh-CN"/>
        </w:rPr>
        <w:t>визуe</w:t>
      </w:r>
      <w:r w:rsidR="001D2056" w:rsidRPr="00E92CA1">
        <w:rPr>
          <w:rFonts w:ascii="Arial" w:eastAsia="Times New Roman" w:hAnsi="Arial" w:cs="Arial"/>
          <w:kern w:val="2"/>
          <w:lang w:val="hr-HR" w:eastAsia="zh-CN"/>
        </w:rPr>
        <w:t>лног</w:t>
      </w:r>
      <w:r w:rsidRPr="00E92CA1">
        <w:rPr>
          <w:rFonts w:ascii="Arial" w:eastAsia="Times New Roman" w:hAnsi="Arial" w:cs="Arial"/>
          <w:kern w:val="2"/>
          <w:lang w:val="hr-HR" w:eastAsia="zh-CN"/>
        </w:rPr>
        <w:t xml:space="preserve"> </w:t>
      </w:r>
      <w:r w:rsidR="001D2056" w:rsidRPr="00E92CA1">
        <w:rPr>
          <w:rFonts w:ascii="Arial" w:eastAsia="Times New Roman" w:hAnsi="Arial" w:cs="Arial"/>
          <w:kern w:val="2"/>
          <w:lang w:val="hr-HR" w:eastAsia="zh-CN"/>
        </w:rPr>
        <w:t>језика</w:t>
      </w:r>
      <w:r w:rsidRPr="00E92CA1">
        <w:rPr>
          <w:rFonts w:ascii="Arial" w:eastAsia="Times New Roman" w:hAnsi="Arial" w:cs="Arial"/>
          <w:kern w:val="2"/>
          <w:lang w:val="hr-HR" w:eastAsia="zh-CN"/>
        </w:rPr>
        <w:t xml:space="preserve">, </w:t>
      </w:r>
      <w:r w:rsidR="0078370B" w:rsidRPr="00E92CA1">
        <w:rPr>
          <w:rFonts w:ascii="Arial" w:eastAsia="Times New Roman" w:hAnsi="Arial" w:cs="Arial"/>
          <w:kern w:val="2"/>
          <w:lang w:val="hr-HR" w:eastAsia="zh-CN"/>
        </w:rPr>
        <w:t>прин</w:t>
      </w:r>
      <w:r w:rsidR="001D2056" w:rsidRPr="00E92CA1">
        <w:rPr>
          <w:rFonts w:ascii="Arial" w:eastAsia="Times New Roman" w:hAnsi="Arial" w:cs="Arial"/>
          <w:kern w:val="2"/>
          <w:lang w:val="hr-HR" w:eastAsia="zh-CN"/>
        </w:rPr>
        <w:t>ципи</w:t>
      </w:r>
      <w:r w:rsidRPr="00E92CA1">
        <w:rPr>
          <w:rFonts w:ascii="Arial" w:eastAsia="Times New Roman" w:hAnsi="Arial" w:cs="Arial"/>
          <w:kern w:val="2"/>
          <w:lang w:val="hr-HR" w:eastAsia="zh-CN"/>
        </w:rPr>
        <w:t xml:space="preserve"> </w:t>
      </w:r>
      <w:r w:rsidR="001D2056" w:rsidRPr="00E92CA1">
        <w:rPr>
          <w:rFonts w:ascii="Arial" w:eastAsia="Times New Roman" w:hAnsi="Arial" w:cs="Arial"/>
          <w:kern w:val="2"/>
          <w:lang w:val="hr-HR" w:eastAsia="zh-CN"/>
        </w:rPr>
        <w:t>ликовног</w:t>
      </w:r>
      <w:r w:rsidRPr="00E92CA1">
        <w:rPr>
          <w:rFonts w:ascii="Arial" w:eastAsia="Times New Roman" w:hAnsi="Arial" w:cs="Arial"/>
          <w:kern w:val="2"/>
          <w:lang w:val="hr-HR" w:eastAsia="zh-CN"/>
        </w:rPr>
        <w:t xml:space="preserve"> </w:t>
      </w:r>
      <w:r w:rsidR="001D2056" w:rsidRPr="00E92CA1">
        <w:rPr>
          <w:rFonts w:ascii="Arial" w:eastAsia="Times New Roman" w:hAnsi="Arial" w:cs="Arial"/>
          <w:kern w:val="2"/>
          <w:lang w:val="hr-HR" w:eastAsia="zh-CN"/>
        </w:rPr>
        <w:t>обликовања</w:t>
      </w:r>
      <w:r w:rsidRPr="00E92CA1">
        <w:rPr>
          <w:rFonts w:ascii="Arial" w:eastAsia="Times New Roman" w:hAnsi="Arial" w:cs="Arial"/>
          <w:kern w:val="2"/>
          <w:lang w:val="hr-HR" w:eastAsia="zh-CN"/>
        </w:rPr>
        <w:t xml:space="preserve">, </w:t>
      </w:r>
      <w:r w:rsidR="001D2056" w:rsidRPr="00E92CA1">
        <w:rPr>
          <w:rFonts w:ascii="Arial" w:eastAsia="Times New Roman" w:hAnsi="Arial" w:cs="Arial"/>
          <w:kern w:val="2"/>
          <w:lang w:val="hr-HR" w:eastAsia="zh-CN"/>
        </w:rPr>
        <w:t>композиција</w:t>
      </w:r>
      <w:r w:rsidRPr="00E92CA1">
        <w:rPr>
          <w:rFonts w:ascii="Arial" w:eastAsia="Times New Roman" w:hAnsi="Arial" w:cs="Arial"/>
          <w:kern w:val="2"/>
          <w:lang w:val="hr-HR" w:eastAsia="zh-CN"/>
        </w:rPr>
        <w:t xml:space="preserve">) </w:t>
      </w:r>
    </w:p>
    <w:p w:rsidR="005D08D9" w:rsidRPr="00E92CA1" w:rsidRDefault="005D08D9" w:rsidP="005D08D9">
      <w:pPr>
        <w:widowControl w:val="0"/>
        <w:tabs>
          <w:tab w:val="left" w:pos="2100"/>
        </w:tabs>
        <w:spacing w:after="0" w:line="0" w:lineRule="atLeast"/>
        <w:rPr>
          <w:rFonts w:ascii="Arial" w:eastAsia="Times New Roman" w:hAnsi="Arial" w:cs="Arial"/>
          <w:kern w:val="2"/>
          <w:lang w:val="bs-Cyrl-BA" w:eastAsia="zh-CN"/>
        </w:rPr>
      </w:pPr>
      <w:r w:rsidRPr="00E92CA1">
        <w:rPr>
          <w:rFonts w:ascii="Arial" w:eastAsia="Times New Roman" w:hAnsi="Arial" w:cs="Arial"/>
          <w:kern w:val="2"/>
          <w:lang w:val="hr-HR" w:eastAsia="zh-CN"/>
        </w:rPr>
        <w:t>-</w:t>
      </w:r>
      <w:r w:rsidR="001D2056" w:rsidRPr="00E92CA1">
        <w:rPr>
          <w:rFonts w:ascii="Arial" w:eastAsia="Times New Roman" w:hAnsi="Arial" w:cs="Arial"/>
          <w:kern w:val="2"/>
          <w:lang w:val="hr-HR" w:eastAsia="zh-CN"/>
        </w:rPr>
        <w:t>ликовне</w:t>
      </w:r>
      <w:r w:rsidRPr="00E92CA1">
        <w:rPr>
          <w:rFonts w:ascii="Arial" w:eastAsia="Times New Roman" w:hAnsi="Arial" w:cs="Arial"/>
          <w:kern w:val="2"/>
          <w:lang w:val="hr-HR" w:eastAsia="zh-CN"/>
        </w:rPr>
        <w:t xml:space="preserve"> </w:t>
      </w:r>
      <w:r w:rsidR="001D2056" w:rsidRPr="00E92CA1">
        <w:rPr>
          <w:rFonts w:ascii="Arial" w:eastAsia="Times New Roman" w:hAnsi="Arial" w:cs="Arial"/>
          <w:kern w:val="2"/>
          <w:lang w:val="hr-HR" w:eastAsia="zh-CN"/>
        </w:rPr>
        <w:t>технике</w:t>
      </w:r>
    </w:p>
    <w:p w:rsidR="005D08D9" w:rsidRPr="00E92CA1" w:rsidRDefault="005D08D9" w:rsidP="005D08D9">
      <w:pPr>
        <w:widowControl w:val="0"/>
        <w:spacing w:after="0" w:line="395" w:lineRule="exact"/>
        <w:rPr>
          <w:rFonts w:ascii="Arial" w:eastAsia="Times New Roman" w:hAnsi="Arial" w:cs="Arial"/>
          <w:kern w:val="2"/>
          <w:lang w:eastAsia="zh-CN"/>
        </w:rPr>
      </w:pPr>
    </w:p>
    <w:p w:rsidR="005D08D9" w:rsidRPr="00E92CA1" w:rsidRDefault="001D2056" w:rsidP="00BB07A1">
      <w:pPr>
        <w:widowControl w:val="0"/>
        <w:spacing w:after="0" w:line="0" w:lineRule="atLeast"/>
        <w:rPr>
          <w:rFonts w:ascii="Arial" w:eastAsia="Times New Roman" w:hAnsi="Arial" w:cs="Arial"/>
          <w:b/>
          <w:kern w:val="2"/>
          <w:lang w:eastAsia="zh-CN"/>
        </w:rPr>
      </w:pPr>
      <w:r w:rsidRPr="00E92CA1">
        <w:rPr>
          <w:rFonts w:ascii="Arial" w:eastAsia="Times New Roman" w:hAnsi="Arial" w:cs="Arial"/>
          <w:b/>
          <w:kern w:val="2"/>
          <w:lang w:eastAsia="zh-CN"/>
        </w:rPr>
        <w:t>Ликовна</w:t>
      </w:r>
      <w:r w:rsidR="005D08D9" w:rsidRPr="00E92CA1">
        <w:rPr>
          <w:rFonts w:ascii="Arial" w:eastAsia="Times New Roman" w:hAnsi="Arial" w:cs="Arial"/>
          <w:b/>
          <w:kern w:val="2"/>
          <w:lang w:eastAsia="zh-CN"/>
        </w:rPr>
        <w:t xml:space="preserve"> </w:t>
      </w:r>
      <w:r w:rsidRPr="00E92CA1">
        <w:rPr>
          <w:rFonts w:ascii="Arial" w:eastAsia="Times New Roman" w:hAnsi="Arial" w:cs="Arial"/>
          <w:b/>
          <w:kern w:val="2"/>
          <w:lang w:eastAsia="zh-CN"/>
        </w:rPr>
        <w:t>дјела</w:t>
      </w:r>
      <w:r w:rsidR="005D08D9" w:rsidRPr="00E92CA1">
        <w:rPr>
          <w:rFonts w:ascii="Arial" w:eastAsia="Times New Roman" w:hAnsi="Arial" w:cs="Arial"/>
          <w:b/>
          <w:kern w:val="2"/>
          <w:lang w:eastAsia="zh-CN"/>
        </w:rPr>
        <w:t xml:space="preserve"> </w:t>
      </w:r>
      <w:r w:rsidRPr="00E92CA1">
        <w:rPr>
          <w:rFonts w:ascii="Arial" w:eastAsia="Times New Roman" w:hAnsi="Arial" w:cs="Arial"/>
          <w:b/>
          <w:kern w:val="2"/>
          <w:lang w:eastAsia="zh-CN"/>
        </w:rPr>
        <w:t>и</w:t>
      </w:r>
      <w:r w:rsidR="005D08D9" w:rsidRPr="00E92CA1">
        <w:rPr>
          <w:rFonts w:ascii="Arial" w:eastAsia="Times New Roman" w:hAnsi="Arial" w:cs="Arial"/>
          <w:b/>
          <w:kern w:val="2"/>
          <w:lang w:eastAsia="zh-CN"/>
        </w:rPr>
        <w:t xml:space="preserve"> </w:t>
      </w:r>
      <w:r w:rsidRPr="00E92CA1">
        <w:rPr>
          <w:rFonts w:ascii="Arial" w:eastAsia="Times New Roman" w:hAnsi="Arial" w:cs="Arial"/>
          <w:b/>
          <w:kern w:val="2"/>
          <w:lang w:eastAsia="zh-CN"/>
        </w:rPr>
        <w:t>споменици</w:t>
      </w:r>
      <w:r w:rsidR="005D08D9" w:rsidRPr="00E92CA1">
        <w:rPr>
          <w:rFonts w:ascii="Arial" w:eastAsia="Times New Roman" w:hAnsi="Arial" w:cs="Arial"/>
          <w:b/>
          <w:kern w:val="2"/>
          <w:lang w:eastAsia="zh-CN"/>
        </w:rPr>
        <w:t xml:space="preserve"> </w:t>
      </w:r>
      <w:r w:rsidRPr="00E92CA1">
        <w:rPr>
          <w:rFonts w:ascii="Arial" w:eastAsia="Times New Roman" w:hAnsi="Arial" w:cs="Arial"/>
          <w:b/>
          <w:kern w:val="2"/>
          <w:lang w:eastAsia="zh-CN"/>
        </w:rPr>
        <w:t>културе</w:t>
      </w:r>
    </w:p>
    <w:p w:rsidR="005D08D9" w:rsidRPr="00E92CA1" w:rsidRDefault="001D2056" w:rsidP="005D08D9">
      <w:pPr>
        <w:spacing w:after="0" w:line="0" w:lineRule="atLeast"/>
        <w:rPr>
          <w:rFonts w:ascii="Arial" w:eastAsia="Times New Roman" w:hAnsi="Arial" w:cs="Arial"/>
          <w:b/>
          <w:lang w:val="bs-Cyrl-BA" w:eastAsia="bs-Latn-BA"/>
        </w:rPr>
      </w:pPr>
      <w:r w:rsidRPr="00E92CA1">
        <w:rPr>
          <w:rFonts w:ascii="Arial" w:eastAsia="Times New Roman" w:hAnsi="Arial" w:cs="Arial"/>
          <w:b/>
          <w:lang w:val="bs-Latn-BA" w:eastAsia="bs-Latn-BA"/>
        </w:rPr>
        <w:t>Теме</w:t>
      </w:r>
      <w:r w:rsidR="005D08D9" w:rsidRPr="00E92CA1">
        <w:rPr>
          <w:rFonts w:ascii="Arial" w:eastAsia="Times New Roman" w:hAnsi="Arial" w:cs="Arial"/>
          <w:b/>
          <w:lang w:val="bs-Latn-BA" w:eastAsia="bs-Latn-BA"/>
        </w:rPr>
        <w:t xml:space="preserve">: </w:t>
      </w:r>
      <w:r w:rsidRPr="00E92CA1">
        <w:rPr>
          <w:rFonts w:ascii="Arial" w:eastAsia="Times New Roman" w:hAnsi="Arial" w:cs="Arial"/>
          <w:lang w:val="bs-Latn-BA" w:eastAsia="bs-Latn-BA"/>
        </w:rPr>
        <w:t>Ликовна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умјетничка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дјела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од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самих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почетака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ликовног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стваралаштва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до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данас</w:t>
      </w:r>
      <w:r w:rsidR="0078370B" w:rsidRPr="00E92CA1">
        <w:rPr>
          <w:rFonts w:ascii="Arial" w:eastAsia="Times New Roman" w:hAnsi="Arial" w:cs="Arial"/>
          <w:lang w:val="bs-Latn-BA" w:eastAsia="bs-Latn-BA"/>
        </w:rPr>
        <w:t xml:space="preserve"> (пра</w:t>
      </w:r>
      <w:r w:rsidR="0078370B" w:rsidRPr="00E92CA1">
        <w:rPr>
          <w:rFonts w:ascii="Arial" w:eastAsia="Times New Roman" w:hAnsi="Arial" w:cs="Arial"/>
          <w:lang w:val="bs-Cyrl-BA" w:eastAsia="bs-Latn-BA"/>
        </w:rPr>
        <w:t>историја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, </w:t>
      </w:r>
      <w:r w:rsidRPr="00E92CA1">
        <w:rPr>
          <w:rFonts w:ascii="Arial" w:eastAsia="Times New Roman" w:hAnsi="Arial" w:cs="Arial"/>
          <w:lang w:val="bs-Latn-BA" w:eastAsia="bs-Latn-BA"/>
        </w:rPr>
        <w:t>умјетност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древних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цивилизација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, </w:t>
      </w:r>
      <w:r w:rsidRPr="00E92CA1">
        <w:rPr>
          <w:rFonts w:ascii="Arial" w:eastAsia="Times New Roman" w:hAnsi="Arial" w:cs="Arial"/>
          <w:lang w:val="bs-Latn-BA" w:eastAsia="bs-Latn-BA"/>
        </w:rPr>
        <w:t>античка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умјетност</w:t>
      </w:r>
      <w:r w:rsidR="005D08D9" w:rsidRPr="00E92CA1">
        <w:rPr>
          <w:rFonts w:ascii="Arial" w:eastAsia="Times New Roman" w:hAnsi="Arial" w:cs="Arial"/>
          <w:b/>
          <w:lang w:val="bs-Latn-BA" w:eastAsia="bs-Latn-BA"/>
        </w:rPr>
        <w:t xml:space="preserve">, </w:t>
      </w:r>
      <w:r w:rsidRPr="00E92CA1">
        <w:rPr>
          <w:rFonts w:ascii="Arial" w:eastAsia="Times New Roman" w:hAnsi="Arial" w:cs="Arial"/>
          <w:lang w:val="bs-Latn-BA" w:eastAsia="bs-Latn-BA"/>
        </w:rPr>
        <w:t>средњовјековна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умјетност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, </w:t>
      </w:r>
      <w:r w:rsidRPr="00E92CA1">
        <w:rPr>
          <w:rFonts w:ascii="Arial" w:eastAsia="Times New Roman" w:hAnsi="Arial" w:cs="Arial"/>
          <w:lang w:val="bs-Latn-BA" w:eastAsia="bs-Latn-BA"/>
        </w:rPr>
        <w:t>исламска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умјетност</w:t>
      </w:r>
      <w:r w:rsidR="003901F0" w:rsidRPr="00E92CA1">
        <w:rPr>
          <w:rFonts w:ascii="Arial" w:eastAsia="Times New Roman" w:hAnsi="Arial" w:cs="Arial"/>
          <w:lang w:val="bs-Cyrl-BA" w:eastAsia="bs-Latn-BA"/>
        </w:rPr>
        <w:t>)</w:t>
      </w:r>
    </w:p>
    <w:p w:rsidR="005D08D9" w:rsidRPr="00E92CA1" w:rsidRDefault="005D08D9" w:rsidP="005D08D9">
      <w:pPr>
        <w:widowControl w:val="0"/>
        <w:spacing w:after="0" w:line="200" w:lineRule="exact"/>
        <w:rPr>
          <w:rFonts w:ascii="Arial" w:eastAsia="Times New Roman" w:hAnsi="Arial" w:cs="Arial"/>
          <w:kern w:val="2"/>
          <w:lang w:eastAsia="zh-CN"/>
        </w:rPr>
      </w:pPr>
    </w:p>
    <w:p w:rsidR="005D08D9" w:rsidRPr="00E92CA1" w:rsidRDefault="005D08D9" w:rsidP="005D08D9">
      <w:pPr>
        <w:widowControl w:val="0"/>
        <w:spacing w:after="0" w:line="352" w:lineRule="exact"/>
        <w:rPr>
          <w:rFonts w:ascii="Arial" w:eastAsia="Times New Roman" w:hAnsi="Arial" w:cs="Arial"/>
          <w:kern w:val="2"/>
          <w:lang w:eastAsia="zh-CN"/>
        </w:rPr>
      </w:pPr>
    </w:p>
    <w:tbl>
      <w:tblPr>
        <w:tblW w:w="973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3980"/>
        <w:gridCol w:w="223"/>
        <w:gridCol w:w="3409"/>
        <w:gridCol w:w="2093"/>
      </w:tblGrid>
      <w:tr w:rsidR="00E92CA1" w:rsidRPr="00E92CA1" w:rsidTr="001D2056">
        <w:trPr>
          <w:trHeight w:val="414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1D2056" w:rsidP="005D08D9">
            <w:pPr>
              <w:widowControl w:val="0"/>
              <w:spacing w:after="0" w:line="0" w:lineRule="atLeast"/>
              <w:ind w:left="20"/>
              <w:rPr>
                <w:rFonts w:ascii="Arial" w:eastAsia="Times New Roman" w:hAnsi="Arial" w:cs="Arial"/>
                <w:b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b/>
                <w:kern w:val="2"/>
                <w:lang w:eastAsia="zh-CN"/>
              </w:rPr>
              <w:t>Оперативни</w:t>
            </w:r>
            <w:r w:rsidR="005D08D9" w:rsidRPr="00E92CA1">
              <w:rPr>
                <w:rFonts w:ascii="Arial" w:eastAsia="Times New Roman" w:hAnsi="Arial" w:cs="Arial"/>
                <w:b/>
                <w:kern w:val="2"/>
                <w:lang w:eastAsia="zh-CN"/>
              </w:rPr>
              <w:t xml:space="preserve"> </w:t>
            </w:r>
            <w:r w:rsidR="00AA0F02" w:rsidRPr="00E92CA1">
              <w:rPr>
                <w:rFonts w:ascii="Arial" w:eastAsia="Times New Roman" w:hAnsi="Arial" w:cs="Arial"/>
                <w:b/>
                <w:kern w:val="2"/>
                <w:lang w:eastAsia="zh-CN"/>
              </w:rPr>
              <w:t>циљ</w:t>
            </w:r>
            <w:r w:rsidRPr="00E92CA1">
              <w:rPr>
                <w:rFonts w:ascii="Arial" w:eastAsia="Times New Roman" w:hAnsi="Arial" w:cs="Arial"/>
                <w:b/>
                <w:kern w:val="2"/>
                <w:lang w:eastAsia="zh-CN"/>
              </w:rPr>
              <w:t>еви</w:t>
            </w:r>
            <w:r w:rsidR="005D08D9" w:rsidRPr="00E92CA1">
              <w:rPr>
                <w:rFonts w:ascii="Arial" w:eastAsia="Times New Roman" w:hAnsi="Arial" w:cs="Arial"/>
                <w:b/>
                <w:kern w:val="2"/>
                <w:lang w:eastAsia="zh-CN"/>
              </w:rPr>
              <w:t xml:space="preserve"> / </w:t>
            </w:r>
            <w:r w:rsidRPr="00E92CA1">
              <w:rPr>
                <w:rFonts w:ascii="Arial" w:eastAsia="Times New Roman" w:hAnsi="Arial" w:cs="Arial"/>
                <w:b/>
                <w:kern w:val="2"/>
                <w:lang w:eastAsia="zh-CN"/>
              </w:rPr>
              <w:t>Исходи</w:t>
            </w:r>
            <w:r w:rsidR="00955CF5" w:rsidRPr="00E92CA1">
              <w:rPr>
                <w:rFonts w:ascii="Arial" w:eastAsia="Times New Roman" w:hAnsi="Arial"/>
                <w:b/>
                <w:bCs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</w:rPr>
              <w:t>учења</w:t>
            </w:r>
          </w:p>
        </w:tc>
        <w:tc>
          <w:tcPr>
            <w:tcW w:w="363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1D2056" w:rsidP="005D08D9">
            <w:pPr>
              <w:widowControl w:val="0"/>
              <w:spacing w:after="0" w:line="0" w:lineRule="atLeast"/>
              <w:ind w:left="220"/>
              <w:rPr>
                <w:rFonts w:ascii="Arial" w:eastAsia="Times New Roman" w:hAnsi="Arial" w:cs="Arial"/>
                <w:b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b/>
                <w:kern w:val="2"/>
                <w:lang w:eastAsia="zh-CN"/>
              </w:rPr>
              <w:t>Садржаји</w:t>
            </w:r>
            <w:r w:rsidR="005D08D9" w:rsidRPr="00E92CA1">
              <w:rPr>
                <w:rFonts w:ascii="Arial" w:eastAsia="Times New Roman" w:hAnsi="Arial" w:cs="Arial"/>
                <w:b/>
                <w:kern w:val="2"/>
                <w:lang w:eastAsia="zh-CN"/>
              </w:rPr>
              <w:t xml:space="preserve"> </w:t>
            </w:r>
            <w:r w:rsidRPr="00E92CA1">
              <w:rPr>
                <w:rFonts w:ascii="Arial" w:eastAsia="Times New Roman" w:hAnsi="Arial" w:cs="Arial"/>
                <w:b/>
                <w:kern w:val="2"/>
                <w:lang w:eastAsia="zh-CN"/>
              </w:rPr>
              <w:t>програма</w:t>
            </w:r>
            <w:r w:rsidR="005D08D9" w:rsidRPr="00E92CA1">
              <w:rPr>
                <w:rFonts w:ascii="Arial" w:eastAsia="Times New Roman" w:hAnsi="Arial" w:cs="Arial"/>
                <w:b/>
                <w:kern w:val="2"/>
                <w:lang w:eastAsia="zh-CN"/>
              </w:rPr>
              <w:t xml:space="preserve"> / </w:t>
            </w:r>
            <w:r w:rsidRPr="00E92CA1">
              <w:rPr>
                <w:rFonts w:ascii="Arial" w:eastAsia="Times New Roman" w:hAnsi="Arial" w:cs="Arial"/>
                <w:b/>
                <w:kern w:val="2"/>
                <w:lang w:eastAsia="zh-CN"/>
              </w:rPr>
              <w:t>Појмови</w:t>
            </w:r>
          </w:p>
        </w:tc>
        <w:tc>
          <w:tcPr>
            <w:tcW w:w="20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1D2056" w:rsidP="00000890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b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b/>
                <w:kern w:val="2"/>
                <w:lang w:eastAsia="zh-CN"/>
              </w:rPr>
              <w:t>Корелациј</w:t>
            </w:r>
            <w:r w:rsidR="00000890" w:rsidRPr="00E92CA1">
              <w:rPr>
                <w:rFonts w:ascii="Arial" w:eastAsia="Times New Roman" w:hAnsi="Arial" w:cs="Arial"/>
                <w:b/>
                <w:kern w:val="2"/>
                <w:lang w:eastAsia="zh-CN"/>
              </w:rPr>
              <w:t>а са другим наставним предметима</w:t>
            </w:r>
          </w:p>
        </w:tc>
      </w:tr>
      <w:tr w:rsidR="00E92CA1" w:rsidRPr="00E92CA1" w:rsidTr="001D2056">
        <w:trPr>
          <w:trHeight w:val="106"/>
        </w:trPr>
        <w:tc>
          <w:tcPr>
            <w:tcW w:w="40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</w:tc>
        <w:tc>
          <w:tcPr>
            <w:tcW w:w="363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</w:tc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</w:tc>
      </w:tr>
      <w:tr w:rsidR="00E92CA1" w:rsidRPr="00E92CA1" w:rsidTr="001D2056">
        <w:trPr>
          <w:trHeight w:val="786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1D2056" w:rsidP="005D08D9">
            <w:pPr>
              <w:widowControl w:val="0"/>
              <w:spacing w:after="0" w:line="0" w:lineRule="atLeast"/>
              <w:ind w:left="100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Јединица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1.</w:t>
            </w:r>
          </w:p>
        </w:tc>
        <w:tc>
          <w:tcPr>
            <w:tcW w:w="363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1D2056" w:rsidP="005D08D9">
            <w:pPr>
              <w:widowControl w:val="0"/>
              <w:spacing w:after="0" w:line="0" w:lineRule="atLeast"/>
              <w:ind w:left="100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Јединица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1.</w:t>
            </w:r>
          </w:p>
        </w:tc>
        <w:tc>
          <w:tcPr>
            <w:tcW w:w="2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1D2056" w:rsidP="005D08D9">
            <w:pPr>
              <w:widowControl w:val="0"/>
              <w:spacing w:after="0" w:line="0" w:lineRule="atLeast"/>
              <w:ind w:left="100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Јединица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1.</w:t>
            </w:r>
          </w:p>
        </w:tc>
      </w:tr>
      <w:tr w:rsidR="00E92CA1" w:rsidRPr="00E92CA1" w:rsidTr="00BB07A1">
        <w:trPr>
          <w:trHeight w:val="273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1D2056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Ученик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треба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да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>:</w:t>
            </w:r>
          </w:p>
        </w:tc>
        <w:tc>
          <w:tcPr>
            <w:tcW w:w="223" w:type="dxa"/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276" w:lineRule="exact"/>
              <w:ind w:left="180"/>
              <w:rPr>
                <w:rFonts w:ascii="Arial" w:eastAsia="Symbol" w:hAnsi="Arial" w:cs="Arial"/>
                <w:kern w:val="2"/>
                <w:lang w:eastAsia="zh-CN"/>
              </w:rPr>
            </w:pPr>
          </w:p>
        </w:tc>
        <w:tc>
          <w:tcPr>
            <w:tcW w:w="3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1D2056" w:rsidP="005D08D9">
            <w:pPr>
              <w:widowControl w:val="0"/>
              <w:spacing w:after="0" w:line="0" w:lineRule="atLeast"/>
              <w:ind w:left="120"/>
              <w:rPr>
                <w:rFonts w:ascii="Arial" w:eastAsia="Times New Roman" w:hAnsi="Arial" w:cs="Arial"/>
                <w:kern w:val="2"/>
                <w:lang w:val="hr-BA"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Умјетничка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дјела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од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000890" w:rsidRPr="00E92CA1">
              <w:rPr>
                <w:rFonts w:ascii="Arial" w:eastAsia="Times New Roman" w:hAnsi="Arial" w:cs="Arial"/>
                <w:kern w:val="2"/>
                <w:lang w:eastAsia="zh-CN"/>
              </w:rPr>
              <w:t>пра</w:t>
            </w:r>
            <w:r w:rsidR="00000890" w:rsidRPr="00E92CA1">
              <w:rPr>
                <w:rFonts w:ascii="Arial" w:eastAsia="Times New Roman" w:hAnsi="Arial" w:cs="Arial"/>
                <w:kern w:val="2"/>
                <w:lang w:val="bs-Cyrl-BA" w:eastAsia="zh-CN"/>
              </w:rPr>
              <w:t>историје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до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данас</w:t>
            </w:r>
            <w:r w:rsidR="003901F0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(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преглед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ремек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>-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дијела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свјетске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баштине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>)</w:t>
            </w:r>
          </w:p>
        </w:tc>
        <w:tc>
          <w:tcPr>
            <w:tcW w:w="2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BB07A1" w:rsidP="00000890">
            <w:pPr>
              <w:widowControl w:val="0"/>
              <w:spacing w:after="0" w:line="0" w:lineRule="atLeast"/>
              <w:ind w:left="140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Српски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језик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и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књижевност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>,</w:t>
            </w:r>
          </w:p>
        </w:tc>
      </w:tr>
      <w:tr w:rsidR="00E92CA1" w:rsidRPr="00E92CA1" w:rsidTr="00BB07A1">
        <w:trPr>
          <w:trHeight w:val="273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276" w:lineRule="exact"/>
              <w:ind w:left="260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Symbol" w:hAnsi="Arial" w:cs="Arial"/>
                <w:kern w:val="2"/>
                <w:lang w:eastAsia="zh-CN"/>
              </w:rPr>
              <w:t>-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схвати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>појам</w:t>
            </w:r>
            <w:r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>и</w:t>
            </w:r>
            <w:r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>значај</w:t>
            </w:r>
            <w:r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>ликовне</w:t>
            </w:r>
            <w:r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>умјетности</w:t>
            </w:r>
            <w:r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>од</w:t>
            </w:r>
            <w:r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>почетака</w:t>
            </w:r>
            <w:r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>ликовног</w:t>
            </w:r>
            <w:r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>стваралаштва</w:t>
            </w:r>
            <w:r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>до</w:t>
            </w:r>
            <w:r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>данашње</w:t>
            </w:r>
            <w:r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 xml:space="preserve">, </w:t>
            </w:r>
            <w:r w:rsidR="00AA0F02"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>са</w:t>
            </w:r>
            <w:r w:rsidR="001D2056"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>времене</w:t>
            </w:r>
            <w:r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hr-HR" w:eastAsia="zh-CN"/>
              </w:rPr>
              <w:t>умјетности</w:t>
            </w:r>
          </w:p>
        </w:tc>
        <w:tc>
          <w:tcPr>
            <w:tcW w:w="223" w:type="dxa"/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</w:tc>
        <w:tc>
          <w:tcPr>
            <w:tcW w:w="3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bs-Cyrl-BA" w:eastAsia="zh-CN"/>
              </w:rPr>
            </w:pPr>
          </w:p>
        </w:tc>
        <w:tc>
          <w:tcPr>
            <w:tcW w:w="2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BB07A1" w:rsidP="005D08D9">
            <w:pPr>
              <w:widowControl w:val="0"/>
              <w:spacing w:after="0" w:line="0" w:lineRule="atLeast"/>
              <w:ind w:left="140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val="bs-Cyrl-BA" w:eastAsia="zh-CN"/>
              </w:rPr>
              <w:t>Историја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, 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Географија</w:t>
            </w:r>
          </w:p>
        </w:tc>
      </w:tr>
      <w:tr w:rsidR="00E92CA1" w:rsidRPr="00E92CA1" w:rsidTr="001D2056">
        <w:trPr>
          <w:trHeight w:val="1059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  <w:p w:rsidR="005D08D9" w:rsidRPr="00E92CA1" w:rsidRDefault="001D2056" w:rsidP="005D08D9">
            <w:pPr>
              <w:widowControl w:val="0"/>
              <w:spacing w:after="0" w:line="0" w:lineRule="atLeast"/>
              <w:ind w:left="100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Јединица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2.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ind w:left="100"/>
              <w:rPr>
                <w:rFonts w:ascii="Arial" w:eastAsia="Times New Roman" w:hAnsi="Arial" w:cs="Arial"/>
                <w:kern w:val="2"/>
                <w:lang w:eastAsia="zh-CN"/>
              </w:rPr>
            </w:pPr>
          </w:p>
        </w:tc>
        <w:tc>
          <w:tcPr>
            <w:tcW w:w="363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1D2056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Јединица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2.</w:t>
            </w:r>
          </w:p>
        </w:tc>
        <w:tc>
          <w:tcPr>
            <w:tcW w:w="2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</w:tc>
      </w:tr>
      <w:tr w:rsidR="00E92CA1" w:rsidRPr="00E92CA1" w:rsidTr="00BB07A1">
        <w:trPr>
          <w:trHeight w:val="291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1D2056" w:rsidP="005D08D9">
            <w:pPr>
              <w:widowControl w:val="0"/>
              <w:spacing w:after="0" w:line="0" w:lineRule="atLeast"/>
              <w:ind w:left="100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Ученик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треба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да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>: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ind w:left="100"/>
              <w:rPr>
                <w:rFonts w:ascii="Arial" w:eastAsia="Times New Roman" w:hAnsi="Arial" w:cs="Arial"/>
                <w:kern w:val="2"/>
                <w:lang w:eastAsia="zh-CN"/>
              </w:rPr>
            </w:pPr>
          </w:p>
        </w:tc>
        <w:tc>
          <w:tcPr>
            <w:tcW w:w="223" w:type="dxa"/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</w:tc>
        <w:tc>
          <w:tcPr>
            <w:tcW w:w="3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</w:tc>
        <w:tc>
          <w:tcPr>
            <w:tcW w:w="2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</w:tc>
      </w:tr>
      <w:tr w:rsidR="00E92CA1" w:rsidRPr="00E92CA1" w:rsidTr="00BB07A1">
        <w:trPr>
          <w:trHeight w:val="274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278" w:lineRule="exact"/>
              <w:ind w:left="260"/>
              <w:rPr>
                <w:rFonts w:ascii="Arial" w:eastAsia="Symbol" w:hAnsi="Arial" w:cs="Arial"/>
                <w:w w:val="72"/>
                <w:kern w:val="2"/>
                <w:lang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278" w:lineRule="exact"/>
              <w:ind w:left="260"/>
              <w:rPr>
                <w:rFonts w:ascii="Arial" w:eastAsia="Symbol" w:hAnsi="Arial" w:cs="Arial"/>
                <w:w w:val="72"/>
                <w:kern w:val="2"/>
                <w:lang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278" w:lineRule="exact"/>
              <w:ind w:left="260"/>
              <w:rPr>
                <w:rFonts w:ascii="Arial" w:eastAsia="Symbol" w:hAnsi="Arial" w:cs="Arial"/>
                <w:w w:val="72"/>
                <w:kern w:val="2"/>
                <w:lang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278" w:lineRule="exact"/>
              <w:ind w:left="260"/>
              <w:rPr>
                <w:rFonts w:ascii="Arial" w:eastAsia="Symbol" w:hAnsi="Arial" w:cs="Arial"/>
                <w:w w:val="72"/>
                <w:kern w:val="2"/>
                <w:lang w:eastAsia="zh-CN"/>
              </w:rPr>
            </w:pPr>
            <w:r w:rsidRPr="00E92CA1">
              <w:rPr>
                <w:rFonts w:ascii="Arial" w:eastAsia="Symbol" w:hAnsi="Arial" w:cs="Arial"/>
                <w:w w:val="72"/>
                <w:kern w:val="2"/>
                <w:lang w:eastAsia="zh-CN"/>
              </w:rPr>
              <w:t>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365407" w:rsidP="001A7F70">
            <w:pPr>
              <w:widowControl w:val="0"/>
              <w:numPr>
                <w:ilvl w:val="0"/>
                <w:numId w:val="133"/>
              </w:numPr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у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позна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и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прим</w:t>
            </w:r>
            <w:r w:rsidR="00BB07A1" w:rsidRPr="00E92CA1">
              <w:rPr>
                <w:rFonts w:ascii="Arial" w:eastAsia="Times New Roman" w:hAnsi="Arial" w:cs="Arial"/>
                <w:kern w:val="2"/>
                <w:lang w:val="bs-Cyrl-BA" w:eastAsia="zh-CN"/>
              </w:rPr>
              <w:t>и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јени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различите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цртачке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технике</w:t>
            </w:r>
          </w:p>
          <w:p w:rsidR="005D08D9" w:rsidRPr="00E92CA1" w:rsidRDefault="00365407" w:rsidP="001A7F70">
            <w:pPr>
              <w:widowControl w:val="0"/>
              <w:numPr>
                <w:ilvl w:val="0"/>
                <w:numId w:val="133"/>
              </w:numPr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у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позна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различите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граф</w:t>
            </w:r>
            <w:r w:rsidR="00AA0F02" w:rsidRPr="00E92CA1">
              <w:rPr>
                <w:rFonts w:ascii="Arial" w:eastAsia="Times New Roman" w:hAnsi="Arial" w:cs="Arial"/>
                <w:kern w:val="2"/>
                <w:lang w:val="bs-Cyrl-BA" w:eastAsia="zh-CN"/>
              </w:rPr>
              <w:t>и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чке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технике</w:t>
            </w:r>
          </w:p>
          <w:p w:rsidR="005D08D9" w:rsidRPr="00E92CA1" w:rsidRDefault="00365407" w:rsidP="00365407">
            <w:pPr>
              <w:widowControl w:val="0"/>
              <w:spacing w:line="0" w:lineRule="atLeast"/>
              <w:ind w:left="220"/>
              <w:rPr>
                <w:rFonts w:ascii="Arial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val="bs-Cyrl-BA" w:eastAsia="zh-CN"/>
              </w:rPr>
              <w:t xml:space="preserve">   -</w:t>
            </w:r>
            <w:r w:rsidRPr="00E92CA1">
              <w:rPr>
                <w:rFonts w:ascii="Arial" w:hAnsi="Arial" w:cs="Arial"/>
                <w:kern w:val="2"/>
                <w:lang w:eastAsia="zh-CN"/>
              </w:rPr>
              <w:t xml:space="preserve"> у</w:t>
            </w:r>
            <w:r w:rsidR="001D2056" w:rsidRPr="00E92CA1">
              <w:rPr>
                <w:rFonts w:ascii="Arial" w:hAnsi="Arial" w:cs="Arial"/>
                <w:kern w:val="2"/>
                <w:lang w:eastAsia="zh-CN"/>
              </w:rPr>
              <w:t>позна</w:t>
            </w:r>
            <w:r w:rsidR="005D08D9" w:rsidRPr="00E92CA1">
              <w:rPr>
                <w:rFonts w:ascii="Arial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hAnsi="Arial" w:cs="Arial"/>
                <w:kern w:val="2"/>
                <w:lang w:eastAsia="zh-CN"/>
              </w:rPr>
              <w:t>и</w:t>
            </w:r>
            <w:r w:rsidR="005D08D9" w:rsidRPr="00E92CA1">
              <w:rPr>
                <w:rFonts w:ascii="Arial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hAnsi="Arial" w:cs="Arial"/>
                <w:kern w:val="2"/>
                <w:lang w:eastAsia="zh-CN"/>
              </w:rPr>
              <w:t>прим</w:t>
            </w:r>
            <w:r w:rsidR="00BB07A1" w:rsidRPr="00E92CA1">
              <w:rPr>
                <w:rFonts w:ascii="Arial" w:hAnsi="Arial" w:cs="Arial"/>
                <w:kern w:val="2"/>
                <w:lang w:val="bs-Cyrl-BA" w:eastAsia="zh-CN"/>
              </w:rPr>
              <w:t>и</w:t>
            </w:r>
            <w:r w:rsidR="001D2056" w:rsidRPr="00E92CA1">
              <w:rPr>
                <w:rFonts w:ascii="Arial" w:hAnsi="Arial" w:cs="Arial"/>
                <w:kern w:val="2"/>
                <w:lang w:eastAsia="zh-CN"/>
              </w:rPr>
              <w:t>јени</w:t>
            </w:r>
            <w:r w:rsidR="005D08D9" w:rsidRPr="00E92CA1">
              <w:rPr>
                <w:rFonts w:ascii="Arial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hAnsi="Arial" w:cs="Arial"/>
                <w:kern w:val="2"/>
                <w:lang w:eastAsia="zh-CN"/>
              </w:rPr>
              <w:t>различите</w:t>
            </w:r>
            <w:r w:rsidR="005D08D9" w:rsidRPr="00E92CA1">
              <w:rPr>
                <w:rFonts w:ascii="Arial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hAnsi="Arial" w:cs="Arial"/>
                <w:kern w:val="2"/>
                <w:lang w:eastAsia="zh-CN"/>
              </w:rPr>
              <w:t>сликарске</w:t>
            </w:r>
            <w:r w:rsidR="005D08D9" w:rsidRPr="00E92CA1">
              <w:rPr>
                <w:rFonts w:ascii="Arial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hAnsi="Arial" w:cs="Arial"/>
                <w:kern w:val="2"/>
                <w:lang w:eastAsia="zh-CN"/>
              </w:rPr>
              <w:t>технике</w:t>
            </w:r>
          </w:p>
        </w:tc>
        <w:tc>
          <w:tcPr>
            <w:tcW w:w="223" w:type="dxa"/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277" w:lineRule="exact"/>
              <w:ind w:left="180"/>
              <w:rPr>
                <w:rFonts w:ascii="Arial" w:eastAsia="Symbol" w:hAnsi="Arial" w:cs="Arial"/>
                <w:kern w:val="2"/>
                <w:lang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277" w:lineRule="exact"/>
              <w:ind w:left="180"/>
              <w:rPr>
                <w:rFonts w:ascii="Arial" w:eastAsia="Symbol" w:hAnsi="Arial" w:cs="Arial"/>
                <w:kern w:val="2"/>
                <w:lang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277" w:lineRule="exact"/>
              <w:ind w:left="180"/>
              <w:rPr>
                <w:rFonts w:ascii="Arial" w:eastAsia="Symbol" w:hAnsi="Arial" w:cs="Arial"/>
                <w:kern w:val="2"/>
                <w:lang w:eastAsia="zh-CN"/>
              </w:rPr>
            </w:pPr>
          </w:p>
        </w:tc>
        <w:tc>
          <w:tcPr>
            <w:tcW w:w="3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BB07A1" w:rsidP="00BB07A1">
            <w:pPr>
              <w:widowControl w:val="0"/>
              <w:spacing w:line="0" w:lineRule="atLeast"/>
              <w:rPr>
                <w:rFonts w:ascii="Arial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val="bs-Cyrl-BA" w:eastAsia="zh-CN"/>
              </w:rPr>
              <w:t>-</w:t>
            </w:r>
            <w:r w:rsidRPr="00E92CA1">
              <w:rPr>
                <w:rFonts w:ascii="Arial" w:hAnsi="Arial" w:cs="Arial"/>
                <w:kern w:val="2"/>
                <w:lang w:eastAsia="zh-CN"/>
              </w:rPr>
              <w:t xml:space="preserve"> п</w:t>
            </w:r>
            <w:r w:rsidR="001D2056" w:rsidRPr="00E92CA1">
              <w:rPr>
                <w:rFonts w:ascii="Arial" w:hAnsi="Arial" w:cs="Arial"/>
                <w:kern w:val="2"/>
                <w:lang w:eastAsia="zh-CN"/>
              </w:rPr>
              <w:t>римјери</w:t>
            </w:r>
            <w:r w:rsidR="005D08D9" w:rsidRPr="00E92CA1">
              <w:rPr>
                <w:rFonts w:ascii="Arial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hAnsi="Arial" w:cs="Arial"/>
                <w:kern w:val="2"/>
                <w:lang w:eastAsia="zh-CN"/>
              </w:rPr>
              <w:t>за</w:t>
            </w:r>
            <w:r w:rsidR="005D08D9" w:rsidRPr="00E92CA1">
              <w:rPr>
                <w:rFonts w:ascii="Arial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hAnsi="Arial" w:cs="Arial"/>
                <w:kern w:val="2"/>
                <w:lang w:eastAsia="zh-CN"/>
              </w:rPr>
              <w:t>анализу</w:t>
            </w:r>
            <w:r w:rsidR="005D08D9" w:rsidRPr="00E92CA1">
              <w:rPr>
                <w:rFonts w:ascii="Arial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hAnsi="Arial" w:cs="Arial"/>
                <w:kern w:val="2"/>
                <w:lang w:eastAsia="zh-CN"/>
              </w:rPr>
              <w:t>цртачких</w:t>
            </w:r>
            <w:r w:rsidR="005D08D9" w:rsidRPr="00E92CA1">
              <w:rPr>
                <w:rFonts w:ascii="Arial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hAnsi="Arial" w:cs="Arial"/>
                <w:kern w:val="2"/>
                <w:lang w:eastAsia="zh-CN"/>
              </w:rPr>
              <w:t>техника</w:t>
            </w:r>
            <w:r w:rsidR="005D08D9" w:rsidRPr="00E92CA1">
              <w:rPr>
                <w:rFonts w:ascii="Arial" w:hAnsi="Arial" w:cs="Arial"/>
                <w:kern w:val="2"/>
                <w:lang w:eastAsia="zh-CN"/>
              </w:rPr>
              <w:t xml:space="preserve"> </w:t>
            </w:r>
          </w:p>
        </w:tc>
        <w:tc>
          <w:tcPr>
            <w:tcW w:w="2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</w:tc>
      </w:tr>
      <w:tr w:rsidR="00E92CA1" w:rsidRPr="00E92CA1" w:rsidTr="00BB07A1">
        <w:trPr>
          <w:trHeight w:val="273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</w:tc>
        <w:tc>
          <w:tcPr>
            <w:tcW w:w="223" w:type="dxa"/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276" w:lineRule="exact"/>
              <w:ind w:left="180"/>
              <w:rPr>
                <w:rFonts w:ascii="Arial" w:eastAsia="Symbol" w:hAnsi="Arial" w:cs="Arial"/>
                <w:kern w:val="2"/>
                <w:lang w:eastAsia="zh-CN"/>
              </w:rPr>
            </w:pPr>
          </w:p>
        </w:tc>
        <w:tc>
          <w:tcPr>
            <w:tcW w:w="3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BB07A1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val="bs-Cyrl-BA" w:eastAsia="zh-CN"/>
              </w:rPr>
              <w:t>-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п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римјери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за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анализу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графичких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техника</w:t>
            </w:r>
          </w:p>
          <w:p w:rsidR="005D08D9" w:rsidRPr="00E92CA1" w:rsidRDefault="00BB07A1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val="bs-Cyrl-BA" w:eastAsia="zh-CN"/>
              </w:rPr>
              <w:t>-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п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римјери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за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анализу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сликарских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техника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</w:tc>
        <w:tc>
          <w:tcPr>
            <w:tcW w:w="2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</w:tc>
      </w:tr>
      <w:tr w:rsidR="00E92CA1" w:rsidRPr="00E92CA1" w:rsidTr="00BB07A1">
        <w:trPr>
          <w:trHeight w:val="308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  <w:p w:rsidR="005D08D9" w:rsidRPr="00E92CA1" w:rsidRDefault="001D2056" w:rsidP="005D08D9">
            <w:pPr>
              <w:widowControl w:val="0"/>
              <w:spacing w:after="0" w:line="0" w:lineRule="atLeast"/>
              <w:ind w:left="220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Јединица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3.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ind w:left="220"/>
              <w:rPr>
                <w:rFonts w:ascii="Arial" w:eastAsia="Times New Roman" w:hAnsi="Arial" w:cs="Arial"/>
                <w:kern w:val="2"/>
                <w:lang w:eastAsia="zh-CN"/>
              </w:rPr>
            </w:pPr>
          </w:p>
          <w:p w:rsidR="005D08D9" w:rsidRPr="00E92CA1" w:rsidRDefault="001D2056" w:rsidP="005D08D9">
            <w:pPr>
              <w:widowControl w:val="0"/>
              <w:spacing w:after="0" w:line="0" w:lineRule="atLeast"/>
              <w:ind w:left="220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Ученик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треба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да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>: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ind w:left="220"/>
              <w:rPr>
                <w:rFonts w:ascii="Arial" w:eastAsia="Times New Roman" w:hAnsi="Arial" w:cs="Arial"/>
                <w:kern w:val="2"/>
                <w:lang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ind w:left="220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схвати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специфичности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000890" w:rsidRPr="00E92CA1">
              <w:rPr>
                <w:rFonts w:ascii="Arial" w:eastAsia="Times New Roman" w:hAnsi="Arial" w:cs="Arial"/>
                <w:kern w:val="2"/>
                <w:lang w:eastAsia="zh-CN"/>
              </w:rPr>
              <w:t>вајарст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ва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као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врсте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ликовне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умјетности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ind w:left="220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-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Упозна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различите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материјале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3901F0" w:rsidRPr="00E92CA1">
              <w:rPr>
                <w:rFonts w:ascii="Arial" w:eastAsia="Times New Roman" w:hAnsi="Arial" w:cs="Arial"/>
                <w:kern w:val="2"/>
                <w:lang w:eastAsia="zh-CN"/>
              </w:rPr>
              <w:t>и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000890" w:rsidRPr="00E92CA1">
              <w:rPr>
                <w:rFonts w:ascii="Arial" w:eastAsia="Times New Roman" w:hAnsi="Arial" w:cs="Arial"/>
                <w:kern w:val="2"/>
                <w:lang w:eastAsia="zh-CN"/>
              </w:rPr>
              <w:t>ваја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рске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технике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ind w:left="220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-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прим</w:t>
            </w:r>
            <w:r w:rsidR="00365407" w:rsidRPr="00E92CA1">
              <w:rPr>
                <w:rFonts w:ascii="Arial" w:eastAsia="Times New Roman" w:hAnsi="Arial" w:cs="Arial"/>
                <w:kern w:val="2"/>
                <w:lang w:val="bs-Cyrl-BA" w:eastAsia="zh-CN"/>
              </w:rPr>
              <w:t>и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јени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моделирање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у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изведби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самосталног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000890" w:rsidRPr="00E92CA1">
              <w:rPr>
                <w:rFonts w:ascii="Arial" w:eastAsia="Times New Roman" w:hAnsi="Arial" w:cs="Arial"/>
                <w:kern w:val="2"/>
                <w:lang w:eastAsia="zh-CN"/>
              </w:rPr>
              <w:t>вајар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ског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остварења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  <w:p w:rsidR="005D08D9" w:rsidRPr="00E92CA1" w:rsidRDefault="001D2056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Јединица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4.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  <w:p w:rsidR="005D08D9" w:rsidRPr="00E92CA1" w:rsidRDefault="001D2056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Ученик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треба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да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: 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ind w:left="220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-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схвати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специфичности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архитектуре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као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врсте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ликовне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умјетности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ind w:left="220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-</w:t>
            </w:r>
            <w:r w:rsidR="00365407" w:rsidRPr="00E92CA1">
              <w:rPr>
                <w:rFonts w:ascii="Arial" w:eastAsia="Times New Roman" w:hAnsi="Arial" w:cs="Arial"/>
                <w:kern w:val="2"/>
                <w:lang w:eastAsia="zh-CN"/>
              </w:rPr>
              <w:t>у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позна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различите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материјале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,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архитектонске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елементе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и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технике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градње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ind w:left="220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-</w:t>
            </w:r>
            <w:r w:rsidR="00365407" w:rsidRPr="00E92CA1">
              <w:rPr>
                <w:rFonts w:ascii="Arial" w:eastAsia="Times New Roman" w:hAnsi="Arial" w:cs="Arial"/>
                <w:kern w:val="2"/>
                <w:lang w:eastAsia="zh-CN"/>
              </w:rPr>
              <w:t>п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репозна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архитектонске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стилове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ind w:left="220"/>
              <w:rPr>
                <w:rFonts w:ascii="Arial" w:eastAsia="Times New Roman" w:hAnsi="Arial" w:cs="Arial"/>
                <w:kern w:val="2"/>
                <w:lang w:val="de-DE"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-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прим</w:t>
            </w:r>
            <w:r w:rsidR="00BB07A1" w:rsidRPr="00E92CA1">
              <w:rPr>
                <w:rFonts w:ascii="Arial" w:eastAsia="Times New Roman" w:hAnsi="Arial" w:cs="Arial"/>
                <w:kern w:val="2"/>
                <w:lang w:val="bs-Cyrl-BA" w:eastAsia="zh-CN"/>
              </w:rPr>
              <w:t>и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јени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основне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архитектонске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елементе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у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изради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макете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ind w:left="220"/>
              <w:rPr>
                <w:rFonts w:ascii="Arial" w:eastAsia="Times New Roman" w:hAnsi="Arial" w:cs="Arial"/>
                <w:kern w:val="2"/>
                <w:lang w:val="de-DE" w:eastAsia="zh-CN"/>
              </w:rPr>
            </w:pPr>
          </w:p>
          <w:p w:rsidR="005D08D9" w:rsidRPr="00E92CA1" w:rsidRDefault="001D2056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de-DE"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Јединица</w:t>
            </w:r>
            <w:r w:rsidR="005D08D9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5.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de-DE" w:eastAsia="zh-CN"/>
              </w:rPr>
            </w:pPr>
          </w:p>
          <w:p w:rsidR="005D08D9" w:rsidRPr="00E92CA1" w:rsidRDefault="001D2056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de-DE"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Ученик</w:t>
            </w:r>
            <w:r w:rsidR="005D08D9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треба</w:t>
            </w:r>
            <w:r w:rsidR="005D08D9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да</w:t>
            </w:r>
            <w:r w:rsidR="005D08D9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: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de-DE"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de-DE"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-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схвати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карактеристике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примијењене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умјетности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de-DE"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-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упозна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правила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дизајнирања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de-DE"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-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прим</w:t>
            </w:r>
            <w:r w:rsidR="00365407" w:rsidRPr="00E92CA1">
              <w:rPr>
                <w:rFonts w:ascii="Arial" w:eastAsia="Times New Roman" w:hAnsi="Arial" w:cs="Arial"/>
                <w:kern w:val="2"/>
                <w:lang w:val="bs-Cyrl-BA" w:eastAsia="zh-CN"/>
              </w:rPr>
              <w:t>и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јени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стечена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з</w:t>
            </w:r>
            <w:r w:rsidR="003901F0" w:rsidRPr="00E92CA1">
              <w:rPr>
                <w:rFonts w:ascii="Arial" w:eastAsia="Times New Roman" w:hAnsi="Arial" w:cs="Arial"/>
                <w:kern w:val="2"/>
                <w:lang w:val="bs-Cyrl-BA" w:eastAsia="zh-CN"/>
              </w:rPr>
              <w:t>на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ња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у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изради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самосталног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дизајнерског</w:t>
            </w:r>
            <w:r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de-DE" w:eastAsia="zh-CN"/>
              </w:rPr>
              <w:t>остварења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bs-Latn-BA" w:eastAsia="zh-CN"/>
              </w:rPr>
            </w:pPr>
          </w:p>
        </w:tc>
        <w:tc>
          <w:tcPr>
            <w:tcW w:w="223" w:type="dxa"/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bs-Latn-BA" w:eastAsia="zh-CN"/>
              </w:rPr>
            </w:pPr>
          </w:p>
        </w:tc>
        <w:tc>
          <w:tcPr>
            <w:tcW w:w="3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1D2056" w:rsidP="005D08D9">
            <w:pPr>
              <w:widowControl w:val="0"/>
              <w:spacing w:after="0" w:line="0" w:lineRule="atLeast"/>
              <w:ind w:left="220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Јединица</w:t>
            </w:r>
            <w:r w:rsidR="005D08D9"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3.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ind w:left="220"/>
              <w:rPr>
                <w:rFonts w:ascii="Arial" w:eastAsia="Times New Roman" w:hAnsi="Arial" w:cs="Arial"/>
                <w:kern w:val="2"/>
                <w:lang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ind w:left="220"/>
              <w:rPr>
                <w:rFonts w:ascii="Arial" w:eastAsia="Times New Roman" w:hAnsi="Arial" w:cs="Arial"/>
                <w:kern w:val="2"/>
                <w:lang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ind w:left="220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-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примјери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најпознатијих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000890" w:rsidRPr="00E92CA1">
              <w:rPr>
                <w:rFonts w:ascii="Arial" w:eastAsia="Times New Roman" w:hAnsi="Arial" w:cs="Arial"/>
                <w:kern w:val="2"/>
                <w:lang w:eastAsia="zh-CN"/>
              </w:rPr>
              <w:t>вајар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ских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умјетничких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дјела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ind w:left="220"/>
              <w:rPr>
                <w:rFonts w:ascii="Arial" w:eastAsia="Times New Roman" w:hAnsi="Arial" w:cs="Arial"/>
                <w:kern w:val="2"/>
                <w:lang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ind w:left="220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>-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примјери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за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анализу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 </w:t>
            </w:r>
            <w:r w:rsidR="001D2056" w:rsidRPr="00E92CA1">
              <w:rPr>
                <w:rFonts w:ascii="Arial" w:eastAsia="Times New Roman" w:hAnsi="Arial" w:cs="Arial"/>
                <w:kern w:val="2"/>
                <w:lang w:eastAsia="zh-CN"/>
              </w:rPr>
              <w:t>Јединица</w:t>
            </w:r>
            <w:r w:rsidRPr="00E92CA1">
              <w:rPr>
                <w:rFonts w:ascii="Arial" w:eastAsia="Times New Roman" w:hAnsi="Arial" w:cs="Arial"/>
                <w:kern w:val="2"/>
                <w:lang w:eastAsia="zh-CN"/>
              </w:rPr>
              <w:t xml:space="preserve"> 4.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bs-Latn-BA"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bs-Latn-BA"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-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преглед</w:t>
            </w: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најпознатијих</w:t>
            </w: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архитектонских</w:t>
            </w: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остварења</w:t>
            </w: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кроз</w:t>
            </w: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</w:t>
            </w:r>
            <w:r w:rsidR="003901F0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историју</w:t>
            </w: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умјетности</w:t>
            </w: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и</w:t>
            </w: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умјетничких</w:t>
            </w: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стилова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bs-Latn-BA" w:eastAsia="zh-CN"/>
              </w:rPr>
            </w:pPr>
          </w:p>
          <w:p w:rsidR="005D08D9" w:rsidRPr="00E92CA1" w:rsidRDefault="001D2056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bs-Latn-BA"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Јединица</w:t>
            </w:r>
            <w:r w:rsidR="005D08D9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5.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bs-Latn-BA"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bs-Latn-BA"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-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примјери</w:t>
            </w: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прим</w:t>
            </w:r>
            <w:r w:rsidR="00B62940" w:rsidRPr="00E92CA1">
              <w:rPr>
                <w:rFonts w:ascii="Arial" w:eastAsia="Times New Roman" w:hAnsi="Arial" w:cs="Arial"/>
                <w:kern w:val="2"/>
                <w:lang w:val="bs-Cyrl-BA" w:eastAsia="zh-CN"/>
              </w:rPr>
              <w:t>и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јењене</w:t>
            </w: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умјетности</w:t>
            </w: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и</w:t>
            </w: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дизајна</w:t>
            </w: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кроз</w:t>
            </w: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цјелокупну</w:t>
            </w: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</w:t>
            </w:r>
            <w:r w:rsidR="003901F0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историју</w:t>
            </w: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умјетности</w:t>
            </w: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до</w:t>
            </w: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данас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bs-Latn-BA"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bs-Latn-BA" w:eastAsia="zh-CN"/>
              </w:rPr>
            </w:pP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-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примјери</w:t>
            </w: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</w:t>
            </w:r>
            <w:r w:rsidR="003901F0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са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временог</w:t>
            </w:r>
            <w:r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 xml:space="preserve"> </w:t>
            </w:r>
            <w:r w:rsidR="001D2056" w:rsidRPr="00E92CA1">
              <w:rPr>
                <w:rFonts w:ascii="Arial" w:eastAsia="Times New Roman" w:hAnsi="Arial" w:cs="Arial"/>
                <w:kern w:val="2"/>
                <w:lang w:val="bs-Latn-BA" w:eastAsia="zh-CN"/>
              </w:rPr>
              <w:t>дизајна</w:t>
            </w: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bs-Latn-BA"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bs-Latn-BA"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bs-Latn-BA"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bs-Latn-BA" w:eastAsia="zh-CN"/>
              </w:rPr>
            </w:pPr>
          </w:p>
          <w:p w:rsidR="005D08D9" w:rsidRPr="00E92CA1" w:rsidRDefault="005D08D9" w:rsidP="005D08D9">
            <w:pPr>
              <w:widowControl w:val="0"/>
              <w:spacing w:after="0" w:line="0" w:lineRule="atLeast"/>
              <w:ind w:left="220"/>
              <w:rPr>
                <w:rFonts w:ascii="Arial" w:eastAsia="Times New Roman" w:hAnsi="Arial" w:cs="Arial"/>
                <w:kern w:val="2"/>
                <w:lang w:val="bs-Latn-BA" w:eastAsia="zh-CN"/>
              </w:rPr>
            </w:pPr>
          </w:p>
        </w:tc>
        <w:tc>
          <w:tcPr>
            <w:tcW w:w="2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bs-Latn-BA" w:eastAsia="zh-CN"/>
              </w:rPr>
            </w:pPr>
          </w:p>
        </w:tc>
      </w:tr>
      <w:tr w:rsidR="005D08D9" w:rsidRPr="00E92CA1" w:rsidTr="00BB07A1">
        <w:trPr>
          <w:trHeight w:val="26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bs-Latn-BA" w:eastAsia="zh-CN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bs-Latn-BA" w:eastAsia="zh-CN"/>
              </w:rPr>
            </w:pPr>
          </w:p>
        </w:tc>
        <w:tc>
          <w:tcPr>
            <w:tcW w:w="2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bs-Latn-BA" w:eastAsia="zh-CN"/>
              </w:rPr>
            </w:pPr>
          </w:p>
        </w:tc>
        <w:tc>
          <w:tcPr>
            <w:tcW w:w="3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bs-Latn-BA" w:eastAsia="zh-CN"/>
              </w:rPr>
            </w:pPr>
          </w:p>
        </w:tc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08D9" w:rsidRPr="00E92CA1" w:rsidRDefault="005D08D9" w:rsidP="005D08D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kern w:val="2"/>
                <w:lang w:val="bs-Latn-BA" w:eastAsia="zh-CN"/>
              </w:rPr>
            </w:pPr>
          </w:p>
        </w:tc>
      </w:tr>
    </w:tbl>
    <w:p w:rsidR="005D08D9" w:rsidRPr="00E92CA1" w:rsidRDefault="005D08D9" w:rsidP="005D08D9">
      <w:pPr>
        <w:widowControl w:val="0"/>
        <w:spacing w:after="0" w:line="200" w:lineRule="exact"/>
        <w:rPr>
          <w:rFonts w:ascii="Arial" w:eastAsia="Times New Roman" w:hAnsi="Arial" w:cs="Arial"/>
          <w:kern w:val="2"/>
          <w:lang w:val="bs-Latn-BA" w:eastAsia="zh-CN"/>
        </w:rPr>
      </w:pPr>
    </w:p>
    <w:p w:rsidR="005D08D9" w:rsidRPr="00E92CA1" w:rsidRDefault="005D08D9" w:rsidP="005D08D9">
      <w:pPr>
        <w:widowControl w:val="0"/>
        <w:spacing w:after="0" w:line="200" w:lineRule="exact"/>
        <w:rPr>
          <w:rFonts w:ascii="Arial" w:eastAsia="SimSun" w:hAnsi="Arial" w:cs="Arial"/>
          <w:kern w:val="2"/>
          <w:lang w:val="hr-HR" w:eastAsia="zh-CN"/>
        </w:rPr>
      </w:pPr>
    </w:p>
    <w:p w:rsidR="005D08D9" w:rsidRPr="00E92CA1" w:rsidRDefault="005D08D9" w:rsidP="005D08D9">
      <w:pPr>
        <w:widowControl w:val="0"/>
        <w:spacing w:after="0" w:line="200" w:lineRule="exact"/>
        <w:rPr>
          <w:rFonts w:ascii="Arial" w:eastAsia="SimSun" w:hAnsi="Arial" w:cs="Arial"/>
          <w:kern w:val="2"/>
          <w:lang w:val="hr-HR" w:eastAsia="zh-CN"/>
        </w:rPr>
      </w:pPr>
    </w:p>
    <w:p w:rsidR="005D08D9" w:rsidRPr="00E92CA1" w:rsidRDefault="001D2056" w:rsidP="00BB07A1">
      <w:pPr>
        <w:widowControl w:val="0"/>
        <w:spacing w:after="0" w:line="200" w:lineRule="exact"/>
        <w:jc w:val="both"/>
        <w:rPr>
          <w:rFonts w:ascii="Arial" w:eastAsia="SimSun" w:hAnsi="Arial" w:cs="Arial"/>
          <w:kern w:val="2"/>
          <w:lang w:val="hr-HR" w:eastAsia="zh-CN"/>
        </w:rPr>
      </w:pPr>
      <w:r w:rsidRPr="00E92CA1">
        <w:rPr>
          <w:rFonts w:ascii="Arial" w:eastAsia="SimSun" w:hAnsi="Arial" w:cs="Arial"/>
          <w:kern w:val="2"/>
          <w:lang w:val="hr-HR" w:eastAsia="zh-CN"/>
        </w:rPr>
        <w:t>Унутар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предвиђеног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наставног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садржаја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неопходно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је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укључити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и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вјежбе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креативног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изражавања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, </w:t>
      </w:r>
      <w:r w:rsidRPr="00E92CA1">
        <w:rPr>
          <w:rFonts w:ascii="Arial" w:eastAsia="SimSun" w:hAnsi="Arial" w:cs="Arial"/>
          <w:kern w:val="2"/>
          <w:lang w:val="hr-HR" w:eastAsia="zh-CN"/>
        </w:rPr>
        <w:t>које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се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односе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на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наставне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јединице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, </w:t>
      </w:r>
      <w:r w:rsidRPr="00E92CA1">
        <w:rPr>
          <w:rFonts w:ascii="Arial" w:eastAsia="SimSun" w:hAnsi="Arial" w:cs="Arial"/>
          <w:kern w:val="2"/>
          <w:lang w:val="hr-HR" w:eastAsia="zh-CN"/>
        </w:rPr>
        <w:t>а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осмишљене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су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као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помоћ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ученицима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да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кроз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самостални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рад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="00BB07A1" w:rsidRPr="00E92CA1">
        <w:rPr>
          <w:rFonts w:ascii="Arial" w:eastAsia="SimSun" w:hAnsi="Arial" w:cs="Arial"/>
          <w:kern w:val="2"/>
          <w:lang w:val="hr-HR" w:eastAsia="zh-CN"/>
        </w:rPr>
        <w:t>сазнају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основне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приниципе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ликовног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обликовања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, </w:t>
      </w:r>
      <w:r w:rsidRPr="00E92CA1">
        <w:rPr>
          <w:rFonts w:ascii="Arial" w:eastAsia="SimSun" w:hAnsi="Arial" w:cs="Arial"/>
          <w:kern w:val="2"/>
          <w:lang w:val="hr-HR" w:eastAsia="zh-CN"/>
        </w:rPr>
        <w:t>композицијска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правила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и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стилске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карактеристике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поједине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епохе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, </w:t>
      </w:r>
      <w:r w:rsidRPr="00E92CA1">
        <w:rPr>
          <w:rFonts w:ascii="Arial" w:eastAsia="SimSun" w:hAnsi="Arial" w:cs="Arial"/>
          <w:kern w:val="2"/>
          <w:lang w:val="hr-HR" w:eastAsia="zh-CN"/>
        </w:rPr>
        <w:t>цивилизације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или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индивидуалног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умјетничког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 xml:space="preserve"> </w:t>
      </w:r>
      <w:r w:rsidRPr="00E92CA1">
        <w:rPr>
          <w:rFonts w:ascii="Arial" w:eastAsia="SimSun" w:hAnsi="Arial" w:cs="Arial"/>
          <w:kern w:val="2"/>
          <w:lang w:val="hr-HR" w:eastAsia="zh-CN"/>
        </w:rPr>
        <w:t>дјела</w:t>
      </w:r>
      <w:r w:rsidR="005D08D9" w:rsidRPr="00E92CA1">
        <w:rPr>
          <w:rFonts w:ascii="Arial" w:eastAsia="SimSun" w:hAnsi="Arial" w:cs="Arial"/>
          <w:kern w:val="2"/>
          <w:lang w:val="hr-HR" w:eastAsia="zh-CN"/>
        </w:rPr>
        <w:t>.</w:t>
      </w:r>
    </w:p>
    <w:p w:rsidR="00BB07A1" w:rsidRPr="00E92CA1" w:rsidRDefault="00BB07A1" w:rsidP="00BB07A1">
      <w:pPr>
        <w:jc w:val="both"/>
        <w:rPr>
          <w:rFonts w:ascii="Arial" w:eastAsia="SimSun" w:hAnsi="Arial" w:cs="Arial"/>
          <w:kern w:val="2"/>
          <w:lang w:val="hr-HR" w:eastAsia="zh-CN"/>
        </w:rPr>
      </w:pPr>
      <w:r w:rsidRPr="00E92CA1">
        <w:rPr>
          <w:rFonts w:ascii="Arial" w:eastAsia="SimSun" w:hAnsi="Arial" w:cs="Arial"/>
          <w:kern w:val="2"/>
          <w:lang w:val="hr-HR" w:eastAsia="zh-CN"/>
        </w:rPr>
        <w:br w:type="page"/>
      </w:r>
    </w:p>
    <w:p w:rsidR="00000890" w:rsidRPr="00E92CA1" w:rsidRDefault="00000890" w:rsidP="00000890">
      <w:pPr>
        <w:rPr>
          <w:rFonts w:ascii="Arial" w:eastAsia="SimSun" w:hAnsi="Arial" w:cs="Arial"/>
          <w:kern w:val="2"/>
          <w:lang w:val="hr-HR" w:eastAsia="zh-CN"/>
        </w:rPr>
      </w:pPr>
    </w:p>
    <w:p w:rsidR="00000890" w:rsidRPr="00E92CA1" w:rsidRDefault="001D2056" w:rsidP="00000890">
      <w:pPr>
        <w:jc w:val="center"/>
        <w:rPr>
          <w:rFonts w:ascii="Arial" w:eastAsia="SimSun" w:hAnsi="Arial" w:cs="Arial"/>
          <w:kern w:val="2"/>
          <w:lang w:val="hr-HR" w:eastAsia="zh-CN"/>
        </w:rPr>
      </w:pPr>
      <w:r w:rsidRPr="00E92CA1">
        <w:rPr>
          <w:rFonts w:ascii="Arial" w:eastAsia="SimSun" w:hAnsi="Arial" w:cs="Arial"/>
          <w:b/>
          <w:kern w:val="2"/>
          <w:sz w:val="24"/>
          <w:szCs w:val="24"/>
          <w:lang w:val="hr-HR" w:eastAsia="zh-CN"/>
        </w:rPr>
        <w:t>ИЗБОРНИ</w:t>
      </w:r>
      <w:r w:rsidR="005D08D9" w:rsidRPr="00E92CA1">
        <w:rPr>
          <w:rFonts w:ascii="Arial" w:eastAsia="SimSun" w:hAnsi="Arial" w:cs="Arial"/>
          <w:b/>
          <w:kern w:val="2"/>
          <w:sz w:val="24"/>
          <w:szCs w:val="24"/>
          <w:lang w:val="hr-HR" w:eastAsia="zh-CN"/>
        </w:rPr>
        <w:t xml:space="preserve"> </w:t>
      </w:r>
      <w:r w:rsidRPr="00E92CA1">
        <w:rPr>
          <w:rFonts w:ascii="Arial" w:eastAsia="SimSun" w:hAnsi="Arial" w:cs="Arial"/>
          <w:b/>
          <w:kern w:val="2"/>
          <w:sz w:val="24"/>
          <w:szCs w:val="24"/>
          <w:lang w:val="hr-HR" w:eastAsia="zh-CN"/>
        </w:rPr>
        <w:t>ПРОГРАМ</w:t>
      </w:r>
    </w:p>
    <w:p w:rsidR="005D08D9" w:rsidRPr="00E92CA1" w:rsidRDefault="00AA0F02" w:rsidP="00000890">
      <w:pPr>
        <w:jc w:val="center"/>
        <w:rPr>
          <w:rFonts w:ascii="Arial" w:eastAsia="SimSun" w:hAnsi="Arial" w:cs="Arial"/>
          <w:kern w:val="2"/>
          <w:lang w:val="hr-HR" w:eastAsia="zh-CN"/>
        </w:rPr>
      </w:pPr>
      <w:r w:rsidRPr="00E92CA1">
        <w:rPr>
          <w:rFonts w:ascii="Arial" w:eastAsia="SimSun" w:hAnsi="Arial" w:cs="Arial"/>
          <w:b/>
          <w:kern w:val="2"/>
          <w:sz w:val="24"/>
          <w:szCs w:val="24"/>
          <w:lang w:val="bs-Cyrl-BA" w:eastAsia="zh-CN"/>
        </w:rPr>
        <w:t>МУЗИЧКА</w:t>
      </w:r>
      <w:r w:rsidR="005D08D9" w:rsidRPr="00E92CA1">
        <w:rPr>
          <w:rFonts w:ascii="Arial" w:eastAsia="SimSun" w:hAnsi="Arial" w:cs="Arial"/>
          <w:b/>
          <w:kern w:val="2"/>
          <w:sz w:val="24"/>
          <w:szCs w:val="24"/>
          <w:lang w:val="hr-HR" w:eastAsia="zh-CN"/>
        </w:rPr>
        <w:t xml:space="preserve"> </w:t>
      </w:r>
      <w:r w:rsidR="001D2056" w:rsidRPr="00E92CA1">
        <w:rPr>
          <w:rFonts w:ascii="Arial" w:eastAsia="SimSun" w:hAnsi="Arial" w:cs="Arial"/>
          <w:b/>
          <w:kern w:val="2"/>
          <w:sz w:val="24"/>
          <w:szCs w:val="24"/>
          <w:lang w:val="hr-HR" w:eastAsia="zh-CN"/>
        </w:rPr>
        <w:t>КУЛТУРА</w:t>
      </w:r>
    </w:p>
    <w:p w:rsidR="005D08D9" w:rsidRPr="00E92CA1" w:rsidRDefault="005D08D9" w:rsidP="005D08D9">
      <w:pPr>
        <w:widowControl w:val="0"/>
        <w:spacing w:after="0" w:line="200" w:lineRule="exact"/>
        <w:rPr>
          <w:rFonts w:ascii="Arial" w:eastAsia="SimSun" w:hAnsi="Arial" w:cs="Arial"/>
          <w:kern w:val="2"/>
          <w:lang w:val="hr-HR" w:eastAsia="zh-CN"/>
        </w:rPr>
      </w:pPr>
    </w:p>
    <w:p w:rsidR="005D08D9" w:rsidRPr="00E92CA1" w:rsidRDefault="005D08D9" w:rsidP="005D08D9">
      <w:pPr>
        <w:widowControl w:val="0"/>
        <w:spacing w:after="0" w:line="200" w:lineRule="exact"/>
        <w:rPr>
          <w:rFonts w:ascii="Arial" w:eastAsia="SimSun" w:hAnsi="Arial" w:cs="Arial"/>
          <w:kern w:val="2"/>
          <w:lang w:val="hr-HR" w:eastAsia="zh-CN"/>
        </w:rPr>
      </w:pPr>
    </w:p>
    <w:p w:rsidR="005D08D9" w:rsidRPr="00E92CA1" w:rsidRDefault="005D08D9" w:rsidP="005D08D9">
      <w:pPr>
        <w:widowControl w:val="0"/>
        <w:spacing w:after="0" w:line="200" w:lineRule="exact"/>
        <w:rPr>
          <w:rFonts w:ascii="Arial" w:eastAsia="Times New Roman" w:hAnsi="Arial" w:cs="Arial"/>
          <w:kern w:val="2"/>
          <w:lang w:val="hr-HR" w:eastAsia="zh-CN"/>
        </w:rPr>
      </w:pPr>
    </w:p>
    <w:p w:rsidR="005D08D9" w:rsidRPr="00E92CA1" w:rsidRDefault="001D2056" w:rsidP="005D08D9">
      <w:pPr>
        <w:spacing w:after="3" w:line="313" w:lineRule="auto"/>
        <w:ind w:left="-5" w:right="138" w:hanging="10"/>
        <w:rPr>
          <w:rFonts w:ascii="Arial" w:eastAsia="Times New Roman" w:hAnsi="Arial" w:cs="Arial"/>
          <w:lang w:val="bs-Latn-BA" w:eastAsia="bs-Latn-BA"/>
        </w:rPr>
      </w:pPr>
      <w:r w:rsidRPr="00E92CA1">
        <w:rPr>
          <w:rFonts w:ascii="Arial" w:eastAsia="Times New Roman" w:hAnsi="Arial" w:cs="Arial"/>
          <w:b/>
          <w:lang w:val="bs-Latn-BA" w:eastAsia="bs-Latn-BA"/>
        </w:rPr>
        <w:t>Тема</w:t>
      </w:r>
      <w:r w:rsidR="005D08D9" w:rsidRPr="00E92CA1">
        <w:rPr>
          <w:rFonts w:ascii="Arial" w:eastAsia="Times New Roman" w:hAnsi="Arial" w:cs="Arial"/>
          <w:b/>
          <w:lang w:val="bs-Latn-BA" w:eastAsia="bs-Latn-BA"/>
        </w:rPr>
        <w:t xml:space="preserve">: 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b/>
          <w:lang w:val="bs-Latn-BA" w:eastAsia="bs-Latn-BA"/>
        </w:rPr>
        <w:t>Репетиторијум</w:t>
      </w:r>
      <w:r w:rsidR="00BF35C9" w:rsidRPr="00E92CA1">
        <w:rPr>
          <w:rFonts w:ascii="Arial" w:eastAsia="Times New Roman" w:hAnsi="Arial" w:cs="Arial"/>
          <w:b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b/>
          <w:lang w:val="bs-Latn-BA" w:eastAsia="bs-Latn-BA"/>
        </w:rPr>
        <w:t>наставних</w:t>
      </w:r>
      <w:r w:rsidR="00BF35C9" w:rsidRPr="00E92CA1">
        <w:rPr>
          <w:rFonts w:ascii="Arial" w:eastAsia="Times New Roman" w:hAnsi="Arial" w:cs="Arial"/>
          <w:b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b/>
          <w:lang w:val="bs-Latn-BA" w:eastAsia="bs-Latn-BA"/>
        </w:rPr>
        <w:t>садржаја</w:t>
      </w:r>
      <w:r w:rsidR="005D08D9" w:rsidRPr="00E92CA1">
        <w:rPr>
          <w:rFonts w:ascii="Arial" w:eastAsia="Times New Roman" w:hAnsi="Arial" w:cs="Arial"/>
          <w:b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b/>
          <w:lang w:val="bs-Latn-BA" w:eastAsia="bs-Latn-BA"/>
        </w:rPr>
        <w:t>из</w:t>
      </w:r>
      <w:r w:rsidR="005D08D9" w:rsidRPr="00E92CA1">
        <w:rPr>
          <w:rFonts w:ascii="Arial" w:eastAsia="Times New Roman" w:hAnsi="Arial" w:cs="Arial"/>
          <w:b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b/>
          <w:lang w:val="bs-Latn-BA" w:eastAsia="bs-Latn-BA"/>
        </w:rPr>
        <w:t>претходних</w:t>
      </w:r>
      <w:r w:rsidR="005D08D9" w:rsidRPr="00E92CA1">
        <w:rPr>
          <w:rFonts w:ascii="Arial" w:eastAsia="Times New Roman" w:hAnsi="Arial" w:cs="Arial"/>
          <w:b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b/>
          <w:lang w:val="bs-Latn-BA" w:eastAsia="bs-Latn-BA"/>
        </w:rPr>
        <w:t>разреда</w:t>
      </w:r>
      <w:r w:rsidR="00BF35C9" w:rsidRPr="00E92CA1">
        <w:rPr>
          <w:rFonts w:ascii="Arial" w:eastAsia="Times New Roman" w:hAnsi="Arial" w:cs="Arial"/>
          <w:b/>
          <w:lang w:val="bs-Latn-BA" w:eastAsia="bs-Latn-BA"/>
        </w:rPr>
        <w:t>: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 1. </w:t>
      </w:r>
      <w:r w:rsidRPr="00E92CA1">
        <w:rPr>
          <w:rFonts w:ascii="Arial" w:eastAsia="Times New Roman" w:hAnsi="Arial" w:cs="Arial"/>
          <w:lang w:val="bs-Latn-BA" w:eastAsia="bs-Latn-BA"/>
        </w:rPr>
        <w:t>Барокна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и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класична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опера</w:t>
      </w:r>
      <w:r w:rsidR="00BF35C9" w:rsidRPr="00E92CA1">
        <w:rPr>
          <w:rFonts w:ascii="Arial" w:eastAsia="Times New Roman" w:hAnsi="Arial" w:cs="Arial"/>
          <w:lang w:val="bs-Latn-BA" w:eastAsia="bs-Latn-BA"/>
        </w:rPr>
        <w:t>,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2. </w:t>
      </w:r>
      <w:r w:rsidRPr="00E92CA1">
        <w:rPr>
          <w:rFonts w:ascii="Arial" w:eastAsia="Times New Roman" w:hAnsi="Arial" w:cs="Arial"/>
          <w:lang w:val="bs-Latn-BA" w:eastAsia="bs-Latn-BA"/>
        </w:rPr>
        <w:t>Основне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карактеристике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романтизма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и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развој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опере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у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првој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половини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X</w:t>
      </w:r>
      <w:r w:rsidR="00000890" w:rsidRPr="00E92CA1">
        <w:rPr>
          <w:rFonts w:ascii="Arial" w:eastAsia="Times New Roman" w:hAnsi="Arial" w:cs="Arial"/>
          <w:lang w:val="bs-Latn-BA" w:eastAsia="bs-Latn-BA"/>
        </w:rPr>
        <w:t>I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X </w:t>
      </w:r>
      <w:r w:rsidRPr="00E92CA1">
        <w:rPr>
          <w:rFonts w:ascii="Arial" w:eastAsia="Times New Roman" w:hAnsi="Arial" w:cs="Arial"/>
          <w:lang w:val="bs-Latn-BA" w:eastAsia="bs-Latn-BA"/>
        </w:rPr>
        <w:t>вијека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у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Француској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, </w:t>
      </w:r>
      <w:r w:rsidRPr="00E92CA1">
        <w:rPr>
          <w:rFonts w:ascii="Arial" w:eastAsia="Times New Roman" w:hAnsi="Arial" w:cs="Arial"/>
          <w:lang w:val="bs-Latn-BA" w:eastAsia="bs-Latn-BA"/>
        </w:rPr>
        <w:t>Њемачкој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и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Русији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</w:tcPr>
          <w:p w:rsidR="005D08D9" w:rsidRPr="00E92CA1" w:rsidRDefault="001D2056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Оперативни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циљеви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Исходи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учења</w:t>
            </w:r>
          </w:p>
        </w:tc>
        <w:tc>
          <w:tcPr>
            <w:tcW w:w="3192" w:type="dxa"/>
          </w:tcPr>
          <w:p w:rsidR="005D08D9" w:rsidRPr="00E92CA1" w:rsidRDefault="001D2056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Садржаји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програма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Појмови</w:t>
            </w:r>
          </w:p>
        </w:tc>
        <w:tc>
          <w:tcPr>
            <w:tcW w:w="3192" w:type="dxa"/>
          </w:tcPr>
          <w:p w:rsidR="005D08D9" w:rsidRPr="00E92CA1" w:rsidRDefault="001D2056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Корелација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са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другим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наставним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предметима</w:t>
            </w:r>
          </w:p>
        </w:tc>
      </w:tr>
      <w:tr w:rsidR="005D08D9" w:rsidRPr="00E92CA1" w:rsidTr="001D2056">
        <w:trPr>
          <w:trHeight w:val="9224"/>
        </w:trPr>
        <w:tc>
          <w:tcPr>
            <w:tcW w:w="3192" w:type="dxa"/>
          </w:tcPr>
          <w:p w:rsidR="005D08D9" w:rsidRPr="00E92CA1" w:rsidRDefault="001D2056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Ученик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треба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да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5D08D9" w:rsidRPr="00E92CA1" w:rsidRDefault="001D2056" w:rsidP="001A7F70">
            <w:pPr>
              <w:numPr>
                <w:ilvl w:val="0"/>
                <w:numId w:val="134"/>
              </w:numPr>
              <w:spacing w:after="11" w:line="247" w:lineRule="auto"/>
              <w:ind w:right="177" w:hanging="260"/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Зна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хронолошки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наведе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стилске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епохе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обрађене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у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претходном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разреду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наведе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неке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од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најзначајнијих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представника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/>
                <w:sz w:val="22"/>
                <w:szCs w:val="22"/>
              </w:rPr>
              <w:t>Зна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разликује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жанрове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у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музици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/>
                <w:sz w:val="22"/>
                <w:szCs w:val="22"/>
              </w:rPr>
              <w:t>Зна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препозна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одеређени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број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слушаних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примјера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барокне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опере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/>
                <w:sz w:val="22"/>
                <w:szCs w:val="22"/>
              </w:rPr>
              <w:t>Зна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препозна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Pr="00E92CA1">
              <w:rPr>
                <w:rFonts w:ascii="Arial" w:hAnsi="Arial"/>
                <w:sz w:val="22"/>
                <w:szCs w:val="22"/>
              </w:rPr>
              <w:t>музику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класицизма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Pr="00E92CA1">
              <w:rPr>
                <w:rFonts w:ascii="Arial" w:hAnsi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наведе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опише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основне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карактеристике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стила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/>
                <w:sz w:val="22"/>
                <w:szCs w:val="22"/>
              </w:rPr>
              <w:t>Зна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препозна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слушане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примјере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из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Моцартових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опера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наведе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његове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најпознатије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опере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spacing w:after="44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34"/>
              </w:numPr>
              <w:ind w:right="177" w:hanging="260"/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Зна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наведе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опише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основне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карактеристике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романтизма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>.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Зна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препозна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слушане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примјере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композитора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прве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половине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 X</w:t>
            </w:r>
            <w:r w:rsidRPr="00E92CA1">
              <w:rPr>
                <w:rFonts w:ascii="Arial" w:hAnsi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X </w:t>
            </w:r>
            <w:r w:rsidRPr="00E92CA1">
              <w:rPr>
                <w:rFonts w:ascii="Arial" w:hAnsi="Arial"/>
                <w:sz w:val="22"/>
                <w:szCs w:val="22"/>
              </w:rPr>
              <w:t>вијека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наведе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њихова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најпознатија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дјела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>.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</w:tcPr>
          <w:p w:rsidR="005D08D9" w:rsidRPr="00E92CA1" w:rsidRDefault="005D08D9" w:rsidP="001D2056">
            <w:pPr>
              <w:spacing w:after="68" w:line="255" w:lineRule="auto"/>
              <w:ind w:right="126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spacing w:after="68" w:line="255" w:lineRule="auto"/>
              <w:ind w:right="126"/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1.</w:t>
            </w:r>
            <w:r w:rsidRPr="00E92C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Основне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карактеристике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барока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настанак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прве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опере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Глукова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реформа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Опште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карактеристике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класицизма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музици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Представници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класике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најпознатије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опере</w:t>
            </w:r>
            <w:r w:rsidRPr="00E92CA1">
              <w:rPr>
                <w:rFonts w:ascii="Arial" w:hAnsi="Arial"/>
                <w:sz w:val="22"/>
                <w:szCs w:val="22"/>
              </w:rPr>
              <w:t>. (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репетиторијум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B62940" w:rsidRPr="00E92CA1">
              <w:rPr>
                <w:rFonts w:ascii="Arial" w:hAnsi="Arial"/>
                <w:sz w:val="22"/>
                <w:szCs w:val="22"/>
              </w:rPr>
              <w:t>наставних садржај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из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B82AA9" w:rsidRPr="00E92CA1">
              <w:rPr>
                <w:rFonts w:ascii="Arial" w:hAnsi="Arial"/>
                <w:sz w:val="22"/>
                <w:szCs w:val="22"/>
                <w:lang w:val="bs-Cyrl-BA"/>
              </w:rPr>
              <w:t>претходних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разреда</w:t>
            </w:r>
            <w:r w:rsidRPr="00E92CA1">
              <w:rPr>
                <w:rFonts w:ascii="Arial" w:hAnsi="Arial"/>
                <w:sz w:val="22"/>
                <w:szCs w:val="22"/>
              </w:rPr>
              <w:t>)</w:t>
            </w:r>
          </w:p>
          <w:p w:rsidR="005D08D9" w:rsidRPr="00E92CA1" w:rsidRDefault="001D2056" w:rsidP="001D2056">
            <w:pPr>
              <w:tabs>
                <w:tab w:val="center" w:pos="1304"/>
              </w:tabs>
              <w:spacing w:after="62"/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Слушање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музике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>:</w:t>
            </w:r>
          </w:p>
          <w:p w:rsidR="005D08D9" w:rsidRPr="00E92CA1" w:rsidRDefault="001D2056" w:rsidP="001D2056">
            <w:pPr>
              <w:spacing w:line="316" w:lineRule="auto"/>
              <w:ind w:left="396" w:hanging="283"/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К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/>
                <w:sz w:val="22"/>
                <w:szCs w:val="22"/>
              </w:rPr>
              <w:t>Монтеверди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– </w:t>
            </w:r>
            <w:r w:rsidRPr="00E92CA1">
              <w:rPr>
                <w:rFonts w:ascii="Arial" w:hAnsi="Arial"/>
                <w:i/>
                <w:sz w:val="22"/>
                <w:szCs w:val="22"/>
              </w:rPr>
              <w:t>Орфејева</w:t>
            </w:r>
            <w:r w:rsidR="005D08D9" w:rsidRPr="00E92CA1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i/>
                <w:sz w:val="22"/>
                <w:szCs w:val="22"/>
              </w:rPr>
              <w:t>пјесма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(</w:t>
            </w:r>
            <w:r w:rsidR="00B82AA9" w:rsidRPr="00E92CA1">
              <w:rPr>
                <w:rFonts w:ascii="Arial" w:hAnsi="Arial"/>
                <w:sz w:val="22"/>
                <w:szCs w:val="22"/>
              </w:rPr>
              <w:t>II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чин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опере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i/>
                <w:sz w:val="22"/>
                <w:szCs w:val="22"/>
              </w:rPr>
              <w:t>Орфеј</w:t>
            </w:r>
            <w:r w:rsidR="005D08D9" w:rsidRPr="00E92CA1">
              <w:rPr>
                <w:rFonts w:ascii="Arial" w:hAnsi="Arial"/>
                <w:sz w:val="22"/>
                <w:szCs w:val="22"/>
              </w:rPr>
              <w:t>)</w:t>
            </w:r>
          </w:p>
          <w:p w:rsidR="005D08D9" w:rsidRPr="00E92CA1" w:rsidRDefault="001D2056" w:rsidP="001D2056">
            <w:pPr>
              <w:tabs>
                <w:tab w:val="center" w:pos="1303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К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/>
                <w:sz w:val="22"/>
                <w:szCs w:val="22"/>
              </w:rPr>
              <w:t>В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 </w:t>
            </w:r>
            <w:r w:rsidRPr="00E92CA1">
              <w:rPr>
                <w:rFonts w:ascii="Arial" w:hAnsi="Arial"/>
                <w:sz w:val="22"/>
                <w:szCs w:val="22"/>
              </w:rPr>
              <w:t>Глук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: </w:t>
            </w:r>
            <w:r w:rsidRPr="00E92CA1">
              <w:rPr>
                <w:rFonts w:ascii="Arial" w:hAnsi="Arial"/>
                <w:i/>
                <w:sz w:val="22"/>
                <w:szCs w:val="22"/>
              </w:rPr>
              <w:t>Арија</w:t>
            </w:r>
          </w:p>
          <w:p w:rsidR="005D08D9" w:rsidRPr="00E92CA1" w:rsidRDefault="001D2056" w:rsidP="001D2056">
            <w:pPr>
              <w:spacing w:after="50"/>
              <w:ind w:left="50"/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Орфеја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опера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i/>
                <w:sz w:val="22"/>
                <w:szCs w:val="22"/>
              </w:rPr>
              <w:t>Орфеј</w:t>
            </w:r>
            <w:r w:rsidR="005D08D9" w:rsidRPr="00E92CA1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i/>
                <w:sz w:val="22"/>
                <w:szCs w:val="22"/>
              </w:rPr>
              <w:t>и</w:t>
            </w:r>
          </w:p>
          <w:p w:rsidR="005D08D9" w:rsidRPr="00E92CA1" w:rsidRDefault="001D2056" w:rsidP="001D2056">
            <w:pPr>
              <w:spacing w:after="66"/>
              <w:ind w:left="396"/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i/>
                <w:sz w:val="22"/>
                <w:szCs w:val="22"/>
              </w:rPr>
              <w:t>Еуридика</w:t>
            </w:r>
          </w:p>
          <w:p w:rsidR="005D08D9" w:rsidRPr="00E92CA1" w:rsidRDefault="001D2056" w:rsidP="001D2056">
            <w:pPr>
              <w:tabs>
                <w:tab w:val="center" w:pos="1112"/>
              </w:tabs>
              <w:spacing w:after="13"/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В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/>
                <w:sz w:val="22"/>
                <w:szCs w:val="22"/>
              </w:rPr>
              <w:t>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/>
                <w:sz w:val="22"/>
                <w:szCs w:val="22"/>
              </w:rPr>
              <w:t>Моцарт</w:t>
            </w:r>
            <w:r w:rsidR="005D08D9" w:rsidRPr="00E92CA1">
              <w:rPr>
                <w:rFonts w:ascii="Arial" w:hAnsi="Arial"/>
                <w:sz w:val="22"/>
                <w:szCs w:val="22"/>
              </w:rPr>
              <w:t>:</w:t>
            </w:r>
          </w:p>
          <w:p w:rsidR="005D08D9" w:rsidRPr="00E92CA1" w:rsidRDefault="001D2056" w:rsidP="001A7F70">
            <w:pPr>
              <w:numPr>
                <w:ilvl w:val="0"/>
                <w:numId w:val="135"/>
              </w:numPr>
              <w:spacing w:after="19" w:line="296" w:lineRule="auto"/>
              <w:ind w:right="67" w:hanging="720"/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Дует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Ла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ци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дарем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ла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мано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опера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Дон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Ђовани</w:t>
            </w:r>
          </w:p>
          <w:p w:rsidR="005D08D9" w:rsidRPr="00E92CA1" w:rsidRDefault="001D2056" w:rsidP="001A7F70">
            <w:pPr>
              <w:numPr>
                <w:ilvl w:val="0"/>
                <w:numId w:val="135"/>
              </w:numPr>
              <w:spacing w:after="48"/>
              <w:ind w:right="67" w:hanging="720"/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Пјевање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: </w:t>
            </w:r>
            <w:r w:rsidRPr="00E92CA1">
              <w:rPr>
                <w:rFonts w:ascii="Arial" w:hAnsi="Arial"/>
                <w:sz w:val="22"/>
                <w:szCs w:val="22"/>
              </w:rPr>
              <w:t>Арија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Папагена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опера</w:t>
            </w:r>
          </w:p>
          <w:p w:rsidR="005D08D9" w:rsidRPr="00E92CA1" w:rsidRDefault="001D2056" w:rsidP="001D2056">
            <w:pPr>
              <w:ind w:left="396"/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i/>
                <w:sz w:val="22"/>
                <w:szCs w:val="22"/>
              </w:rPr>
              <w:t>Чаробна</w:t>
            </w:r>
            <w:r w:rsidR="005D08D9" w:rsidRPr="00E92CA1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i/>
                <w:sz w:val="22"/>
                <w:szCs w:val="22"/>
              </w:rPr>
              <w:t>ф</w:t>
            </w:r>
            <w:r w:rsidR="0097050B" w:rsidRPr="00E92CA1">
              <w:rPr>
                <w:rFonts w:ascii="Arial" w:hAnsi="Arial"/>
                <w:i/>
                <w:sz w:val="22"/>
                <w:szCs w:val="22"/>
                <w:lang w:val="bs-Cyrl-BA"/>
              </w:rPr>
              <w:t>р</w:t>
            </w:r>
            <w:r w:rsidRPr="00E92CA1">
              <w:rPr>
                <w:rFonts w:ascii="Arial" w:hAnsi="Arial"/>
                <w:i/>
                <w:sz w:val="22"/>
                <w:szCs w:val="22"/>
              </w:rPr>
              <w:t>ула</w:t>
            </w:r>
          </w:p>
          <w:p w:rsidR="005D08D9" w:rsidRPr="00E92CA1" w:rsidRDefault="005D08D9" w:rsidP="001D2056">
            <w:pPr>
              <w:spacing w:after="76" w:line="249" w:lineRule="auto"/>
              <w:ind w:left="396" w:right="180" w:hanging="283"/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2.</w:t>
            </w:r>
            <w:r w:rsidRPr="00E92C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Опште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карактеристике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стила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развој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опере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првој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половини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X</w:t>
            </w:r>
            <w:r w:rsidR="00B62940" w:rsidRPr="00E92CA1">
              <w:rPr>
                <w:rFonts w:ascii="Arial" w:hAnsi="Arial"/>
                <w:sz w:val="22"/>
                <w:szCs w:val="22"/>
              </w:rPr>
              <w:t>I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X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</w:t>
            </w:r>
            <w:r w:rsidR="00B82AA9" w:rsidRPr="00E92CA1">
              <w:rPr>
                <w:rFonts w:ascii="Arial" w:hAnsi="Arial"/>
                <w:sz w:val="22"/>
                <w:szCs w:val="22"/>
                <w:lang w:val="bs-Cyrl-BA"/>
              </w:rPr>
              <w:t>иј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ека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Изражајна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средства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музичке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умјетности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романтизма</w:t>
            </w:r>
            <w:r w:rsidRPr="00E92CA1">
              <w:rPr>
                <w:rFonts w:ascii="Arial" w:hAnsi="Arial"/>
                <w:sz w:val="22"/>
                <w:szCs w:val="22"/>
              </w:rPr>
              <w:t>.   (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репетиторијум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97050B" w:rsidRPr="00E92CA1">
              <w:rPr>
                <w:rFonts w:ascii="Arial" w:hAnsi="Arial"/>
                <w:sz w:val="22"/>
                <w:szCs w:val="22"/>
              </w:rPr>
              <w:t>наставних садржај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из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B62940" w:rsidRPr="00E92CA1">
              <w:rPr>
                <w:rFonts w:ascii="Arial" w:hAnsi="Arial"/>
                <w:sz w:val="22"/>
                <w:szCs w:val="22"/>
              </w:rPr>
              <w:t>II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разреда</w:t>
            </w:r>
            <w:r w:rsidRPr="00E92CA1">
              <w:rPr>
                <w:rFonts w:ascii="Arial" w:hAnsi="Arial"/>
                <w:sz w:val="22"/>
                <w:szCs w:val="22"/>
              </w:rPr>
              <w:t>).</w:t>
            </w:r>
          </w:p>
          <w:p w:rsidR="005D08D9" w:rsidRPr="00E92CA1" w:rsidRDefault="005D08D9" w:rsidP="001D2056">
            <w:pPr>
              <w:tabs>
                <w:tab w:val="center" w:pos="1304"/>
              </w:tabs>
              <w:spacing w:after="35"/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Слушање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музике</w:t>
            </w:r>
            <w:r w:rsidRPr="00E92CA1">
              <w:rPr>
                <w:rFonts w:ascii="Arial" w:hAnsi="Arial"/>
                <w:sz w:val="22"/>
                <w:szCs w:val="22"/>
              </w:rPr>
              <w:t>:</w:t>
            </w:r>
          </w:p>
          <w:p w:rsidR="005D08D9" w:rsidRPr="00E92CA1" w:rsidRDefault="005D08D9" w:rsidP="001D2056">
            <w:pPr>
              <w:tabs>
                <w:tab w:val="center" w:pos="1565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Ђ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Росини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: </w:t>
            </w:r>
            <w:r w:rsidR="001D2056" w:rsidRPr="00E92CA1">
              <w:rPr>
                <w:rFonts w:ascii="Arial" w:hAnsi="Arial"/>
                <w:i/>
                <w:sz w:val="22"/>
                <w:szCs w:val="22"/>
              </w:rPr>
              <w:t>Увертира</w:t>
            </w:r>
            <w:r w:rsidRPr="00E92CA1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–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опера</w:t>
            </w:r>
          </w:p>
          <w:p w:rsidR="005D08D9" w:rsidRPr="00E92CA1" w:rsidRDefault="005D08D9" w:rsidP="001D2056">
            <w:pPr>
              <w:tabs>
                <w:tab w:val="center" w:pos="1565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Вилијам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Тел</w:t>
            </w:r>
          </w:p>
          <w:p w:rsidR="005D08D9" w:rsidRPr="00E92CA1" w:rsidRDefault="005D08D9" w:rsidP="001D2056">
            <w:pPr>
              <w:tabs>
                <w:tab w:val="center" w:pos="1565"/>
              </w:tabs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Вебер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: </w:t>
            </w:r>
            <w:r w:rsidR="001D2056" w:rsidRPr="00E92CA1">
              <w:rPr>
                <w:rFonts w:ascii="Arial" w:hAnsi="Arial"/>
                <w:i/>
                <w:sz w:val="22"/>
                <w:szCs w:val="22"/>
              </w:rPr>
              <w:t>Вучија</w:t>
            </w:r>
            <w:r w:rsidRPr="00E92CA1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i/>
                <w:sz w:val="22"/>
                <w:szCs w:val="22"/>
              </w:rPr>
              <w:t>јама</w:t>
            </w:r>
            <w:r w:rsidRPr="00E92CA1">
              <w:rPr>
                <w:rFonts w:ascii="Arial" w:hAnsi="Arial"/>
                <w:i/>
                <w:sz w:val="22"/>
                <w:szCs w:val="22"/>
              </w:rPr>
              <w:t>,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опера</w:t>
            </w:r>
            <w:r w:rsidRPr="00E92CA1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i/>
                <w:sz w:val="22"/>
                <w:szCs w:val="22"/>
              </w:rPr>
              <w:t>Чаробни</w:t>
            </w:r>
            <w:r w:rsidRPr="00E92CA1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i/>
                <w:sz w:val="22"/>
                <w:szCs w:val="22"/>
              </w:rPr>
              <w:t>стрелац</w:t>
            </w:r>
          </w:p>
        </w:tc>
        <w:tc>
          <w:tcPr>
            <w:tcW w:w="3192" w:type="dxa"/>
          </w:tcPr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1.</w:t>
            </w:r>
            <w:r w:rsidRPr="00E92CA1">
              <w:rPr>
                <w:rFonts w:ascii="Arial" w:hAnsi="Arial"/>
                <w:sz w:val="22"/>
                <w:szCs w:val="22"/>
              </w:rPr>
              <w:tab/>
            </w:r>
            <w:r w:rsidR="001D2056" w:rsidRPr="00E92CA1">
              <w:rPr>
                <w:rFonts w:ascii="Arial" w:hAnsi="Arial"/>
                <w:sz w:val="22"/>
                <w:szCs w:val="22"/>
              </w:rPr>
              <w:t>Историја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97050B" w:rsidRPr="00E92CA1">
              <w:rPr>
                <w:rFonts w:ascii="Arial" w:hAnsi="Arial"/>
                <w:sz w:val="22"/>
                <w:szCs w:val="22"/>
                <w:lang w:val="bs-Cyrl-BA"/>
              </w:rPr>
              <w:t>С</w:t>
            </w:r>
            <w:r w:rsidR="00000890" w:rsidRPr="00E92CA1">
              <w:rPr>
                <w:rFonts w:ascii="Arial" w:hAnsi="Arial"/>
                <w:sz w:val="22"/>
                <w:szCs w:val="22"/>
                <w:lang w:val="bs-Cyrl-BA"/>
              </w:rPr>
              <w:t>рпск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језик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књижевност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97050B" w:rsidRPr="00E92CA1">
              <w:rPr>
                <w:rFonts w:ascii="Arial" w:hAnsi="Arial"/>
                <w:sz w:val="22"/>
                <w:szCs w:val="22"/>
                <w:lang w:val="bs-Cyrl-BA"/>
              </w:rPr>
              <w:t>Л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иковна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култура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2.</w:t>
            </w:r>
            <w:r w:rsidRPr="00E92CA1">
              <w:rPr>
                <w:rFonts w:ascii="Arial" w:hAnsi="Arial"/>
                <w:sz w:val="22"/>
                <w:szCs w:val="22"/>
              </w:rPr>
              <w:tab/>
            </w:r>
            <w:r w:rsidR="001D2056" w:rsidRPr="00E92CA1">
              <w:rPr>
                <w:rFonts w:ascii="Arial" w:hAnsi="Arial"/>
                <w:sz w:val="22"/>
                <w:szCs w:val="22"/>
              </w:rPr>
              <w:t>Историја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97050B" w:rsidRPr="00E92CA1">
              <w:rPr>
                <w:rFonts w:ascii="Arial" w:hAnsi="Arial"/>
                <w:sz w:val="22"/>
                <w:szCs w:val="22"/>
                <w:lang w:val="bs-Cyrl-BA"/>
              </w:rPr>
              <w:t>С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рпски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200DD5" w:rsidRPr="00E92CA1">
              <w:rPr>
                <w:rFonts w:ascii="Arial" w:hAnsi="Arial"/>
                <w:sz w:val="22"/>
                <w:szCs w:val="22"/>
              </w:rPr>
              <w:t>језик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књижевност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97050B" w:rsidRPr="00E92CA1">
              <w:rPr>
                <w:rFonts w:ascii="Arial" w:hAnsi="Arial"/>
                <w:sz w:val="22"/>
                <w:szCs w:val="22"/>
                <w:lang w:val="bs-Cyrl-BA"/>
              </w:rPr>
              <w:t>Л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иковна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култура</w:t>
            </w:r>
          </w:p>
        </w:tc>
      </w:tr>
    </w:tbl>
    <w:p w:rsidR="00BF35C9" w:rsidRPr="00E92CA1" w:rsidRDefault="00BF35C9" w:rsidP="00BF35C9">
      <w:pPr>
        <w:spacing w:after="66"/>
        <w:rPr>
          <w:rFonts w:ascii="Arial" w:hAnsi="Arial" w:cs="Arial"/>
        </w:rPr>
      </w:pPr>
    </w:p>
    <w:p w:rsidR="00E92CA1" w:rsidRPr="00E92CA1" w:rsidRDefault="00E92CA1">
      <w:pPr>
        <w:rPr>
          <w:rFonts w:ascii="Arial" w:eastAsia="Times New Roman" w:hAnsi="Arial" w:cs="Arial"/>
          <w:b/>
          <w:lang w:val="bs-Latn-BA" w:eastAsia="bs-Latn-BA"/>
        </w:rPr>
      </w:pPr>
      <w:r w:rsidRPr="00E92CA1">
        <w:rPr>
          <w:rFonts w:ascii="Arial" w:eastAsia="Times New Roman" w:hAnsi="Arial" w:cs="Arial"/>
          <w:b/>
          <w:lang w:val="bs-Latn-BA" w:eastAsia="bs-Latn-BA"/>
        </w:rPr>
        <w:br w:type="page"/>
      </w:r>
    </w:p>
    <w:p w:rsidR="005D08D9" w:rsidRPr="00E92CA1" w:rsidRDefault="001D2056" w:rsidP="00BF35C9">
      <w:pPr>
        <w:spacing w:after="66"/>
        <w:rPr>
          <w:rFonts w:ascii="Arial" w:eastAsia="Times New Roman" w:hAnsi="Arial" w:cs="Arial"/>
          <w:lang w:val="sr-Cyrl-RS" w:eastAsia="bs-Latn-BA"/>
        </w:rPr>
      </w:pPr>
      <w:r w:rsidRPr="00E92CA1">
        <w:rPr>
          <w:rFonts w:ascii="Arial" w:eastAsia="Times New Roman" w:hAnsi="Arial" w:cs="Arial"/>
          <w:b/>
          <w:lang w:val="bs-Latn-BA" w:eastAsia="bs-Latn-BA"/>
        </w:rPr>
        <w:t>Тема</w:t>
      </w:r>
      <w:r w:rsidR="005D08D9" w:rsidRPr="00E92CA1">
        <w:rPr>
          <w:rFonts w:ascii="Arial" w:eastAsia="Times New Roman" w:hAnsi="Arial" w:cs="Arial"/>
          <w:b/>
          <w:lang w:val="bs-Latn-BA" w:eastAsia="bs-Latn-BA"/>
        </w:rPr>
        <w:t>: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 </w:t>
      </w:r>
      <w:r w:rsidRPr="00E92CA1">
        <w:rPr>
          <w:rFonts w:ascii="Arial" w:eastAsia="Times New Roman" w:hAnsi="Arial" w:cs="Arial"/>
          <w:b/>
          <w:lang w:val="bs-Latn-BA" w:eastAsia="bs-Latn-BA"/>
        </w:rPr>
        <w:t>Музичко</w:t>
      </w:r>
      <w:r w:rsidR="0097050B" w:rsidRPr="00E92CA1">
        <w:rPr>
          <w:rFonts w:ascii="Arial" w:eastAsia="Times New Roman" w:hAnsi="Arial" w:cs="Arial"/>
          <w:b/>
          <w:lang w:val="bs-Latn-BA" w:eastAsia="bs-Latn-BA"/>
        </w:rPr>
        <w:t>-</w:t>
      </w:r>
      <w:r w:rsidRPr="00E92CA1">
        <w:rPr>
          <w:rFonts w:ascii="Arial" w:eastAsia="Times New Roman" w:hAnsi="Arial" w:cs="Arial"/>
          <w:b/>
          <w:lang w:val="bs-Latn-BA" w:eastAsia="bs-Latn-BA"/>
        </w:rPr>
        <w:t>сценска</w:t>
      </w:r>
      <w:r w:rsidR="005D08D9" w:rsidRPr="00E92CA1">
        <w:rPr>
          <w:rFonts w:ascii="Arial" w:eastAsia="Times New Roman" w:hAnsi="Arial" w:cs="Arial"/>
          <w:b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b/>
          <w:lang w:val="bs-Latn-BA" w:eastAsia="bs-Latn-BA"/>
        </w:rPr>
        <w:t>музика</w:t>
      </w:r>
      <w:r w:rsidR="005D08D9" w:rsidRPr="00E92CA1">
        <w:rPr>
          <w:rFonts w:ascii="Arial" w:eastAsia="Times New Roman" w:hAnsi="Arial" w:cs="Arial"/>
          <w:b/>
          <w:lang w:val="bs-Latn-BA" w:eastAsia="bs-Latn-BA"/>
        </w:rPr>
        <w:t xml:space="preserve"> X</w:t>
      </w:r>
      <w:r w:rsidR="00AA0F02" w:rsidRPr="00E92CA1">
        <w:rPr>
          <w:rFonts w:ascii="Arial" w:eastAsia="Times New Roman" w:hAnsi="Arial" w:cs="Arial"/>
          <w:b/>
          <w:lang w:val="bs-Latn-BA" w:eastAsia="bs-Latn-BA"/>
        </w:rPr>
        <w:t>I</w:t>
      </w:r>
      <w:r w:rsidR="005D08D9" w:rsidRPr="00E92CA1">
        <w:rPr>
          <w:rFonts w:ascii="Arial" w:eastAsia="Times New Roman" w:hAnsi="Arial" w:cs="Arial"/>
          <w:b/>
          <w:lang w:val="bs-Latn-BA" w:eastAsia="bs-Latn-BA"/>
        </w:rPr>
        <w:t xml:space="preserve">X </w:t>
      </w:r>
      <w:r w:rsidRPr="00E92CA1">
        <w:rPr>
          <w:rFonts w:ascii="Arial" w:eastAsia="Times New Roman" w:hAnsi="Arial" w:cs="Arial"/>
          <w:b/>
          <w:lang w:val="bs-Latn-BA" w:eastAsia="bs-Latn-BA"/>
        </w:rPr>
        <w:t>вијека</w:t>
      </w:r>
      <w:r w:rsidR="005D08D9" w:rsidRPr="00E92CA1">
        <w:rPr>
          <w:rFonts w:ascii="Arial" w:eastAsia="Times New Roman" w:hAnsi="Arial" w:cs="Arial"/>
          <w:b/>
          <w:lang w:val="bs-Latn-BA" w:eastAsia="bs-Latn-BA"/>
        </w:rPr>
        <w:t xml:space="preserve">  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1. </w:t>
      </w:r>
      <w:r w:rsidRPr="00E92CA1">
        <w:rPr>
          <w:rFonts w:ascii="Arial" w:eastAsia="Times New Roman" w:hAnsi="Arial" w:cs="Arial"/>
          <w:lang w:val="bs-Latn-BA" w:eastAsia="bs-Latn-BA"/>
        </w:rPr>
        <w:t>Вагнерова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реформа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опере</w:t>
      </w:r>
      <w:r w:rsidR="00BF35C9" w:rsidRPr="00E92CA1">
        <w:rPr>
          <w:rFonts w:ascii="Arial" w:eastAsia="Times New Roman" w:hAnsi="Arial" w:cs="Arial"/>
          <w:lang w:val="bs-Latn-BA" w:eastAsia="bs-Latn-BA"/>
        </w:rPr>
        <w:t>,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 2.  </w:t>
      </w:r>
      <w:r w:rsidRPr="00E92CA1">
        <w:rPr>
          <w:rFonts w:ascii="Arial" w:eastAsia="Times New Roman" w:hAnsi="Arial" w:cs="Arial"/>
          <w:lang w:val="bs-Latn-BA" w:eastAsia="bs-Latn-BA"/>
        </w:rPr>
        <w:t>Италијанска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опера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– </w:t>
      </w:r>
      <w:r w:rsidRPr="00E92CA1">
        <w:rPr>
          <w:rFonts w:ascii="Arial" w:eastAsia="Times New Roman" w:hAnsi="Arial" w:cs="Arial"/>
          <w:lang w:val="bs-Latn-BA" w:eastAsia="bs-Latn-BA"/>
        </w:rPr>
        <w:t>Ђузепе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Верди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, 3. </w:t>
      </w:r>
      <w:r w:rsidRPr="00E92CA1">
        <w:rPr>
          <w:rFonts w:ascii="Arial" w:eastAsia="Times New Roman" w:hAnsi="Arial" w:cs="Arial"/>
          <w:lang w:val="bs-Latn-BA" w:eastAsia="bs-Latn-BA"/>
        </w:rPr>
        <w:t>Веристи</w:t>
      </w:r>
      <w:r w:rsidR="00BF35C9" w:rsidRPr="00E92CA1">
        <w:rPr>
          <w:rFonts w:ascii="Arial" w:eastAsia="Times New Roman" w:hAnsi="Arial" w:cs="Arial"/>
          <w:lang w:val="bs-Latn-BA" w:eastAsia="bs-Latn-BA"/>
        </w:rPr>
        <w:t>,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 4. </w:t>
      </w:r>
      <w:r w:rsidRPr="00E92CA1">
        <w:rPr>
          <w:rFonts w:ascii="Arial" w:eastAsia="Times New Roman" w:hAnsi="Arial" w:cs="Arial"/>
          <w:lang w:val="bs-Latn-BA" w:eastAsia="bs-Latn-BA"/>
        </w:rPr>
        <w:t>Опера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у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Француској</w:t>
      </w:r>
      <w:r w:rsidR="00BF35C9" w:rsidRPr="00E92CA1">
        <w:rPr>
          <w:rFonts w:ascii="Arial" w:eastAsia="Times New Roman" w:hAnsi="Arial" w:cs="Arial"/>
          <w:lang w:val="bs-Latn-BA" w:eastAsia="bs-Latn-BA"/>
        </w:rPr>
        <w:t>,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 5. </w:t>
      </w:r>
      <w:r w:rsidRPr="00E92CA1">
        <w:rPr>
          <w:rFonts w:ascii="Arial" w:eastAsia="Times New Roman" w:hAnsi="Arial" w:cs="Arial"/>
          <w:lang w:val="bs-Latn-BA" w:eastAsia="bs-Latn-BA"/>
        </w:rPr>
        <w:t>Оперета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1"/>
        <w:gridCol w:w="3151"/>
        <w:gridCol w:w="3151"/>
      </w:tblGrid>
      <w:tr w:rsidR="00E92CA1" w:rsidRPr="00E92CA1" w:rsidTr="001D2056">
        <w:trPr>
          <w:trHeight w:val="140"/>
        </w:trPr>
        <w:tc>
          <w:tcPr>
            <w:tcW w:w="3151" w:type="dxa"/>
          </w:tcPr>
          <w:p w:rsidR="005D08D9" w:rsidRPr="00E92CA1" w:rsidRDefault="001D2056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Оперативни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циљеви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Исходи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учења</w:t>
            </w:r>
          </w:p>
        </w:tc>
        <w:tc>
          <w:tcPr>
            <w:tcW w:w="3151" w:type="dxa"/>
          </w:tcPr>
          <w:p w:rsidR="005D08D9" w:rsidRPr="00E92CA1" w:rsidRDefault="001D2056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Садржаји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програма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Појмови</w:t>
            </w:r>
          </w:p>
        </w:tc>
        <w:tc>
          <w:tcPr>
            <w:tcW w:w="3151" w:type="dxa"/>
          </w:tcPr>
          <w:p w:rsidR="005D08D9" w:rsidRPr="00E92CA1" w:rsidRDefault="001D2056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Корелација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са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другим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наставним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предметима</w:t>
            </w:r>
          </w:p>
        </w:tc>
      </w:tr>
      <w:tr w:rsidR="005D08D9" w:rsidRPr="00E92CA1" w:rsidTr="001D2056">
        <w:trPr>
          <w:trHeight w:val="12918"/>
        </w:trPr>
        <w:tc>
          <w:tcPr>
            <w:tcW w:w="3151" w:type="dxa"/>
          </w:tcPr>
          <w:p w:rsidR="005D08D9" w:rsidRPr="00E92CA1" w:rsidRDefault="001D2056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b/>
                <w:sz w:val="22"/>
                <w:szCs w:val="22"/>
                <w:lang w:val="bs-Latn-BA" w:eastAsia="bs-Latn-BA"/>
              </w:rPr>
              <w:t>Ученик</w:t>
            </w:r>
            <w:r w:rsidR="005D08D9" w:rsidRPr="00E92CA1">
              <w:rPr>
                <w:rFonts w:ascii="Arial" w:eastAsia="Times New Roman" w:hAnsi="Arial"/>
                <w:b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sz w:val="22"/>
                <w:szCs w:val="22"/>
                <w:lang w:val="bs-Latn-BA" w:eastAsia="bs-Latn-BA"/>
              </w:rPr>
              <w:t>треба</w:t>
            </w:r>
            <w:r w:rsidR="005D08D9" w:rsidRPr="00E92CA1">
              <w:rPr>
                <w:rFonts w:ascii="Arial" w:eastAsia="Times New Roman" w:hAnsi="Arial"/>
                <w:b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eastAsia="Times New Roman" w:hAnsi="Arial"/>
                <w:b/>
                <w:sz w:val="22"/>
                <w:szCs w:val="22"/>
                <w:lang w:val="bs-Latn-BA" w:eastAsia="bs-Latn-BA"/>
              </w:rPr>
              <w:t xml:space="preserve">: </w:t>
            </w: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37"/>
              </w:numPr>
              <w:spacing w:line="279" w:lineRule="auto"/>
              <w:ind w:right="40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препозна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слушане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примјере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из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опуса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Р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Вагнера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наведе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значај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његовог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дјела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објасни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разлику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између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традиционалне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опере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bs-Latn-BA" w:eastAsia="bs-Latn-BA"/>
              </w:rPr>
              <w:t>музичке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  <w:lang w:val="bs-Latn-BA" w:eastAsia="bs-Latn-BA"/>
              </w:rPr>
              <w:t>драме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  <w:lang w:val="bs-Latn-BA" w:eastAsia="bs-Latn-BA"/>
              </w:rPr>
              <w:t xml:space="preserve">. </w:t>
            </w: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37"/>
              </w:numPr>
              <w:spacing w:line="269" w:lineRule="auto"/>
              <w:ind w:right="40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препозна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слушане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примјере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из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опуса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Ђ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Вердија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наведе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његова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најпознатија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дјела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наведе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најзначајније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одлике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Вердијевих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опера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разврста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их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у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три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периода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његовог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стваралаштва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</w:t>
            </w: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37"/>
              </w:numPr>
              <w:spacing w:after="5" w:line="319" w:lineRule="auto"/>
              <w:ind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објасни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шта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је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веризам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опише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основне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карактеристике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веристичке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опере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препозна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слушане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примјере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композитора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веристичких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опера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наведе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њихова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најпознатија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дјела</w:t>
            </w: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1D2056" w:rsidP="00000890">
            <w:pPr>
              <w:pStyle w:val="ListParagraph"/>
              <w:numPr>
                <w:ilvl w:val="0"/>
                <w:numId w:val="137"/>
              </w:numPr>
              <w:spacing w:after="5" w:line="319" w:lineRule="auto"/>
              <w:ind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препозна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слушане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примјере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композитора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француске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опере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 X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I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X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>вијека</w:t>
            </w:r>
            <w:r w:rsidR="005D08D9"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 xml:space="preserve">, </w:t>
            </w:r>
            <w:r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>наведе</w:t>
            </w:r>
            <w:r w:rsidR="005D08D9"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>најзначајније</w:t>
            </w:r>
            <w:r w:rsidR="005D08D9"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>представнике</w:t>
            </w:r>
            <w:r w:rsidR="005D08D9"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>њихова</w:t>
            </w:r>
            <w:r w:rsidR="005D08D9"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>најпознатија</w:t>
            </w:r>
            <w:r w:rsidR="005D08D9"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>дјела</w:t>
            </w:r>
            <w:r w:rsidR="005D08D9"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>Зна</w:t>
            </w:r>
            <w:r w:rsidR="005D08D9"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>опише</w:t>
            </w:r>
            <w:r w:rsidR="005D08D9"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>главне</w:t>
            </w:r>
            <w:r w:rsidR="005D08D9"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>одлике</w:t>
            </w:r>
            <w:r w:rsidR="005D08D9"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>француске</w:t>
            </w:r>
            <w:r w:rsidR="005D08D9"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>лирске</w:t>
            </w:r>
            <w:r w:rsidR="005D08D9"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>опере</w:t>
            </w:r>
            <w:r w:rsidR="005D08D9" w:rsidRPr="00E92CA1">
              <w:rPr>
                <w:rFonts w:ascii="Arial" w:eastAsia="Calibri" w:hAnsi="Arial" w:cs="Arial"/>
                <w:sz w:val="22"/>
                <w:szCs w:val="22"/>
                <w:lang w:val="bs-Latn-BA" w:eastAsia="bs-Latn-BA"/>
              </w:rPr>
              <w:t xml:space="preserve">. </w:t>
            </w:r>
          </w:p>
          <w:p w:rsidR="005D08D9" w:rsidRPr="00E92CA1" w:rsidRDefault="005D08D9" w:rsidP="001D2056">
            <w:pPr>
              <w:spacing w:after="5" w:line="319" w:lineRule="auto"/>
              <w:ind w:left="396"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left="396"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left="396"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left="396"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left="396"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left="396"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37"/>
              </w:numPr>
              <w:spacing w:after="5" w:line="319" w:lineRule="auto"/>
              <w:ind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препозна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слушане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примјере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композитора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оперете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 X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I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X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вијека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наведе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њихова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најпознатија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дјела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објасни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по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чему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се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разликују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типови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бечке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француске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оперете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.</w:t>
            </w: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</w:tc>
        <w:tc>
          <w:tcPr>
            <w:tcW w:w="3151" w:type="dxa"/>
          </w:tcPr>
          <w:p w:rsidR="005D08D9" w:rsidRPr="00E92CA1" w:rsidRDefault="005D08D9" w:rsidP="001D2056">
            <w:pPr>
              <w:spacing w:after="26" w:line="293" w:lineRule="auto"/>
              <w:ind w:right="54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26" w:line="293" w:lineRule="auto"/>
              <w:ind w:left="396" w:right="54" w:hanging="283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1.</w:t>
            </w:r>
            <w:r w:rsidRPr="00E92CA1">
              <w:rPr>
                <w:rFonts w:ascii="Arial" w:eastAsia="Arial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Криза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опере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њена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реформа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у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X</w:t>
            </w:r>
            <w:r w:rsidR="00000890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I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X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вијеку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Рихард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Вагнер</w:t>
            </w:r>
            <w:r w:rsidR="0097050B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, композитор</w:t>
            </w:r>
          </w:p>
          <w:p w:rsidR="0097050B" w:rsidRPr="00E92CA1" w:rsidRDefault="0097050B" w:rsidP="001D2056">
            <w:pPr>
              <w:spacing w:after="3" w:line="314" w:lineRule="auto"/>
              <w:ind w:left="113" w:right="502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Слушање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музике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  </w:t>
            </w:r>
          </w:p>
          <w:p w:rsidR="005D08D9" w:rsidRPr="00E92CA1" w:rsidRDefault="001D2056" w:rsidP="001D2056">
            <w:pPr>
              <w:spacing w:after="3" w:line="314" w:lineRule="auto"/>
              <w:ind w:left="113" w:right="502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Р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Вагнер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</w:t>
            </w:r>
          </w:p>
          <w:p w:rsidR="005D08D9" w:rsidRPr="00E92CA1" w:rsidRDefault="001D2056" w:rsidP="001A7F70">
            <w:pPr>
              <w:numPr>
                <w:ilvl w:val="0"/>
                <w:numId w:val="156"/>
              </w:numPr>
              <w:spacing w:after="41" w:line="281" w:lineRule="auto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Увертира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хор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морнара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опера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Холанђанин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луталица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56"/>
              </w:numPr>
              <w:spacing w:line="320" w:lineRule="auto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Прелудијум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опера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Леонгрин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56"/>
              </w:numPr>
              <w:spacing w:line="324" w:lineRule="auto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Свадбени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хор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опера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Леонгрин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56"/>
              </w:numPr>
              <w:spacing w:line="325" w:lineRule="auto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Валтерова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песма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опера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Мајстори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певачи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56"/>
              </w:numPr>
              <w:spacing w:line="324" w:lineRule="auto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Финале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B82AA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III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чина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опера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Парсифал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56"/>
              </w:numPr>
              <w:spacing w:line="325" w:lineRule="auto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Јахање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Валкира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="00B82AA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III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чин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опера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Валкира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5D08D9" w:rsidP="001D2056">
            <w:pPr>
              <w:spacing w:after="2" w:line="317" w:lineRule="auto"/>
              <w:ind w:left="113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2..</w:t>
            </w:r>
            <w:r w:rsidRPr="00E92C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Ђ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Верди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–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живот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дјело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:rsidR="0097050B" w:rsidRPr="00E92CA1" w:rsidRDefault="001D2056" w:rsidP="0097050B">
            <w:pPr>
              <w:spacing w:line="318" w:lineRule="auto"/>
              <w:ind w:right="516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Слушање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музике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5D08D9" w:rsidRPr="00E92CA1" w:rsidRDefault="001D2056" w:rsidP="0097050B">
            <w:pPr>
              <w:spacing w:line="318" w:lineRule="auto"/>
              <w:ind w:right="516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Ђ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/>
                <w:sz w:val="22"/>
                <w:szCs w:val="22"/>
              </w:rPr>
              <w:t>Верди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:  </w:t>
            </w:r>
          </w:p>
          <w:p w:rsidR="005D08D9" w:rsidRPr="00E92CA1" w:rsidRDefault="001D2056" w:rsidP="0097050B">
            <w:pPr>
              <w:spacing w:line="319" w:lineRule="auto"/>
              <w:ind w:left="756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Хор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Јевреја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опера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Набуко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1D2056" w:rsidP="0097050B">
            <w:pPr>
              <w:spacing w:after="9" w:line="310" w:lineRule="auto"/>
              <w:ind w:left="756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Арија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Ла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дона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мобиле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из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опере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Риголето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5D08D9" w:rsidRPr="00E92CA1" w:rsidRDefault="001D2056" w:rsidP="0097050B">
            <w:pPr>
              <w:spacing w:after="71"/>
              <w:ind w:left="756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Арија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Царо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номо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опера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Риголето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1D2056" w:rsidP="0097050B">
            <w:pPr>
              <w:spacing w:line="319" w:lineRule="auto"/>
              <w:ind w:left="756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Квартет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из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B82AA9" w:rsidRPr="00E92CA1">
              <w:rPr>
                <w:rFonts w:ascii="Arial" w:hAnsi="Arial"/>
                <w:sz w:val="22"/>
                <w:szCs w:val="22"/>
              </w:rPr>
              <w:t>IV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чина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опера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Риголето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spacing w:line="281" w:lineRule="auto"/>
              <w:ind w:left="341" w:right="180" w:hanging="228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3</w:t>
            </w:r>
            <w:r w:rsidR="0097050B" w:rsidRPr="00E92CA1">
              <w:rPr>
                <w:rFonts w:ascii="Arial" w:hAnsi="Arial"/>
                <w:sz w:val="22"/>
                <w:szCs w:val="22"/>
              </w:rPr>
              <w:t>.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Веристичка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опера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Слушање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музике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Ђ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Пучини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</w:t>
            </w:r>
            <w:r w:rsidR="001D2056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Арија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Ун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бел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ди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ведремо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из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опере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D2056">
            <w:pPr>
              <w:spacing w:line="301" w:lineRule="auto"/>
              <w:ind w:left="341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Мадам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Батерфлај</w:t>
            </w:r>
          </w:p>
          <w:p w:rsidR="005D08D9" w:rsidRPr="00E92CA1" w:rsidRDefault="001D2056" w:rsidP="001D2056">
            <w:pPr>
              <w:spacing w:line="290" w:lineRule="auto"/>
              <w:ind w:left="341" w:right="81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Ђ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Пучини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Нессун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дорма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из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опере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Турандот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Ђ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Пучини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Квартет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из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опере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Боеми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5D08D9" w:rsidP="001D2056">
            <w:pPr>
              <w:spacing w:line="319" w:lineRule="auto"/>
              <w:ind w:left="396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97050B">
            <w:pPr>
              <w:spacing w:after="30" w:line="291" w:lineRule="auto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4</w:t>
            </w:r>
            <w:r w:rsidR="0097050B"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Француска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лирска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опера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опера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комик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-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Шарл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Гуно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Жорж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Бизе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Жил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Масне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:rsidR="0097050B" w:rsidRPr="00E92CA1" w:rsidRDefault="001D2056" w:rsidP="0097050B">
            <w:pPr>
              <w:spacing w:line="314" w:lineRule="auto"/>
              <w:ind w:right="454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Слушање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музике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:  </w:t>
            </w:r>
            <w:r w:rsidR="005D08D9" w:rsidRPr="00E92CA1">
              <w:rPr>
                <w:rFonts w:ascii="Arial" w:hAnsi="Arial"/>
                <w:sz w:val="22"/>
                <w:szCs w:val="22"/>
              </w:rPr>
              <w:tab/>
            </w:r>
          </w:p>
          <w:p w:rsidR="005D08D9" w:rsidRPr="00E92CA1" w:rsidRDefault="001D2056" w:rsidP="0097050B">
            <w:pPr>
              <w:spacing w:line="314" w:lineRule="auto"/>
              <w:ind w:right="454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Ш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/>
                <w:sz w:val="22"/>
                <w:szCs w:val="22"/>
              </w:rPr>
              <w:t>Гуно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:  </w:t>
            </w:r>
          </w:p>
          <w:p w:rsidR="00FC6FA5" w:rsidRPr="00E92CA1" w:rsidRDefault="00FC6FA5" w:rsidP="00FC6FA5">
            <w:pPr>
              <w:spacing w:after="26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O Merveille! A Moi Les </w:t>
            </w:r>
          </w:p>
          <w:p w:rsidR="0097050B" w:rsidRPr="00E92CA1" w:rsidRDefault="00FC6FA5" w:rsidP="00FC6FA5">
            <w:pPr>
              <w:spacing w:after="9" w:line="307" w:lineRule="auto"/>
              <w:ind w:right="266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Plasirs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опера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Фауст</w:t>
            </w:r>
            <w:r w:rsidR="0097050B" w:rsidRPr="00E92CA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5D08D9" w:rsidRPr="00E92CA1" w:rsidRDefault="001D2056" w:rsidP="0097050B">
            <w:pPr>
              <w:spacing w:after="9" w:line="307" w:lineRule="auto"/>
              <w:ind w:right="266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Ж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/>
                <w:sz w:val="22"/>
                <w:szCs w:val="22"/>
              </w:rPr>
              <w:t>Бизе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5D08D9" w:rsidRPr="00E92CA1" w:rsidRDefault="001D2056" w:rsidP="001D2056">
            <w:pPr>
              <w:spacing w:after="67"/>
              <w:ind w:left="396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Хабанера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опера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Кармен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1D2056" w:rsidP="001D2056">
            <w:pPr>
              <w:spacing w:line="322" w:lineRule="auto"/>
              <w:ind w:left="396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Арија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i/>
                <w:sz w:val="22"/>
                <w:szCs w:val="22"/>
              </w:rPr>
              <w:t>Сегедиља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опера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i/>
                <w:sz w:val="22"/>
                <w:szCs w:val="22"/>
              </w:rPr>
              <w:t>Кармен</w:t>
            </w:r>
            <w:r w:rsidR="005D08D9" w:rsidRPr="00E92CA1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</w:p>
          <w:p w:rsidR="005D08D9" w:rsidRPr="00E92CA1" w:rsidRDefault="001D2056" w:rsidP="001D2056">
            <w:pPr>
              <w:spacing w:line="320" w:lineRule="auto"/>
              <w:ind w:left="396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Марш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тореадора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опера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Кармен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1D2056" w:rsidP="001D2056">
            <w:pPr>
              <w:spacing w:line="320" w:lineRule="auto"/>
              <w:ind w:left="396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Пјесма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тореадора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опера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Кармен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1D2056" w:rsidP="001D2056">
            <w:pPr>
              <w:pStyle w:val="ListParagraph"/>
              <w:spacing w:line="319" w:lineRule="auto"/>
              <w:ind w:left="396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Пјевање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Хабанере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Pr="00E92CA1">
              <w:rPr>
                <w:rFonts w:ascii="Arial" w:hAnsi="Arial" w:cs="Arial"/>
                <w:sz w:val="22"/>
                <w:szCs w:val="22"/>
              </w:rPr>
              <w:t>из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опере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Кармен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D08D9" w:rsidRPr="00E92CA1" w:rsidRDefault="005D08D9" w:rsidP="001D2056">
            <w:pPr>
              <w:spacing w:line="319" w:lineRule="auto"/>
              <w:ind w:left="396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97050B" w:rsidP="0097050B">
            <w:pPr>
              <w:spacing w:after="35" w:line="271" w:lineRule="auto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5.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Оперета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–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Жак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Офенбах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Јохан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Штраус</w:t>
            </w:r>
            <w:r w:rsidR="0010149F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м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лађи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Новогодишњи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концерт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Бечке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филхармоније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:rsidR="005D08D9" w:rsidRPr="00E92CA1" w:rsidRDefault="001D2056" w:rsidP="0097050B">
            <w:pPr>
              <w:spacing w:after="70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Иво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Тијардовић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:rsidR="0097050B" w:rsidRPr="00E92CA1" w:rsidRDefault="001D2056" w:rsidP="0097050B">
            <w:pPr>
              <w:spacing w:line="319" w:lineRule="auto"/>
              <w:ind w:right="480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Слушање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музике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5D08D9" w:rsidRPr="00E92CA1" w:rsidRDefault="001D2056" w:rsidP="0097050B">
            <w:pPr>
              <w:spacing w:line="319" w:lineRule="auto"/>
              <w:ind w:right="480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Ж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/>
                <w:sz w:val="22"/>
                <w:szCs w:val="22"/>
              </w:rPr>
              <w:t>Офенбаф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:  </w:t>
            </w:r>
          </w:p>
          <w:p w:rsidR="005D08D9" w:rsidRPr="00E92CA1" w:rsidRDefault="001D2056" w:rsidP="001A7F70">
            <w:pPr>
              <w:numPr>
                <w:ilvl w:val="0"/>
                <w:numId w:val="157"/>
              </w:numPr>
              <w:spacing w:after="72"/>
              <w:ind w:hanging="360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Кан</w:t>
            </w:r>
            <w:r w:rsidR="005D08D9" w:rsidRPr="00E92CA1">
              <w:rPr>
                <w:rFonts w:ascii="Arial" w:hAnsi="Arial"/>
                <w:sz w:val="22"/>
                <w:szCs w:val="22"/>
              </w:rPr>
              <w:t>-</w:t>
            </w:r>
            <w:r w:rsidRPr="00E92CA1">
              <w:rPr>
                <w:rFonts w:ascii="Arial" w:hAnsi="Arial"/>
                <w:sz w:val="22"/>
                <w:szCs w:val="22"/>
              </w:rPr>
              <w:t>кан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из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оперете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1D2056" w:rsidP="001D2056">
            <w:pPr>
              <w:spacing w:after="66"/>
              <w:ind w:left="396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Орфеј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у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подземљу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57"/>
              </w:numPr>
              <w:spacing w:after="73"/>
              <w:ind w:hanging="360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Баркарола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опера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1D2056" w:rsidP="001D2056">
            <w:pPr>
              <w:spacing w:after="1" w:line="315" w:lineRule="auto"/>
              <w:ind w:left="113" w:right="576" w:firstLine="283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Хофманове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приче</w:t>
            </w:r>
            <w:r w:rsidR="0097050B"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Pr="00E92CA1">
              <w:rPr>
                <w:rFonts w:ascii="Arial" w:hAnsi="Arial"/>
                <w:sz w:val="22"/>
                <w:szCs w:val="22"/>
              </w:rPr>
              <w:t>Ј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/>
                <w:sz w:val="22"/>
                <w:szCs w:val="22"/>
              </w:rPr>
              <w:t>Штраус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:  </w:t>
            </w:r>
          </w:p>
          <w:p w:rsidR="005D08D9" w:rsidRPr="00E92CA1" w:rsidRDefault="001D2056" w:rsidP="001A7F70">
            <w:pPr>
              <w:numPr>
                <w:ilvl w:val="0"/>
                <w:numId w:val="157"/>
              </w:numPr>
              <w:spacing w:line="322" w:lineRule="auto"/>
              <w:ind w:hanging="360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Увертира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оперета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Слијепи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миш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57"/>
              </w:numPr>
              <w:spacing w:line="317" w:lineRule="auto"/>
              <w:ind w:hanging="360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Валцер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оперета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Слијепи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миш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57"/>
              </w:numPr>
              <w:spacing w:after="72"/>
              <w:ind w:hanging="360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На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лепом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плавом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1D2056" w:rsidP="001D2056">
            <w:pPr>
              <w:spacing w:after="65"/>
              <w:ind w:left="396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Дунаву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валцер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57"/>
              </w:numPr>
              <w:spacing w:after="71"/>
              <w:ind w:hanging="360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Бечки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валцер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валцер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57"/>
              </w:numPr>
              <w:spacing w:line="319" w:lineRule="auto"/>
              <w:ind w:hanging="360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Приче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из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бечке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шуме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валцер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57"/>
              </w:numPr>
              <w:spacing w:after="1" w:line="318" w:lineRule="auto"/>
              <w:ind w:hanging="360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i/>
                <w:sz w:val="22"/>
                <w:szCs w:val="22"/>
              </w:rPr>
              <w:t>Триш</w:t>
            </w:r>
            <w:r w:rsidR="005D08D9" w:rsidRPr="00E92CA1">
              <w:rPr>
                <w:rFonts w:ascii="Arial" w:hAnsi="Arial"/>
                <w:i/>
                <w:sz w:val="22"/>
                <w:szCs w:val="22"/>
              </w:rPr>
              <w:t>-</w:t>
            </w:r>
            <w:r w:rsidRPr="00E92CA1">
              <w:rPr>
                <w:rFonts w:ascii="Arial" w:hAnsi="Arial"/>
                <w:i/>
                <w:sz w:val="22"/>
                <w:szCs w:val="22"/>
              </w:rPr>
              <w:t>траш</w:t>
            </w:r>
            <w:r w:rsidR="005D08D9" w:rsidRPr="00E92CA1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оп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214, </w:t>
            </w:r>
            <w:r w:rsidRPr="00E92CA1">
              <w:rPr>
                <w:rFonts w:ascii="Arial" w:hAnsi="Arial"/>
                <w:sz w:val="22"/>
                <w:szCs w:val="22"/>
              </w:rPr>
              <w:t>полка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151" w:type="dxa"/>
          </w:tcPr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1D2056" w:rsidP="0097050B">
            <w:pPr>
              <w:pStyle w:val="ListParagraph"/>
              <w:numPr>
                <w:ilvl w:val="0"/>
                <w:numId w:val="136"/>
              </w:numPr>
              <w:spacing w:line="279" w:lineRule="auto"/>
              <w:ind w:left="526" w:right="828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Историја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, </w:t>
            </w:r>
            <w:r w:rsidR="0097050B" w:rsidRPr="00E92CA1">
              <w:rPr>
                <w:rFonts w:ascii="Arial" w:hAnsi="Arial" w:cs="Arial"/>
                <w:sz w:val="22"/>
                <w:szCs w:val="22"/>
                <w:lang w:val="bs-Cyrl-BA" w:eastAsia="bs-Latn-BA"/>
              </w:rPr>
              <w:t>С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рпск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језик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97050B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књижевност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, </w:t>
            </w:r>
            <w:r w:rsidR="0097050B" w:rsidRPr="00E92CA1">
              <w:rPr>
                <w:rFonts w:ascii="Arial" w:hAnsi="Arial" w:cs="Arial"/>
                <w:sz w:val="22"/>
                <w:szCs w:val="22"/>
                <w:lang w:val="bs-Cyrl-BA" w:eastAsia="bs-Latn-BA"/>
              </w:rPr>
              <w:t>Л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иковна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култура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36"/>
              </w:numPr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Ликовна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култура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, </w:t>
            </w:r>
            <w:r w:rsidR="0097050B" w:rsidRPr="00E92CA1">
              <w:rPr>
                <w:rFonts w:ascii="Arial" w:hAnsi="Arial" w:cs="Arial"/>
                <w:sz w:val="22"/>
                <w:szCs w:val="22"/>
                <w:lang w:val="bs-Cyrl-BA" w:eastAsia="bs-Latn-BA"/>
              </w:rPr>
              <w:t>С</w:t>
            </w:r>
            <w:r w:rsidR="0078370B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рпск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језик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књижевност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, </w:t>
            </w: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     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италијански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језик</w:t>
            </w: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36"/>
              </w:numPr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Ликовна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култура</w:t>
            </w:r>
            <w:r w:rsidR="0097050B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, </w:t>
            </w:r>
            <w:r w:rsidR="0097050B" w:rsidRPr="00E92CA1">
              <w:rPr>
                <w:rFonts w:ascii="Arial" w:hAnsi="Arial" w:cs="Arial"/>
                <w:sz w:val="22"/>
                <w:szCs w:val="22"/>
                <w:lang w:val="bs-Cyrl-BA" w:eastAsia="bs-Latn-BA"/>
              </w:rPr>
              <w:t>С</w:t>
            </w:r>
            <w:r w:rsidR="0078370B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рпск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језик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     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књижевност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36"/>
              </w:numPr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Ликовна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култура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, </w:t>
            </w:r>
            <w:r w:rsidR="0097050B" w:rsidRPr="00E92CA1">
              <w:rPr>
                <w:rFonts w:ascii="Arial" w:hAnsi="Arial" w:cs="Arial"/>
                <w:sz w:val="22"/>
                <w:szCs w:val="22"/>
                <w:lang w:val="bs-Cyrl-BA" w:eastAsia="bs-Latn-BA"/>
              </w:rPr>
              <w:t>С</w:t>
            </w:r>
            <w:r w:rsidR="0078370B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рпск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језик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D2056">
            <w:pPr>
              <w:pStyle w:val="ListParagrap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књижевност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5D08D9" w:rsidP="001D2056">
            <w:pPr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36"/>
              </w:numPr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Ликовна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култура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, </w:t>
            </w:r>
            <w:r w:rsidR="0097050B" w:rsidRPr="00E92CA1">
              <w:rPr>
                <w:rFonts w:ascii="Arial" w:hAnsi="Arial" w:cs="Arial"/>
                <w:sz w:val="22"/>
                <w:szCs w:val="22"/>
                <w:lang w:val="bs-Cyrl-BA" w:eastAsia="bs-Latn-BA"/>
              </w:rPr>
              <w:t>С</w:t>
            </w:r>
            <w:r w:rsidR="0078370B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рпск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језик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књижевност</w:t>
            </w: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</w:tc>
      </w:tr>
    </w:tbl>
    <w:p w:rsidR="00FC6FA5" w:rsidRPr="00E92CA1" w:rsidRDefault="00FC6FA5" w:rsidP="00BF35C9">
      <w:pPr>
        <w:spacing w:after="3" w:line="313" w:lineRule="auto"/>
        <w:ind w:right="138"/>
        <w:rPr>
          <w:rFonts w:ascii="Arial" w:eastAsia="Times New Roman" w:hAnsi="Arial" w:cs="Arial"/>
          <w:b/>
          <w:lang w:val="bs-Latn-BA" w:eastAsia="bs-Latn-BA"/>
        </w:rPr>
      </w:pPr>
    </w:p>
    <w:p w:rsidR="00FC6FA5" w:rsidRPr="00E92CA1" w:rsidRDefault="00FC6FA5" w:rsidP="00BF35C9">
      <w:pPr>
        <w:spacing w:after="3" w:line="313" w:lineRule="auto"/>
        <w:ind w:right="138"/>
        <w:rPr>
          <w:rFonts w:ascii="Arial" w:eastAsia="Times New Roman" w:hAnsi="Arial" w:cs="Arial"/>
          <w:b/>
          <w:lang w:val="bs-Latn-BA" w:eastAsia="bs-Latn-BA"/>
        </w:rPr>
      </w:pPr>
    </w:p>
    <w:p w:rsidR="00FC6FA5" w:rsidRPr="00E92CA1" w:rsidRDefault="00FC6FA5" w:rsidP="00BF35C9">
      <w:pPr>
        <w:spacing w:after="3" w:line="313" w:lineRule="auto"/>
        <w:ind w:right="138"/>
        <w:rPr>
          <w:rFonts w:ascii="Arial" w:eastAsia="Times New Roman" w:hAnsi="Arial" w:cs="Arial"/>
          <w:b/>
          <w:lang w:val="bs-Latn-BA" w:eastAsia="bs-Latn-BA"/>
        </w:rPr>
      </w:pPr>
    </w:p>
    <w:p w:rsidR="005D08D9" w:rsidRPr="00E92CA1" w:rsidRDefault="001D2056" w:rsidP="00FC6FA5">
      <w:pPr>
        <w:spacing w:after="3" w:line="313" w:lineRule="auto"/>
        <w:ind w:right="138"/>
        <w:rPr>
          <w:rFonts w:ascii="Arial" w:eastAsia="Times New Roman" w:hAnsi="Arial" w:cs="Arial"/>
          <w:lang w:val="bs-Latn-BA" w:eastAsia="bs-Latn-BA"/>
        </w:rPr>
      </w:pPr>
      <w:r w:rsidRPr="00E92CA1">
        <w:rPr>
          <w:rFonts w:ascii="Arial" w:eastAsia="Times New Roman" w:hAnsi="Arial" w:cs="Arial"/>
          <w:b/>
          <w:lang w:val="bs-Latn-BA" w:eastAsia="bs-Latn-BA"/>
        </w:rPr>
        <w:t>Тема</w:t>
      </w:r>
      <w:r w:rsidR="005D08D9" w:rsidRPr="00E92CA1">
        <w:rPr>
          <w:rFonts w:ascii="Arial" w:eastAsia="Times New Roman" w:hAnsi="Arial" w:cs="Arial"/>
          <w:b/>
          <w:lang w:val="bs-Latn-BA" w:eastAsia="bs-Latn-BA"/>
        </w:rPr>
        <w:t xml:space="preserve">: </w:t>
      </w:r>
      <w:r w:rsidRPr="00E92CA1">
        <w:rPr>
          <w:rFonts w:ascii="Arial" w:eastAsia="Times New Roman" w:hAnsi="Arial" w:cs="Arial"/>
          <w:b/>
          <w:lang w:val="bs-Latn-BA" w:eastAsia="bs-Latn-BA"/>
        </w:rPr>
        <w:t>Њемачка</w:t>
      </w:r>
      <w:r w:rsidR="005D08D9" w:rsidRPr="00E92CA1">
        <w:rPr>
          <w:rFonts w:ascii="Arial" w:eastAsia="Times New Roman" w:hAnsi="Arial" w:cs="Arial"/>
          <w:b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b/>
          <w:lang w:val="bs-Latn-BA" w:eastAsia="bs-Latn-BA"/>
        </w:rPr>
        <w:t>и</w:t>
      </w:r>
      <w:r w:rsidR="005D08D9" w:rsidRPr="00E92CA1">
        <w:rPr>
          <w:rFonts w:ascii="Arial" w:eastAsia="Times New Roman" w:hAnsi="Arial" w:cs="Arial"/>
          <w:b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b/>
          <w:lang w:val="bs-Latn-BA" w:eastAsia="bs-Latn-BA"/>
        </w:rPr>
        <w:t>француска</w:t>
      </w:r>
      <w:r w:rsidR="005D08D9" w:rsidRPr="00E92CA1">
        <w:rPr>
          <w:rFonts w:ascii="Arial" w:eastAsia="Times New Roman" w:hAnsi="Arial" w:cs="Arial"/>
          <w:b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b/>
          <w:lang w:val="bs-Latn-BA" w:eastAsia="bs-Latn-BA"/>
        </w:rPr>
        <w:t>музика</w:t>
      </w:r>
      <w:r w:rsidR="005D08D9" w:rsidRPr="00E92CA1">
        <w:rPr>
          <w:rFonts w:ascii="Arial" w:eastAsia="Times New Roman" w:hAnsi="Arial" w:cs="Arial"/>
          <w:b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b/>
          <w:lang w:val="bs-Latn-BA" w:eastAsia="bs-Latn-BA"/>
        </w:rPr>
        <w:t>друге</w:t>
      </w:r>
      <w:r w:rsidR="005D08D9" w:rsidRPr="00E92CA1">
        <w:rPr>
          <w:rFonts w:ascii="Arial" w:eastAsia="Times New Roman" w:hAnsi="Arial" w:cs="Arial"/>
          <w:b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b/>
          <w:lang w:val="bs-Latn-BA" w:eastAsia="bs-Latn-BA"/>
        </w:rPr>
        <w:t>половине</w:t>
      </w:r>
      <w:r w:rsidR="005D08D9" w:rsidRPr="00E92CA1">
        <w:rPr>
          <w:rFonts w:ascii="Arial" w:eastAsia="Times New Roman" w:hAnsi="Arial" w:cs="Arial"/>
          <w:b/>
          <w:lang w:val="bs-Latn-BA" w:eastAsia="bs-Latn-BA"/>
        </w:rPr>
        <w:t xml:space="preserve"> X</w:t>
      </w:r>
      <w:r w:rsidR="00B82AA9" w:rsidRPr="00E92CA1">
        <w:rPr>
          <w:rFonts w:ascii="Arial" w:eastAsia="Times New Roman" w:hAnsi="Arial" w:cs="Arial"/>
          <w:b/>
          <w:lang w:val="bs-Latn-BA" w:eastAsia="bs-Latn-BA"/>
        </w:rPr>
        <w:t>I</w:t>
      </w:r>
      <w:r w:rsidR="005D08D9" w:rsidRPr="00E92CA1">
        <w:rPr>
          <w:rFonts w:ascii="Arial" w:eastAsia="Times New Roman" w:hAnsi="Arial" w:cs="Arial"/>
          <w:b/>
          <w:lang w:val="bs-Latn-BA" w:eastAsia="bs-Latn-BA"/>
        </w:rPr>
        <w:t xml:space="preserve">X </w:t>
      </w:r>
      <w:r w:rsidRPr="00E92CA1">
        <w:rPr>
          <w:rFonts w:ascii="Arial" w:eastAsia="Times New Roman" w:hAnsi="Arial" w:cs="Arial"/>
          <w:b/>
          <w:lang w:val="bs-Latn-BA" w:eastAsia="bs-Latn-BA"/>
        </w:rPr>
        <w:t>вијека</w:t>
      </w:r>
      <w:r w:rsidR="00BF35C9" w:rsidRPr="00E92CA1">
        <w:rPr>
          <w:rFonts w:ascii="Arial" w:eastAsia="Times New Roman" w:hAnsi="Arial" w:cs="Arial"/>
          <w:b/>
          <w:lang w:val="bs-Latn-BA" w:eastAsia="bs-Latn-BA"/>
        </w:rPr>
        <w:t>:</w:t>
      </w:r>
      <w:r w:rsidR="005D08D9" w:rsidRPr="00E92CA1">
        <w:rPr>
          <w:rFonts w:ascii="Arial" w:eastAsia="Times New Roman" w:hAnsi="Arial" w:cs="Arial"/>
          <w:b/>
          <w:lang w:val="bs-Latn-BA" w:eastAsia="bs-Latn-BA"/>
        </w:rPr>
        <w:t xml:space="preserve"> 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1.  </w:t>
      </w:r>
      <w:r w:rsidR="00000890" w:rsidRPr="00E92CA1">
        <w:rPr>
          <w:rFonts w:ascii="Arial" w:eastAsia="Times New Roman" w:hAnsi="Arial" w:cs="Arial"/>
          <w:lang w:val="bs-Latn-BA" w:eastAsia="bs-Latn-BA"/>
        </w:rPr>
        <w:t>Јохан</w:t>
      </w:r>
      <w:r w:rsidR="00000890" w:rsidRPr="00E92CA1">
        <w:rPr>
          <w:rFonts w:ascii="Arial" w:eastAsia="Times New Roman" w:hAnsi="Arial" w:cs="Arial"/>
          <w:lang w:val="bs-Cyrl-BA" w:eastAsia="bs-Latn-BA"/>
        </w:rPr>
        <w:t>ес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Брамс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и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Антон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="005D08D9" w:rsidRPr="00E92CA1">
        <w:rPr>
          <w:rFonts w:ascii="Arial" w:eastAsia="Times New Roman" w:hAnsi="Arial" w:cs="Arial"/>
          <w:lang w:val="sr-Cyrl-RS" w:eastAsia="bs-Latn-BA"/>
        </w:rPr>
        <w:t xml:space="preserve">            </w:t>
      </w:r>
      <w:r w:rsidRPr="00E92CA1">
        <w:rPr>
          <w:rFonts w:ascii="Arial" w:eastAsia="Times New Roman" w:hAnsi="Arial" w:cs="Arial"/>
          <w:lang w:val="bs-Latn-BA" w:eastAsia="bs-Latn-BA"/>
        </w:rPr>
        <w:t>Брукнер</w:t>
      </w:r>
      <w:r w:rsidR="00BF35C9" w:rsidRPr="00E92CA1">
        <w:rPr>
          <w:rFonts w:ascii="Arial" w:eastAsia="Times New Roman" w:hAnsi="Arial" w:cs="Arial"/>
          <w:lang w:val="bs-Latn-BA" w:eastAsia="bs-Latn-BA"/>
        </w:rPr>
        <w:t>,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 2. </w:t>
      </w:r>
      <w:r w:rsidRPr="00E92CA1">
        <w:rPr>
          <w:rFonts w:ascii="Arial" w:eastAsia="Times New Roman" w:hAnsi="Arial" w:cs="Arial"/>
          <w:lang w:val="bs-Latn-BA" w:eastAsia="bs-Latn-BA"/>
        </w:rPr>
        <w:t>Густав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Малер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и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Рихард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Штраус</w:t>
      </w:r>
      <w:r w:rsidR="00BF35C9" w:rsidRPr="00E92CA1">
        <w:rPr>
          <w:rFonts w:ascii="Arial" w:eastAsia="Times New Roman" w:hAnsi="Arial" w:cs="Arial"/>
          <w:lang w:val="bs-Latn-BA" w:eastAsia="bs-Latn-BA"/>
        </w:rPr>
        <w:t>,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 3. </w:t>
      </w:r>
      <w:r w:rsidRPr="00E92CA1">
        <w:rPr>
          <w:rFonts w:ascii="Arial" w:eastAsia="Times New Roman" w:hAnsi="Arial" w:cs="Arial"/>
          <w:lang w:val="bs-Latn-BA" w:eastAsia="bs-Latn-BA"/>
        </w:rPr>
        <w:t>Сезар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Франк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и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Камиј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Сен</w:t>
      </w:r>
      <w:r w:rsidR="00B62940" w:rsidRPr="00E92CA1">
        <w:rPr>
          <w:rFonts w:ascii="Arial" w:eastAsia="Times New Roman" w:hAnsi="Arial" w:cs="Arial"/>
          <w:lang w:val="bs-Latn-BA" w:eastAsia="bs-Latn-BA"/>
        </w:rPr>
        <w:t>-</w:t>
      </w:r>
      <w:r w:rsidRPr="00E92CA1">
        <w:rPr>
          <w:rFonts w:ascii="Arial" w:eastAsia="Times New Roman" w:hAnsi="Arial" w:cs="Arial"/>
          <w:lang w:val="bs-Latn-BA" w:eastAsia="bs-Latn-BA"/>
        </w:rPr>
        <w:t>Санс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</w:tcPr>
          <w:p w:rsidR="005D08D9" w:rsidRPr="00E92CA1" w:rsidRDefault="001D2056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Оперативни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циљеви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Исходи</w:t>
            </w:r>
            <w:r w:rsidR="00955CF5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учења</w:t>
            </w:r>
          </w:p>
        </w:tc>
        <w:tc>
          <w:tcPr>
            <w:tcW w:w="3192" w:type="dxa"/>
          </w:tcPr>
          <w:p w:rsidR="005D08D9" w:rsidRPr="00E92CA1" w:rsidRDefault="001D2056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Садржаји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програма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Појмови</w:t>
            </w:r>
          </w:p>
        </w:tc>
        <w:tc>
          <w:tcPr>
            <w:tcW w:w="3192" w:type="dxa"/>
          </w:tcPr>
          <w:p w:rsidR="005D08D9" w:rsidRPr="00E92CA1" w:rsidRDefault="001D2056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Корелација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са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другим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наставним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предметима</w:t>
            </w:r>
          </w:p>
        </w:tc>
      </w:tr>
      <w:tr w:rsidR="005D08D9" w:rsidRPr="00E92CA1" w:rsidTr="001D2056">
        <w:tc>
          <w:tcPr>
            <w:tcW w:w="3192" w:type="dxa"/>
          </w:tcPr>
          <w:p w:rsidR="005D08D9" w:rsidRPr="00E92CA1" w:rsidRDefault="001D2056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b/>
                <w:sz w:val="22"/>
                <w:szCs w:val="22"/>
                <w:lang w:val="bs-Latn-BA" w:eastAsia="bs-Latn-BA"/>
              </w:rPr>
              <w:t>Ученик</w:t>
            </w:r>
            <w:r w:rsidR="005D08D9" w:rsidRPr="00E92CA1">
              <w:rPr>
                <w:rFonts w:ascii="Arial" w:eastAsia="Times New Roman" w:hAnsi="Arial"/>
                <w:b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sz w:val="22"/>
                <w:szCs w:val="22"/>
                <w:lang w:val="bs-Latn-BA" w:eastAsia="bs-Latn-BA"/>
              </w:rPr>
              <w:t>треба</w:t>
            </w:r>
            <w:r w:rsidR="005D08D9" w:rsidRPr="00E92CA1">
              <w:rPr>
                <w:rFonts w:ascii="Arial" w:eastAsia="Times New Roman" w:hAnsi="Arial"/>
                <w:b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eastAsia="Times New Roman" w:hAnsi="Arial"/>
                <w:b/>
                <w:sz w:val="22"/>
                <w:szCs w:val="22"/>
                <w:lang w:val="bs-Latn-BA" w:eastAsia="bs-Latn-BA"/>
              </w:rPr>
              <w:t xml:space="preserve">: </w:t>
            </w:r>
          </w:p>
          <w:p w:rsidR="005D08D9" w:rsidRPr="00E92CA1" w:rsidRDefault="005D08D9" w:rsidP="001D2056">
            <w:pPr>
              <w:spacing w:after="40"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b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38"/>
              </w:numPr>
              <w:spacing w:after="2" w:line="255" w:lineRule="auto"/>
              <w:ind w:right="57" w:hanging="360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Зна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разликује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појмове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апсолутне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програмске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музике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наведе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њихове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представнике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Умије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препозна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слушане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примјере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композитора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Ј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Брамса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Брукнера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наведе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њихова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најпознатија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дјела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Зна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објасни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какав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је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однос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био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између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Брамса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Вагнера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Зна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опише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инструмент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оргуље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наведе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истакнуте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оргуљаше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у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историји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музике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38"/>
              </w:numPr>
              <w:spacing w:line="268" w:lineRule="auto"/>
              <w:ind w:right="57" w:hanging="360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препозна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слушане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примјере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композитора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Г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Малера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Р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Штрауса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наведе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њихова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најпознатија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дјела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наведе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које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инструменте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садржи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четворни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састав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оркестра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наведе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основне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карактеристике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експресионизма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неокласицизма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</w:t>
            </w: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38"/>
              </w:numPr>
              <w:spacing w:line="259" w:lineRule="auto"/>
              <w:ind w:hanging="360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Зна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препозна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слушане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примјере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композитора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</w:rPr>
              <w:t>Франка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</w:rPr>
              <w:t>СенСанса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наведе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њихова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најпознатија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дјела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</w:rPr>
              <w:t>Зна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неведе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у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којим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областима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је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стварао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Сезар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Франк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</w:rPr>
              <w:t>Умије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однос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појмова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класицизам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академизам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</w:rPr>
              <w:t>Зна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наведе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неколико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ставова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из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Карневала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животиња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</w:rPr>
              <w:t>Умије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направи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разлику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између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класичне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симфоније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симфонијске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поеме</w:t>
            </w: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</w:tc>
        <w:tc>
          <w:tcPr>
            <w:tcW w:w="3192" w:type="dxa"/>
          </w:tcPr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40"/>
              </w:numPr>
              <w:spacing w:after="67" w:line="258" w:lineRule="auto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Њемачка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музика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позног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романтизма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Јоханес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Брамс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Антон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Брукнер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Макс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Регер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Музички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инструмент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–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оргуље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</w:t>
            </w:r>
          </w:p>
          <w:p w:rsidR="005D08D9" w:rsidRPr="00E92CA1" w:rsidRDefault="0097050B" w:rsidP="001D2056">
            <w:pPr>
              <w:tabs>
                <w:tab w:val="center" w:pos="1304"/>
              </w:tabs>
              <w:spacing w:after="68"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Слушање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музике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</w:t>
            </w:r>
          </w:p>
          <w:p w:rsidR="005D08D9" w:rsidRPr="00E92CA1" w:rsidRDefault="001D2056" w:rsidP="0097050B">
            <w:pPr>
              <w:spacing w:after="1" w:line="318" w:lineRule="auto"/>
              <w:ind w:left="113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Ј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Брамс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Мађарска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игра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бр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2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бр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5 </w:t>
            </w:r>
          </w:p>
          <w:p w:rsidR="005D08D9" w:rsidRPr="00E92CA1" w:rsidRDefault="0097050B" w:rsidP="001D2056">
            <w:pPr>
              <w:spacing w:after="9" w:line="308" w:lineRule="auto"/>
              <w:ind w:left="113" w:right="605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Ј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Брамс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</w:t>
            </w:r>
            <w:r w:rsidR="001D2056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Виолински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концерт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="00B82AA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III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став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Ј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Брамс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</w:t>
            </w:r>
            <w:r w:rsidR="001D2056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Трећа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симфонија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="00B62940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III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став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97050B">
            <w:pPr>
              <w:spacing w:after="2" w:line="317" w:lineRule="auto"/>
              <w:ind w:left="113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Ј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Брамс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</w:t>
            </w:r>
            <w:r w:rsidR="00000890" w:rsidRPr="00E92CA1">
              <w:rPr>
                <w:rFonts w:ascii="Arial" w:eastAsia="Times New Roman" w:hAnsi="Arial"/>
                <w:i/>
                <w:sz w:val="22"/>
                <w:szCs w:val="22"/>
                <w:lang w:val="bs-Cyrl-BA" w:eastAsia="bs-Latn-BA"/>
              </w:rPr>
              <w:t>Њ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емачки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реквијем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97050B" w:rsidP="001D2056">
            <w:pPr>
              <w:spacing w:line="320" w:lineRule="auto"/>
              <w:ind w:left="113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Брукнер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:</w:t>
            </w:r>
            <w:r w:rsidR="00921E12" w:rsidRPr="00E92CA1">
              <w:rPr>
                <w:rFonts w:ascii="Arial" w:eastAsia="Times New Roman" w:hAnsi="Arial"/>
                <w:sz w:val="22"/>
                <w:szCs w:val="22"/>
                <w:lang w:val="bs-Cyrl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Четврта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симфонија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="001D2056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Романтична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Брукнер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</w:t>
            </w:r>
            <w:r w:rsidR="001D2056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Прелудијум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5D08D9" w:rsidP="001D2056">
            <w:pPr>
              <w:spacing w:after="59" w:line="259" w:lineRule="auto"/>
              <w:ind w:left="396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(</w:t>
            </w:r>
            <w:r w:rsidR="001D2056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ворспиел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) </w:t>
            </w:r>
            <w:r w:rsidR="001D2056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и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фуга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 </w:t>
            </w:r>
          </w:p>
          <w:p w:rsidR="005D08D9" w:rsidRPr="00E92CA1" w:rsidRDefault="005D08D9" w:rsidP="001D2056">
            <w:pPr>
              <w:spacing w:line="320" w:lineRule="auto"/>
              <w:ind w:left="396" w:hanging="283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ab/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Регер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Фантазија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фуга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. 46 (</w:t>
            </w:r>
            <w:r w:rsidR="0087644C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Б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ах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) </w:t>
            </w:r>
          </w:p>
          <w:p w:rsidR="005D08D9" w:rsidRPr="00E92CA1" w:rsidRDefault="005D08D9" w:rsidP="001D2056">
            <w:pPr>
              <w:spacing w:after="5" w:line="319" w:lineRule="auto"/>
              <w:ind w:right="185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2.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Стваралаштво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Густава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D2056">
            <w:pPr>
              <w:spacing w:after="5" w:line="319" w:lineRule="auto"/>
              <w:ind w:right="185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Малера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Рихарда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D2056">
            <w:pPr>
              <w:spacing w:after="5" w:line="319" w:lineRule="auto"/>
              <w:ind w:right="185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Штрауса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на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граници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стилова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 </w:t>
            </w:r>
          </w:p>
          <w:p w:rsidR="005D08D9" w:rsidRPr="00E92CA1" w:rsidRDefault="00921E12" w:rsidP="001D2056">
            <w:pPr>
              <w:spacing w:after="5" w:line="319" w:lineRule="auto"/>
              <w:ind w:right="185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Слушање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музике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</w:t>
            </w:r>
          </w:p>
          <w:p w:rsidR="005D08D9" w:rsidRPr="00E92CA1" w:rsidRDefault="00921E12" w:rsidP="001D2056">
            <w:pPr>
              <w:spacing w:after="5" w:line="319" w:lineRule="auto"/>
              <w:ind w:right="185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Г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Малер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Осма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симфонија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финале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921E12" w:rsidP="001D2056">
            <w:pPr>
              <w:spacing w:after="5" w:line="319" w:lineRule="auto"/>
              <w:ind w:right="185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Г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Малер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Прва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симфонија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 </w:t>
            </w:r>
          </w:p>
          <w:p w:rsidR="005D08D9" w:rsidRPr="00E92CA1" w:rsidRDefault="00921E12" w:rsidP="001D2056">
            <w:pPr>
              <w:spacing w:after="5" w:line="319" w:lineRule="auto"/>
              <w:ind w:right="185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Г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Малер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Пјесма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путника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921E12" w:rsidP="001D2056">
            <w:pPr>
              <w:spacing w:after="5" w:line="319" w:lineRule="auto"/>
              <w:ind w:right="185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Р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Штраус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 </w:t>
            </w:r>
          </w:p>
          <w:p w:rsidR="005D08D9" w:rsidRPr="00E92CA1" w:rsidRDefault="00921E12" w:rsidP="001D2056">
            <w:pPr>
              <w:spacing w:after="5" w:line="319" w:lineRule="auto"/>
              <w:ind w:right="185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-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Тако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је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говорио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D2056">
            <w:pPr>
              <w:spacing w:after="5" w:line="319" w:lineRule="auto"/>
              <w:ind w:right="185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Заратустра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921E12" w:rsidP="001D2056">
            <w:pPr>
              <w:spacing w:after="5" w:line="319" w:lineRule="auto"/>
              <w:ind w:right="185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-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Финална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сцена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опера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Салома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 </w:t>
            </w:r>
          </w:p>
          <w:p w:rsidR="005D08D9" w:rsidRPr="00E92CA1" w:rsidRDefault="00921E12" w:rsidP="001D2056">
            <w:pPr>
              <w:spacing w:after="5" w:line="319" w:lineRule="auto"/>
              <w:ind w:right="185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-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Игра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седам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велова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опера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Салома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921E12" w:rsidP="001D2056">
            <w:pPr>
              <w:spacing w:after="5" w:line="319" w:lineRule="auto"/>
              <w:ind w:right="185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-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Четири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посљедње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Cyrl-BA" w:eastAsia="bs-Latn-BA"/>
              </w:rPr>
              <w:t>ј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есме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921E12" w:rsidP="001D2056">
            <w:pPr>
              <w:spacing w:after="5" w:line="319" w:lineRule="auto"/>
              <w:ind w:right="185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-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Тил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Ојленшпигел</w:t>
            </w: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21" w:line="299" w:lineRule="auto"/>
              <w:ind w:left="36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3.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Сезар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Франк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обнова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француске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инструменталне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музике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Камиј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Сен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-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Санс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симфонијска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поема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</w:p>
          <w:p w:rsidR="00921E12" w:rsidRPr="00E92CA1" w:rsidRDefault="00000890" w:rsidP="001D2056">
            <w:pPr>
              <w:spacing w:after="2" w:line="314" w:lineRule="auto"/>
              <w:ind w:left="113" w:right="535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Слушање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музике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 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ab/>
            </w:r>
          </w:p>
          <w:p w:rsidR="005D08D9" w:rsidRPr="00E92CA1" w:rsidRDefault="001D2056" w:rsidP="001D2056">
            <w:pPr>
              <w:spacing w:after="2" w:line="314" w:lineRule="auto"/>
              <w:ind w:left="113" w:right="535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Франк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 </w:t>
            </w:r>
          </w:p>
          <w:p w:rsidR="005D08D9" w:rsidRPr="00E92CA1" w:rsidRDefault="001D2056" w:rsidP="001A7F70">
            <w:pPr>
              <w:numPr>
                <w:ilvl w:val="0"/>
                <w:numId w:val="141"/>
              </w:numPr>
              <w:spacing w:after="6" w:line="304" w:lineRule="auto"/>
              <w:ind w:hanging="284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Соната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за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виолину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клавир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-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дур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41"/>
              </w:numPr>
              <w:spacing w:after="70"/>
              <w:ind w:hanging="284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Симфонија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Д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-</w:t>
            </w:r>
            <w:r w:rsidR="0087644C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мо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л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="00921E12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I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став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41"/>
              </w:numPr>
              <w:spacing w:after="46"/>
              <w:ind w:hanging="284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Прелудијум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фуга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варијације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18 </w:t>
            </w:r>
          </w:p>
          <w:p w:rsidR="005D08D9" w:rsidRPr="00E92CA1" w:rsidRDefault="005D08D9" w:rsidP="001D2056">
            <w:pPr>
              <w:spacing w:after="67" w:line="259" w:lineRule="auto"/>
              <w:ind w:left="396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(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оргуље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) </w:t>
            </w:r>
          </w:p>
          <w:p w:rsidR="005D08D9" w:rsidRPr="00E92CA1" w:rsidRDefault="001D2056" w:rsidP="001A7F70">
            <w:pPr>
              <w:numPr>
                <w:ilvl w:val="0"/>
                <w:numId w:val="141"/>
              </w:numPr>
              <w:spacing w:line="317" w:lineRule="auto"/>
              <w:ind w:hanging="284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Прелудијум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корал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фуга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(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клавир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)  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ab/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Сен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-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Санс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</w:t>
            </w:r>
          </w:p>
          <w:p w:rsidR="005D08D9" w:rsidRPr="00E92CA1" w:rsidRDefault="005D08D9" w:rsidP="001D2056">
            <w:pPr>
              <w:spacing w:after="5" w:line="319" w:lineRule="auto"/>
              <w:ind w:left="396"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</w:tc>
        <w:tc>
          <w:tcPr>
            <w:tcW w:w="3192" w:type="dxa"/>
          </w:tcPr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1D2056" w:rsidP="0097050B">
            <w:pPr>
              <w:pStyle w:val="ListParagraph"/>
              <w:numPr>
                <w:ilvl w:val="0"/>
                <w:numId w:val="139"/>
              </w:numPr>
              <w:spacing w:line="279" w:lineRule="auto"/>
              <w:ind w:left="596" w:right="833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Ликовна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култура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, </w:t>
            </w:r>
            <w:r w:rsidR="0097050B" w:rsidRPr="00E92CA1">
              <w:rPr>
                <w:rFonts w:ascii="Arial" w:hAnsi="Arial" w:cs="Arial"/>
                <w:sz w:val="22"/>
                <w:szCs w:val="22"/>
                <w:lang w:val="bs-Cyrl-BA" w:eastAsia="bs-Latn-BA"/>
              </w:rPr>
              <w:t>С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рпск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језик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књижевност</w:t>
            </w: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5" w:line="319" w:lineRule="auto"/>
              <w:ind w:right="185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39"/>
              </w:numPr>
              <w:spacing w:after="5" w:line="319" w:lineRule="auto"/>
              <w:ind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Ликовна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култура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, </w:t>
            </w:r>
            <w:r w:rsidR="0097050B" w:rsidRPr="00E92CA1">
              <w:rPr>
                <w:rFonts w:ascii="Arial" w:hAnsi="Arial" w:cs="Arial"/>
                <w:sz w:val="22"/>
                <w:szCs w:val="22"/>
                <w:lang w:val="bs-Cyrl-BA" w:eastAsia="bs-Latn-BA"/>
              </w:rPr>
              <w:t>С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рпск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језик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књижевност</w:t>
            </w:r>
          </w:p>
          <w:p w:rsidR="005D08D9" w:rsidRPr="00E92CA1" w:rsidRDefault="005D08D9" w:rsidP="001D2056">
            <w:pPr>
              <w:pStyle w:val="ListParagraph"/>
              <w:spacing w:after="5" w:line="319" w:lineRule="auto"/>
              <w:ind w:left="756"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pStyle w:val="ListParagraph"/>
              <w:spacing w:after="5" w:line="319" w:lineRule="auto"/>
              <w:ind w:left="756"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pStyle w:val="ListParagraph"/>
              <w:spacing w:after="5" w:line="319" w:lineRule="auto"/>
              <w:ind w:left="756"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pStyle w:val="ListParagraph"/>
              <w:spacing w:after="5" w:line="319" w:lineRule="auto"/>
              <w:ind w:left="756"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pStyle w:val="ListParagraph"/>
              <w:spacing w:after="5" w:line="319" w:lineRule="auto"/>
              <w:ind w:left="756"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pStyle w:val="ListParagraph"/>
              <w:spacing w:after="5" w:line="319" w:lineRule="auto"/>
              <w:ind w:left="756"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pStyle w:val="ListParagraph"/>
              <w:spacing w:after="5" w:line="319" w:lineRule="auto"/>
              <w:ind w:left="756"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pStyle w:val="ListParagraph"/>
              <w:spacing w:after="5" w:line="319" w:lineRule="auto"/>
              <w:ind w:left="756"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pStyle w:val="ListParagraph"/>
              <w:spacing w:after="5" w:line="319" w:lineRule="auto"/>
              <w:ind w:left="756"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pStyle w:val="ListParagraph"/>
              <w:spacing w:after="5" w:line="319" w:lineRule="auto"/>
              <w:ind w:left="756"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pStyle w:val="ListParagraph"/>
              <w:spacing w:after="5" w:line="319" w:lineRule="auto"/>
              <w:ind w:left="756"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pStyle w:val="ListParagraph"/>
              <w:spacing w:after="5" w:line="319" w:lineRule="auto"/>
              <w:ind w:left="756"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pStyle w:val="ListParagraph"/>
              <w:spacing w:after="5" w:line="319" w:lineRule="auto"/>
              <w:ind w:left="756"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pStyle w:val="ListParagraph"/>
              <w:spacing w:after="5" w:line="319" w:lineRule="auto"/>
              <w:ind w:left="756"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pStyle w:val="ListParagraph"/>
              <w:spacing w:after="5" w:line="319" w:lineRule="auto"/>
              <w:ind w:left="756"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pStyle w:val="ListParagraph"/>
              <w:spacing w:after="5" w:line="319" w:lineRule="auto"/>
              <w:ind w:left="756"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pStyle w:val="ListParagraph"/>
              <w:spacing w:after="5" w:line="319" w:lineRule="auto"/>
              <w:ind w:left="756"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pStyle w:val="ListParagraph"/>
              <w:spacing w:after="5" w:line="319" w:lineRule="auto"/>
              <w:ind w:left="756"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39"/>
              </w:numPr>
              <w:spacing w:after="5" w:line="319" w:lineRule="auto"/>
              <w:ind w:right="185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Ликовна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култура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>српск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језик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књижевност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5D08D9" w:rsidRPr="00E92CA1" w:rsidRDefault="005D08D9" w:rsidP="005D08D9">
      <w:pPr>
        <w:rPr>
          <w:rFonts w:ascii="Arial" w:hAnsi="Arial" w:cs="Arial"/>
          <w:lang w:val="bs-Latn-BA"/>
        </w:rPr>
      </w:pPr>
    </w:p>
    <w:p w:rsidR="005D08D9" w:rsidRPr="00E92CA1" w:rsidRDefault="001D2056" w:rsidP="005D08D9">
      <w:pPr>
        <w:rPr>
          <w:rFonts w:ascii="Arial" w:hAnsi="Arial" w:cs="Arial"/>
        </w:rPr>
      </w:pPr>
      <w:r w:rsidRPr="00E92CA1">
        <w:rPr>
          <w:rFonts w:ascii="Arial" w:hAnsi="Arial" w:cs="Arial"/>
          <w:b/>
        </w:rPr>
        <w:t>Тема</w:t>
      </w:r>
      <w:r w:rsidR="005D08D9" w:rsidRPr="00E92CA1">
        <w:rPr>
          <w:rFonts w:ascii="Arial" w:hAnsi="Arial" w:cs="Arial"/>
          <w:b/>
        </w:rPr>
        <w:t xml:space="preserve">: </w:t>
      </w:r>
      <w:r w:rsidRPr="00E92CA1">
        <w:rPr>
          <w:rFonts w:ascii="Arial" w:hAnsi="Arial" w:cs="Arial"/>
          <w:b/>
        </w:rPr>
        <w:t>Националне</w:t>
      </w:r>
      <w:r w:rsidR="005D08D9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школе</w:t>
      </w:r>
      <w:r w:rsidR="005D08D9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у</w:t>
      </w:r>
      <w:r w:rsidR="005D08D9" w:rsidRPr="00E92CA1">
        <w:rPr>
          <w:rFonts w:ascii="Arial" w:hAnsi="Arial" w:cs="Arial"/>
          <w:b/>
        </w:rPr>
        <w:t xml:space="preserve">  X</w:t>
      </w:r>
      <w:r w:rsidR="00B82AA9" w:rsidRPr="00E92CA1">
        <w:rPr>
          <w:rFonts w:ascii="Arial" w:hAnsi="Arial" w:cs="Arial"/>
          <w:b/>
        </w:rPr>
        <w:t>I</w:t>
      </w:r>
      <w:r w:rsidR="005D08D9" w:rsidRPr="00E92CA1">
        <w:rPr>
          <w:rFonts w:ascii="Arial" w:hAnsi="Arial" w:cs="Arial"/>
          <w:b/>
        </w:rPr>
        <w:t xml:space="preserve">X </w:t>
      </w:r>
      <w:r w:rsidRPr="00E92CA1">
        <w:rPr>
          <w:rFonts w:ascii="Arial" w:hAnsi="Arial" w:cs="Arial"/>
          <w:b/>
        </w:rPr>
        <w:t>вијеку</w:t>
      </w:r>
      <w:r w:rsidR="00BF35C9" w:rsidRPr="00E92CA1">
        <w:rPr>
          <w:rFonts w:ascii="Arial" w:hAnsi="Arial" w:cs="Arial"/>
          <w:b/>
        </w:rPr>
        <w:t>:</w:t>
      </w:r>
      <w:r w:rsidR="005D08D9" w:rsidRPr="00E92CA1">
        <w:rPr>
          <w:rFonts w:ascii="Arial" w:hAnsi="Arial" w:cs="Arial"/>
          <w:b/>
        </w:rPr>
        <w:t xml:space="preserve">   1. </w:t>
      </w:r>
      <w:r w:rsidRPr="00E92CA1">
        <w:rPr>
          <w:rFonts w:ascii="Arial" w:hAnsi="Arial" w:cs="Arial"/>
        </w:rPr>
        <w:t>Опште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карактеристике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националних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школа</w:t>
      </w:r>
      <w:r w:rsidR="00BF35C9" w:rsidRPr="00E92CA1">
        <w:rPr>
          <w:rFonts w:ascii="Arial" w:hAnsi="Arial" w:cs="Arial"/>
        </w:rPr>
        <w:t xml:space="preserve">, 2. </w:t>
      </w:r>
      <w:r w:rsidRPr="00E92CA1">
        <w:rPr>
          <w:rFonts w:ascii="Arial" w:hAnsi="Arial" w:cs="Arial"/>
        </w:rPr>
        <w:t>Рани</w:t>
      </w:r>
      <w:r w:rsidR="00BF35C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романтизам</w:t>
      </w:r>
      <w:r w:rsidR="00BF35C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</w:t>
      </w:r>
      <w:r w:rsidR="00BF35C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Русији</w:t>
      </w:r>
      <w:r w:rsidR="00BF35C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руска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  <w:i/>
        </w:rPr>
        <w:t>Петорка</w:t>
      </w:r>
      <w:r w:rsidR="00BF35C9" w:rsidRPr="00E92CA1">
        <w:rPr>
          <w:rFonts w:ascii="Arial" w:hAnsi="Arial" w:cs="Arial"/>
          <w:i/>
        </w:rPr>
        <w:t>,</w:t>
      </w:r>
      <w:r w:rsidR="005D08D9" w:rsidRPr="00E92CA1">
        <w:rPr>
          <w:rFonts w:ascii="Arial" w:hAnsi="Arial" w:cs="Arial"/>
        </w:rPr>
        <w:t xml:space="preserve"> 3. </w:t>
      </w:r>
      <w:r w:rsidRPr="00E92CA1">
        <w:rPr>
          <w:rFonts w:ascii="Arial" w:hAnsi="Arial" w:cs="Arial"/>
        </w:rPr>
        <w:t>Петар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5D08D9" w:rsidRPr="00E92CA1">
        <w:rPr>
          <w:rFonts w:ascii="Arial" w:hAnsi="Arial" w:cs="Arial"/>
        </w:rPr>
        <w:t xml:space="preserve">. </w:t>
      </w:r>
      <w:r w:rsidRPr="00E92CA1">
        <w:rPr>
          <w:rFonts w:ascii="Arial" w:hAnsi="Arial" w:cs="Arial"/>
        </w:rPr>
        <w:t>Чајковски</w:t>
      </w:r>
      <w:r w:rsidR="005D08D9" w:rsidRPr="00E92CA1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</w:tcPr>
          <w:p w:rsidR="005D08D9" w:rsidRPr="00E92CA1" w:rsidRDefault="001D2056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Оперативни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циљеви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Исходи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учења</w:t>
            </w:r>
          </w:p>
        </w:tc>
        <w:tc>
          <w:tcPr>
            <w:tcW w:w="3192" w:type="dxa"/>
          </w:tcPr>
          <w:p w:rsidR="005D08D9" w:rsidRPr="00E92CA1" w:rsidRDefault="001D2056" w:rsidP="001D2056">
            <w:pPr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Садржаји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програма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Појмови</w:t>
            </w:r>
          </w:p>
        </w:tc>
        <w:tc>
          <w:tcPr>
            <w:tcW w:w="3192" w:type="dxa"/>
          </w:tcPr>
          <w:p w:rsidR="005D08D9" w:rsidRPr="00E92CA1" w:rsidRDefault="001D2056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Корелација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са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другим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наставним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предметима</w:t>
            </w:r>
          </w:p>
        </w:tc>
      </w:tr>
      <w:tr w:rsidR="005D08D9" w:rsidRPr="00E92CA1" w:rsidTr="001D2056">
        <w:tc>
          <w:tcPr>
            <w:tcW w:w="3192" w:type="dxa"/>
          </w:tcPr>
          <w:p w:rsidR="005D08D9" w:rsidRPr="00E92CA1" w:rsidRDefault="001D2056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b/>
                <w:sz w:val="22"/>
                <w:szCs w:val="22"/>
                <w:lang w:val="bs-Latn-BA" w:eastAsia="bs-Latn-BA"/>
              </w:rPr>
              <w:t>Ученик</w:t>
            </w:r>
            <w:r w:rsidR="005D08D9" w:rsidRPr="00E92CA1">
              <w:rPr>
                <w:rFonts w:ascii="Arial" w:eastAsia="Times New Roman" w:hAnsi="Arial"/>
                <w:b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sz w:val="22"/>
                <w:szCs w:val="22"/>
                <w:lang w:val="bs-Latn-BA" w:eastAsia="bs-Latn-BA"/>
              </w:rPr>
              <w:t>треба</w:t>
            </w:r>
            <w:r w:rsidR="005D08D9" w:rsidRPr="00E92CA1">
              <w:rPr>
                <w:rFonts w:ascii="Arial" w:eastAsia="Times New Roman" w:hAnsi="Arial"/>
                <w:b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eastAsia="Times New Roman" w:hAnsi="Arial"/>
                <w:b/>
                <w:sz w:val="22"/>
                <w:szCs w:val="22"/>
                <w:lang w:val="bs-Latn-BA" w:eastAsia="bs-Latn-BA"/>
              </w:rPr>
              <w:t xml:space="preserve">: </w:t>
            </w:r>
          </w:p>
          <w:p w:rsidR="005D08D9" w:rsidRPr="00E92CA1" w:rsidRDefault="005D08D9" w:rsidP="001D2056">
            <w:pPr>
              <w:spacing w:after="39"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b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42"/>
              </w:numPr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наведе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основна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обиљежја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националн</w:t>
            </w:r>
            <w:r w:rsidR="00B82AA9" w:rsidRPr="00E92CA1">
              <w:rPr>
                <w:rFonts w:ascii="Arial" w:hAnsi="Arial" w:cs="Arial"/>
                <w:sz w:val="22"/>
                <w:szCs w:val="22"/>
                <w:lang w:val="bs-Cyrl-BA" w:eastAsia="bs-Latn-BA"/>
              </w:rPr>
              <w:t>и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х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школа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Умије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објасни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због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чега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је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феномен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националних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школа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нарочито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снажно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испољен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у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музици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словенских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народа</w:t>
            </w:r>
          </w:p>
          <w:p w:rsidR="005D08D9" w:rsidRPr="00E92CA1" w:rsidRDefault="005D08D9" w:rsidP="001D205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</w:t>
            </w: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42"/>
              </w:numPr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Зна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препозна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слушане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примјере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композитора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руских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раних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романтичара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наведе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најзначајније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представнике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</w:rPr>
              <w:t>Зна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наведе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ко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су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били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чланови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92CA1">
              <w:rPr>
                <w:rFonts w:ascii="Arial" w:hAnsi="Arial" w:cs="Arial"/>
                <w:sz w:val="22"/>
                <w:szCs w:val="22"/>
              </w:rPr>
              <w:t>руске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Петорке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наведе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њихова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најпознатија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дјела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</w:rPr>
              <w:t>Умије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разлику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између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опере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bs-Cyrl-BA"/>
              </w:rPr>
              <w:t>-</w:t>
            </w:r>
            <w:r w:rsidRPr="00E92CA1">
              <w:rPr>
                <w:rFonts w:ascii="Arial" w:hAnsi="Arial" w:cs="Arial"/>
                <w:sz w:val="22"/>
                <w:szCs w:val="22"/>
              </w:rPr>
              <w:t>бајке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историјске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опере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42"/>
              </w:numPr>
              <w:spacing w:line="259" w:lineRule="auto"/>
              <w:ind w:right="107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препозна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слушане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примјере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из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опуса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Чајковског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наведе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његове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најпознатије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опере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разврста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их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у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одговарајуће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типове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опере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Умије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опише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однос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Чајковског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према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композиторима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Петорке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да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препозна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слушане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примјере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из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балета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Чајковског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преприча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садржај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балет</w:t>
            </w:r>
          </w:p>
          <w:p w:rsidR="005D08D9" w:rsidRPr="00E92CA1" w:rsidRDefault="005D08D9" w:rsidP="001D2056">
            <w:pPr>
              <w:spacing w:after="7" w:line="251" w:lineRule="auto"/>
              <w:ind w:left="396" w:right="287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     </w:t>
            </w:r>
            <w:r w:rsidR="001D2056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Лабудово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језеро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 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Умије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да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објасни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каква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је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тематика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балета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Чајковског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Зна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да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наведе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које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је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концерте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компоновао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Чајковски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</w:p>
        </w:tc>
        <w:tc>
          <w:tcPr>
            <w:tcW w:w="3192" w:type="dxa"/>
          </w:tcPr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spacing w:line="288" w:lineRule="auto"/>
              <w:ind w:right="168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58"/>
              </w:numPr>
              <w:spacing w:line="288" w:lineRule="auto"/>
              <w:ind w:right="168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Карактеристике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стила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92CA1">
              <w:rPr>
                <w:rFonts w:ascii="Arial" w:hAnsi="Arial" w:cs="Arial"/>
                <w:sz w:val="22"/>
                <w:szCs w:val="22"/>
              </w:rPr>
              <w:t>историјски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оквир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E92CA1">
              <w:rPr>
                <w:rFonts w:ascii="Arial" w:hAnsi="Arial" w:cs="Arial"/>
                <w:sz w:val="22"/>
                <w:szCs w:val="22"/>
              </w:rPr>
              <w:t>идеја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националног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E92CA1">
              <w:rPr>
                <w:rFonts w:ascii="Arial" w:hAnsi="Arial" w:cs="Arial"/>
                <w:sz w:val="22"/>
                <w:szCs w:val="22"/>
              </w:rPr>
              <w:t>жанрови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E92CA1">
              <w:rPr>
                <w:rFonts w:ascii="Arial" w:hAnsi="Arial" w:cs="Arial"/>
                <w:sz w:val="22"/>
                <w:szCs w:val="22"/>
              </w:rPr>
              <w:t>музички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облици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одлике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музичког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језика</w:t>
            </w:r>
          </w:p>
          <w:p w:rsidR="005D08D9" w:rsidRPr="00E92CA1" w:rsidRDefault="005D08D9" w:rsidP="001D2056">
            <w:pPr>
              <w:spacing w:line="288" w:lineRule="auto"/>
              <w:ind w:right="168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88" w:lineRule="auto"/>
              <w:ind w:right="168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line="288" w:lineRule="auto"/>
              <w:ind w:right="168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58"/>
              </w:numPr>
              <w:spacing w:line="288" w:lineRule="auto"/>
              <w:ind w:right="168"/>
              <w:jc w:val="both"/>
              <w:rPr>
                <w:rFonts w:ascii="Arial" w:hAnsi="Arial" w:cs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Руска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музика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у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првој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половини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X</w:t>
            </w:r>
            <w:r w:rsidR="00B82AA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I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X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вијека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-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Михаил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Глинка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Руска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D2056">
            <w:pPr>
              <w:spacing w:after="7" w:line="311" w:lineRule="auto"/>
              <w:ind w:left="396" w:right="407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Петорка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 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(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Бородин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Мусоргски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Римски</w:t>
            </w:r>
            <w:r w:rsidR="00B62940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Корсаков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).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000890">
            <w:pPr>
              <w:spacing w:line="315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Слушање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музике</w:t>
            </w:r>
            <w:r w:rsidR="00000890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.</w:t>
            </w:r>
            <w:r w:rsidR="00921E12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Глинка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 </w:t>
            </w:r>
          </w:p>
          <w:p w:rsidR="005D08D9" w:rsidRPr="00E92CA1" w:rsidRDefault="001D2056" w:rsidP="001A7F70">
            <w:pPr>
              <w:numPr>
                <w:ilvl w:val="0"/>
                <w:numId w:val="144"/>
              </w:numPr>
              <w:spacing w:after="69"/>
              <w:ind w:right="201" w:hanging="284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Успаванка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Увертира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опера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Руслан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Људмила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-</w:t>
            </w:r>
            <w:r w:rsidR="005D08D9" w:rsidRPr="00E92CA1">
              <w:rPr>
                <w:rFonts w:ascii="Arial" w:eastAsia="Arial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Камаринскаја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Бородин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 </w:t>
            </w:r>
          </w:p>
          <w:p w:rsidR="005D08D9" w:rsidRPr="00E92CA1" w:rsidRDefault="001D2056" w:rsidP="001A7F70">
            <w:pPr>
              <w:numPr>
                <w:ilvl w:val="0"/>
                <w:numId w:val="145"/>
              </w:numPr>
              <w:spacing w:after="72"/>
              <w:ind w:hanging="284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Половецке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игре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из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опере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D2056">
            <w:pPr>
              <w:spacing w:after="54" w:line="259" w:lineRule="auto"/>
              <w:ind w:left="396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Кнез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Игор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45"/>
              </w:numPr>
              <w:spacing w:line="319" w:lineRule="auto"/>
              <w:ind w:hanging="284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Арија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Игора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из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B82AA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II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чина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опера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Кнез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Игор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300AEF" w:rsidP="001D2056">
            <w:pPr>
              <w:spacing w:after="31" w:line="289" w:lineRule="auto"/>
              <w:ind w:left="113" w:right="657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Мусоргски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:  -</w:t>
            </w:r>
            <w:r w:rsidR="005D08D9" w:rsidRPr="00E92CA1">
              <w:rPr>
                <w:rFonts w:ascii="Arial" w:eastAsia="Arial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Слике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изложбе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-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Променада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Стари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замак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45"/>
              </w:numPr>
              <w:spacing w:line="321" w:lineRule="auto"/>
              <w:ind w:hanging="284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Арија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Имам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највишу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власт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опера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Борис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Годунов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45"/>
              </w:numPr>
              <w:spacing w:line="318" w:lineRule="auto"/>
              <w:ind w:hanging="284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Ноћ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на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пустој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планини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  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ab/>
              <w:t>(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Дизнијев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анимирани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филм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 xml:space="preserve">–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Latn-BA" w:eastAsia="bs-Latn-BA"/>
              </w:rPr>
              <w:t>Фантазија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) </w:t>
            </w:r>
          </w:p>
          <w:p w:rsidR="005D08D9" w:rsidRPr="00E92CA1" w:rsidRDefault="001D2056" w:rsidP="001A7F70">
            <w:pPr>
              <w:numPr>
                <w:ilvl w:val="0"/>
                <w:numId w:val="145"/>
              </w:numPr>
              <w:spacing w:line="319" w:lineRule="auto"/>
              <w:ind w:hanging="284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Трепак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</w:t>
            </w:r>
            <w:r w:rsidR="0087644C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ј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есме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плесови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смрти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45"/>
              </w:numPr>
              <w:spacing w:after="72"/>
              <w:ind w:hanging="284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Гопак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опера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D2056">
            <w:pPr>
              <w:spacing w:after="65" w:line="259" w:lineRule="auto"/>
              <w:ind w:left="396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Сорочински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сајам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5D08D9" w:rsidP="001D2056">
            <w:pPr>
              <w:tabs>
                <w:tab w:val="center" w:pos="113"/>
                <w:tab w:val="center" w:pos="1421"/>
              </w:tabs>
              <w:spacing w:after="61"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hAnsi="Arial"/>
                <w:sz w:val="22"/>
                <w:szCs w:val="22"/>
                <w:lang w:val="bs-Latn-BA" w:eastAsia="bs-Latn-BA"/>
              </w:rPr>
              <w:tab/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ab/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Н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Римски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-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Косаков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</w:t>
            </w:r>
          </w:p>
          <w:p w:rsidR="005D08D9" w:rsidRPr="00E92CA1" w:rsidRDefault="001D2056" w:rsidP="001A7F70">
            <w:pPr>
              <w:numPr>
                <w:ilvl w:val="0"/>
                <w:numId w:val="145"/>
              </w:numPr>
              <w:spacing w:after="66"/>
              <w:ind w:hanging="284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Бумбаров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лет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45"/>
              </w:numPr>
              <w:spacing w:after="67"/>
              <w:ind w:hanging="284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Шехерезада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оп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.</w:t>
            </w:r>
          </w:p>
          <w:p w:rsidR="005D08D9" w:rsidRPr="00E92CA1" w:rsidRDefault="005D08D9" w:rsidP="001D2056">
            <w:pPr>
              <w:spacing w:after="67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spacing w:after="44" w:line="279" w:lineRule="auto"/>
              <w:ind w:left="396" w:right="177" w:hanging="283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3.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Петар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Илич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Чајковски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 -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инструментална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музика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опера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балет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:rsidR="00921E12" w:rsidRPr="00E92CA1" w:rsidRDefault="00000890" w:rsidP="001D2056">
            <w:pPr>
              <w:spacing w:after="1" w:line="316" w:lineRule="auto"/>
              <w:ind w:left="113" w:right="571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Слушање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музике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5D08D9" w:rsidRPr="00E92CA1">
              <w:rPr>
                <w:rFonts w:ascii="Arial" w:hAnsi="Arial"/>
                <w:sz w:val="22"/>
                <w:szCs w:val="22"/>
              </w:rPr>
              <w:tab/>
            </w:r>
          </w:p>
          <w:p w:rsidR="005D08D9" w:rsidRPr="00E92CA1" w:rsidRDefault="001D2056" w:rsidP="001D2056">
            <w:pPr>
              <w:spacing w:after="1" w:line="316" w:lineRule="auto"/>
              <w:ind w:left="113" w:right="571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П</w:t>
            </w:r>
            <w:r w:rsidR="00000890"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hAnsi="Arial"/>
                <w:sz w:val="22"/>
                <w:szCs w:val="22"/>
              </w:rPr>
              <w:t>Чајковски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5D08D9" w:rsidRPr="00E92CA1" w:rsidRDefault="001D2056" w:rsidP="001A7F70">
            <w:pPr>
              <w:numPr>
                <w:ilvl w:val="0"/>
                <w:numId w:val="146"/>
              </w:numPr>
              <w:spacing w:line="323" w:lineRule="auto"/>
              <w:ind w:hanging="284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Клавирски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концерт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у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921E12" w:rsidRPr="00E92CA1">
              <w:rPr>
                <w:rFonts w:ascii="Arial" w:hAnsi="Arial"/>
                <w:sz w:val="22"/>
                <w:szCs w:val="22"/>
              </w:rPr>
              <w:t>б</w:t>
            </w:r>
            <w:r w:rsidR="0087644C" w:rsidRPr="00E92CA1">
              <w:rPr>
                <w:rFonts w:ascii="Arial" w:hAnsi="Arial"/>
                <w:sz w:val="22"/>
                <w:szCs w:val="22"/>
              </w:rPr>
              <w:t>-</w:t>
            </w:r>
            <w:r w:rsidRPr="00E92CA1">
              <w:rPr>
                <w:rFonts w:ascii="Arial" w:hAnsi="Arial"/>
                <w:sz w:val="22"/>
                <w:szCs w:val="22"/>
              </w:rPr>
              <w:t>молу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Pr="00E92CA1">
              <w:rPr>
                <w:rFonts w:ascii="Arial" w:hAnsi="Arial"/>
                <w:sz w:val="22"/>
                <w:szCs w:val="22"/>
              </w:rPr>
              <w:t>бр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1  </w:t>
            </w:r>
            <w:r w:rsidRPr="00E92CA1">
              <w:rPr>
                <w:rFonts w:ascii="Arial" w:hAnsi="Arial"/>
                <w:sz w:val="22"/>
                <w:szCs w:val="22"/>
              </w:rPr>
              <w:t>оп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23 </w:t>
            </w:r>
          </w:p>
          <w:p w:rsidR="005D08D9" w:rsidRPr="00E92CA1" w:rsidRDefault="001D2056" w:rsidP="001A7F70">
            <w:pPr>
              <w:numPr>
                <w:ilvl w:val="0"/>
                <w:numId w:val="146"/>
              </w:numPr>
              <w:spacing w:line="323" w:lineRule="auto"/>
              <w:ind w:hanging="284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Виолински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концерт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у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FC6FA5" w:rsidRPr="00E92CA1">
              <w:rPr>
                <w:rFonts w:ascii="Arial" w:hAnsi="Arial"/>
                <w:sz w:val="22"/>
                <w:szCs w:val="22"/>
              </w:rPr>
              <w:t>Д</w:t>
            </w:r>
            <w:r w:rsidR="0087644C" w:rsidRPr="00E92CA1">
              <w:rPr>
                <w:rFonts w:ascii="Arial" w:hAnsi="Arial"/>
                <w:sz w:val="22"/>
                <w:szCs w:val="22"/>
              </w:rPr>
              <w:t>-</w:t>
            </w:r>
            <w:r w:rsidRPr="00E92CA1">
              <w:rPr>
                <w:rFonts w:ascii="Arial" w:hAnsi="Arial"/>
                <w:sz w:val="22"/>
                <w:szCs w:val="22"/>
              </w:rPr>
              <w:t>дуру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 </w:t>
            </w:r>
            <w:r w:rsidRPr="00E92CA1">
              <w:rPr>
                <w:rFonts w:ascii="Arial" w:hAnsi="Arial"/>
                <w:sz w:val="22"/>
                <w:szCs w:val="22"/>
              </w:rPr>
              <w:t>оп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35 </w:t>
            </w:r>
            <w:r w:rsidR="006838E2" w:rsidRPr="00E92CA1">
              <w:rPr>
                <w:rFonts w:ascii="Arial" w:hAnsi="Arial"/>
                <w:sz w:val="22"/>
                <w:szCs w:val="22"/>
              </w:rPr>
              <w:t>I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став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46"/>
              </w:numPr>
              <w:spacing w:after="70"/>
              <w:ind w:hanging="284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Словенски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марш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оп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31 </w:t>
            </w:r>
          </w:p>
          <w:p w:rsidR="005D08D9" w:rsidRPr="00E92CA1" w:rsidRDefault="001D2056" w:rsidP="001A7F70">
            <w:pPr>
              <w:numPr>
                <w:ilvl w:val="0"/>
                <w:numId w:val="146"/>
              </w:numPr>
              <w:spacing w:line="318" w:lineRule="auto"/>
              <w:ind w:hanging="284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Збирка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минијатура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i/>
                <w:sz w:val="22"/>
                <w:szCs w:val="22"/>
              </w:rPr>
              <w:t>Годишња</w:t>
            </w:r>
            <w:r w:rsidR="005D08D9" w:rsidRPr="00E92CA1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i/>
                <w:sz w:val="22"/>
                <w:szCs w:val="22"/>
              </w:rPr>
              <w:t>доба</w:t>
            </w:r>
            <w:r w:rsidR="005D08D9" w:rsidRPr="00E92CA1">
              <w:rPr>
                <w:rFonts w:ascii="Arial" w:hAnsi="Arial"/>
                <w:i/>
                <w:sz w:val="22"/>
                <w:szCs w:val="22"/>
              </w:rPr>
              <w:t xml:space="preserve"> –   </w:t>
            </w:r>
            <w:r w:rsidR="005D08D9" w:rsidRPr="00E92CA1">
              <w:rPr>
                <w:rFonts w:ascii="Arial" w:hAnsi="Arial"/>
                <w:i/>
                <w:sz w:val="22"/>
                <w:szCs w:val="22"/>
              </w:rPr>
              <w:tab/>
            </w:r>
            <w:r w:rsidRPr="00E92CA1">
              <w:rPr>
                <w:rFonts w:ascii="Arial" w:hAnsi="Arial"/>
                <w:i/>
                <w:sz w:val="22"/>
                <w:szCs w:val="22"/>
              </w:rPr>
              <w:t>Октобар</w:t>
            </w:r>
            <w:r w:rsidR="005D08D9" w:rsidRPr="00E92CA1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оп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37 </w:t>
            </w:r>
          </w:p>
          <w:p w:rsidR="005D08D9" w:rsidRPr="00E92CA1" w:rsidRDefault="001D2056" w:rsidP="001A7F70">
            <w:pPr>
              <w:numPr>
                <w:ilvl w:val="0"/>
                <w:numId w:val="146"/>
              </w:numPr>
              <w:spacing w:after="71"/>
              <w:ind w:hanging="284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Италијанска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п</w:t>
            </w:r>
            <w:r w:rsidR="0087644C" w:rsidRPr="00E92CA1">
              <w:rPr>
                <w:rFonts w:ascii="Arial" w:hAnsi="Arial"/>
                <w:sz w:val="22"/>
                <w:szCs w:val="22"/>
              </w:rPr>
              <w:t>ј</w:t>
            </w:r>
            <w:r w:rsidRPr="00E92CA1">
              <w:rPr>
                <w:rFonts w:ascii="Arial" w:hAnsi="Arial"/>
                <w:sz w:val="22"/>
                <w:szCs w:val="22"/>
              </w:rPr>
              <w:t>есма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оп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:rsidR="005D08D9" w:rsidRPr="00E92CA1" w:rsidRDefault="005D08D9" w:rsidP="001D2056">
            <w:pPr>
              <w:spacing w:after="65"/>
              <w:ind w:left="396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39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бр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. 15 </w:t>
            </w:r>
          </w:p>
          <w:p w:rsidR="005D08D9" w:rsidRPr="00E92CA1" w:rsidRDefault="001D2056" w:rsidP="001A7F70">
            <w:pPr>
              <w:numPr>
                <w:ilvl w:val="0"/>
                <w:numId w:val="146"/>
              </w:numPr>
              <w:spacing w:after="71"/>
              <w:ind w:hanging="284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Италијански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капричо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46"/>
              </w:numPr>
              <w:spacing w:line="326" w:lineRule="auto"/>
              <w:ind w:hanging="284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Речитати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арија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Лизе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опера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i/>
                <w:sz w:val="22"/>
                <w:szCs w:val="22"/>
              </w:rPr>
              <w:t>Пикова</w:t>
            </w:r>
            <w:r w:rsidR="005D08D9" w:rsidRPr="00E92CA1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i/>
                <w:sz w:val="22"/>
                <w:szCs w:val="22"/>
              </w:rPr>
              <w:t>дама</w:t>
            </w:r>
            <w:r w:rsidR="005D08D9" w:rsidRPr="00E92CA1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</w:p>
          <w:p w:rsidR="005D08D9" w:rsidRPr="00E92CA1" w:rsidRDefault="001D2056" w:rsidP="001A7F70">
            <w:pPr>
              <w:numPr>
                <w:ilvl w:val="0"/>
                <w:numId w:val="146"/>
              </w:numPr>
              <w:spacing w:after="73"/>
              <w:ind w:hanging="284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Балет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Лабудово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језеро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, </w:t>
            </w:r>
          </w:p>
          <w:p w:rsidR="005D08D9" w:rsidRPr="00E92CA1" w:rsidRDefault="00B82AA9" w:rsidP="001D2056">
            <w:pPr>
              <w:spacing w:after="2" w:line="313" w:lineRule="auto"/>
              <w:ind w:left="113" w:firstLine="283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II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чин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(</w:t>
            </w:r>
            <w:r w:rsidR="001D2056" w:rsidRPr="00E92CA1">
              <w:rPr>
                <w:rFonts w:ascii="Arial" w:hAnsi="Arial"/>
                <w:i/>
                <w:sz w:val="22"/>
                <w:szCs w:val="22"/>
              </w:rPr>
              <w:t>Плес</w:t>
            </w:r>
            <w:r w:rsidR="005D08D9" w:rsidRPr="00E92CA1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i/>
                <w:sz w:val="22"/>
                <w:szCs w:val="22"/>
              </w:rPr>
              <w:t>малих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5D08D9" w:rsidRPr="00E92CA1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5D08D9" w:rsidRPr="00E92CA1">
              <w:rPr>
                <w:rFonts w:ascii="Arial" w:hAnsi="Arial"/>
                <w:i/>
                <w:sz w:val="22"/>
                <w:szCs w:val="22"/>
              </w:rPr>
              <w:tab/>
            </w:r>
            <w:r w:rsidR="001D2056" w:rsidRPr="00E92CA1">
              <w:rPr>
                <w:rFonts w:ascii="Arial" w:hAnsi="Arial"/>
                <w:i/>
                <w:sz w:val="22"/>
                <w:szCs w:val="22"/>
              </w:rPr>
              <w:t>лабудова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) </w:t>
            </w:r>
          </w:p>
        </w:tc>
        <w:tc>
          <w:tcPr>
            <w:tcW w:w="3192" w:type="dxa"/>
          </w:tcPr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numPr>
                <w:ilvl w:val="0"/>
                <w:numId w:val="143"/>
              </w:numPr>
              <w:spacing w:line="279" w:lineRule="auto"/>
              <w:ind w:right="828" w:hanging="360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Историја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ликовна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култура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="00000890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српск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језик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књижевност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numPr>
                <w:ilvl w:val="0"/>
                <w:numId w:val="143"/>
              </w:numPr>
              <w:spacing w:line="279" w:lineRule="auto"/>
              <w:ind w:right="828" w:hanging="360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Ликовна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култура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, </w:t>
            </w:r>
            <w:r w:rsidR="00000890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српск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језик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књижевност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</w:p>
          <w:p w:rsidR="005D08D9" w:rsidRPr="00E92CA1" w:rsidRDefault="005D08D9" w:rsidP="001D2056">
            <w:pPr>
              <w:spacing w:line="259" w:lineRule="auto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43"/>
              </w:numPr>
              <w:ind w:hanging="36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Ликовна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култура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,        </w:t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>српск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језик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књижевност</w:t>
            </w:r>
          </w:p>
          <w:p w:rsidR="005D08D9" w:rsidRPr="00E92CA1" w:rsidRDefault="005D08D9" w:rsidP="001D2056">
            <w:pPr>
              <w:ind w:left="396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ind w:left="396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ind w:left="396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ind w:left="396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ind w:left="396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ind w:left="396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ind w:left="396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ind w:left="396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spacing w:line="279" w:lineRule="auto"/>
              <w:ind w:right="828"/>
              <w:jc w:val="both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</w:tc>
      </w:tr>
    </w:tbl>
    <w:p w:rsidR="005D08D9" w:rsidRPr="00E92CA1" w:rsidRDefault="005D08D9" w:rsidP="005D08D9">
      <w:pPr>
        <w:rPr>
          <w:rFonts w:ascii="Arial" w:hAnsi="Arial" w:cs="Arial"/>
        </w:rPr>
      </w:pPr>
    </w:p>
    <w:p w:rsidR="005D08D9" w:rsidRPr="00E92CA1" w:rsidRDefault="005D08D9" w:rsidP="005D08D9">
      <w:pPr>
        <w:rPr>
          <w:rFonts w:ascii="Arial" w:hAnsi="Arial" w:cs="Arial"/>
        </w:rPr>
      </w:pPr>
    </w:p>
    <w:p w:rsidR="005D08D9" w:rsidRPr="00E92CA1" w:rsidRDefault="001D2056" w:rsidP="00BF35C9">
      <w:pPr>
        <w:spacing w:after="5"/>
        <w:jc w:val="both"/>
        <w:rPr>
          <w:rFonts w:ascii="Arial" w:eastAsia="Times New Roman" w:hAnsi="Arial" w:cs="Arial"/>
          <w:lang w:val="bs-Latn-BA" w:eastAsia="bs-Latn-BA"/>
        </w:rPr>
      </w:pPr>
      <w:r w:rsidRPr="00E92CA1">
        <w:rPr>
          <w:rFonts w:ascii="Arial" w:eastAsia="Times New Roman" w:hAnsi="Arial" w:cs="Arial"/>
          <w:b/>
          <w:bCs/>
          <w:lang w:val="bs-Latn-BA" w:eastAsia="bs-Latn-BA"/>
        </w:rPr>
        <w:t>Тема</w:t>
      </w:r>
      <w:r w:rsidR="005D08D9" w:rsidRPr="00E92CA1">
        <w:rPr>
          <w:rFonts w:ascii="Arial" w:eastAsia="Times New Roman" w:hAnsi="Arial" w:cs="Arial"/>
          <w:b/>
          <w:bCs/>
          <w:lang w:val="bs-Latn-BA" w:eastAsia="bs-Latn-BA"/>
        </w:rPr>
        <w:t xml:space="preserve">: </w:t>
      </w:r>
      <w:r w:rsidRPr="00E92CA1">
        <w:rPr>
          <w:rFonts w:ascii="Arial" w:eastAsia="Times New Roman" w:hAnsi="Arial" w:cs="Arial"/>
          <w:b/>
          <w:bCs/>
          <w:lang w:val="sr-Cyrl-RS" w:eastAsia="bs-Latn-BA"/>
        </w:rPr>
        <w:t>Музички</w:t>
      </w:r>
      <w:r w:rsidR="005D08D9" w:rsidRPr="00E92CA1">
        <w:rPr>
          <w:rFonts w:ascii="Arial" w:eastAsia="Times New Roman" w:hAnsi="Arial" w:cs="Arial"/>
          <w:b/>
          <w:bCs/>
          <w:lang w:val="sr-Cyrl-RS" w:eastAsia="bs-Latn-BA"/>
        </w:rPr>
        <w:t xml:space="preserve"> </w:t>
      </w:r>
      <w:r w:rsidRPr="00E92CA1">
        <w:rPr>
          <w:rFonts w:ascii="Arial" w:eastAsia="Times New Roman" w:hAnsi="Arial" w:cs="Arial"/>
          <w:b/>
          <w:bCs/>
          <w:lang w:val="sr-Cyrl-RS" w:eastAsia="bs-Latn-BA"/>
        </w:rPr>
        <w:t>периоди</w:t>
      </w:r>
      <w:r w:rsidR="005D08D9" w:rsidRPr="00E92CA1">
        <w:rPr>
          <w:rFonts w:ascii="Arial" w:eastAsia="Times New Roman" w:hAnsi="Arial" w:cs="Arial"/>
          <w:b/>
          <w:bCs/>
          <w:lang w:val="bs-Latn-BA" w:eastAsia="bs-Latn-BA"/>
        </w:rPr>
        <w:t xml:space="preserve">: 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1. </w:t>
      </w:r>
      <w:r w:rsidRPr="00E92CA1">
        <w:rPr>
          <w:rFonts w:ascii="Arial" w:eastAsia="Times New Roman" w:hAnsi="Arial" w:cs="Arial"/>
          <w:lang w:val="bs-Latn-BA" w:eastAsia="bs-Latn-BA"/>
        </w:rPr>
        <w:t>Барок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и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класика</w:t>
      </w:r>
      <w:r w:rsidR="00BF35C9" w:rsidRPr="00E92CA1">
        <w:rPr>
          <w:rFonts w:ascii="Arial" w:eastAsia="Times New Roman" w:hAnsi="Arial" w:cs="Arial"/>
          <w:lang w:val="bs-Latn-BA" w:eastAsia="bs-Latn-BA"/>
        </w:rPr>
        <w:t>,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2.</w:t>
      </w:r>
      <w:r w:rsidR="005D08D9" w:rsidRPr="00E92CA1">
        <w:rPr>
          <w:rFonts w:ascii="Arial" w:eastAsia="Times New Roman" w:hAnsi="Arial" w:cs="Arial"/>
          <w:lang w:val="bs-Latn-BA" w:eastAsia="bs-Latn-BA"/>
        </w:rPr>
        <w:br/>
      </w:r>
      <w:r w:rsidR="005D08D9" w:rsidRPr="00E92CA1">
        <w:rPr>
          <w:rFonts w:ascii="Arial" w:eastAsia="Times New Roman" w:hAnsi="Arial" w:cs="Arial"/>
          <w:lang w:val="sr-Cyrl-RS" w:eastAsia="bs-Latn-BA"/>
        </w:rPr>
        <w:t xml:space="preserve">   </w:t>
      </w:r>
      <w:r w:rsidRPr="00E92CA1">
        <w:rPr>
          <w:rFonts w:ascii="Arial" w:eastAsia="Times New Roman" w:hAnsi="Arial" w:cs="Arial"/>
          <w:lang w:val="bs-Latn-BA" w:eastAsia="bs-Latn-BA"/>
        </w:rPr>
        <w:t>Основне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карактеристике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позног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романтизма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и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њени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представници</w:t>
      </w:r>
      <w:r w:rsidR="00BF35C9" w:rsidRPr="00E92CA1">
        <w:rPr>
          <w:rFonts w:ascii="Arial" w:eastAsia="Times New Roman" w:hAnsi="Arial" w:cs="Arial"/>
          <w:lang w:val="bs-Latn-BA" w:eastAsia="bs-Latn-BA"/>
        </w:rPr>
        <w:t>,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3. </w:t>
      </w:r>
      <w:r w:rsidRPr="00E92CA1">
        <w:rPr>
          <w:rFonts w:ascii="Arial" w:eastAsia="Times New Roman" w:hAnsi="Arial" w:cs="Arial"/>
          <w:lang w:val="bs-Latn-BA" w:eastAsia="bs-Latn-BA"/>
        </w:rPr>
        <w:t>Импресионизам</w:t>
      </w:r>
      <w:r w:rsidR="005D08D9" w:rsidRPr="00E92CA1">
        <w:rPr>
          <w:rFonts w:ascii="Arial" w:eastAsia="Times New Roman" w:hAnsi="Arial" w:cs="Arial"/>
          <w:lang w:val="bs-Latn-BA" w:eastAsia="bs-Latn-BA"/>
        </w:rPr>
        <w:t xml:space="preserve"> </w:t>
      </w:r>
      <w:r w:rsidRPr="00E92CA1">
        <w:rPr>
          <w:rFonts w:ascii="Arial" w:eastAsia="Times New Roman" w:hAnsi="Arial" w:cs="Arial"/>
          <w:lang w:val="bs-Latn-BA" w:eastAsia="bs-Latn-BA"/>
        </w:rPr>
        <w:t>у</w:t>
      </w:r>
      <w:r w:rsidR="005D08D9" w:rsidRPr="00E92CA1">
        <w:rPr>
          <w:rFonts w:ascii="Arial" w:eastAsia="Times New Roman" w:hAnsi="Arial" w:cs="Arial"/>
          <w:lang w:val="bs-Latn-BA" w:eastAsia="bs-Latn-BA"/>
        </w:rPr>
        <w:br/>
      </w:r>
      <w:r w:rsidR="005D08D9" w:rsidRPr="00E92CA1">
        <w:rPr>
          <w:rFonts w:ascii="Arial" w:eastAsia="Times New Roman" w:hAnsi="Arial" w:cs="Arial"/>
          <w:lang w:val="sr-Cyrl-RS" w:eastAsia="bs-Latn-BA"/>
        </w:rPr>
        <w:t xml:space="preserve">   </w:t>
      </w:r>
      <w:r w:rsidRPr="00E92CA1">
        <w:rPr>
          <w:rFonts w:ascii="Arial" w:eastAsia="Times New Roman" w:hAnsi="Arial" w:cs="Arial"/>
          <w:lang w:val="bs-Latn-BA" w:eastAsia="bs-Latn-BA"/>
        </w:rPr>
        <w:t>музици</w:t>
      </w:r>
      <w:r w:rsidR="005D08D9" w:rsidRPr="00E92CA1">
        <w:rPr>
          <w:rFonts w:ascii="Arial" w:eastAsia="Times New Roman" w:hAnsi="Arial" w:cs="Arial"/>
          <w:lang w:val="bs-Latn-BA" w:eastAsia="bs-Latn-B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</w:tcPr>
          <w:p w:rsidR="005D08D9" w:rsidRPr="00E92CA1" w:rsidRDefault="001D2056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bCs/>
                <w:sz w:val="22"/>
                <w:szCs w:val="22"/>
              </w:rPr>
              <w:t>Оперативни</w:t>
            </w:r>
            <w:r w:rsidR="005D08D9" w:rsidRPr="00E92CA1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B82AA9" w:rsidRPr="00E92CA1">
              <w:rPr>
                <w:rFonts w:ascii="Arial" w:hAnsi="Arial"/>
                <w:b/>
                <w:bCs/>
                <w:sz w:val="22"/>
                <w:szCs w:val="22"/>
              </w:rPr>
              <w:t>циљ</w:t>
            </w:r>
            <w:r w:rsidRPr="00E92CA1">
              <w:rPr>
                <w:rFonts w:ascii="Arial" w:hAnsi="Arial"/>
                <w:b/>
                <w:bCs/>
                <w:sz w:val="22"/>
                <w:szCs w:val="22"/>
              </w:rPr>
              <w:t>еви</w:t>
            </w:r>
            <w:r w:rsidR="005D08D9" w:rsidRPr="00E92CA1">
              <w:rPr>
                <w:rFonts w:ascii="Arial" w:hAnsi="Arial"/>
                <w:b/>
                <w:bCs/>
                <w:sz w:val="22"/>
                <w:szCs w:val="22"/>
              </w:rPr>
              <w:t xml:space="preserve"> /</w:t>
            </w:r>
            <w:r w:rsidR="005D08D9" w:rsidRPr="00E92CA1">
              <w:rPr>
                <w:rFonts w:ascii="Arial" w:hAnsi="Arial"/>
                <w:b/>
                <w:bCs/>
                <w:sz w:val="22"/>
                <w:szCs w:val="22"/>
              </w:rPr>
              <w:br/>
            </w:r>
            <w:r w:rsidRPr="00E92CA1">
              <w:rPr>
                <w:rFonts w:ascii="Arial" w:hAnsi="Arial"/>
                <w:b/>
                <w:bCs/>
                <w:sz w:val="22"/>
                <w:szCs w:val="22"/>
              </w:rPr>
              <w:t>Исходи</w:t>
            </w:r>
            <w:r w:rsidR="00955CF5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учења</w:t>
            </w:r>
          </w:p>
        </w:tc>
        <w:tc>
          <w:tcPr>
            <w:tcW w:w="3192" w:type="dxa"/>
          </w:tcPr>
          <w:p w:rsidR="005D08D9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Садржаји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програма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/</w:t>
            </w:r>
            <w:r w:rsidR="001D2056" w:rsidRPr="00E92CA1">
              <w:rPr>
                <w:rFonts w:ascii="Arial" w:hAnsi="Arial"/>
                <w:b/>
                <w:sz w:val="22"/>
                <w:szCs w:val="22"/>
              </w:rPr>
              <w:t>Појмови</w:t>
            </w:r>
          </w:p>
        </w:tc>
        <w:tc>
          <w:tcPr>
            <w:tcW w:w="3192" w:type="dxa"/>
          </w:tcPr>
          <w:p w:rsidR="005D08D9" w:rsidRPr="00E92CA1" w:rsidRDefault="001D2056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bCs/>
                <w:sz w:val="22"/>
                <w:szCs w:val="22"/>
              </w:rPr>
              <w:t>Корелација</w:t>
            </w:r>
            <w:r w:rsidR="005D08D9" w:rsidRPr="00E92CA1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bCs/>
                <w:sz w:val="22"/>
                <w:szCs w:val="22"/>
              </w:rPr>
              <w:t>са</w:t>
            </w:r>
            <w:r w:rsidR="005D08D9" w:rsidRPr="00E92CA1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bCs/>
                <w:sz w:val="22"/>
                <w:szCs w:val="22"/>
              </w:rPr>
              <w:t>другим</w:t>
            </w:r>
            <w:r w:rsidR="005D08D9" w:rsidRPr="00E92CA1">
              <w:rPr>
                <w:rFonts w:ascii="Arial" w:hAnsi="Arial"/>
                <w:b/>
                <w:bCs/>
                <w:sz w:val="22"/>
                <w:szCs w:val="22"/>
              </w:rPr>
              <w:br/>
            </w:r>
            <w:r w:rsidRPr="00E92CA1">
              <w:rPr>
                <w:rFonts w:ascii="Arial" w:hAnsi="Arial"/>
                <w:b/>
                <w:bCs/>
                <w:sz w:val="22"/>
                <w:szCs w:val="22"/>
              </w:rPr>
              <w:t>наставним</w:t>
            </w:r>
            <w:r w:rsidR="005D08D9" w:rsidRPr="00E92CA1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bCs/>
                <w:sz w:val="22"/>
                <w:szCs w:val="22"/>
              </w:rPr>
              <w:t>предметима</w:t>
            </w:r>
          </w:p>
        </w:tc>
      </w:tr>
      <w:tr w:rsidR="005D08D9" w:rsidRPr="00E92CA1" w:rsidTr="001D2056">
        <w:tc>
          <w:tcPr>
            <w:tcW w:w="3192" w:type="dxa"/>
          </w:tcPr>
          <w:p w:rsidR="005D08D9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Ученик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ће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бити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/>
                <w:b/>
                <w:sz w:val="22"/>
                <w:szCs w:val="22"/>
              </w:rPr>
              <w:t>способан</w:t>
            </w:r>
          </w:p>
          <w:p w:rsidR="005D08D9" w:rsidRPr="00E92CA1" w:rsidRDefault="001D2056" w:rsidP="001D2056">
            <w:pPr>
              <w:rPr>
                <w:rFonts w:ascii="Arial" w:hAnsi="Arial"/>
                <w:b/>
                <w:sz w:val="22"/>
                <w:szCs w:val="22"/>
              </w:rPr>
            </w:pPr>
            <w:r w:rsidRPr="00E92CA1">
              <w:rPr>
                <w:rFonts w:ascii="Arial" w:hAnsi="Arial"/>
                <w:b/>
                <w:sz w:val="22"/>
                <w:szCs w:val="22"/>
              </w:rPr>
              <w:t>да</w:t>
            </w:r>
            <w:r w:rsidR="005D08D9" w:rsidRPr="00E92CA1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5D08D9" w:rsidRPr="00E92CA1" w:rsidRDefault="005D08D9" w:rsidP="001D2056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5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хронолошки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644C" w:rsidRPr="00E92CA1">
              <w:rPr>
                <w:rFonts w:ascii="Arial" w:hAnsi="Arial" w:cs="Arial"/>
                <w:sz w:val="22"/>
                <w:szCs w:val="22"/>
              </w:rPr>
              <w:t>поред</w:t>
            </w:r>
            <w:r w:rsidRPr="00E92CA1">
              <w:rPr>
                <w:rFonts w:ascii="Arial" w:hAnsi="Arial" w:cs="Arial"/>
                <w:sz w:val="22"/>
                <w:szCs w:val="22"/>
              </w:rPr>
              <w:t>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наведе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стилске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епохе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обрађене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претходним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разредима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да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наведе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неке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од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најзначајнијих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представника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;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разликује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жанрове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музици</w:t>
            </w:r>
            <w:r w:rsidRPr="00E92CA1">
              <w:rPr>
                <w:rFonts w:ascii="Arial" w:hAnsi="Arial"/>
                <w:sz w:val="22"/>
                <w:szCs w:val="22"/>
              </w:rPr>
              <w:t>;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разликује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музичка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дјела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барока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од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дјела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из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стилске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епохе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класике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направи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поређење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између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њих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;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наведе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најпознатија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дјела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композитора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ових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стилских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епоха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наведе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најзначајније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карактеристике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;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уочи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именује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главни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инструмент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одређеном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дјелу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;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опише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соло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инструмент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;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од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понуђених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мотива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правилно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поређа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делове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композиције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односу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на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оригинал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;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разликује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увертиру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од</w:t>
            </w:r>
            <w:r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</w:rPr>
              <w:t>арије</w:t>
            </w:r>
            <w:r w:rsidRPr="00E92CA1">
              <w:rPr>
                <w:rFonts w:ascii="Arial" w:hAnsi="Arial"/>
                <w:sz w:val="22"/>
                <w:szCs w:val="22"/>
              </w:rPr>
              <w:t>.</w:t>
            </w: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widowControl w:val="0"/>
              <w:tabs>
                <w:tab w:val="left" w:pos="303"/>
              </w:tabs>
              <w:spacing w:after="300" w:line="259" w:lineRule="auto"/>
              <w:jc w:val="both"/>
              <w:rPr>
                <w:rFonts w:ascii="Arial" w:eastAsia="Times New Roman" w:hAnsi="Arial"/>
                <w:sz w:val="22"/>
                <w:szCs w:val="22"/>
                <w:lang w:val="bs-Latn-BA"/>
              </w:rPr>
            </w:pPr>
          </w:p>
          <w:p w:rsidR="005D08D9" w:rsidRPr="00E92CA1" w:rsidRDefault="005D08D9" w:rsidP="001D2056">
            <w:pPr>
              <w:widowControl w:val="0"/>
              <w:tabs>
                <w:tab w:val="left" w:pos="303"/>
              </w:tabs>
              <w:spacing w:after="300" w:line="259" w:lineRule="auto"/>
              <w:jc w:val="both"/>
              <w:rPr>
                <w:rFonts w:ascii="Arial" w:eastAsia="Times New Roman" w:hAnsi="Arial"/>
                <w:sz w:val="22"/>
                <w:szCs w:val="22"/>
                <w:lang w:val="bs-Latn-BA"/>
              </w:rPr>
            </w:pPr>
          </w:p>
          <w:p w:rsidR="005D08D9" w:rsidRPr="00E92CA1" w:rsidRDefault="001D2056" w:rsidP="001A7F70">
            <w:pPr>
              <w:pStyle w:val="ListParagraph"/>
              <w:widowControl w:val="0"/>
              <w:numPr>
                <w:ilvl w:val="0"/>
                <w:numId w:val="150"/>
              </w:numPr>
              <w:tabs>
                <w:tab w:val="left" w:pos="303"/>
              </w:tabs>
              <w:spacing w:after="300" w:line="259" w:lineRule="auto"/>
              <w:ind w:hanging="3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наведе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опише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основне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карактеристике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позног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романтизма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;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наведе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основна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FE7498" w:rsidRPr="00E92CA1">
              <w:rPr>
                <w:rFonts w:ascii="Arial" w:hAnsi="Arial" w:cs="Arial"/>
                <w:sz w:val="22"/>
                <w:szCs w:val="22"/>
                <w:lang w:val="bs-Latn-BA"/>
              </w:rPr>
              <w:t>обиљ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ежја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националнх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школа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>;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објасни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због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чега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је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феномен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националних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школа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нарочито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снажно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FE7498" w:rsidRPr="00E92CA1">
              <w:rPr>
                <w:rFonts w:ascii="Arial" w:hAnsi="Arial" w:cs="Arial"/>
                <w:sz w:val="22"/>
                <w:szCs w:val="22"/>
                <w:lang w:val="bs-Latn-BA"/>
              </w:rPr>
              <w:t>испољ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ен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у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музици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славенских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народа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>;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објасни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шта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је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то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музичка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драма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;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објасни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шта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је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програмска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музика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; 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опише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B82AA9" w:rsidRPr="00E92CA1">
              <w:rPr>
                <w:rFonts w:ascii="Arial" w:hAnsi="Arial" w:cs="Arial"/>
                <w:sz w:val="22"/>
                <w:szCs w:val="22"/>
                <w:lang w:val="bs-Latn-BA"/>
              </w:rPr>
              <w:t>оргуљ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>.</w:t>
            </w:r>
          </w:p>
          <w:p w:rsidR="005D08D9" w:rsidRPr="00E92CA1" w:rsidRDefault="005D08D9" w:rsidP="001A7F70">
            <w:pPr>
              <w:pStyle w:val="ListParagraph"/>
              <w:widowControl w:val="0"/>
              <w:numPr>
                <w:ilvl w:val="0"/>
                <w:numId w:val="150"/>
              </w:numPr>
              <w:tabs>
                <w:tab w:val="left" w:pos="303"/>
              </w:tabs>
              <w:spacing w:after="300" w:line="259" w:lineRule="auto"/>
              <w:ind w:hanging="3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Наведе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ко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су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водећи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представници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сликарског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импресионизма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;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препозна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слушане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примјере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композитора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К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.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Дебисија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и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М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.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Равела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,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и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наведе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њихова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најпознатија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дјела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;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наведе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најзначајније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савременике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и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представнике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импресионизма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у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руској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,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италијанској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и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bs-Latn-BA"/>
              </w:rPr>
              <w:t>пољ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ској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музици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;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опише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главне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карактеристике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импресионистичког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музичког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језика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;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повеже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одређену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ликовну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илустрацију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са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одређеним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музичким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стилом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;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идентификује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инструменте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који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су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присутни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у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слушаном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музичком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дјелу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3192" w:type="dxa"/>
          </w:tcPr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pStyle w:val="ListParagraph"/>
              <w:widowControl w:val="0"/>
              <w:numPr>
                <w:ilvl w:val="0"/>
                <w:numId w:val="148"/>
              </w:numPr>
              <w:spacing w:after="3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Основне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карактеристике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барока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класицизма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у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музици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Најзначајнији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представници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барока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класике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њихова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дјела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  <w:t>(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Бах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Хендл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Моцарт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Хајдн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Бетовен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>).</w:t>
            </w:r>
          </w:p>
          <w:p w:rsidR="005D08D9" w:rsidRPr="00E92CA1" w:rsidRDefault="001D2056" w:rsidP="001D2056">
            <w:pPr>
              <w:widowControl w:val="0"/>
              <w:ind w:left="50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Слушање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музике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: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47"/>
              </w:numPr>
              <w:tabs>
                <w:tab w:val="left" w:pos="498"/>
              </w:tabs>
              <w:ind w:left="768" w:hanging="360"/>
              <w:jc w:val="both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Вивалди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: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Годишња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доба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</w:rPr>
              <w:t xml:space="preserve"> (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став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из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концерта</w:t>
            </w:r>
            <w:r w:rsidR="00921E12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по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избору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921E12" w:rsidRPr="00E92CA1">
              <w:rPr>
                <w:rFonts w:ascii="Arial" w:eastAsia="Times New Roman" w:hAnsi="Arial"/>
                <w:sz w:val="22"/>
                <w:szCs w:val="22"/>
              </w:rPr>
              <w:t>–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Немања</w:t>
            </w:r>
            <w:r w:rsidR="00921E12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Радуловић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)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47"/>
              </w:numPr>
              <w:tabs>
                <w:tab w:val="left" w:pos="498"/>
              </w:tabs>
              <w:ind w:left="768" w:hanging="360"/>
              <w:jc w:val="both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Г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Ф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Хендл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: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Музика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на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води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</w:rPr>
              <w:t xml:space="preserve"> (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одломак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)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47"/>
              </w:numPr>
              <w:tabs>
                <w:tab w:val="left" w:pos="498"/>
              </w:tabs>
              <w:ind w:left="768" w:hanging="360"/>
              <w:jc w:val="both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Ј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Бах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: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Соната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за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соло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виолину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бр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. 1</w:t>
            </w:r>
            <w:r w:rsidR="00FC6FA5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,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 xml:space="preserve"> </w:t>
            </w:r>
            <w:r w:rsidR="00FC6FA5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г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-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мол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br/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(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Стефан</w:t>
            </w:r>
            <w:r w:rsidR="00661D72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Миленковић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)</w:t>
            </w:r>
          </w:p>
          <w:p w:rsidR="005D08D9" w:rsidRPr="00E92CA1" w:rsidRDefault="001D2056" w:rsidP="001D2056">
            <w:pPr>
              <w:widowControl w:val="0"/>
              <w:ind w:left="50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В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Моцарт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: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47"/>
              </w:numPr>
              <w:tabs>
                <w:tab w:val="left" w:pos="498"/>
              </w:tabs>
              <w:ind w:left="768" w:hanging="360"/>
              <w:jc w:val="both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Дует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</w:rPr>
              <w:t xml:space="preserve"> фор флут eнд виолин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опера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Дон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Ђовани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47"/>
              </w:numPr>
              <w:tabs>
                <w:tab w:val="left" w:pos="498"/>
              </w:tabs>
              <w:ind w:left="768" w:hanging="360"/>
              <w:jc w:val="both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Пјевање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: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Арија</w:t>
            </w:r>
          </w:p>
          <w:p w:rsidR="005D08D9" w:rsidRPr="00E92CA1" w:rsidRDefault="001D2056" w:rsidP="001D2056">
            <w:pPr>
              <w:widowControl w:val="0"/>
              <w:ind w:left="50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Папагена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опера</w:t>
            </w:r>
          </w:p>
          <w:p w:rsidR="005D08D9" w:rsidRPr="00E92CA1" w:rsidRDefault="001D2056" w:rsidP="001D2056">
            <w:pPr>
              <w:widowControl w:val="0"/>
              <w:ind w:left="50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Чаробна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ф</w:t>
            </w:r>
            <w:r w:rsidR="00FC6FA5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bs-Cyrl-BA"/>
              </w:rPr>
              <w:t>р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ула</w:t>
            </w:r>
          </w:p>
          <w:p w:rsidR="005D08D9" w:rsidRPr="00E92CA1" w:rsidRDefault="001D2056" w:rsidP="001D2056">
            <w:pPr>
              <w:widowControl w:val="0"/>
              <w:ind w:left="50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Ј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Хајдн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: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Симфонија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бр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.</w:t>
            </w:r>
          </w:p>
          <w:p w:rsidR="005D08D9" w:rsidRPr="00E92CA1" w:rsidRDefault="005D08D9" w:rsidP="001D2056">
            <w:pPr>
              <w:widowControl w:val="0"/>
              <w:ind w:left="50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 xml:space="preserve">10, </w:t>
            </w:r>
            <w:r w:rsidR="00FC6FA5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Д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-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дур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,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први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став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br/>
              <w:t>(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обрада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соло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е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</w:rPr>
              <w:t>лектрична</w:t>
            </w:r>
            <w:r w:rsidR="007501AE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гитара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,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компарација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)</w:t>
            </w: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  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Ј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ван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Бетовен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: 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V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br/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bs-Latn-BA" w:eastAsia="bs-Latn-BA"/>
              </w:rPr>
              <w:t xml:space="preserve">        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bs-Latn-BA" w:eastAsia="bs-Latn-BA"/>
              </w:rPr>
              <w:t>симфонија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bs-Latn-BA" w:eastAsia="bs-Latn-BA"/>
              </w:rPr>
              <w:t>у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bs-Latn-BA" w:eastAsia="bs-Latn-BA"/>
              </w:rPr>
              <w:t xml:space="preserve"> </w:t>
            </w:r>
            <w:r w:rsidR="00FC6FA5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bs-Latn-BA" w:eastAsia="bs-Latn-BA"/>
              </w:rPr>
              <w:t>ц</w:t>
            </w:r>
            <w:r w:rsidR="006838E2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bs-Latn-BA" w:eastAsia="bs-Latn-BA"/>
              </w:rPr>
              <w:t>-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bs-Latn-BA" w:eastAsia="bs-Latn-BA"/>
              </w:rPr>
              <w:t>молу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bs-Latn-BA" w:eastAsia="bs-Latn-BA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        (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обрада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,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br/>
              <w:t xml:space="preserve">   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електрична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гитара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,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br/>
              <w:t xml:space="preserve">    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компарација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)</w:t>
            </w: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widowControl w:val="0"/>
              <w:tabs>
                <w:tab w:val="left" w:pos="303"/>
              </w:tabs>
              <w:spacing w:after="320" w:line="259" w:lineRule="auto"/>
              <w:ind w:left="280"/>
              <w:jc w:val="both"/>
              <w:rPr>
                <w:rFonts w:ascii="Arial" w:eastAsia="Times New Roman" w:hAnsi="Arial"/>
                <w:sz w:val="22"/>
                <w:szCs w:val="22"/>
                <w:lang w:val="de-DE"/>
              </w:rPr>
            </w:pPr>
          </w:p>
          <w:p w:rsidR="005D08D9" w:rsidRPr="00E92CA1" w:rsidRDefault="005D08D9" w:rsidP="001D2056">
            <w:pPr>
              <w:widowControl w:val="0"/>
              <w:tabs>
                <w:tab w:val="left" w:pos="303"/>
              </w:tabs>
              <w:spacing w:after="320" w:line="259" w:lineRule="auto"/>
              <w:ind w:left="220"/>
              <w:jc w:val="both"/>
              <w:rPr>
                <w:rFonts w:ascii="Arial" w:eastAsia="Times New Roman" w:hAnsi="Arial"/>
                <w:sz w:val="22"/>
                <w:szCs w:val="22"/>
                <w:lang w:val="de-DE"/>
              </w:rPr>
            </w:pPr>
          </w:p>
          <w:p w:rsidR="005D08D9" w:rsidRPr="00E92CA1" w:rsidRDefault="001D2056" w:rsidP="001A7F70">
            <w:pPr>
              <w:pStyle w:val="ListParagraph"/>
              <w:widowControl w:val="0"/>
              <w:numPr>
                <w:ilvl w:val="0"/>
                <w:numId w:val="159"/>
              </w:numPr>
              <w:tabs>
                <w:tab w:val="left" w:pos="303"/>
              </w:tabs>
              <w:spacing w:after="320" w:line="259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Основне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карактеристике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позног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романтизма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њени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представници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  <w:p w:rsidR="005D08D9" w:rsidRPr="00E92CA1" w:rsidRDefault="001D2056" w:rsidP="00FC6FA5">
            <w:pPr>
              <w:widowControl w:val="0"/>
              <w:spacing w:line="259" w:lineRule="auto"/>
              <w:rPr>
                <w:rFonts w:ascii="Arial" w:eastAsia="Times New Roman" w:hAnsi="Arial"/>
                <w:sz w:val="22"/>
                <w:szCs w:val="22"/>
                <w:lang w:val="de-DE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Слушање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музике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:</w:t>
            </w:r>
          </w:p>
          <w:p w:rsidR="00FC6FA5" w:rsidRPr="00E92CA1" w:rsidRDefault="001D2056" w:rsidP="00FC6FA5">
            <w:pPr>
              <w:widowControl w:val="0"/>
              <w:spacing w:after="260"/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Р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Вагнер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: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Јахање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br/>
              <w:t xml:space="preserve">    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Валкира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,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</w:t>
            </w:r>
            <w:r w:rsidR="00B82AA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III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чин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опера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br/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 xml:space="preserve">    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Валкира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 xml:space="preserve"> </w:t>
            </w:r>
          </w:p>
          <w:p w:rsidR="00FC6FA5" w:rsidRPr="00E92CA1" w:rsidRDefault="001D2056" w:rsidP="00FC6FA5">
            <w:pPr>
              <w:widowControl w:val="0"/>
              <w:spacing w:after="260"/>
              <w:rPr>
                <w:rFonts w:ascii="Arial" w:eastAsia="Times New Roman" w:hAnsi="Arial"/>
                <w:sz w:val="22"/>
                <w:szCs w:val="22"/>
                <w:lang w:val="de-DE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Г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Малер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: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Осма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br/>
              <w:t xml:space="preserve">    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симфонија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,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финале</w:t>
            </w:r>
          </w:p>
          <w:p w:rsidR="00FC6FA5" w:rsidRPr="00E92CA1" w:rsidRDefault="001D2056" w:rsidP="00FC6FA5">
            <w:pPr>
              <w:widowControl w:val="0"/>
              <w:spacing w:after="260"/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Р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Штраус</w:t>
            </w:r>
            <w:r w:rsidR="00921E12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: T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ако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је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br/>
              <w:t xml:space="preserve">    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говорио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Заратустра</w:t>
            </w:r>
          </w:p>
          <w:p w:rsidR="005D08D9" w:rsidRPr="00E92CA1" w:rsidRDefault="001D2056" w:rsidP="00FC6FA5">
            <w:pPr>
              <w:widowControl w:val="0"/>
              <w:spacing w:after="260"/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С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Франк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: -</w:t>
            </w:r>
            <w:r w:rsidR="00921E12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Прелудијум</w:t>
            </w:r>
            <w:r w:rsidR="00FC6FA5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,</w:t>
            </w:r>
            <w:r w:rsidR="00FC6FA5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фуга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и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варијације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оп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. 18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br/>
              <w:t xml:space="preserve">    (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оргу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>љ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)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sr-Cyrl-BA"/>
              </w:rPr>
              <w:t xml:space="preserve"> </w:t>
            </w:r>
          </w:p>
          <w:p w:rsidR="005D08D9" w:rsidRPr="00E92CA1" w:rsidRDefault="001D2056" w:rsidP="001A7F70">
            <w:pPr>
              <w:pStyle w:val="BodyText"/>
              <w:widowControl w:val="0"/>
              <w:numPr>
                <w:ilvl w:val="0"/>
                <w:numId w:val="159"/>
              </w:numPr>
              <w:tabs>
                <w:tab w:val="left" w:pos="303"/>
              </w:tabs>
              <w:spacing w:after="0" w:line="276" w:lineRule="auto"/>
              <w:rPr>
                <w:rFonts w:ascii="Arial" w:hAnsi="Arial"/>
                <w:sz w:val="22"/>
                <w:szCs w:val="22"/>
                <w:lang w:val="sr-Cyrl-BA"/>
              </w:rPr>
            </w:pPr>
            <w:r w:rsidRPr="00E92CA1">
              <w:rPr>
                <w:rFonts w:ascii="Arial" w:hAnsi="Arial"/>
                <w:sz w:val="22"/>
                <w:szCs w:val="22"/>
              </w:rPr>
              <w:t>Оп</w:t>
            </w:r>
            <w:r w:rsidRPr="00E92CA1">
              <w:rPr>
                <w:rFonts w:ascii="Arial" w:hAnsi="Arial"/>
                <w:sz w:val="22"/>
                <w:szCs w:val="22"/>
                <w:lang w:val="sr-Cyrl-BA"/>
              </w:rPr>
              <w:t>ш</w:t>
            </w:r>
            <w:r w:rsidRPr="00E92CA1">
              <w:rPr>
                <w:rFonts w:ascii="Arial" w:hAnsi="Arial"/>
                <w:sz w:val="22"/>
                <w:szCs w:val="22"/>
              </w:rPr>
              <w:t>те</w:t>
            </w:r>
            <w:r w:rsidR="005D08D9" w:rsidRPr="00E92CA1">
              <w:rPr>
                <w:rFonts w:ascii="Arial" w:hAnsi="Arial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карактеристике</w:t>
            </w:r>
            <w:r w:rsidR="005D08D9" w:rsidRPr="00E92CA1">
              <w:rPr>
                <w:rFonts w:ascii="Arial" w:hAnsi="Arial"/>
                <w:sz w:val="22"/>
                <w:szCs w:val="22"/>
                <w:lang w:val="sr-Cyrl-BA"/>
              </w:rPr>
              <w:br/>
            </w:r>
            <w:r w:rsidRPr="00E92CA1">
              <w:rPr>
                <w:rFonts w:ascii="Arial" w:hAnsi="Arial"/>
                <w:sz w:val="22"/>
                <w:szCs w:val="22"/>
              </w:rPr>
              <w:t>импресионизма</w:t>
            </w:r>
            <w:r w:rsidR="005D08D9" w:rsidRPr="00E92CA1">
              <w:rPr>
                <w:rFonts w:ascii="Arial" w:hAnsi="Arial"/>
                <w:sz w:val="22"/>
                <w:szCs w:val="22"/>
                <w:lang w:val="sr-Cyrl-BA"/>
              </w:rPr>
              <w:t xml:space="preserve">. </w:t>
            </w:r>
            <w:r w:rsidRPr="00E92CA1">
              <w:rPr>
                <w:rFonts w:ascii="Arial" w:hAnsi="Arial"/>
                <w:sz w:val="22"/>
                <w:szCs w:val="22"/>
              </w:rPr>
              <w:t>Музика</w:t>
            </w:r>
            <w:r w:rsidR="005D08D9" w:rsidRPr="00E92CA1">
              <w:rPr>
                <w:rFonts w:ascii="Arial" w:hAnsi="Arial"/>
                <w:sz w:val="22"/>
                <w:szCs w:val="22"/>
                <w:lang w:val="sr-Cyrl-BA"/>
              </w:rPr>
              <w:br/>
            </w:r>
            <w:r w:rsidRPr="00E92CA1">
              <w:rPr>
                <w:rFonts w:ascii="Arial" w:hAnsi="Arial"/>
                <w:sz w:val="22"/>
                <w:szCs w:val="22"/>
              </w:rPr>
              <w:t>Клода</w:t>
            </w:r>
            <w:r w:rsidR="005D08D9" w:rsidRPr="00E92CA1">
              <w:rPr>
                <w:rFonts w:ascii="Arial" w:hAnsi="Arial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Дебисија</w:t>
            </w:r>
            <w:r w:rsidR="005D08D9" w:rsidRPr="00E92CA1">
              <w:rPr>
                <w:rFonts w:ascii="Arial" w:hAnsi="Arial"/>
                <w:sz w:val="22"/>
                <w:szCs w:val="22"/>
                <w:lang w:val="sr-Cyrl-BA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Мориса</w:t>
            </w:r>
            <w:r w:rsidR="005D08D9" w:rsidRPr="00E92CA1">
              <w:rPr>
                <w:rFonts w:ascii="Arial" w:hAnsi="Arial"/>
                <w:sz w:val="22"/>
                <w:szCs w:val="22"/>
                <w:lang w:val="sr-Cyrl-BA"/>
              </w:rPr>
              <w:br/>
            </w:r>
            <w:r w:rsidRPr="00E92CA1">
              <w:rPr>
                <w:rFonts w:ascii="Arial" w:hAnsi="Arial"/>
                <w:sz w:val="22"/>
                <w:szCs w:val="22"/>
              </w:rPr>
              <w:t>Равела</w:t>
            </w:r>
            <w:r w:rsidR="005D08D9" w:rsidRPr="00E92CA1">
              <w:rPr>
                <w:rFonts w:ascii="Arial" w:hAnsi="Arial"/>
                <w:sz w:val="22"/>
                <w:szCs w:val="22"/>
                <w:lang w:val="sr-Cyrl-BA"/>
              </w:rPr>
              <w:t xml:space="preserve">, </w:t>
            </w:r>
            <w:r w:rsidRPr="00E92CA1">
              <w:rPr>
                <w:rFonts w:ascii="Arial" w:hAnsi="Arial"/>
                <w:sz w:val="22"/>
                <w:szCs w:val="22"/>
              </w:rPr>
              <w:t>Александра</w:t>
            </w:r>
            <w:r w:rsidR="005D08D9" w:rsidRPr="00E92CA1">
              <w:rPr>
                <w:rFonts w:ascii="Arial" w:hAnsi="Arial"/>
                <w:sz w:val="22"/>
                <w:szCs w:val="22"/>
                <w:lang w:val="sr-Cyrl-BA"/>
              </w:rPr>
              <w:br/>
            </w:r>
            <w:r w:rsidRPr="00E92CA1">
              <w:rPr>
                <w:rFonts w:ascii="Arial" w:hAnsi="Arial"/>
                <w:sz w:val="22"/>
                <w:szCs w:val="22"/>
              </w:rPr>
              <w:t>Скрјабина</w:t>
            </w:r>
            <w:r w:rsidR="005D08D9" w:rsidRPr="00E92CA1">
              <w:rPr>
                <w:rFonts w:ascii="Arial" w:hAnsi="Arial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/>
                <w:sz w:val="22"/>
                <w:szCs w:val="22"/>
              </w:rPr>
              <w:t>Сергеја</w:t>
            </w:r>
            <w:r w:rsidR="005D08D9" w:rsidRPr="00E92CA1">
              <w:rPr>
                <w:rFonts w:ascii="Arial" w:hAnsi="Arial"/>
                <w:sz w:val="22"/>
                <w:szCs w:val="22"/>
                <w:lang w:val="sr-Cyrl-BA"/>
              </w:rPr>
              <w:br/>
            </w:r>
            <w:r w:rsidRPr="00E92CA1">
              <w:rPr>
                <w:rFonts w:ascii="Arial" w:hAnsi="Arial"/>
                <w:sz w:val="22"/>
                <w:szCs w:val="22"/>
              </w:rPr>
              <w:t>Рахмањинова</w:t>
            </w:r>
            <w:r w:rsidR="005D08D9" w:rsidRPr="00E92CA1">
              <w:rPr>
                <w:rFonts w:ascii="Arial" w:hAnsi="Arial"/>
                <w:sz w:val="22"/>
                <w:szCs w:val="22"/>
                <w:lang w:val="sr-Cyrl-BA"/>
              </w:rPr>
              <w:t>.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D08D9" w:rsidRPr="00E92CA1" w:rsidRDefault="001D2056" w:rsidP="00FC6FA5">
            <w:pPr>
              <w:widowControl w:val="0"/>
              <w:rPr>
                <w:rFonts w:ascii="Arial" w:eastAsia="Times New Roman" w:hAnsi="Arial"/>
                <w:sz w:val="22"/>
                <w:szCs w:val="22"/>
                <w:lang w:val="de-DE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Слушање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музике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:</w:t>
            </w:r>
          </w:p>
          <w:p w:rsidR="005D08D9" w:rsidRPr="00E92CA1" w:rsidRDefault="001D2056" w:rsidP="00FC6FA5">
            <w:pPr>
              <w:widowControl w:val="0"/>
              <w:rPr>
                <w:rFonts w:ascii="Arial" w:eastAsia="Times New Roman" w:hAnsi="Arial"/>
                <w:sz w:val="22"/>
                <w:szCs w:val="22"/>
                <w:lang w:val="de-DE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К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Дебиси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: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Арабеска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бр</w:t>
            </w:r>
            <w:r w:rsidR="006838E2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.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1</w:t>
            </w:r>
          </w:p>
          <w:p w:rsidR="005D08D9" w:rsidRPr="00E92CA1" w:rsidRDefault="001D2056" w:rsidP="00FC6FA5">
            <w:pPr>
              <w:widowControl w:val="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М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Равел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: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Болеро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Скрјабин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: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Прометеј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Рахмањинов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: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FC6FA5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 xml:space="preserve">Прелудијум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ст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..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3,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бр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</w:rPr>
              <w:t>. 2</w:t>
            </w:r>
          </w:p>
          <w:p w:rsidR="005D08D9" w:rsidRPr="00E92CA1" w:rsidRDefault="001D2056" w:rsidP="001D2056">
            <w:pPr>
              <w:widowControl w:val="0"/>
              <w:ind w:left="280" w:hanging="28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Рапсодије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</w:rPr>
              <w:t xml:space="preserve">на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Паганинијеву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тему</w:t>
            </w:r>
          </w:p>
          <w:p w:rsidR="005D08D9" w:rsidRPr="00E92CA1" w:rsidRDefault="005D08D9" w:rsidP="001D2056">
            <w:pPr>
              <w:pStyle w:val="BodyText"/>
              <w:tabs>
                <w:tab w:val="left" w:pos="303"/>
              </w:tabs>
              <w:spacing w:line="276" w:lineRule="auto"/>
              <w:ind w:left="280"/>
              <w:rPr>
                <w:rFonts w:ascii="Arial" w:hAnsi="Arial"/>
                <w:sz w:val="22"/>
                <w:szCs w:val="22"/>
                <w:lang w:val="sr-Cyrl-BA"/>
              </w:rPr>
            </w:pPr>
          </w:p>
          <w:p w:rsidR="005D08D9" w:rsidRPr="00E92CA1" w:rsidRDefault="005D08D9" w:rsidP="001D2056">
            <w:pPr>
              <w:widowControl w:val="0"/>
              <w:spacing w:after="260"/>
              <w:ind w:left="280" w:firstLine="20"/>
              <w:rPr>
                <w:rFonts w:ascii="Arial" w:eastAsia="Times New Roman" w:hAnsi="Arial"/>
                <w:i/>
                <w:iCs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92" w:type="dxa"/>
          </w:tcPr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pStyle w:val="ListParagraph"/>
              <w:widowControl w:val="0"/>
              <w:numPr>
                <w:ilvl w:val="0"/>
                <w:numId w:val="149"/>
              </w:numPr>
              <w:spacing w:before="62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Историја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sr-Cyrl-RS"/>
              </w:rPr>
              <w:t>српски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језик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300AEF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књижевност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</w:rPr>
              <w:t>ликовна</w:t>
            </w:r>
          </w:p>
          <w:p w:rsidR="005D08D9" w:rsidRPr="00E92CA1" w:rsidRDefault="00000890" w:rsidP="001D2056">
            <w:pPr>
              <w:ind w:left="72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ултура</w:t>
            </w: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ind w:left="360"/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49"/>
              </w:numPr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Историја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sr-Cyrl-BA"/>
              </w:rPr>
              <w:t xml:space="preserve">, </w:t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>српск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језик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300AEF" w:rsidRPr="00E92CA1">
              <w:rPr>
                <w:rFonts w:ascii="Arial" w:hAnsi="Arial" w:cs="Arial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књи</w:t>
            </w:r>
            <w:r w:rsidRPr="00E92CA1">
              <w:rPr>
                <w:rFonts w:ascii="Arial" w:hAnsi="Arial" w:cs="Arial"/>
                <w:sz w:val="22"/>
                <w:szCs w:val="22"/>
                <w:lang w:val="sr-Cyrl-BA"/>
              </w:rPr>
              <w:t>ж</w:t>
            </w:r>
            <w:r w:rsidRPr="00E92CA1">
              <w:rPr>
                <w:rFonts w:ascii="Arial" w:hAnsi="Arial" w:cs="Arial"/>
                <w:sz w:val="22"/>
                <w:szCs w:val="22"/>
              </w:rPr>
              <w:t>евност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sr-Cyrl-BA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</w:rPr>
              <w:t>ликовна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sr-Cyrl-BA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</w:rPr>
              <w:t>култура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pStyle w:val="ListParagraph"/>
              <w:widowControl w:val="0"/>
              <w:numPr>
                <w:ilvl w:val="0"/>
                <w:numId w:val="149"/>
              </w:numPr>
              <w:rPr>
                <w:rFonts w:ascii="Arial" w:hAnsi="Arial" w:cs="Arial"/>
                <w:sz w:val="22"/>
                <w:szCs w:val="22"/>
                <w:lang w:val="sr-Cyrl-BA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Ликовна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sr-Cyrl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култура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sr-Cyrl-BA"/>
              </w:rPr>
              <w:t>,</w:t>
            </w:r>
          </w:p>
          <w:p w:rsidR="005D08D9" w:rsidRPr="00E92CA1" w:rsidRDefault="005D08D9" w:rsidP="001D2056">
            <w:pPr>
              <w:widowControl w:val="0"/>
              <w:ind w:left="300"/>
              <w:jc w:val="both"/>
              <w:rPr>
                <w:rFonts w:ascii="Arial" w:eastAsia="Times New Roman" w:hAnsi="Arial"/>
                <w:sz w:val="22"/>
                <w:szCs w:val="22"/>
                <w:lang w:val="de-DE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 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историја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, </w:t>
            </w:r>
            <w:r w:rsidR="00000890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српск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и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језик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и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књижевност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5D08D9" w:rsidRPr="00E92CA1" w:rsidRDefault="005D08D9" w:rsidP="005D08D9">
      <w:pPr>
        <w:rPr>
          <w:rFonts w:ascii="Arial" w:hAnsi="Arial" w:cs="Arial"/>
        </w:rPr>
      </w:pPr>
    </w:p>
    <w:p w:rsidR="005D08D9" w:rsidRPr="00E92CA1" w:rsidRDefault="005D08D9" w:rsidP="005D08D9">
      <w:pPr>
        <w:rPr>
          <w:rFonts w:ascii="Arial" w:hAnsi="Arial" w:cs="Arial"/>
        </w:rPr>
      </w:pPr>
    </w:p>
    <w:p w:rsidR="005D08D9" w:rsidRPr="00E92CA1" w:rsidRDefault="001D2056" w:rsidP="00BF35C9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E92CA1">
        <w:rPr>
          <w:rFonts w:ascii="Arial" w:eastAsia="Times New Roman" w:hAnsi="Arial" w:cs="Arial"/>
          <w:b/>
          <w:bCs/>
          <w:lang w:val="sr-Cyrl-RS"/>
        </w:rPr>
        <w:t>Тема</w:t>
      </w:r>
      <w:r w:rsidR="005D08D9" w:rsidRPr="00E92CA1">
        <w:rPr>
          <w:rFonts w:ascii="Arial" w:eastAsia="Times New Roman" w:hAnsi="Arial" w:cs="Arial"/>
          <w:b/>
          <w:bCs/>
          <w:lang w:val="sr-Cyrl-RS"/>
        </w:rPr>
        <w:t xml:space="preserve">: </w:t>
      </w:r>
      <w:r w:rsidRPr="00E92CA1">
        <w:rPr>
          <w:rFonts w:ascii="Arial" w:eastAsia="Times New Roman" w:hAnsi="Arial" w:cs="Arial"/>
          <w:b/>
          <w:bCs/>
          <w:lang w:val="sr-Cyrl-RS"/>
        </w:rPr>
        <w:t>Умјетничка</w:t>
      </w:r>
      <w:r w:rsidR="005D08D9" w:rsidRPr="00E92CA1">
        <w:rPr>
          <w:rFonts w:ascii="Arial" w:eastAsia="Times New Roman" w:hAnsi="Arial" w:cs="Arial"/>
          <w:b/>
          <w:bCs/>
          <w:lang w:val="sr-Cyrl-RS"/>
        </w:rPr>
        <w:t xml:space="preserve"> </w:t>
      </w:r>
      <w:r w:rsidRPr="00E92CA1">
        <w:rPr>
          <w:rFonts w:ascii="Arial" w:eastAsia="Times New Roman" w:hAnsi="Arial" w:cs="Arial"/>
          <w:b/>
          <w:bCs/>
          <w:lang w:val="sr-Cyrl-RS"/>
        </w:rPr>
        <w:t>музика</w:t>
      </w:r>
      <w:r w:rsidR="005D08D9" w:rsidRPr="00E92CA1">
        <w:rPr>
          <w:rFonts w:ascii="Arial" w:eastAsia="Times New Roman" w:hAnsi="Arial" w:cs="Arial"/>
          <w:b/>
          <w:bCs/>
          <w:lang w:val="sr-Cyrl-RS"/>
        </w:rPr>
        <w:t xml:space="preserve"> </w:t>
      </w:r>
      <w:r w:rsidRPr="00E92CA1">
        <w:rPr>
          <w:rFonts w:ascii="Arial" w:eastAsia="Times New Roman" w:hAnsi="Arial" w:cs="Arial"/>
          <w:b/>
          <w:bCs/>
          <w:lang w:val="sr-Cyrl-RS"/>
        </w:rPr>
        <w:t>у</w:t>
      </w:r>
      <w:r w:rsidR="005D08D9" w:rsidRPr="00E92CA1">
        <w:rPr>
          <w:rFonts w:ascii="Arial" w:eastAsia="Times New Roman" w:hAnsi="Arial" w:cs="Arial"/>
          <w:b/>
          <w:bCs/>
          <w:lang w:val="sr-Cyrl-RS"/>
        </w:rPr>
        <w:t xml:space="preserve"> </w:t>
      </w:r>
      <w:r w:rsidRPr="00E92CA1">
        <w:rPr>
          <w:rFonts w:ascii="Arial" w:eastAsia="Times New Roman" w:hAnsi="Arial" w:cs="Arial"/>
          <w:b/>
          <w:bCs/>
          <w:lang w:val="sr-Cyrl-RS"/>
        </w:rPr>
        <w:t>првој</w:t>
      </w:r>
      <w:r w:rsidR="005D08D9" w:rsidRPr="00E92CA1">
        <w:rPr>
          <w:rFonts w:ascii="Arial" w:eastAsia="Times New Roman" w:hAnsi="Arial" w:cs="Arial"/>
          <w:b/>
          <w:bCs/>
          <w:lang w:val="sr-Cyrl-RS"/>
        </w:rPr>
        <w:t xml:space="preserve"> </w:t>
      </w:r>
      <w:r w:rsidRPr="00E92CA1">
        <w:rPr>
          <w:rFonts w:ascii="Arial" w:eastAsia="Times New Roman" w:hAnsi="Arial" w:cs="Arial"/>
          <w:b/>
          <w:bCs/>
          <w:lang w:val="sr-Cyrl-RS"/>
        </w:rPr>
        <w:t>половини</w:t>
      </w:r>
      <w:r w:rsidR="005D08D9" w:rsidRPr="00E92CA1">
        <w:rPr>
          <w:rFonts w:ascii="Arial" w:eastAsia="Times New Roman" w:hAnsi="Arial" w:cs="Arial"/>
          <w:b/>
          <w:bCs/>
          <w:lang w:val="sr-Cyrl-RS"/>
        </w:rPr>
        <w:t xml:space="preserve"> </w:t>
      </w:r>
      <w:r w:rsidR="005D08D9" w:rsidRPr="00E92CA1">
        <w:rPr>
          <w:rFonts w:ascii="Arial" w:eastAsia="Times New Roman" w:hAnsi="Arial" w:cs="Arial"/>
          <w:b/>
          <w:bCs/>
        </w:rPr>
        <w:t>XX</w:t>
      </w:r>
      <w:r w:rsidR="005D08D9" w:rsidRPr="00E92CA1">
        <w:rPr>
          <w:rFonts w:ascii="Arial" w:eastAsia="Times New Roman" w:hAnsi="Arial" w:cs="Arial"/>
          <w:b/>
          <w:bCs/>
          <w:lang w:val="sr-Cyrl-RS"/>
        </w:rPr>
        <w:t xml:space="preserve"> </w:t>
      </w:r>
      <w:r w:rsidRPr="00E92CA1">
        <w:rPr>
          <w:rFonts w:ascii="Arial" w:eastAsia="Times New Roman" w:hAnsi="Arial" w:cs="Arial"/>
          <w:b/>
          <w:bCs/>
          <w:lang w:val="sr-Cyrl-RS"/>
        </w:rPr>
        <w:t>вијека</w:t>
      </w:r>
      <w:r w:rsidR="00BF35C9" w:rsidRPr="00E92CA1">
        <w:rPr>
          <w:rFonts w:ascii="Arial" w:eastAsia="Times New Roman" w:hAnsi="Arial" w:cs="Arial"/>
          <w:lang w:val="sr-Cyrl-RS"/>
        </w:rPr>
        <w:t xml:space="preserve">: 1. </w:t>
      </w:r>
      <w:r w:rsidRPr="00E92CA1">
        <w:rPr>
          <w:rFonts w:ascii="Arial" w:eastAsia="Times New Roman" w:hAnsi="Arial" w:cs="Arial"/>
          <w:lang w:val="sr-Cyrl-RS"/>
        </w:rPr>
        <w:t>Опште</w:t>
      </w:r>
      <w:r w:rsidR="00BF35C9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карактеристике</w:t>
      </w:r>
      <w:r w:rsidR="00BF35C9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епохе</w:t>
      </w:r>
      <w:r w:rsidR="00BF35C9" w:rsidRPr="00E92CA1">
        <w:rPr>
          <w:rFonts w:ascii="Arial" w:eastAsia="Times New Roman" w:hAnsi="Arial" w:cs="Arial"/>
          <w:lang w:val="bs-Latn-BA"/>
        </w:rPr>
        <w:t>,</w:t>
      </w:r>
      <w:r w:rsidR="005D08D9" w:rsidRPr="00E92CA1">
        <w:rPr>
          <w:rFonts w:ascii="Arial" w:eastAsia="Times New Roman" w:hAnsi="Arial" w:cs="Arial"/>
          <w:lang w:val="sr-Cyrl-RS"/>
        </w:rPr>
        <w:t xml:space="preserve"> 2. </w:t>
      </w:r>
      <w:r w:rsidRPr="00E92CA1">
        <w:rPr>
          <w:rFonts w:ascii="Arial" w:eastAsia="Times New Roman" w:hAnsi="Arial" w:cs="Arial"/>
          <w:lang w:val="sr-Cyrl-RS"/>
        </w:rPr>
        <w:t>Експресионизам</w:t>
      </w:r>
      <w:r w:rsidR="005D08D9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у</w:t>
      </w:r>
      <w:r w:rsidR="005D08D9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музици</w:t>
      </w:r>
      <w:r w:rsidR="00BF35C9" w:rsidRPr="00E92CA1">
        <w:rPr>
          <w:rFonts w:ascii="Arial" w:eastAsia="Times New Roman" w:hAnsi="Arial" w:cs="Arial"/>
          <w:lang w:val="bs-Latn-BA"/>
        </w:rPr>
        <w:t>,</w:t>
      </w:r>
      <w:r w:rsidR="005D08D9" w:rsidRPr="00E92CA1">
        <w:rPr>
          <w:rFonts w:ascii="Arial" w:eastAsia="Times New Roman" w:hAnsi="Arial" w:cs="Arial"/>
          <w:lang w:val="sr-Cyrl-RS"/>
        </w:rPr>
        <w:t xml:space="preserve"> 3. </w:t>
      </w:r>
      <w:r w:rsidRPr="00E92CA1">
        <w:rPr>
          <w:rFonts w:ascii="Arial" w:eastAsia="Times New Roman" w:hAnsi="Arial" w:cs="Arial"/>
          <w:lang w:val="sr-Cyrl-RS"/>
        </w:rPr>
        <w:t>Нове</w:t>
      </w:r>
      <w:r w:rsidR="005D08D9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националне</w:t>
      </w:r>
      <w:r w:rsidR="005D08D9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школе</w:t>
      </w:r>
      <w:r w:rsidR="00BF35C9" w:rsidRPr="00E92CA1">
        <w:rPr>
          <w:rFonts w:ascii="Arial" w:eastAsia="Times New Roman" w:hAnsi="Arial" w:cs="Arial"/>
          <w:lang w:val="bs-Latn-BA"/>
        </w:rPr>
        <w:t>,</w:t>
      </w:r>
      <w:r w:rsidR="005D08D9" w:rsidRPr="00E92CA1">
        <w:rPr>
          <w:rFonts w:ascii="Arial" w:eastAsia="Times New Roman" w:hAnsi="Arial" w:cs="Arial"/>
          <w:lang w:val="sr-Cyrl-RS"/>
        </w:rPr>
        <w:t xml:space="preserve"> 4. </w:t>
      </w:r>
      <w:r w:rsidRPr="00E92CA1">
        <w:rPr>
          <w:rFonts w:ascii="Arial" w:eastAsia="Times New Roman" w:hAnsi="Arial" w:cs="Arial"/>
          <w:lang w:val="sr-Cyrl-RS"/>
        </w:rPr>
        <w:t>Нео</w:t>
      </w:r>
      <w:r w:rsidR="005D08D9" w:rsidRPr="00E92CA1">
        <w:rPr>
          <w:rFonts w:ascii="Arial" w:eastAsia="Times New Roman" w:hAnsi="Arial" w:cs="Arial"/>
          <w:lang w:val="sr-Cyrl-RS"/>
        </w:rPr>
        <w:t>-</w:t>
      </w:r>
      <w:r w:rsidRPr="00E92CA1">
        <w:rPr>
          <w:rFonts w:ascii="Arial" w:eastAsia="Times New Roman" w:hAnsi="Arial" w:cs="Arial"/>
          <w:lang w:val="sr-Cyrl-RS"/>
        </w:rPr>
        <w:t>правци</w:t>
      </w:r>
      <w:r w:rsidR="005D08D9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у</w:t>
      </w:r>
      <w:r w:rsidR="005D08D9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европској</w:t>
      </w:r>
      <w:r w:rsidR="005D08D9" w:rsidRPr="00E92CA1">
        <w:rPr>
          <w:rFonts w:ascii="Arial" w:eastAsia="Times New Roman" w:hAnsi="Arial" w:cs="Arial"/>
          <w:lang w:val="sr-Cyrl-RS"/>
        </w:rPr>
        <w:br/>
      </w:r>
      <w:r w:rsidRPr="00E92CA1">
        <w:rPr>
          <w:rFonts w:ascii="Arial" w:eastAsia="Times New Roman" w:hAnsi="Arial" w:cs="Arial"/>
          <w:lang w:val="sr-Cyrl-RS"/>
        </w:rPr>
        <w:t>музици</w:t>
      </w:r>
      <w:r w:rsidR="005D08D9" w:rsidRPr="00E92CA1">
        <w:rPr>
          <w:rFonts w:ascii="Arial" w:eastAsia="Times New Roman" w:hAnsi="Arial" w:cs="Arial"/>
          <w:lang w:val="sr-Cyrl-RS"/>
        </w:rPr>
        <w:t xml:space="preserve"> </w:t>
      </w:r>
      <w:r w:rsidR="005D08D9" w:rsidRPr="00E92CA1">
        <w:rPr>
          <w:rFonts w:ascii="Arial" w:eastAsia="Times New Roman" w:hAnsi="Arial" w:cs="Arial"/>
        </w:rPr>
        <w:t>XX</w:t>
      </w:r>
      <w:r w:rsidR="005D08D9" w:rsidRPr="00E92CA1">
        <w:rPr>
          <w:rFonts w:ascii="Arial" w:eastAsia="Times New Roman" w:hAnsi="Arial" w:cs="Arial"/>
          <w:lang w:val="sr-Cyrl-RS"/>
        </w:rPr>
        <w:t xml:space="preserve"> </w:t>
      </w:r>
      <w:r w:rsidRPr="00E92CA1">
        <w:rPr>
          <w:rFonts w:ascii="Arial" w:eastAsia="Times New Roman" w:hAnsi="Arial" w:cs="Arial"/>
          <w:lang w:val="sr-Cyrl-RS"/>
        </w:rPr>
        <w:t>вијека</w:t>
      </w:r>
      <w:r w:rsidR="005D08D9" w:rsidRPr="00E92CA1">
        <w:rPr>
          <w:rFonts w:ascii="Arial" w:eastAsia="Times New Roman" w:hAnsi="Arial" w:cs="Arial"/>
          <w:lang w:val="sr-Cyrl-RS"/>
        </w:rPr>
        <w:t xml:space="preserve"> </w:t>
      </w:r>
    </w:p>
    <w:p w:rsidR="005D08D9" w:rsidRPr="00E92CA1" w:rsidRDefault="005D08D9" w:rsidP="005D08D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</w:tcPr>
          <w:p w:rsidR="005D08D9" w:rsidRPr="00E92CA1" w:rsidRDefault="001D2056" w:rsidP="001D2056">
            <w:pPr>
              <w:widowControl w:val="0"/>
              <w:spacing w:after="160"/>
              <w:ind w:left="320"/>
              <w:jc w:val="center"/>
              <w:rPr>
                <w:rFonts w:ascii="Arial" w:eastAsia="Times New Roman" w:hAnsi="Arial"/>
                <w:sz w:val="22"/>
                <w:szCs w:val="22"/>
                <w:lang w:val="sr-Cyrl-RS"/>
              </w:rPr>
            </w:pP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Оперативни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ци</w:t>
            </w:r>
            <w:r w:rsidR="001D3CCB" w:rsidRPr="00E92CA1">
              <w:rPr>
                <w:rFonts w:ascii="Arial" w:eastAsia="Times New Roman" w:hAnsi="Arial"/>
                <w:b/>
                <w:bCs/>
                <w:sz w:val="22"/>
                <w:szCs w:val="22"/>
                <w:lang w:val="bs-Cyrl-BA"/>
              </w:rPr>
              <w:t>љ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еви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  <w:lang w:val="sr-Cyrl-RS"/>
              </w:rPr>
              <w:t xml:space="preserve"> /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  <w:lang w:val="sr-Cyrl-RS"/>
              </w:rPr>
              <w:br/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Исходи</w:t>
            </w:r>
            <w:r w:rsidR="00955CF5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учења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92" w:type="dxa"/>
          </w:tcPr>
          <w:p w:rsidR="005D08D9" w:rsidRPr="00E92CA1" w:rsidRDefault="001D2056" w:rsidP="001D2056">
            <w:pPr>
              <w:widowControl w:val="0"/>
              <w:ind w:left="40"/>
              <w:jc w:val="center"/>
              <w:outlineLvl w:val="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bookmarkStart w:id="5" w:name="bookmark1"/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Садржаји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програма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br/>
              <w:t>/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Појмови</w:t>
            </w:r>
            <w:bookmarkEnd w:id="5"/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92" w:type="dxa"/>
          </w:tcPr>
          <w:p w:rsidR="005D08D9" w:rsidRPr="00E92CA1" w:rsidRDefault="001D2056" w:rsidP="001D2056">
            <w:pPr>
              <w:widowControl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Корелација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са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другим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наставним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предметима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5D08D9" w:rsidRPr="00E92CA1" w:rsidTr="001D2056">
        <w:trPr>
          <w:trHeight w:val="3680"/>
        </w:trPr>
        <w:tc>
          <w:tcPr>
            <w:tcW w:w="3192" w:type="dxa"/>
          </w:tcPr>
          <w:p w:rsidR="005D08D9" w:rsidRPr="00E92CA1" w:rsidRDefault="001D2056" w:rsidP="00BF35C9">
            <w:pPr>
              <w:widowControl w:val="0"/>
              <w:ind w:right="-35"/>
              <w:rPr>
                <w:rFonts w:ascii="Arial" w:eastAsia="Times New Roman" w:hAnsi="Arial"/>
                <w:sz w:val="22"/>
                <w:szCs w:val="22"/>
                <w:lang w:val="sr-Cyrl-RS"/>
              </w:rPr>
            </w:pP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  <w:lang w:val="sr-Cyrl-RS"/>
              </w:rPr>
              <w:t>ч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еник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  <w:lang w:val="sr-Cyrl-RS"/>
              </w:rPr>
              <w:t>ћ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е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бити</w:t>
            </w:r>
            <w:r w:rsidR="00BF35C9" w:rsidRPr="00E92CA1">
              <w:rPr>
                <w:rFonts w:ascii="Arial" w:eastAsia="Times New Roman" w:hAnsi="Arial"/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способан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  <w:lang w:val="sr-Cyrl-RS"/>
              </w:rPr>
              <w:br/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да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  <w:lang w:val="sr-Cyrl-RS"/>
              </w:rPr>
              <w:t>: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51"/>
              </w:numPr>
              <w:tabs>
                <w:tab w:val="left" w:pos="399"/>
                <w:tab w:val="right" w:pos="3390"/>
              </w:tabs>
              <w:ind w:left="720" w:hanging="360"/>
              <w:jc w:val="both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наведе</w:t>
            </w:r>
            <w:r w:rsidR="00BF35C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BF35C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опише</w:t>
            </w:r>
            <w:r w:rsidR="00BF35C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основна</w:t>
            </w:r>
            <w:r w:rsidR="00BF35C9" w:rsidRPr="00E92CA1">
              <w:rPr>
                <w:rFonts w:ascii="Arial" w:eastAsia="Times New Roman" w:hAnsi="Arial"/>
                <w:sz w:val="22"/>
                <w:szCs w:val="22"/>
              </w:rPr>
              <w:tab/>
            </w:r>
          </w:p>
          <w:p w:rsidR="005D08D9" w:rsidRPr="00E92CA1" w:rsidRDefault="00B82AA9" w:rsidP="001D2056">
            <w:pPr>
              <w:widowControl w:val="0"/>
              <w:tabs>
                <w:tab w:val="right" w:pos="3386"/>
              </w:tabs>
              <w:ind w:left="420"/>
              <w:jc w:val="both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оби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>љ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ежја</w:t>
            </w:r>
            <w:r w:rsidR="00BF35C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музике</w:t>
            </w:r>
            <w:r w:rsidR="00BF35C9" w:rsidRPr="00E92CA1">
              <w:rPr>
                <w:rFonts w:ascii="Arial" w:eastAsia="Times New Roman" w:hAnsi="Arial"/>
                <w:sz w:val="22"/>
                <w:szCs w:val="22"/>
              </w:rPr>
              <w:t xml:space="preserve"> XX</w:t>
            </w:r>
            <w:r w:rsidR="00BF35C9" w:rsidRPr="00E92CA1">
              <w:rPr>
                <w:rFonts w:ascii="Arial" w:eastAsia="Times New Roman" w:hAnsi="Arial"/>
                <w:sz w:val="22"/>
                <w:szCs w:val="22"/>
              </w:rPr>
              <w:tab/>
            </w:r>
          </w:p>
          <w:p w:rsidR="005D08D9" w:rsidRPr="00E92CA1" w:rsidRDefault="001D2056" w:rsidP="001D2056">
            <w:pPr>
              <w:widowControl w:val="0"/>
              <w:tabs>
                <w:tab w:val="right" w:pos="3391"/>
              </w:tabs>
              <w:ind w:left="420"/>
              <w:jc w:val="both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вијека</w:t>
            </w:r>
            <w:r w:rsidR="00BF35C9" w:rsidRPr="00E92CA1">
              <w:rPr>
                <w:rFonts w:ascii="Arial" w:eastAsia="Times New Roman" w:hAnsi="Arial"/>
                <w:sz w:val="22"/>
                <w:szCs w:val="22"/>
              </w:rPr>
              <w:t xml:space="preserve">;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објасни</w:t>
            </w:r>
            <w:r w:rsidR="00BF35C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шта</w:t>
            </w:r>
            <w:r w:rsidR="00BF35C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се</w:t>
            </w:r>
            <w:r w:rsidR="00BF35C9" w:rsidRPr="00E92CA1">
              <w:rPr>
                <w:rFonts w:ascii="Arial" w:eastAsia="Times New Roman" w:hAnsi="Arial"/>
                <w:sz w:val="22"/>
                <w:szCs w:val="22"/>
              </w:rPr>
              <w:tab/>
            </w: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подразумјева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под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br/>
              <w:t xml:space="preserve">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стилским</w:t>
            </w:r>
            <w:r w:rsidR="00BF35C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плурализмом</w:t>
            </w: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</w:p>
          <w:p w:rsidR="005D08D9" w:rsidRPr="00E92CA1" w:rsidRDefault="005D08D9" w:rsidP="001D2056">
            <w:pPr>
              <w:widowControl w:val="0"/>
              <w:tabs>
                <w:tab w:val="left" w:pos="423"/>
                <w:tab w:val="right" w:pos="3433"/>
              </w:tabs>
              <w:jc w:val="both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2.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наведе</w:t>
            </w:r>
            <w:r w:rsidR="00BF35C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композиторе</w:t>
            </w:r>
            <w:r w:rsidR="00BF35C9" w:rsidRPr="00E92CA1">
              <w:rPr>
                <w:rFonts w:ascii="Arial" w:eastAsia="Times New Roman" w:hAnsi="Arial"/>
                <w:sz w:val="22"/>
                <w:szCs w:val="22"/>
              </w:rPr>
              <w:tab/>
            </w:r>
          </w:p>
          <w:p w:rsidR="005D08D9" w:rsidRPr="00E92CA1" w:rsidRDefault="005D08D9" w:rsidP="001D2056">
            <w:pPr>
              <w:widowControl w:val="0"/>
              <w:jc w:val="both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експресионизма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</w:p>
          <w:p w:rsidR="005D08D9" w:rsidRPr="00E92CA1" w:rsidRDefault="005D08D9" w:rsidP="006838E2">
            <w:pPr>
              <w:widowControl w:val="0"/>
              <w:ind w:right="107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   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</w:rPr>
              <w:t xml:space="preserve">њихов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најпознатија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br/>
              <w:t xml:space="preserve">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дјела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; </w:t>
            </w:r>
          </w:p>
          <w:p w:rsidR="005D08D9" w:rsidRPr="00E92CA1" w:rsidRDefault="005D08D9" w:rsidP="006838E2">
            <w:pPr>
              <w:widowControl w:val="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наведе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коријене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br/>
              <w:t xml:space="preserve">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музичког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    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експресионизма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; </w:t>
            </w:r>
          </w:p>
          <w:p w:rsidR="006838E2" w:rsidRPr="00E92CA1" w:rsidRDefault="005D08D9" w:rsidP="006838E2">
            <w:pPr>
              <w:widowControl w:val="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наведе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главне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одлике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музичког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експресионизма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;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објасни</w:t>
            </w:r>
            <w:r w:rsidR="00BF35C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шта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је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додекафонија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;</w:t>
            </w:r>
          </w:p>
          <w:p w:rsidR="005D08D9" w:rsidRPr="00E92CA1" w:rsidRDefault="001D2056" w:rsidP="006838E2">
            <w:pPr>
              <w:widowControl w:val="0"/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наведе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разликује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стилске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карактеристике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експресионизма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импресионизма</w:t>
            </w:r>
          </w:p>
          <w:p w:rsidR="005D08D9" w:rsidRPr="00E92CA1" w:rsidRDefault="005D08D9" w:rsidP="001D2056">
            <w:pPr>
              <w:widowControl w:val="0"/>
              <w:tabs>
                <w:tab w:val="left" w:pos="414"/>
                <w:tab w:val="left" w:pos="3318"/>
              </w:tabs>
              <w:rPr>
                <w:rFonts w:ascii="Arial" w:eastAsia="Times New Roman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widowControl w:val="0"/>
              <w:tabs>
                <w:tab w:val="left" w:pos="414"/>
                <w:tab w:val="left" w:pos="3318"/>
              </w:tabs>
              <w:rPr>
                <w:rFonts w:ascii="Arial" w:eastAsia="Times New Roman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pStyle w:val="ListParagraph"/>
              <w:widowControl w:val="0"/>
              <w:numPr>
                <w:ilvl w:val="0"/>
                <w:numId w:val="160"/>
              </w:numPr>
              <w:tabs>
                <w:tab w:val="left" w:pos="414"/>
                <w:tab w:val="left" w:pos="3318"/>
              </w:tabs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разликује</w:t>
            </w:r>
            <w:r w:rsidR="00BF35C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изворе</w:t>
            </w:r>
          </w:p>
          <w:p w:rsidR="005D08D9" w:rsidRPr="00E92CA1" w:rsidRDefault="005D08D9" w:rsidP="001D2056">
            <w:pPr>
              <w:widowControl w:val="0"/>
              <w:ind w:right="54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експресионизма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;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наведе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главне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одлике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фолклорног</w:t>
            </w:r>
          </w:p>
          <w:p w:rsidR="005D08D9" w:rsidRPr="00E92CA1" w:rsidRDefault="001D2056" w:rsidP="001D2056">
            <w:pPr>
              <w:widowControl w:val="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експресионизма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;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наведе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композиторе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фолклорног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експресионизма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њихова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најпознатија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дјела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;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препозна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слушане</w:t>
            </w:r>
            <w:r w:rsidR="00B82AA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примјере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композитора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нових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националних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школа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5D08D9" w:rsidRPr="00E92CA1" w:rsidRDefault="005D08D9" w:rsidP="001D2056">
            <w:pPr>
              <w:widowControl w:val="0"/>
              <w:ind w:right="680"/>
              <w:rPr>
                <w:rFonts w:ascii="Arial" w:eastAsia="Times New Roman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widowControl w:val="0"/>
              <w:ind w:right="680"/>
              <w:rPr>
                <w:rFonts w:ascii="Arial" w:eastAsia="Times New Roman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widowControl w:val="0"/>
              <w:ind w:right="680"/>
              <w:rPr>
                <w:rFonts w:ascii="Arial" w:eastAsia="Times New Roman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widowControl w:val="0"/>
              <w:ind w:right="680"/>
              <w:rPr>
                <w:rFonts w:ascii="Arial" w:eastAsia="Times New Roman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widowControl w:val="0"/>
              <w:ind w:right="680"/>
              <w:rPr>
                <w:rFonts w:ascii="Arial" w:eastAsia="Times New Roman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widowControl w:val="0"/>
              <w:ind w:right="680"/>
              <w:rPr>
                <w:rFonts w:ascii="Arial" w:eastAsia="Times New Roman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widowControl w:val="0"/>
              <w:numPr>
                <w:ilvl w:val="0"/>
                <w:numId w:val="159"/>
              </w:numPr>
              <w:tabs>
                <w:tab w:val="left" w:pos="303"/>
              </w:tabs>
              <w:rPr>
                <w:rFonts w:ascii="Arial" w:eastAsia="Times New Roman" w:hAnsi="Arial"/>
                <w:sz w:val="22"/>
                <w:szCs w:val="22"/>
                <w:lang w:val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наведе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на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које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правце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из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прошлости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се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позивају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нео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-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стилови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музике</w:t>
            </w:r>
            <w:r w:rsidR="00000890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XX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вијека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;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наведе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најзначајније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представнике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неокласичних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идеја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међу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класицима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модерне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умјетности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;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аудитивно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визуелно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идентификује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именује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музичке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инструменте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из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симфонијског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оркестра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;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наведе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које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идеје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заступају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композитори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  <w:t>„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француске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шесторке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"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ко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су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њени</w:t>
            </w:r>
          </w:p>
          <w:p w:rsidR="005D08D9" w:rsidRPr="00E92CA1" w:rsidRDefault="005D08D9" w:rsidP="001D2056">
            <w:pPr>
              <w:widowControl w:val="0"/>
              <w:spacing w:after="220"/>
              <w:ind w:left="280" w:firstLine="20"/>
              <w:rPr>
                <w:rFonts w:ascii="Arial" w:eastAsia="Times New Roman" w:hAnsi="Arial"/>
                <w:sz w:val="22"/>
                <w:szCs w:val="22"/>
                <w:lang w:val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представници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;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наведе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  <w:t xml:space="preserve">  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који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се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стилски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  <w:t xml:space="preserve"> 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елементи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укрштају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у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  <w:t xml:space="preserve"> 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опусу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Прокофијева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и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  <w:t xml:space="preserve"> 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наведе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његова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  <w:t xml:space="preserve"> 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најзначајнија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музичко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-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  <w:t xml:space="preserve"> 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сценска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дјела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.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  <w:lang w:val="bs-Latn-BA"/>
              </w:rPr>
            </w:pPr>
          </w:p>
        </w:tc>
        <w:tc>
          <w:tcPr>
            <w:tcW w:w="3192" w:type="dxa"/>
          </w:tcPr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1D2056" w:rsidP="0010149F">
            <w:pPr>
              <w:pStyle w:val="ListParagraph"/>
              <w:widowControl w:val="0"/>
              <w:numPr>
                <w:ilvl w:val="0"/>
                <w:numId w:val="152"/>
              </w:numPr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Карактеристике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епохе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: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</w:rPr>
              <w:t>Стилски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плуаризам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</w:rPr>
              <w:t>жанрови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</w:rPr>
              <w:t>музички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</w:rPr>
              <w:t>облици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,</w:t>
            </w:r>
            <w:r w:rsidR="0010149F" w:rsidRPr="00E92CA1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одлике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музичког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језика</w:t>
            </w:r>
          </w:p>
          <w:p w:rsidR="005D08D9" w:rsidRPr="00E92CA1" w:rsidRDefault="005D08D9" w:rsidP="0010149F">
            <w:pPr>
              <w:widowControl w:val="0"/>
              <w:spacing w:after="26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pStyle w:val="ListParagraph"/>
              <w:widowControl w:val="0"/>
              <w:numPr>
                <w:ilvl w:val="0"/>
                <w:numId w:val="152"/>
              </w:numPr>
              <w:spacing w:after="26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Арнолд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Шенберг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</w:rPr>
              <w:t>композитори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08D9" w:rsidRPr="00E92CA1">
              <w:rPr>
                <w:rFonts w:ascii="Arial" w:hAnsi="Arial" w:cs="Arial"/>
                <w:i/>
                <w:iCs/>
                <w:sz w:val="22"/>
                <w:szCs w:val="22"/>
              </w:rPr>
              <w:t>,.</w:t>
            </w:r>
            <w:r w:rsidRPr="00E92CA1">
              <w:rPr>
                <w:rFonts w:ascii="Arial" w:hAnsi="Arial" w:cs="Arial"/>
                <w:i/>
                <w:iCs/>
                <w:sz w:val="22"/>
                <w:szCs w:val="22"/>
              </w:rPr>
              <w:t>Друге</w:t>
            </w:r>
            <w:r w:rsidR="005D08D9" w:rsidRPr="00E92CA1">
              <w:rPr>
                <w:rFonts w:ascii="Arial" w:hAnsi="Arial" w:cs="Arial"/>
                <w:i/>
                <w:iCs/>
                <w:sz w:val="22"/>
                <w:szCs w:val="22"/>
              </w:rPr>
              <w:br/>
            </w:r>
            <w:r w:rsidRPr="00E92CA1">
              <w:rPr>
                <w:rFonts w:ascii="Arial" w:hAnsi="Arial" w:cs="Arial"/>
                <w:i/>
                <w:iCs/>
                <w:sz w:val="22"/>
                <w:szCs w:val="22"/>
              </w:rPr>
              <w:t>бечке</w:t>
            </w:r>
            <w:r w:rsidR="005D08D9" w:rsidRPr="00E92CA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i/>
                <w:iCs/>
                <w:sz w:val="22"/>
                <w:szCs w:val="22"/>
              </w:rPr>
              <w:t>школе</w:t>
            </w:r>
            <w:r w:rsidR="005D08D9" w:rsidRPr="00E92CA1">
              <w:rPr>
                <w:rFonts w:ascii="Arial" w:hAnsi="Arial" w:cs="Arial"/>
                <w:i/>
                <w:iCs/>
                <w:sz w:val="22"/>
                <w:szCs w:val="22"/>
              </w:rPr>
              <w:t>“.</w:t>
            </w:r>
          </w:p>
          <w:p w:rsidR="005D08D9" w:rsidRPr="00E92CA1" w:rsidRDefault="005D08D9" w:rsidP="001D2056">
            <w:pPr>
              <w:widowControl w:val="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    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Слушање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музике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:</w:t>
            </w:r>
          </w:p>
          <w:p w:rsidR="005D08D9" w:rsidRPr="00E92CA1" w:rsidRDefault="005D08D9" w:rsidP="001D2056">
            <w:pPr>
              <w:widowControl w:val="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    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Шенберг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-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Пјеро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br/>
              <w:t xml:space="preserve">            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мјесечар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    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Шенберг</w:t>
            </w:r>
            <w:r w:rsidR="00921E12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-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Пет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br/>
              <w:t xml:space="preserve">           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клавирских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комада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оп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.23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br/>
            </w:r>
            <w:r w:rsidR="00BF35C9" w:rsidRPr="00E92CA1">
              <w:rPr>
                <w:rFonts w:ascii="Arial" w:eastAsia="Times New Roman" w:hAnsi="Arial"/>
                <w:sz w:val="22"/>
                <w:szCs w:val="22"/>
              </w:rPr>
              <w:t xml:space="preserve">  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Берг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: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Воцек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,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почетна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br/>
              <w:t xml:space="preserve">      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сцена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из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3CCB" w:rsidRPr="00E92CA1">
              <w:rPr>
                <w:rFonts w:ascii="Arial" w:eastAsia="Times New Roman" w:hAnsi="Arial"/>
                <w:sz w:val="22"/>
                <w:szCs w:val="22"/>
              </w:rPr>
              <w:t>II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чина</w:t>
            </w:r>
          </w:p>
          <w:p w:rsidR="005D08D9" w:rsidRPr="00E92CA1" w:rsidRDefault="005D08D9" w:rsidP="001D2056">
            <w:pPr>
              <w:widowControl w:val="0"/>
              <w:spacing w:after="260"/>
              <w:rPr>
                <w:rFonts w:ascii="Arial" w:eastAsia="Times New Roman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pStyle w:val="ListParagraph"/>
              <w:widowControl w:val="0"/>
              <w:numPr>
                <w:ilvl w:val="0"/>
                <w:numId w:val="152"/>
              </w:numPr>
              <w:spacing w:after="2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Фолклорни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експресионизам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Игор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Стравински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Бела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Барток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Леош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Јанечек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Золтан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6838E2" w:rsidRPr="00E92CA1">
              <w:rPr>
                <w:rFonts w:ascii="Arial" w:hAnsi="Arial" w:cs="Arial"/>
                <w:sz w:val="22"/>
                <w:szCs w:val="22"/>
                <w:lang w:val="de-DE"/>
              </w:rPr>
              <w:t>Кодаљ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Арам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Хачатуријан</w:t>
            </w:r>
          </w:p>
          <w:p w:rsidR="00FC6FA5" w:rsidRPr="00E92CA1" w:rsidRDefault="001D2056" w:rsidP="001D2056">
            <w:pPr>
              <w:widowControl w:val="0"/>
              <w:rPr>
                <w:rFonts w:ascii="Arial" w:eastAsia="Times New Roman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Слушање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музике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: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 xml:space="preserve">   </w:t>
            </w:r>
          </w:p>
          <w:p w:rsidR="005D08D9" w:rsidRPr="00E92CA1" w:rsidRDefault="005D08D9" w:rsidP="001D2056">
            <w:pPr>
              <w:widowControl w:val="0"/>
              <w:rPr>
                <w:rFonts w:ascii="Arial" w:eastAsia="Times New Roman" w:hAnsi="Arial"/>
                <w:sz w:val="22"/>
                <w:szCs w:val="22"/>
                <w:lang w:val="hr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И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Стравински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: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Посвећење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 xml:space="preserve"> </w:t>
            </w:r>
            <w:r w:rsidR="0087644C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прољ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ећа</w:t>
            </w:r>
            <w:r w:rsidR="00FC6FA5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 xml:space="preserve"> - 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Жртвена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игра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br/>
            </w:r>
            <w:r w:rsidR="00FC6FA5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И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Стравински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: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br/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Петрушка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,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2.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слика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Б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Барток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: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Румунске</w:t>
            </w:r>
            <w:r w:rsidR="00FC6FA5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br/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народне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игре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Б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Барток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: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А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легро</w:t>
            </w:r>
            <w:r w:rsidR="00661D72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 xml:space="preserve"> Барбаро</w:t>
            </w:r>
          </w:p>
          <w:p w:rsidR="00FC6FA5" w:rsidRPr="00E92CA1" w:rsidRDefault="001D2056" w:rsidP="001D2056">
            <w:pPr>
              <w:widowControl w:val="0"/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Хачатуријан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: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Гајене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,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Игра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 xml:space="preserve"> </w:t>
            </w:r>
            <w:r w:rsidR="00000890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сабљ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ама</w:t>
            </w:r>
          </w:p>
          <w:p w:rsidR="005D08D9" w:rsidRPr="00E92CA1" w:rsidRDefault="005D08D9" w:rsidP="001D2056">
            <w:pPr>
              <w:widowControl w:val="0"/>
              <w:rPr>
                <w:rFonts w:ascii="Arial" w:eastAsia="Times New Roman" w:hAnsi="Arial"/>
                <w:sz w:val="22"/>
                <w:szCs w:val="22"/>
                <w:lang w:val="de-DE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М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де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</w:t>
            </w:r>
            <w:r w:rsidR="00000890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Фаљ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а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: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Ноћи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у</w:t>
            </w:r>
            <w:r w:rsidR="00FC6FA5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br/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шпанским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de-DE"/>
              </w:rPr>
              <w:t>вртовима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widowControl w:val="0"/>
              <w:numPr>
                <w:ilvl w:val="0"/>
                <w:numId w:val="150"/>
              </w:numPr>
              <w:tabs>
                <w:tab w:val="left" w:pos="303"/>
              </w:tabs>
              <w:spacing w:after="260"/>
              <w:ind w:left="720" w:hanging="36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Неокласицизам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необарок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(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Хиндемит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,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К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Орф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Б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Бритн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Прокофијев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Стравински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Д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Шостакович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).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„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Француска</w:t>
            </w:r>
            <w:r w:rsidR="005D08D9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шесторка</w:t>
            </w:r>
            <w:r w:rsidR="006838E2" w:rsidRPr="00E92CA1">
              <w:rPr>
                <w:rFonts w:ascii="Arial" w:eastAsia="Times New Roman" w:hAnsi="Arial"/>
                <w:i/>
                <w:iCs/>
                <w:sz w:val="22"/>
                <w:szCs w:val="22"/>
                <w:lang w:val="bs-Cyrl-BA"/>
              </w:rPr>
              <w:t>“</w:t>
            </w:r>
          </w:p>
          <w:p w:rsidR="005D08D9" w:rsidRPr="00E92CA1" w:rsidRDefault="001D2056" w:rsidP="001D2056">
            <w:pPr>
              <w:widowControl w:val="0"/>
              <w:ind w:left="280" w:firstLine="2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Слушање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музике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: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Хиндемит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: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Соната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за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br/>
              <w:t xml:space="preserve">     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клавир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бр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 xml:space="preserve">. 3 -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Фуга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Хонегер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: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Псалм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,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ораторијум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6838E2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Краљ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Давид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Б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Бритн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: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Водич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за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br/>
              <w:t xml:space="preserve">    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оркестар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и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омладину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br/>
              <w:t xml:space="preserve">   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С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Прокофјев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: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Класична</w:t>
            </w:r>
            <w:r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br/>
              <w:t xml:space="preserve">    </w:t>
            </w:r>
            <w:r w:rsidR="001D2056" w:rsidRPr="00E92CA1">
              <w:rPr>
                <w:rFonts w:ascii="Arial" w:eastAsia="Times New Roman" w:hAnsi="Arial"/>
                <w:i/>
                <w:iCs/>
                <w:sz w:val="22"/>
                <w:szCs w:val="22"/>
              </w:rPr>
              <w:t>симфонија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</w:rPr>
              <w:t>Д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-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дур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="00000890" w:rsidRPr="00E92CA1">
              <w:rPr>
                <w:rFonts w:ascii="Arial" w:eastAsia="Times New Roman" w:hAnsi="Arial"/>
                <w:sz w:val="22"/>
                <w:szCs w:val="22"/>
              </w:rPr>
              <w:t>I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став</w:t>
            </w:r>
          </w:p>
        </w:tc>
        <w:tc>
          <w:tcPr>
            <w:tcW w:w="3192" w:type="dxa"/>
          </w:tcPr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53"/>
              </w:numPr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Историја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ликовна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култура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de-DE"/>
              </w:rPr>
              <w:t>српск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језик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и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књижевност</w:t>
            </w:r>
          </w:p>
          <w:p w:rsidR="005D08D9" w:rsidRPr="00E92CA1" w:rsidRDefault="005D08D9" w:rsidP="001D2056">
            <w:pPr>
              <w:pStyle w:val="ListParagrap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5D08D9" w:rsidRPr="00E92CA1" w:rsidRDefault="005D08D9" w:rsidP="001D2056">
            <w:pPr>
              <w:pStyle w:val="ListParagrap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5D08D9" w:rsidRPr="00E92CA1" w:rsidRDefault="005D08D9" w:rsidP="001D2056">
            <w:pPr>
              <w:pStyle w:val="ListParagrap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5D08D9" w:rsidRPr="00E92CA1" w:rsidRDefault="005D08D9" w:rsidP="001D2056">
            <w:pPr>
              <w:pStyle w:val="ListParagrap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5D08D9" w:rsidRPr="00E92CA1" w:rsidRDefault="005D08D9" w:rsidP="001D2056">
            <w:pPr>
              <w:pStyle w:val="ListParagrap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53"/>
              </w:numPr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Ликовна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култура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,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>српск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језик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</w:rPr>
              <w:t>књижевност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53"/>
              </w:numPr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Ликовна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култура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,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>српск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језик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</w:rPr>
              <w:t>књижевност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53"/>
              </w:numPr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Ликовна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култура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C6FA5" w:rsidRPr="00E92CA1">
              <w:rPr>
                <w:rFonts w:ascii="Arial" w:hAnsi="Arial" w:cs="Arial"/>
                <w:sz w:val="22"/>
                <w:szCs w:val="22"/>
                <w:lang w:val="sr-Cyrl-RS"/>
              </w:rPr>
              <w:t>С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sr-Cyrl-RS"/>
              </w:rPr>
              <w:t>рпск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</w:rPr>
              <w:t>језик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књижевност</w:t>
            </w:r>
          </w:p>
        </w:tc>
      </w:tr>
    </w:tbl>
    <w:p w:rsidR="005D08D9" w:rsidRPr="00E92CA1" w:rsidRDefault="005D08D9" w:rsidP="005D08D9">
      <w:pPr>
        <w:widowControl w:val="0"/>
        <w:spacing w:after="0" w:line="240" w:lineRule="auto"/>
        <w:rPr>
          <w:rFonts w:ascii="Arial" w:eastAsia="Times New Roman" w:hAnsi="Arial" w:cs="Arial"/>
          <w:b/>
          <w:bCs/>
        </w:rPr>
      </w:pPr>
    </w:p>
    <w:p w:rsidR="00E92CA1" w:rsidRPr="00E92CA1" w:rsidRDefault="00E92CA1">
      <w:pPr>
        <w:rPr>
          <w:rFonts w:ascii="Arial" w:eastAsia="Times New Roman" w:hAnsi="Arial" w:cs="Arial"/>
          <w:b/>
          <w:bCs/>
        </w:rPr>
      </w:pPr>
      <w:r w:rsidRPr="00E92CA1">
        <w:rPr>
          <w:rFonts w:ascii="Arial" w:eastAsia="Times New Roman" w:hAnsi="Arial" w:cs="Arial"/>
          <w:b/>
          <w:bCs/>
        </w:rPr>
        <w:br w:type="page"/>
      </w:r>
    </w:p>
    <w:p w:rsidR="005D08D9" w:rsidRPr="00E92CA1" w:rsidRDefault="001D2056" w:rsidP="005D08D9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E92CA1">
        <w:rPr>
          <w:rFonts w:ascii="Arial" w:eastAsia="Times New Roman" w:hAnsi="Arial" w:cs="Arial"/>
          <w:b/>
          <w:bCs/>
        </w:rPr>
        <w:t>Тема</w:t>
      </w:r>
      <w:r w:rsidR="005D08D9" w:rsidRPr="00E92CA1">
        <w:rPr>
          <w:rFonts w:ascii="Arial" w:eastAsia="Times New Roman" w:hAnsi="Arial" w:cs="Arial"/>
          <w:b/>
          <w:bCs/>
          <w:lang w:val="bs-Latn-BA"/>
        </w:rPr>
        <w:t xml:space="preserve">: </w:t>
      </w:r>
      <w:r w:rsidRPr="00E92CA1">
        <w:rPr>
          <w:rFonts w:ascii="Arial" w:eastAsia="Times New Roman" w:hAnsi="Arial" w:cs="Arial"/>
          <w:b/>
          <w:bCs/>
        </w:rPr>
        <w:t>Путеви</w:t>
      </w:r>
      <w:r w:rsidR="005D08D9" w:rsidRPr="00E92CA1">
        <w:rPr>
          <w:rFonts w:ascii="Arial" w:eastAsia="Times New Roman" w:hAnsi="Arial" w:cs="Arial"/>
          <w:b/>
          <w:bCs/>
          <w:lang w:val="bs-Latn-BA"/>
        </w:rPr>
        <w:t xml:space="preserve"> </w:t>
      </w:r>
      <w:r w:rsidRPr="00E92CA1">
        <w:rPr>
          <w:rFonts w:ascii="Arial" w:eastAsia="Times New Roman" w:hAnsi="Arial" w:cs="Arial"/>
          <w:b/>
          <w:bCs/>
        </w:rPr>
        <w:t>развоја</w:t>
      </w:r>
      <w:r w:rsidR="005D08D9" w:rsidRPr="00E92CA1">
        <w:rPr>
          <w:rFonts w:ascii="Arial" w:eastAsia="Times New Roman" w:hAnsi="Arial" w:cs="Arial"/>
          <w:b/>
          <w:bCs/>
          <w:lang w:val="bs-Latn-BA"/>
        </w:rPr>
        <w:t xml:space="preserve"> </w:t>
      </w:r>
      <w:r w:rsidRPr="00E92CA1">
        <w:rPr>
          <w:rFonts w:ascii="Arial" w:eastAsia="Times New Roman" w:hAnsi="Arial" w:cs="Arial"/>
          <w:b/>
          <w:bCs/>
        </w:rPr>
        <w:t>блуза</w:t>
      </w:r>
      <w:r w:rsidR="005D08D9" w:rsidRPr="00E92CA1">
        <w:rPr>
          <w:rFonts w:ascii="Arial" w:eastAsia="Times New Roman" w:hAnsi="Arial" w:cs="Arial"/>
          <w:b/>
          <w:bCs/>
          <w:lang w:val="bs-Latn-BA"/>
        </w:rPr>
        <w:t xml:space="preserve">, </w:t>
      </w:r>
      <w:r w:rsidRPr="00E92CA1">
        <w:rPr>
          <w:rFonts w:ascii="Arial" w:eastAsia="Times New Roman" w:hAnsi="Arial" w:cs="Arial"/>
          <w:b/>
          <w:bCs/>
        </w:rPr>
        <w:t>џеза</w:t>
      </w:r>
      <w:r w:rsidR="005D08D9" w:rsidRPr="00E92CA1">
        <w:rPr>
          <w:rFonts w:ascii="Arial" w:eastAsia="Times New Roman" w:hAnsi="Arial" w:cs="Arial"/>
          <w:b/>
          <w:bCs/>
          <w:lang w:val="bs-Latn-BA"/>
        </w:rPr>
        <w:t xml:space="preserve">, </w:t>
      </w:r>
      <w:r w:rsidRPr="00E92CA1">
        <w:rPr>
          <w:rFonts w:ascii="Arial" w:eastAsia="Times New Roman" w:hAnsi="Arial" w:cs="Arial"/>
          <w:b/>
          <w:bCs/>
        </w:rPr>
        <w:t>рока</w:t>
      </w:r>
      <w:r w:rsidR="005D08D9" w:rsidRPr="00E92CA1">
        <w:rPr>
          <w:rFonts w:ascii="Arial" w:eastAsia="Times New Roman" w:hAnsi="Arial" w:cs="Arial"/>
          <w:b/>
          <w:bCs/>
          <w:lang w:val="bs-Latn-BA"/>
        </w:rPr>
        <w:t xml:space="preserve"> </w:t>
      </w:r>
      <w:r w:rsidRPr="00E92CA1">
        <w:rPr>
          <w:rFonts w:ascii="Arial" w:eastAsia="Times New Roman" w:hAnsi="Arial" w:cs="Arial"/>
          <w:b/>
          <w:bCs/>
        </w:rPr>
        <w:t>и</w:t>
      </w:r>
      <w:r w:rsidR="005D08D9" w:rsidRPr="00E92CA1">
        <w:rPr>
          <w:rFonts w:ascii="Arial" w:eastAsia="Times New Roman" w:hAnsi="Arial" w:cs="Arial"/>
          <w:b/>
          <w:bCs/>
          <w:lang w:val="bs-Latn-BA"/>
        </w:rPr>
        <w:t xml:space="preserve"> </w:t>
      </w:r>
      <w:r w:rsidRPr="00E92CA1">
        <w:rPr>
          <w:rFonts w:ascii="Arial" w:eastAsia="Times New Roman" w:hAnsi="Arial" w:cs="Arial"/>
          <w:b/>
          <w:bCs/>
        </w:rPr>
        <w:t>популарне</w:t>
      </w:r>
      <w:r w:rsidR="005D08D9" w:rsidRPr="00E92CA1">
        <w:rPr>
          <w:rFonts w:ascii="Arial" w:eastAsia="Times New Roman" w:hAnsi="Arial" w:cs="Arial"/>
          <w:b/>
          <w:bCs/>
          <w:lang w:val="bs-Latn-BA"/>
        </w:rPr>
        <w:t xml:space="preserve"> </w:t>
      </w:r>
      <w:r w:rsidRPr="00E92CA1">
        <w:rPr>
          <w:rFonts w:ascii="Arial" w:eastAsia="Times New Roman" w:hAnsi="Arial" w:cs="Arial"/>
          <w:b/>
          <w:bCs/>
        </w:rPr>
        <w:t>забавне</w:t>
      </w:r>
      <w:r w:rsidR="005D08D9" w:rsidRPr="00E92CA1">
        <w:rPr>
          <w:rFonts w:ascii="Arial" w:eastAsia="Times New Roman" w:hAnsi="Arial" w:cs="Arial"/>
          <w:b/>
          <w:bCs/>
          <w:lang w:val="bs-Latn-BA"/>
        </w:rPr>
        <w:t xml:space="preserve"> </w:t>
      </w:r>
      <w:r w:rsidRPr="00E92CA1">
        <w:rPr>
          <w:rFonts w:ascii="Arial" w:eastAsia="Times New Roman" w:hAnsi="Arial" w:cs="Arial"/>
          <w:b/>
          <w:bCs/>
        </w:rPr>
        <w:t>музике</w:t>
      </w:r>
      <w:r w:rsidR="005D08D9" w:rsidRPr="00E92CA1">
        <w:rPr>
          <w:rFonts w:ascii="Arial" w:eastAsia="Times New Roman" w:hAnsi="Arial" w:cs="Arial"/>
          <w:b/>
          <w:bCs/>
          <w:lang w:val="bs-Latn-BA"/>
        </w:rPr>
        <w:t xml:space="preserve"> </w:t>
      </w:r>
      <w:r w:rsidRPr="00E92CA1">
        <w:rPr>
          <w:rFonts w:ascii="Arial" w:eastAsia="Times New Roman" w:hAnsi="Arial" w:cs="Arial"/>
          <w:b/>
          <w:bCs/>
        </w:rPr>
        <w:t>у</w:t>
      </w:r>
      <w:r w:rsidR="005D08D9" w:rsidRPr="00E92CA1">
        <w:rPr>
          <w:rFonts w:ascii="Arial" w:eastAsia="Times New Roman" w:hAnsi="Arial" w:cs="Arial"/>
          <w:b/>
          <w:bCs/>
          <w:lang w:val="bs-Latn-BA"/>
        </w:rPr>
        <w:t xml:space="preserve"> </w:t>
      </w:r>
      <w:r w:rsidRPr="00E92CA1">
        <w:rPr>
          <w:rFonts w:ascii="Arial" w:eastAsia="Times New Roman" w:hAnsi="Arial" w:cs="Arial"/>
          <w:b/>
          <w:bCs/>
        </w:rPr>
        <w:t>св</w:t>
      </w:r>
      <w:r w:rsidRPr="00E92CA1">
        <w:rPr>
          <w:rFonts w:ascii="Arial" w:eastAsia="Times New Roman" w:hAnsi="Arial" w:cs="Arial"/>
          <w:b/>
          <w:bCs/>
          <w:lang w:val="sr-Cyrl-BA"/>
        </w:rPr>
        <w:t>иј</w:t>
      </w:r>
      <w:r w:rsidRPr="00E92CA1">
        <w:rPr>
          <w:rFonts w:ascii="Arial" w:eastAsia="Times New Roman" w:hAnsi="Arial" w:cs="Arial"/>
          <w:b/>
          <w:bCs/>
        </w:rPr>
        <w:t>ету</w:t>
      </w:r>
      <w:r w:rsidR="005D08D9" w:rsidRPr="00E92CA1">
        <w:rPr>
          <w:rFonts w:ascii="Arial" w:eastAsia="Times New Roman" w:hAnsi="Arial" w:cs="Arial"/>
          <w:b/>
          <w:bCs/>
          <w:lang w:val="bs-Latn-BA"/>
        </w:rPr>
        <w:t xml:space="preserve">: </w:t>
      </w:r>
      <w:r w:rsidR="005D08D9" w:rsidRPr="00E92CA1">
        <w:rPr>
          <w:rFonts w:ascii="Arial" w:eastAsia="Times New Roman" w:hAnsi="Arial" w:cs="Arial"/>
          <w:bCs/>
          <w:lang w:val="bs-Latn-BA"/>
        </w:rPr>
        <w:t xml:space="preserve">1. </w:t>
      </w:r>
      <w:r w:rsidRPr="00E92CA1">
        <w:rPr>
          <w:rFonts w:ascii="Arial" w:eastAsia="Times New Roman" w:hAnsi="Arial" w:cs="Arial"/>
        </w:rPr>
        <w:t>Кратка</w:t>
      </w:r>
      <w:r w:rsidR="005D08D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историја</w:t>
      </w:r>
      <w:r w:rsidR="005D08D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блуза</w:t>
      </w:r>
      <w:r w:rsidR="00BF35C9" w:rsidRPr="00E92CA1">
        <w:rPr>
          <w:rFonts w:ascii="Arial" w:eastAsia="Times New Roman" w:hAnsi="Arial" w:cs="Arial"/>
        </w:rPr>
        <w:t>,</w:t>
      </w:r>
      <w:r w:rsidR="005D08D9" w:rsidRPr="00E92CA1">
        <w:rPr>
          <w:rFonts w:ascii="Arial" w:eastAsia="Times New Roman" w:hAnsi="Arial" w:cs="Arial"/>
        </w:rPr>
        <w:t xml:space="preserve"> 2. </w:t>
      </w:r>
      <w:r w:rsidRPr="00E92CA1">
        <w:rPr>
          <w:rFonts w:ascii="Arial" w:eastAsia="Times New Roman" w:hAnsi="Arial" w:cs="Arial"/>
        </w:rPr>
        <w:t>Увод</w:t>
      </w:r>
      <w:r w:rsidR="005D08D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у</w:t>
      </w:r>
      <w:r w:rsidR="005D08D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историју</w:t>
      </w:r>
      <w:r w:rsidR="005D08D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џеза</w:t>
      </w:r>
      <w:r w:rsidR="00BF35C9" w:rsidRPr="00E92CA1">
        <w:rPr>
          <w:rFonts w:ascii="Arial" w:eastAsia="Times New Roman" w:hAnsi="Arial" w:cs="Arial"/>
        </w:rPr>
        <w:t>,</w:t>
      </w:r>
      <w:r w:rsidR="005D08D9" w:rsidRPr="00E92CA1">
        <w:rPr>
          <w:rFonts w:ascii="Arial" w:eastAsia="Times New Roman" w:hAnsi="Arial" w:cs="Arial"/>
        </w:rPr>
        <w:t xml:space="preserve"> 3. </w:t>
      </w:r>
      <w:r w:rsidRPr="00E92CA1">
        <w:rPr>
          <w:rFonts w:ascii="Arial" w:eastAsia="Times New Roman" w:hAnsi="Arial" w:cs="Arial"/>
        </w:rPr>
        <w:t>Поп</w:t>
      </w:r>
      <w:r w:rsidR="00BF35C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и</w:t>
      </w:r>
      <w:r w:rsidR="00BF35C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рок</w:t>
      </w:r>
      <w:r w:rsidR="00BF35C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музика</w:t>
      </w:r>
      <w:r w:rsidR="00000890" w:rsidRPr="00E92CA1">
        <w:rPr>
          <w:rFonts w:ascii="Arial" w:eastAsia="Times New Roman" w:hAnsi="Arial" w:cs="Arial"/>
        </w:rPr>
        <w:t xml:space="preserve"> 50-их</w:t>
      </w:r>
      <w:r w:rsidR="00BF35C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и</w:t>
      </w:r>
      <w:r w:rsidR="00000890" w:rsidRPr="00E92CA1">
        <w:rPr>
          <w:rFonts w:ascii="Arial" w:eastAsia="Times New Roman" w:hAnsi="Arial" w:cs="Arial"/>
        </w:rPr>
        <w:t xml:space="preserve"> 60-их</w:t>
      </w:r>
      <w:r w:rsidR="00BF35C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година</w:t>
      </w:r>
      <w:r w:rsidR="00BF35C9" w:rsidRPr="00E92CA1">
        <w:rPr>
          <w:rFonts w:ascii="Arial" w:eastAsia="Times New Roman" w:hAnsi="Arial" w:cs="Arial"/>
        </w:rPr>
        <w:t xml:space="preserve">, </w:t>
      </w:r>
      <w:r w:rsidR="005D08D9" w:rsidRPr="00E92CA1">
        <w:rPr>
          <w:rFonts w:ascii="Arial" w:eastAsia="Times New Roman" w:hAnsi="Arial" w:cs="Arial"/>
        </w:rPr>
        <w:t xml:space="preserve">4. </w:t>
      </w:r>
      <w:r w:rsidRPr="00E92CA1">
        <w:rPr>
          <w:rFonts w:ascii="Arial" w:eastAsia="Times New Roman" w:hAnsi="Arial" w:cs="Arial"/>
        </w:rPr>
        <w:t>Поп</w:t>
      </w:r>
      <w:r w:rsidR="005D08D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и</w:t>
      </w:r>
      <w:r w:rsidR="005D08D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рок</w:t>
      </w:r>
      <w:r w:rsidR="005D08D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музика</w:t>
      </w:r>
      <w:r w:rsidR="00000890" w:rsidRPr="00E92CA1">
        <w:rPr>
          <w:rFonts w:ascii="Arial" w:eastAsia="Times New Roman" w:hAnsi="Arial" w:cs="Arial"/>
        </w:rPr>
        <w:t xml:space="preserve"> 70-их</w:t>
      </w:r>
      <w:r w:rsidR="005D08D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година</w:t>
      </w:r>
      <w:r w:rsidR="00BF35C9" w:rsidRPr="00E92CA1">
        <w:rPr>
          <w:rFonts w:ascii="Arial" w:eastAsia="Times New Roman" w:hAnsi="Arial" w:cs="Arial"/>
        </w:rPr>
        <w:t>,</w:t>
      </w:r>
      <w:r w:rsidR="005D08D9" w:rsidRPr="00E92CA1">
        <w:rPr>
          <w:rFonts w:ascii="Arial" w:eastAsia="Times New Roman" w:hAnsi="Arial" w:cs="Arial"/>
        </w:rPr>
        <w:t xml:space="preserve"> 5. </w:t>
      </w:r>
      <w:r w:rsidRPr="00E92CA1">
        <w:rPr>
          <w:rFonts w:ascii="Arial" w:eastAsia="Times New Roman" w:hAnsi="Arial" w:cs="Arial"/>
        </w:rPr>
        <w:t>Поп</w:t>
      </w:r>
      <w:r w:rsidR="005D08D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и</w:t>
      </w:r>
      <w:r w:rsidR="005D08D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рок</w:t>
      </w:r>
      <w:r w:rsidR="005D08D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музика</w:t>
      </w:r>
      <w:r w:rsidR="00000890" w:rsidRPr="00E92CA1">
        <w:rPr>
          <w:rFonts w:ascii="Arial" w:eastAsia="Times New Roman" w:hAnsi="Arial" w:cs="Arial"/>
        </w:rPr>
        <w:t xml:space="preserve"> 80-их</w:t>
      </w:r>
      <w:r w:rsidR="005D08D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година</w:t>
      </w:r>
      <w:r w:rsidR="00BF35C9" w:rsidRPr="00E92CA1">
        <w:rPr>
          <w:rFonts w:ascii="Arial" w:eastAsia="Times New Roman" w:hAnsi="Arial" w:cs="Arial"/>
        </w:rPr>
        <w:t>,</w:t>
      </w:r>
      <w:r w:rsidR="005D08D9" w:rsidRPr="00E92CA1">
        <w:rPr>
          <w:rFonts w:ascii="Arial" w:eastAsia="Times New Roman" w:hAnsi="Arial" w:cs="Arial"/>
        </w:rPr>
        <w:t xml:space="preserve"> 6. </w:t>
      </w:r>
      <w:r w:rsidRPr="00E92CA1">
        <w:rPr>
          <w:rFonts w:ascii="Arial" w:eastAsia="Times New Roman" w:hAnsi="Arial" w:cs="Arial"/>
        </w:rPr>
        <w:t>Поп</w:t>
      </w:r>
      <w:r w:rsidR="005D08D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и</w:t>
      </w:r>
      <w:r w:rsidR="005D08D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рок</w:t>
      </w:r>
      <w:r w:rsidR="005D08D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музика</w:t>
      </w:r>
      <w:r w:rsidR="00000890" w:rsidRPr="00E92CA1">
        <w:rPr>
          <w:rFonts w:ascii="Arial" w:eastAsia="Times New Roman" w:hAnsi="Arial" w:cs="Arial"/>
        </w:rPr>
        <w:t xml:space="preserve"> 90-их</w:t>
      </w:r>
      <w:r w:rsidR="00BF35C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година</w:t>
      </w:r>
      <w:r w:rsidR="005D08D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и</w:t>
      </w:r>
      <w:r w:rsidR="005D08D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на</w:t>
      </w:r>
      <w:r w:rsidR="005D08D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почетку</w:t>
      </w:r>
      <w:r w:rsidR="005D08D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новог</w:t>
      </w:r>
      <w:r w:rsidR="005D08D9" w:rsidRPr="00E92CA1">
        <w:rPr>
          <w:rFonts w:ascii="Arial" w:eastAsia="Times New Roman" w:hAnsi="Arial" w:cs="Arial"/>
        </w:rPr>
        <w:t xml:space="preserve"> </w:t>
      </w:r>
      <w:r w:rsidRPr="00E92CA1">
        <w:rPr>
          <w:rFonts w:ascii="Arial" w:eastAsia="Times New Roman" w:hAnsi="Arial" w:cs="Arial"/>
        </w:rPr>
        <w:t>вијека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CA1" w:rsidRPr="00E92CA1" w:rsidTr="001D2056">
        <w:tc>
          <w:tcPr>
            <w:tcW w:w="3192" w:type="dxa"/>
          </w:tcPr>
          <w:p w:rsidR="005D08D9" w:rsidRPr="00E92CA1" w:rsidRDefault="001D2056" w:rsidP="001D2056">
            <w:pPr>
              <w:widowControl w:val="0"/>
              <w:spacing w:after="160"/>
              <w:ind w:right="60"/>
              <w:jc w:val="center"/>
              <w:outlineLvl w:val="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bookmarkStart w:id="6" w:name="bookmark2"/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Оперативни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="00D51CA8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циљ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еви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/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Исходи</w:t>
            </w:r>
            <w:bookmarkEnd w:id="6"/>
            <w:r w:rsidR="00955CF5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учења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92" w:type="dxa"/>
          </w:tcPr>
          <w:p w:rsidR="005D08D9" w:rsidRPr="00E92CA1" w:rsidRDefault="001D2056" w:rsidP="001D2056">
            <w:pPr>
              <w:widowControl w:val="0"/>
              <w:jc w:val="center"/>
              <w:outlineLvl w:val="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bookmarkStart w:id="7" w:name="bookmark4"/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Садржаји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програма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br/>
              <w:t>/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Појмови</w:t>
            </w:r>
            <w:bookmarkEnd w:id="7"/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92" w:type="dxa"/>
          </w:tcPr>
          <w:p w:rsidR="005D08D9" w:rsidRPr="00E92CA1" w:rsidRDefault="001D2056" w:rsidP="001D2056">
            <w:pPr>
              <w:widowControl w:val="0"/>
              <w:jc w:val="center"/>
              <w:outlineLvl w:val="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bookmarkStart w:id="8" w:name="bookmark5"/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Корелација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са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другим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наставним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предметима</w:t>
            </w:r>
            <w:bookmarkEnd w:id="8"/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5D08D9" w:rsidRPr="00E92CA1" w:rsidTr="001D2056">
        <w:trPr>
          <w:trHeight w:val="5660"/>
        </w:trPr>
        <w:tc>
          <w:tcPr>
            <w:tcW w:w="3192" w:type="dxa"/>
          </w:tcPr>
          <w:p w:rsidR="005D08D9" w:rsidRPr="00E92CA1" w:rsidRDefault="001D2056" w:rsidP="001D2056">
            <w:pPr>
              <w:widowControl w:val="0"/>
              <w:ind w:right="180"/>
              <w:jc w:val="both"/>
              <w:outlineLvl w:val="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bookmarkStart w:id="9" w:name="bookmark3"/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Ученик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ће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бити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спос</w:t>
            </w:r>
            <w:r w:rsidR="001D3CCB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оба</w:t>
            </w:r>
            <w:r w:rsidR="001D3CCB" w:rsidRPr="00E92CA1">
              <w:rPr>
                <w:rFonts w:ascii="Arial" w:eastAsia="Times New Roman" w:hAnsi="Arial"/>
                <w:b/>
                <w:bCs/>
                <w:sz w:val="22"/>
                <w:szCs w:val="22"/>
                <w:lang w:val="bs-Cyrl-BA"/>
              </w:rPr>
              <w:t>н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да</w:t>
            </w:r>
            <w:r w:rsidR="005D08D9" w:rsidRPr="00E92CA1">
              <w:rPr>
                <w:rFonts w:ascii="Arial" w:eastAsia="Times New Roman" w:hAnsi="Arial"/>
                <w:b/>
                <w:bCs/>
                <w:sz w:val="22"/>
                <w:szCs w:val="22"/>
              </w:rPr>
              <w:t>:</w:t>
            </w:r>
            <w:bookmarkEnd w:id="9"/>
          </w:p>
          <w:p w:rsidR="005D08D9" w:rsidRPr="00E92CA1" w:rsidRDefault="00BF35C9" w:rsidP="00BF35C9">
            <w:pPr>
              <w:widowControl w:val="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1.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препозна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слушане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примјере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наведе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одређен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број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блуес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праваца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истакнутих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музичара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(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израда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писаних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радова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презентација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-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кооперативно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учење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);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дискутује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одређеном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музичком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дјелу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;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активно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учествује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у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заједничкој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репродукцији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музичких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примјера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обрађених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на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000890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 xml:space="preserve">наставном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часу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5D08D9" w:rsidRPr="00E92CA1" w:rsidRDefault="005D08D9" w:rsidP="00BF35C9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BF35C9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BF35C9" w:rsidP="00BF35C9">
            <w:pPr>
              <w:widowControl w:val="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2.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препозна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слушане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примјере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наведе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одређен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број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F655C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>џез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праваца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истакнутих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музичара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(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израда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писаних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радова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презентација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-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кооперативно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учење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);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активно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учествује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у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заједничкој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репродукцији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музичких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примјера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обрађених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на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часу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;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препоручи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одређено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музичко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дјело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;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интонира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>литерарним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 w:eastAsia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текстом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и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солмизацијом</w:t>
            </w:r>
            <w:r w:rsidR="006838E2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>(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солфеђира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)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обрађени</w:t>
            </w:r>
            <w:r w:rsidR="006838E2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тематски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материјал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из</w:t>
            </w:r>
            <w:r w:rsidR="006838E2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композиције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коју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су</w:t>
            </w:r>
            <w:r w:rsidR="006838E2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слушали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>.</w:t>
            </w:r>
          </w:p>
          <w:p w:rsidR="00BF35C9" w:rsidRPr="00E92CA1" w:rsidRDefault="00BF35C9" w:rsidP="00BF35C9">
            <w:pPr>
              <w:widowControl w:val="0"/>
              <w:tabs>
                <w:tab w:val="left" w:pos="498"/>
              </w:tabs>
              <w:rPr>
                <w:rFonts w:ascii="Arial" w:eastAsia="Times New Roman" w:hAnsi="Arial"/>
                <w:sz w:val="22"/>
                <w:szCs w:val="22"/>
              </w:rPr>
            </w:pPr>
          </w:p>
          <w:p w:rsidR="005D08D9" w:rsidRPr="00E92CA1" w:rsidRDefault="00BF35C9" w:rsidP="00BF35C9">
            <w:pPr>
              <w:widowControl w:val="0"/>
              <w:tabs>
                <w:tab w:val="left" w:pos="498"/>
              </w:tabs>
              <w:rPr>
                <w:rFonts w:ascii="Arial" w:eastAsia="Times New Roman" w:hAnsi="Arial"/>
                <w:sz w:val="22"/>
                <w:szCs w:val="22"/>
                <w:lang w:val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3.</w:t>
            </w:r>
            <w:r w:rsidR="005D08D9" w:rsidRPr="00E92CA1">
              <w:rPr>
                <w:rFonts w:ascii="Arial" w:hAnsi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препозна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слушане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примјере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наведе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одређен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број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поп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рок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извођача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000890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50-их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и</w:t>
            </w:r>
            <w:r w:rsidR="00000890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60-их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година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XX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вијека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  <w:t>(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израда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писаних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радова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презентација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-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кооперативно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учење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);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критички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суди</w:t>
            </w:r>
            <w:r w:rsidR="00D51CA8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о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извођењу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композиције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;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активно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учествује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у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заједничкој</w:t>
            </w:r>
          </w:p>
          <w:p w:rsidR="005D08D9" w:rsidRPr="00E92CA1" w:rsidRDefault="001D2056" w:rsidP="00BF35C9">
            <w:pPr>
              <w:widowControl w:val="0"/>
              <w:spacing w:after="540"/>
              <w:rPr>
                <w:rFonts w:ascii="Arial" w:eastAsia="Times New Roman" w:hAnsi="Arial"/>
                <w:sz w:val="22"/>
                <w:szCs w:val="22"/>
                <w:lang w:val="bs-Latn-BA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репродукцији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музичких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примјера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обрађених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на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 xml:space="preserve"> наставном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часу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;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препозна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извођача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са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понуђене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визуелне</w:t>
            </w:r>
            <w:r w:rsidR="006838E2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>илустрације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bs-Latn-BA"/>
              </w:rPr>
              <w:t xml:space="preserve">  </w:t>
            </w:r>
          </w:p>
          <w:p w:rsidR="00BF35C9" w:rsidRPr="00E92CA1" w:rsidRDefault="00BF35C9" w:rsidP="00BF35C9">
            <w:pPr>
              <w:widowControl w:val="0"/>
              <w:spacing w:after="540"/>
              <w:rPr>
                <w:rFonts w:ascii="Arial" w:hAnsi="Arial"/>
                <w:sz w:val="22"/>
                <w:szCs w:val="22"/>
                <w:lang w:val="bs-Latn-BA"/>
              </w:rPr>
            </w:pPr>
            <w:r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4.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препозна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слушане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примјере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и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наведе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одређен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број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поп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и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рок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извођача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000890" w:rsidRPr="00E92CA1">
              <w:rPr>
                <w:rFonts w:ascii="Arial" w:hAnsi="Arial"/>
                <w:sz w:val="22"/>
                <w:szCs w:val="22"/>
                <w:lang w:val="bs-Latn-BA"/>
              </w:rPr>
              <w:t>70-их</w:t>
            </w:r>
            <w:r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година</w:t>
            </w:r>
            <w:r w:rsidR="00B82AA9"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>XX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вијека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(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израда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писаних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радова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и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презентација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-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кооперативно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учење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>);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наведе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и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разликује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музичке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правце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рок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и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поп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музике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;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препоручи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одређено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музичко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дјело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>.</w:t>
            </w:r>
          </w:p>
          <w:p w:rsidR="005D08D9" w:rsidRPr="00E92CA1" w:rsidRDefault="00BF35C9" w:rsidP="00BF35C9">
            <w:pPr>
              <w:widowControl w:val="0"/>
              <w:spacing w:after="540"/>
              <w:rPr>
                <w:rFonts w:ascii="Arial" w:hAnsi="Arial"/>
                <w:sz w:val="22"/>
                <w:szCs w:val="22"/>
                <w:lang w:val="bs-Cyrl-BA"/>
              </w:rPr>
            </w:pPr>
            <w:r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5.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препозна</w:t>
            </w:r>
            <w:r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слушане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примјере</w:t>
            </w:r>
            <w:r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наведе</w:t>
            </w:r>
            <w:r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одређен</w:t>
            </w:r>
            <w:r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број</w:t>
            </w:r>
            <w:r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поп</w:t>
            </w:r>
            <w:r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и</w:t>
            </w:r>
            <w:r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рок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извођача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000890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80-их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година</w:t>
            </w:r>
            <w:r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>XX</w:t>
            </w:r>
            <w:r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вијека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(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израда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писаних</w:t>
            </w:r>
            <w:r w:rsidR="00FC6FA5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радова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и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презентација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-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кооперативно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учење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>);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активно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учествује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у</w:t>
            </w:r>
            <w:r w:rsidR="005D08D9" w:rsidRPr="00E92CA1">
              <w:rPr>
                <w:rFonts w:ascii="Arial" w:hAnsi="Arial"/>
                <w:sz w:val="22"/>
                <w:szCs w:val="22"/>
                <w:lang w:val="bs-Latn-BA"/>
              </w:rPr>
              <w:br/>
            </w:r>
            <w:r w:rsidR="001D2056" w:rsidRPr="00E92CA1">
              <w:rPr>
                <w:rFonts w:ascii="Arial" w:hAnsi="Arial"/>
                <w:sz w:val="22"/>
                <w:szCs w:val="22"/>
                <w:lang w:val="bs-Latn-BA"/>
              </w:rPr>
              <w:t>заједничкој</w:t>
            </w:r>
            <w:r w:rsidR="00B82AA9" w:rsidRPr="00E92CA1">
              <w:rPr>
                <w:rFonts w:ascii="Arial" w:hAnsi="Arial"/>
                <w:sz w:val="22"/>
                <w:szCs w:val="22"/>
                <w:lang w:val="bs-Cyrl-BA"/>
              </w:rPr>
              <w:t xml:space="preserve"> репродукцији</w:t>
            </w:r>
          </w:p>
          <w:p w:rsidR="005D08D9" w:rsidRPr="00E92CA1" w:rsidRDefault="005D08D9" w:rsidP="001D2056">
            <w:pPr>
              <w:pStyle w:val="Other0"/>
              <w:shd w:val="clear" w:color="auto" w:fill="auto"/>
              <w:tabs>
                <w:tab w:val="left" w:pos="494"/>
              </w:tabs>
              <w:spacing w:before="80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:rsidR="005D08D9" w:rsidRPr="00E92CA1" w:rsidRDefault="005D08D9" w:rsidP="001D2056">
            <w:pPr>
              <w:pStyle w:val="Other0"/>
              <w:shd w:val="clear" w:color="auto" w:fill="auto"/>
              <w:tabs>
                <w:tab w:val="left" w:pos="494"/>
              </w:tabs>
              <w:spacing w:before="80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:rsidR="005D08D9" w:rsidRPr="00E92CA1" w:rsidRDefault="005D08D9" w:rsidP="001D2056">
            <w:pPr>
              <w:pStyle w:val="Other0"/>
              <w:shd w:val="clear" w:color="auto" w:fill="auto"/>
              <w:tabs>
                <w:tab w:val="left" w:pos="494"/>
              </w:tabs>
              <w:spacing w:before="80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:rsidR="005D08D9" w:rsidRPr="00E92CA1" w:rsidRDefault="005D08D9" w:rsidP="001D2056">
            <w:pPr>
              <w:pStyle w:val="Other0"/>
              <w:shd w:val="clear" w:color="auto" w:fill="auto"/>
              <w:tabs>
                <w:tab w:val="left" w:pos="494"/>
              </w:tabs>
              <w:spacing w:before="80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:rsidR="005D08D9" w:rsidRPr="00E92CA1" w:rsidRDefault="005D08D9" w:rsidP="001D2056">
            <w:pPr>
              <w:pStyle w:val="Other0"/>
              <w:shd w:val="clear" w:color="auto" w:fill="auto"/>
              <w:tabs>
                <w:tab w:val="left" w:pos="494"/>
              </w:tabs>
              <w:spacing w:before="80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:rsidR="005D08D9" w:rsidRPr="00E92CA1" w:rsidRDefault="005D08D9" w:rsidP="001D2056">
            <w:pPr>
              <w:pStyle w:val="Other0"/>
              <w:shd w:val="clear" w:color="auto" w:fill="auto"/>
              <w:tabs>
                <w:tab w:val="left" w:pos="494"/>
              </w:tabs>
              <w:spacing w:before="80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:rsidR="005D08D9" w:rsidRPr="00E92CA1" w:rsidRDefault="005D08D9" w:rsidP="001D2056">
            <w:pPr>
              <w:pStyle w:val="Other0"/>
              <w:shd w:val="clear" w:color="auto" w:fill="auto"/>
              <w:tabs>
                <w:tab w:val="left" w:pos="494"/>
              </w:tabs>
              <w:spacing w:before="80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:rsidR="005D08D9" w:rsidRPr="00E92CA1" w:rsidRDefault="005D08D9" w:rsidP="001D2056">
            <w:pPr>
              <w:pStyle w:val="Other0"/>
              <w:shd w:val="clear" w:color="auto" w:fill="auto"/>
              <w:tabs>
                <w:tab w:val="left" w:pos="494"/>
              </w:tabs>
              <w:spacing w:before="80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:rsidR="005D08D9" w:rsidRPr="00E92CA1" w:rsidRDefault="005D08D9" w:rsidP="001D2056">
            <w:pPr>
              <w:pStyle w:val="Other0"/>
              <w:shd w:val="clear" w:color="auto" w:fill="auto"/>
              <w:tabs>
                <w:tab w:val="left" w:pos="494"/>
              </w:tabs>
              <w:spacing w:before="80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:rsidR="005D08D9" w:rsidRPr="00E92CA1" w:rsidRDefault="005D08D9" w:rsidP="001D2056">
            <w:pPr>
              <w:pStyle w:val="Other0"/>
              <w:shd w:val="clear" w:color="auto" w:fill="auto"/>
              <w:tabs>
                <w:tab w:val="left" w:pos="494"/>
              </w:tabs>
              <w:spacing w:before="80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:rsidR="005D08D9" w:rsidRPr="00E92CA1" w:rsidRDefault="005D08D9" w:rsidP="001D2056">
            <w:pPr>
              <w:pStyle w:val="Other0"/>
              <w:shd w:val="clear" w:color="auto" w:fill="auto"/>
              <w:tabs>
                <w:tab w:val="left" w:pos="494"/>
              </w:tabs>
              <w:spacing w:before="80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:rsidR="005D08D9" w:rsidRPr="00E92CA1" w:rsidRDefault="005D08D9" w:rsidP="001D2056">
            <w:pPr>
              <w:pStyle w:val="Other0"/>
              <w:shd w:val="clear" w:color="auto" w:fill="auto"/>
              <w:tabs>
                <w:tab w:val="left" w:pos="494"/>
              </w:tabs>
              <w:spacing w:before="80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:rsidR="005D08D9" w:rsidRPr="00E92CA1" w:rsidRDefault="005D08D9" w:rsidP="001D2056">
            <w:pPr>
              <w:pStyle w:val="Other0"/>
              <w:shd w:val="clear" w:color="auto" w:fill="auto"/>
              <w:tabs>
                <w:tab w:val="left" w:pos="494"/>
              </w:tabs>
              <w:spacing w:before="80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:rsidR="005D08D9" w:rsidRPr="00E92CA1" w:rsidRDefault="00BF35C9" w:rsidP="00BF35C9">
            <w:pPr>
              <w:pStyle w:val="Other0"/>
              <w:shd w:val="clear" w:color="auto" w:fill="auto"/>
              <w:tabs>
                <w:tab w:val="left" w:pos="318"/>
              </w:tabs>
              <w:spacing w:before="80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6.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препозна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слушане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примјере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и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наведе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одређен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број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поп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и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рок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звијезда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bs-Latn-BA"/>
              </w:rPr>
              <w:t>90-их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година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XX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вијека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и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на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почетку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новог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вијека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(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израда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писаних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радова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и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презентација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-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кооперативно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учење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); </w:t>
            </w:r>
            <w:r w:rsidR="00FC6FA5" w:rsidRPr="00E92CA1">
              <w:rPr>
                <w:rFonts w:ascii="Arial" w:hAnsi="Arial" w:cs="Arial"/>
                <w:sz w:val="22"/>
                <w:szCs w:val="22"/>
                <w:lang w:val="bs-Latn-BA"/>
              </w:rPr>
              <w:t>поре</w:t>
            </w:r>
            <w:r w:rsidR="00FC6FA5" w:rsidRPr="00E92CA1">
              <w:rPr>
                <w:rFonts w:ascii="Arial" w:hAnsi="Arial" w:cs="Arial"/>
                <w:sz w:val="22"/>
                <w:szCs w:val="22"/>
                <w:lang w:val="bs-Cyrl-BA"/>
              </w:rPr>
              <w:t>д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дате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дијелове</w:t>
            </w:r>
            <w:r w:rsidR="00FC6FA5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композиције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према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оригиналу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;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активно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учествује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у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заједничкој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репродукцији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музичких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примјера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обрађених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на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bs-Cyrl-BA"/>
              </w:rPr>
              <w:t xml:space="preserve">наставном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часу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;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препозна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извођача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са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понуђене</w:t>
            </w:r>
            <w:r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визуелне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bs-Latn-BA"/>
              </w:rPr>
              <w:t>илустрације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3192" w:type="dxa"/>
          </w:tcPr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pStyle w:val="ListParagraph"/>
              <w:widowControl w:val="0"/>
              <w:numPr>
                <w:ilvl w:val="0"/>
                <w:numId w:val="161"/>
              </w:numPr>
              <w:tabs>
                <w:tab w:val="left" w:pos="259"/>
              </w:tabs>
              <w:spacing w:after="2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Појам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блуза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</w:rPr>
              <w:t>најзначајнији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правци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</w:rPr>
              <w:t>Од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елта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блуес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до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</w:rPr>
              <w:t>модерног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блуза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D08D9" w:rsidRPr="00E92CA1" w:rsidRDefault="001D2056" w:rsidP="001D2056">
            <w:pPr>
              <w:widowControl w:val="0"/>
              <w:ind w:left="30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Слушање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(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гледање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)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музике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:</w:t>
            </w:r>
          </w:p>
          <w:p w:rsidR="005D08D9" w:rsidRPr="00E92CA1" w:rsidRDefault="001D2056" w:rsidP="001D2056">
            <w:pPr>
              <w:widowControl w:val="0"/>
              <w:ind w:left="30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Роберт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Johnson</w:t>
            </w:r>
            <w:r w:rsidR="00BF35C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- 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S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>w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eet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home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Chicago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bs-Cyrl-BA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V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5D08D9" w:rsidRPr="00E92CA1" w:rsidRDefault="00762DAE" w:rsidP="001D2056">
            <w:pPr>
              <w:widowControl w:val="0"/>
              <w:ind w:left="30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King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/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E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Clepton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/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V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Gu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y/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J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Vough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–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Rock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me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bab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>y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The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Rolling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Stones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-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Satisfaction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Ra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y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Charles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–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Hit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the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road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Jack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!</w:t>
            </w:r>
          </w:p>
          <w:p w:rsidR="005D08D9" w:rsidRPr="00E92CA1" w:rsidRDefault="00762DAE" w:rsidP="001D2056">
            <w:pPr>
              <w:widowControl w:val="0"/>
              <w:ind w:left="30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Jimmi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Hedri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x –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He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y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Joe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Janis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Joplin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-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Mercedes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Benz</w:t>
            </w:r>
          </w:p>
          <w:p w:rsidR="005D08D9" w:rsidRPr="00E92CA1" w:rsidRDefault="00762DAE" w:rsidP="001D2056">
            <w:pPr>
              <w:widowControl w:val="0"/>
              <w:ind w:left="300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ZZ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Top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-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Tush</w:t>
            </w:r>
          </w:p>
          <w:p w:rsidR="005D08D9" w:rsidRPr="00E92CA1" w:rsidRDefault="00762DAE" w:rsidP="001D2056">
            <w:pPr>
              <w:widowControl w:val="0"/>
              <w:ind w:left="300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Gar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y 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Moor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–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Stil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got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the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blues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</w:p>
          <w:p w:rsidR="005D08D9" w:rsidRPr="00E92CA1" w:rsidRDefault="00762DAE" w:rsidP="001D2056">
            <w:pPr>
              <w:widowControl w:val="0"/>
              <w:ind w:left="30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Појам џеза и најзначајнији правци. Од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Di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x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iland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Jass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Band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-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a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до</w:t>
            </w:r>
            <w:r w:rsidR="00BF35C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Acid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Jazz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-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a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pStyle w:val="ListParagraph"/>
              <w:widowControl w:val="0"/>
              <w:numPr>
                <w:ilvl w:val="0"/>
                <w:numId w:val="161"/>
              </w:numPr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Слушање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92CA1">
              <w:rPr>
                <w:rFonts w:ascii="Arial" w:hAnsi="Arial" w:cs="Arial"/>
                <w:sz w:val="22"/>
                <w:szCs w:val="22"/>
              </w:rPr>
              <w:t>гледање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)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  <w:t xml:space="preserve">    </w:t>
            </w:r>
            <w:r w:rsidRPr="00E92CA1">
              <w:rPr>
                <w:rFonts w:ascii="Arial" w:hAnsi="Arial" w:cs="Arial"/>
                <w:sz w:val="22"/>
                <w:szCs w:val="22"/>
              </w:rPr>
              <w:t>музике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D08D9" w:rsidRPr="00E92CA1" w:rsidRDefault="005D08D9" w:rsidP="001D2056">
            <w:pPr>
              <w:widowControl w:val="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Louis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Armstrong</w:t>
            </w:r>
            <w:r w:rsidR="00BF35C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-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W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hat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a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   w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onderful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w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orld</w:t>
            </w:r>
            <w:r w:rsidRPr="00E92CA1">
              <w:rPr>
                <w:rFonts w:ascii="Arial" w:eastAsia="Times New Roman" w:hAnsi="Arial"/>
                <w:smallCaps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 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</w:rPr>
              <w:t>B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illie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Holida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y</w:t>
            </w:r>
            <w:r w:rsidR="00BF35C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- 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I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="00FC6FA5" w:rsidRPr="00E92CA1">
              <w:rPr>
                <w:rFonts w:ascii="Arial" w:eastAsia="Times New Roman" w:hAnsi="Arial"/>
                <w:i/>
                <w:sz w:val="22"/>
                <w:szCs w:val="22"/>
              </w:rPr>
              <w:t>crie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d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for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  y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ou</w:t>
            </w:r>
          </w:p>
          <w:p w:rsidR="005D08D9" w:rsidRPr="00E92CA1" w:rsidRDefault="005D08D9" w:rsidP="00FC6FA5">
            <w:pPr>
              <w:widowControl w:val="0"/>
              <w:tabs>
                <w:tab w:val="left" w:pos="583"/>
              </w:tabs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   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</w:rPr>
              <w:t>P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arker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– 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Tico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, 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Tico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br/>
              <w:t xml:space="preserve">   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Miles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Davis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- 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Tutu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br/>
              <w:t xml:space="preserve">   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Herbie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Hancock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: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="00FC6FA5" w:rsidRPr="00E92CA1">
              <w:rPr>
                <w:rFonts w:ascii="Arial" w:eastAsia="Times New Roman" w:hAnsi="Arial"/>
                <w:i/>
                <w:sz w:val="22"/>
                <w:szCs w:val="22"/>
              </w:rPr>
              <w:t>Canta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lo</w:t>
            </w:r>
            <w:r w:rsidR="00FC6FA5" w:rsidRPr="00E92CA1">
              <w:rPr>
                <w:rFonts w:ascii="Arial" w:eastAsia="Times New Roman" w:hAnsi="Arial"/>
                <w:i/>
                <w:sz w:val="22"/>
                <w:szCs w:val="22"/>
              </w:rPr>
              <w:t>u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pe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Island</w:t>
            </w:r>
          </w:p>
          <w:p w:rsidR="005D08D9" w:rsidRPr="00E92CA1" w:rsidRDefault="00762DAE" w:rsidP="001D2056">
            <w:pPr>
              <w:pStyle w:val="Other0"/>
              <w:shd w:val="clear" w:color="auto" w:fill="auto"/>
              <w:spacing w:before="80"/>
              <w:ind w:left="480" w:firstLine="20"/>
              <w:rPr>
                <w:rFonts w:ascii="Arial" w:hAnsi="Arial" w:cs="Arial"/>
                <w:i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Kenn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E92CA1">
              <w:rPr>
                <w:rFonts w:ascii="Arial" w:hAnsi="Arial" w:cs="Arial"/>
                <w:sz w:val="22"/>
                <w:szCs w:val="22"/>
              </w:rPr>
              <w:t>G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Silhouett</w:t>
            </w:r>
            <w:r w:rsidR="00FC6FA5" w:rsidRPr="00E92CA1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5D08D9" w:rsidRPr="00E92CA1" w:rsidRDefault="00762DAE" w:rsidP="001D2056">
            <w:pPr>
              <w:pStyle w:val="Other0"/>
              <w:shd w:val="clear" w:color="auto" w:fill="auto"/>
              <w:spacing w:before="80"/>
              <w:ind w:left="480" w:firstLine="20"/>
              <w:rPr>
                <w:rFonts w:ascii="Arial" w:hAnsi="Arial" w:cs="Arial"/>
                <w:i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Sade</w:t>
            </w:r>
            <w:r w:rsidR="00FC6FA5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-</w:t>
            </w:r>
            <w:r w:rsidR="00FC6FA5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Smooth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operator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Jamiro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q</w:t>
            </w:r>
            <w:r w:rsidRPr="00E92CA1">
              <w:rPr>
                <w:rFonts w:ascii="Arial" w:hAnsi="Arial" w:cs="Arial"/>
                <w:sz w:val="22"/>
                <w:szCs w:val="22"/>
              </w:rPr>
              <w:t>uai</w:t>
            </w:r>
            <w:r w:rsidR="00FC6FA5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FC6FA5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Cosmic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C6FA5" w:rsidRPr="00E92CA1">
              <w:rPr>
                <w:rFonts w:ascii="Arial" w:hAnsi="Arial" w:cs="Arial"/>
                <w:i/>
                <w:sz w:val="22"/>
                <w:szCs w:val="22"/>
              </w:rPr>
              <w:t>girl</w:t>
            </w:r>
          </w:p>
          <w:p w:rsidR="005D08D9" w:rsidRPr="00E92CA1" w:rsidRDefault="00762DAE" w:rsidP="001D2056">
            <w:pPr>
              <w:pStyle w:val="Other0"/>
              <w:shd w:val="clear" w:color="auto" w:fill="auto"/>
              <w:spacing w:before="80"/>
              <w:ind w:left="480" w:firstLine="20"/>
              <w:rPr>
                <w:rFonts w:ascii="Arial" w:hAnsi="Arial" w:cs="Arial"/>
                <w:i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Incognito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Talkin</w:t>
            </w:r>
            <w:r w:rsidR="00FC6FA5" w:rsidRPr="00E92CA1">
              <w:rPr>
                <w:rFonts w:ascii="Arial" w:hAnsi="Arial" w:cs="Arial"/>
                <w:i/>
                <w:sz w:val="22"/>
                <w:szCs w:val="22"/>
              </w:rPr>
              <w:t>′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Loud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="000D2992" w:rsidRPr="00E92CA1">
              <w:rPr>
                <w:rFonts w:ascii="Arial" w:hAnsi="Arial" w:cs="Arial"/>
                <w:sz w:val="22"/>
                <w:szCs w:val="22"/>
              </w:rPr>
              <w:t>Владимир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Маричић</w:t>
            </w:r>
            <w:r w:rsidR="00FC6FA5" w:rsidRPr="00E92CA1">
              <w:rPr>
                <w:rFonts w:ascii="Arial" w:hAnsi="Arial" w:cs="Arial"/>
                <w:sz w:val="22"/>
                <w:szCs w:val="22"/>
              </w:rPr>
              <w:t>,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</w:rPr>
              <w:t>трио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: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="001D2056" w:rsidRPr="00E92CA1">
              <w:rPr>
                <w:rFonts w:ascii="Arial" w:hAnsi="Arial" w:cs="Arial"/>
                <w:i/>
                <w:iCs/>
                <w:sz w:val="22"/>
                <w:szCs w:val="22"/>
              </w:rPr>
              <w:t>Расло</w:t>
            </w:r>
            <w:r w:rsidR="005D08D9" w:rsidRPr="00E92CA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i/>
                <w:iCs/>
                <w:sz w:val="22"/>
                <w:szCs w:val="22"/>
              </w:rPr>
              <w:t>ми</w:t>
            </w:r>
            <w:r w:rsidR="005D08D9" w:rsidRPr="00E92CA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i/>
                <w:iCs/>
                <w:sz w:val="22"/>
                <w:szCs w:val="22"/>
              </w:rPr>
              <w:t>је</w:t>
            </w:r>
            <w:r w:rsidR="005D08D9" w:rsidRPr="00E92CA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i/>
                <w:iCs/>
                <w:sz w:val="22"/>
                <w:szCs w:val="22"/>
              </w:rPr>
              <w:t>бадем</w:t>
            </w:r>
            <w:r w:rsidR="005D08D9" w:rsidRPr="00E92CA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1D2056" w:rsidRPr="00E92CA1">
              <w:rPr>
                <w:rFonts w:ascii="Arial" w:hAnsi="Arial" w:cs="Arial"/>
                <w:i/>
                <w:iCs/>
                <w:sz w:val="22"/>
                <w:szCs w:val="22"/>
              </w:rPr>
              <w:t>дрво</w:t>
            </w:r>
            <w:r w:rsidR="005D08D9" w:rsidRPr="00E92CA1">
              <w:rPr>
                <w:rFonts w:ascii="Arial" w:hAnsi="Arial" w:cs="Arial"/>
                <w:i/>
                <w:iCs/>
                <w:sz w:val="22"/>
                <w:szCs w:val="22"/>
              </w:rPr>
              <w:br/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pStyle w:val="ListParagraph"/>
              <w:widowControl w:val="0"/>
              <w:numPr>
                <w:ilvl w:val="0"/>
                <w:numId w:val="161"/>
              </w:numPr>
              <w:tabs>
                <w:tab w:val="left" w:pos="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Поп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звијезде</w:t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 xml:space="preserve"> 50-их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 xml:space="preserve"> 60-их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</w:rPr>
              <w:t>година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XX </w:t>
            </w:r>
            <w:r w:rsidRPr="00E92CA1">
              <w:rPr>
                <w:rFonts w:ascii="Arial" w:hAnsi="Arial" w:cs="Arial"/>
                <w:sz w:val="22"/>
                <w:szCs w:val="22"/>
              </w:rPr>
              <w:t>вијека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92CA1">
              <w:rPr>
                <w:rFonts w:ascii="Arial" w:hAnsi="Arial" w:cs="Arial"/>
                <w:sz w:val="22"/>
                <w:szCs w:val="22"/>
              </w:rPr>
              <w:t>Ф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</w:rPr>
              <w:t>Синатра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). </w:t>
            </w:r>
            <w:r w:rsidRPr="00E92CA1">
              <w:rPr>
                <w:rFonts w:ascii="Arial" w:hAnsi="Arial" w:cs="Arial"/>
                <w:sz w:val="22"/>
                <w:szCs w:val="22"/>
              </w:rPr>
              <w:t>Музички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</w:rPr>
              <w:t>правци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подправци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</w:rPr>
              <w:t>рока</w:t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 xml:space="preserve"> 50-их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 xml:space="preserve"> 60-их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62DAE" w:rsidRPr="00E92CA1">
              <w:rPr>
                <w:rFonts w:ascii="Arial" w:hAnsi="Arial" w:cs="Arial"/>
                <w:sz w:val="22"/>
                <w:szCs w:val="22"/>
              </w:rPr>
              <w:t>Rockabill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y</w:t>
            </w:r>
            <w:r w:rsidR="00FC6FA5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-</w:t>
            </w:r>
            <w:r w:rsidR="00FC6FA5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2DAE" w:rsidRPr="00E92CA1">
              <w:rPr>
                <w:rFonts w:ascii="Arial" w:hAnsi="Arial" w:cs="Arial"/>
                <w:sz w:val="22"/>
                <w:szCs w:val="22"/>
              </w:rPr>
              <w:t>J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921E12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2DAE" w:rsidRPr="00E92CA1">
              <w:rPr>
                <w:rFonts w:ascii="Arial" w:hAnsi="Arial" w:cs="Arial"/>
                <w:sz w:val="22"/>
                <w:szCs w:val="22"/>
              </w:rPr>
              <w:t>L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921E12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2DAE" w:rsidRPr="00E92CA1">
              <w:rPr>
                <w:rFonts w:ascii="Arial" w:hAnsi="Arial" w:cs="Arial"/>
                <w:sz w:val="22"/>
                <w:szCs w:val="22"/>
              </w:rPr>
              <w:t>Le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w</w:t>
            </w:r>
            <w:r w:rsidR="00762DAE" w:rsidRPr="00E92CA1">
              <w:rPr>
                <w:rFonts w:ascii="Arial" w:hAnsi="Arial" w:cs="Arial"/>
                <w:sz w:val="22"/>
                <w:szCs w:val="22"/>
              </w:rPr>
              <w:t>is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62DAE" w:rsidRPr="00E92CA1">
              <w:rPr>
                <w:rFonts w:ascii="Arial" w:hAnsi="Arial" w:cs="Arial"/>
                <w:sz w:val="22"/>
                <w:szCs w:val="22"/>
              </w:rPr>
              <w:t>E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62DAE" w:rsidRPr="00E92CA1">
              <w:rPr>
                <w:rFonts w:ascii="Arial" w:hAnsi="Arial" w:cs="Arial"/>
                <w:sz w:val="22"/>
                <w:szCs w:val="22"/>
              </w:rPr>
              <w:t>Prestle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y).</w:t>
            </w:r>
          </w:p>
          <w:p w:rsidR="005D08D9" w:rsidRPr="00E92CA1" w:rsidRDefault="00762DAE" w:rsidP="001D2056">
            <w:pPr>
              <w:widowControl w:val="0"/>
              <w:tabs>
                <w:tab w:val="left" w:pos="498"/>
              </w:tabs>
              <w:ind w:left="480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British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invasion</w:t>
            </w:r>
            <w:r w:rsidR="00FC6FA5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>-</w:t>
            </w:r>
            <w:r w:rsidR="00FC6FA5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The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Beatles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The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Rolling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Stones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The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Q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ueen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,..</w:t>
            </w:r>
          </w:p>
          <w:p w:rsidR="005D08D9" w:rsidRPr="00E92CA1" w:rsidRDefault="005D08D9" w:rsidP="001D2056">
            <w:pPr>
              <w:widowControl w:val="0"/>
              <w:tabs>
                <w:tab w:val="left" w:pos="498"/>
              </w:tabs>
              <w:ind w:left="480"/>
              <w:rPr>
                <w:rFonts w:ascii="Arial" w:eastAsia="Times New Roman" w:hAnsi="Arial"/>
                <w:sz w:val="22"/>
                <w:szCs w:val="22"/>
              </w:rPr>
            </w:pPr>
          </w:p>
          <w:p w:rsidR="005D08D9" w:rsidRPr="00E92CA1" w:rsidRDefault="001D2056" w:rsidP="001D2056">
            <w:pPr>
              <w:widowControl w:val="0"/>
              <w:ind w:left="480" w:firstLine="20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Слушање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(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гледање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-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видео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спотови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):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Френк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Синатра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: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M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>y w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a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>y</w:t>
            </w:r>
          </w:p>
          <w:p w:rsidR="005D08D9" w:rsidRPr="00E92CA1" w:rsidRDefault="00762DAE" w:rsidP="001D2056">
            <w:pPr>
              <w:widowControl w:val="0"/>
              <w:ind w:left="480" w:firstLine="20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Elvis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Presle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y: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Al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>w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a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>y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s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on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m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y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mind</w:t>
            </w:r>
          </w:p>
          <w:p w:rsidR="005D08D9" w:rsidRPr="00E92CA1" w:rsidRDefault="00762DAE" w:rsidP="001D2056">
            <w:pPr>
              <w:widowControl w:val="0"/>
              <w:ind w:left="480" w:firstLine="20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The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Beatles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>-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FC6FA5" w:rsidRPr="00E92CA1">
              <w:rPr>
                <w:rFonts w:ascii="Arial" w:eastAsia="Times New Roman" w:hAnsi="Arial"/>
                <w:i/>
                <w:sz w:val="22"/>
                <w:szCs w:val="22"/>
              </w:rPr>
              <w:t>L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et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it</w:t>
            </w:r>
            <w:r w:rsidR="005D08D9"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be</w:t>
            </w:r>
          </w:p>
          <w:p w:rsidR="005D08D9" w:rsidRPr="00E92CA1" w:rsidRDefault="005D08D9" w:rsidP="001D2056">
            <w:pPr>
              <w:widowControl w:val="0"/>
              <w:ind w:left="480" w:firstLine="20"/>
              <w:rPr>
                <w:rFonts w:ascii="Arial" w:eastAsia="Times New Roman" w:hAnsi="Arial"/>
                <w:i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Q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ueen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– 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Tie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="00FC6FA5" w:rsidRPr="00E92CA1">
              <w:rPr>
                <w:rFonts w:ascii="Arial" w:eastAsia="Times New Roman" w:hAnsi="Arial"/>
                <w:i/>
                <w:sz w:val="22"/>
                <w:szCs w:val="22"/>
                <w:lang w:val="hr-BA"/>
              </w:rPr>
              <w:t>y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our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="00FC6FA5" w:rsidRPr="00E92CA1">
              <w:rPr>
                <w:rFonts w:ascii="Arial" w:eastAsia="Times New Roman" w:hAnsi="Arial"/>
                <w:i/>
                <w:sz w:val="22"/>
                <w:szCs w:val="22"/>
              </w:rPr>
              <w:t>mo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ther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do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</w:rPr>
              <w:t>w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</w:rPr>
              <w:t>n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widowControl w:val="0"/>
              <w:numPr>
                <w:ilvl w:val="0"/>
                <w:numId w:val="161"/>
              </w:numPr>
              <w:tabs>
                <w:tab w:val="left" w:pos="503"/>
              </w:tabs>
              <w:jc w:val="both"/>
              <w:rPr>
                <w:rFonts w:ascii="Arial" w:eastAsia="Times New Roman" w:hAnsi="Arial"/>
                <w:sz w:val="22"/>
                <w:szCs w:val="22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>Поп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музика</w:t>
            </w:r>
            <w:r w:rsidR="00000890" w:rsidRPr="00E92CA1">
              <w:rPr>
                <w:rFonts w:ascii="Arial" w:eastAsia="Times New Roman" w:hAnsi="Arial"/>
                <w:sz w:val="22"/>
                <w:szCs w:val="22"/>
              </w:rPr>
              <w:t xml:space="preserve"> 70-их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година</w:t>
            </w:r>
          </w:p>
          <w:p w:rsidR="005D08D9" w:rsidRPr="00E92CA1" w:rsidRDefault="005D08D9" w:rsidP="001D2056">
            <w:pPr>
              <w:widowControl w:val="0"/>
              <w:ind w:left="480" w:firstLine="20"/>
              <w:rPr>
                <w:rFonts w:ascii="Arial" w:eastAsia="Times New Roman" w:hAnsi="Arial"/>
                <w:sz w:val="22"/>
                <w:szCs w:val="22"/>
                <w:lang w:val="sr-Latn-RS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XX </w:t>
            </w:r>
            <w:r w:rsidR="001D2056" w:rsidRPr="00E92CA1">
              <w:rPr>
                <w:rFonts w:ascii="Arial" w:eastAsia="Times New Roman" w:hAnsi="Arial"/>
                <w:sz w:val="22"/>
                <w:szCs w:val="22"/>
              </w:rPr>
              <w:t>вијека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–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Bee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Gees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Abba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,...;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Funk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-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J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.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Bro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w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n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,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To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w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er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Of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Po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w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er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;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Rock</w:t>
            </w:r>
            <w:r w:rsidR="00000890" w:rsidRPr="00E92CA1">
              <w:rPr>
                <w:rFonts w:ascii="Arial" w:eastAsia="Times New Roman" w:hAnsi="Arial"/>
                <w:sz w:val="22"/>
                <w:szCs w:val="22"/>
              </w:rPr>
              <w:t xml:space="preserve"> 70-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ih</w:t>
            </w:r>
            <w:r w:rsidR="00000890"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>-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P</w:t>
            </w:r>
            <w:r w:rsidR="00E206DE" w:rsidRPr="00E92CA1">
              <w:rPr>
                <w:rFonts w:ascii="Arial" w:eastAsia="Times New Roman" w:hAnsi="Arial"/>
                <w:sz w:val="22"/>
                <w:szCs w:val="22"/>
              </w:rPr>
              <w:t>а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</w:rPr>
              <w:t>nk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E206DE" w:rsidRPr="00E92CA1">
              <w:rPr>
                <w:rFonts w:ascii="Arial" w:eastAsia="Times New Roman" w:hAnsi="Arial"/>
                <w:sz w:val="22"/>
                <w:szCs w:val="22"/>
              </w:rPr>
              <w:t>и</w:t>
            </w:r>
            <w:r w:rsidRPr="00E92C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</w:rPr>
              <w:t>под</w:t>
            </w:r>
            <w:r w:rsidR="00E206DE" w:rsidRPr="00E92CA1">
              <w:rPr>
                <w:rFonts w:ascii="Arial" w:eastAsia="Times New Roman" w:hAnsi="Arial"/>
                <w:sz w:val="22"/>
                <w:szCs w:val="22"/>
              </w:rPr>
              <w:t>правци</w:t>
            </w:r>
            <w:r w:rsidR="00FC6FA5" w:rsidRPr="00E92CA1">
              <w:rPr>
                <w:rFonts w:ascii="Arial" w:eastAsia="Times New Roman" w:hAnsi="Arial"/>
                <w:sz w:val="22"/>
                <w:szCs w:val="22"/>
                <w:lang w:val="bs-Cyrl-BA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sr-Cyrl-RS"/>
              </w:rPr>
              <w:t xml:space="preserve">-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>Se</w:t>
            </w:r>
            <w:r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 xml:space="preserve">x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>Pistols</w:t>
            </w:r>
            <w:r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 xml:space="preserve">,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>The</w:t>
            </w:r>
            <w:r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>Clash</w:t>
            </w:r>
            <w:r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 xml:space="preserve">,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>Ramones</w:t>
            </w:r>
            <w:r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 xml:space="preserve">,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>U</w:t>
            </w:r>
            <w:r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 xml:space="preserve">2,... </w:t>
            </w:r>
            <w:r w:rsidR="00E206DE" w:rsidRPr="00E92CA1">
              <w:rPr>
                <w:rFonts w:ascii="Arial" w:eastAsia="Times New Roman" w:hAnsi="Arial"/>
                <w:sz w:val="22"/>
                <w:szCs w:val="22"/>
              </w:rPr>
              <w:t>почетак</w:t>
            </w:r>
            <w:r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  <w:lang w:val="sr-Latn-RS"/>
              </w:rPr>
              <w:t>heav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sr-Latn-RS"/>
              </w:rPr>
              <w:t xml:space="preserve">y 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  <w:lang w:val="sr-Latn-RS"/>
              </w:rPr>
              <w:t>metala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sr-Latn-RS"/>
              </w:rPr>
              <w:t>/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  <w:lang w:val="sr-Latn-RS"/>
              </w:rPr>
              <w:t>hard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sr-Latn-RS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i/>
                <w:sz w:val="22"/>
                <w:szCs w:val="22"/>
                <w:lang w:val="sr-Latn-RS"/>
              </w:rPr>
              <w:t>rocka</w:t>
            </w:r>
            <w:r w:rsidRPr="00E92CA1">
              <w:rPr>
                <w:rFonts w:ascii="Arial" w:eastAsia="Times New Roman" w:hAnsi="Arial"/>
                <w:i/>
                <w:sz w:val="22"/>
                <w:szCs w:val="22"/>
                <w:lang w:val="sr-Latn-RS"/>
              </w:rPr>
              <w:t xml:space="preserve">: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>Led</w:t>
            </w:r>
            <w:r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>Zeppelin</w:t>
            </w:r>
            <w:r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 xml:space="preserve">,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>Deep</w:t>
            </w:r>
            <w:r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>Purple</w:t>
            </w:r>
            <w:r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 xml:space="preserve">,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>Black</w:t>
            </w:r>
            <w:r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 xml:space="preserve">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>sabbath</w:t>
            </w:r>
            <w:r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 xml:space="preserve">, </w:t>
            </w:r>
            <w:r w:rsidR="00762DAE" w:rsidRPr="00E92CA1">
              <w:rPr>
                <w:rFonts w:ascii="Arial" w:eastAsia="Times New Roman" w:hAnsi="Arial"/>
                <w:sz w:val="22"/>
                <w:szCs w:val="22"/>
                <w:lang w:val="sr-Latn-RS"/>
              </w:rPr>
              <w:t>ACDC</w:t>
            </w:r>
          </w:p>
          <w:p w:rsidR="005D08D9" w:rsidRPr="00E92CA1" w:rsidRDefault="005D08D9" w:rsidP="001D2056">
            <w:pPr>
              <w:widowControl w:val="0"/>
              <w:ind w:left="480" w:firstLine="20"/>
              <w:rPr>
                <w:rFonts w:ascii="Arial" w:eastAsia="Times New Roman" w:hAnsi="Arial"/>
                <w:sz w:val="22"/>
                <w:szCs w:val="22"/>
                <w:lang w:val="sr-Latn-RS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pStyle w:val="Other0"/>
              <w:numPr>
                <w:ilvl w:val="0"/>
                <w:numId w:val="161"/>
              </w:numPr>
              <w:shd w:val="clear" w:color="auto" w:fill="auto"/>
              <w:tabs>
                <w:tab w:val="left" w:pos="498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Поп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звијезде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 xml:space="preserve">80-их </w:t>
            </w:r>
            <w:r w:rsidRPr="00E92CA1">
              <w:rPr>
                <w:rFonts w:ascii="Arial" w:hAnsi="Arial" w:cs="Arial"/>
                <w:sz w:val="22"/>
                <w:szCs w:val="22"/>
              </w:rPr>
              <w:t>година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  <w:t xml:space="preserve">XX </w:t>
            </w:r>
            <w:r w:rsidRPr="00E92CA1">
              <w:rPr>
                <w:rFonts w:ascii="Arial" w:hAnsi="Arial" w:cs="Arial"/>
                <w:sz w:val="22"/>
                <w:szCs w:val="22"/>
              </w:rPr>
              <w:t>вијека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T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.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Turner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Madonna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M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Jackson</w:t>
            </w:r>
            <w:r w:rsidR="00FC6FA5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W.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Houston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G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Michael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, ...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Ne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w w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ave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Duran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Duran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Euritmiks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, …</w:t>
            </w:r>
          </w:p>
          <w:p w:rsidR="005D08D9" w:rsidRPr="00E92CA1" w:rsidRDefault="001D2056" w:rsidP="001D2056">
            <w:pPr>
              <w:pStyle w:val="Other0"/>
              <w:shd w:val="clear" w:color="auto" w:fill="auto"/>
              <w:ind w:left="480" w:firstLine="2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Електронска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музика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</w:rPr>
              <w:t>подправци</w:t>
            </w:r>
            <w:r w:rsidR="00F42E31" w:rsidRPr="00E92CA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хаус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те</w:t>
            </w:r>
            <w:r w:rsidRPr="00E92CA1">
              <w:rPr>
                <w:rFonts w:ascii="Arial" w:hAnsi="Arial" w:cs="Arial"/>
                <w:sz w:val="22"/>
                <w:szCs w:val="22"/>
              </w:rPr>
              <w:t>хно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</w:rPr>
              <w:t>хипхоп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</w:rPr>
              <w:t>реп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…).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</w:rPr>
              <w:t>Музички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правци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</w:rPr>
              <w:t>подправци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рока</w:t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 xml:space="preserve"> 80-их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</w:rPr>
              <w:t>представници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Guns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And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Roses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, W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hite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snake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Bon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Jovi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Metallica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, …</w:t>
            </w:r>
          </w:p>
          <w:p w:rsidR="005D08D9" w:rsidRPr="00E92CA1" w:rsidRDefault="00E206DE" w:rsidP="001D2056">
            <w:pPr>
              <w:pStyle w:val="Other0"/>
              <w:shd w:val="clear" w:color="auto" w:fill="auto"/>
              <w:ind w:left="480" w:firstLine="2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Слушање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92CA1">
              <w:rPr>
                <w:rFonts w:ascii="Arial" w:hAnsi="Arial" w:cs="Arial"/>
                <w:sz w:val="22"/>
                <w:szCs w:val="22"/>
              </w:rPr>
              <w:t>гледање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5D08D9" w:rsidRPr="00E92CA1" w:rsidRDefault="00E206DE" w:rsidP="001D2056">
            <w:pPr>
              <w:pStyle w:val="Other0"/>
              <w:shd w:val="clear" w:color="auto" w:fill="auto"/>
              <w:ind w:left="480" w:firstLine="2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Tina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Turner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Simpl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y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the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best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D08D9" w:rsidRPr="00E92CA1" w:rsidRDefault="00E206DE" w:rsidP="001D2056">
            <w:pPr>
              <w:pStyle w:val="Other0"/>
              <w:shd w:val="clear" w:color="auto" w:fill="auto"/>
              <w:ind w:left="480" w:firstLine="2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Michael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Jackson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Billie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Jean</w:t>
            </w:r>
          </w:p>
          <w:p w:rsidR="005D08D9" w:rsidRPr="00E92CA1" w:rsidRDefault="005D08D9" w:rsidP="001D2056">
            <w:pPr>
              <w:pStyle w:val="Other0"/>
              <w:shd w:val="clear" w:color="auto" w:fill="auto"/>
              <w:ind w:left="480" w:firstLine="2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Duran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Duran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206DE" w:rsidRPr="00E92CA1">
              <w:rPr>
                <w:rFonts w:ascii="Arial" w:hAnsi="Arial" w:cs="Arial"/>
                <w:i/>
                <w:sz w:val="22"/>
                <w:szCs w:val="22"/>
              </w:rPr>
              <w:t>Come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206DE" w:rsidRPr="00E92CA1">
              <w:rPr>
                <w:rFonts w:ascii="Arial" w:hAnsi="Arial" w:cs="Arial"/>
                <w:i/>
                <w:sz w:val="22"/>
                <w:szCs w:val="22"/>
              </w:rPr>
              <w:t>undone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D08D9" w:rsidRPr="00E92CA1" w:rsidRDefault="00E206DE" w:rsidP="001D2056">
            <w:pPr>
              <w:pStyle w:val="Other0"/>
              <w:shd w:val="clear" w:color="auto" w:fill="auto"/>
              <w:ind w:left="480" w:firstLine="20"/>
              <w:rPr>
                <w:rFonts w:ascii="Arial" w:hAnsi="Arial" w:cs="Arial"/>
                <w:i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MC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Hammer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U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Can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>’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t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Touch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This</w:t>
            </w:r>
          </w:p>
          <w:p w:rsidR="005D08D9" w:rsidRPr="00E92CA1" w:rsidRDefault="005D08D9" w:rsidP="001D2056">
            <w:pPr>
              <w:pStyle w:val="Other0"/>
              <w:shd w:val="clear" w:color="auto" w:fill="auto"/>
              <w:ind w:left="480" w:firstLine="20"/>
              <w:rPr>
                <w:rFonts w:ascii="Arial" w:hAnsi="Arial" w:cs="Arial"/>
                <w:i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W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hitesnake</w:t>
            </w:r>
            <w:r w:rsidRPr="00E92C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206DE" w:rsidRPr="00E92CA1">
              <w:rPr>
                <w:rFonts w:ascii="Arial" w:hAnsi="Arial" w:cs="Arial"/>
                <w:i/>
                <w:sz w:val="22"/>
                <w:szCs w:val="22"/>
              </w:rPr>
              <w:t>Fool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206DE" w:rsidRPr="00E92CA1">
              <w:rPr>
                <w:rFonts w:ascii="Arial" w:hAnsi="Arial" w:cs="Arial"/>
                <w:i/>
                <w:sz w:val="22"/>
                <w:szCs w:val="22"/>
              </w:rPr>
              <w:t>for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 xml:space="preserve"> y</w:t>
            </w:r>
            <w:r w:rsidR="00E206DE" w:rsidRPr="00E92CA1">
              <w:rPr>
                <w:rFonts w:ascii="Arial" w:hAnsi="Arial" w:cs="Arial"/>
                <w:i/>
                <w:sz w:val="22"/>
                <w:szCs w:val="22"/>
              </w:rPr>
              <w:t>our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206DE" w:rsidRPr="00E92CA1">
              <w:rPr>
                <w:rFonts w:ascii="Arial" w:hAnsi="Arial" w:cs="Arial"/>
                <w:i/>
                <w:sz w:val="22"/>
                <w:szCs w:val="22"/>
              </w:rPr>
              <w:t>loving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5D08D9" w:rsidRPr="00E92CA1" w:rsidRDefault="00E206DE" w:rsidP="001D2056">
            <w:pPr>
              <w:pStyle w:val="Other0"/>
              <w:shd w:val="clear" w:color="auto" w:fill="auto"/>
              <w:ind w:left="480" w:firstLine="20"/>
              <w:rPr>
                <w:rFonts w:ascii="Arial" w:hAnsi="Arial" w:cs="Arial"/>
                <w:i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Metallica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Enter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C6FA5" w:rsidRPr="00E92CA1">
              <w:rPr>
                <w:rFonts w:ascii="Arial" w:hAnsi="Arial" w:cs="Arial"/>
                <w:i/>
                <w:sz w:val="22"/>
                <w:szCs w:val="22"/>
              </w:rPr>
              <w:t>Sandma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n</w:t>
            </w:r>
          </w:p>
          <w:p w:rsidR="005D08D9" w:rsidRPr="00E92CA1" w:rsidRDefault="005D08D9" w:rsidP="001D2056">
            <w:pPr>
              <w:pStyle w:val="Other0"/>
              <w:shd w:val="clear" w:color="auto" w:fill="auto"/>
              <w:ind w:left="480" w:firstLine="2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C6FA5" w:rsidRPr="00E92CA1" w:rsidRDefault="001D2056" w:rsidP="006376A7">
            <w:pPr>
              <w:pStyle w:val="Other0"/>
              <w:numPr>
                <w:ilvl w:val="0"/>
                <w:numId w:val="161"/>
              </w:numPr>
              <w:shd w:val="clear" w:color="auto" w:fill="auto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Поп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рок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звијезде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 xml:space="preserve">90-их </w:t>
            </w:r>
            <w:r w:rsidRPr="00E92CA1">
              <w:rPr>
                <w:rFonts w:ascii="Arial" w:hAnsi="Arial" w:cs="Arial"/>
                <w:sz w:val="22"/>
                <w:szCs w:val="22"/>
              </w:rPr>
              <w:t>година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XX </w:t>
            </w:r>
            <w:r w:rsidRPr="00E92CA1">
              <w:rPr>
                <w:rFonts w:ascii="Arial" w:hAnsi="Arial" w:cs="Arial"/>
                <w:sz w:val="22"/>
                <w:szCs w:val="22"/>
              </w:rPr>
              <w:t>вијека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на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</w:rPr>
              <w:t>почетку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XX</w:t>
            </w:r>
            <w:r w:rsidR="00000890" w:rsidRPr="00E92CA1">
              <w:rPr>
                <w:rFonts w:ascii="Arial" w:hAnsi="Arial" w:cs="Arial"/>
                <w:sz w:val="22"/>
                <w:szCs w:val="22"/>
              </w:rPr>
              <w:t>I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вијека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Mariah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Care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y,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Britne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Spears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K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y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lie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Minogue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Shakira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, ...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="006376A7" w:rsidRPr="00E92CA1">
              <w:rPr>
                <w:rFonts w:ascii="Arial" w:hAnsi="Arial" w:cs="Arial"/>
                <w:sz w:val="22"/>
                <w:szCs w:val="22"/>
              </w:rPr>
              <w:t>Слушање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376A7" w:rsidRPr="00E92CA1">
              <w:rPr>
                <w:rFonts w:ascii="Arial" w:hAnsi="Arial" w:cs="Arial"/>
                <w:sz w:val="22"/>
                <w:szCs w:val="22"/>
              </w:rPr>
              <w:t>гледање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):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br/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Mariah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06DE" w:rsidRPr="00E92CA1">
              <w:rPr>
                <w:rFonts w:ascii="Arial" w:hAnsi="Arial" w:cs="Arial"/>
                <w:sz w:val="22"/>
                <w:szCs w:val="22"/>
              </w:rPr>
              <w:t>Care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y: 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="00E206DE" w:rsidRPr="00E92CA1">
              <w:rPr>
                <w:rFonts w:ascii="Arial" w:hAnsi="Arial" w:cs="Arial"/>
                <w:i/>
                <w:sz w:val="22"/>
                <w:szCs w:val="22"/>
              </w:rPr>
              <w:t>ithout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y</w:t>
            </w:r>
            <w:r w:rsidR="00E206DE" w:rsidRPr="00E92CA1">
              <w:rPr>
                <w:rFonts w:ascii="Arial" w:hAnsi="Arial" w:cs="Arial"/>
                <w:i/>
                <w:sz w:val="22"/>
                <w:szCs w:val="22"/>
              </w:rPr>
              <w:t>ou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FC6FA5" w:rsidRPr="00E92CA1" w:rsidRDefault="00E206DE" w:rsidP="00FC6FA5">
            <w:pPr>
              <w:pStyle w:val="Other0"/>
              <w:shd w:val="clear" w:color="auto" w:fill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K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>y</w:t>
            </w:r>
            <w:r w:rsidRPr="00E92CA1">
              <w:rPr>
                <w:rFonts w:ascii="Arial" w:hAnsi="Arial" w:cs="Arial"/>
                <w:sz w:val="22"/>
                <w:szCs w:val="22"/>
              </w:rPr>
              <w:t>lie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Minogue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should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be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so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luck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E92CA1">
              <w:rPr>
                <w:rFonts w:ascii="Arial" w:hAnsi="Arial" w:cs="Arial"/>
                <w:sz w:val="22"/>
                <w:szCs w:val="22"/>
              </w:rPr>
              <w:t>Rihhana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Umbrella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E92CA1">
              <w:rPr>
                <w:rFonts w:ascii="Arial" w:hAnsi="Arial" w:cs="Arial"/>
                <w:sz w:val="22"/>
                <w:szCs w:val="22"/>
              </w:rPr>
              <w:t>Adele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Someone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like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y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ou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D08D9" w:rsidRPr="00E92CA1" w:rsidRDefault="00E206DE" w:rsidP="00FC6FA5">
            <w:pPr>
              <w:pStyle w:val="Other0"/>
              <w:shd w:val="clear" w:color="auto" w:fill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</w:rPr>
              <w:t>Alanis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Morissette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ou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oughta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kno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E92CA1">
              <w:rPr>
                <w:rFonts w:ascii="Arial" w:hAnsi="Arial" w:cs="Arial"/>
                <w:sz w:val="22"/>
                <w:szCs w:val="22"/>
              </w:rPr>
              <w:t>Seal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Craz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Pr="00E92CA1">
              <w:rPr>
                <w:rFonts w:ascii="Arial" w:hAnsi="Arial" w:cs="Arial"/>
                <w:sz w:val="22"/>
                <w:szCs w:val="22"/>
              </w:rPr>
              <w:t>Red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hot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chilli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</w:rPr>
              <w:t>papers</w:t>
            </w:r>
            <w:r w:rsidR="005D08D9" w:rsidRPr="00E92C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y 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the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 xml:space="preserve"> w</w:t>
            </w:r>
            <w:r w:rsidRPr="00E92CA1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5D08D9" w:rsidRPr="00E92CA1">
              <w:rPr>
                <w:rFonts w:ascii="Arial" w:hAnsi="Arial" w:cs="Arial"/>
                <w:i/>
                <w:sz w:val="22"/>
                <w:szCs w:val="22"/>
              </w:rPr>
              <w:t>y</w:t>
            </w:r>
          </w:p>
        </w:tc>
        <w:tc>
          <w:tcPr>
            <w:tcW w:w="3192" w:type="dxa"/>
          </w:tcPr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54"/>
              </w:numPr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Историја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="00FC6FA5" w:rsidRPr="00E92CA1">
              <w:rPr>
                <w:rFonts w:ascii="Arial" w:hAnsi="Arial" w:cs="Arial"/>
                <w:sz w:val="22"/>
                <w:szCs w:val="22"/>
                <w:lang w:val="sr-Cyrl-RS"/>
              </w:rPr>
              <w:t>С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sr-Cyrl-RS"/>
              </w:rPr>
              <w:t>рпск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језик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књижевност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="00FC6FA5" w:rsidRPr="00E92CA1">
              <w:rPr>
                <w:rFonts w:ascii="Arial" w:hAnsi="Arial" w:cs="Arial"/>
                <w:sz w:val="22"/>
                <w:szCs w:val="22"/>
                <w:lang w:val="de-DE"/>
              </w:rPr>
              <w:t>Е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нглески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језик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A7F70">
            <w:pPr>
              <w:pStyle w:val="ListParagraph"/>
              <w:widowControl w:val="0"/>
              <w:numPr>
                <w:ilvl w:val="0"/>
                <w:numId w:val="154"/>
              </w:num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de-DE"/>
              </w:rPr>
              <w:t>Историја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="00FC6FA5" w:rsidRPr="00E92CA1">
              <w:rPr>
                <w:rFonts w:ascii="Arial" w:hAnsi="Arial" w:cs="Arial"/>
                <w:sz w:val="22"/>
                <w:szCs w:val="22"/>
                <w:lang w:val="sr-Cyrl-RS"/>
              </w:rPr>
              <w:t>С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sr-Cyrl-RS"/>
              </w:rPr>
              <w:t>рпск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de-DE"/>
              </w:rPr>
              <w:t>језик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de-DE"/>
              </w:rPr>
              <w:t>и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de-DE"/>
              </w:rPr>
              <w:t>књижевност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="00FC6FA5" w:rsidRPr="00E92CA1">
              <w:rPr>
                <w:rFonts w:ascii="Arial" w:hAnsi="Arial" w:cs="Arial"/>
                <w:sz w:val="22"/>
                <w:szCs w:val="22"/>
                <w:lang w:val="de-DE"/>
              </w:rPr>
              <w:t>Е</w:t>
            </w:r>
            <w:r w:rsidR="001D2056" w:rsidRPr="00E92CA1">
              <w:rPr>
                <w:rFonts w:ascii="Arial" w:hAnsi="Arial" w:cs="Arial"/>
                <w:sz w:val="22"/>
                <w:szCs w:val="22"/>
                <w:lang w:val="de-DE"/>
              </w:rPr>
              <w:t>нглески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="001D2056" w:rsidRPr="00E92CA1">
              <w:rPr>
                <w:rFonts w:ascii="Arial" w:hAnsi="Arial" w:cs="Arial"/>
                <w:sz w:val="22"/>
                <w:szCs w:val="22"/>
                <w:lang w:val="de-DE"/>
              </w:rPr>
              <w:t>језик</w:t>
            </w:r>
          </w:p>
          <w:p w:rsidR="005D08D9" w:rsidRPr="00E92CA1" w:rsidRDefault="005D08D9" w:rsidP="001D2056">
            <w:pPr>
              <w:widowControl w:val="0"/>
              <w:rPr>
                <w:rFonts w:ascii="Arial" w:eastAsia="Times New Roman" w:hAnsi="Arial"/>
                <w:sz w:val="22"/>
                <w:szCs w:val="22"/>
                <w:lang w:val="de-DE"/>
              </w:rPr>
            </w:pPr>
          </w:p>
          <w:p w:rsidR="005D08D9" w:rsidRPr="00E92CA1" w:rsidRDefault="005D08D9" w:rsidP="001D2056">
            <w:pPr>
              <w:widowControl w:val="0"/>
              <w:rPr>
                <w:rFonts w:ascii="Arial" w:eastAsia="Times New Roman" w:hAnsi="Arial"/>
                <w:sz w:val="22"/>
                <w:szCs w:val="22"/>
                <w:lang w:val="de-DE"/>
              </w:rPr>
            </w:pPr>
          </w:p>
          <w:p w:rsidR="005D08D9" w:rsidRPr="00E92CA1" w:rsidRDefault="005D08D9" w:rsidP="001D2056">
            <w:pPr>
              <w:widowControl w:val="0"/>
              <w:rPr>
                <w:rFonts w:ascii="Arial" w:eastAsia="Times New Roman" w:hAnsi="Arial"/>
                <w:sz w:val="22"/>
                <w:szCs w:val="22"/>
                <w:lang w:val="de-DE"/>
              </w:rPr>
            </w:pPr>
          </w:p>
          <w:p w:rsidR="005D08D9" w:rsidRPr="00E92CA1" w:rsidRDefault="005D08D9" w:rsidP="001D2056">
            <w:pPr>
              <w:widowControl w:val="0"/>
              <w:rPr>
                <w:rFonts w:ascii="Arial" w:eastAsia="Times New Roman" w:hAnsi="Arial"/>
                <w:sz w:val="22"/>
                <w:szCs w:val="22"/>
                <w:lang w:val="de-DE"/>
              </w:rPr>
            </w:pPr>
          </w:p>
          <w:p w:rsidR="005D08D9" w:rsidRPr="00E92CA1" w:rsidRDefault="005D08D9" w:rsidP="001D2056">
            <w:pPr>
              <w:widowControl w:val="0"/>
              <w:rPr>
                <w:rFonts w:ascii="Arial" w:eastAsia="Times New Roman" w:hAnsi="Arial"/>
                <w:sz w:val="22"/>
                <w:szCs w:val="22"/>
                <w:lang w:val="de-DE"/>
              </w:rPr>
            </w:pPr>
          </w:p>
          <w:p w:rsidR="005D08D9" w:rsidRPr="00E92CA1" w:rsidRDefault="005D08D9" w:rsidP="001D2056">
            <w:pPr>
              <w:widowControl w:val="0"/>
              <w:rPr>
                <w:rFonts w:ascii="Arial" w:eastAsia="Times New Roman" w:hAnsi="Arial"/>
                <w:sz w:val="22"/>
                <w:szCs w:val="22"/>
                <w:lang w:val="de-DE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widowControl w:val="0"/>
              <w:numPr>
                <w:ilvl w:val="0"/>
                <w:numId w:val="155"/>
              </w:numPr>
              <w:tabs>
                <w:tab w:val="left" w:pos="474"/>
              </w:tabs>
              <w:spacing w:before="2280" w:after="4400"/>
              <w:ind w:left="720" w:hanging="360"/>
              <w:jc w:val="both"/>
              <w:rPr>
                <w:rFonts w:ascii="Arial" w:eastAsia="Times New Roman" w:hAnsi="Arial"/>
                <w:sz w:val="22"/>
                <w:szCs w:val="22"/>
                <w:lang w:val="de-DE"/>
              </w:rPr>
            </w:pP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Историја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, </w:t>
            </w:r>
            <w:r w:rsidR="00000890" w:rsidRPr="00E92CA1">
              <w:rPr>
                <w:rFonts w:ascii="Arial" w:eastAsia="Times New Roman" w:hAnsi="Arial"/>
                <w:sz w:val="22"/>
                <w:szCs w:val="22"/>
                <w:lang w:val="sr-Cyrl-RS"/>
              </w:rPr>
              <w:t>српск</w:t>
            </w:r>
            <w:r w:rsidRPr="00E92CA1">
              <w:rPr>
                <w:rFonts w:ascii="Arial" w:eastAsia="Times New Roman" w:hAnsi="Arial"/>
                <w:sz w:val="22"/>
                <w:szCs w:val="22"/>
                <w:lang w:val="sr-Cyrl-RS"/>
              </w:rPr>
              <w:t>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језик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и</w:t>
            </w:r>
            <w:r w:rsidR="00000890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књижевност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 xml:space="preserve">, </w:t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енглески</w:t>
            </w:r>
            <w:r w:rsidR="005D08D9"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eastAsia="Times New Roman" w:hAnsi="Arial"/>
                <w:sz w:val="22"/>
                <w:szCs w:val="22"/>
                <w:lang w:val="de-DE"/>
              </w:rPr>
              <w:t>језик</w:t>
            </w: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55"/>
              </w:numPr>
              <w:ind w:hanging="3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Историја</w:t>
            </w:r>
            <w:r w:rsidR="00FC6FA5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="00FC6FA5" w:rsidRPr="00E92CA1">
              <w:rPr>
                <w:rFonts w:ascii="Arial" w:hAnsi="Arial" w:cs="Arial"/>
                <w:sz w:val="22"/>
                <w:szCs w:val="22"/>
                <w:lang w:val="sr-Cyrl-RS"/>
              </w:rPr>
              <w:t>С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sr-Cyrl-RS"/>
              </w:rPr>
              <w:t>рпск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језик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књижевност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="00FC6FA5" w:rsidRPr="00E92CA1">
              <w:rPr>
                <w:rFonts w:ascii="Arial" w:hAnsi="Arial" w:cs="Arial"/>
                <w:sz w:val="22"/>
                <w:szCs w:val="22"/>
                <w:lang w:val="de-DE"/>
              </w:rPr>
              <w:t>Е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нглески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језик</w:t>
            </w:r>
          </w:p>
          <w:p w:rsidR="005D08D9" w:rsidRPr="00E92CA1" w:rsidRDefault="005D08D9" w:rsidP="001D205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55"/>
              </w:numPr>
              <w:ind w:hanging="36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Историја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sr-Cyrl-RS"/>
              </w:rPr>
              <w:t>српск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језик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књижевност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енглески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језик</w:t>
            </w: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5D08D9" w:rsidP="001D2056">
            <w:pPr>
              <w:rPr>
                <w:rFonts w:ascii="Arial" w:hAnsi="Arial"/>
                <w:sz w:val="22"/>
                <w:szCs w:val="22"/>
              </w:rPr>
            </w:pPr>
          </w:p>
          <w:p w:rsidR="005D08D9" w:rsidRPr="00E92CA1" w:rsidRDefault="001D2056" w:rsidP="001A7F70">
            <w:pPr>
              <w:pStyle w:val="ListParagraph"/>
              <w:numPr>
                <w:ilvl w:val="0"/>
                <w:numId w:val="155"/>
              </w:numPr>
              <w:ind w:hanging="360"/>
              <w:rPr>
                <w:rFonts w:ascii="Arial" w:hAnsi="Arial" w:cs="Arial"/>
                <w:sz w:val="22"/>
                <w:szCs w:val="22"/>
              </w:rPr>
            </w:pP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Историја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="00FC6FA5" w:rsidRPr="00E92CA1">
              <w:rPr>
                <w:rFonts w:ascii="Arial" w:hAnsi="Arial" w:cs="Arial"/>
                <w:sz w:val="22"/>
                <w:szCs w:val="22"/>
                <w:lang w:val="sr-Cyrl-RS"/>
              </w:rPr>
              <w:t>С</w:t>
            </w:r>
            <w:r w:rsidR="00000890" w:rsidRPr="00E92CA1">
              <w:rPr>
                <w:rFonts w:ascii="Arial" w:hAnsi="Arial" w:cs="Arial"/>
                <w:sz w:val="22"/>
                <w:szCs w:val="22"/>
                <w:lang w:val="sr-Cyrl-RS"/>
              </w:rPr>
              <w:t>рпск</w:t>
            </w:r>
            <w:r w:rsidRPr="00E92CA1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језик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књижевност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="00FC6FA5" w:rsidRPr="00E92CA1">
              <w:rPr>
                <w:rFonts w:ascii="Arial" w:hAnsi="Arial" w:cs="Arial"/>
                <w:sz w:val="22"/>
                <w:szCs w:val="22"/>
                <w:lang w:val="de-DE"/>
              </w:rPr>
              <w:t>Е</w:t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нглески</w:t>
            </w:r>
            <w:r w:rsidR="005D08D9" w:rsidRPr="00E92CA1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E92CA1">
              <w:rPr>
                <w:rFonts w:ascii="Arial" w:hAnsi="Arial" w:cs="Arial"/>
                <w:sz w:val="22"/>
                <w:szCs w:val="22"/>
                <w:lang w:val="de-DE"/>
              </w:rPr>
              <w:t>језик</w:t>
            </w:r>
          </w:p>
        </w:tc>
      </w:tr>
    </w:tbl>
    <w:p w:rsidR="005D08D9" w:rsidRPr="00E92CA1" w:rsidRDefault="005D08D9" w:rsidP="005D08D9">
      <w:pPr>
        <w:rPr>
          <w:rFonts w:ascii="Arial" w:hAnsi="Arial" w:cs="Arial"/>
        </w:rPr>
      </w:pPr>
    </w:p>
    <w:p w:rsidR="005D08D9" w:rsidRPr="00E92CA1" w:rsidRDefault="005D08D9">
      <w:pPr>
        <w:rPr>
          <w:rFonts w:ascii="Arial" w:hAnsi="Arial" w:cs="Arial"/>
        </w:rPr>
      </w:pPr>
      <w:r w:rsidRPr="00E92CA1">
        <w:rPr>
          <w:rFonts w:ascii="Arial" w:hAnsi="Arial" w:cs="Arial"/>
        </w:rPr>
        <w:br w:type="page"/>
      </w:r>
    </w:p>
    <w:p w:rsidR="005D08D9" w:rsidRPr="00E92CA1" w:rsidRDefault="001D2056" w:rsidP="005D08D9">
      <w:pPr>
        <w:jc w:val="center"/>
        <w:rPr>
          <w:rFonts w:ascii="Arial" w:hAnsi="Arial" w:cs="Arial"/>
          <w:b/>
          <w:sz w:val="24"/>
          <w:szCs w:val="24"/>
        </w:rPr>
      </w:pPr>
      <w:r w:rsidRPr="00E92CA1">
        <w:rPr>
          <w:rFonts w:ascii="Arial" w:hAnsi="Arial" w:cs="Arial"/>
          <w:b/>
          <w:sz w:val="24"/>
          <w:szCs w:val="24"/>
        </w:rPr>
        <w:t>ИЗБОРНИ</w:t>
      </w:r>
      <w:r w:rsidR="005D08D9" w:rsidRPr="00E92CA1">
        <w:rPr>
          <w:rFonts w:ascii="Arial" w:hAnsi="Arial" w:cs="Arial"/>
          <w:b/>
          <w:sz w:val="24"/>
          <w:szCs w:val="24"/>
        </w:rPr>
        <w:t xml:space="preserve"> </w:t>
      </w:r>
      <w:r w:rsidRPr="00E92CA1">
        <w:rPr>
          <w:rFonts w:ascii="Arial" w:hAnsi="Arial" w:cs="Arial"/>
          <w:b/>
          <w:sz w:val="24"/>
          <w:szCs w:val="24"/>
        </w:rPr>
        <w:t>ПРОГРАМ</w:t>
      </w:r>
    </w:p>
    <w:p w:rsidR="005D08D9" w:rsidRPr="00E92CA1" w:rsidRDefault="001D2056" w:rsidP="005D08D9">
      <w:pPr>
        <w:jc w:val="center"/>
        <w:rPr>
          <w:rFonts w:ascii="Arial" w:hAnsi="Arial" w:cs="Arial"/>
          <w:b/>
          <w:sz w:val="24"/>
          <w:szCs w:val="24"/>
        </w:rPr>
      </w:pPr>
      <w:r w:rsidRPr="00E92CA1">
        <w:rPr>
          <w:rFonts w:ascii="Arial" w:hAnsi="Arial" w:cs="Arial"/>
          <w:b/>
          <w:sz w:val="24"/>
          <w:szCs w:val="24"/>
        </w:rPr>
        <w:t>СПОРТСКА</w:t>
      </w:r>
      <w:r w:rsidR="005D08D9" w:rsidRPr="00E92CA1">
        <w:rPr>
          <w:rFonts w:ascii="Arial" w:hAnsi="Arial" w:cs="Arial"/>
          <w:b/>
          <w:sz w:val="24"/>
          <w:szCs w:val="24"/>
        </w:rPr>
        <w:t xml:space="preserve"> </w:t>
      </w:r>
      <w:r w:rsidRPr="00E92CA1">
        <w:rPr>
          <w:rFonts w:ascii="Arial" w:hAnsi="Arial" w:cs="Arial"/>
          <w:b/>
          <w:sz w:val="24"/>
          <w:szCs w:val="24"/>
        </w:rPr>
        <w:t>КУЛТУРА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2184"/>
        <w:gridCol w:w="709"/>
      </w:tblGrid>
      <w:tr w:rsidR="00E92CA1" w:rsidRPr="00E92CA1" w:rsidTr="003B4A00">
        <w:trPr>
          <w:trHeight w:val="273"/>
        </w:trPr>
        <w:tc>
          <w:tcPr>
            <w:tcW w:w="7783" w:type="dxa"/>
            <w:gridSpan w:val="3"/>
          </w:tcPr>
          <w:p w:rsidR="003B4A00" w:rsidRPr="00E92CA1" w:rsidRDefault="003B4A00" w:rsidP="003B4A00">
            <w:pPr>
              <w:widowControl w:val="0"/>
              <w:autoSpaceDE w:val="0"/>
              <w:autoSpaceDN w:val="0"/>
              <w:spacing w:line="253" w:lineRule="exact"/>
              <w:ind w:left="415" w:right="-1098"/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</w:rPr>
              <w:t xml:space="preserve">ТЕМАТСКЕ ЦЈЕЛИНЕ </w:t>
            </w:r>
            <w:r w:rsidRPr="00E92CA1">
              <w:rPr>
                <w:rFonts w:ascii="Arial" w:hAnsi="Arial" w:cs="Arial"/>
                <w:b/>
                <w:lang w:val="bs-Cyrl-BA"/>
              </w:rPr>
              <w:t>И ОКВИРНИ БРОЈ НАСТАВНИХ ЧАСОВА</w:t>
            </w:r>
          </w:p>
        </w:tc>
      </w:tr>
      <w:tr w:rsidR="00E92CA1" w:rsidRPr="00E92CA1" w:rsidTr="003B4A00">
        <w:trPr>
          <w:gridAfter w:val="1"/>
          <w:wAfter w:w="709" w:type="dxa"/>
          <w:trHeight w:val="278"/>
        </w:trPr>
        <w:tc>
          <w:tcPr>
            <w:tcW w:w="4890" w:type="dxa"/>
          </w:tcPr>
          <w:p w:rsidR="003B4A00" w:rsidRPr="00E92CA1" w:rsidRDefault="003B4A00" w:rsidP="001D2056">
            <w:pPr>
              <w:widowControl w:val="0"/>
              <w:autoSpaceDE w:val="0"/>
              <w:autoSpaceDN w:val="0"/>
              <w:spacing w:line="258" w:lineRule="exact"/>
              <w:ind w:left="264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Атлетика</w:t>
            </w:r>
          </w:p>
        </w:tc>
        <w:tc>
          <w:tcPr>
            <w:tcW w:w="2184" w:type="dxa"/>
          </w:tcPr>
          <w:p w:rsidR="003B4A00" w:rsidRPr="00E92CA1" w:rsidRDefault="003B4A00" w:rsidP="000C78E2">
            <w:pPr>
              <w:widowControl w:val="0"/>
              <w:autoSpaceDE w:val="0"/>
              <w:autoSpaceDN w:val="0"/>
              <w:spacing w:line="258" w:lineRule="exact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 xml:space="preserve">6 </w:t>
            </w:r>
            <w:r w:rsidRPr="00E92CA1">
              <w:rPr>
                <w:rFonts w:ascii="Arial" w:hAnsi="Arial" w:cs="Arial"/>
                <w:lang w:val="bs-Cyrl-BA"/>
              </w:rPr>
              <w:t xml:space="preserve">наставних </w:t>
            </w:r>
            <w:r w:rsidRPr="00E92CA1">
              <w:rPr>
                <w:rFonts w:ascii="Arial" w:hAnsi="Arial" w:cs="Arial"/>
              </w:rPr>
              <w:t>часова</w:t>
            </w:r>
          </w:p>
        </w:tc>
      </w:tr>
      <w:tr w:rsidR="00E92CA1" w:rsidRPr="00E92CA1" w:rsidTr="003B4A00">
        <w:trPr>
          <w:gridAfter w:val="1"/>
          <w:wAfter w:w="709" w:type="dxa"/>
          <w:trHeight w:val="275"/>
        </w:trPr>
        <w:tc>
          <w:tcPr>
            <w:tcW w:w="4890" w:type="dxa"/>
          </w:tcPr>
          <w:p w:rsidR="003B4A00" w:rsidRPr="00E92CA1" w:rsidRDefault="003B4A00" w:rsidP="001D2056">
            <w:pPr>
              <w:widowControl w:val="0"/>
              <w:autoSpaceDE w:val="0"/>
              <w:autoSpaceDN w:val="0"/>
              <w:spacing w:line="256" w:lineRule="exact"/>
              <w:ind w:left="264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Изборни програм</w:t>
            </w:r>
          </w:p>
        </w:tc>
        <w:tc>
          <w:tcPr>
            <w:tcW w:w="2184" w:type="dxa"/>
          </w:tcPr>
          <w:p w:rsidR="003B4A00" w:rsidRPr="00E92CA1" w:rsidRDefault="003B4A00" w:rsidP="000C78E2">
            <w:pPr>
              <w:widowControl w:val="0"/>
              <w:autoSpaceDE w:val="0"/>
              <w:autoSpaceDN w:val="0"/>
              <w:spacing w:line="256" w:lineRule="exact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 xml:space="preserve">14 </w:t>
            </w:r>
            <w:r w:rsidRPr="00E92CA1">
              <w:rPr>
                <w:rFonts w:ascii="Arial" w:hAnsi="Arial" w:cs="Arial"/>
                <w:lang w:val="bs-Cyrl-BA"/>
              </w:rPr>
              <w:t xml:space="preserve">наставних </w:t>
            </w:r>
            <w:r w:rsidRPr="00E92CA1">
              <w:rPr>
                <w:rFonts w:ascii="Arial" w:hAnsi="Arial" w:cs="Arial"/>
              </w:rPr>
              <w:t>час</w:t>
            </w:r>
            <w:r w:rsidRPr="00E92CA1">
              <w:rPr>
                <w:rFonts w:ascii="Arial" w:hAnsi="Arial" w:cs="Arial"/>
                <w:lang w:val="bs-Cyrl-BA"/>
              </w:rPr>
              <w:t>ов</w:t>
            </w:r>
            <w:r w:rsidRPr="00E92CA1">
              <w:rPr>
                <w:rFonts w:ascii="Arial" w:hAnsi="Arial" w:cs="Arial"/>
              </w:rPr>
              <w:t>а</w:t>
            </w:r>
          </w:p>
        </w:tc>
      </w:tr>
      <w:tr w:rsidR="00E92CA1" w:rsidRPr="00E92CA1" w:rsidTr="003B4A00">
        <w:trPr>
          <w:gridAfter w:val="1"/>
          <w:wAfter w:w="709" w:type="dxa"/>
          <w:trHeight w:val="275"/>
        </w:trPr>
        <w:tc>
          <w:tcPr>
            <w:tcW w:w="4890" w:type="dxa"/>
          </w:tcPr>
          <w:p w:rsidR="003B4A00" w:rsidRPr="00E92CA1" w:rsidRDefault="003B4A00" w:rsidP="001D2056">
            <w:pPr>
              <w:widowControl w:val="0"/>
              <w:autoSpaceDE w:val="0"/>
              <w:autoSpaceDN w:val="0"/>
              <w:spacing w:line="256" w:lineRule="exact"/>
              <w:ind w:left="264"/>
              <w:rPr>
                <w:rFonts w:ascii="Arial" w:hAnsi="Arial" w:cs="Arial"/>
                <w:lang w:val="sr-Cyrl-RS"/>
              </w:rPr>
            </w:pPr>
            <w:r w:rsidRPr="00E92CA1">
              <w:rPr>
                <w:rFonts w:ascii="Arial" w:hAnsi="Arial" w:cs="Arial"/>
              </w:rPr>
              <w:t xml:space="preserve">Вјежбе на справама и тлу </w:t>
            </w:r>
          </w:p>
        </w:tc>
        <w:tc>
          <w:tcPr>
            <w:tcW w:w="2184" w:type="dxa"/>
          </w:tcPr>
          <w:p w:rsidR="003B4A00" w:rsidRPr="00E92CA1" w:rsidRDefault="003B4A00" w:rsidP="000C78E2">
            <w:pPr>
              <w:widowControl w:val="0"/>
              <w:autoSpaceDE w:val="0"/>
              <w:autoSpaceDN w:val="0"/>
              <w:spacing w:line="256" w:lineRule="exact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 xml:space="preserve">6 </w:t>
            </w:r>
            <w:r w:rsidRPr="00E92CA1">
              <w:rPr>
                <w:rFonts w:ascii="Arial" w:hAnsi="Arial" w:cs="Arial"/>
                <w:lang w:val="bs-Cyrl-BA"/>
              </w:rPr>
              <w:t xml:space="preserve">наставних </w:t>
            </w:r>
            <w:r w:rsidRPr="00E92CA1">
              <w:rPr>
                <w:rFonts w:ascii="Arial" w:hAnsi="Arial" w:cs="Arial"/>
              </w:rPr>
              <w:t>часова</w:t>
            </w:r>
          </w:p>
        </w:tc>
      </w:tr>
      <w:tr w:rsidR="00E92CA1" w:rsidRPr="00E92CA1" w:rsidTr="003B4A00">
        <w:trPr>
          <w:gridAfter w:val="1"/>
          <w:wAfter w:w="709" w:type="dxa"/>
          <w:trHeight w:val="276"/>
        </w:trPr>
        <w:tc>
          <w:tcPr>
            <w:tcW w:w="4890" w:type="dxa"/>
          </w:tcPr>
          <w:p w:rsidR="003B4A00" w:rsidRPr="00E92CA1" w:rsidRDefault="003B4A00" w:rsidP="001D2056">
            <w:pPr>
              <w:widowControl w:val="0"/>
              <w:autoSpaceDE w:val="0"/>
              <w:autoSpaceDN w:val="0"/>
              <w:spacing w:line="256" w:lineRule="exact"/>
              <w:ind w:left="264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Процјена физичког раста и васпитање</w:t>
            </w:r>
          </w:p>
        </w:tc>
        <w:tc>
          <w:tcPr>
            <w:tcW w:w="2184" w:type="dxa"/>
          </w:tcPr>
          <w:p w:rsidR="003B4A00" w:rsidRPr="00E92CA1" w:rsidRDefault="003B4A00" w:rsidP="001D205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B4A00" w:rsidRPr="00E92CA1" w:rsidTr="003B4A00">
        <w:trPr>
          <w:gridAfter w:val="1"/>
          <w:wAfter w:w="709" w:type="dxa"/>
          <w:trHeight w:val="270"/>
        </w:trPr>
        <w:tc>
          <w:tcPr>
            <w:tcW w:w="4890" w:type="dxa"/>
          </w:tcPr>
          <w:p w:rsidR="003B4A00" w:rsidRPr="00E92CA1" w:rsidRDefault="003B4A00" w:rsidP="001D2056">
            <w:pPr>
              <w:widowControl w:val="0"/>
              <w:autoSpaceDE w:val="0"/>
              <w:autoSpaceDN w:val="0"/>
              <w:spacing w:line="251" w:lineRule="exact"/>
              <w:ind w:left="264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моторичких способности</w:t>
            </w:r>
          </w:p>
        </w:tc>
        <w:tc>
          <w:tcPr>
            <w:tcW w:w="2184" w:type="dxa"/>
          </w:tcPr>
          <w:p w:rsidR="003B4A00" w:rsidRPr="00E92CA1" w:rsidRDefault="003B4A00" w:rsidP="000C78E2">
            <w:pPr>
              <w:widowControl w:val="0"/>
              <w:autoSpaceDE w:val="0"/>
              <w:autoSpaceDN w:val="0"/>
              <w:spacing w:line="251" w:lineRule="exact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 xml:space="preserve">4 </w:t>
            </w:r>
            <w:r w:rsidRPr="00E92CA1">
              <w:rPr>
                <w:rFonts w:ascii="Arial" w:hAnsi="Arial" w:cs="Arial"/>
                <w:lang w:val="bs-Cyrl-BA"/>
              </w:rPr>
              <w:t xml:space="preserve">наставна </w:t>
            </w:r>
            <w:r w:rsidRPr="00E92CA1">
              <w:rPr>
                <w:rFonts w:ascii="Arial" w:hAnsi="Arial" w:cs="Arial"/>
              </w:rPr>
              <w:t>часа</w:t>
            </w:r>
          </w:p>
        </w:tc>
      </w:tr>
    </w:tbl>
    <w:p w:rsidR="005D08D9" w:rsidRPr="00E92CA1" w:rsidRDefault="005D08D9" w:rsidP="005D08D9">
      <w:pPr>
        <w:widowControl w:val="0"/>
        <w:autoSpaceDE w:val="0"/>
        <w:autoSpaceDN w:val="0"/>
        <w:spacing w:before="9"/>
        <w:rPr>
          <w:rFonts w:ascii="Arial" w:hAnsi="Arial" w:cs="Arial"/>
        </w:rPr>
      </w:pPr>
    </w:p>
    <w:p w:rsidR="005D08D9" w:rsidRPr="00E92CA1" w:rsidRDefault="001D2056" w:rsidP="000C78E2">
      <w:pPr>
        <w:widowControl w:val="0"/>
        <w:autoSpaceDE w:val="0"/>
        <w:autoSpaceDN w:val="0"/>
        <w:spacing w:before="90"/>
        <w:ind w:left="340" w:right="788"/>
        <w:rPr>
          <w:rFonts w:ascii="Arial" w:hAnsi="Arial" w:cs="Arial"/>
        </w:rPr>
      </w:pPr>
      <w:r w:rsidRPr="00E92CA1">
        <w:rPr>
          <w:rFonts w:ascii="Arial" w:hAnsi="Arial" w:cs="Arial"/>
          <w:b/>
        </w:rPr>
        <w:t>Напомена</w:t>
      </w:r>
      <w:r w:rsidR="005D08D9" w:rsidRPr="00E92CA1">
        <w:rPr>
          <w:rFonts w:ascii="Arial" w:hAnsi="Arial" w:cs="Arial"/>
          <w:b/>
        </w:rPr>
        <w:t xml:space="preserve">: </w:t>
      </w:r>
      <w:r w:rsidRPr="00E92CA1">
        <w:rPr>
          <w:rFonts w:ascii="Arial" w:hAnsi="Arial" w:cs="Arial"/>
        </w:rPr>
        <w:t>Зависно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од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услова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рада</w:t>
      </w:r>
      <w:r w:rsidR="005D08D9" w:rsidRPr="00E92CA1">
        <w:rPr>
          <w:rFonts w:ascii="Arial" w:hAnsi="Arial" w:cs="Arial"/>
        </w:rPr>
        <w:t xml:space="preserve"> </w:t>
      </w:r>
      <w:r w:rsidR="00000890" w:rsidRPr="00E92CA1">
        <w:rPr>
          <w:rFonts w:ascii="Arial" w:hAnsi="Arial" w:cs="Arial"/>
        </w:rPr>
        <w:t>дозвоља</w:t>
      </w:r>
      <w:r w:rsidRPr="00E92CA1">
        <w:rPr>
          <w:rFonts w:ascii="Arial" w:hAnsi="Arial" w:cs="Arial"/>
        </w:rPr>
        <w:t>ва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се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наставнику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да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прерасподијели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фонд</w:t>
      </w:r>
      <w:r w:rsidR="005D08D9" w:rsidRPr="00E92CA1">
        <w:rPr>
          <w:rFonts w:ascii="Arial" w:hAnsi="Arial" w:cs="Arial"/>
        </w:rPr>
        <w:t xml:space="preserve"> </w:t>
      </w:r>
      <w:r w:rsidR="00000890" w:rsidRPr="00E92CA1">
        <w:rPr>
          <w:rFonts w:ascii="Arial" w:hAnsi="Arial" w:cs="Arial"/>
          <w:lang w:val="bs-Cyrl-BA"/>
        </w:rPr>
        <w:t xml:space="preserve">наставних </w:t>
      </w:r>
      <w:r w:rsidRPr="00E92CA1">
        <w:rPr>
          <w:rFonts w:ascii="Arial" w:hAnsi="Arial" w:cs="Arial"/>
        </w:rPr>
        <w:t>часова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оквиру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спортских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игара</w:t>
      </w:r>
      <w:r w:rsidR="005D08D9" w:rsidRPr="00E92CA1">
        <w:rPr>
          <w:rFonts w:ascii="Arial" w:hAnsi="Arial" w:cs="Arial"/>
        </w:rPr>
        <w:t>.</w:t>
      </w:r>
    </w:p>
    <w:tbl>
      <w:tblPr>
        <w:tblW w:w="0" w:type="auto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3185"/>
        <w:gridCol w:w="3185"/>
      </w:tblGrid>
      <w:tr w:rsidR="00E92CA1" w:rsidRPr="00E92CA1" w:rsidTr="001D2056">
        <w:trPr>
          <w:trHeight w:val="803"/>
        </w:trPr>
        <w:tc>
          <w:tcPr>
            <w:tcW w:w="3183" w:type="dxa"/>
          </w:tcPr>
          <w:p w:rsidR="005D08D9" w:rsidRPr="00E92CA1" w:rsidRDefault="001D2056" w:rsidP="00000890">
            <w:pPr>
              <w:widowControl w:val="0"/>
              <w:autoSpaceDE w:val="0"/>
              <w:autoSpaceDN w:val="0"/>
              <w:spacing w:before="83" w:line="278" w:lineRule="auto"/>
              <w:ind w:left="611" w:right="448" w:hanging="387"/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</w:rPr>
              <w:t>Оперативни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="00000890" w:rsidRPr="00E92CA1">
              <w:rPr>
                <w:rFonts w:ascii="Arial" w:hAnsi="Arial" w:cs="Arial"/>
                <w:b/>
              </w:rPr>
              <w:t>циљ</w:t>
            </w:r>
            <w:r w:rsidRPr="00E92CA1">
              <w:rPr>
                <w:rFonts w:ascii="Arial" w:hAnsi="Arial" w:cs="Arial"/>
                <w:b/>
              </w:rPr>
              <w:t>еви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="000C78E2" w:rsidRPr="00E92CA1">
              <w:rPr>
                <w:rFonts w:ascii="Arial" w:hAnsi="Arial" w:cs="Arial"/>
                <w:b/>
              </w:rPr>
              <w:t xml:space="preserve">/ </w:t>
            </w:r>
            <w:r w:rsidRPr="00E92CA1">
              <w:rPr>
                <w:rFonts w:ascii="Arial" w:hAnsi="Arial" w:cs="Arial"/>
                <w:b/>
              </w:rPr>
              <w:t>исходи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учења</w:t>
            </w:r>
          </w:p>
        </w:tc>
        <w:tc>
          <w:tcPr>
            <w:tcW w:w="3185" w:type="dxa"/>
          </w:tcPr>
          <w:p w:rsidR="005D08D9" w:rsidRPr="00E92CA1" w:rsidRDefault="00000890" w:rsidP="00000890">
            <w:pPr>
              <w:widowControl w:val="0"/>
              <w:autoSpaceDE w:val="0"/>
              <w:autoSpaceDN w:val="0"/>
              <w:spacing w:before="83" w:line="278" w:lineRule="auto"/>
              <w:ind w:left="266" w:right="221" w:firstLine="40"/>
              <w:jc w:val="center"/>
              <w:rPr>
                <w:rFonts w:ascii="Arial" w:hAnsi="Arial" w:cs="Arial"/>
                <w:b/>
                <w:lang w:val="bs-Cyrl-BA"/>
              </w:rPr>
            </w:pPr>
            <w:r w:rsidRPr="00E92CA1">
              <w:rPr>
                <w:rFonts w:ascii="Arial" w:hAnsi="Arial" w:cs="Arial"/>
                <w:b/>
                <w:lang w:val="bs-Cyrl-BA"/>
              </w:rPr>
              <w:t>Садржаји програма / Појмови</w:t>
            </w:r>
          </w:p>
        </w:tc>
        <w:tc>
          <w:tcPr>
            <w:tcW w:w="3185" w:type="dxa"/>
          </w:tcPr>
          <w:p w:rsidR="005D08D9" w:rsidRPr="00E92CA1" w:rsidRDefault="003B4A00" w:rsidP="00000890">
            <w:pPr>
              <w:widowControl w:val="0"/>
              <w:autoSpaceDE w:val="0"/>
              <w:autoSpaceDN w:val="0"/>
              <w:spacing w:before="83" w:line="278" w:lineRule="auto"/>
              <w:ind w:left="321" w:right="153" w:firstLine="26"/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  <w:lang w:val="bs-Cyrl-BA"/>
              </w:rPr>
              <w:t>Корелација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с</w:t>
            </w:r>
            <w:r w:rsidR="00000890" w:rsidRPr="00E92CA1">
              <w:rPr>
                <w:rFonts w:ascii="Arial" w:hAnsi="Arial" w:cs="Arial"/>
                <w:b/>
                <w:lang w:val="bs-Cyrl-BA"/>
              </w:rPr>
              <w:t>а</w:t>
            </w:r>
            <w:r w:rsidR="000C78E2"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другим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наставним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предметима</w:t>
            </w:r>
          </w:p>
        </w:tc>
      </w:tr>
      <w:tr w:rsidR="00E92CA1" w:rsidRPr="00E92CA1" w:rsidTr="001D2056">
        <w:trPr>
          <w:trHeight w:val="1175"/>
        </w:trPr>
        <w:tc>
          <w:tcPr>
            <w:tcW w:w="3183" w:type="dxa"/>
            <w:tcBorders>
              <w:bottom w:val="nil"/>
            </w:tcBorders>
          </w:tcPr>
          <w:p w:rsidR="005D08D9" w:rsidRPr="00E92CA1" w:rsidRDefault="001D2056" w:rsidP="001D2056">
            <w:pPr>
              <w:widowControl w:val="0"/>
              <w:autoSpaceDE w:val="0"/>
              <w:autoSpaceDN w:val="0"/>
              <w:spacing w:before="85" w:line="276" w:lineRule="auto"/>
              <w:ind w:left="107" w:right="345"/>
              <w:jc w:val="both"/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</w:rPr>
              <w:t>Јачање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очување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="00000890" w:rsidRPr="00E92CA1">
              <w:rPr>
                <w:rFonts w:ascii="Arial" w:hAnsi="Arial" w:cs="Arial"/>
                <w:b/>
              </w:rPr>
              <w:t>здрављ</w:t>
            </w:r>
            <w:r w:rsidRPr="00E92CA1">
              <w:rPr>
                <w:rFonts w:ascii="Arial" w:hAnsi="Arial" w:cs="Arial"/>
                <w:b/>
              </w:rPr>
              <w:t>а</w:t>
            </w:r>
            <w:r w:rsidR="005D08D9" w:rsidRPr="00E92CA1">
              <w:rPr>
                <w:rFonts w:ascii="Arial" w:hAnsi="Arial" w:cs="Arial"/>
                <w:b/>
              </w:rPr>
              <w:t xml:space="preserve">, </w:t>
            </w:r>
            <w:r w:rsidRPr="00E92CA1">
              <w:rPr>
                <w:rFonts w:ascii="Arial" w:hAnsi="Arial" w:cs="Arial"/>
                <w:b/>
              </w:rPr>
              <w:t>физичке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кондиције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менталног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="00FE7498" w:rsidRPr="00E92CA1">
              <w:rPr>
                <w:rFonts w:ascii="Arial" w:hAnsi="Arial" w:cs="Arial"/>
                <w:b/>
              </w:rPr>
              <w:t>здрављ</w:t>
            </w:r>
            <w:r w:rsidRPr="00E92CA1"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3185" w:type="dxa"/>
            <w:tcBorders>
              <w:bottom w:val="nil"/>
            </w:tcBorders>
          </w:tcPr>
          <w:p w:rsidR="005D08D9" w:rsidRPr="00E92CA1" w:rsidRDefault="005D08D9" w:rsidP="003B4A00">
            <w:pPr>
              <w:widowControl w:val="0"/>
              <w:autoSpaceDE w:val="0"/>
              <w:autoSpaceDN w:val="0"/>
              <w:spacing w:before="85"/>
              <w:ind w:left="107"/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</w:rPr>
              <w:t xml:space="preserve">1. </w:t>
            </w:r>
            <w:r w:rsidR="001D2056" w:rsidRPr="00E92CA1">
              <w:rPr>
                <w:rFonts w:ascii="Arial" w:hAnsi="Arial" w:cs="Arial"/>
                <w:b/>
              </w:rPr>
              <w:t>АТЛЕТИКА</w:t>
            </w:r>
            <w:r w:rsidRPr="00E92CA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85" w:type="dxa"/>
            <w:vMerge w:val="restart"/>
          </w:tcPr>
          <w:p w:rsidR="005D08D9" w:rsidRPr="00E92CA1" w:rsidRDefault="001D2056" w:rsidP="001A7F70">
            <w:pPr>
              <w:widowControl w:val="0"/>
              <w:numPr>
                <w:ilvl w:val="0"/>
                <w:numId w:val="177"/>
              </w:numPr>
              <w:tabs>
                <w:tab w:val="left" w:pos="505"/>
              </w:tabs>
              <w:autoSpaceDE w:val="0"/>
              <w:autoSpaceDN w:val="0"/>
              <w:spacing w:before="80" w:after="0" w:line="276" w:lineRule="auto"/>
              <w:ind w:right="373"/>
              <w:jc w:val="both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Биологија</w:t>
            </w:r>
            <w:r w:rsidR="005D08D9" w:rsidRPr="00E92CA1">
              <w:rPr>
                <w:rFonts w:ascii="Arial" w:hAnsi="Arial" w:cs="Arial"/>
              </w:rPr>
              <w:t xml:space="preserve">: </w:t>
            </w:r>
            <w:r w:rsidRPr="00E92CA1">
              <w:rPr>
                <w:rFonts w:ascii="Arial" w:hAnsi="Arial" w:cs="Arial"/>
              </w:rPr>
              <w:t>урођене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стечене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способности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функције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система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органа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  <w:spacing w:val="-2"/>
              </w:rPr>
              <w:t xml:space="preserve"> </w:t>
            </w:r>
            <w:r w:rsidRPr="00E92CA1">
              <w:rPr>
                <w:rFonts w:ascii="Arial" w:hAnsi="Arial" w:cs="Arial"/>
              </w:rPr>
              <w:t>органа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7"/>
              </w:numPr>
              <w:tabs>
                <w:tab w:val="left" w:pos="505"/>
              </w:tabs>
              <w:autoSpaceDE w:val="0"/>
              <w:autoSpaceDN w:val="0"/>
              <w:spacing w:before="5" w:after="0" w:line="276" w:lineRule="auto"/>
              <w:ind w:right="174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Коришћење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рачунара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</w:rPr>
              <w:t>или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инорматичке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технологије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Дневника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рада</w:t>
            </w:r>
            <w:r w:rsidR="005D08D9" w:rsidRPr="00E92CA1">
              <w:rPr>
                <w:rFonts w:ascii="Arial" w:hAnsi="Arial" w:cs="Arial"/>
              </w:rPr>
              <w:t xml:space="preserve"> - </w:t>
            </w:r>
            <w:r w:rsidRPr="00E92CA1">
              <w:rPr>
                <w:rFonts w:ascii="Arial" w:hAnsi="Arial" w:cs="Arial"/>
              </w:rPr>
              <w:t>Картон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  <w:spacing w:val="-3"/>
              </w:rPr>
              <w:t>физичког</w:t>
            </w:r>
            <w:r w:rsidR="005D08D9" w:rsidRPr="00E92CA1">
              <w:rPr>
                <w:rFonts w:ascii="Arial" w:hAnsi="Arial" w:cs="Arial"/>
                <w:spacing w:val="-3"/>
              </w:rPr>
              <w:t xml:space="preserve"> </w:t>
            </w:r>
            <w:r w:rsidRPr="00E92CA1">
              <w:rPr>
                <w:rFonts w:ascii="Arial" w:hAnsi="Arial" w:cs="Arial"/>
              </w:rPr>
              <w:t>развитка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ученика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7"/>
              </w:numPr>
              <w:tabs>
                <w:tab w:val="left" w:pos="505"/>
              </w:tabs>
              <w:autoSpaceDE w:val="0"/>
              <w:autoSpaceDN w:val="0"/>
              <w:spacing w:after="0" w:line="276" w:lineRule="auto"/>
              <w:ind w:right="347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Закони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физике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биомеханике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7"/>
              </w:numPr>
              <w:tabs>
                <w:tab w:val="left" w:pos="505"/>
              </w:tabs>
              <w:autoSpaceDE w:val="0"/>
              <w:autoSpaceDN w:val="0"/>
              <w:spacing w:after="0" w:line="276" w:lineRule="auto"/>
              <w:ind w:right="212"/>
              <w:jc w:val="both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Праволинијска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криволинијска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кретања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лет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пад</w:t>
            </w:r>
            <w:r w:rsidR="005D08D9" w:rsidRPr="00E92CA1">
              <w:rPr>
                <w:rFonts w:ascii="Arial" w:hAnsi="Arial" w:cs="Arial"/>
                <w:spacing w:val="-1"/>
              </w:rPr>
              <w:t xml:space="preserve"> </w:t>
            </w:r>
            <w:r w:rsidRPr="00E92CA1">
              <w:rPr>
                <w:rFonts w:ascii="Arial" w:hAnsi="Arial" w:cs="Arial"/>
              </w:rPr>
              <w:t>тијела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7"/>
              </w:numPr>
              <w:tabs>
                <w:tab w:val="left" w:pos="505"/>
              </w:tabs>
              <w:autoSpaceDE w:val="0"/>
              <w:autoSpaceDN w:val="0"/>
              <w:spacing w:after="0" w:line="273" w:lineRule="auto"/>
              <w:ind w:right="289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Психологија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мотивација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</w:rPr>
              <w:t>постигнућа</w:t>
            </w:r>
            <w:r w:rsidR="000C78E2" w:rsidRPr="00E92CA1">
              <w:rPr>
                <w:rFonts w:ascii="Arial" w:hAnsi="Arial" w:cs="Arial"/>
              </w:rPr>
              <w:t xml:space="preserve"> -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општих</w:t>
            </w:r>
            <w:r w:rsidR="005D08D9" w:rsidRPr="00E92CA1">
              <w:rPr>
                <w:rFonts w:ascii="Arial" w:hAnsi="Arial" w:cs="Arial"/>
              </w:rPr>
              <w:t>,</w:t>
            </w:r>
            <w:r w:rsidR="005D08D9" w:rsidRPr="00E92CA1">
              <w:rPr>
                <w:rFonts w:ascii="Arial" w:hAnsi="Arial" w:cs="Arial"/>
                <w:spacing w:val="-1"/>
              </w:rPr>
              <w:t xml:space="preserve"> </w:t>
            </w:r>
            <w:r w:rsidRPr="00E92CA1">
              <w:rPr>
                <w:rFonts w:ascii="Arial" w:hAnsi="Arial" w:cs="Arial"/>
              </w:rPr>
              <w:t>спортских</w:t>
            </w:r>
          </w:p>
          <w:p w:rsidR="00FE7498" w:rsidRPr="00E92CA1" w:rsidRDefault="001D2056" w:rsidP="001A7F70">
            <w:pPr>
              <w:widowControl w:val="0"/>
              <w:numPr>
                <w:ilvl w:val="0"/>
                <w:numId w:val="177"/>
              </w:numPr>
              <w:tabs>
                <w:tab w:val="left" w:pos="505"/>
              </w:tabs>
              <w:autoSpaceDE w:val="0"/>
              <w:autoSpaceDN w:val="0"/>
              <w:spacing w:before="9" w:after="0" w:line="276" w:lineRule="auto"/>
              <w:ind w:right="134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Комуникација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вјештина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опхођења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филозофија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  <w:b/>
              </w:rPr>
              <w:t>стил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</w:rPr>
              <w:t>живота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васпитна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филозофија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7"/>
              </w:numPr>
              <w:tabs>
                <w:tab w:val="left" w:pos="505"/>
              </w:tabs>
              <w:autoSpaceDE w:val="0"/>
              <w:autoSpaceDN w:val="0"/>
              <w:spacing w:before="9" w:after="0" w:line="276" w:lineRule="auto"/>
              <w:ind w:right="134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Показати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практично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технику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омогућити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прије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свега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сарадњу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  <w:spacing w:val="-11"/>
              </w:rPr>
              <w:t>и</w:t>
            </w:r>
            <w:r w:rsidR="005D08D9" w:rsidRPr="00E92CA1">
              <w:rPr>
                <w:rFonts w:ascii="Arial" w:hAnsi="Arial" w:cs="Arial"/>
                <w:spacing w:val="-11"/>
              </w:rPr>
              <w:t xml:space="preserve"> </w:t>
            </w:r>
            <w:r w:rsidR="005D08D9" w:rsidRPr="00E92CA1">
              <w:rPr>
                <w:rFonts w:ascii="Arial" w:hAnsi="Arial" w:cs="Arial"/>
              </w:rPr>
              <w:t>(</w:t>
            </w:r>
            <w:r w:rsidRPr="00E92CA1">
              <w:rPr>
                <w:rFonts w:ascii="Arial" w:hAnsi="Arial" w:cs="Arial"/>
              </w:rPr>
              <w:t>само</w:t>
            </w:r>
            <w:r w:rsidR="005D08D9" w:rsidRPr="00E92CA1">
              <w:rPr>
                <w:rFonts w:ascii="Arial" w:hAnsi="Arial" w:cs="Arial"/>
              </w:rPr>
              <w:t>)</w:t>
            </w:r>
            <w:r w:rsidRPr="00E92CA1">
              <w:rPr>
                <w:rFonts w:ascii="Arial" w:hAnsi="Arial" w:cs="Arial"/>
              </w:rPr>
              <w:t>надметања</w:t>
            </w:r>
            <w:r w:rsidR="005D08D9" w:rsidRPr="00E92CA1">
              <w:rPr>
                <w:rFonts w:ascii="Arial" w:hAnsi="Arial" w:cs="Arial"/>
                <w:spacing w:val="-3"/>
              </w:rPr>
              <w:t xml:space="preserve"> </w:t>
            </w:r>
            <w:r w:rsidRPr="00E92CA1">
              <w:rPr>
                <w:rFonts w:ascii="Arial" w:hAnsi="Arial" w:cs="Arial"/>
              </w:rPr>
              <w:t>као</w:t>
            </w:r>
          </w:p>
        </w:tc>
      </w:tr>
      <w:tr w:rsidR="00E92CA1" w:rsidRPr="00E92CA1" w:rsidTr="001D2056">
        <w:trPr>
          <w:trHeight w:val="6925"/>
        </w:trPr>
        <w:tc>
          <w:tcPr>
            <w:tcW w:w="3183" w:type="dxa"/>
            <w:tcBorders>
              <w:top w:val="nil"/>
            </w:tcBorders>
          </w:tcPr>
          <w:p w:rsidR="005D08D9" w:rsidRPr="00E92CA1" w:rsidRDefault="001D2056" w:rsidP="001D2056">
            <w:pPr>
              <w:widowControl w:val="0"/>
              <w:autoSpaceDE w:val="0"/>
              <w:autoSpaceDN w:val="0"/>
              <w:spacing w:before="175"/>
              <w:ind w:left="107"/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</w:rPr>
              <w:t>Ученик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ће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моћи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да</w:t>
            </w:r>
            <w:r w:rsidR="005D08D9" w:rsidRPr="00E92CA1">
              <w:rPr>
                <w:rFonts w:ascii="Arial" w:hAnsi="Arial" w:cs="Arial"/>
                <w:b/>
              </w:rPr>
              <w:t>: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6"/>
              </w:numPr>
              <w:tabs>
                <w:tab w:val="left" w:pos="504"/>
              </w:tabs>
              <w:autoSpaceDE w:val="0"/>
              <w:autoSpaceDN w:val="0"/>
              <w:spacing w:before="36" w:after="0" w:line="276" w:lineRule="auto"/>
              <w:ind w:right="218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се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прилагоди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</w:rPr>
              <w:t>разним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оптерећењима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тактика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тимског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поједин</w:t>
            </w:r>
            <w:r w:rsidR="00000890" w:rsidRPr="00E92CA1">
              <w:rPr>
                <w:rFonts w:ascii="Arial" w:hAnsi="Arial" w:cs="Arial"/>
              </w:rPr>
              <w:t>ачног</w:t>
            </w:r>
            <w:r w:rsidR="005D08D9" w:rsidRPr="00E92CA1">
              <w:rPr>
                <w:rFonts w:ascii="Arial" w:hAnsi="Arial" w:cs="Arial"/>
                <w:spacing w:val="-4"/>
              </w:rPr>
              <w:t xml:space="preserve"> </w:t>
            </w:r>
            <w:r w:rsidRPr="00E92CA1">
              <w:rPr>
                <w:rFonts w:ascii="Arial" w:hAnsi="Arial" w:cs="Arial"/>
              </w:rPr>
              <w:t>рада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6"/>
              </w:numPr>
              <w:tabs>
                <w:tab w:val="left" w:pos="504"/>
              </w:tabs>
              <w:autoSpaceDE w:val="0"/>
              <w:autoSpaceDN w:val="0"/>
              <w:spacing w:before="1" w:after="0" w:line="276" w:lineRule="auto"/>
              <w:ind w:right="829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овлада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spacing w:val="-3"/>
              </w:rPr>
              <w:t>техником</w:t>
            </w:r>
            <w:r w:rsidR="005D08D9" w:rsidRPr="00E92CA1">
              <w:rPr>
                <w:rFonts w:ascii="Arial" w:hAnsi="Arial" w:cs="Arial"/>
                <w:spacing w:val="-3"/>
              </w:rPr>
              <w:t xml:space="preserve">, </w:t>
            </w:r>
            <w:r w:rsidRPr="00E92CA1">
              <w:rPr>
                <w:rFonts w:ascii="Arial" w:hAnsi="Arial" w:cs="Arial"/>
              </w:rPr>
              <w:t>тактиком</w:t>
            </w:r>
            <w:r w:rsidR="005D08D9" w:rsidRPr="00E92CA1">
              <w:rPr>
                <w:rFonts w:ascii="Arial" w:hAnsi="Arial" w:cs="Arial"/>
                <w:spacing w:val="-6"/>
              </w:rPr>
              <w:t xml:space="preserve"> </w:t>
            </w:r>
            <w:r w:rsidRPr="00E92CA1">
              <w:rPr>
                <w:rFonts w:ascii="Arial" w:hAnsi="Arial" w:cs="Arial"/>
              </w:rPr>
              <w:t>трчања</w:t>
            </w:r>
            <w:r w:rsidR="005D08D9" w:rsidRPr="00E92CA1">
              <w:rPr>
                <w:rFonts w:ascii="Arial" w:hAnsi="Arial" w:cs="Arial"/>
              </w:rPr>
              <w:t>,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6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220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провјерава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само</w:t>
            </w:r>
            <w:r w:rsidRPr="00E92CA1">
              <w:rPr>
                <w:rFonts w:ascii="Arial" w:hAnsi="Arial" w:cs="Arial"/>
              </w:rPr>
              <w:t>евидентира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стање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функција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рада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  <w:spacing w:val="-3"/>
              </w:rPr>
              <w:t>органа</w:t>
            </w:r>
            <w:r w:rsidR="005D08D9" w:rsidRPr="00E92CA1">
              <w:rPr>
                <w:rFonts w:ascii="Arial" w:hAnsi="Arial" w:cs="Arial"/>
                <w:spacing w:val="-3"/>
              </w:rPr>
              <w:t xml:space="preserve">, </w:t>
            </w:r>
            <w:r w:rsidRPr="00E92CA1">
              <w:rPr>
                <w:rFonts w:ascii="Arial" w:hAnsi="Arial" w:cs="Arial"/>
              </w:rPr>
              <w:t>срца</w:t>
            </w:r>
            <w:r w:rsidR="000C78E2" w:rsidRPr="00E92CA1">
              <w:rPr>
                <w:rFonts w:ascii="Arial" w:hAnsi="Arial" w:cs="Arial"/>
              </w:rPr>
              <w:t xml:space="preserve"> </w:t>
            </w:r>
            <w:r w:rsidR="005D08D9" w:rsidRPr="00E92CA1">
              <w:rPr>
                <w:rFonts w:ascii="Arial" w:hAnsi="Arial" w:cs="Arial"/>
              </w:rPr>
              <w:t>-</w:t>
            </w:r>
            <w:r w:rsidR="000C78E2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пулса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6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379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јача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општу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снага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техника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бацања</w:t>
            </w:r>
            <w:r w:rsidR="005D08D9" w:rsidRPr="00E92CA1">
              <w:rPr>
                <w:rFonts w:ascii="Arial" w:hAnsi="Arial" w:cs="Arial"/>
                <w:spacing w:val="-12"/>
              </w:rPr>
              <w:t xml:space="preserve"> </w:t>
            </w:r>
            <w:r w:rsidRPr="00E92CA1">
              <w:rPr>
                <w:rFonts w:ascii="Arial" w:hAnsi="Arial" w:cs="Arial"/>
              </w:rPr>
              <w:t>кугле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камена</w:t>
            </w:r>
            <w:r w:rsidR="00903BAA" w:rsidRPr="00E92CA1">
              <w:rPr>
                <w:rFonts w:ascii="Arial" w:hAnsi="Arial" w:cs="Arial"/>
              </w:rPr>
              <w:t>…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6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338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схвати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</w:rPr>
              <w:t>природу</w:t>
            </w:r>
            <w:r w:rsidR="005D08D9" w:rsidRPr="00E92CA1">
              <w:rPr>
                <w:rFonts w:ascii="Arial" w:hAnsi="Arial" w:cs="Arial"/>
                <w:spacing w:val="-10"/>
              </w:rPr>
              <w:t xml:space="preserve"> </w:t>
            </w:r>
            <w:r w:rsidRPr="00E92CA1">
              <w:rPr>
                <w:rFonts w:ascii="Arial" w:hAnsi="Arial" w:cs="Arial"/>
              </w:rPr>
              <w:t>скока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начина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савлађивања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препрека</w:t>
            </w:r>
            <w:r w:rsidR="005D08D9" w:rsidRPr="00E92CA1">
              <w:rPr>
                <w:rFonts w:ascii="Arial" w:hAnsi="Arial" w:cs="Arial"/>
              </w:rPr>
              <w:t>,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6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131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овлада</w:t>
            </w:r>
            <w:r w:rsidR="005D08D9" w:rsidRPr="00E92CA1">
              <w:rPr>
                <w:rFonts w:ascii="Arial" w:hAnsi="Arial" w:cs="Arial"/>
              </w:rPr>
              <w:t xml:space="preserve">: </w:t>
            </w:r>
            <w:r w:rsidRPr="00E92CA1">
              <w:rPr>
                <w:rFonts w:ascii="Arial" w:hAnsi="Arial" w:cs="Arial"/>
              </w:rPr>
              <w:t>техником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залетом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одразом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  <w:spacing w:val="-3"/>
              </w:rPr>
              <w:t>летом</w:t>
            </w:r>
            <w:r w:rsidR="005D08D9" w:rsidRPr="00E92CA1">
              <w:rPr>
                <w:rFonts w:ascii="Arial" w:hAnsi="Arial" w:cs="Arial"/>
                <w:spacing w:val="-3"/>
              </w:rPr>
              <w:t xml:space="preserve">, </w:t>
            </w:r>
            <w:r w:rsidRPr="00E92CA1">
              <w:rPr>
                <w:rFonts w:ascii="Arial" w:hAnsi="Arial" w:cs="Arial"/>
              </w:rPr>
              <w:t>доскоком</w:t>
            </w:r>
            <w:r w:rsidR="005D08D9" w:rsidRPr="00E92CA1">
              <w:rPr>
                <w:rFonts w:ascii="Arial" w:hAnsi="Arial" w:cs="Arial"/>
              </w:rPr>
              <w:t>,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6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341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усавршава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spacing w:val="-3"/>
              </w:rPr>
              <w:t>моторичке</w:t>
            </w:r>
            <w:r w:rsidR="005D08D9" w:rsidRPr="00E92CA1">
              <w:rPr>
                <w:rFonts w:ascii="Arial" w:hAnsi="Arial" w:cs="Arial"/>
                <w:spacing w:val="-3"/>
              </w:rPr>
              <w:t xml:space="preserve"> </w:t>
            </w:r>
            <w:r w:rsidRPr="00E92CA1">
              <w:rPr>
                <w:rFonts w:ascii="Arial" w:hAnsi="Arial" w:cs="Arial"/>
              </w:rPr>
              <w:t>способности</w:t>
            </w:r>
            <w:r w:rsidR="005D08D9" w:rsidRPr="00E92CA1">
              <w:rPr>
                <w:rFonts w:ascii="Arial" w:hAnsi="Arial" w:cs="Arial"/>
              </w:rPr>
              <w:t>,</w:t>
            </w:r>
          </w:p>
        </w:tc>
        <w:tc>
          <w:tcPr>
            <w:tcW w:w="3185" w:type="dxa"/>
            <w:tcBorders>
              <w:top w:val="nil"/>
            </w:tcBorders>
          </w:tcPr>
          <w:p w:rsidR="005D08D9" w:rsidRPr="00E92CA1" w:rsidRDefault="001D2056" w:rsidP="001A7F70">
            <w:pPr>
              <w:widowControl w:val="0"/>
              <w:numPr>
                <w:ilvl w:val="0"/>
                <w:numId w:val="175"/>
              </w:numPr>
              <w:tabs>
                <w:tab w:val="left" w:pos="504"/>
              </w:tabs>
              <w:autoSpaceDE w:val="0"/>
              <w:autoSpaceDN w:val="0"/>
              <w:spacing w:before="170" w:after="0" w:line="276" w:lineRule="auto"/>
              <w:ind w:right="456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Ниски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високи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старт</w:t>
            </w:r>
            <w:r w:rsidR="005D08D9" w:rsidRPr="00E92CA1">
              <w:rPr>
                <w:rFonts w:ascii="Arial" w:hAnsi="Arial" w:cs="Arial"/>
              </w:rPr>
              <w:t xml:space="preserve"> (</w:t>
            </w:r>
            <w:r w:rsidRPr="00E92CA1">
              <w:rPr>
                <w:rFonts w:ascii="Arial" w:hAnsi="Arial" w:cs="Arial"/>
              </w:rPr>
              <w:t>на</w:t>
            </w:r>
            <w:r w:rsidR="005D08D9" w:rsidRPr="00E92CA1">
              <w:rPr>
                <w:rFonts w:ascii="Arial" w:hAnsi="Arial" w:cs="Arial"/>
                <w:spacing w:val="-1"/>
              </w:rPr>
              <w:t xml:space="preserve"> </w:t>
            </w:r>
            <w:r w:rsidRPr="00E92CA1">
              <w:rPr>
                <w:rFonts w:ascii="Arial" w:hAnsi="Arial" w:cs="Arial"/>
              </w:rPr>
              <w:t>команду</w:t>
            </w:r>
            <w:r w:rsidR="005D08D9" w:rsidRPr="00E92CA1">
              <w:rPr>
                <w:rFonts w:ascii="Arial" w:hAnsi="Arial" w:cs="Arial"/>
              </w:rPr>
              <w:t>)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5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307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Техника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трчања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до</w:t>
            </w:r>
            <w:r w:rsidR="005D08D9" w:rsidRPr="00E92CA1">
              <w:rPr>
                <w:rFonts w:ascii="Arial" w:hAnsi="Arial" w:cs="Arial"/>
              </w:rPr>
              <w:t xml:space="preserve"> 100</w:t>
            </w:r>
            <w:r w:rsidRPr="00E92CA1">
              <w:rPr>
                <w:rFonts w:ascii="Arial" w:hAnsi="Arial" w:cs="Arial"/>
              </w:rPr>
              <w:t>м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5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306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Тактика</w:t>
            </w:r>
            <w:r w:rsidR="005D08D9" w:rsidRPr="00E92CA1">
              <w:rPr>
                <w:rFonts w:ascii="Arial" w:hAnsi="Arial" w:cs="Arial"/>
              </w:rPr>
              <w:t xml:space="preserve">: </w:t>
            </w:r>
            <w:r w:rsidRPr="00E92CA1">
              <w:rPr>
                <w:rFonts w:ascii="Arial" w:hAnsi="Arial" w:cs="Arial"/>
              </w:rPr>
              <w:t>техника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истрчавања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ритам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трчања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дионица</w:t>
            </w:r>
            <w:r w:rsidR="005D08D9" w:rsidRPr="00E92CA1">
              <w:rPr>
                <w:rFonts w:ascii="Arial" w:hAnsi="Arial" w:cs="Arial"/>
              </w:rPr>
              <w:t>,</w:t>
            </w:r>
            <w:r w:rsidR="005D08D9" w:rsidRPr="00E92CA1">
              <w:rPr>
                <w:rFonts w:ascii="Arial" w:hAnsi="Arial" w:cs="Arial"/>
                <w:spacing w:val="-1"/>
              </w:rPr>
              <w:t xml:space="preserve"> </w:t>
            </w:r>
            <w:r w:rsidRPr="00E92CA1">
              <w:rPr>
                <w:rFonts w:ascii="Arial" w:hAnsi="Arial" w:cs="Arial"/>
              </w:rPr>
              <w:t>финиш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5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193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Бацање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кугле</w:t>
            </w:r>
            <w:r w:rsidR="005D08D9" w:rsidRPr="00E92CA1">
              <w:rPr>
                <w:rFonts w:ascii="Arial" w:hAnsi="Arial" w:cs="Arial"/>
                <w:spacing w:val="-11"/>
              </w:rPr>
              <w:t xml:space="preserve"> </w:t>
            </w:r>
            <w:r w:rsidR="005D08D9" w:rsidRPr="00E92CA1">
              <w:rPr>
                <w:rFonts w:ascii="Arial" w:hAnsi="Arial" w:cs="Arial"/>
              </w:rPr>
              <w:t>(</w:t>
            </w:r>
            <w:r w:rsidRPr="00E92CA1">
              <w:rPr>
                <w:rFonts w:ascii="Arial" w:hAnsi="Arial" w:cs="Arial"/>
              </w:rPr>
              <w:t>О</w:t>
            </w:r>
            <w:r w:rsidR="005D08D9" w:rsidRPr="00E92CA1">
              <w:rPr>
                <w:rFonts w:ascii="Arial" w:hAnsi="Arial" w:cs="Arial"/>
              </w:rPr>
              <w:t>'</w:t>
            </w:r>
            <w:r w:rsidRPr="00E92CA1">
              <w:rPr>
                <w:rFonts w:ascii="Arial" w:hAnsi="Arial" w:cs="Arial"/>
              </w:rPr>
              <w:t>Брајан</w:t>
            </w:r>
            <w:r w:rsidR="005D08D9" w:rsidRPr="00E92CA1">
              <w:rPr>
                <w:rFonts w:ascii="Arial" w:hAnsi="Arial" w:cs="Arial"/>
              </w:rPr>
              <w:t xml:space="preserve">) </w:t>
            </w:r>
            <w:r w:rsidRPr="00E92CA1">
              <w:rPr>
                <w:rFonts w:ascii="Arial" w:hAnsi="Arial" w:cs="Arial"/>
              </w:rPr>
              <w:t>или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бочном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техником</w:t>
            </w:r>
            <w:r w:rsidR="005D08D9" w:rsidRPr="00E92CA1">
              <w:rPr>
                <w:rFonts w:ascii="Arial" w:hAnsi="Arial" w:cs="Arial"/>
              </w:rPr>
              <w:t xml:space="preserve"> (</w:t>
            </w:r>
            <w:r w:rsidRPr="00E92CA1">
              <w:rPr>
                <w:rFonts w:ascii="Arial" w:hAnsi="Arial" w:cs="Arial"/>
              </w:rPr>
              <w:t>из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мјеста</w:t>
            </w:r>
            <w:r w:rsidR="005D08D9" w:rsidRPr="00E92CA1">
              <w:rPr>
                <w:rFonts w:ascii="Arial" w:hAnsi="Arial" w:cs="Arial"/>
              </w:rPr>
              <w:t>)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5"/>
              </w:numPr>
              <w:tabs>
                <w:tab w:val="left" w:pos="504"/>
              </w:tabs>
              <w:autoSpaceDE w:val="0"/>
              <w:autoSpaceDN w:val="0"/>
              <w:spacing w:after="0" w:line="278" w:lineRule="auto"/>
              <w:ind w:right="698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Скок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="00FE7498" w:rsidRPr="00E92CA1">
              <w:rPr>
                <w:rFonts w:ascii="Arial" w:hAnsi="Arial" w:cs="Arial"/>
                <w:spacing w:val="-3"/>
              </w:rPr>
              <w:t>удаљ</w:t>
            </w:r>
            <w:r w:rsidR="005D08D9" w:rsidRPr="00E92CA1">
              <w:rPr>
                <w:rFonts w:ascii="Arial" w:hAnsi="Arial" w:cs="Arial"/>
                <w:spacing w:val="-3"/>
              </w:rPr>
              <w:t xml:space="preserve"> </w:t>
            </w:r>
            <w:r w:rsidR="005D08D9" w:rsidRPr="00E92CA1">
              <w:rPr>
                <w:rFonts w:ascii="Arial" w:hAnsi="Arial" w:cs="Arial"/>
              </w:rPr>
              <w:t>(</w:t>
            </w:r>
            <w:r w:rsidRPr="00E92CA1">
              <w:rPr>
                <w:rFonts w:ascii="Arial" w:hAnsi="Arial" w:cs="Arial"/>
              </w:rPr>
              <w:t>згрчно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увинуће</w:t>
            </w:r>
            <w:r w:rsidR="005D08D9" w:rsidRPr="00E92CA1">
              <w:rPr>
                <w:rFonts w:ascii="Arial" w:hAnsi="Arial" w:cs="Arial"/>
              </w:rPr>
              <w:t>)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5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615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Скок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  <w:spacing w:val="-3"/>
              </w:rPr>
              <w:t>увис</w:t>
            </w:r>
            <w:r w:rsidR="005D08D9" w:rsidRPr="00E92CA1">
              <w:rPr>
                <w:rFonts w:ascii="Arial" w:hAnsi="Arial" w:cs="Arial"/>
                <w:spacing w:val="-3"/>
              </w:rPr>
              <w:t xml:space="preserve"> </w:t>
            </w:r>
            <w:r w:rsidR="005D08D9" w:rsidRPr="00E92CA1">
              <w:rPr>
                <w:rFonts w:ascii="Arial" w:hAnsi="Arial" w:cs="Arial"/>
              </w:rPr>
              <w:t>(</w:t>
            </w:r>
            <w:r w:rsidRPr="00E92CA1">
              <w:rPr>
                <w:rFonts w:ascii="Arial" w:hAnsi="Arial" w:cs="Arial"/>
              </w:rPr>
              <w:t>техника</w:t>
            </w:r>
            <w:r w:rsidR="005D08D9" w:rsidRPr="00E92CA1">
              <w:rPr>
                <w:rFonts w:ascii="Arial" w:hAnsi="Arial" w:cs="Arial"/>
              </w:rPr>
              <w:t xml:space="preserve">: </w:t>
            </w:r>
            <w:r w:rsidRPr="00E92CA1">
              <w:rPr>
                <w:rFonts w:ascii="Arial" w:hAnsi="Arial" w:cs="Arial"/>
              </w:rPr>
              <w:t>опкорачна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леђна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маказице</w:t>
            </w:r>
            <w:r w:rsidR="005D08D9" w:rsidRPr="00E92CA1">
              <w:rPr>
                <w:rFonts w:ascii="Arial" w:hAnsi="Arial" w:cs="Arial"/>
              </w:rPr>
              <w:t>)</w:t>
            </w:r>
          </w:p>
          <w:p w:rsidR="005D08D9" w:rsidRPr="00E92CA1" w:rsidRDefault="005D08D9" w:rsidP="001D2056">
            <w:pPr>
              <w:widowControl w:val="0"/>
              <w:tabs>
                <w:tab w:val="left" w:pos="504"/>
              </w:tabs>
              <w:autoSpaceDE w:val="0"/>
              <w:autoSpaceDN w:val="0"/>
              <w:spacing w:line="276" w:lineRule="auto"/>
              <w:ind w:left="503" w:right="207"/>
              <w:rPr>
                <w:rFonts w:ascii="Arial" w:hAnsi="Arial" w:cs="Arial"/>
              </w:rPr>
            </w:pPr>
          </w:p>
          <w:p w:rsidR="005D08D9" w:rsidRPr="00E92CA1" w:rsidRDefault="005D08D9" w:rsidP="001D2056">
            <w:pPr>
              <w:widowControl w:val="0"/>
              <w:tabs>
                <w:tab w:val="left" w:pos="504"/>
              </w:tabs>
              <w:autoSpaceDE w:val="0"/>
              <w:autoSpaceDN w:val="0"/>
              <w:ind w:left="503"/>
              <w:rPr>
                <w:rFonts w:ascii="Arial" w:hAnsi="Arial" w:cs="Arial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 w:rsidR="005D08D9" w:rsidRPr="00E92CA1" w:rsidRDefault="005D08D9" w:rsidP="001D205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5D08D9" w:rsidRPr="00E92CA1" w:rsidRDefault="005D08D9" w:rsidP="005D08D9">
      <w:pPr>
        <w:widowControl w:val="0"/>
        <w:autoSpaceDE w:val="0"/>
        <w:autoSpaceDN w:val="0"/>
        <w:rPr>
          <w:rFonts w:ascii="Arial" w:hAnsi="Arial" w:cs="Arial"/>
        </w:rPr>
        <w:sectPr w:rsidR="005D08D9" w:rsidRPr="00E92CA1">
          <w:pgSz w:w="11910" w:h="16840"/>
          <w:pgMar w:top="1360" w:right="900" w:bottom="960" w:left="1100" w:header="0" w:footer="700" w:gutter="0"/>
          <w:cols w:space="720"/>
        </w:sectPr>
      </w:pPr>
    </w:p>
    <w:tbl>
      <w:tblPr>
        <w:tblW w:w="0" w:type="auto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3185"/>
        <w:gridCol w:w="3185"/>
      </w:tblGrid>
      <w:tr w:rsidR="00E92CA1" w:rsidRPr="00E92CA1" w:rsidTr="001D2056">
        <w:trPr>
          <w:trHeight w:val="4613"/>
        </w:trPr>
        <w:tc>
          <w:tcPr>
            <w:tcW w:w="3183" w:type="dxa"/>
          </w:tcPr>
          <w:p w:rsidR="005D08D9" w:rsidRPr="00E92CA1" w:rsidRDefault="001D2056" w:rsidP="001A7F70">
            <w:pPr>
              <w:widowControl w:val="0"/>
              <w:numPr>
                <w:ilvl w:val="0"/>
                <w:numId w:val="174"/>
              </w:numPr>
              <w:tabs>
                <w:tab w:val="left" w:pos="504"/>
              </w:tabs>
              <w:autoSpaceDE w:val="0"/>
              <w:autoSpaceDN w:val="0"/>
              <w:spacing w:before="80" w:after="0" w:line="276" w:lineRule="auto"/>
              <w:ind w:right="241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примјени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</w:rPr>
              <w:t>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свакодневном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животу</w:t>
            </w:r>
            <w:r w:rsidR="005D08D9" w:rsidRPr="00E92CA1">
              <w:rPr>
                <w:rFonts w:ascii="Arial" w:hAnsi="Arial" w:cs="Arial"/>
                <w:spacing w:val="-11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="00000890" w:rsidRPr="00E92CA1">
              <w:rPr>
                <w:rFonts w:ascii="Arial" w:hAnsi="Arial" w:cs="Arial"/>
              </w:rPr>
              <w:t>побољ</w:t>
            </w:r>
            <w:r w:rsidRPr="00E92CA1">
              <w:rPr>
                <w:rFonts w:ascii="Arial" w:hAnsi="Arial" w:cs="Arial"/>
              </w:rPr>
              <w:t>ша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кондицију</w:t>
            </w:r>
            <w:r w:rsidR="005D08D9" w:rsidRPr="00E92CA1">
              <w:rPr>
                <w:rFonts w:ascii="Arial" w:hAnsi="Arial" w:cs="Arial"/>
              </w:rPr>
              <w:t xml:space="preserve"> - </w:t>
            </w:r>
            <w:r w:rsidR="00000890" w:rsidRPr="00E92CA1">
              <w:rPr>
                <w:rFonts w:ascii="Arial" w:hAnsi="Arial" w:cs="Arial"/>
              </w:rPr>
              <w:t>издржљ</w:t>
            </w:r>
            <w:r w:rsidRPr="00E92CA1">
              <w:rPr>
                <w:rFonts w:ascii="Arial" w:hAnsi="Arial" w:cs="Arial"/>
              </w:rPr>
              <w:t>ивост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трчању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="005D08D9" w:rsidRPr="00E92CA1">
              <w:rPr>
                <w:rFonts w:ascii="Arial" w:hAnsi="Arial" w:cs="Arial"/>
                <w:b/>
              </w:rPr>
              <w:t>(</w:t>
            </w:r>
            <w:r w:rsidRPr="00E92CA1">
              <w:rPr>
                <w:rFonts w:ascii="Arial" w:hAnsi="Arial" w:cs="Arial"/>
                <w:b/>
              </w:rPr>
              <w:t>васпитање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="00D51CA8" w:rsidRPr="00E92CA1">
              <w:rPr>
                <w:rFonts w:ascii="Arial" w:hAnsi="Arial" w:cs="Arial"/>
                <w:b/>
              </w:rPr>
              <w:t>вољ</w:t>
            </w:r>
            <w:r w:rsidRPr="00E92CA1">
              <w:rPr>
                <w:rFonts w:ascii="Arial" w:hAnsi="Arial" w:cs="Arial"/>
                <w:b/>
              </w:rPr>
              <w:t>е</w:t>
            </w:r>
            <w:r w:rsidR="005D08D9" w:rsidRPr="00E92CA1">
              <w:rPr>
                <w:rFonts w:ascii="Arial" w:hAnsi="Arial" w:cs="Arial"/>
                <w:b/>
              </w:rPr>
              <w:t xml:space="preserve">) </w:t>
            </w:r>
            <w:r w:rsidRPr="00E92CA1">
              <w:rPr>
                <w:rFonts w:ascii="Arial" w:hAnsi="Arial" w:cs="Arial"/>
              </w:rPr>
              <w:t>различитим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темпом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до</w:t>
            </w:r>
            <w:r w:rsidR="005D08D9" w:rsidRPr="00E92CA1">
              <w:rPr>
                <w:rFonts w:ascii="Arial" w:hAnsi="Arial" w:cs="Arial"/>
              </w:rPr>
              <w:t xml:space="preserve"> 12</w:t>
            </w:r>
            <w:r w:rsidR="005D08D9" w:rsidRPr="00E92CA1">
              <w:rPr>
                <w:rFonts w:ascii="Arial" w:hAnsi="Arial" w:cs="Arial"/>
                <w:spacing w:val="-1"/>
              </w:rPr>
              <w:t xml:space="preserve"> </w:t>
            </w:r>
            <w:r w:rsidRPr="00E92CA1">
              <w:rPr>
                <w:rFonts w:ascii="Arial" w:hAnsi="Arial" w:cs="Arial"/>
              </w:rPr>
              <w:t>минута</w:t>
            </w:r>
            <w:r w:rsidR="005D08D9" w:rsidRPr="00E92CA1">
              <w:rPr>
                <w:rFonts w:ascii="Arial" w:hAnsi="Arial" w:cs="Arial"/>
              </w:rPr>
              <w:t>.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4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152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учествује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="003B4A00" w:rsidRPr="00E92CA1">
              <w:rPr>
                <w:rFonts w:ascii="Arial" w:hAnsi="Arial" w:cs="Arial"/>
              </w:rPr>
              <w:t>одјељ</w:t>
            </w:r>
            <w:r w:rsidRPr="00E92CA1">
              <w:rPr>
                <w:rFonts w:ascii="Arial" w:hAnsi="Arial" w:cs="Arial"/>
              </w:rPr>
              <w:t>ењском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  <w:spacing w:val="-3"/>
              </w:rPr>
              <w:t>школском</w:t>
            </w:r>
            <w:r w:rsidR="000C78E2" w:rsidRPr="00E92CA1">
              <w:rPr>
                <w:rFonts w:ascii="Arial" w:hAnsi="Arial" w:cs="Arial"/>
                <w:spacing w:val="-3"/>
              </w:rPr>
              <w:t xml:space="preserve"> </w:t>
            </w:r>
            <w:r w:rsidRPr="00E92CA1">
              <w:rPr>
                <w:rFonts w:ascii="Arial" w:hAnsi="Arial" w:cs="Arial"/>
                <w:spacing w:val="-3"/>
              </w:rPr>
              <w:t>раду</w:t>
            </w:r>
            <w:r w:rsidR="005D08D9" w:rsidRPr="00E92CA1">
              <w:rPr>
                <w:rFonts w:ascii="Arial" w:hAnsi="Arial" w:cs="Arial"/>
                <w:spacing w:val="-3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јавно</w:t>
            </w:r>
            <w:r w:rsidR="005D08D9" w:rsidRPr="00E92CA1">
              <w:rPr>
                <w:rFonts w:ascii="Arial" w:hAnsi="Arial" w:cs="Arial"/>
                <w:spacing w:val="-2"/>
              </w:rPr>
              <w:t xml:space="preserve"> </w:t>
            </w:r>
            <w:r w:rsidRPr="00E92CA1">
              <w:rPr>
                <w:rFonts w:ascii="Arial" w:hAnsi="Arial" w:cs="Arial"/>
              </w:rPr>
              <w:t>наступа</w:t>
            </w:r>
            <w:r w:rsidR="005D08D9" w:rsidRPr="00E92CA1">
              <w:rPr>
                <w:rFonts w:ascii="Arial" w:hAnsi="Arial" w:cs="Arial"/>
              </w:rPr>
              <w:t>,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4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224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зна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користи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приступ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здравијем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стилу</w:t>
            </w:r>
            <w:r w:rsidR="005D08D9" w:rsidRPr="00E92CA1">
              <w:rPr>
                <w:rFonts w:ascii="Arial" w:hAnsi="Arial" w:cs="Arial"/>
                <w:spacing w:val="-12"/>
              </w:rPr>
              <w:t xml:space="preserve"> </w:t>
            </w:r>
            <w:r w:rsidRPr="00E92CA1">
              <w:rPr>
                <w:rFonts w:ascii="Arial" w:hAnsi="Arial" w:cs="Arial"/>
              </w:rPr>
              <w:t>живота</w:t>
            </w:r>
          </w:p>
        </w:tc>
        <w:tc>
          <w:tcPr>
            <w:tcW w:w="3185" w:type="dxa"/>
          </w:tcPr>
          <w:p w:rsidR="005D08D9" w:rsidRPr="00E92CA1" w:rsidRDefault="005D08D9" w:rsidP="001D2056">
            <w:pPr>
              <w:widowControl w:val="0"/>
              <w:tabs>
                <w:tab w:val="left" w:pos="504"/>
              </w:tabs>
              <w:autoSpaceDE w:val="0"/>
              <w:autoSpaceDN w:val="0"/>
              <w:spacing w:line="276" w:lineRule="auto"/>
              <w:ind w:left="503" w:right="345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:rsidR="005D08D9" w:rsidRPr="00E92CA1" w:rsidRDefault="001D2056" w:rsidP="001D2056">
            <w:pPr>
              <w:widowControl w:val="0"/>
              <w:autoSpaceDE w:val="0"/>
              <w:autoSpaceDN w:val="0"/>
              <w:spacing w:before="80" w:line="276" w:lineRule="auto"/>
              <w:ind w:left="504" w:right="677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својеврсног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начина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мотивације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3"/>
              </w:numPr>
              <w:tabs>
                <w:tab w:val="left" w:pos="505"/>
              </w:tabs>
              <w:autoSpaceDE w:val="0"/>
              <w:autoSpaceDN w:val="0"/>
              <w:spacing w:before="4" w:after="0" w:line="276" w:lineRule="auto"/>
              <w:ind w:right="540"/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</w:rPr>
              <w:t>Врсте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мотивације</w:t>
            </w:r>
            <w:r w:rsidR="005D08D9" w:rsidRPr="00E92CA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мотива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3"/>
              </w:numPr>
              <w:tabs>
                <w:tab w:val="left" w:pos="505"/>
              </w:tabs>
              <w:autoSpaceDE w:val="0"/>
              <w:autoSpaceDN w:val="0"/>
              <w:spacing w:after="0" w:line="278" w:lineRule="auto"/>
              <w:ind w:right="233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школи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јавни</w:t>
            </w:r>
            <w:r w:rsidR="005D08D9" w:rsidRPr="00E92CA1">
              <w:rPr>
                <w:rFonts w:ascii="Arial" w:hAnsi="Arial" w:cs="Arial"/>
                <w:spacing w:val="-12"/>
              </w:rPr>
              <w:t xml:space="preserve"> </w:t>
            </w:r>
            <w:r w:rsidRPr="00E92CA1">
              <w:rPr>
                <w:rFonts w:ascii="Arial" w:hAnsi="Arial" w:cs="Arial"/>
              </w:rPr>
              <w:t>наступ</w:t>
            </w:r>
            <w:r w:rsidR="005D08D9" w:rsidRPr="00E92CA1">
              <w:rPr>
                <w:rFonts w:ascii="Arial" w:hAnsi="Arial" w:cs="Arial"/>
              </w:rPr>
              <w:t xml:space="preserve"> (</w:t>
            </w:r>
            <w:r w:rsidRPr="00E92CA1">
              <w:rPr>
                <w:rFonts w:ascii="Arial" w:hAnsi="Arial" w:cs="Arial"/>
              </w:rPr>
              <w:t>дан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спорта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  <w:spacing w:val="-3"/>
              </w:rPr>
              <w:t xml:space="preserve"> </w:t>
            </w:r>
            <w:r w:rsidRPr="00E92CA1">
              <w:rPr>
                <w:rFonts w:ascii="Arial" w:hAnsi="Arial" w:cs="Arial"/>
              </w:rPr>
              <w:t>школе</w:t>
            </w:r>
            <w:r w:rsidR="005D08D9" w:rsidRPr="00E92CA1">
              <w:rPr>
                <w:rFonts w:ascii="Arial" w:hAnsi="Arial" w:cs="Arial"/>
              </w:rPr>
              <w:t>).</w:t>
            </w:r>
          </w:p>
          <w:p w:rsidR="005D08D9" w:rsidRPr="00E92CA1" w:rsidRDefault="005D08D9" w:rsidP="001D2056">
            <w:pPr>
              <w:widowControl w:val="0"/>
              <w:autoSpaceDE w:val="0"/>
              <w:autoSpaceDN w:val="0"/>
              <w:spacing w:before="8"/>
              <w:rPr>
                <w:rFonts w:ascii="Arial" w:hAnsi="Arial" w:cs="Arial"/>
              </w:rPr>
            </w:pPr>
          </w:p>
          <w:p w:rsidR="005D08D9" w:rsidRPr="00E92CA1" w:rsidRDefault="000C78E2" w:rsidP="000C78E2">
            <w:pPr>
              <w:widowControl w:val="0"/>
              <w:autoSpaceDE w:val="0"/>
              <w:autoSpaceDN w:val="0"/>
              <w:spacing w:line="276" w:lineRule="auto"/>
              <w:ind w:left="108" w:right="227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 xml:space="preserve"> </w:t>
            </w:r>
          </w:p>
        </w:tc>
      </w:tr>
      <w:tr w:rsidR="00E92CA1" w:rsidRPr="00E92CA1" w:rsidTr="001D2056">
        <w:trPr>
          <w:trHeight w:val="7682"/>
        </w:trPr>
        <w:tc>
          <w:tcPr>
            <w:tcW w:w="3183" w:type="dxa"/>
            <w:tcBorders>
              <w:bottom w:val="nil"/>
            </w:tcBorders>
          </w:tcPr>
          <w:p w:rsidR="005D08D9" w:rsidRPr="00E92CA1" w:rsidRDefault="001D2056" w:rsidP="001D2056">
            <w:pPr>
              <w:widowControl w:val="0"/>
              <w:autoSpaceDE w:val="0"/>
              <w:autoSpaceDN w:val="0"/>
              <w:spacing w:before="85" w:line="276" w:lineRule="auto"/>
              <w:ind w:left="107" w:right="111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Усавршавање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моторичких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способности</w:t>
            </w:r>
            <w:r w:rsidR="005D08D9" w:rsidRPr="00E92CA1">
              <w:rPr>
                <w:rFonts w:ascii="Arial" w:hAnsi="Arial" w:cs="Arial"/>
                <w:b/>
              </w:rPr>
              <w:t xml:space="preserve">, </w:t>
            </w:r>
            <w:r w:rsidRPr="00E92CA1">
              <w:rPr>
                <w:rFonts w:ascii="Arial" w:hAnsi="Arial" w:cs="Arial"/>
                <w:b/>
              </w:rPr>
              <w:t>усклађених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кретања</w:t>
            </w:r>
            <w:r w:rsidR="005D08D9" w:rsidRPr="00E92CA1">
              <w:rPr>
                <w:rFonts w:ascii="Arial" w:hAnsi="Arial" w:cs="Arial"/>
                <w:b/>
              </w:rPr>
              <w:t xml:space="preserve">, </w:t>
            </w:r>
            <w:r w:rsidRPr="00E92CA1">
              <w:rPr>
                <w:rFonts w:ascii="Arial" w:hAnsi="Arial" w:cs="Arial"/>
                <w:b/>
              </w:rPr>
              <w:t>умијећа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навика</w:t>
            </w:r>
            <w:r w:rsidR="005D08D9" w:rsidRPr="00E92CA1">
              <w:rPr>
                <w:rFonts w:ascii="Arial" w:hAnsi="Arial" w:cs="Arial"/>
                <w:b/>
              </w:rPr>
              <w:t xml:space="preserve">, </w:t>
            </w:r>
            <w:r w:rsidRPr="00E92CA1">
              <w:rPr>
                <w:rFonts w:ascii="Arial" w:hAnsi="Arial" w:cs="Arial"/>
                <w:b/>
              </w:rPr>
              <w:t>позитивне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социјалне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интеракције</w:t>
            </w:r>
            <w:r w:rsidR="005D08D9" w:rsidRPr="00E92CA1">
              <w:rPr>
                <w:rFonts w:ascii="Arial" w:hAnsi="Arial" w:cs="Arial"/>
                <w:b/>
              </w:rPr>
              <w:t xml:space="preserve">, </w:t>
            </w:r>
            <w:r w:rsidRPr="00E92CA1">
              <w:rPr>
                <w:rFonts w:ascii="Arial" w:hAnsi="Arial" w:cs="Arial"/>
                <w:b/>
              </w:rPr>
              <w:t>сарадње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и</w:t>
            </w:r>
            <w:r w:rsidR="005D08D9" w:rsidRPr="00E92CA1">
              <w:rPr>
                <w:rFonts w:ascii="Arial" w:hAnsi="Arial" w:cs="Arial"/>
                <w:b/>
              </w:rPr>
              <w:t xml:space="preserve"> (</w:t>
            </w:r>
            <w:r w:rsidRPr="00E92CA1">
              <w:rPr>
                <w:rFonts w:ascii="Arial" w:hAnsi="Arial" w:cs="Arial"/>
                <w:b/>
              </w:rPr>
              <w:t>не</w:t>
            </w:r>
            <w:r w:rsidR="005D08D9" w:rsidRPr="00E92CA1">
              <w:rPr>
                <w:rFonts w:ascii="Arial" w:hAnsi="Arial" w:cs="Arial"/>
                <w:b/>
              </w:rPr>
              <w:t>)</w:t>
            </w:r>
            <w:r w:rsidRPr="00E92CA1">
              <w:rPr>
                <w:rFonts w:ascii="Arial" w:hAnsi="Arial" w:cs="Arial"/>
                <w:b/>
              </w:rPr>
              <w:t>вербалне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комуникације</w:t>
            </w:r>
          </w:p>
          <w:p w:rsidR="005D08D9" w:rsidRPr="00E92CA1" w:rsidRDefault="005D08D9" w:rsidP="001D2056">
            <w:pPr>
              <w:widowControl w:val="0"/>
              <w:autoSpaceDE w:val="0"/>
              <w:autoSpaceDN w:val="0"/>
              <w:spacing w:before="7"/>
              <w:rPr>
                <w:rFonts w:ascii="Arial" w:hAnsi="Arial" w:cs="Arial"/>
              </w:rPr>
            </w:pPr>
          </w:p>
          <w:p w:rsidR="005D08D9" w:rsidRPr="00E92CA1" w:rsidRDefault="001D2056" w:rsidP="001D2056">
            <w:pPr>
              <w:widowControl w:val="0"/>
              <w:autoSpaceDE w:val="0"/>
              <w:autoSpaceDN w:val="0"/>
              <w:ind w:left="107"/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</w:rPr>
              <w:t>Ученик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ће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моћи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да</w:t>
            </w:r>
            <w:r w:rsidR="005D08D9" w:rsidRPr="00E92CA1">
              <w:rPr>
                <w:rFonts w:ascii="Arial" w:hAnsi="Arial" w:cs="Arial"/>
                <w:b/>
              </w:rPr>
              <w:t>: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2"/>
              </w:numPr>
              <w:tabs>
                <w:tab w:val="left" w:pos="504"/>
              </w:tabs>
              <w:autoSpaceDE w:val="0"/>
              <w:autoSpaceDN w:val="0"/>
              <w:spacing w:before="37" w:after="0" w:line="276" w:lineRule="auto"/>
              <w:ind w:right="266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примијени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основне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ТЕ</w:t>
            </w:r>
            <w:r w:rsidR="005D08D9" w:rsidRPr="00E92CA1">
              <w:rPr>
                <w:rFonts w:ascii="Arial" w:hAnsi="Arial" w:cs="Arial"/>
              </w:rPr>
              <w:t xml:space="preserve">- </w:t>
            </w:r>
            <w:r w:rsidRPr="00E92CA1">
              <w:rPr>
                <w:rFonts w:ascii="Arial" w:hAnsi="Arial" w:cs="Arial"/>
              </w:rPr>
              <w:t>ТА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замисли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комбинације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2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371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се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надмеће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тимској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игри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више</w:t>
            </w:r>
            <w:r w:rsidR="005D08D9" w:rsidRPr="00E92CA1">
              <w:rPr>
                <w:rFonts w:ascii="Arial" w:hAnsi="Arial" w:cs="Arial"/>
                <w:spacing w:val="4"/>
              </w:rPr>
              <w:t xml:space="preserve"> </w:t>
            </w:r>
            <w:r w:rsidRPr="00E92CA1">
              <w:rPr>
                <w:rFonts w:ascii="Arial" w:hAnsi="Arial" w:cs="Arial"/>
                <w:spacing w:val="-3"/>
              </w:rPr>
              <w:t>сарадње</w:t>
            </w:r>
            <w:r w:rsidR="005D08D9" w:rsidRPr="00E92CA1">
              <w:rPr>
                <w:rFonts w:ascii="Arial" w:hAnsi="Arial" w:cs="Arial"/>
                <w:spacing w:val="-3"/>
              </w:rPr>
              <w:t>,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2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386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самовреднује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тестовима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за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процјену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усвојености</w:t>
            </w:r>
            <w:r w:rsidR="005D08D9" w:rsidRPr="00E92CA1">
              <w:rPr>
                <w:rFonts w:ascii="Arial" w:hAnsi="Arial" w:cs="Arial"/>
                <w:spacing w:val="56"/>
              </w:rPr>
              <w:t xml:space="preserve"> </w:t>
            </w:r>
            <w:r w:rsidRPr="00E92CA1">
              <w:rPr>
                <w:rFonts w:ascii="Arial" w:hAnsi="Arial" w:cs="Arial"/>
              </w:rPr>
              <w:t>технике</w:t>
            </w:r>
            <w:r w:rsidR="005D08D9" w:rsidRPr="00E92CA1">
              <w:rPr>
                <w:rFonts w:ascii="Arial" w:hAnsi="Arial" w:cs="Arial"/>
              </w:rPr>
              <w:t>,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2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459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сарадњи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  <w:spacing w:val="-3"/>
              </w:rPr>
              <w:t>осталим</w:t>
            </w:r>
            <w:r w:rsidR="005D08D9" w:rsidRPr="00E92CA1">
              <w:rPr>
                <w:rFonts w:ascii="Arial" w:hAnsi="Arial" w:cs="Arial"/>
                <w:spacing w:val="-3"/>
              </w:rPr>
              <w:t xml:space="preserve"> </w:t>
            </w:r>
            <w:r w:rsidRPr="00E92CA1">
              <w:rPr>
                <w:rFonts w:ascii="Arial" w:hAnsi="Arial" w:cs="Arial"/>
              </w:rPr>
              <w:t>ученицима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усавршава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физичке</w:t>
            </w:r>
            <w:r w:rsidR="005D08D9" w:rsidRPr="00E92CA1">
              <w:rPr>
                <w:rFonts w:ascii="Arial" w:hAnsi="Arial" w:cs="Arial"/>
                <w:spacing w:val="-5"/>
              </w:rPr>
              <w:t xml:space="preserve"> </w:t>
            </w:r>
            <w:r w:rsidRPr="00E92CA1">
              <w:rPr>
                <w:rFonts w:ascii="Arial" w:hAnsi="Arial" w:cs="Arial"/>
              </w:rPr>
              <w:t>способности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2"/>
              </w:numPr>
              <w:tabs>
                <w:tab w:val="left" w:pos="504"/>
              </w:tabs>
              <w:autoSpaceDE w:val="0"/>
              <w:autoSpaceDN w:val="0"/>
              <w:spacing w:before="1" w:after="0" w:line="276" w:lineRule="auto"/>
              <w:ind w:right="348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различито</w:t>
            </w:r>
            <w:r w:rsidR="005D08D9" w:rsidRPr="00E92CA1">
              <w:rPr>
                <w:rFonts w:ascii="Arial" w:hAnsi="Arial" w:cs="Arial"/>
                <w:spacing w:val="-11"/>
              </w:rPr>
              <w:t xml:space="preserve"> </w:t>
            </w:r>
            <w:r w:rsidRPr="00E92CA1">
              <w:rPr>
                <w:rFonts w:ascii="Arial" w:hAnsi="Arial" w:cs="Arial"/>
              </w:rPr>
              <w:t>изражавање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свога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играчког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културолошког</w:t>
            </w:r>
            <w:r w:rsidR="005D08D9" w:rsidRPr="00E92CA1">
              <w:rPr>
                <w:rFonts w:ascii="Arial" w:hAnsi="Arial" w:cs="Arial"/>
                <w:spacing w:val="-2"/>
              </w:rPr>
              <w:t xml:space="preserve"> </w:t>
            </w:r>
            <w:r w:rsidRPr="00E92CA1">
              <w:rPr>
                <w:rFonts w:ascii="Arial" w:hAnsi="Arial" w:cs="Arial"/>
              </w:rPr>
              <w:t>бића</w:t>
            </w:r>
            <w:r w:rsidR="005D08D9" w:rsidRPr="00E92CA1">
              <w:rPr>
                <w:rFonts w:ascii="Arial" w:hAnsi="Arial" w:cs="Arial"/>
              </w:rPr>
              <w:t>.</w:t>
            </w:r>
          </w:p>
        </w:tc>
        <w:tc>
          <w:tcPr>
            <w:tcW w:w="3185" w:type="dxa"/>
            <w:tcBorders>
              <w:bottom w:val="nil"/>
            </w:tcBorders>
          </w:tcPr>
          <w:p w:rsidR="005D08D9" w:rsidRPr="00E92CA1" w:rsidRDefault="001D2056" w:rsidP="004F5B91">
            <w:pPr>
              <w:widowControl w:val="0"/>
              <w:numPr>
                <w:ilvl w:val="0"/>
                <w:numId w:val="171"/>
              </w:numPr>
              <w:tabs>
                <w:tab w:val="left" w:pos="348"/>
              </w:tabs>
              <w:autoSpaceDE w:val="0"/>
              <w:autoSpaceDN w:val="0"/>
              <w:spacing w:before="85" w:after="0" w:line="276" w:lineRule="auto"/>
              <w:ind w:right="172" w:firstLine="17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ИЗБОРНИ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ПРОГРАМ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</w:p>
          <w:p w:rsidR="005D08D9" w:rsidRPr="00E92CA1" w:rsidRDefault="005D08D9" w:rsidP="001D2056">
            <w:pPr>
              <w:widowControl w:val="0"/>
              <w:autoSpaceDE w:val="0"/>
              <w:autoSpaceDN w:val="0"/>
              <w:spacing w:before="2"/>
              <w:rPr>
                <w:rFonts w:ascii="Arial" w:hAnsi="Arial" w:cs="Arial"/>
              </w:rPr>
            </w:pPr>
          </w:p>
          <w:p w:rsidR="005D08D9" w:rsidRPr="00E92CA1" w:rsidRDefault="001D2056" w:rsidP="001A7F70">
            <w:pPr>
              <w:widowControl w:val="0"/>
              <w:numPr>
                <w:ilvl w:val="1"/>
                <w:numId w:val="171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618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Изборни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спорт</w:t>
            </w:r>
            <w:r w:rsidR="005D08D9" w:rsidRPr="00E92CA1">
              <w:rPr>
                <w:rFonts w:ascii="Arial" w:hAnsi="Arial" w:cs="Arial"/>
              </w:rPr>
              <w:t xml:space="preserve"> (</w:t>
            </w:r>
            <w:r w:rsidRPr="00E92CA1">
              <w:rPr>
                <w:rFonts w:ascii="Arial" w:hAnsi="Arial" w:cs="Arial"/>
              </w:rPr>
              <w:t>обучавање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усавршавање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различитих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кретних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комбинација</w:t>
            </w:r>
            <w:r w:rsidR="005D08D9" w:rsidRPr="00E92CA1">
              <w:rPr>
                <w:rFonts w:ascii="Arial" w:hAnsi="Arial" w:cs="Arial"/>
              </w:rPr>
              <w:t>)</w:t>
            </w:r>
          </w:p>
          <w:p w:rsidR="005D08D9" w:rsidRPr="00E92CA1" w:rsidRDefault="001D2056" w:rsidP="001A7F70">
            <w:pPr>
              <w:widowControl w:val="0"/>
              <w:numPr>
                <w:ilvl w:val="1"/>
                <w:numId w:val="171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381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Рад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техничко</w:t>
            </w:r>
            <w:r w:rsidR="005D08D9" w:rsidRPr="00E92CA1">
              <w:rPr>
                <w:rFonts w:ascii="Arial" w:hAnsi="Arial" w:cs="Arial"/>
              </w:rPr>
              <w:t xml:space="preserve">- </w:t>
            </w:r>
            <w:r w:rsidRPr="00E92CA1">
              <w:rPr>
                <w:rFonts w:ascii="Arial" w:hAnsi="Arial" w:cs="Arial"/>
              </w:rPr>
              <w:t>тактичким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замислима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игре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улога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ученика</w:t>
            </w:r>
          </w:p>
          <w:p w:rsidR="005D08D9" w:rsidRPr="00E92CA1" w:rsidRDefault="001D2056" w:rsidP="001A7F70">
            <w:pPr>
              <w:widowControl w:val="0"/>
              <w:numPr>
                <w:ilvl w:val="1"/>
                <w:numId w:val="171"/>
              </w:numPr>
              <w:tabs>
                <w:tab w:val="left" w:pos="504"/>
              </w:tabs>
              <w:autoSpaceDE w:val="0"/>
              <w:autoSpaceDN w:val="0"/>
              <w:spacing w:before="1" w:after="0" w:line="276" w:lineRule="auto"/>
              <w:ind w:right="464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Развој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опште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специфичне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физичке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припреме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примјеном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основа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технике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изабраног</w:t>
            </w:r>
            <w:r w:rsidR="005D08D9" w:rsidRPr="00E92CA1">
              <w:rPr>
                <w:rFonts w:ascii="Arial" w:hAnsi="Arial" w:cs="Arial"/>
                <w:spacing w:val="-1"/>
              </w:rPr>
              <w:t xml:space="preserve"> </w:t>
            </w:r>
            <w:r w:rsidRPr="00E92CA1">
              <w:rPr>
                <w:rFonts w:ascii="Arial" w:hAnsi="Arial" w:cs="Arial"/>
              </w:rPr>
              <w:t>спорта</w:t>
            </w:r>
            <w:r w:rsidR="005D08D9" w:rsidRPr="00E92CA1">
              <w:rPr>
                <w:rFonts w:ascii="Arial" w:hAnsi="Arial" w:cs="Arial"/>
              </w:rPr>
              <w:t>.</w:t>
            </w:r>
          </w:p>
        </w:tc>
        <w:tc>
          <w:tcPr>
            <w:tcW w:w="3185" w:type="dxa"/>
            <w:tcBorders>
              <w:bottom w:val="nil"/>
            </w:tcBorders>
          </w:tcPr>
          <w:p w:rsidR="005D08D9" w:rsidRPr="00E92CA1" w:rsidRDefault="001D2056" w:rsidP="001A7F70">
            <w:pPr>
              <w:widowControl w:val="0"/>
              <w:numPr>
                <w:ilvl w:val="0"/>
                <w:numId w:val="170"/>
              </w:numPr>
              <w:tabs>
                <w:tab w:val="left" w:pos="505"/>
              </w:tabs>
              <w:autoSpaceDE w:val="0"/>
              <w:autoSpaceDN w:val="0"/>
              <w:spacing w:before="80" w:after="0" w:line="276" w:lineRule="auto"/>
              <w:ind w:right="107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Психолошке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</w:rPr>
              <w:t>основе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групног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рада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</w:t>
            </w:r>
            <w:r w:rsidR="00000890" w:rsidRPr="00E92CA1">
              <w:rPr>
                <w:rFonts w:ascii="Arial" w:hAnsi="Arial" w:cs="Arial"/>
              </w:rPr>
              <w:t xml:space="preserve">а </w:t>
            </w:r>
            <w:r w:rsidRPr="00E92CA1">
              <w:rPr>
                <w:rFonts w:ascii="Arial" w:hAnsi="Arial" w:cs="Arial"/>
              </w:rPr>
              <w:t>мотивацијом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групног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рада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заснована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филозофији</w:t>
            </w:r>
            <w:r w:rsidR="005D08D9" w:rsidRPr="00E92CA1">
              <w:rPr>
                <w:rFonts w:ascii="Arial" w:hAnsi="Arial" w:cs="Arial"/>
              </w:rPr>
              <w:t xml:space="preserve"> ''</w:t>
            </w:r>
            <w:r w:rsidRPr="00E92CA1">
              <w:rPr>
                <w:rFonts w:ascii="Arial" w:hAnsi="Arial" w:cs="Arial"/>
              </w:rPr>
              <w:t>покретом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човјека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човјеку</w:t>
            </w:r>
            <w:r w:rsidR="005D08D9" w:rsidRPr="00E92CA1">
              <w:rPr>
                <w:rFonts w:ascii="Arial" w:hAnsi="Arial" w:cs="Arial"/>
              </w:rPr>
              <w:t xml:space="preserve">'', </w:t>
            </w:r>
            <w:r w:rsidRPr="00E92CA1">
              <w:rPr>
                <w:rFonts w:ascii="Arial" w:hAnsi="Arial" w:cs="Arial"/>
              </w:rPr>
              <w:t>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не</w:t>
            </w:r>
            <w:r w:rsidR="005D08D9" w:rsidRPr="00E92CA1">
              <w:rPr>
                <w:rFonts w:ascii="Arial" w:hAnsi="Arial" w:cs="Arial"/>
              </w:rPr>
              <w:t xml:space="preserve"> ''</w:t>
            </w:r>
            <w:r w:rsidRPr="00E92CA1">
              <w:rPr>
                <w:rFonts w:ascii="Arial" w:hAnsi="Arial" w:cs="Arial"/>
              </w:rPr>
              <w:t>покретом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човјека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против</w:t>
            </w:r>
            <w:r w:rsidR="005D08D9" w:rsidRPr="00E92CA1">
              <w:rPr>
                <w:rFonts w:ascii="Arial" w:hAnsi="Arial" w:cs="Arial"/>
                <w:spacing w:val="-6"/>
              </w:rPr>
              <w:t xml:space="preserve"> </w:t>
            </w:r>
            <w:r w:rsidRPr="00E92CA1">
              <w:rPr>
                <w:rFonts w:ascii="Arial" w:hAnsi="Arial" w:cs="Arial"/>
              </w:rPr>
              <w:t>човјека</w:t>
            </w:r>
            <w:r w:rsidR="005D08D9" w:rsidRPr="00E92CA1">
              <w:rPr>
                <w:rFonts w:ascii="Arial" w:hAnsi="Arial" w:cs="Arial"/>
              </w:rPr>
              <w:t>''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0"/>
              </w:numPr>
              <w:tabs>
                <w:tab w:val="left" w:pos="505"/>
              </w:tabs>
              <w:autoSpaceDE w:val="0"/>
              <w:autoSpaceDN w:val="0"/>
              <w:spacing w:after="0" w:line="276" w:lineRule="auto"/>
              <w:ind w:right="107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ТЕСТ</w:t>
            </w:r>
            <w:r w:rsidR="005D08D9" w:rsidRPr="00E92CA1">
              <w:rPr>
                <w:rFonts w:ascii="Arial" w:hAnsi="Arial" w:cs="Arial"/>
              </w:rPr>
              <w:t xml:space="preserve"> - </w:t>
            </w:r>
            <w:r w:rsidRPr="00E92CA1">
              <w:rPr>
                <w:rFonts w:ascii="Arial" w:hAnsi="Arial" w:cs="Arial"/>
              </w:rPr>
              <w:t>провјера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усвоје</w:t>
            </w:r>
            <w:r w:rsidR="005D08D9" w:rsidRPr="00E92CA1">
              <w:rPr>
                <w:rFonts w:ascii="Arial" w:hAnsi="Arial" w:cs="Arial"/>
              </w:rPr>
              <w:t xml:space="preserve">- </w:t>
            </w:r>
            <w:r w:rsidRPr="00E92CA1">
              <w:rPr>
                <w:rFonts w:ascii="Arial" w:hAnsi="Arial" w:cs="Arial"/>
              </w:rPr>
              <w:t>ности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основних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  <w:spacing w:val="-3"/>
              </w:rPr>
              <w:t>техника</w:t>
            </w:r>
            <w:r w:rsidR="005D08D9" w:rsidRPr="00E92CA1">
              <w:rPr>
                <w:rFonts w:ascii="Arial" w:hAnsi="Arial" w:cs="Arial"/>
                <w:spacing w:val="-3"/>
              </w:rPr>
              <w:t xml:space="preserve"> </w:t>
            </w:r>
            <w:r w:rsidRPr="00E92CA1">
              <w:rPr>
                <w:rFonts w:ascii="Arial" w:hAnsi="Arial" w:cs="Arial"/>
              </w:rPr>
              <w:t>спорта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0"/>
              </w:numPr>
              <w:tabs>
                <w:tab w:val="left" w:pos="505"/>
              </w:tabs>
              <w:autoSpaceDE w:val="0"/>
              <w:autoSpaceDN w:val="0"/>
              <w:spacing w:after="0" w:line="276" w:lineRule="auto"/>
              <w:ind w:right="196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Користи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доступну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опрему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литературу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  <w:spacing w:val="-4"/>
              </w:rPr>
              <w:t>видео</w:t>
            </w:r>
            <w:r w:rsidR="005D08D9" w:rsidRPr="00E92CA1">
              <w:rPr>
                <w:rFonts w:ascii="Arial" w:hAnsi="Arial" w:cs="Arial"/>
                <w:spacing w:val="-4"/>
              </w:rPr>
              <w:t xml:space="preserve"> </w:t>
            </w:r>
            <w:r w:rsidRPr="00E92CA1">
              <w:rPr>
                <w:rFonts w:ascii="Arial" w:hAnsi="Arial" w:cs="Arial"/>
              </w:rPr>
              <w:t>запис</w:t>
            </w:r>
            <w:r w:rsidR="005D08D9" w:rsidRPr="00E92CA1">
              <w:rPr>
                <w:rFonts w:ascii="Arial" w:hAnsi="Arial" w:cs="Arial"/>
              </w:rPr>
              <w:t>.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0"/>
              </w:numPr>
              <w:tabs>
                <w:tab w:val="left" w:pos="505"/>
              </w:tabs>
              <w:autoSpaceDE w:val="0"/>
              <w:autoSpaceDN w:val="0"/>
              <w:spacing w:after="0" w:line="276" w:lineRule="auto"/>
              <w:ind w:right="212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Развијати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осјећај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="00000890" w:rsidRPr="00E92CA1">
              <w:rPr>
                <w:rFonts w:ascii="Arial" w:hAnsi="Arial" w:cs="Arial"/>
              </w:rPr>
              <w:t>љ</w:t>
            </w:r>
            <w:r w:rsidRPr="00E92CA1">
              <w:rPr>
                <w:rFonts w:ascii="Arial" w:hAnsi="Arial" w:cs="Arial"/>
              </w:rPr>
              <w:t>убави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према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изабраном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спорту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анимирати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ученике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за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разне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улоге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начине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рада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  <w:spacing w:val="-13"/>
              </w:rPr>
              <w:t>и</w:t>
            </w:r>
            <w:r w:rsidR="005D08D9" w:rsidRPr="00E92CA1">
              <w:rPr>
                <w:rFonts w:ascii="Arial" w:hAnsi="Arial" w:cs="Arial"/>
                <w:spacing w:val="-13"/>
              </w:rPr>
              <w:t xml:space="preserve"> </w:t>
            </w:r>
            <w:r w:rsidRPr="00E92CA1">
              <w:rPr>
                <w:rFonts w:ascii="Arial" w:hAnsi="Arial" w:cs="Arial"/>
              </w:rPr>
              <w:t>игре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школи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ван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школе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слободно</w:t>
            </w:r>
            <w:r w:rsidR="005D08D9" w:rsidRPr="00E92CA1">
              <w:rPr>
                <w:rFonts w:ascii="Arial" w:hAnsi="Arial" w:cs="Arial"/>
                <w:spacing w:val="-6"/>
              </w:rPr>
              <w:t xml:space="preserve"> </w:t>
            </w:r>
            <w:r w:rsidRPr="00E92CA1">
              <w:rPr>
                <w:rFonts w:ascii="Arial" w:hAnsi="Arial" w:cs="Arial"/>
              </w:rPr>
              <w:t>вријеме</w:t>
            </w:r>
            <w:r w:rsidR="005D08D9" w:rsidRPr="00E92CA1">
              <w:rPr>
                <w:rFonts w:ascii="Arial" w:hAnsi="Arial" w:cs="Arial"/>
              </w:rPr>
              <w:t>.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70"/>
              </w:numPr>
              <w:tabs>
                <w:tab w:val="left" w:pos="505"/>
              </w:tabs>
              <w:autoSpaceDE w:val="0"/>
              <w:autoSpaceDN w:val="0"/>
              <w:spacing w:before="1" w:after="0" w:line="276" w:lineRule="auto"/>
              <w:ind w:right="388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Организовати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надметање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група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екипа</w:t>
            </w:r>
            <w:r w:rsidR="00060AAF" w:rsidRPr="00E92CA1">
              <w:rPr>
                <w:rFonts w:ascii="Arial" w:hAnsi="Arial" w:cs="Arial"/>
              </w:rPr>
              <w:t xml:space="preserve"> </w:t>
            </w:r>
            <w:r w:rsidR="005D08D9" w:rsidRPr="00E92CA1">
              <w:rPr>
                <w:rFonts w:ascii="Arial" w:hAnsi="Arial" w:cs="Arial"/>
              </w:rPr>
              <w:t xml:space="preserve">- </w:t>
            </w:r>
            <w:r w:rsidRPr="00E92CA1">
              <w:rPr>
                <w:rFonts w:ascii="Arial" w:hAnsi="Arial" w:cs="Arial"/>
              </w:rPr>
              <w:t>турниром</w:t>
            </w:r>
            <w:r w:rsidR="005D08D9" w:rsidRPr="00E92CA1">
              <w:rPr>
                <w:rFonts w:ascii="Arial" w:hAnsi="Arial" w:cs="Arial"/>
              </w:rPr>
              <w:t>,</w:t>
            </w:r>
            <w:r w:rsidR="005D08D9" w:rsidRPr="00E92CA1">
              <w:rPr>
                <w:rFonts w:ascii="Arial" w:hAnsi="Arial" w:cs="Arial"/>
                <w:spacing w:val="-4"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лидерство</w:t>
            </w:r>
            <w:r w:rsidR="005D08D9" w:rsidRPr="00E92CA1">
              <w:rPr>
                <w:rFonts w:ascii="Arial" w:hAnsi="Arial" w:cs="Arial"/>
              </w:rPr>
              <w:t>.</w:t>
            </w:r>
          </w:p>
        </w:tc>
      </w:tr>
      <w:tr w:rsidR="00E92CA1" w:rsidRPr="00E92CA1" w:rsidTr="001D2056">
        <w:trPr>
          <w:trHeight w:val="1375"/>
        </w:trPr>
        <w:tc>
          <w:tcPr>
            <w:tcW w:w="3183" w:type="dxa"/>
            <w:tcBorders>
              <w:top w:val="nil"/>
            </w:tcBorders>
          </w:tcPr>
          <w:p w:rsidR="005D08D9" w:rsidRPr="00E92CA1" w:rsidRDefault="005D08D9" w:rsidP="001D205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5" w:type="dxa"/>
            <w:tcBorders>
              <w:top w:val="nil"/>
            </w:tcBorders>
          </w:tcPr>
          <w:p w:rsidR="005D08D9" w:rsidRPr="00E92CA1" w:rsidRDefault="005D08D9" w:rsidP="001D205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5" w:type="dxa"/>
            <w:tcBorders>
              <w:top w:val="nil"/>
            </w:tcBorders>
          </w:tcPr>
          <w:p w:rsidR="005D08D9" w:rsidRPr="00E92CA1" w:rsidRDefault="005D08D9" w:rsidP="001D2056">
            <w:pPr>
              <w:widowControl w:val="0"/>
              <w:autoSpaceDE w:val="0"/>
              <w:autoSpaceDN w:val="0"/>
              <w:spacing w:line="276" w:lineRule="auto"/>
              <w:ind w:left="504" w:right="416" w:hanging="284"/>
              <w:rPr>
                <w:rFonts w:ascii="Arial" w:hAnsi="Arial" w:cs="Arial"/>
              </w:rPr>
            </w:pPr>
          </w:p>
        </w:tc>
      </w:tr>
    </w:tbl>
    <w:p w:rsidR="005D08D9" w:rsidRPr="00E92CA1" w:rsidRDefault="005D08D9" w:rsidP="005D08D9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  <w:sectPr w:rsidR="005D08D9" w:rsidRPr="00E92CA1">
          <w:pgSz w:w="11910" w:h="16840"/>
          <w:pgMar w:top="1420" w:right="900" w:bottom="880" w:left="1100" w:header="0" w:footer="700" w:gutter="0"/>
          <w:cols w:space="720"/>
        </w:sectPr>
      </w:pPr>
    </w:p>
    <w:tbl>
      <w:tblPr>
        <w:tblW w:w="0" w:type="auto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3185"/>
        <w:gridCol w:w="3185"/>
      </w:tblGrid>
      <w:tr w:rsidR="00E92CA1" w:rsidRPr="00E92CA1" w:rsidTr="001D2056">
        <w:trPr>
          <w:trHeight w:val="1809"/>
        </w:trPr>
        <w:tc>
          <w:tcPr>
            <w:tcW w:w="3183" w:type="dxa"/>
            <w:tcBorders>
              <w:bottom w:val="nil"/>
            </w:tcBorders>
          </w:tcPr>
          <w:p w:rsidR="005D08D9" w:rsidRPr="00E92CA1" w:rsidRDefault="00000890" w:rsidP="001D2056">
            <w:pPr>
              <w:widowControl w:val="0"/>
              <w:autoSpaceDE w:val="0"/>
              <w:autoSpaceDN w:val="0"/>
              <w:spacing w:before="85" w:line="276" w:lineRule="auto"/>
              <w:ind w:left="107" w:right="96"/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</w:rPr>
              <w:t>Оспособљ</w:t>
            </w:r>
            <w:r w:rsidR="001D2056" w:rsidRPr="00E92CA1">
              <w:rPr>
                <w:rFonts w:ascii="Arial" w:hAnsi="Arial" w:cs="Arial"/>
                <w:b/>
              </w:rPr>
              <w:t>авање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за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самостално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вјежбање</w:t>
            </w:r>
            <w:r w:rsidR="005D08D9" w:rsidRPr="00E92CA1">
              <w:rPr>
                <w:rFonts w:ascii="Arial" w:hAnsi="Arial" w:cs="Arial"/>
                <w:b/>
              </w:rPr>
              <w:t xml:space="preserve">, </w:t>
            </w:r>
            <w:r w:rsidR="001D2056" w:rsidRPr="00E92CA1">
              <w:rPr>
                <w:rFonts w:ascii="Arial" w:hAnsi="Arial" w:cs="Arial"/>
                <w:b/>
              </w:rPr>
              <w:t>развијање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ритма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љ</w:t>
            </w:r>
            <w:r w:rsidR="001D2056" w:rsidRPr="00E92CA1">
              <w:rPr>
                <w:rFonts w:ascii="Arial" w:hAnsi="Arial" w:cs="Arial"/>
                <w:b/>
              </w:rPr>
              <w:t>епоте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покрета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у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простору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времену</w:t>
            </w:r>
            <w:r w:rsidR="005D08D9" w:rsidRPr="00E92CA1">
              <w:rPr>
                <w:rFonts w:ascii="Arial" w:hAnsi="Arial" w:cs="Arial"/>
                <w:b/>
              </w:rPr>
              <w:t xml:space="preserve">, </w:t>
            </w:r>
            <w:r w:rsidR="001D2056" w:rsidRPr="00E92CA1">
              <w:rPr>
                <w:rFonts w:ascii="Arial" w:hAnsi="Arial" w:cs="Arial"/>
                <w:b/>
              </w:rPr>
              <w:t>васпитање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вољ</w:t>
            </w:r>
            <w:r w:rsidR="001D2056" w:rsidRPr="00E92CA1">
              <w:rPr>
                <w:rFonts w:ascii="Arial" w:hAnsi="Arial" w:cs="Arial"/>
                <w:b/>
              </w:rPr>
              <w:t>е</w:t>
            </w:r>
          </w:p>
        </w:tc>
        <w:tc>
          <w:tcPr>
            <w:tcW w:w="3185" w:type="dxa"/>
            <w:tcBorders>
              <w:bottom w:val="nil"/>
            </w:tcBorders>
          </w:tcPr>
          <w:p w:rsidR="005D08D9" w:rsidRPr="00E92CA1" w:rsidRDefault="005D08D9" w:rsidP="003B4A00">
            <w:pPr>
              <w:widowControl w:val="0"/>
              <w:autoSpaceDE w:val="0"/>
              <w:autoSpaceDN w:val="0"/>
              <w:spacing w:before="85" w:line="276" w:lineRule="auto"/>
              <w:ind w:left="107" w:right="358"/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</w:rPr>
              <w:t>3.</w:t>
            </w:r>
            <w:r w:rsidRPr="00E92CA1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ВЈЕЖБЕ</w:t>
            </w:r>
            <w:r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НА</w:t>
            </w:r>
            <w:r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СПРАВАМА</w:t>
            </w:r>
            <w:r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И</w:t>
            </w:r>
            <w:r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ТЛУ</w:t>
            </w:r>
            <w:r w:rsidR="003B4A00" w:rsidRPr="00E92CA1">
              <w:rPr>
                <w:rFonts w:ascii="Arial" w:hAnsi="Arial" w:cs="Arial"/>
                <w:b/>
              </w:rPr>
              <w:t xml:space="preserve">  </w:t>
            </w:r>
          </w:p>
          <w:p w:rsidR="005D08D9" w:rsidRPr="00E92CA1" w:rsidRDefault="001D2056" w:rsidP="001D2056">
            <w:pPr>
              <w:widowControl w:val="0"/>
              <w:autoSpaceDE w:val="0"/>
              <w:autoSpaceDN w:val="0"/>
              <w:spacing w:before="85" w:line="276" w:lineRule="auto"/>
              <w:ind w:left="107" w:right="358"/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</w:rPr>
              <w:t>Повезивање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научених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елемената</w:t>
            </w:r>
            <w:r w:rsidR="005D08D9" w:rsidRPr="00E92CA1">
              <w:rPr>
                <w:rFonts w:ascii="Arial" w:hAnsi="Arial" w:cs="Arial"/>
              </w:rPr>
              <w:t>:</w:t>
            </w:r>
          </w:p>
        </w:tc>
        <w:tc>
          <w:tcPr>
            <w:tcW w:w="3185" w:type="dxa"/>
            <w:vMerge w:val="restart"/>
          </w:tcPr>
          <w:p w:rsidR="005D08D9" w:rsidRPr="00E92CA1" w:rsidRDefault="005D08D9" w:rsidP="001D205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5D08D9" w:rsidRPr="00E92CA1" w:rsidRDefault="005D08D9" w:rsidP="001D205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5D08D9" w:rsidRPr="00E92CA1" w:rsidRDefault="005D08D9" w:rsidP="001D205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5D08D9" w:rsidRPr="00E92CA1" w:rsidRDefault="005D08D9" w:rsidP="001D205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5D08D9" w:rsidRPr="00E92CA1" w:rsidRDefault="005D08D9" w:rsidP="001D205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5D08D9" w:rsidRPr="00E92CA1" w:rsidRDefault="005D08D9" w:rsidP="001D205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5D08D9" w:rsidRPr="00E92CA1" w:rsidRDefault="005D08D9" w:rsidP="001D205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5D08D9" w:rsidRPr="00E92CA1" w:rsidRDefault="001D2056" w:rsidP="001A7F70">
            <w:pPr>
              <w:widowControl w:val="0"/>
              <w:numPr>
                <w:ilvl w:val="0"/>
                <w:numId w:val="169"/>
              </w:numPr>
              <w:tabs>
                <w:tab w:val="left" w:pos="505"/>
              </w:tabs>
              <w:autoSpaceDE w:val="0"/>
              <w:autoSpaceDN w:val="0"/>
              <w:spacing w:before="208" w:after="0" w:line="276" w:lineRule="auto"/>
              <w:ind w:right="122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Физика</w:t>
            </w:r>
            <w:r w:rsidR="005D08D9" w:rsidRPr="00E92CA1">
              <w:rPr>
                <w:rFonts w:ascii="Arial" w:hAnsi="Arial" w:cs="Arial"/>
                <w:b/>
              </w:rPr>
              <w:t xml:space="preserve">, </w:t>
            </w:r>
            <w:r w:rsidRPr="00E92CA1">
              <w:rPr>
                <w:rFonts w:ascii="Arial" w:hAnsi="Arial" w:cs="Arial"/>
              </w:rPr>
              <w:t>кинетика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облици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кретања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механика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кретања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закони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акције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реакције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судар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амортизација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удара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тијела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ротације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кретање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тијела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различитим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равнима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естетика</w:t>
            </w:r>
            <w:r w:rsidR="005D08D9" w:rsidRPr="00E92CA1">
              <w:rPr>
                <w:rFonts w:ascii="Arial" w:hAnsi="Arial" w:cs="Arial"/>
                <w:spacing w:val="-2"/>
              </w:rPr>
              <w:t xml:space="preserve"> </w:t>
            </w:r>
            <w:r w:rsidRPr="00E92CA1">
              <w:rPr>
                <w:rFonts w:ascii="Arial" w:hAnsi="Arial" w:cs="Arial"/>
              </w:rPr>
              <w:t>покрета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9"/>
              </w:numPr>
              <w:tabs>
                <w:tab w:val="left" w:pos="505"/>
              </w:tabs>
              <w:autoSpaceDE w:val="0"/>
              <w:autoSpaceDN w:val="0"/>
              <w:spacing w:before="6" w:after="0" w:line="276" w:lineRule="auto"/>
              <w:ind w:right="260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Облици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врсте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</w:rPr>
              <w:t>равнотеже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="00FE7498" w:rsidRPr="00E92CA1">
              <w:rPr>
                <w:rFonts w:ascii="Arial" w:hAnsi="Arial" w:cs="Arial"/>
              </w:rPr>
              <w:t>љ</w:t>
            </w:r>
            <w:r w:rsidRPr="00E92CA1">
              <w:rPr>
                <w:rFonts w:ascii="Arial" w:hAnsi="Arial" w:cs="Arial"/>
              </w:rPr>
              <w:t>удског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тијела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функција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чула</w:t>
            </w:r>
            <w:r w:rsidR="005D08D9" w:rsidRPr="00E92CA1">
              <w:rPr>
                <w:rFonts w:ascii="Arial" w:hAnsi="Arial" w:cs="Arial"/>
                <w:spacing w:val="-14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вестибуларног</w:t>
            </w:r>
            <w:r w:rsidR="005D08D9" w:rsidRPr="00E92CA1">
              <w:rPr>
                <w:rFonts w:ascii="Arial" w:hAnsi="Arial" w:cs="Arial"/>
                <w:spacing w:val="-7"/>
              </w:rPr>
              <w:t xml:space="preserve"> </w:t>
            </w:r>
            <w:r w:rsidRPr="00E92CA1">
              <w:rPr>
                <w:rFonts w:ascii="Arial" w:hAnsi="Arial" w:cs="Arial"/>
              </w:rPr>
              <w:t>апарата</w:t>
            </w:r>
            <w:r w:rsidR="005D08D9" w:rsidRPr="00E92CA1">
              <w:rPr>
                <w:rFonts w:ascii="Arial" w:hAnsi="Arial" w:cs="Arial"/>
              </w:rPr>
              <w:t>.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9"/>
              </w:numPr>
              <w:tabs>
                <w:tab w:val="left" w:pos="505"/>
              </w:tabs>
              <w:autoSpaceDE w:val="0"/>
              <w:autoSpaceDN w:val="0"/>
              <w:spacing w:after="0" w:line="276" w:lineRule="auto"/>
              <w:ind w:right="521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Естетика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</w:rPr>
              <w:t>покрета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обликовање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кетања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стил</w:t>
            </w:r>
            <w:r w:rsidR="005D08D9" w:rsidRPr="00E92CA1">
              <w:rPr>
                <w:rFonts w:ascii="Arial" w:hAnsi="Arial" w:cs="Arial"/>
              </w:rPr>
              <w:t>,</w:t>
            </w:r>
            <w:r w:rsidR="005D08D9" w:rsidRPr="00E92CA1">
              <w:rPr>
                <w:rFonts w:ascii="Arial" w:hAnsi="Arial" w:cs="Arial"/>
                <w:spacing w:val="-12"/>
              </w:rPr>
              <w:t xml:space="preserve"> </w:t>
            </w:r>
            <w:r w:rsidRPr="00E92CA1">
              <w:rPr>
                <w:rFonts w:ascii="Arial" w:hAnsi="Arial" w:cs="Arial"/>
              </w:rPr>
              <w:t>комбинаторика</w:t>
            </w:r>
          </w:p>
          <w:p w:rsidR="005D08D9" w:rsidRPr="00E92CA1" w:rsidRDefault="005D08D9" w:rsidP="001D2056">
            <w:pPr>
              <w:widowControl w:val="0"/>
              <w:tabs>
                <w:tab w:val="left" w:pos="505"/>
              </w:tabs>
              <w:autoSpaceDE w:val="0"/>
              <w:autoSpaceDN w:val="0"/>
              <w:spacing w:line="276" w:lineRule="auto"/>
              <w:ind w:left="220" w:right="155"/>
              <w:rPr>
                <w:rFonts w:ascii="Arial" w:hAnsi="Arial" w:cs="Arial"/>
              </w:rPr>
            </w:pPr>
          </w:p>
          <w:p w:rsidR="005D08D9" w:rsidRPr="00E92CA1" w:rsidRDefault="005D08D9" w:rsidP="001D2056">
            <w:pPr>
              <w:widowControl w:val="0"/>
              <w:autoSpaceDE w:val="0"/>
              <w:autoSpaceDN w:val="0"/>
              <w:spacing w:line="276" w:lineRule="auto"/>
              <w:ind w:left="108" w:right="246"/>
              <w:jc w:val="both"/>
              <w:rPr>
                <w:rFonts w:ascii="Arial" w:hAnsi="Arial" w:cs="Arial"/>
              </w:rPr>
            </w:pPr>
          </w:p>
        </w:tc>
      </w:tr>
      <w:tr w:rsidR="00E92CA1" w:rsidRPr="00E92CA1" w:rsidTr="001D2056">
        <w:trPr>
          <w:trHeight w:val="12004"/>
        </w:trPr>
        <w:tc>
          <w:tcPr>
            <w:tcW w:w="3183" w:type="dxa"/>
            <w:tcBorders>
              <w:top w:val="nil"/>
            </w:tcBorders>
          </w:tcPr>
          <w:p w:rsidR="005D08D9" w:rsidRPr="00E92CA1" w:rsidRDefault="001D2056" w:rsidP="001D2056">
            <w:pPr>
              <w:widowControl w:val="0"/>
              <w:autoSpaceDE w:val="0"/>
              <w:autoSpaceDN w:val="0"/>
              <w:spacing w:before="175"/>
              <w:ind w:left="107"/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</w:rPr>
              <w:t>Ученик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ће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моћи</w:t>
            </w:r>
            <w:r w:rsidR="005D08D9" w:rsidRPr="00E92CA1">
              <w:rPr>
                <w:rFonts w:ascii="Arial" w:hAnsi="Arial" w:cs="Arial"/>
                <w:b/>
                <w:spacing w:val="57"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да</w:t>
            </w:r>
            <w:r w:rsidR="005D08D9" w:rsidRPr="00E92CA1">
              <w:rPr>
                <w:rFonts w:ascii="Arial" w:hAnsi="Arial" w:cs="Arial"/>
                <w:b/>
              </w:rPr>
              <w:t>: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8"/>
              </w:numPr>
              <w:tabs>
                <w:tab w:val="left" w:pos="504"/>
              </w:tabs>
              <w:autoSpaceDE w:val="0"/>
              <w:autoSpaceDN w:val="0"/>
              <w:spacing w:before="36" w:after="0" w:line="276" w:lineRule="auto"/>
              <w:ind w:right="223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састави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изведе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вјежбу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или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састав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од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пет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елемената</w:t>
            </w:r>
            <w:r w:rsidR="005D08D9" w:rsidRPr="00E92CA1">
              <w:rPr>
                <w:rFonts w:ascii="Arial" w:hAnsi="Arial" w:cs="Arial"/>
                <w:spacing w:val="-1"/>
              </w:rPr>
              <w:t xml:space="preserve"> </w:t>
            </w:r>
            <w:r w:rsidRPr="00E92CA1">
              <w:rPr>
                <w:rFonts w:ascii="Arial" w:hAnsi="Arial" w:cs="Arial"/>
              </w:rPr>
              <w:t>самостално</w:t>
            </w:r>
            <w:r w:rsidR="005D08D9" w:rsidRPr="00E92CA1">
              <w:rPr>
                <w:rFonts w:ascii="Arial" w:hAnsi="Arial" w:cs="Arial"/>
              </w:rPr>
              <w:t>;</w:t>
            </w:r>
          </w:p>
          <w:p w:rsidR="005D08D9" w:rsidRPr="00E92CA1" w:rsidRDefault="005D08D9" w:rsidP="001A7F70">
            <w:pPr>
              <w:widowControl w:val="0"/>
              <w:numPr>
                <w:ilvl w:val="0"/>
                <w:numId w:val="168"/>
              </w:numPr>
              <w:tabs>
                <w:tab w:val="left" w:pos="566"/>
                <w:tab w:val="left" w:pos="567"/>
              </w:tabs>
              <w:autoSpaceDE w:val="0"/>
              <w:autoSpaceDN w:val="0"/>
              <w:spacing w:after="0" w:line="276" w:lineRule="auto"/>
              <w:ind w:right="112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ab/>
            </w:r>
            <w:r w:rsidR="001D2056" w:rsidRPr="00E92CA1">
              <w:rPr>
                <w:rFonts w:ascii="Arial" w:hAnsi="Arial" w:cs="Arial"/>
              </w:rPr>
              <w:t>усаврши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технику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извођења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вјежбе</w:t>
            </w:r>
            <w:r w:rsidRPr="00E92CA1">
              <w:rPr>
                <w:rFonts w:ascii="Arial" w:hAnsi="Arial" w:cs="Arial"/>
              </w:rPr>
              <w:t xml:space="preserve">, </w:t>
            </w:r>
            <w:r w:rsidR="00FE7498" w:rsidRPr="00E92CA1">
              <w:rPr>
                <w:rFonts w:ascii="Arial" w:hAnsi="Arial" w:cs="Arial"/>
              </w:rPr>
              <w:t>љ</w:t>
            </w:r>
            <w:r w:rsidR="001D2056" w:rsidRPr="00E92CA1">
              <w:rPr>
                <w:rFonts w:ascii="Arial" w:hAnsi="Arial" w:cs="Arial"/>
              </w:rPr>
              <w:t>епота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изведбе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8"/>
              </w:numPr>
              <w:tabs>
                <w:tab w:val="left" w:pos="504"/>
              </w:tabs>
              <w:autoSpaceDE w:val="0"/>
              <w:autoSpaceDN w:val="0"/>
              <w:spacing w:before="1" w:after="0" w:line="276" w:lineRule="auto"/>
              <w:ind w:right="463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овлада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усвоји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више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повезаних</w:t>
            </w:r>
            <w:r w:rsidR="005D08D9" w:rsidRPr="00E92CA1">
              <w:rPr>
                <w:rFonts w:ascii="Arial" w:hAnsi="Arial" w:cs="Arial"/>
                <w:spacing w:val="-8"/>
              </w:rPr>
              <w:t xml:space="preserve"> </w:t>
            </w:r>
            <w:r w:rsidRPr="00E92CA1">
              <w:rPr>
                <w:rFonts w:ascii="Arial" w:hAnsi="Arial" w:cs="Arial"/>
              </w:rPr>
              <w:t>елемената</w:t>
            </w:r>
            <w:r w:rsidR="005D08D9" w:rsidRPr="00E92CA1">
              <w:rPr>
                <w:rFonts w:ascii="Arial" w:hAnsi="Arial" w:cs="Arial"/>
              </w:rPr>
              <w:t>;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8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333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вјежбе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справама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изводи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  <w:spacing w:val="-4"/>
              </w:rPr>
              <w:t>уз</w:t>
            </w:r>
            <w:r w:rsidR="005D08D9" w:rsidRPr="00E92CA1">
              <w:rPr>
                <w:rFonts w:ascii="Arial" w:hAnsi="Arial" w:cs="Arial"/>
                <w:spacing w:val="-4"/>
              </w:rPr>
              <w:t xml:space="preserve"> </w:t>
            </w:r>
            <w:r w:rsidRPr="00E92CA1">
              <w:rPr>
                <w:rFonts w:ascii="Arial" w:hAnsi="Arial" w:cs="Arial"/>
              </w:rPr>
              <w:t>појачану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пажњу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самодисциплину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асистирање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чување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одговорност</w:t>
            </w:r>
            <w:r w:rsidR="005D08D9" w:rsidRPr="00E92CA1">
              <w:rPr>
                <w:rFonts w:ascii="Arial" w:hAnsi="Arial" w:cs="Arial"/>
              </w:rPr>
              <w:t>.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8"/>
              </w:numPr>
              <w:tabs>
                <w:tab w:val="left" w:pos="504"/>
              </w:tabs>
              <w:autoSpaceDE w:val="0"/>
              <w:autoSpaceDN w:val="0"/>
              <w:spacing w:before="1" w:after="0" w:line="276" w:lineRule="auto"/>
              <w:ind w:right="245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одигра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</w:rPr>
              <w:t>народно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коло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савремени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плес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</w:t>
            </w:r>
            <w:r w:rsidR="005D08D9" w:rsidRPr="00E92CA1">
              <w:rPr>
                <w:rFonts w:ascii="Arial" w:hAnsi="Arial" w:cs="Arial"/>
                <w:spacing w:val="-13"/>
              </w:rPr>
              <w:t xml:space="preserve"> </w:t>
            </w:r>
            <w:r w:rsidRPr="00E92CA1">
              <w:rPr>
                <w:rFonts w:ascii="Arial" w:hAnsi="Arial" w:cs="Arial"/>
              </w:rPr>
              <w:t>пару</w:t>
            </w:r>
            <w:r w:rsidR="005D08D9" w:rsidRPr="00E92CA1">
              <w:rPr>
                <w:rFonts w:ascii="Arial" w:hAnsi="Arial" w:cs="Arial"/>
              </w:rPr>
              <w:t>;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8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258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изведе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вјежбу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реквизитом</w:t>
            </w:r>
            <w:r w:rsidR="000C78E2" w:rsidRPr="00E92CA1">
              <w:rPr>
                <w:rFonts w:ascii="Arial" w:hAnsi="Arial" w:cs="Arial"/>
                <w:spacing w:val="58"/>
              </w:rPr>
              <w:t xml:space="preserve"> </w:t>
            </w:r>
            <w:r w:rsidR="005D08D9" w:rsidRPr="00E92CA1">
              <w:rPr>
                <w:rFonts w:ascii="Arial" w:hAnsi="Arial" w:cs="Arial"/>
              </w:rPr>
              <w:t>(</w:t>
            </w:r>
            <w:r w:rsidRPr="00E92CA1">
              <w:rPr>
                <w:rFonts w:ascii="Arial" w:hAnsi="Arial" w:cs="Arial"/>
              </w:rPr>
              <w:t>справом</w:t>
            </w:r>
            <w:r w:rsidR="005D08D9" w:rsidRPr="00E92CA1">
              <w:rPr>
                <w:rFonts w:ascii="Arial" w:hAnsi="Arial" w:cs="Arial"/>
              </w:rPr>
              <w:t>)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8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227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опише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изводи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технику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вјежбе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дисања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током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вјежбања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пазити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ставове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позе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полазни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завршн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положај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8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510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самостално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асистира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или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пару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у</w:t>
            </w:r>
            <w:r w:rsidR="005D08D9" w:rsidRPr="00E92CA1">
              <w:rPr>
                <w:rFonts w:ascii="Arial" w:hAnsi="Arial" w:cs="Arial"/>
                <w:spacing w:val="3"/>
              </w:rPr>
              <w:t xml:space="preserve"> </w:t>
            </w:r>
            <w:r w:rsidRPr="00E92CA1">
              <w:rPr>
                <w:rFonts w:ascii="Arial" w:hAnsi="Arial" w:cs="Arial"/>
                <w:spacing w:val="-3"/>
              </w:rPr>
              <w:t>тројкама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8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328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показује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способност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за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посматрање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="00000890" w:rsidRPr="00E92CA1">
              <w:rPr>
                <w:rFonts w:ascii="Arial" w:hAnsi="Arial" w:cs="Arial"/>
              </w:rPr>
              <w:t>доживљ</w:t>
            </w:r>
            <w:r w:rsidRPr="00E92CA1">
              <w:rPr>
                <w:rFonts w:ascii="Arial" w:hAnsi="Arial" w:cs="Arial"/>
              </w:rPr>
              <w:t>авање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стварање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естетских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вриједности</w:t>
            </w:r>
            <w:r w:rsidR="005D08D9" w:rsidRPr="00E92CA1">
              <w:rPr>
                <w:rFonts w:ascii="Arial" w:hAnsi="Arial" w:cs="Arial"/>
              </w:rPr>
              <w:t>.</w:t>
            </w:r>
          </w:p>
        </w:tc>
        <w:tc>
          <w:tcPr>
            <w:tcW w:w="3185" w:type="dxa"/>
            <w:tcBorders>
              <w:top w:val="nil"/>
            </w:tcBorders>
          </w:tcPr>
          <w:p w:rsidR="005D08D9" w:rsidRPr="00E92CA1" w:rsidRDefault="001D2056" w:rsidP="001A7F70">
            <w:pPr>
              <w:widowControl w:val="0"/>
              <w:numPr>
                <w:ilvl w:val="0"/>
                <w:numId w:val="167"/>
              </w:numPr>
              <w:tabs>
                <w:tab w:val="left" w:pos="504"/>
              </w:tabs>
              <w:autoSpaceDE w:val="0"/>
              <w:autoSpaceDN w:val="0"/>
              <w:spacing w:before="170" w:after="0" w:line="276" w:lineRule="auto"/>
              <w:ind w:right="275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Тло</w:t>
            </w:r>
            <w:r w:rsidR="005D08D9" w:rsidRPr="00E92CA1">
              <w:rPr>
                <w:rFonts w:ascii="Arial" w:hAnsi="Arial" w:cs="Arial"/>
                <w:b/>
              </w:rPr>
              <w:t xml:space="preserve">: </w:t>
            </w:r>
            <w:r w:rsidRPr="00E92CA1">
              <w:rPr>
                <w:rFonts w:ascii="Arial" w:hAnsi="Arial" w:cs="Arial"/>
              </w:rPr>
              <w:t>колут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напријед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назад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варијанте</w:t>
            </w:r>
            <w:r w:rsidR="005D08D9" w:rsidRPr="00E92CA1">
              <w:rPr>
                <w:rFonts w:ascii="Arial" w:hAnsi="Arial" w:cs="Arial"/>
              </w:rPr>
              <w:t>:</w:t>
            </w:r>
            <w:r w:rsidR="005D08D9" w:rsidRPr="00E92CA1">
              <w:rPr>
                <w:rFonts w:ascii="Arial" w:hAnsi="Arial" w:cs="Arial"/>
                <w:spacing w:val="-10"/>
              </w:rPr>
              <w:t xml:space="preserve"> </w:t>
            </w:r>
            <w:r w:rsidRPr="00E92CA1">
              <w:rPr>
                <w:rFonts w:ascii="Arial" w:hAnsi="Arial" w:cs="Arial"/>
              </w:rPr>
              <w:t>пруж</w:t>
            </w:r>
            <w:r w:rsidR="005D08D9" w:rsidRPr="00E92CA1">
              <w:rPr>
                <w:rFonts w:ascii="Arial" w:hAnsi="Arial" w:cs="Arial"/>
              </w:rPr>
              <w:t xml:space="preserve">- </w:t>
            </w:r>
            <w:r w:rsidRPr="00E92CA1">
              <w:rPr>
                <w:rFonts w:ascii="Arial" w:hAnsi="Arial" w:cs="Arial"/>
              </w:rPr>
              <w:t>еним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ногама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разножно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до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претклона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  <w:b/>
              </w:rPr>
              <w:t>летећи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</w:rPr>
              <w:t>колут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7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922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Премет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странице</w:t>
            </w:r>
            <w:r w:rsidR="005D08D9" w:rsidRPr="00E92CA1">
              <w:rPr>
                <w:rFonts w:ascii="Arial" w:hAnsi="Arial" w:cs="Arial"/>
              </w:rPr>
              <w:t xml:space="preserve"> (''</w:t>
            </w:r>
            <w:r w:rsidRPr="00E92CA1">
              <w:rPr>
                <w:rFonts w:ascii="Arial" w:hAnsi="Arial" w:cs="Arial"/>
              </w:rPr>
              <w:t>звијезда</w:t>
            </w:r>
            <w:r w:rsidR="005D08D9" w:rsidRPr="00E92CA1">
              <w:rPr>
                <w:rFonts w:ascii="Arial" w:hAnsi="Arial" w:cs="Arial"/>
              </w:rPr>
              <w:t>'')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7"/>
              </w:numPr>
              <w:tabs>
                <w:tab w:val="left" w:pos="504"/>
              </w:tabs>
              <w:autoSpaceDE w:val="0"/>
              <w:autoSpaceDN w:val="0"/>
              <w:spacing w:before="1" w:after="0" w:line="276" w:lineRule="auto"/>
              <w:ind w:right="378"/>
              <w:jc w:val="both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Став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шакама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до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  <w:spacing w:val="-3"/>
              </w:rPr>
              <w:t>кол</w:t>
            </w:r>
            <w:r w:rsidRPr="00E92CA1">
              <w:rPr>
                <w:rFonts w:ascii="Arial" w:hAnsi="Arial" w:cs="Arial"/>
              </w:rPr>
              <w:t>ута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напријед</w:t>
            </w:r>
            <w:r w:rsidR="005D08D9" w:rsidRPr="00E92CA1">
              <w:rPr>
                <w:rFonts w:ascii="Arial" w:hAnsi="Arial" w:cs="Arial"/>
              </w:rPr>
              <w:t xml:space="preserve"> (</w:t>
            </w:r>
            <w:r w:rsidRPr="00E92CA1">
              <w:rPr>
                <w:rFonts w:ascii="Arial" w:hAnsi="Arial" w:cs="Arial"/>
              </w:rPr>
              <w:t>премет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склопка</w:t>
            </w:r>
            <w:r w:rsidR="005D08D9" w:rsidRPr="00E92CA1">
              <w:rPr>
                <w:rFonts w:ascii="Arial" w:hAnsi="Arial" w:cs="Arial"/>
              </w:rPr>
              <w:t>,</w:t>
            </w:r>
            <w:r w:rsidR="005D08D9" w:rsidRPr="00E92CA1">
              <w:rPr>
                <w:rFonts w:ascii="Arial" w:hAnsi="Arial" w:cs="Arial"/>
                <w:spacing w:val="-1"/>
              </w:rPr>
              <w:t xml:space="preserve"> </w:t>
            </w:r>
            <w:r w:rsidRPr="00E92CA1">
              <w:rPr>
                <w:rFonts w:ascii="Arial" w:hAnsi="Arial" w:cs="Arial"/>
              </w:rPr>
              <w:t>салто</w:t>
            </w:r>
            <w:r w:rsidR="005D08D9" w:rsidRPr="00E92CA1">
              <w:rPr>
                <w:rFonts w:ascii="Arial" w:hAnsi="Arial" w:cs="Arial"/>
              </w:rPr>
              <w:t>...)</w:t>
            </w:r>
          </w:p>
          <w:p w:rsidR="005D08D9" w:rsidRPr="00E92CA1" w:rsidRDefault="005D08D9" w:rsidP="001D2056">
            <w:pPr>
              <w:widowControl w:val="0"/>
              <w:tabs>
                <w:tab w:val="left" w:pos="504"/>
              </w:tabs>
              <w:autoSpaceDE w:val="0"/>
              <w:autoSpaceDN w:val="0"/>
              <w:spacing w:line="276" w:lineRule="auto"/>
              <w:ind w:left="219" w:right="133"/>
              <w:rPr>
                <w:rFonts w:ascii="Arial" w:hAnsi="Arial" w:cs="Arial"/>
              </w:rPr>
            </w:pPr>
          </w:p>
          <w:p w:rsidR="005D08D9" w:rsidRPr="00E92CA1" w:rsidRDefault="001D2056" w:rsidP="001A7F70">
            <w:pPr>
              <w:widowControl w:val="0"/>
              <w:numPr>
                <w:ilvl w:val="0"/>
                <w:numId w:val="167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639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Прескок</w:t>
            </w:r>
            <w:r w:rsidR="005D08D9" w:rsidRPr="00E92CA1">
              <w:rPr>
                <w:rFonts w:ascii="Arial" w:hAnsi="Arial" w:cs="Arial"/>
              </w:rPr>
              <w:t xml:space="preserve">: </w:t>
            </w:r>
            <w:r w:rsidRPr="00E92CA1">
              <w:rPr>
                <w:rFonts w:ascii="Arial" w:hAnsi="Arial" w:cs="Arial"/>
              </w:rPr>
              <w:t>згрчка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разношка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  <w:b/>
                <w:spacing w:val="-3"/>
              </w:rPr>
              <w:t>одбочка</w:t>
            </w:r>
            <w:r w:rsidR="005D08D9" w:rsidRPr="00E92CA1">
              <w:rPr>
                <w:rFonts w:ascii="Arial" w:hAnsi="Arial" w:cs="Arial"/>
                <w:b/>
                <w:spacing w:val="-3"/>
              </w:rPr>
              <w:t xml:space="preserve">, </w:t>
            </w:r>
            <w:r w:rsidRPr="00E92CA1">
              <w:rPr>
                <w:rFonts w:ascii="Arial" w:hAnsi="Arial" w:cs="Arial"/>
                <w:b/>
              </w:rPr>
              <w:t>склонка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</w:rPr>
              <w:t>Ж</w:t>
            </w:r>
            <w:r w:rsidR="000C78E2" w:rsidRPr="00E92CA1">
              <w:rPr>
                <w:rFonts w:ascii="Arial" w:hAnsi="Arial" w:cs="Arial"/>
              </w:rPr>
              <w:t xml:space="preserve"> – </w:t>
            </w:r>
            <w:r w:rsidR="005D08D9" w:rsidRPr="00E92CA1">
              <w:rPr>
                <w:rFonts w:ascii="Arial" w:hAnsi="Arial" w:cs="Arial"/>
              </w:rPr>
              <w:t>110</w:t>
            </w:r>
            <w:r w:rsidR="000C78E2" w:rsidRPr="00E92CA1">
              <w:rPr>
                <w:rFonts w:ascii="Arial" w:hAnsi="Arial" w:cs="Arial"/>
              </w:rPr>
              <w:t>,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М</w:t>
            </w:r>
            <w:r w:rsidR="000C78E2" w:rsidRPr="00E92CA1">
              <w:rPr>
                <w:rFonts w:ascii="Arial" w:hAnsi="Arial" w:cs="Arial"/>
              </w:rPr>
              <w:t xml:space="preserve"> </w:t>
            </w:r>
            <w:r w:rsidR="000D2992" w:rsidRPr="00E92CA1">
              <w:rPr>
                <w:rFonts w:ascii="Arial" w:hAnsi="Arial" w:cs="Arial"/>
              </w:rPr>
              <w:t>–</w:t>
            </w:r>
            <w:r w:rsidR="005D08D9" w:rsidRPr="00E92CA1">
              <w:rPr>
                <w:rFonts w:ascii="Arial" w:hAnsi="Arial" w:cs="Arial"/>
              </w:rPr>
              <w:t xml:space="preserve"> 120</w:t>
            </w:r>
            <w:r w:rsidR="000D2992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цм</w:t>
            </w:r>
            <w:r w:rsidR="005D08D9" w:rsidRPr="00E92CA1">
              <w:rPr>
                <w:rFonts w:ascii="Arial" w:hAnsi="Arial" w:cs="Arial"/>
              </w:rPr>
              <w:t xml:space="preserve"> (</w:t>
            </w:r>
            <w:r w:rsidRPr="00E92CA1">
              <w:rPr>
                <w:rFonts w:ascii="Arial" w:hAnsi="Arial" w:cs="Arial"/>
              </w:rPr>
              <w:t>акценат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заножењу</w:t>
            </w:r>
            <w:r w:rsidR="005D08D9" w:rsidRPr="00E92CA1">
              <w:rPr>
                <w:rFonts w:ascii="Arial" w:hAnsi="Arial" w:cs="Arial"/>
              </w:rPr>
              <w:t>)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7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179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Греда</w:t>
            </w:r>
            <w:r w:rsidR="005D08D9" w:rsidRPr="00E92CA1">
              <w:rPr>
                <w:rFonts w:ascii="Arial" w:hAnsi="Arial" w:cs="Arial"/>
                <w:b/>
              </w:rPr>
              <w:t xml:space="preserve">, </w:t>
            </w:r>
            <w:r w:rsidRPr="00E92CA1">
              <w:rPr>
                <w:rFonts w:ascii="Arial" w:hAnsi="Arial" w:cs="Arial"/>
                <w:b/>
              </w:rPr>
              <w:t>мала</w:t>
            </w:r>
            <w:r w:rsidR="005D08D9" w:rsidRPr="00E92CA1">
              <w:rPr>
                <w:rFonts w:ascii="Arial" w:hAnsi="Arial" w:cs="Arial"/>
              </w:rPr>
              <w:t xml:space="preserve">: </w:t>
            </w:r>
            <w:r w:rsidRPr="00E92CA1">
              <w:rPr>
                <w:rFonts w:ascii="Arial" w:hAnsi="Arial" w:cs="Arial"/>
              </w:rPr>
              <w:t>наскок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ходање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окрети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равнотежни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положаји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поскок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саскок</w:t>
            </w:r>
            <w:r w:rsidR="005D08D9" w:rsidRPr="00E92CA1">
              <w:rPr>
                <w:rFonts w:ascii="Arial" w:hAnsi="Arial" w:cs="Arial"/>
              </w:rPr>
              <w:t xml:space="preserve"> (</w:t>
            </w:r>
            <w:r w:rsidRPr="00E92CA1">
              <w:rPr>
                <w:rFonts w:ascii="Arial" w:hAnsi="Arial" w:cs="Arial"/>
              </w:rPr>
              <w:t>може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  <w:spacing w:val="-5"/>
              </w:rPr>
              <w:t>по</w:t>
            </w:r>
            <w:r w:rsidR="005D08D9" w:rsidRPr="00E92CA1">
              <w:rPr>
                <w:rFonts w:ascii="Arial" w:hAnsi="Arial" w:cs="Arial"/>
                <w:spacing w:val="-5"/>
              </w:rPr>
              <w:t xml:space="preserve"> </w:t>
            </w:r>
            <w:r w:rsidRPr="00E92CA1">
              <w:rPr>
                <w:rFonts w:ascii="Arial" w:hAnsi="Arial" w:cs="Arial"/>
              </w:rPr>
              <w:t>линији</w:t>
            </w:r>
            <w:r w:rsidR="005D08D9" w:rsidRPr="00E92CA1">
              <w:rPr>
                <w:rFonts w:ascii="Arial" w:hAnsi="Arial" w:cs="Arial"/>
              </w:rPr>
              <w:t>)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7"/>
              </w:numPr>
              <w:tabs>
                <w:tab w:val="left" w:pos="504"/>
              </w:tabs>
              <w:autoSpaceDE w:val="0"/>
              <w:autoSpaceDN w:val="0"/>
              <w:spacing w:before="3" w:after="0" w:line="276" w:lineRule="auto"/>
              <w:ind w:right="277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Састав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повезаних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</w:rPr>
              <w:t>елемента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свим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справама</w:t>
            </w:r>
            <w:r w:rsidR="005D08D9" w:rsidRPr="00E92CA1">
              <w:rPr>
                <w:rFonts w:ascii="Arial" w:hAnsi="Arial" w:cs="Arial"/>
                <w:spacing w:val="-10"/>
              </w:rPr>
              <w:t xml:space="preserve"> </w:t>
            </w:r>
            <w:r w:rsidR="005D08D9" w:rsidRPr="00E92CA1">
              <w:rPr>
                <w:rFonts w:ascii="Arial" w:hAnsi="Arial" w:cs="Arial"/>
              </w:rPr>
              <w:t>(</w:t>
            </w:r>
            <w:r w:rsidRPr="00E92CA1">
              <w:rPr>
                <w:rFonts w:ascii="Arial" w:hAnsi="Arial" w:cs="Arial"/>
              </w:rPr>
              <w:t>гимнастички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полигони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</w:t>
            </w:r>
            <w:r w:rsidR="005D08D9" w:rsidRPr="00E92CA1">
              <w:rPr>
                <w:rFonts w:ascii="Arial" w:hAnsi="Arial" w:cs="Arial"/>
                <w:spacing w:val="-5"/>
              </w:rPr>
              <w:t xml:space="preserve"> </w:t>
            </w:r>
            <w:r w:rsidRPr="00E92CA1">
              <w:rPr>
                <w:rFonts w:ascii="Arial" w:hAnsi="Arial" w:cs="Arial"/>
              </w:rPr>
              <w:t>вријеме</w:t>
            </w:r>
            <w:r w:rsidR="005D08D9" w:rsidRPr="00E92CA1">
              <w:rPr>
                <w:rFonts w:ascii="Arial" w:hAnsi="Arial" w:cs="Arial"/>
              </w:rPr>
              <w:t>)</w:t>
            </w:r>
          </w:p>
          <w:p w:rsidR="005D08D9" w:rsidRPr="00E92CA1" w:rsidRDefault="005D08D9" w:rsidP="001D2056">
            <w:pPr>
              <w:widowControl w:val="0"/>
              <w:tabs>
                <w:tab w:val="left" w:pos="504"/>
              </w:tabs>
              <w:autoSpaceDE w:val="0"/>
              <w:autoSpaceDN w:val="0"/>
              <w:spacing w:line="276" w:lineRule="auto"/>
              <w:ind w:left="503" w:right="120"/>
              <w:rPr>
                <w:rFonts w:ascii="Arial" w:hAnsi="Arial" w:cs="Arial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 w:rsidR="005D08D9" w:rsidRPr="00E92CA1" w:rsidRDefault="005D08D9" w:rsidP="001D205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5D08D9" w:rsidRPr="00E92CA1" w:rsidRDefault="005D08D9" w:rsidP="005D08D9">
      <w:pPr>
        <w:widowControl w:val="0"/>
        <w:autoSpaceDE w:val="0"/>
        <w:autoSpaceDN w:val="0"/>
        <w:rPr>
          <w:rFonts w:ascii="Arial" w:hAnsi="Arial" w:cs="Arial"/>
        </w:rPr>
        <w:sectPr w:rsidR="005D08D9" w:rsidRPr="00E92CA1">
          <w:pgSz w:w="11910" w:h="16840"/>
          <w:pgMar w:top="1420" w:right="900" w:bottom="880" w:left="1100" w:header="0" w:footer="700" w:gutter="0"/>
          <w:cols w:space="720"/>
        </w:sectPr>
      </w:pPr>
    </w:p>
    <w:tbl>
      <w:tblPr>
        <w:tblW w:w="0" w:type="auto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3185"/>
        <w:gridCol w:w="3185"/>
      </w:tblGrid>
      <w:tr w:rsidR="00E92CA1" w:rsidRPr="00E92CA1" w:rsidTr="000D2992">
        <w:trPr>
          <w:trHeight w:val="562"/>
        </w:trPr>
        <w:tc>
          <w:tcPr>
            <w:tcW w:w="3183" w:type="dxa"/>
          </w:tcPr>
          <w:p w:rsidR="005D08D9" w:rsidRPr="00E92CA1" w:rsidRDefault="005D08D9" w:rsidP="001D205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:rsidR="005D08D9" w:rsidRPr="00E92CA1" w:rsidRDefault="005D08D9" w:rsidP="001D2056">
            <w:pPr>
              <w:widowControl w:val="0"/>
              <w:autoSpaceDE w:val="0"/>
              <w:autoSpaceDN w:val="0"/>
              <w:spacing w:before="5" w:line="276" w:lineRule="auto"/>
              <w:ind w:left="503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185" w:type="dxa"/>
          </w:tcPr>
          <w:p w:rsidR="005D08D9" w:rsidRPr="00E92CA1" w:rsidRDefault="005D08D9" w:rsidP="003B4A00">
            <w:pPr>
              <w:widowControl w:val="0"/>
              <w:autoSpaceDE w:val="0"/>
              <w:autoSpaceDN w:val="0"/>
              <w:spacing w:before="80" w:line="276" w:lineRule="auto"/>
              <w:ind w:right="246"/>
              <w:jc w:val="both"/>
              <w:rPr>
                <w:rFonts w:ascii="Arial" w:hAnsi="Arial" w:cs="Arial"/>
              </w:rPr>
            </w:pPr>
          </w:p>
        </w:tc>
      </w:tr>
      <w:tr w:rsidR="00E92CA1" w:rsidRPr="00E92CA1" w:rsidTr="001D2056">
        <w:trPr>
          <w:trHeight w:val="11278"/>
        </w:trPr>
        <w:tc>
          <w:tcPr>
            <w:tcW w:w="3183" w:type="dxa"/>
          </w:tcPr>
          <w:p w:rsidR="005D08D9" w:rsidRPr="00E92CA1" w:rsidRDefault="001D2056" w:rsidP="001D2056">
            <w:pPr>
              <w:widowControl w:val="0"/>
              <w:autoSpaceDE w:val="0"/>
              <w:autoSpaceDN w:val="0"/>
              <w:spacing w:before="83" w:line="276" w:lineRule="auto"/>
              <w:ind w:left="107" w:right="111"/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</w:rPr>
              <w:t>Упознавање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сопствених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физичких</w:t>
            </w:r>
            <w:r w:rsidR="005D08D9" w:rsidRPr="00E92CA1">
              <w:rPr>
                <w:rFonts w:ascii="Arial" w:hAnsi="Arial" w:cs="Arial"/>
                <w:b/>
              </w:rPr>
              <w:t xml:space="preserve">, </w:t>
            </w:r>
            <w:r w:rsidRPr="00E92CA1">
              <w:rPr>
                <w:rFonts w:ascii="Arial" w:hAnsi="Arial" w:cs="Arial"/>
                <w:b/>
              </w:rPr>
              <w:t>функционалних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психичких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особина</w:t>
            </w:r>
            <w:r w:rsidR="005D08D9" w:rsidRPr="00E92CA1">
              <w:rPr>
                <w:rFonts w:ascii="Arial" w:hAnsi="Arial" w:cs="Arial"/>
                <w:b/>
              </w:rPr>
              <w:t xml:space="preserve">, </w:t>
            </w:r>
            <w:r w:rsidRPr="00E92CA1">
              <w:rPr>
                <w:rFonts w:ascii="Arial" w:hAnsi="Arial" w:cs="Arial"/>
                <w:b/>
              </w:rPr>
              <w:t>врлина</w:t>
            </w:r>
            <w:r w:rsidR="005D08D9" w:rsidRPr="00E92CA1">
              <w:rPr>
                <w:rFonts w:ascii="Arial" w:hAnsi="Arial" w:cs="Arial"/>
                <w:b/>
              </w:rPr>
              <w:t xml:space="preserve">, </w:t>
            </w:r>
            <w:r w:rsidRPr="00E92CA1">
              <w:rPr>
                <w:rFonts w:ascii="Arial" w:hAnsi="Arial" w:cs="Arial"/>
                <w:b/>
              </w:rPr>
              <w:t>упознавање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црта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личности</w:t>
            </w:r>
            <w:r w:rsidR="005D08D9" w:rsidRPr="00E92CA1">
              <w:rPr>
                <w:rFonts w:ascii="Arial" w:hAnsi="Arial" w:cs="Arial"/>
                <w:b/>
              </w:rPr>
              <w:t xml:space="preserve">, </w:t>
            </w:r>
            <w:r w:rsidR="00000890" w:rsidRPr="00E92CA1">
              <w:rPr>
                <w:rFonts w:ascii="Arial" w:hAnsi="Arial" w:cs="Arial"/>
                <w:b/>
              </w:rPr>
              <w:t>здрављ</w:t>
            </w:r>
            <w:r w:rsidRPr="00E92CA1">
              <w:rPr>
                <w:rFonts w:ascii="Arial" w:hAnsi="Arial" w:cs="Arial"/>
                <w:b/>
              </w:rPr>
              <w:t>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свог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др</w:t>
            </w:r>
            <w:r w:rsidR="005D08D9" w:rsidRPr="00E92CA1">
              <w:rPr>
                <w:rFonts w:ascii="Arial" w:hAnsi="Arial" w:cs="Arial"/>
                <w:b/>
              </w:rPr>
              <w:t>.</w:t>
            </w:r>
          </w:p>
          <w:p w:rsidR="005D08D9" w:rsidRPr="00E92CA1" w:rsidRDefault="001D2056" w:rsidP="001D2056">
            <w:pPr>
              <w:widowControl w:val="0"/>
              <w:autoSpaceDE w:val="0"/>
              <w:autoSpaceDN w:val="0"/>
              <w:spacing w:before="2"/>
              <w:ind w:left="107"/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</w:rPr>
              <w:t>Ученик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ће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моћи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да</w:t>
            </w:r>
            <w:r w:rsidR="005D08D9" w:rsidRPr="00E92CA1">
              <w:rPr>
                <w:rFonts w:ascii="Arial" w:hAnsi="Arial" w:cs="Arial"/>
                <w:b/>
              </w:rPr>
              <w:t>: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6"/>
              </w:numPr>
              <w:tabs>
                <w:tab w:val="left" w:pos="504"/>
              </w:tabs>
              <w:autoSpaceDE w:val="0"/>
              <w:autoSpaceDN w:val="0"/>
              <w:spacing w:before="36" w:after="0" w:line="276" w:lineRule="auto"/>
              <w:ind w:right="707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мјери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висину</w:t>
            </w:r>
            <w:r w:rsidR="009F4EA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масу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тијела</w:t>
            </w:r>
            <w:r w:rsidR="005D08D9" w:rsidRPr="00E92CA1">
              <w:rPr>
                <w:rFonts w:ascii="Arial" w:hAnsi="Arial" w:cs="Arial"/>
              </w:rPr>
              <w:t>;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6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571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процијени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  <w:b/>
              </w:rPr>
              <w:t>ојача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поједине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</w:rPr>
              <w:t>моторичке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способности</w:t>
            </w:r>
            <w:r w:rsidR="005D08D9" w:rsidRPr="00E92CA1">
              <w:rPr>
                <w:rFonts w:ascii="Arial" w:hAnsi="Arial" w:cs="Arial"/>
              </w:rPr>
              <w:t>;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6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266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континуирано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</w:rPr>
              <w:t>води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лични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картон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физичког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раста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развоја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усавршавања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моторичких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способности</w:t>
            </w:r>
            <w:r w:rsidR="005D08D9" w:rsidRPr="00E92CA1">
              <w:rPr>
                <w:rFonts w:ascii="Arial" w:hAnsi="Arial" w:cs="Arial"/>
              </w:rPr>
              <w:t>;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6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132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упозна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своје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слабости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spacing w:val="-12"/>
              </w:rPr>
              <w:t>у</w:t>
            </w:r>
            <w:r w:rsidR="005D08D9" w:rsidRPr="00E92CA1">
              <w:rPr>
                <w:rFonts w:ascii="Arial" w:hAnsi="Arial" w:cs="Arial"/>
                <w:spacing w:val="-12"/>
              </w:rPr>
              <w:t xml:space="preserve"> </w:t>
            </w:r>
            <w:r w:rsidRPr="00E92CA1">
              <w:rPr>
                <w:rFonts w:ascii="Arial" w:hAnsi="Arial" w:cs="Arial"/>
              </w:rPr>
              <w:t>развоју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способностима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ради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свом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="00FE7498" w:rsidRPr="00E92CA1">
              <w:rPr>
                <w:rFonts w:ascii="Arial" w:hAnsi="Arial" w:cs="Arial"/>
              </w:rPr>
              <w:t>побољ</w:t>
            </w:r>
            <w:r w:rsidRPr="00E92CA1">
              <w:rPr>
                <w:rFonts w:ascii="Arial" w:hAnsi="Arial" w:cs="Arial"/>
              </w:rPr>
              <w:t>шању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6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400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упозна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</w:rPr>
              <w:t>црте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личности</w:t>
            </w:r>
            <w:r w:rsidR="005D08D9" w:rsidRPr="00E92CA1">
              <w:rPr>
                <w:rFonts w:ascii="Arial" w:hAnsi="Arial" w:cs="Arial"/>
              </w:rPr>
              <w:t xml:space="preserve"> (</w:t>
            </w:r>
            <w:r w:rsidRPr="00E92CA1">
              <w:rPr>
                <w:rFonts w:ascii="Arial" w:hAnsi="Arial" w:cs="Arial"/>
              </w:rPr>
              <w:t>унапређује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="00FE7498" w:rsidRPr="00E92CA1">
              <w:rPr>
                <w:rFonts w:ascii="Arial" w:hAnsi="Arial" w:cs="Arial"/>
              </w:rPr>
              <w:t>моралновољ</w:t>
            </w:r>
            <w:r w:rsidRPr="00E92CA1">
              <w:rPr>
                <w:rFonts w:ascii="Arial" w:hAnsi="Arial" w:cs="Arial"/>
              </w:rPr>
              <w:t>ни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ниво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  <w:spacing w:val="-12"/>
              </w:rPr>
              <w:t>и</w:t>
            </w:r>
            <w:r w:rsidR="005D08D9" w:rsidRPr="00E92CA1">
              <w:rPr>
                <w:rFonts w:ascii="Arial" w:hAnsi="Arial" w:cs="Arial"/>
                <w:spacing w:val="-12"/>
              </w:rPr>
              <w:t xml:space="preserve"> </w:t>
            </w:r>
            <w:r w:rsidRPr="00E92CA1">
              <w:rPr>
                <w:rFonts w:ascii="Arial" w:hAnsi="Arial" w:cs="Arial"/>
              </w:rPr>
              <w:t>црте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своје</w:t>
            </w:r>
            <w:r w:rsidR="005D08D9" w:rsidRPr="00E92CA1">
              <w:rPr>
                <w:rFonts w:ascii="Arial" w:hAnsi="Arial" w:cs="Arial"/>
                <w:spacing w:val="-4"/>
              </w:rPr>
              <w:t xml:space="preserve"> </w:t>
            </w:r>
            <w:r w:rsidRPr="00E92CA1">
              <w:rPr>
                <w:rFonts w:ascii="Arial" w:hAnsi="Arial" w:cs="Arial"/>
              </w:rPr>
              <w:t>личности</w:t>
            </w:r>
            <w:r w:rsidR="005D08D9" w:rsidRPr="00E92CA1">
              <w:rPr>
                <w:rFonts w:ascii="Arial" w:hAnsi="Arial" w:cs="Arial"/>
              </w:rPr>
              <w:t>)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6"/>
              </w:numPr>
              <w:tabs>
                <w:tab w:val="left" w:pos="504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правилно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</w:rPr>
              <w:t>држи</w:t>
            </w:r>
            <w:r w:rsidR="005D08D9" w:rsidRPr="00E92CA1">
              <w:rPr>
                <w:rFonts w:ascii="Arial" w:hAnsi="Arial" w:cs="Arial"/>
                <w:spacing w:val="-2"/>
              </w:rPr>
              <w:t xml:space="preserve"> </w:t>
            </w:r>
            <w:r w:rsidRPr="00E92CA1">
              <w:rPr>
                <w:rFonts w:ascii="Arial" w:hAnsi="Arial" w:cs="Arial"/>
              </w:rPr>
              <w:t>тијело</w:t>
            </w:r>
            <w:r w:rsidR="005D08D9" w:rsidRPr="00E92CA1">
              <w:rPr>
                <w:rFonts w:ascii="Arial" w:hAnsi="Arial" w:cs="Arial"/>
              </w:rPr>
              <w:t>,</w:t>
            </w:r>
          </w:p>
          <w:p w:rsidR="005D08D9" w:rsidRPr="00E92CA1" w:rsidRDefault="005D08D9" w:rsidP="001A7F70">
            <w:pPr>
              <w:widowControl w:val="0"/>
              <w:numPr>
                <w:ilvl w:val="0"/>
                <w:numId w:val="166"/>
              </w:numPr>
              <w:tabs>
                <w:tab w:val="left" w:pos="563"/>
                <w:tab w:val="left" w:pos="564"/>
              </w:tabs>
              <w:autoSpaceDE w:val="0"/>
              <w:autoSpaceDN w:val="0"/>
              <w:spacing w:before="42" w:after="0" w:line="276" w:lineRule="auto"/>
              <w:ind w:right="392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ab/>
            </w:r>
            <w:r w:rsidR="001D2056" w:rsidRPr="00E92CA1">
              <w:rPr>
                <w:rFonts w:ascii="Arial" w:hAnsi="Arial" w:cs="Arial"/>
                <w:b/>
              </w:rPr>
              <w:t>усклади</w:t>
            </w:r>
            <w:r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покрете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дијелова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тијела</w:t>
            </w:r>
            <w:r w:rsidRPr="00E92CA1">
              <w:rPr>
                <w:rFonts w:ascii="Arial" w:hAnsi="Arial" w:cs="Arial"/>
              </w:rPr>
              <w:t xml:space="preserve">: </w:t>
            </w:r>
            <w:r w:rsidR="001D2056" w:rsidRPr="00E92CA1">
              <w:rPr>
                <w:rFonts w:ascii="Arial" w:hAnsi="Arial" w:cs="Arial"/>
              </w:rPr>
              <w:t>координација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тијела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и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покрета</w:t>
            </w:r>
            <w:r w:rsidRPr="00E92CA1">
              <w:rPr>
                <w:rFonts w:ascii="Arial" w:hAnsi="Arial" w:cs="Arial"/>
              </w:rPr>
              <w:t>: ''</w:t>
            </w:r>
            <w:r w:rsidR="001D2056" w:rsidRPr="00E92CA1">
              <w:rPr>
                <w:rFonts w:ascii="Arial" w:hAnsi="Arial" w:cs="Arial"/>
              </w:rPr>
              <w:t>око</w:t>
            </w:r>
            <w:r w:rsidRPr="00E92CA1">
              <w:rPr>
                <w:rFonts w:ascii="Arial" w:hAnsi="Arial" w:cs="Arial"/>
              </w:rPr>
              <w:t>-</w:t>
            </w:r>
            <w:r w:rsidR="001D2056" w:rsidRPr="00E92CA1">
              <w:rPr>
                <w:rFonts w:ascii="Arial" w:hAnsi="Arial" w:cs="Arial"/>
              </w:rPr>
              <w:t>рука</w:t>
            </w:r>
            <w:r w:rsidRPr="00E92CA1">
              <w:rPr>
                <w:rFonts w:ascii="Arial" w:hAnsi="Arial" w:cs="Arial"/>
              </w:rPr>
              <w:t>'', ''</w:t>
            </w:r>
            <w:r w:rsidR="001D2056" w:rsidRPr="00E92CA1">
              <w:rPr>
                <w:rFonts w:ascii="Arial" w:hAnsi="Arial" w:cs="Arial"/>
              </w:rPr>
              <w:t>око</w:t>
            </w:r>
            <w:r w:rsidRPr="00E92CA1">
              <w:rPr>
                <w:rFonts w:ascii="Arial" w:hAnsi="Arial" w:cs="Arial"/>
              </w:rPr>
              <w:t>-</w:t>
            </w:r>
            <w:r w:rsidR="001D2056" w:rsidRPr="00E92CA1">
              <w:rPr>
                <w:rFonts w:ascii="Arial" w:hAnsi="Arial" w:cs="Arial"/>
              </w:rPr>
              <w:t>нога</w:t>
            </w:r>
            <w:r w:rsidRPr="00E92CA1">
              <w:rPr>
                <w:rFonts w:ascii="Arial" w:hAnsi="Arial" w:cs="Arial"/>
              </w:rPr>
              <w:t xml:space="preserve">'', </w:t>
            </w:r>
            <w:r w:rsidR="001D2056" w:rsidRPr="00E92CA1">
              <w:rPr>
                <w:rFonts w:ascii="Arial" w:hAnsi="Arial" w:cs="Arial"/>
              </w:rPr>
              <w:t>перципира</w:t>
            </w:r>
            <w:r w:rsidRPr="00E92CA1">
              <w:rPr>
                <w:rFonts w:ascii="Arial" w:hAnsi="Arial" w:cs="Arial"/>
              </w:rPr>
              <w:t xml:space="preserve"> </w:t>
            </w:r>
            <w:r w:rsidR="001D2056" w:rsidRPr="00E92CA1">
              <w:rPr>
                <w:rFonts w:ascii="Arial" w:hAnsi="Arial" w:cs="Arial"/>
              </w:rPr>
              <w:t>радње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6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496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упозна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</w:rPr>
              <w:t>методологију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процјене</w:t>
            </w:r>
            <w:r w:rsidR="005D08D9" w:rsidRPr="00E92CA1">
              <w:rPr>
                <w:rFonts w:ascii="Arial" w:hAnsi="Arial" w:cs="Arial"/>
                <w:spacing w:val="-2"/>
              </w:rPr>
              <w:t xml:space="preserve"> </w:t>
            </w:r>
            <w:r w:rsidRPr="00E92CA1">
              <w:rPr>
                <w:rFonts w:ascii="Arial" w:hAnsi="Arial" w:cs="Arial"/>
              </w:rPr>
              <w:t>свог</w:t>
            </w:r>
          </w:p>
        </w:tc>
        <w:tc>
          <w:tcPr>
            <w:tcW w:w="3185" w:type="dxa"/>
          </w:tcPr>
          <w:p w:rsidR="005D08D9" w:rsidRPr="00E92CA1" w:rsidRDefault="001D2056" w:rsidP="001A7F70">
            <w:pPr>
              <w:widowControl w:val="0"/>
              <w:numPr>
                <w:ilvl w:val="0"/>
                <w:numId w:val="165"/>
              </w:numPr>
              <w:tabs>
                <w:tab w:val="left" w:pos="348"/>
              </w:tabs>
              <w:autoSpaceDE w:val="0"/>
              <w:autoSpaceDN w:val="0"/>
              <w:spacing w:before="83" w:after="0" w:line="276" w:lineRule="auto"/>
              <w:ind w:right="260" w:hanging="107"/>
              <w:rPr>
                <w:rFonts w:ascii="Arial" w:hAnsi="Arial" w:cs="Arial"/>
                <w:b/>
              </w:rPr>
            </w:pPr>
            <w:r w:rsidRPr="00E92CA1">
              <w:rPr>
                <w:rFonts w:ascii="Arial" w:hAnsi="Arial" w:cs="Arial"/>
                <w:b/>
              </w:rPr>
              <w:t>ПРОЦЈЕНА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ФИЗИЧКОГ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РАСТА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РАЗВОЈА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УСАВРШАВАЊЕ</w:t>
            </w:r>
          </w:p>
          <w:p w:rsidR="005D08D9" w:rsidRPr="00E92CA1" w:rsidRDefault="00B27EB3" w:rsidP="001D2056">
            <w:pPr>
              <w:widowControl w:val="0"/>
              <w:autoSpaceDE w:val="0"/>
              <w:autoSpaceDN w:val="0"/>
              <w:spacing w:line="276" w:lineRule="auto"/>
              <w:ind w:left="107" w:right="964"/>
              <w:rPr>
                <w:rFonts w:ascii="Arial" w:hAnsi="Arial" w:cs="Arial"/>
                <w:b/>
                <w:lang w:val="bs-Cyrl-BA"/>
              </w:rPr>
            </w:pPr>
            <w:r w:rsidRPr="00E92CA1">
              <w:rPr>
                <w:rFonts w:ascii="Arial" w:hAnsi="Arial" w:cs="Arial"/>
                <w:b/>
              </w:rPr>
              <w:t>МОТОР</w:t>
            </w:r>
            <w:r w:rsidRPr="00E92CA1">
              <w:rPr>
                <w:rFonts w:ascii="Arial" w:hAnsi="Arial" w:cs="Arial"/>
                <w:b/>
                <w:lang w:val="bs-Cyrl-BA"/>
              </w:rPr>
              <w:t>ИЧКИ</w:t>
            </w:r>
            <w:r w:rsidR="001D2056" w:rsidRPr="00E92CA1">
              <w:rPr>
                <w:rFonts w:ascii="Arial" w:hAnsi="Arial" w:cs="Arial"/>
                <w:b/>
              </w:rPr>
              <w:t>Х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="001D2056" w:rsidRPr="00E92CA1">
              <w:rPr>
                <w:rFonts w:ascii="Arial" w:hAnsi="Arial" w:cs="Arial"/>
                <w:b/>
              </w:rPr>
              <w:t>СПОСОБНОСТИ</w:t>
            </w:r>
          </w:p>
          <w:p w:rsidR="005D08D9" w:rsidRPr="00E92CA1" w:rsidRDefault="005D08D9" w:rsidP="001D2056">
            <w:pPr>
              <w:widowControl w:val="0"/>
              <w:autoSpaceDE w:val="0"/>
              <w:autoSpaceDN w:val="0"/>
              <w:spacing w:before="10"/>
              <w:rPr>
                <w:rFonts w:ascii="Arial" w:hAnsi="Arial" w:cs="Arial"/>
              </w:rPr>
            </w:pPr>
          </w:p>
          <w:p w:rsidR="005D08D9" w:rsidRPr="00E92CA1" w:rsidRDefault="005D08D9" w:rsidP="001D2056">
            <w:pPr>
              <w:widowControl w:val="0"/>
              <w:tabs>
                <w:tab w:val="left" w:pos="504"/>
              </w:tabs>
              <w:autoSpaceDE w:val="0"/>
              <w:autoSpaceDN w:val="0"/>
              <w:rPr>
                <w:rFonts w:ascii="Arial" w:hAnsi="Arial" w:cs="Arial"/>
              </w:rPr>
            </w:pPr>
          </w:p>
          <w:p w:rsidR="005D08D9" w:rsidRPr="00E92CA1" w:rsidRDefault="001D2056" w:rsidP="001A7F70">
            <w:pPr>
              <w:widowControl w:val="0"/>
              <w:numPr>
                <w:ilvl w:val="1"/>
                <w:numId w:val="165"/>
              </w:numPr>
              <w:tabs>
                <w:tab w:val="left" w:pos="504"/>
              </w:tabs>
              <w:autoSpaceDE w:val="0"/>
              <w:autoSpaceDN w:val="0"/>
              <w:spacing w:before="41" w:after="0" w:line="276" w:lineRule="auto"/>
              <w:ind w:right="289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Мјерење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висине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масе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тијела</w:t>
            </w:r>
          </w:p>
          <w:p w:rsidR="005D08D9" w:rsidRPr="00E92CA1" w:rsidRDefault="001D2056" w:rsidP="001A7F70">
            <w:pPr>
              <w:widowControl w:val="0"/>
              <w:numPr>
                <w:ilvl w:val="1"/>
                <w:numId w:val="165"/>
              </w:numPr>
              <w:tabs>
                <w:tab w:val="left" w:pos="504"/>
              </w:tabs>
              <w:autoSpaceDE w:val="0"/>
              <w:autoSpaceDN w:val="0"/>
              <w:spacing w:after="0" w:line="278" w:lineRule="auto"/>
              <w:ind w:right="230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Експлозивна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снага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ногу</w:t>
            </w:r>
            <w:r w:rsidR="005D08D9" w:rsidRPr="00E92CA1">
              <w:rPr>
                <w:rFonts w:ascii="Arial" w:hAnsi="Arial" w:cs="Arial"/>
              </w:rPr>
              <w:t xml:space="preserve"> (</w:t>
            </w:r>
            <w:r w:rsidRPr="00E92CA1">
              <w:rPr>
                <w:rFonts w:ascii="Arial" w:hAnsi="Arial" w:cs="Arial"/>
              </w:rPr>
              <w:t>скок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="00FE7498" w:rsidRPr="00E92CA1">
              <w:rPr>
                <w:rFonts w:ascii="Arial" w:hAnsi="Arial" w:cs="Arial"/>
              </w:rPr>
              <w:t>удаљ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из</w:t>
            </w:r>
            <w:r w:rsidR="005D08D9" w:rsidRPr="00E92CA1">
              <w:rPr>
                <w:rFonts w:ascii="Arial" w:hAnsi="Arial" w:cs="Arial"/>
                <w:spacing w:val="-3"/>
              </w:rPr>
              <w:t xml:space="preserve"> </w:t>
            </w:r>
            <w:r w:rsidRPr="00E92CA1">
              <w:rPr>
                <w:rFonts w:ascii="Arial" w:hAnsi="Arial" w:cs="Arial"/>
              </w:rPr>
              <w:t>мјеста</w:t>
            </w:r>
            <w:r w:rsidR="005D08D9" w:rsidRPr="00E92CA1">
              <w:rPr>
                <w:rFonts w:ascii="Arial" w:hAnsi="Arial" w:cs="Arial"/>
              </w:rPr>
              <w:t>)</w:t>
            </w:r>
          </w:p>
          <w:p w:rsidR="005D08D9" w:rsidRPr="00E92CA1" w:rsidRDefault="005D08D9" w:rsidP="001D2056">
            <w:pPr>
              <w:widowControl w:val="0"/>
              <w:tabs>
                <w:tab w:val="left" w:pos="504"/>
              </w:tabs>
              <w:autoSpaceDE w:val="0"/>
              <w:autoSpaceDN w:val="0"/>
              <w:spacing w:line="276" w:lineRule="auto"/>
              <w:ind w:left="219" w:right="507"/>
              <w:rPr>
                <w:rFonts w:ascii="Arial" w:hAnsi="Arial" w:cs="Arial"/>
              </w:rPr>
            </w:pPr>
          </w:p>
          <w:p w:rsidR="005D08D9" w:rsidRPr="00E92CA1" w:rsidRDefault="001D2056" w:rsidP="001A7F70">
            <w:pPr>
              <w:widowControl w:val="0"/>
              <w:numPr>
                <w:ilvl w:val="1"/>
                <w:numId w:val="165"/>
              </w:numPr>
              <w:tabs>
                <w:tab w:val="left" w:pos="504"/>
              </w:tabs>
              <w:autoSpaceDE w:val="0"/>
              <w:autoSpaceDN w:val="0"/>
              <w:spacing w:after="0" w:line="275" w:lineRule="exact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Трчање</w:t>
            </w:r>
            <w:r w:rsidR="005D08D9" w:rsidRPr="00E92CA1">
              <w:rPr>
                <w:rFonts w:ascii="Arial" w:hAnsi="Arial" w:cs="Arial"/>
              </w:rPr>
              <w:t>:</w:t>
            </w:r>
            <w:r w:rsidR="005D08D9" w:rsidRPr="00E92CA1">
              <w:rPr>
                <w:rFonts w:ascii="Arial" w:hAnsi="Arial" w:cs="Arial"/>
                <w:lang w:val="sr-Cyrl-RS"/>
              </w:rPr>
              <w:t xml:space="preserve"> 50</w:t>
            </w:r>
            <w:r w:rsidRPr="00E92CA1">
              <w:rPr>
                <w:rFonts w:ascii="Arial" w:hAnsi="Arial" w:cs="Arial"/>
                <w:lang w:val="sr-Cyrl-RS"/>
              </w:rPr>
              <w:t>м</w:t>
            </w:r>
          </w:p>
          <w:p w:rsidR="005D08D9" w:rsidRPr="00E92CA1" w:rsidRDefault="005D08D9" w:rsidP="001D2056">
            <w:pPr>
              <w:widowControl w:val="0"/>
              <w:tabs>
                <w:tab w:val="left" w:pos="504"/>
              </w:tabs>
              <w:autoSpaceDE w:val="0"/>
              <w:autoSpaceDN w:val="0"/>
              <w:spacing w:before="41" w:line="276" w:lineRule="auto"/>
              <w:ind w:left="503" w:right="341"/>
              <w:rPr>
                <w:rFonts w:ascii="Arial" w:hAnsi="Arial" w:cs="Arial"/>
              </w:rPr>
            </w:pPr>
          </w:p>
          <w:p w:rsidR="005D08D9" w:rsidRPr="00E92CA1" w:rsidRDefault="001D2056" w:rsidP="001A7F70">
            <w:pPr>
              <w:widowControl w:val="0"/>
              <w:numPr>
                <w:ilvl w:val="1"/>
                <w:numId w:val="165"/>
              </w:numPr>
              <w:tabs>
                <w:tab w:val="left" w:pos="504"/>
              </w:tabs>
              <w:autoSpaceDE w:val="0"/>
              <w:autoSpaceDN w:val="0"/>
              <w:spacing w:before="1" w:after="0" w:line="276" w:lineRule="auto"/>
              <w:ind w:right="281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Снага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руку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раменог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појаса</w:t>
            </w:r>
            <w:r w:rsidR="005D08D9" w:rsidRPr="00E92CA1">
              <w:rPr>
                <w:rFonts w:ascii="Arial" w:hAnsi="Arial" w:cs="Arial"/>
              </w:rPr>
              <w:t xml:space="preserve"> (</w:t>
            </w:r>
            <w:r w:rsidRPr="00E92CA1">
              <w:rPr>
                <w:rFonts w:ascii="Arial" w:hAnsi="Arial" w:cs="Arial"/>
              </w:rPr>
              <w:t>издржај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згибу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до</w:t>
            </w:r>
            <w:r w:rsidR="005D08D9" w:rsidRPr="00E92CA1">
              <w:rPr>
                <w:rFonts w:ascii="Arial" w:hAnsi="Arial" w:cs="Arial"/>
              </w:rPr>
              <w:t xml:space="preserve"> 120</w:t>
            </w:r>
            <w:r w:rsidRPr="00E92CA1">
              <w:rPr>
                <w:rFonts w:ascii="Arial" w:hAnsi="Arial" w:cs="Arial"/>
              </w:rPr>
              <w:t>с</w:t>
            </w:r>
            <w:r w:rsidR="005D08D9" w:rsidRPr="00E92CA1">
              <w:rPr>
                <w:rFonts w:ascii="Arial" w:hAnsi="Arial" w:cs="Arial"/>
              </w:rPr>
              <w:t xml:space="preserve">)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мјешов</w:t>
            </w:r>
            <w:r w:rsidR="005D08D9" w:rsidRPr="00E92CA1">
              <w:rPr>
                <w:rFonts w:ascii="Arial" w:hAnsi="Arial" w:cs="Arial"/>
              </w:rPr>
              <w:t xml:space="preserve">. </w:t>
            </w:r>
            <w:r w:rsidRPr="00E92CA1">
              <w:rPr>
                <w:rFonts w:ascii="Arial" w:hAnsi="Arial" w:cs="Arial"/>
                <w:spacing w:val="-4"/>
              </w:rPr>
              <w:t>згиб</w:t>
            </w:r>
          </w:p>
          <w:p w:rsidR="005D08D9" w:rsidRPr="00E92CA1" w:rsidRDefault="005D08D9" w:rsidP="009F4EA9">
            <w:pPr>
              <w:widowControl w:val="0"/>
              <w:tabs>
                <w:tab w:val="left" w:pos="504"/>
              </w:tabs>
              <w:autoSpaceDE w:val="0"/>
              <w:autoSpaceDN w:val="0"/>
              <w:spacing w:line="276" w:lineRule="auto"/>
              <w:ind w:left="219" w:right="321"/>
              <w:rPr>
                <w:rFonts w:ascii="Arial" w:hAnsi="Arial" w:cs="Arial"/>
              </w:rPr>
            </w:pPr>
          </w:p>
          <w:p w:rsidR="005D08D9" w:rsidRPr="00E92CA1" w:rsidRDefault="005D08D9" w:rsidP="001D2056">
            <w:pPr>
              <w:widowControl w:val="0"/>
              <w:tabs>
                <w:tab w:val="left" w:pos="504"/>
              </w:tabs>
              <w:autoSpaceDE w:val="0"/>
              <w:autoSpaceDN w:val="0"/>
              <w:spacing w:line="276" w:lineRule="auto"/>
              <w:ind w:left="503" w:right="257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:rsidR="005D08D9" w:rsidRPr="00E92CA1" w:rsidRDefault="001D2056" w:rsidP="001D2056">
            <w:pPr>
              <w:widowControl w:val="0"/>
              <w:autoSpaceDE w:val="0"/>
              <w:autoSpaceDN w:val="0"/>
              <w:spacing w:before="78" w:line="276" w:lineRule="auto"/>
              <w:ind w:left="108" w:right="89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Примјена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једног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од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метода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</w:rPr>
              <w:t>процјене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правилног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држања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тијела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току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процјене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ових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способности</w:t>
            </w:r>
            <w:r w:rsidR="005D08D9" w:rsidRPr="00E92CA1">
              <w:rPr>
                <w:rFonts w:ascii="Arial" w:hAnsi="Arial" w:cs="Arial"/>
              </w:rPr>
              <w:t>.</w:t>
            </w:r>
          </w:p>
          <w:p w:rsidR="005D08D9" w:rsidRPr="00E92CA1" w:rsidRDefault="001D2056" w:rsidP="001D2056">
            <w:pPr>
              <w:widowControl w:val="0"/>
              <w:autoSpaceDE w:val="0"/>
              <w:autoSpaceDN w:val="0"/>
              <w:spacing w:line="276" w:lineRule="auto"/>
              <w:ind w:left="108" w:right="294"/>
              <w:jc w:val="both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Обрада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података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рачунаром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добијене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из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картона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физичког</w:t>
            </w:r>
            <w:r w:rsidR="005D08D9" w:rsidRPr="00E92CA1">
              <w:rPr>
                <w:rFonts w:ascii="Arial" w:hAnsi="Arial" w:cs="Arial"/>
                <w:spacing w:val="-10"/>
              </w:rPr>
              <w:t xml:space="preserve"> </w:t>
            </w:r>
            <w:r w:rsidRPr="00E92CA1">
              <w:rPr>
                <w:rFonts w:ascii="Arial" w:hAnsi="Arial" w:cs="Arial"/>
              </w:rPr>
              <w:t>развитка</w:t>
            </w:r>
            <w:r w:rsidR="005D08D9" w:rsidRPr="00E92CA1">
              <w:rPr>
                <w:rFonts w:ascii="Arial" w:hAnsi="Arial" w:cs="Arial"/>
              </w:rPr>
              <w:t xml:space="preserve"> (</w:t>
            </w:r>
            <w:r w:rsidRPr="00E92CA1">
              <w:rPr>
                <w:rFonts w:ascii="Arial" w:hAnsi="Arial" w:cs="Arial"/>
              </w:rPr>
              <w:t>Дневник</w:t>
            </w:r>
            <w:r w:rsidR="005D08D9" w:rsidRPr="00E92CA1">
              <w:rPr>
                <w:rFonts w:ascii="Arial" w:hAnsi="Arial" w:cs="Arial"/>
                <w:spacing w:val="-1"/>
              </w:rPr>
              <w:t xml:space="preserve"> </w:t>
            </w:r>
            <w:r w:rsidRPr="00E92CA1">
              <w:rPr>
                <w:rFonts w:ascii="Arial" w:hAnsi="Arial" w:cs="Arial"/>
              </w:rPr>
              <w:t>рада</w:t>
            </w:r>
            <w:r w:rsidR="005D08D9" w:rsidRPr="00E92CA1">
              <w:rPr>
                <w:rFonts w:ascii="Arial" w:hAnsi="Arial" w:cs="Arial"/>
              </w:rPr>
              <w:t>).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4"/>
              </w:numPr>
              <w:tabs>
                <w:tab w:val="left" w:pos="505"/>
              </w:tabs>
              <w:autoSpaceDE w:val="0"/>
              <w:autoSpaceDN w:val="0"/>
              <w:spacing w:before="1" w:after="0" w:line="276" w:lineRule="auto"/>
              <w:ind w:right="332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Биологија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развој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органа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система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органа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анатомија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састав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="00000890" w:rsidRPr="00E92CA1">
              <w:rPr>
                <w:rFonts w:ascii="Arial" w:hAnsi="Arial" w:cs="Arial"/>
              </w:rPr>
              <w:t>љ</w:t>
            </w:r>
            <w:r w:rsidRPr="00E92CA1">
              <w:rPr>
                <w:rFonts w:ascii="Arial" w:hAnsi="Arial" w:cs="Arial"/>
              </w:rPr>
              <w:t>удског</w:t>
            </w:r>
            <w:r w:rsidR="005D08D9" w:rsidRPr="00E92CA1">
              <w:rPr>
                <w:rFonts w:ascii="Arial" w:hAnsi="Arial" w:cs="Arial"/>
                <w:spacing w:val="-1"/>
              </w:rPr>
              <w:t xml:space="preserve"> </w:t>
            </w:r>
            <w:r w:rsidRPr="00E92CA1">
              <w:rPr>
                <w:rFonts w:ascii="Arial" w:hAnsi="Arial" w:cs="Arial"/>
              </w:rPr>
              <w:t>тијела</w:t>
            </w:r>
            <w:r w:rsidR="005D08D9" w:rsidRPr="00E92CA1">
              <w:rPr>
                <w:rFonts w:ascii="Arial" w:hAnsi="Arial" w:cs="Arial"/>
              </w:rPr>
              <w:t>,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4"/>
              </w:numPr>
              <w:tabs>
                <w:tab w:val="left" w:pos="505"/>
              </w:tabs>
              <w:autoSpaceDE w:val="0"/>
              <w:autoSpaceDN w:val="0"/>
              <w:spacing w:after="0" w:line="276" w:lineRule="auto"/>
              <w:ind w:right="122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К</w:t>
            </w:r>
            <w:r w:rsidRPr="00E92CA1">
              <w:rPr>
                <w:rFonts w:ascii="Arial" w:hAnsi="Arial" w:cs="Arial"/>
              </w:rPr>
              <w:t>ултура</w:t>
            </w:r>
            <w:r w:rsidR="005D08D9" w:rsidRPr="00E92CA1">
              <w:rPr>
                <w:rFonts w:ascii="Arial" w:hAnsi="Arial" w:cs="Arial"/>
              </w:rPr>
              <w:t xml:space="preserve">: </w:t>
            </w:r>
            <w:r w:rsidRPr="00E92CA1">
              <w:rPr>
                <w:rFonts w:ascii="Arial" w:hAnsi="Arial" w:cs="Arial"/>
              </w:rPr>
              <w:t>исхране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одјевања</w:t>
            </w:r>
            <w:r w:rsidR="005D08D9" w:rsidRPr="00E92CA1">
              <w:rPr>
                <w:rFonts w:ascii="Arial" w:hAnsi="Arial" w:cs="Arial"/>
              </w:rPr>
              <w:t>,</w:t>
            </w:r>
            <w:r w:rsidR="000C78E2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становања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="00000890" w:rsidRPr="00E92CA1">
              <w:rPr>
                <w:rFonts w:ascii="Arial" w:hAnsi="Arial" w:cs="Arial"/>
              </w:rPr>
              <w:t>здрављ</w:t>
            </w:r>
            <w:r w:rsidRPr="00E92CA1">
              <w:rPr>
                <w:rFonts w:ascii="Arial" w:hAnsi="Arial" w:cs="Arial"/>
              </w:rPr>
              <w:t>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основне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="00000890" w:rsidRPr="00E92CA1">
              <w:rPr>
                <w:rFonts w:ascii="Arial" w:hAnsi="Arial" w:cs="Arial"/>
              </w:rPr>
              <w:t>хранљ</w:t>
            </w:r>
            <w:r w:rsidRPr="00E92CA1">
              <w:rPr>
                <w:rFonts w:ascii="Arial" w:hAnsi="Arial" w:cs="Arial"/>
              </w:rPr>
              <w:t>иве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материје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минерали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витамини</w:t>
            </w:r>
            <w:r w:rsidR="005D08D9" w:rsidRPr="00E92CA1">
              <w:rPr>
                <w:rFonts w:ascii="Arial" w:hAnsi="Arial" w:cs="Arial"/>
              </w:rPr>
              <w:t>,</w:t>
            </w:r>
            <w:r w:rsidR="005D08D9" w:rsidRPr="00E92CA1">
              <w:rPr>
                <w:rFonts w:ascii="Arial" w:hAnsi="Arial" w:cs="Arial"/>
                <w:spacing w:val="-1"/>
              </w:rPr>
              <w:t xml:space="preserve"> </w:t>
            </w:r>
            <w:r w:rsidRPr="00E92CA1">
              <w:rPr>
                <w:rFonts w:ascii="Arial" w:hAnsi="Arial" w:cs="Arial"/>
              </w:rPr>
              <w:t>челичење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4"/>
              </w:numPr>
              <w:tabs>
                <w:tab w:val="left" w:pos="505"/>
              </w:tabs>
              <w:autoSpaceDE w:val="0"/>
              <w:autoSpaceDN w:val="0"/>
              <w:spacing w:before="5" w:after="0" w:line="276" w:lineRule="auto"/>
              <w:ind w:right="119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Информатика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и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  <w:b/>
              </w:rPr>
              <w:t>математика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Pr="00E92CA1">
              <w:rPr>
                <w:rFonts w:ascii="Arial" w:hAnsi="Arial" w:cs="Arial"/>
              </w:rPr>
              <w:t>мјере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  <w:spacing w:val="-2"/>
              </w:rPr>
              <w:t>просјечне</w:t>
            </w:r>
            <w:r w:rsidR="005D08D9" w:rsidRPr="00E92CA1">
              <w:rPr>
                <w:rFonts w:ascii="Arial" w:hAnsi="Arial" w:cs="Arial"/>
                <w:spacing w:val="-2"/>
              </w:rPr>
              <w:t xml:space="preserve"> </w:t>
            </w:r>
            <w:r w:rsidRPr="00E92CA1">
              <w:rPr>
                <w:rFonts w:ascii="Arial" w:hAnsi="Arial" w:cs="Arial"/>
              </w:rPr>
              <w:t>вриједности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одступања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графич</w:t>
            </w:r>
            <w:r w:rsidR="00000890" w:rsidRPr="00E92CA1">
              <w:rPr>
                <w:rFonts w:ascii="Arial" w:hAnsi="Arial" w:cs="Arial"/>
              </w:rPr>
              <w:t>ки</w:t>
            </w:r>
            <w:r w:rsidR="005D08D9" w:rsidRPr="00E92CA1">
              <w:rPr>
                <w:rFonts w:ascii="Arial" w:hAnsi="Arial" w:cs="Arial"/>
                <w:spacing w:val="-2"/>
              </w:rPr>
              <w:t xml:space="preserve"> </w:t>
            </w:r>
            <w:r w:rsidRPr="00E92CA1">
              <w:rPr>
                <w:rFonts w:ascii="Arial" w:hAnsi="Arial" w:cs="Arial"/>
              </w:rPr>
              <w:t>прикази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4"/>
              </w:numPr>
              <w:tabs>
                <w:tab w:val="left" w:pos="505"/>
              </w:tabs>
              <w:autoSpaceDE w:val="0"/>
              <w:autoSpaceDN w:val="0"/>
              <w:spacing w:after="0" w:line="276" w:lineRule="auto"/>
              <w:ind w:right="263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Психологија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  <w:spacing w:val="-3"/>
              </w:rPr>
              <w:t>тестира</w:t>
            </w:r>
            <w:r w:rsidRPr="00E92CA1">
              <w:rPr>
                <w:rFonts w:ascii="Arial" w:hAnsi="Arial" w:cs="Arial"/>
              </w:rPr>
              <w:t>ња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типови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особа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личности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</w:t>
            </w:r>
            <w:r w:rsidR="005D08D9" w:rsidRPr="00E92CA1">
              <w:rPr>
                <w:rFonts w:ascii="Arial" w:hAnsi="Arial" w:cs="Arial"/>
              </w:rPr>
              <w:t xml:space="preserve">: </w:t>
            </w:r>
            <w:r w:rsidRPr="00E92CA1">
              <w:rPr>
                <w:rFonts w:ascii="Arial" w:hAnsi="Arial" w:cs="Arial"/>
              </w:rPr>
              <w:t>тјелесној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грађи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течности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  <w:spacing w:val="-6"/>
              </w:rPr>
              <w:t xml:space="preserve"> </w:t>
            </w:r>
            <w:r w:rsidRPr="00E92CA1">
              <w:rPr>
                <w:rFonts w:ascii="Arial" w:hAnsi="Arial" w:cs="Arial"/>
              </w:rPr>
              <w:t>цртама</w:t>
            </w:r>
            <w:r w:rsidR="005D08D9" w:rsidRPr="00E92CA1">
              <w:rPr>
                <w:rFonts w:ascii="Arial" w:hAnsi="Arial" w:cs="Arial"/>
              </w:rPr>
              <w:t>.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4"/>
              </w:numPr>
              <w:tabs>
                <w:tab w:val="left" w:pos="505"/>
              </w:tabs>
              <w:autoSpaceDE w:val="0"/>
              <w:autoSpaceDN w:val="0"/>
              <w:spacing w:after="0" w:line="273" w:lineRule="auto"/>
              <w:ind w:right="426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  <w:b/>
              </w:rPr>
              <w:t>Хемија</w:t>
            </w:r>
            <w:r w:rsidR="005D08D9" w:rsidRPr="00E92CA1">
              <w:rPr>
                <w:rFonts w:ascii="Arial" w:hAnsi="Arial" w:cs="Arial"/>
                <w:b/>
              </w:rPr>
              <w:t xml:space="preserve">, </w:t>
            </w:r>
            <w:r w:rsidRPr="00E92CA1">
              <w:rPr>
                <w:rFonts w:ascii="Arial" w:hAnsi="Arial" w:cs="Arial"/>
                <w:b/>
              </w:rPr>
              <w:t>Биохемија</w:t>
            </w:r>
            <w:r w:rsidR="005D08D9" w:rsidRPr="00E92CA1">
              <w:rPr>
                <w:rFonts w:ascii="Arial" w:hAnsi="Arial" w:cs="Arial"/>
                <w:b/>
              </w:rPr>
              <w:t xml:space="preserve"> </w:t>
            </w:r>
            <w:r w:rsidR="005D08D9" w:rsidRPr="00E92CA1">
              <w:rPr>
                <w:rFonts w:ascii="Arial" w:hAnsi="Arial" w:cs="Arial"/>
                <w:b/>
                <w:spacing w:val="-11"/>
              </w:rPr>
              <w:t xml:space="preserve">- </w:t>
            </w:r>
            <w:r w:rsidRPr="00E92CA1">
              <w:rPr>
                <w:rFonts w:ascii="Arial" w:hAnsi="Arial" w:cs="Arial"/>
              </w:rPr>
              <w:t>метаболизам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катаболизам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4"/>
              </w:numPr>
              <w:tabs>
                <w:tab w:val="left" w:pos="505"/>
              </w:tabs>
              <w:autoSpaceDE w:val="0"/>
              <w:autoSpaceDN w:val="0"/>
              <w:spacing w:before="5" w:after="0" w:line="276" w:lineRule="auto"/>
              <w:ind w:right="181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Посебно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упражњавати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вјежбе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дисања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проходност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носница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током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вјежбања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пазити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ставове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позе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полазне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завршне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положаје</w:t>
            </w:r>
            <w:r w:rsidR="005D08D9" w:rsidRPr="00E92CA1">
              <w:rPr>
                <w:rFonts w:ascii="Arial" w:hAnsi="Arial" w:cs="Arial"/>
              </w:rPr>
              <w:t xml:space="preserve">. </w:t>
            </w:r>
            <w:r w:rsidRPr="00E92CA1">
              <w:rPr>
                <w:rFonts w:ascii="Arial" w:hAnsi="Arial" w:cs="Arial"/>
              </w:rPr>
              <w:t>Тестирање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изводи</w:t>
            </w:r>
            <w:r w:rsidR="005D08D9" w:rsidRPr="00E92CA1">
              <w:rPr>
                <w:rFonts w:ascii="Arial" w:hAnsi="Arial" w:cs="Arial"/>
                <w:spacing w:val="-12"/>
              </w:rPr>
              <w:t xml:space="preserve"> </w:t>
            </w:r>
            <w:r w:rsidRPr="00E92CA1">
              <w:rPr>
                <w:rFonts w:ascii="Arial" w:hAnsi="Arial" w:cs="Arial"/>
              </w:rPr>
              <w:t>на</w:t>
            </w:r>
          </w:p>
        </w:tc>
      </w:tr>
    </w:tbl>
    <w:p w:rsidR="005D08D9" w:rsidRPr="00E92CA1" w:rsidRDefault="005D08D9" w:rsidP="005D08D9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  <w:sectPr w:rsidR="005D08D9" w:rsidRPr="00E92CA1">
          <w:pgSz w:w="11910" w:h="16840"/>
          <w:pgMar w:top="1420" w:right="900" w:bottom="880" w:left="1100" w:header="0" w:footer="700" w:gutter="0"/>
          <w:cols w:space="720"/>
        </w:sectPr>
      </w:pPr>
    </w:p>
    <w:tbl>
      <w:tblPr>
        <w:tblW w:w="0" w:type="auto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3185"/>
        <w:gridCol w:w="3185"/>
      </w:tblGrid>
      <w:tr w:rsidR="005D08D9" w:rsidRPr="00E92CA1" w:rsidTr="003B4A00">
        <w:trPr>
          <w:trHeight w:val="3823"/>
        </w:trPr>
        <w:tc>
          <w:tcPr>
            <w:tcW w:w="3183" w:type="dxa"/>
          </w:tcPr>
          <w:p w:rsidR="005D08D9" w:rsidRPr="00E92CA1" w:rsidRDefault="001D2056" w:rsidP="001D2056">
            <w:pPr>
              <w:widowControl w:val="0"/>
              <w:autoSpaceDE w:val="0"/>
              <w:autoSpaceDN w:val="0"/>
              <w:spacing w:before="80" w:line="276" w:lineRule="auto"/>
              <w:ind w:left="503" w:right="121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психосоматског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статуса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уписивања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резултата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као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потребе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сталног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вођења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дневника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физичких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способности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сл</w:t>
            </w:r>
            <w:r w:rsidR="005D08D9" w:rsidRPr="00E92CA1">
              <w:rPr>
                <w:rFonts w:ascii="Arial" w:hAnsi="Arial" w:cs="Arial"/>
              </w:rPr>
              <w:t>.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3"/>
              </w:numPr>
              <w:tabs>
                <w:tab w:val="left" w:pos="504"/>
              </w:tabs>
              <w:autoSpaceDE w:val="0"/>
              <w:autoSpaceDN w:val="0"/>
              <w:spacing w:after="0" w:line="276" w:lineRule="auto"/>
              <w:ind w:right="588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има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представу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користи</w:t>
            </w:r>
            <w:r w:rsidR="005D08D9" w:rsidRPr="00E92CA1">
              <w:rPr>
                <w:rFonts w:ascii="Arial" w:hAnsi="Arial" w:cs="Arial"/>
              </w:rPr>
              <w:t>,</w:t>
            </w:r>
            <w:r w:rsidR="005D08D9" w:rsidRPr="00E92CA1">
              <w:rPr>
                <w:rFonts w:ascii="Arial" w:hAnsi="Arial" w:cs="Arial"/>
                <w:spacing w:val="-8"/>
              </w:rPr>
              <w:t xml:space="preserve"> </w:t>
            </w:r>
            <w:r w:rsidRPr="00E92CA1">
              <w:rPr>
                <w:rFonts w:ascii="Arial" w:hAnsi="Arial" w:cs="Arial"/>
              </w:rPr>
              <w:t>упражњава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сопствени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програм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вјежбања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3"/>
              </w:numPr>
              <w:tabs>
                <w:tab w:val="left" w:pos="504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упоређује</w:t>
            </w:r>
            <w:r w:rsidR="005D08D9" w:rsidRPr="00E92CA1">
              <w:rPr>
                <w:rFonts w:ascii="Arial" w:hAnsi="Arial" w:cs="Arial"/>
              </w:rPr>
              <w:t>,</w:t>
            </w:r>
            <w:r w:rsidR="005D08D9" w:rsidRPr="00E92CA1">
              <w:rPr>
                <w:rFonts w:ascii="Arial" w:hAnsi="Arial" w:cs="Arial"/>
                <w:spacing w:val="-2"/>
              </w:rPr>
              <w:t xml:space="preserve"> </w:t>
            </w:r>
            <w:r w:rsidRPr="00E92CA1">
              <w:rPr>
                <w:rFonts w:ascii="Arial" w:hAnsi="Arial" w:cs="Arial"/>
              </w:rPr>
              <w:t>самовреднује</w:t>
            </w:r>
            <w:r w:rsidR="005D08D9" w:rsidRPr="00E92CA1">
              <w:rPr>
                <w:rFonts w:ascii="Arial" w:hAnsi="Arial" w:cs="Arial"/>
              </w:rPr>
              <w:t>.</w:t>
            </w:r>
          </w:p>
        </w:tc>
        <w:tc>
          <w:tcPr>
            <w:tcW w:w="3185" w:type="dxa"/>
          </w:tcPr>
          <w:p w:rsidR="005D08D9" w:rsidRPr="00E92CA1" w:rsidRDefault="005D08D9" w:rsidP="001D205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:rsidR="005D08D9" w:rsidRPr="00E92CA1" w:rsidRDefault="001D2056" w:rsidP="001D2056">
            <w:pPr>
              <w:widowControl w:val="0"/>
              <w:autoSpaceDE w:val="0"/>
              <w:autoSpaceDN w:val="0"/>
              <w:spacing w:before="80" w:line="276" w:lineRule="auto"/>
              <w:ind w:left="504" w:right="230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крају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крају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школске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године</w:t>
            </w:r>
            <w:r w:rsidR="005D08D9" w:rsidRPr="00E92CA1">
              <w:rPr>
                <w:rFonts w:ascii="Arial" w:hAnsi="Arial" w:cs="Arial"/>
              </w:rPr>
              <w:t>.</w:t>
            </w:r>
          </w:p>
          <w:p w:rsidR="005D08D9" w:rsidRPr="00E92CA1" w:rsidRDefault="001D2056" w:rsidP="001A7F70">
            <w:pPr>
              <w:widowControl w:val="0"/>
              <w:numPr>
                <w:ilvl w:val="0"/>
                <w:numId w:val="162"/>
              </w:numPr>
              <w:tabs>
                <w:tab w:val="left" w:pos="505"/>
              </w:tabs>
              <w:autoSpaceDE w:val="0"/>
              <w:autoSpaceDN w:val="0"/>
              <w:spacing w:after="0" w:line="276" w:lineRule="auto"/>
              <w:ind w:right="375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Паралелно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изводити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програм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тестирања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нпр</w:t>
            </w:r>
            <w:r w:rsidR="005D08D9" w:rsidRPr="00E92CA1">
              <w:rPr>
                <w:rFonts w:ascii="Arial" w:hAnsi="Arial" w:cs="Arial"/>
              </w:rPr>
              <w:t xml:space="preserve">. </w:t>
            </w:r>
            <w:r w:rsidRPr="00E92CA1">
              <w:rPr>
                <w:rFonts w:ascii="Arial" w:hAnsi="Arial" w:cs="Arial"/>
              </w:rPr>
              <w:t>одбојке</w:t>
            </w:r>
            <w:r w:rsidR="005D08D9" w:rsidRPr="00E92CA1">
              <w:rPr>
                <w:rFonts w:ascii="Arial" w:hAnsi="Arial" w:cs="Arial"/>
              </w:rPr>
              <w:t xml:space="preserve">, </w:t>
            </w:r>
            <w:r w:rsidRPr="00E92CA1">
              <w:rPr>
                <w:rFonts w:ascii="Arial" w:hAnsi="Arial" w:cs="Arial"/>
              </w:rPr>
              <w:t>да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се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чека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на</w:t>
            </w:r>
            <w:r w:rsidR="005D08D9" w:rsidRPr="00E92CA1">
              <w:rPr>
                <w:rFonts w:ascii="Arial" w:hAnsi="Arial" w:cs="Arial"/>
                <w:spacing w:val="-4"/>
              </w:rPr>
              <w:t xml:space="preserve"> </w:t>
            </w:r>
            <w:r w:rsidRPr="00E92CA1">
              <w:rPr>
                <w:rFonts w:ascii="Arial" w:hAnsi="Arial" w:cs="Arial"/>
              </w:rPr>
              <w:t>прозивање</w:t>
            </w:r>
          </w:p>
          <w:p w:rsidR="003B4A00" w:rsidRPr="00E92CA1" w:rsidRDefault="001D2056" w:rsidP="003B4A00">
            <w:pPr>
              <w:widowControl w:val="0"/>
              <w:numPr>
                <w:ilvl w:val="0"/>
                <w:numId w:val="162"/>
              </w:numPr>
              <w:tabs>
                <w:tab w:val="left" w:pos="505"/>
              </w:tabs>
              <w:autoSpaceDE w:val="0"/>
              <w:autoSpaceDN w:val="0"/>
              <w:spacing w:after="0" w:line="276" w:lineRule="auto"/>
              <w:ind w:right="231"/>
              <w:rPr>
                <w:rFonts w:ascii="Arial" w:hAnsi="Arial" w:cs="Arial"/>
              </w:rPr>
            </w:pPr>
            <w:r w:rsidRPr="00E92CA1">
              <w:rPr>
                <w:rFonts w:ascii="Arial" w:hAnsi="Arial" w:cs="Arial"/>
              </w:rPr>
              <w:t>Контролна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провјера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и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вредновање</w:t>
            </w:r>
            <w:r w:rsidR="005D08D9" w:rsidRPr="00E92CA1">
              <w:rPr>
                <w:rFonts w:ascii="Arial" w:hAnsi="Arial" w:cs="Arial"/>
              </w:rPr>
              <w:t xml:space="preserve"> </w:t>
            </w:r>
            <w:r w:rsidRPr="00E92CA1">
              <w:rPr>
                <w:rFonts w:ascii="Arial" w:hAnsi="Arial" w:cs="Arial"/>
              </w:rPr>
              <w:t>резултата</w:t>
            </w:r>
            <w:r w:rsidR="005D08D9" w:rsidRPr="00E92CA1">
              <w:rPr>
                <w:rFonts w:ascii="Arial" w:hAnsi="Arial" w:cs="Arial"/>
              </w:rPr>
              <w:t xml:space="preserve"> </w:t>
            </w:r>
          </w:p>
          <w:p w:rsidR="005D08D9" w:rsidRPr="00E92CA1" w:rsidRDefault="005D08D9" w:rsidP="009F4EA9">
            <w:pPr>
              <w:widowControl w:val="0"/>
              <w:autoSpaceDE w:val="0"/>
              <w:autoSpaceDN w:val="0"/>
              <w:spacing w:line="276" w:lineRule="auto"/>
              <w:ind w:left="108" w:right="217"/>
              <w:jc w:val="both"/>
              <w:rPr>
                <w:rFonts w:ascii="Arial" w:hAnsi="Arial" w:cs="Arial"/>
              </w:rPr>
            </w:pPr>
          </w:p>
        </w:tc>
      </w:tr>
    </w:tbl>
    <w:p w:rsidR="005D08D9" w:rsidRPr="00E92CA1" w:rsidRDefault="005D08D9" w:rsidP="005D08D9">
      <w:pPr>
        <w:widowControl w:val="0"/>
        <w:autoSpaceDE w:val="0"/>
        <w:autoSpaceDN w:val="0"/>
        <w:rPr>
          <w:rFonts w:ascii="Arial" w:hAnsi="Arial" w:cs="Arial"/>
        </w:rPr>
      </w:pPr>
    </w:p>
    <w:p w:rsidR="005D08D9" w:rsidRPr="00E92CA1" w:rsidRDefault="001D2056" w:rsidP="005D08D9">
      <w:pPr>
        <w:widowControl w:val="0"/>
        <w:autoSpaceDE w:val="0"/>
        <w:autoSpaceDN w:val="0"/>
        <w:spacing w:before="90"/>
        <w:ind w:left="340"/>
        <w:jc w:val="both"/>
        <w:outlineLvl w:val="1"/>
        <w:rPr>
          <w:rFonts w:ascii="Arial" w:hAnsi="Arial" w:cs="Arial"/>
          <w:bCs/>
        </w:rPr>
      </w:pPr>
      <w:r w:rsidRPr="00E92CA1">
        <w:rPr>
          <w:rFonts w:ascii="Arial" w:hAnsi="Arial" w:cs="Arial"/>
          <w:b/>
          <w:bCs/>
        </w:rPr>
        <w:t>Минимални</w:t>
      </w:r>
      <w:r w:rsidR="005D08D9" w:rsidRPr="00E92CA1">
        <w:rPr>
          <w:rFonts w:ascii="Arial" w:hAnsi="Arial" w:cs="Arial"/>
          <w:b/>
          <w:bCs/>
        </w:rPr>
        <w:t xml:space="preserve"> </w:t>
      </w:r>
      <w:r w:rsidRPr="00E92CA1">
        <w:rPr>
          <w:rFonts w:ascii="Arial" w:hAnsi="Arial" w:cs="Arial"/>
          <w:b/>
          <w:bCs/>
        </w:rPr>
        <w:t>образовни</w:t>
      </w:r>
      <w:r w:rsidR="005D08D9" w:rsidRPr="00E92CA1">
        <w:rPr>
          <w:rFonts w:ascii="Arial" w:hAnsi="Arial" w:cs="Arial"/>
          <w:b/>
          <w:bCs/>
        </w:rPr>
        <w:t xml:space="preserve"> </w:t>
      </w:r>
      <w:r w:rsidRPr="00E92CA1">
        <w:rPr>
          <w:rFonts w:ascii="Arial" w:hAnsi="Arial" w:cs="Arial"/>
          <w:b/>
          <w:bCs/>
        </w:rPr>
        <w:t>захтјеви</w:t>
      </w:r>
      <w:r w:rsidR="005D08D9" w:rsidRPr="00E92CA1">
        <w:rPr>
          <w:rFonts w:ascii="Arial" w:hAnsi="Arial" w:cs="Arial"/>
          <w:bCs/>
        </w:rPr>
        <w:t>:</w:t>
      </w:r>
    </w:p>
    <w:p w:rsidR="005D08D9" w:rsidRPr="00E92CA1" w:rsidRDefault="001D2056" w:rsidP="005D08D9">
      <w:pPr>
        <w:widowControl w:val="0"/>
        <w:autoSpaceDE w:val="0"/>
        <w:autoSpaceDN w:val="0"/>
        <w:spacing w:line="237" w:lineRule="auto"/>
        <w:ind w:left="340" w:right="230"/>
        <w:jc w:val="both"/>
        <w:rPr>
          <w:rFonts w:ascii="Arial" w:hAnsi="Arial" w:cs="Arial"/>
          <w:b/>
        </w:rPr>
      </w:pPr>
      <w:r w:rsidRPr="00E92CA1">
        <w:rPr>
          <w:rFonts w:ascii="Arial" w:hAnsi="Arial" w:cs="Arial"/>
          <w:b/>
        </w:rPr>
        <w:t>Атлетика</w:t>
      </w:r>
      <w:r w:rsidR="005D08D9" w:rsidRPr="00E92CA1">
        <w:rPr>
          <w:rFonts w:ascii="Arial" w:hAnsi="Arial" w:cs="Arial"/>
          <w:b/>
        </w:rPr>
        <w:t xml:space="preserve">: </w:t>
      </w:r>
      <w:r w:rsidRPr="00E92CA1">
        <w:rPr>
          <w:rFonts w:ascii="Arial" w:hAnsi="Arial" w:cs="Arial"/>
        </w:rPr>
        <w:t>трчање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на</w:t>
      </w:r>
      <w:r w:rsidR="005D08D9" w:rsidRPr="00E92CA1">
        <w:rPr>
          <w:rFonts w:ascii="Arial" w:hAnsi="Arial" w:cs="Arial"/>
        </w:rPr>
        <w:t xml:space="preserve"> (50)</w:t>
      </w:r>
      <w:r w:rsidRPr="00E92CA1">
        <w:rPr>
          <w:rFonts w:ascii="Arial" w:hAnsi="Arial" w:cs="Arial"/>
        </w:rPr>
        <w:t>м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за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ученике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ученице</w:t>
      </w:r>
      <w:r w:rsidR="005D08D9" w:rsidRPr="00E92CA1">
        <w:rPr>
          <w:rFonts w:ascii="Arial" w:hAnsi="Arial" w:cs="Arial"/>
        </w:rPr>
        <w:t xml:space="preserve">; </w:t>
      </w:r>
      <w:r w:rsidRPr="00E92CA1">
        <w:rPr>
          <w:rFonts w:ascii="Arial" w:hAnsi="Arial" w:cs="Arial"/>
        </w:rPr>
        <w:t>скок</w:t>
      </w:r>
      <w:r w:rsidR="005D08D9" w:rsidRPr="00E92CA1">
        <w:rPr>
          <w:rFonts w:ascii="Arial" w:hAnsi="Arial" w:cs="Arial"/>
        </w:rPr>
        <w:t xml:space="preserve"> </w:t>
      </w:r>
      <w:r w:rsidR="00000890" w:rsidRPr="00E92CA1">
        <w:rPr>
          <w:rFonts w:ascii="Arial" w:hAnsi="Arial" w:cs="Arial"/>
        </w:rPr>
        <w:t xml:space="preserve">удаљ </w:t>
      </w:r>
      <w:r w:rsidR="005D08D9" w:rsidRPr="00E92CA1">
        <w:rPr>
          <w:rFonts w:ascii="Arial" w:hAnsi="Arial" w:cs="Arial"/>
        </w:rPr>
        <w:t>(</w:t>
      </w:r>
      <w:r w:rsidRPr="00E92CA1">
        <w:rPr>
          <w:rFonts w:ascii="Arial" w:hAnsi="Arial" w:cs="Arial"/>
        </w:rPr>
        <w:t>увис</w:t>
      </w:r>
      <w:r w:rsidR="005D08D9" w:rsidRPr="00E92CA1">
        <w:rPr>
          <w:rFonts w:ascii="Arial" w:hAnsi="Arial" w:cs="Arial"/>
        </w:rPr>
        <w:t xml:space="preserve">) </w:t>
      </w:r>
      <w:r w:rsidRPr="00E92CA1">
        <w:rPr>
          <w:rFonts w:ascii="Arial" w:hAnsi="Arial" w:cs="Arial"/>
        </w:rPr>
        <w:t>и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бацање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кугле</w:t>
      </w:r>
      <w:r w:rsidR="005D08D9" w:rsidRPr="00E92CA1">
        <w:rPr>
          <w:rFonts w:ascii="Arial" w:hAnsi="Arial" w:cs="Arial"/>
        </w:rPr>
        <w:t xml:space="preserve"> – </w:t>
      </w:r>
      <w:r w:rsidRPr="00E92CA1">
        <w:rPr>
          <w:rFonts w:ascii="Arial" w:hAnsi="Arial" w:cs="Arial"/>
        </w:rPr>
        <w:t>на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резултат</w:t>
      </w:r>
      <w:r w:rsidR="005D08D9" w:rsidRPr="00E92CA1">
        <w:rPr>
          <w:rFonts w:ascii="Arial" w:hAnsi="Arial" w:cs="Arial"/>
          <w:b/>
        </w:rPr>
        <w:t>.</w:t>
      </w:r>
    </w:p>
    <w:p w:rsidR="005D08D9" w:rsidRPr="00E92CA1" w:rsidRDefault="001D2056" w:rsidP="005D08D9">
      <w:pPr>
        <w:widowControl w:val="0"/>
        <w:autoSpaceDE w:val="0"/>
        <w:autoSpaceDN w:val="0"/>
        <w:spacing w:before="2"/>
        <w:ind w:left="340" w:right="230"/>
        <w:jc w:val="both"/>
        <w:rPr>
          <w:rFonts w:ascii="Arial" w:hAnsi="Arial" w:cs="Arial"/>
          <w:lang w:val="sr-Cyrl-RS"/>
        </w:rPr>
      </w:pPr>
      <w:r w:rsidRPr="00E92CA1">
        <w:rPr>
          <w:rFonts w:ascii="Arial" w:hAnsi="Arial" w:cs="Arial"/>
          <w:b/>
        </w:rPr>
        <w:t>Вјежбе</w:t>
      </w:r>
      <w:r w:rsidR="005D08D9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на</w:t>
      </w:r>
      <w:r w:rsidR="005D08D9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справама</w:t>
      </w:r>
      <w:r w:rsidR="005D08D9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и</w:t>
      </w:r>
      <w:r w:rsidR="005D08D9" w:rsidRPr="00E92CA1">
        <w:rPr>
          <w:rFonts w:ascii="Arial" w:hAnsi="Arial" w:cs="Arial"/>
          <w:b/>
        </w:rPr>
        <w:t xml:space="preserve"> </w:t>
      </w:r>
      <w:r w:rsidRPr="00E92CA1">
        <w:rPr>
          <w:rFonts w:ascii="Arial" w:hAnsi="Arial" w:cs="Arial"/>
          <w:b/>
        </w:rPr>
        <w:t>тлу</w:t>
      </w:r>
      <w:r w:rsidR="005D08D9" w:rsidRPr="00E92CA1">
        <w:rPr>
          <w:rFonts w:ascii="Arial" w:hAnsi="Arial" w:cs="Arial"/>
          <w:b/>
        </w:rPr>
        <w:t xml:space="preserve">: </w:t>
      </w:r>
      <w:r w:rsidRPr="00E92CA1">
        <w:rPr>
          <w:rFonts w:ascii="Arial" w:hAnsi="Arial" w:cs="Arial"/>
          <w:u w:val="single"/>
        </w:rPr>
        <w:t>ученици</w:t>
      </w:r>
      <w:r w:rsidR="005D08D9" w:rsidRPr="00E92CA1">
        <w:rPr>
          <w:rFonts w:ascii="Arial" w:hAnsi="Arial" w:cs="Arial"/>
          <w:u w:val="single"/>
        </w:rPr>
        <w:t>: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наставни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садржаји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програма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вјежби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на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тлу</w:t>
      </w:r>
      <w:r w:rsidR="005D08D9" w:rsidRPr="00E92CA1">
        <w:rPr>
          <w:rFonts w:ascii="Arial" w:hAnsi="Arial" w:cs="Arial"/>
        </w:rPr>
        <w:t xml:space="preserve">, </w:t>
      </w:r>
      <w:r w:rsidRPr="00E92CA1">
        <w:rPr>
          <w:rFonts w:ascii="Arial" w:hAnsi="Arial" w:cs="Arial"/>
        </w:rPr>
        <w:t>прескок</w:t>
      </w:r>
      <w:r w:rsidR="005D08D9" w:rsidRPr="00E92CA1">
        <w:rPr>
          <w:rFonts w:ascii="Arial" w:hAnsi="Arial" w:cs="Arial"/>
        </w:rPr>
        <w:t xml:space="preserve">, </w:t>
      </w:r>
      <w:r w:rsidRPr="00E92CA1">
        <w:rPr>
          <w:rFonts w:ascii="Arial" w:hAnsi="Arial" w:cs="Arial"/>
        </w:rPr>
        <w:t>једна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справа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упору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или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једна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справа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у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вису</w:t>
      </w:r>
      <w:r w:rsidR="005D08D9" w:rsidRPr="00E92CA1">
        <w:rPr>
          <w:rFonts w:ascii="Arial" w:hAnsi="Arial" w:cs="Arial"/>
        </w:rPr>
        <w:t xml:space="preserve">; </w:t>
      </w:r>
      <w:r w:rsidRPr="00E92CA1">
        <w:rPr>
          <w:rFonts w:ascii="Arial" w:hAnsi="Arial" w:cs="Arial"/>
          <w:u w:val="single"/>
        </w:rPr>
        <w:t>ученице</w:t>
      </w:r>
      <w:r w:rsidR="005D08D9" w:rsidRPr="00E92CA1">
        <w:rPr>
          <w:rFonts w:ascii="Arial" w:hAnsi="Arial" w:cs="Arial"/>
        </w:rPr>
        <w:t xml:space="preserve">: </w:t>
      </w:r>
      <w:r w:rsidRPr="00E92CA1">
        <w:rPr>
          <w:rFonts w:ascii="Arial" w:hAnsi="Arial" w:cs="Arial"/>
        </w:rPr>
        <w:t>наставни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садржаји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програма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вјежби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на</w:t>
      </w:r>
      <w:r w:rsidR="005D08D9" w:rsidRPr="00E92CA1">
        <w:rPr>
          <w:rFonts w:ascii="Arial" w:hAnsi="Arial" w:cs="Arial"/>
        </w:rPr>
        <w:t xml:space="preserve"> </w:t>
      </w:r>
      <w:r w:rsidRPr="00E92CA1">
        <w:rPr>
          <w:rFonts w:ascii="Arial" w:hAnsi="Arial" w:cs="Arial"/>
        </w:rPr>
        <w:t>тлу</w:t>
      </w:r>
      <w:r w:rsidR="005D08D9" w:rsidRPr="00E92CA1">
        <w:rPr>
          <w:rFonts w:ascii="Arial" w:hAnsi="Arial" w:cs="Arial"/>
        </w:rPr>
        <w:t xml:space="preserve">, </w:t>
      </w:r>
      <w:r w:rsidRPr="00E92CA1">
        <w:rPr>
          <w:rFonts w:ascii="Arial" w:hAnsi="Arial" w:cs="Arial"/>
        </w:rPr>
        <w:t>прескок</w:t>
      </w:r>
      <w:r w:rsidR="005D08D9" w:rsidRPr="00E92CA1">
        <w:rPr>
          <w:rFonts w:ascii="Arial" w:hAnsi="Arial" w:cs="Arial"/>
        </w:rPr>
        <w:t xml:space="preserve"> </w:t>
      </w:r>
    </w:p>
    <w:p w:rsidR="005D08D9" w:rsidRPr="00E92CA1" w:rsidRDefault="001D2056" w:rsidP="005D08D9">
      <w:pPr>
        <w:widowControl w:val="0"/>
        <w:autoSpaceDE w:val="0"/>
        <w:autoSpaceDN w:val="0"/>
        <w:spacing w:before="5"/>
        <w:ind w:left="340"/>
        <w:jc w:val="both"/>
        <w:outlineLvl w:val="1"/>
        <w:rPr>
          <w:rFonts w:ascii="Arial" w:hAnsi="Arial" w:cs="Arial"/>
          <w:b/>
          <w:bCs/>
        </w:rPr>
      </w:pPr>
      <w:r w:rsidRPr="00E92CA1">
        <w:rPr>
          <w:rFonts w:ascii="Arial" w:hAnsi="Arial" w:cs="Arial"/>
          <w:b/>
          <w:bCs/>
        </w:rPr>
        <w:t>Изборни</w:t>
      </w:r>
      <w:r w:rsidR="005D08D9" w:rsidRPr="00E92CA1">
        <w:rPr>
          <w:rFonts w:ascii="Arial" w:hAnsi="Arial" w:cs="Arial"/>
          <w:b/>
          <w:bCs/>
        </w:rPr>
        <w:t xml:space="preserve"> </w:t>
      </w:r>
      <w:r w:rsidRPr="00E92CA1">
        <w:rPr>
          <w:rFonts w:ascii="Arial" w:hAnsi="Arial" w:cs="Arial"/>
          <w:b/>
          <w:bCs/>
        </w:rPr>
        <w:t>програм</w:t>
      </w:r>
      <w:r w:rsidR="005D08D9" w:rsidRPr="00E92CA1">
        <w:rPr>
          <w:rFonts w:ascii="Arial" w:hAnsi="Arial" w:cs="Arial"/>
          <w:b/>
          <w:bCs/>
        </w:rPr>
        <w:t xml:space="preserve">: </w:t>
      </w:r>
      <w:r w:rsidRPr="00E92CA1">
        <w:rPr>
          <w:rFonts w:ascii="Arial" w:hAnsi="Arial" w:cs="Arial"/>
          <w:bCs/>
        </w:rPr>
        <w:t>Спортска</w:t>
      </w:r>
      <w:r w:rsidR="005D08D9" w:rsidRPr="00E92CA1">
        <w:rPr>
          <w:rFonts w:ascii="Arial" w:hAnsi="Arial" w:cs="Arial"/>
          <w:bCs/>
        </w:rPr>
        <w:t xml:space="preserve"> </w:t>
      </w:r>
      <w:r w:rsidRPr="00E92CA1">
        <w:rPr>
          <w:rFonts w:ascii="Arial" w:hAnsi="Arial" w:cs="Arial"/>
          <w:bCs/>
        </w:rPr>
        <w:t>игра</w:t>
      </w:r>
    </w:p>
    <w:p w:rsidR="005D08D9" w:rsidRPr="00E92CA1" w:rsidRDefault="005D08D9" w:rsidP="005D08D9">
      <w:pPr>
        <w:widowControl w:val="0"/>
        <w:tabs>
          <w:tab w:val="left" w:pos="1061"/>
        </w:tabs>
        <w:autoSpaceDE w:val="0"/>
        <w:autoSpaceDN w:val="0"/>
        <w:spacing w:before="44" w:line="276" w:lineRule="auto"/>
        <w:ind w:right="765"/>
        <w:rPr>
          <w:rFonts w:ascii="Arial" w:hAnsi="Arial" w:cs="Arial"/>
        </w:rPr>
      </w:pPr>
    </w:p>
    <w:p w:rsidR="005D08D9" w:rsidRPr="00E92CA1" w:rsidRDefault="005D08D9" w:rsidP="005D08D9">
      <w:pPr>
        <w:jc w:val="center"/>
        <w:rPr>
          <w:rFonts w:ascii="Arial" w:hAnsi="Arial" w:cs="Arial"/>
          <w:b/>
        </w:rPr>
      </w:pPr>
    </w:p>
    <w:p w:rsidR="005D08D9" w:rsidRPr="00E92CA1" w:rsidRDefault="005D08D9" w:rsidP="005D08D9">
      <w:pPr>
        <w:rPr>
          <w:rFonts w:ascii="Arial" w:hAnsi="Arial" w:cs="Arial"/>
        </w:rPr>
      </w:pPr>
    </w:p>
    <w:p w:rsidR="005D08D9" w:rsidRPr="00E92CA1" w:rsidRDefault="005D08D9" w:rsidP="005D08D9">
      <w:pPr>
        <w:rPr>
          <w:rFonts w:ascii="Arial" w:hAnsi="Arial" w:cs="Arial"/>
        </w:rPr>
      </w:pPr>
    </w:p>
    <w:p w:rsidR="005D08D9" w:rsidRPr="00E92CA1" w:rsidRDefault="005D08D9" w:rsidP="005D08D9">
      <w:pPr>
        <w:rPr>
          <w:rFonts w:ascii="Arial" w:hAnsi="Arial" w:cs="Arial"/>
        </w:rPr>
      </w:pPr>
    </w:p>
    <w:p w:rsidR="005D08D9" w:rsidRPr="00E92CA1" w:rsidRDefault="005D08D9" w:rsidP="005D08D9">
      <w:pPr>
        <w:rPr>
          <w:rFonts w:ascii="Arial" w:hAnsi="Arial" w:cs="Arial"/>
        </w:rPr>
      </w:pPr>
    </w:p>
    <w:p w:rsidR="005D08D9" w:rsidRPr="00E92CA1" w:rsidRDefault="005D08D9" w:rsidP="005D08D9">
      <w:pPr>
        <w:widowControl w:val="0"/>
        <w:spacing w:after="0" w:line="200" w:lineRule="exact"/>
        <w:rPr>
          <w:rFonts w:ascii="Arial" w:eastAsia="Times New Roman" w:hAnsi="Arial" w:cs="Arial"/>
          <w:kern w:val="2"/>
          <w:lang w:val="hr-HR" w:eastAsia="zh-CN"/>
        </w:rPr>
      </w:pPr>
    </w:p>
    <w:p w:rsidR="005D08D9" w:rsidRPr="00E92CA1" w:rsidRDefault="005D08D9" w:rsidP="005D08D9">
      <w:pPr>
        <w:widowControl w:val="0"/>
        <w:spacing w:after="0" w:line="200" w:lineRule="exact"/>
        <w:rPr>
          <w:rFonts w:ascii="Arial" w:eastAsia="Times New Roman" w:hAnsi="Arial" w:cs="Arial"/>
          <w:kern w:val="2"/>
          <w:lang w:val="hr-HR" w:eastAsia="zh-CN"/>
        </w:rPr>
      </w:pPr>
    </w:p>
    <w:p w:rsidR="005D08D9" w:rsidRPr="00E92CA1" w:rsidRDefault="005D08D9" w:rsidP="005D08D9">
      <w:pPr>
        <w:widowControl w:val="0"/>
        <w:spacing w:after="0" w:line="213" w:lineRule="exact"/>
        <w:rPr>
          <w:rFonts w:ascii="Arial" w:eastAsia="Times New Roman" w:hAnsi="Arial" w:cs="Arial"/>
          <w:kern w:val="2"/>
          <w:lang w:val="hr-HR" w:eastAsia="zh-CN"/>
        </w:rPr>
      </w:pPr>
    </w:p>
    <w:p w:rsidR="009567C5" w:rsidRPr="00E92CA1" w:rsidRDefault="009567C5" w:rsidP="003B4A00">
      <w:pPr>
        <w:rPr>
          <w:rFonts w:ascii="Arial" w:hAnsi="Arial" w:cs="Arial"/>
          <w:b/>
          <w:sz w:val="24"/>
          <w:szCs w:val="24"/>
          <w:lang w:val="bs-Latn-BA"/>
        </w:rPr>
      </w:pPr>
    </w:p>
    <w:sectPr w:rsidR="009567C5" w:rsidRPr="00E92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E19" w:rsidRDefault="005B3E19" w:rsidP="00821E86">
      <w:pPr>
        <w:spacing w:after="0" w:line="240" w:lineRule="auto"/>
      </w:pPr>
      <w:r>
        <w:separator/>
      </w:r>
    </w:p>
  </w:endnote>
  <w:endnote w:type="continuationSeparator" w:id="0">
    <w:p w:rsidR="005B3E19" w:rsidRDefault="005B3E19" w:rsidP="0082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705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CA1" w:rsidRDefault="00E92C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795</w:t>
        </w:r>
        <w:r>
          <w:rPr>
            <w:noProof/>
          </w:rPr>
          <w:fldChar w:fldCharType="end"/>
        </w:r>
      </w:p>
    </w:sdtContent>
  </w:sdt>
  <w:p w:rsidR="00E206DE" w:rsidRDefault="00E2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6DE" w:rsidRDefault="00E20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6DE" w:rsidRDefault="00E2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E19" w:rsidRDefault="005B3E19" w:rsidP="00821E86">
      <w:pPr>
        <w:spacing w:after="0" w:line="240" w:lineRule="auto"/>
      </w:pPr>
      <w:r>
        <w:separator/>
      </w:r>
    </w:p>
  </w:footnote>
  <w:footnote w:type="continuationSeparator" w:id="0">
    <w:p w:rsidR="005B3E19" w:rsidRDefault="005B3E19" w:rsidP="0082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6DE" w:rsidRDefault="00E20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6DE" w:rsidRDefault="00E20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6DE" w:rsidRDefault="00E20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2F0"/>
    <w:multiLevelType w:val="hybridMultilevel"/>
    <w:tmpl w:val="397802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6C86C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D0E64"/>
    <w:multiLevelType w:val="hybridMultilevel"/>
    <w:tmpl w:val="66681178"/>
    <w:lvl w:ilvl="0" w:tplc="A7701996">
      <w:numFmt w:val="bullet"/>
      <w:lvlText w:val=""/>
      <w:lvlJc w:val="left"/>
      <w:pPr>
        <w:ind w:left="112" w:hanging="226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27A3CD4">
      <w:numFmt w:val="bullet"/>
      <w:lvlText w:val="•"/>
      <w:lvlJc w:val="left"/>
      <w:pPr>
        <w:ind w:left="653" w:hanging="226"/>
      </w:pPr>
      <w:rPr>
        <w:rFonts w:hint="default"/>
        <w:lang w:val="en-US" w:eastAsia="en-US" w:bidi="en-US"/>
      </w:rPr>
    </w:lvl>
    <w:lvl w:ilvl="2" w:tplc="E9DC3300">
      <w:numFmt w:val="bullet"/>
      <w:lvlText w:val="•"/>
      <w:lvlJc w:val="left"/>
      <w:pPr>
        <w:ind w:left="1187" w:hanging="226"/>
      </w:pPr>
      <w:rPr>
        <w:rFonts w:hint="default"/>
        <w:lang w:val="en-US" w:eastAsia="en-US" w:bidi="en-US"/>
      </w:rPr>
    </w:lvl>
    <w:lvl w:ilvl="3" w:tplc="D63A273C">
      <w:numFmt w:val="bullet"/>
      <w:lvlText w:val="•"/>
      <w:lvlJc w:val="left"/>
      <w:pPr>
        <w:ind w:left="1721" w:hanging="226"/>
      </w:pPr>
      <w:rPr>
        <w:rFonts w:hint="default"/>
        <w:lang w:val="en-US" w:eastAsia="en-US" w:bidi="en-US"/>
      </w:rPr>
    </w:lvl>
    <w:lvl w:ilvl="4" w:tplc="A2DEBB7E">
      <w:numFmt w:val="bullet"/>
      <w:lvlText w:val="•"/>
      <w:lvlJc w:val="left"/>
      <w:pPr>
        <w:ind w:left="2255" w:hanging="226"/>
      </w:pPr>
      <w:rPr>
        <w:rFonts w:hint="default"/>
        <w:lang w:val="en-US" w:eastAsia="en-US" w:bidi="en-US"/>
      </w:rPr>
    </w:lvl>
    <w:lvl w:ilvl="5" w:tplc="84DC88C4">
      <w:numFmt w:val="bullet"/>
      <w:lvlText w:val="•"/>
      <w:lvlJc w:val="left"/>
      <w:pPr>
        <w:ind w:left="2789" w:hanging="226"/>
      </w:pPr>
      <w:rPr>
        <w:rFonts w:hint="default"/>
        <w:lang w:val="en-US" w:eastAsia="en-US" w:bidi="en-US"/>
      </w:rPr>
    </w:lvl>
    <w:lvl w:ilvl="6" w:tplc="559CBFA6">
      <w:numFmt w:val="bullet"/>
      <w:lvlText w:val="•"/>
      <w:lvlJc w:val="left"/>
      <w:pPr>
        <w:ind w:left="3322" w:hanging="226"/>
      </w:pPr>
      <w:rPr>
        <w:rFonts w:hint="default"/>
        <w:lang w:val="en-US" w:eastAsia="en-US" w:bidi="en-US"/>
      </w:rPr>
    </w:lvl>
    <w:lvl w:ilvl="7" w:tplc="CB8E9B44">
      <w:numFmt w:val="bullet"/>
      <w:lvlText w:val="•"/>
      <w:lvlJc w:val="left"/>
      <w:pPr>
        <w:ind w:left="3856" w:hanging="226"/>
      </w:pPr>
      <w:rPr>
        <w:rFonts w:hint="default"/>
        <w:lang w:val="en-US" w:eastAsia="en-US" w:bidi="en-US"/>
      </w:rPr>
    </w:lvl>
    <w:lvl w:ilvl="8" w:tplc="20C80314">
      <w:numFmt w:val="bullet"/>
      <w:lvlText w:val="•"/>
      <w:lvlJc w:val="left"/>
      <w:pPr>
        <w:ind w:left="4390" w:hanging="226"/>
      </w:pPr>
      <w:rPr>
        <w:rFonts w:hint="default"/>
        <w:lang w:val="en-US" w:eastAsia="en-US" w:bidi="en-US"/>
      </w:rPr>
    </w:lvl>
  </w:abstractNum>
  <w:abstractNum w:abstractNumId="2" w15:restartNumberingAfterBreak="0">
    <w:nsid w:val="01A37416"/>
    <w:multiLevelType w:val="hybridMultilevel"/>
    <w:tmpl w:val="7C984CE0"/>
    <w:lvl w:ilvl="0" w:tplc="AE8EECA2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B6E62B88">
      <w:numFmt w:val="bullet"/>
      <w:lvlText w:val="•"/>
      <w:lvlJc w:val="left"/>
      <w:pPr>
        <w:ind w:left="767" w:hanging="284"/>
      </w:pPr>
      <w:rPr>
        <w:rFonts w:hint="default"/>
        <w:lang w:eastAsia="en-US" w:bidi="ar-SA"/>
      </w:rPr>
    </w:lvl>
    <w:lvl w:ilvl="2" w:tplc="61824CC2">
      <w:numFmt w:val="bullet"/>
      <w:lvlText w:val="•"/>
      <w:lvlJc w:val="left"/>
      <w:pPr>
        <w:ind w:left="1035" w:hanging="284"/>
      </w:pPr>
      <w:rPr>
        <w:rFonts w:hint="default"/>
        <w:lang w:eastAsia="en-US" w:bidi="ar-SA"/>
      </w:rPr>
    </w:lvl>
    <w:lvl w:ilvl="3" w:tplc="4358136C">
      <w:numFmt w:val="bullet"/>
      <w:lvlText w:val="•"/>
      <w:lvlJc w:val="left"/>
      <w:pPr>
        <w:ind w:left="1303" w:hanging="284"/>
      </w:pPr>
      <w:rPr>
        <w:rFonts w:hint="default"/>
        <w:lang w:eastAsia="en-US" w:bidi="ar-SA"/>
      </w:rPr>
    </w:lvl>
    <w:lvl w:ilvl="4" w:tplc="83BA1B2E">
      <w:numFmt w:val="bullet"/>
      <w:lvlText w:val="•"/>
      <w:lvlJc w:val="left"/>
      <w:pPr>
        <w:ind w:left="1571" w:hanging="284"/>
      </w:pPr>
      <w:rPr>
        <w:rFonts w:hint="default"/>
        <w:lang w:eastAsia="en-US" w:bidi="ar-SA"/>
      </w:rPr>
    </w:lvl>
    <w:lvl w:ilvl="5" w:tplc="3250AC08">
      <w:numFmt w:val="bullet"/>
      <w:lvlText w:val="•"/>
      <w:lvlJc w:val="left"/>
      <w:pPr>
        <w:ind w:left="1839" w:hanging="284"/>
      </w:pPr>
      <w:rPr>
        <w:rFonts w:hint="default"/>
        <w:lang w:eastAsia="en-US" w:bidi="ar-SA"/>
      </w:rPr>
    </w:lvl>
    <w:lvl w:ilvl="6" w:tplc="5652156E">
      <w:numFmt w:val="bullet"/>
      <w:lvlText w:val="•"/>
      <w:lvlJc w:val="left"/>
      <w:pPr>
        <w:ind w:left="2106" w:hanging="284"/>
      </w:pPr>
      <w:rPr>
        <w:rFonts w:hint="default"/>
        <w:lang w:eastAsia="en-US" w:bidi="ar-SA"/>
      </w:rPr>
    </w:lvl>
    <w:lvl w:ilvl="7" w:tplc="743EE4FA">
      <w:numFmt w:val="bullet"/>
      <w:lvlText w:val="•"/>
      <w:lvlJc w:val="left"/>
      <w:pPr>
        <w:ind w:left="2374" w:hanging="284"/>
      </w:pPr>
      <w:rPr>
        <w:rFonts w:hint="default"/>
        <w:lang w:eastAsia="en-US" w:bidi="ar-SA"/>
      </w:rPr>
    </w:lvl>
    <w:lvl w:ilvl="8" w:tplc="DFE6F9C0">
      <w:numFmt w:val="bullet"/>
      <w:lvlText w:val="•"/>
      <w:lvlJc w:val="left"/>
      <w:pPr>
        <w:ind w:left="2642" w:hanging="284"/>
      </w:pPr>
      <w:rPr>
        <w:rFonts w:hint="default"/>
        <w:lang w:eastAsia="en-US" w:bidi="ar-SA"/>
      </w:rPr>
    </w:lvl>
  </w:abstractNum>
  <w:abstractNum w:abstractNumId="3" w15:restartNumberingAfterBreak="0">
    <w:nsid w:val="01E43304"/>
    <w:multiLevelType w:val="hybridMultilevel"/>
    <w:tmpl w:val="C43E0DE6"/>
    <w:lvl w:ilvl="0" w:tplc="B3BA9D98">
      <w:numFmt w:val="bullet"/>
      <w:lvlText w:val=""/>
      <w:lvlJc w:val="left"/>
      <w:pPr>
        <w:ind w:left="306" w:hanging="195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E124942">
      <w:numFmt w:val="bullet"/>
      <w:lvlText w:val="•"/>
      <w:lvlJc w:val="left"/>
      <w:pPr>
        <w:ind w:left="902" w:hanging="195"/>
      </w:pPr>
      <w:rPr>
        <w:rFonts w:hint="default"/>
        <w:lang w:val="en-US" w:eastAsia="en-US" w:bidi="en-US"/>
      </w:rPr>
    </w:lvl>
    <w:lvl w:ilvl="2" w:tplc="EED65194">
      <w:numFmt w:val="bullet"/>
      <w:lvlText w:val="•"/>
      <w:lvlJc w:val="left"/>
      <w:pPr>
        <w:ind w:left="1505" w:hanging="195"/>
      </w:pPr>
      <w:rPr>
        <w:rFonts w:hint="default"/>
        <w:lang w:val="en-US" w:eastAsia="en-US" w:bidi="en-US"/>
      </w:rPr>
    </w:lvl>
    <w:lvl w:ilvl="3" w:tplc="F58EDBFE">
      <w:numFmt w:val="bullet"/>
      <w:lvlText w:val="•"/>
      <w:lvlJc w:val="left"/>
      <w:pPr>
        <w:ind w:left="2108" w:hanging="195"/>
      </w:pPr>
      <w:rPr>
        <w:rFonts w:hint="default"/>
        <w:lang w:val="en-US" w:eastAsia="en-US" w:bidi="en-US"/>
      </w:rPr>
    </w:lvl>
    <w:lvl w:ilvl="4" w:tplc="5AD8A0A0">
      <w:numFmt w:val="bullet"/>
      <w:lvlText w:val="•"/>
      <w:lvlJc w:val="left"/>
      <w:pPr>
        <w:ind w:left="2711" w:hanging="195"/>
      </w:pPr>
      <w:rPr>
        <w:rFonts w:hint="default"/>
        <w:lang w:val="en-US" w:eastAsia="en-US" w:bidi="en-US"/>
      </w:rPr>
    </w:lvl>
    <w:lvl w:ilvl="5" w:tplc="84A427FC">
      <w:numFmt w:val="bullet"/>
      <w:lvlText w:val="•"/>
      <w:lvlJc w:val="left"/>
      <w:pPr>
        <w:ind w:left="3314" w:hanging="195"/>
      </w:pPr>
      <w:rPr>
        <w:rFonts w:hint="default"/>
        <w:lang w:val="en-US" w:eastAsia="en-US" w:bidi="en-US"/>
      </w:rPr>
    </w:lvl>
    <w:lvl w:ilvl="6" w:tplc="560A4AB0">
      <w:numFmt w:val="bullet"/>
      <w:lvlText w:val="•"/>
      <w:lvlJc w:val="left"/>
      <w:pPr>
        <w:ind w:left="3917" w:hanging="195"/>
      </w:pPr>
      <w:rPr>
        <w:rFonts w:hint="default"/>
        <w:lang w:val="en-US" w:eastAsia="en-US" w:bidi="en-US"/>
      </w:rPr>
    </w:lvl>
    <w:lvl w:ilvl="7" w:tplc="B498A81A">
      <w:numFmt w:val="bullet"/>
      <w:lvlText w:val="•"/>
      <w:lvlJc w:val="left"/>
      <w:pPr>
        <w:ind w:left="4520" w:hanging="195"/>
      </w:pPr>
      <w:rPr>
        <w:rFonts w:hint="default"/>
        <w:lang w:val="en-US" w:eastAsia="en-US" w:bidi="en-US"/>
      </w:rPr>
    </w:lvl>
    <w:lvl w:ilvl="8" w:tplc="933AB46C">
      <w:numFmt w:val="bullet"/>
      <w:lvlText w:val="•"/>
      <w:lvlJc w:val="left"/>
      <w:pPr>
        <w:ind w:left="5123" w:hanging="195"/>
      </w:pPr>
      <w:rPr>
        <w:rFonts w:hint="default"/>
        <w:lang w:val="en-US" w:eastAsia="en-US" w:bidi="en-US"/>
      </w:rPr>
    </w:lvl>
  </w:abstractNum>
  <w:abstractNum w:abstractNumId="4" w15:restartNumberingAfterBreak="0">
    <w:nsid w:val="03186408"/>
    <w:multiLevelType w:val="hybridMultilevel"/>
    <w:tmpl w:val="A66870FE"/>
    <w:lvl w:ilvl="0" w:tplc="1C5C7AF6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A90B6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01856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A2E66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AF094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AE6F4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6A088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4AF48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AE5C8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532DD4"/>
    <w:multiLevelType w:val="hybridMultilevel"/>
    <w:tmpl w:val="948E73A8"/>
    <w:lvl w:ilvl="0" w:tplc="912EF434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FA38C014">
      <w:numFmt w:val="bullet"/>
      <w:lvlText w:val="•"/>
      <w:lvlJc w:val="left"/>
      <w:pPr>
        <w:ind w:left="766" w:hanging="284"/>
      </w:pPr>
      <w:rPr>
        <w:rFonts w:hint="default"/>
      </w:rPr>
    </w:lvl>
    <w:lvl w:ilvl="2" w:tplc="40186736">
      <w:numFmt w:val="bullet"/>
      <w:lvlText w:val="•"/>
      <w:lvlJc w:val="left"/>
      <w:pPr>
        <w:ind w:left="1033" w:hanging="284"/>
      </w:pPr>
      <w:rPr>
        <w:rFonts w:hint="default"/>
      </w:rPr>
    </w:lvl>
    <w:lvl w:ilvl="3" w:tplc="03D8B610">
      <w:numFmt w:val="bullet"/>
      <w:lvlText w:val="•"/>
      <w:lvlJc w:val="left"/>
      <w:pPr>
        <w:ind w:left="1299" w:hanging="284"/>
      </w:pPr>
      <w:rPr>
        <w:rFonts w:hint="default"/>
      </w:rPr>
    </w:lvl>
    <w:lvl w:ilvl="4" w:tplc="29982C42">
      <w:numFmt w:val="bullet"/>
      <w:lvlText w:val="•"/>
      <w:lvlJc w:val="left"/>
      <w:pPr>
        <w:ind w:left="1566" w:hanging="284"/>
      </w:pPr>
      <w:rPr>
        <w:rFonts w:hint="default"/>
      </w:rPr>
    </w:lvl>
    <w:lvl w:ilvl="5" w:tplc="5DEA30E2">
      <w:numFmt w:val="bullet"/>
      <w:lvlText w:val="•"/>
      <w:lvlJc w:val="left"/>
      <w:pPr>
        <w:ind w:left="1833" w:hanging="284"/>
      </w:pPr>
      <w:rPr>
        <w:rFonts w:hint="default"/>
      </w:rPr>
    </w:lvl>
    <w:lvl w:ilvl="6" w:tplc="955C546C">
      <w:numFmt w:val="bullet"/>
      <w:lvlText w:val="•"/>
      <w:lvlJc w:val="left"/>
      <w:pPr>
        <w:ind w:left="2099" w:hanging="284"/>
      </w:pPr>
      <w:rPr>
        <w:rFonts w:hint="default"/>
      </w:rPr>
    </w:lvl>
    <w:lvl w:ilvl="7" w:tplc="25881986">
      <w:numFmt w:val="bullet"/>
      <w:lvlText w:val="•"/>
      <w:lvlJc w:val="left"/>
      <w:pPr>
        <w:ind w:left="2366" w:hanging="284"/>
      </w:pPr>
      <w:rPr>
        <w:rFonts w:hint="default"/>
      </w:rPr>
    </w:lvl>
    <w:lvl w:ilvl="8" w:tplc="9E000ED2">
      <w:numFmt w:val="bullet"/>
      <w:lvlText w:val="•"/>
      <w:lvlJc w:val="left"/>
      <w:pPr>
        <w:ind w:left="2632" w:hanging="284"/>
      </w:pPr>
      <w:rPr>
        <w:rFonts w:hint="default"/>
      </w:rPr>
    </w:lvl>
  </w:abstractNum>
  <w:abstractNum w:abstractNumId="6" w15:restartNumberingAfterBreak="0">
    <w:nsid w:val="03724B63"/>
    <w:multiLevelType w:val="hybridMultilevel"/>
    <w:tmpl w:val="CDD60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A2168D"/>
    <w:multiLevelType w:val="multilevel"/>
    <w:tmpl w:val="ECDAED04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0" w:hanging="1800"/>
      </w:pPr>
      <w:rPr>
        <w:rFonts w:hint="default"/>
      </w:rPr>
    </w:lvl>
  </w:abstractNum>
  <w:abstractNum w:abstractNumId="8" w15:restartNumberingAfterBreak="0">
    <w:nsid w:val="04F136CD"/>
    <w:multiLevelType w:val="hybridMultilevel"/>
    <w:tmpl w:val="154EB05C"/>
    <w:lvl w:ilvl="0" w:tplc="4504F7A8">
      <w:numFmt w:val="bullet"/>
      <w:lvlText w:val="•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CDE12B2">
      <w:numFmt w:val="bullet"/>
      <w:lvlText w:val="•"/>
      <w:lvlJc w:val="left"/>
      <w:pPr>
        <w:ind w:left="767" w:hanging="284"/>
      </w:pPr>
      <w:rPr>
        <w:rFonts w:hint="default"/>
      </w:rPr>
    </w:lvl>
    <w:lvl w:ilvl="2" w:tplc="7D2EBDB4">
      <w:numFmt w:val="bullet"/>
      <w:lvlText w:val="•"/>
      <w:lvlJc w:val="left"/>
      <w:pPr>
        <w:ind w:left="1034" w:hanging="284"/>
      </w:pPr>
      <w:rPr>
        <w:rFonts w:hint="default"/>
      </w:rPr>
    </w:lvl>
    <w:lvl w:ilvl="3" w:tplc="418AD77E">
      <w:numFmt w:val="bullet"/>
      <w:lvlText w:val="•"/>
      <w:lvlJc w:val="left"/>
      <w:pPr>
        <w:ind w:left="1302" w:hanging="284"/>
      </w:pPr>
      <w:rPr>
        <w:rFonts w:hint="default"/>
      </w:rPr>
    </w:lvl>
    <w:lvl w:ilvl="4" w:tplc="8486A36A">
      <w:numFmt w:val="bullet"/>
      <w:lvlText w:val="•"/>
      <w:lvlJc w:val="left"/>
      <w:pPr>
        <w:ind w:left="1569" w:hanging="284"/>
      </w:pPr>
      <w:rPr>
        <w:rFonts w:hint="default"/>
      </w:rPr>
    </w:lvl>
    <w:lvl w:ilvl="5" w:tplc="90962F0A">
      <w:numFmt w:val="bullet"/>
      <w:lvlText w:val="•"/>
      <w:lvlJc w:val="left"/>
      <w:pPr>
        <w:ind w:left="1837" w:hanging="284"/>
      </w:pPr>
      <w:rPr>
        <w:rFonts w:hint="default"/>
      </w:rPr>
    </w:lvl>
    <w:lvl w:ilvl="6" w:tplc="1C5A0086">
      <w:numFmt w:val="bullet"/>
      <w:lvlText w:val="•"/>
      <w:lvlJc w:val="left"/>
      <w:pPr>
        <w:ind w:left="2104" w:hanging="284"/>
      </w:pPr>
      <w:rPr>
        <w:rFonts w:hint="default"/>
      </w:rPr>
    </w:lvl>
    <w:lvl w:ilvl="7" w:tplc="8FEAA842">
      <w:numFmt w:val="bullet"/>
      <w:lvlText w:val="•"/>
      <w:lvlJc w:val="left"/>
      <w:pPr>
        <w:ind w:left="2371" w:hanging="284"/>
      </w:pPr>
      <w:rPr>
        <w:rFonts w:hint="default"/>
      </w:rPr>
    </w:lvl>
    <w:lvl w:ilvl="8" w:tplc="693A3356">
      <w:numFmt w:val="bullet"/>
      <w:lvlText w:val="•"/>
      <w:lvlJc w:val="left"/>
      <w:pPr>
        <w:ind w:left="2639" w:hanging="284"/>
      </w:pPr>
      <w:rPr>
        <w:rFonts w:hint="default"/>
      </w:rPr>
    </w:lvl>
  </w:abstractNum>
  <w:abstractNum w:abstractNumId="9" w15:restartNumberingAfterBreak="0">
    <w:nsid w:val="05135202"/>
    <w:multiLevelType w:val="hybridMultilevel"/>
    <w:tmpl w:val="BFE64AE4"/>
    <w:lvl w:ilvl="0" w:tplc="9C284354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5768AFAE">
      <w:numFmt w:val="bullet"/>
      <w:lvlText w:val="•"/>
      <w:lvlJc w:val="left"/>
      <w:pPr>
        <w:ind w:left="768" w:hanging="284"/>
      </w:pPr>
      <w:rPr>
        <w:rFonts w:hint="default"/>
      </w:rPr>
    </w:lvl>
    <w:lvl w:ilvl="2" w:tplc="27486C9E">
      <w:numFmt w:val="bullet"/>
      <w:lvlText w:val="•"/>
      <w:lvlJc w:val="left"/>
      <w:pPr>
        <w:ind w:left="1036" w:hanging="284"/>
      </w:pPr>
      <w:rPr>
        <w:rFonts w:hint="default"/>
      </w:rPr>
    </w:lvl>
    <w:lvl w:ilvl="3" w:tplc="61F8E55C">
      <w:numFmt w:val="bullet"/>
      <w:lvlText w:val="•"/>
      <w:lvlJc w:val="left"/>
      <w:pPr>
        <w:ind w:left="1304" w:hanging="284"/>
      </w:pPr>
      <w:rPr>
        <w:rFonts w:hint="default"/>
      </w:rPr>
    </w:lvl>
    <w:lvl w:ilvl="4" w:tplc="97CC17E2">
      <w:numFmt w:val="bullet"/>
      <w:lvlText w:val="•"/>
      <w:lvlJc w:val="left"/>
      <w:pPr>
        <w:ind w:left="1572" w:hanging="284"/>
      </w:pPr>
      <w:rPr>
        <w:rFonts w:hint="default"/>
      </w:rPr>
    </w:lvl>
    <w:lvl w:ilvl="5" w:tplc="B6A2E70A">
      <w:numFmt w:val="bullet"/>
      <w:lvlText w:val="•"/>
      <w:lvlJc w:val="left"/>
      <w:pPr>
        <w:ind w:left="1840" w:hanging="284"/>
      </w:pPr>
      <w:rPr>
        <w:rFonts w:hint="default"/>
      </w:rPr>
    </w:lvl>
    <w:lvl w:ilvl="6" w:tplc="271009DC">
      <w:numFmt w:val="bullet"/>
      <w:lvlText w:val="•"/>
      <w:lvlJc w:val="left"/>
      <w:pPr>
        <w:ind w:left="2108" w:hanging="284"/>
      </w:pPr>
      <w:rPr>
        <w:rFonts w:hint="default"/>
      </w:rPr>
    </w:lvl>
    <w:lvl w:ilvl="7" w:tplc="AA224F4C">
      <w:numFmt w:val="bullet"/>
      <w:lvlText w:val="•"/>
      <w:lvlJc w:val="left"/>
      <w:pPr>
        <w:ind w:left="2376" w:hanging="284"/>
      </w:pPr>
      <w:rPr>
        <w:rFonts w:hint="default"/>
      </w:rPr>
    </w:lvl>
    <w:lvl w:ilvl="8" w:tplc="A52C093C">
      <w:numFmt w:val="bullet"/>
      <w:lvlText w:val="•"/>
      <w:lvlJc w:val="left"/>
      <w:pPr>
        <w:ind w:left="2644" w:hanging="284"/>
      </w:pPr>
      <w:rPr>
        <w:rFonts w:hint="default"/>
      </w:rPr>
    </w:lvl>
  </w:abstractNum>
  <w:abstractNum w:abstractNumId="10" w15:restartNumberingAfterBreak="0">
    <w:nsid w:val="05BE6D36"/>
    <w:multiLevelType w:val="hybridMultilevel"/>
    <w:tmpl w:val="4A8AF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34007"/>
    <w:multiLevelType w:val="hybridMultilevel"/>
    <w:tmpl w:val="04A21142"/>
    <w:lvl w:ilvl="0" w:tplc="6BAE78C6">
      <w:numFmt w:val="bullet"/>
      <w:lvlText w:val=""/>
      <w:lvlJc w:val="left"/>
      <w:pPr>
        <w:ind w:left="340" w:hanging="227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9ED26304">
      <w:numFmt w:val="bullet"/>
      <w:lvlText w:val="•"/>
      <w:lvlJc w:val="left"/>
      <w:pPr>
        <w:ind w:left="644" w:hanging="227"/>
      </w:pPr>
      <w:rPr>
        <w:rFonts w:hint="default"/>
        <w:lang w:eastAsia="en-US" w:bidi="ar-SA"/>
      </w:rPr>
    </w:lvl>
    <w:lvl w:ilvl="2" w:tplc="30965532">
      <w:numFmt w:val="bullet"/>
      <w:lvlText w:val="•"/>
      <w:lvlJc w:val="left"/>
      <w:pPr>
        <w:ind w:left="948" w:hanging="227"/>
      </w:pPr>
      <w:rPr>
        <w:rFonts w:hint="default"/>
        <w:lang w:eastAsia="en-US" w:bidi="ar-SA"/>
      </w:rPr>
    </w:lvl>
    <w:lvl w:ilvl="3" w:tplc="F2F06452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4" w:tplc="1C78AD94">
      <w:numFmt w:val="bullet"/>
      <w:lvlText w:val="•"/>
      <w:lvlJc w:val="left"/>
      <w:pPr>
        <w:ind w:left="1556" w:hanging="227"/>
      </w:pPr>
      <w:rPr>
        <w:rFonts w:hint="default"/>
        <w:lang w:eastAsia="en-US" w:bidi="ar-SA"/>
      </w:rPr>
    </w:lvl>
    <w:lvl w:ilvl="5" w:tplc="7BB8C654">
      <w:numFmt w:val="bullet"/>
      <w:lvlText w:val="•"/>
      <w:lvlJc w:val="left"/>
      <w:pPr>
        <w:ind w:left="1861" w:hanging="227"/>
      </w:pPr>
      <w:rPr>
        <w:rFonts w:hint="default"/>
        <w:lang w:eastAsia="en-US" w:bidi="ar-SA"/>
      </w:rPr>
    </w:lvl>
    <w:lvl w:ilvl="6" w:tplc="2B2CBD3C">
      <w:numFmt w:val="bullet"/>
      <w:lvlText w:val="•"/>
      <w:lvlJc w:val="left"/>
      <w:pPr>
        <w:ind w:left="2165" w:hanging="227"/>
      </w:pPr>
      <w:rPr>
        <w:rFonts w:hint="default"/>
        <w:lang w:eastAsia="en-US" w:bidi="ar-SA"/>
      </w:rPr>
    </w:lvl>
    <w:lvl w:ilvl="7" w:tplc="47F03908">
      <w:numFmt w:val="bullet"/>
      <w:lvlText w:val="•"/>
      <w:lvlJc w:val="left"/>
      <w:pPr>
        <w:ind w:left="2469" w:hanging="227"/>
      </w:pPr>
      <w:rPr>
        <w:rFonts w:hint="default"/>
        <w:lang w:eastAsia="en-US" w:bidi="ar-SA"/>
      </w:rPr>
    </w:lvl>
    <w:lvl w:ilvl="8" w:tplc="6E24D34E">
      <w:numFmt w:val="bullet"/>
      <w:lvlText w:val="•"/>
      <w:lvlJc w:val="left"/>
      <w:pPr>
        <w:ind w:left="2773" w:hanging="227"/>
      </w:pPr>
      <w:rPr>
        <w:rFonts w:hint="default"/>
        <w:lang w:eastAsia="en-US" w:bidi="ar-SA"/>
      </w:rPr>
    </w:lvl>
  </w:abstractNum>
  <w:abstractNum w:abstractNumId="12" w15:restartNumberingAfterBreak="0">
    <w:nsid w:val="064242E4"/>
    <w:multiLevelType w:val="hybridMultilevel"/>
    <w:tmpl w:val="E5A697F4"/>
    <w:lvl w:ilvl="0" w:tplc="D14CF298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380EFF94">
      <w:numFmt w:val="bullet"/>
      <w:lvlText w:val="•"/>
      <w:lvlJc w:val="left"/>
      <w:pPr>
        <w:ind w:left="768" w:hanging="284"/>
      </w:pPr>
      <w:rPr>
        <w:rFonts w:hint="default"/>
        <w:lang w:eastAsia="en-US" w:bidi="ar-SA"/>
      </w:rPr>
    </w:lvl>
    <w:lvl w:ilvl="2" w:tplc="9B9EADAC">
      <w:numFmt w:val="bullet"/>
      <w:lvlText w:val="•"/>
      <w:lvlJc w:val="left"/>
      <w:pPr>
        <w:ind w:left="1036" w:hanging="284"/>
      </w:pPr>
      <w:rPr>
        <w:rFonts w:hint="default"/>
        <w:lang w:eastAsia="en-US" w:bidi="ar-SA"/>
      </w:rPr>
    </w:lvl>
    <w:lvl w:ilvl="3" w:tplc="105E2F4E">
      <w:numFmt w:val="bullet"/>
      <w:lvlText w:val="•"/>
      <w:lvlJc w:val="left"/>
      <w:pPr>
        <w:ind w:left="1304" w:hanging="284"/>
      </w:pPr>
      <w:rPr>
        <w:rFonts w:hint="default"/>
        <w:lang w:eastAsia="en-US" w:bidi="ar-SA"/>
      </w:rPr>
    </w:lvl>
    <w:lvl w:ilvl="4" w:tplc="19B0F2BE">
      <w:numFmt w:val="bullet"/>
      <w:lvlText w:val="•"/>
      <w:lvlJc w:val="left"/>
      <w:pPr>
        <w:ind w:left="1572" w:hanging="284"/>
      </w:pPr>
      <w:rPr>
        <w:rFonts w:hint="default"/>
        <w:lang w:eastAsia="en-US" w:bidi="ar-SA"/>
      </w:rPr>
    </w:lvl>
    <w:lvl w:ilvl="5" w:tplc="099AAD8C">
      <w:numFmt w:val="bullet"/>
      <w:lvlText w:val="•"/>
      <w:lvlJc w:val="left"/>
      <w:pPr>
        <w:ind w:left="1840" w:hanging="284"/>
      </w:pPr>
      <w:rPr>
        <w:rFonts w:hint="default"/>
        <w:lang w:eastAsia="en-US" w:bidi="ar-SA"/>
      </w:rPr>
    </w:lvl>
    <w:lvl w:ilvl="6" w:tplc="4ED48CCA">
      <w:numFmt w:val="bullet"/>
      <w:lvlText w:val="•"/>
      <w:lvlJc w:val="left"/>
      <w:pPr>
        <w:ind w:left="2108" w:hanging="284"/>
      </w:pPr>
      <w:rPr>
        <w:rFonts w:hint="default"/>
        <w:lang w:eastAsia="en-US" w:bidi="ar-SA"/>
      </w:rPr>
    </w:lvl>
    <w:lvl w:ilvl="7" w:tplc="B720CDF8">
      <w:numFmt w:val="bullet"/>
      <w:lvlText w:val="•"/>
      <w:lvlJc w:val="left"/>
      <w:pPr>
        <w:ind w:left="2376" w:hanging="284"/>
      </w:pPr>
      <w:rPr>
        <w:rFonts w:hint="default"/>
        <w:lang w:eastAsia="en-US" w:bidi="ar-SA"/>
      </w:rPr>
    </w:lvl>
    <w:lvl w:ilvl="8" w:tplc="4E3A7EC0">
      <w:numFmt w:val="bullet"/>
      <w:lvlText w:val="•"/>
      <w:lvlJc w:val="left"/>
      <w:pPr>
        <w:ind w:left="2644" w:hanging="284"/>
      </w:pPr>
      <w:rPr>
        <w:rFonts w:hint="default"/>
        <w:lang w:eastAsia="en-US" w:bidi="ar-SA"/>
      </w:rPr>
    </w:lvl>
  </w:abstractNum>
  <w:abstractNum w:abstractNumId="13" w15:restartNumberingAfterBreak="0">
    <w:nsid w:val="067E32E9"/>
    <w:multiLevelType w:val="multilevel"/>
    <w:tmpl w:val="6C02EC56"/>
    <w:lvl w:ilvl="0">
      <w:start w:val="2"/>
      <w:numFmt w:val="decimal"/>
      <w:lvlText w:val="%1"/>
      <w:lvlJc w:val="left"/>
      <w:pPr>
        <w:ind w:left="108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1095" w:hanging="284"/>
      </w:pPr>
      <w:rPr>
        <w:rFonts w:hint="default"/>
      </w:rPr>
    </w:lvl>
    <w:lvl w:ilvl="4">
      <w:numFmt w:val="bullet"/>
      <w:lvlText w:val="•"/>
      <w:lvlJc w:val="left"/>
      <w:pPr>
        <w:ind w:left="1393" w:hanging="284"/>
      </w:pPr>
      <w:rPr>
        <w:rFonts w:hint="default"/>
      </w:rPr>
    </w:lvl>
    <w:lvl w:ilvl="5">
      <w:numFmt w:val="bullet"/>
      <w:lvlText w:val="•"/>
      <w:lvlJc w:val="left"/>
      <w:pPr>
        <w:ind w:left="1691" w:hanging="284"/>
      </w:pPr>
      <w:rPr>
        <w:rFonts w:hint="default"/>
      </w:rPr>
    </w:lvl>
    <w:lvl w:ilvl="6"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numFmt w:val="bullet"/>
      <w:lvlText w:val="•"/>
      <w:lvlJc w:val="left"/>
      <w:pPr>
        <w:ind w:left="2286" w:hanging="284"/>
      </w:pPr>
      <w:rPr>
        <w:rFonts w:hint="default"/>
      </w:rPr>
    </w:lvl>
    <w:lvl w:ilvl="8">
      <w:numFmt w:val="bullet"/>
      <w:lvlText w:val="•"/>
      <w:lvlJc w:val="left"/>
      <w:pPr>
        <w:ind w:left="2584" w:hanging="284"/>
      </w:pPr>
      <w:rPr>
        <w:rFonts w:hint="default"/>
      </w:rPr>
    </w:lvl>
  </w:abstractNum>
  <w:abstractNum w:abstractNumId="14" w15:restartNumberingAfterBreak="0">
    <w:nsid w:val="06A644C0"/>
    <w:multiLevelType w:val="hybridMultilevel"/>
    <w:tmpl w:val="971C903C"/>
    <w:lvl w:ilvl="0" w:tplc="3DBCAD2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 w15:restartNumberingAfterBreak="0">
    <w:nsid w:val="07126A41"/>
    <w:multiLevelType w:val="multilevel"/>
    <w:tmpl w:val="93D86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7492210"/>
    <w:multiLevelType w:val="hybridMultilevel"/>
    <w:tmpl w:val="E9DACE2C"/>
    <w:lvl w:ilvl="0" w:tplc="23108A8A">
      <w:numFmt w:val="bullet"/>
      <w:lvlText w:val=""/>
      <w:lvlJc w:val="left"/>
      <w:pPr>
        <w:ind w:left="392" w:hanging="227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408231CA">
      <w:numFmt w:val="bullet"/>
      <w:lvlText w:val="•"/>
      <w:lvlJc w:val="left"/>
      <w:pPr>
        <w:ind w:left="698" w:hanging="227"/>
      </w:pPr>
      <w:rPr>
        <w:rFonts w:hint="default"/>
        <w:lang w:eastAsia="en-US" w:bidi="ar-SA"/>
      </w:rPr>
    </w:lvl>
    <w:lvl w:ilvl="2" w:tplc="7F3C8288">
      <w:numFmt w:val="bullet"/>
      <w:lvlText w:val="•"/>
      <w:lvlJc w:val="left"/>
      <w:pPr>
        <w:ind w:left="996" w:hanging="227"/>
      </w:pPr>
      <w:rPr>
        <w:rFonts w:hint="default"/>
        <w:lang w:eastAsia="en-US" w:bidi="ar-SA"/>
      </w:rPr>
    </w:lvl>
    <w:lvl w:ilvl="3" w:tplc="398ACFFC">
      <w:numFmt w:val="bullet"/>
      <w:lvlText w:val="•"/>
      <w:lvlJc w:val="left"/>
      <w:pPr>
        <w:ind w:left="1294" w:hanging="227"/>
      </w:pPr>
      <w:rPr>
        <w:rFonts w:hint="default"/>
        <w:lang w:eastAsia="en-US" w:bidi="ar-SA"/>
      </w:rPr>
    </w:lvl>
    <w:lvl w:ilvl="4" w:tplc="8EA62018">
      <w:numFmt w:val="bullet"/>
      <w:lvlText w:val="•"/>
      <w:lvlJc w:val="left"/>
      <w:pPr>
        <w:ind w:left="1592" w:hanging="227"/>
      </w:pPr>
      <w:rPr>
        <w:rFonts w:hint="default"/>
        <w:lang w:eastAsia="en-US" w:bidi="ar-SA"/>
      </w:rPr>
    </w:lvl>
    <w:lvl w:ilvl="5" w:tplc="C5201992">
      <w:numFmt w:val="bullet"/>
      <w:lvlText w:val="•"/>
      <w:lvlJc w:val="left"/>
      <w:pPr>
        <w:ind w:left="1891" w:hanging="227"/>
      </w:pPr>
      <w:rPr>
        <w:rFonts w:hint="default"/>
        <w:lang w:eastAsia="en-US" w:bidi="ar-SA"/>
      </w:rPr>
    </w:lvl>
    <w:lvl w:ilvl="6" w:tplc="40069E5C">
      <w:numFmt w:val="bullet"/>
      <w:lvlText w:val="•"/>
      <w:lvlJc w:val="left"/>
      <w:pPr>
        <w:ind w:left="2189" w:hanging="227"/>
      </w:pPr>
      <w:rPr>
        <w:rFonts w:hint="default"/>
        <w:lang w:eastAsia="en-US" w:bidi="ar-SA"/>
      </w:rPr>
    </w:lvl>
    <w:lvl w:ilvl="7" w:tplc="AFCCD5D8">
      <w:numFmt w:val="bullet"/>
      <w:lvlText w:val="•"/>
      <w:lvlJc w:val="left"/>
      <w:pPr>
        <w:ind w:left="2487" w:hanging="227"/>
      </w:pPr>
      <w:rPr>
        <w:rFonts w:hint="default"/>
        <w:lang w:eastAsia="en-US" w:bidi="ar-SA"/>
      </w:rPr>
    </w:lvl>
    <w:lvl w:ilvl="8" w:tplc="47667FBE">
      <w:numFmt w:val="bullet"/>
      <w:lvlText w:val="•"/>
      <w:lvlJc w:val="left"/>
      <w:pPr>
        <w:ind w:left="2785" w:hanging="227"/>
      </w:pPr>
      <w:rPr>
        <w:rFonts w:hint="default"/>
        <w:lang w:eastAsia="en-US" w:bidi="ar-SA"/>
      </w:rPr>
    </w:lvl>
  </w:abstractNum>
  <w:abstractNum w:abstractNumId="17" w15:restartNumberingAfterBreak="0">
    <w:nsid w:val="07865F6C"/>
    <w:multiLevelType w:val="hybridMultilevel"/>
    <w:tmpl w:val="0DA022D0"/>
    <w:lvl w:ilvl="0" w:tplc="CBB8099C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E752DEA2">
      <w:numFmt w:val="bullet"/>
      <w:lvlText w:val="•"/>
      <w:lvlJc w:val="left"/>
      <w:pPr>
        <w:ind w:left="768" w:hanging="284"/>
      </w:pPr>
      <w:rPr>
        <w:rFonts w:hint="default"/>
      </w:rPr>
    </w:lvl>
    <w:lvl w:ilvl="2" w:tplc="785616BE">
      <w:numFmt w:val="bullet"/>
      <w:lvlText w:val="•"/>
      <w:lvlJc w:val="left"/>
      <w:pPr>
        <w:ind w:left="1036" w:hanging="284"/>
      </w:pPr>
      <w:rPr>
        <w:rFonts w:hint="default"/>
      </w:rPr>
    </w:lvl>
    <w:lvl w:ilvl="3" w:tplc="E13C3D6A">
      <w:numFmt w:val="bullet"/>
      <w:lvlText w:val="•"/>
      <w:lvlJc w:val="left"/>
      <w:pPr>
        <w:ind w:left="1304" w:hanging="284"/>
      </w:pPr>
      <w:rPr>
        <w:rFonts w:hint="default"/>
      </w:rPr>
    </w:lvl>
    <w:lvl w:ilvl="4" w:tplc="5E984E82">
      <w:numFmt w:val="bullet"/>
      <w:lvlText w:val="•"/>
      <w:lvlJc w:val="left"/>
      <w:pPr>
        <w:ind w:left="1572" w:hanging="284"/>
      </w:pPr>
      <w:rPr>
        <w:rFonts w:hint="default"/>
      </w:rPr>
    </w:lvl>
    <w:lvl w:ilvl="5" w:tplc="3CECBE32">
      <w:numFmt w:val="bullet"/>
      <w:lvlText w:val="•"/>
      <w:lvlJc w:val="left"/>
      <w:pPr>
        <w:ind w:left="1840" w:hanging="284"/>
      </w:pPr>
      <w:rPr>
        <w:rFonts w:hint="default"/>
      </w:rPr>
    </w:lvl>
    <w:lvl w:ilvl="6" w:tplc="269C8988">
      <w:numFmt w:val="bullet"/>
      <w:lvlText w:val="•"/>
      <w:lvlJc w:val="left"/>
      <w:pPr>
        <w:ind w:left="2108" w:hanging="284"/>
      </w:pPr>
      <w:rPr>
        <w:rFonts w:hint="default"/>
      </w:rPr>
    </w:lvl>
    <w:lvl w:ilvl="7" w:tplc="90E410F0">
      <w:numFmt w:val="bullet"/>
      <w:lvlText w:val="•"/>
      <w:lvlJc w:val="left"/>
      <w:pPr>
        <w:ind w:left="2376" w:hanging="284"/>
      </w:pPr>
      <w:rPr>
        <w:rFonts w:hint="default"/>
      </w:rPr>
    </w:lvl>
    <w:lvl w:ilvl="8" w:tplc="1C52D4CC">
      <w:numFmt w:val="bullet"/>
      <w:lvlText w:val="•"/>
      <w:lvlJc w:val="left"/>
      <w:pPr>
        <w:ind w:left="2644" w:hanging="284"/>
      </w:pPr>
      <w:rPr>
        <w:rFonts w:hint="default"/>
      </w:rPr>
    </w:lvl>
  </w:abstractNum>
  <w:abstractNum w:abstractNumId="18" w15:restartNumberingAfterBreak="0">
    <w:nsid w:val="079A3C5B"/>
    <w:multiLevelType w:val="multilevel"/>
    <w:tmpl w:val="AC8287BA"/>
    <w:lvl w:ilvl="0">
      <w:start w:val="4"/>
      <w:numFmt w:val="decimal"/>
      <w:lvlText w:val="%1."/>
      <w:lvlJc w:val="left"/>
      <w:pPr>
        <w:ind w:left="33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49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"/>
      <w:lvlJc w:val="left"/>
      <w:pPr>
        <w:ind w:left="542" w:hanging="28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1259" w:hanging="2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78" w:hanging="2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697" w:hanging="2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416" w:hanging="2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135" w:hanging="2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854" w:hanging="288"/>
      </w:pPr>
      <w:rPr>
        <w:rFonts w:hint="default"/>
        <w:lang w:val="en-US" w:eastAsia="en-US" w:bidi="en-US"/>
      </w:rPr>
    </w:lvl>
  </w:abstractNum>
  <w:abstractNum w:abstractNumId="19" w15:restartNumberingAfterBreak="0">
    <w:nsid w:val="08C5146F"/>
    <w:multiLevelType w:val="hybridMultilevel"/>
    <w:tmpl w:val="3800E6A2"/>
    <w:lvl w:ilvl="0" w:tplc="69DCA93E">
      <w:numFmt w:val="bullet"/>
      <w:lvlText w:val=""/>
      <w:lvlJc w:val="left"/>
      <w:pPr>
        <w:ind w:left="397" w:hanging="227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34D42B96">
      <w:numFmt w:val="bullet"/>
      <w:lvlText w:val="•"/>
      <w:lvlJc w:val="left"/>
      <w:pPr>
        <w:ind w:left="698" w:hanging="227"/>
      </w:pPr>
      <w:rPr>
        <w:rFonts w:hint="default"/>
        <w:lang w:eastAsia="en-US" w:bidi="ar-SA"/>
      </w:rPr>
    </w:lvl>
    <w:lvl w:ilvl="2" w:tplc="7FB277F6">
      <w:numFmt w:val="bullet"/>
      <w:lvlText w:val="•"/>
      <w:lvlJc w:val="left"/>
      <w:pPr>
        <w:ind w:left="996" w:hanging="227"/>
      </w:pPr>
      <w:rPr>
        <w:rFonts w:hint="default"/>
        <w:lang w:eastAsia="en-US" w:bidi="ar-SA"/>
      </w:rPr>
    </w:lvl>
    <w:lvl w:ilvl="3" w:tplc="85604A30">
      <w:numFmt w:val="bullet"/>
      <w:lvlText w:val="•"/>
      <w:lvlJc w:val="left"/>
      <w:pPr>
        <w:ind w:left="1294" w:hanging="227"/>
      </w:pPr>
      <w:rPr>
        <w:rFonts w:hint="default"/>
        <w:lang w:eastAsia="en-US" w:bidi="ar-SA"/>
      </w:rPr>
    </w:lvl>
    <w:lvl w:ilvl="4" w:tplc="7214CAFA">
      <w:numFmt w:val="bullet"/>
      <w:lvlText w:val="•"/>
      <w:lvlJc w:val="left"/>
      <w:pPr>
        <w:ind w:left="1592" w:hanging="227"/>
      </w:pPr>
      <w:rPr>
        <w:rFonts w:hint="default"/>
        <w:lang w:eastAsia="en-US" w:bidi="ar-SA"/>
      </w:rPr>
    </w:lvl>
    <w:lvl w:ilvl="5" w:tplc="8724D83C">
      <w:numFmt w:val="bullet"/>
      <w:lvlText w:val="•"/>
      <w:lvlJc w:val="left"/>
      <w:pPr>
        <w:ind w:left="1891" w:hanging="227"/>
      </w:pPr>
      <w:rPr>
        <w:rFonts w:hint="default"/>
        <w:lang w:eastAsia="en-US" w:bidi="ar-SA"/>
      </w:rPr>
    </w:lvl>
    <w:lvl w:ilvl="6" w:tplc="31D42030">
      <w:numFmt w:val="bullet"/>
      <w:lvlText w:val="•"/>
      <w:lvlJc w:val="left"/>
      <w:pPr>
        <w:ind w:left="2189" w:hanging="227"/>
      </w:pPr>
      <w:rPr>
        <w:rFonts w:hint="default"/>
        <w:lang w:eastAsia="en-US" w:bidi="ar-SA"/>
      </w:rPr>
    </w:lvl>
    <w:lvl w:ilvl="7" w:tplc="2F649798">
      <w:numFmt w:val="bullet"/>
      <w:lvlText w:val="•"/>
      <w:lvlJc w:val="left"/>
      <w:pPr>
        <w:ind w:left="2487" w:hanging="227"/>
      </w:pPr>
      <w:rPr>
        <w:rFonts w:hint="default"/>
        <w:lang w:eastAsia="en-US" w:bidi="ar-SA"/>
      </w:rPr>
    </w:lvl>
    <w:lvl w:ilvl="8" w:tplc="5218D88C">
      <w:numFmt w:val="bullet"/>
      <w:lvlText w:val="•"/>
      <w:lvlJc w:val="left"/>
      <w:pPr>
        <w:ind w:left="2785" w:hanging="227"/>
      </w:pPr>
      <w:rPr>
        <w:rFonts w:hint="default"/>
        <w:lang w:eastAsia="en-US" w:bidi="ar-SA"/>
      </w:rPr>
    </w:lvl>
  </w:abstractNum>
  <w:abstractNum w:abstractNumId="20" w15:restartNumberingAfterBreak="0">
    <w:nsid w:val="08FF45CE"/>
    <w:multiLevelType w:val="hybridMultilevel"/>
    <w:tmpl w:val="6B0C0A48"/>
    <w:lvl w:ilvl="0" w:tplc="C536351A">
      <w:numFmt w:val="bullet"/>
      <w:lvlText w:val="•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4D47460">
      <w:numFmt w:val="bullet"/>
      <w:lvlText w:val="•"/>
      <w:lvlJc w:val="left"/>
      <w:pPr>
        <w:ind w:left="767" w:hanging="284"/>
      </w:pPr>
      <w:rPr>
        <w:rFonts w:hint="default"/>
      </w:rPr>
    </w:lvl>
    <w:lvl w:ilvl="2" w:tplc="FA74E286">
      <w:numFmt w:val="bullet"/>
      <w:lvlText w:val="•"/>
      <w:lvlJc w:val="left"/>
      <w:pPr>
        <w:ind w:left="1034" w:hanging="284"/>
      </w:pPr>
      <w:rPr>
        <w:rFonts w:hint="default"/>
      </w:rPr>
    </w:lvl>
    <w:lvl w:ilvl="3" w:tplc="C8804B90">
      <w:numFmt w:val="bullet"/>
      <w:lvlText w:val="•"/>
      <w:lvlJc w:val="left"/>
      <w:pPr>
        <w:ind w:left="1301" w:hanging="284"/>
      </w:pPr>
      <w:rPr>
        <w:rFonts w:hint="default"/>
      </w:rPr>
    </w:lvl>
    <w:lvl w:ilvl="4" w:tplc="36E07C06">
      <w:numFmt w:val="bullet"/>
      <w:lvlText w:val="•"/>
      <w:lvlJc w:val="left"/>
      <w:pPr>
        <w:ind w:left="1568" w:hanging="284"/>
      </w:pPr>
      <w:rPr>
        <w:rFonts w:hint="default"/>
      </w:rPr>
    </w:lvl>
    <w:lvl w:ilvl="5" w:tplc="5B3682AA">
      <w:numFmt w:val="bullet"/>
      <w:lvlText w:val="•"/>
      <w:lvlJc w:val="left"/>
      <w:pPr>
        <w:ind w:left="1836" w:hanging="284"/>
      </w:pPr>
      <w:rPr>
        <w:rFonts w:hint="default"/>
      </w:rPr>
    </w:lvl>
    <w:lvl w:ilvl="6" w:tplc="2CA8A814">
      <w:numFmt w:val="bullet"/>
      <w:lvlText w:val="•"/>
      <w:lvlJc w:val="left"/>
      <w:pPr>
        <w:ind w:left="2103" w:hanging="284"/>
      </w:pPr>
      <w:rPr>
        <w:rFonts w:hint="default"/>
      </w:rPr>
    </w:lvl>
    <w:lvl w:ilvl="7" w:tplc="A3EC391E">
      <w:numFmt w:val="bullet"/>
      <w:lvlText w:val="•"/>
      <w:lvlJc w:val="left"/>
      <w:pPr>
        <w:ind w:left="2370" w:hanging="284"/>
      </w:pPr>
      <w:rPr>
        <w:rFonts w:hint="default"/>
      </w:rPr>
    </w:lvl>
    <w:lvl w:ilvl="8" w:tplc="861C7C58">
      <w:numFmt w:val="bullet"/>
      <w:lvlText w:val="•"/>
      <w:lvlJc w:val="left"/>
      <w:pPr>
        <w:ind w:left="2637" w:hanging="284"/>
      </w:pPr>
      <w:rPr>
        <w:rFonts w:hint="default"/>
      </w:rPr>
    </w:lvl>
  </w:abstractNum>
  <w:abstractNum w:abstractNumId="21" w15:restartNumberingAfterBreak="0">
    <w:nsid w:val="0A4476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AA04C1F"/>
    <w:multiLevelType w:val="hybridMultilevel"/>
    <w:tmpl w:val="114CD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3" w15:restartNumberingAfterBreak="0">
    <w:nsid w:val="0B2C45B8"/>
    <w:multiLevelType w:val="multilevel"/>
    <w:tmpl w:val="E7C4DFCE"/>
    <w:lvl w:ilvl="0">
      <w:start w:val="1"/>
      <w:numFmt w:val="decimal"/>
      <w:lvlText w:val="%1"/>
      <w:lvlJc w:val="left"/>
      <w:pPr>
        <w:ind w:left="527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109" w:hanging="284"/>
      </w:pPr>
      <w:rPr>
        <w:rFonts w:hint="default"/>
      </w:rPr>
    </w:lvl>
    <w:lvl w:ilvl="4">
      <w:numFmt w:val="bullet"/>
      <w:lvlText w:val="•"/>
      <w:lvlJc w:val="left"/>
      <w:pPr>
        <w:ind w:left="1404" w:hanging="284"/>
      </w:pPr>
      <w:rPr>
        <w:rFonts w:hint="default"/>
      </w:rPr>
    </w:lvl>
    <w:lvl w:ilvl="5">
      <w:numFmt w:val="bullet"/>
      <w:lvlText w:val="•"/>
      <w:lvlJc w:val="left"/>
      <w:pPr>
        <w:ind w:left="1698" w:hanging="284"/>
      </w:pPr>
      <w:rPr>
        <w:rFonts w:hint="default"/>
      </w:rPr>
    </w:lvl>
    <w:lvl w:ilvl="6">
      <w:numFmt w:val="bullet"/>
      <w:lvlText w:val="•"/>
      <w:lvlJc w:val="left"/>
      <w:pPr>
        <w:ind w:left="1993" w:hanging="284"/>
      </w:pPr>
      <w:rPr>
        <w:rFonts w:hint="default"/>
      </w:rPr>
    </w:lvl>
    <w:lvl w:ilvl="7">
      <w:numFmt w:val="bullet"/>
      <w:lvlText w:val="•"/>
      <w:lvlJc w:val="left"/>
      <w:pPr>
        <w:ind w:left="2288" w:hanging="284"/>
      </w:pPr>
      <w:rPr>
        <w:rFonts w:hint="default"/>
      </w:rPr>
    </w:lvl>
    <w:lvl w:ilvl="8">
      <w:numFmt w:val="bullet"/>
      <w:lvlText w:val="•"/>
      <w:lvlJc w:val="left"/>
      <w:pPr>
        <w:ind w:left="2582" w:hanging="284"/>
      </w:pPr>
      <w:rPr>
        <w:rFonts w:hint="default"/>
      </w:rPr>
    </w:lvl>
  </w:abstractNum>
  <w:abstractNum w:abstractNumId="24" w15:restartNumberingAfterBreak="0">
    <w:nsid w:val="0C233A5C"/>
    <w:multiLevelType w:val="hybridMultilevel"/>
    <w:tmpl w:val="4CFA7150"/>
    <w:lvl w:ilvl="0" w:tplc="8E8E64AA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5" w15:restartNumberingAfterBreak="0">
    <w:nsid w:val="0C570A1D"/>
    <w:multiLevelType w:val="hybridMultilevel"/>
    <w:tmpl w:val="760AED68"/>
    <w:lvl w:ilvl="0" w:tplc="4EF0C6A0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8E607AA4">
      <w:numFmt w:val="bullet"/>
      <w:lvlText w:val="•"/>
      <w:lvlJc w:val="left"/>
      <w:pPr>
        <w:ind w:left="768" w:hanging="284"/>
      </w:pPr>
      <w:rPr>
        <w:rFonts w:hint="default"/>
        <w:lang w:eastAsia="en-US" w:bidi="ar-SA"/>
      </w:rPr>
    </w:lvl>
    <w:lvl w:ilvl="2" w:tplc="71D22796">
      <w:numFmt w:val="bullet"/>
      <w:lvlText w:val="•"/>
      <w:lvlJc w:val="left"/>
      <w:pPr>
        <w:ind w:left="1036" w:hanging="284"/>
      </w:pPr>
      <w:rPr>
        <w:rFonts w:hint="default"/>
        <w:lang w:eastAsia="en-US" w:bidi="ar-SA"/>
      </w:rPr>
    </w:lvl>
    <w:lvl w:ilvl="3" w:tplc="26BE98FC">
      <w:numFmt w:val="bullet"/>
      <w:lvlText w:val="•"/>
      <w:lvlJc w:val="left"/>
      <w:pPr>
        <w:ind w:left="1304" w:hanging="284"/>
      </w:pPr>
      <w:rPr>
        <w:rFonts w:hint="default"/>
        <w:lang w:eastAsia="en-US" w:bidi="ar-SA"/>
      </w:rPr>
    </w:lvl>
    <w:lvl w:ilvl="4" w:tplc="7F4AE084">
      <w:numFmt w:val="bullet"/>
      <w:lvlText w:val="•"/>
      <w:lvlJc w:val="left"/>
      <w:pPr>
        <w:ind w:left="1572" w:hanging="284"/>
      </w:pPr>
      <w:rPr>
        <w:rFonts w:hint="default"/>
        <w:lang w:eastAsia="en-US" w:bidi="ar-SA"/>
      </w:rPr>
    </w:lvl>
    <w:lvl w:ilvl="5" w:tplc="BF1653D4">
      <w:numFmt w:val="bullet"/>
      <w:lvlText w:val="•"/>
      <w:lvlJc w:val="left"/>
      <w:pPr>
        <w:ind w:left="1840" w:hanging="284"/>
      </w:pPr>
      <w:rPr>
        <w:rFonts w:hint="default"/>
        <w:lang w:eastAsia="en-US" w:bidi="ar-SA"/>
      </w:rPr>
    </w:lvl>
    <w:lvl w:ilvl="6" w:tplc="792E7AF4">
      <w:numFmt w:val="bullet"/>
      <w:lvlText w:val="•"/>
      <w:lvlJc w:val="left"/>
      <w:pPr>
        <w:ind w:left="2108" w:hanging="284"/>
      </w:pPr>
      <w:rPr>
        <w:rFonts w:hint="default"/>
        <w:lang w:eastAsia="en-US" w:bidi="ar-SA"/>
      </w:rPr>
    </w:lvl>
    <w:lvl w:ilvl="7" w:tplc="7F38F792">
      <w:numFmt w:val="bullet"/>
      <w:lvlText w:val="•"/>
      <w:lvlJc w:val="left"/>
      <w:pPr>
        <w:ind w:left="2376" w:hanging="284"/>
      </w:pPr>
      <w:rPr>
        <w:rFonts w:hint="default"/>
        <w:lang w:eastAsia="en-US" w:bidi="ar-SA"/>
      </w:rPr>
    </w:lvl>
    <w:lvl w:ilvl="8" w:tplc="5C349B2A">
      <w:numFmt w:val="bullet"/>
      <w:lvlText w:val="•"/>
      <w:lvlJc w:val="left"/>
      <w:pPr>
        <w:ind w:left="2644" w:hanging="284"/>
      </w:pPr>
      <w:rPr>
        <w:rFonts w:hint="default"/>
        <w:lang w:eastAsia="en-US" w:bidi="ar-SA"/>
      </w:rPr>
    </w:lvl>
  </w:abstractNum>
  <w:abstractNum w:abstractNumId="26" w15:restartNumberingAfterBreak="0">
    <w:nsid w:val="0DE77A63"/>
    <w:multiLevelType w:val="hybridMultilevel"/>
    <w:tmpl w:val="F62A749A"/>
    <w:lvl w:ilvl="0" w:tplc="3958506C">
      <w:start w:val="1"/>
      <w:numFmt w:val="bullet"/>
      <w:lvlText w:val="-"/>
      <w:lvlJc w:val="left"/>
      <w:pPr>
        <w:ind w:left="668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0E034033"/>
    <w:multiLevelType w:val="hybridMultilevel"/>
    <w:tmpl w:val="492EF8C0"/>
    <w:lvl w:ilvl="0" w:tplc="93E681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2850C3"/>
    <w:multiLevelType w:val="hybridMultilevel"/>
    <w:tmpl w:val="2BCEF7B6"/>
    <w:lvl w:ilvl="0" w:tplc="A42A6432"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eastAsia="en-US" w:bidi="ar-SA"/>
      </w:rPr>
    </w:lvl>
    <w:lvl w:ilvl="1" w:tplc="4852D9FE">
      <w:numFmt w:val="bullet"/>
      <w:lvlText w:val="•"/>
      <w:lvlJc w:val="left"/>
      <w:pPr>
        <w:ind w:left="899" w:hanging="360"/>
      </w:pPr>
      <w:rPr>
        <w:rFonts w:hint="default"/>
        <w:lang w:eastAsia="en-US" w:bidi="ar-SA"/>
      </w:rPr>
    </w:lvl>
    <w:lvl w:ilvl="2" w:tplc="75861A90">
      <w:numFmt w:val="bullet"/>
      <w:lvlText w:val="•"/>
      <w:lvlJc w:val="left"/>
      <w:pPr>
        <w:ind w:left="1218" w:hanging="360"/>
      </w:pPr>
      <w:rPr>
        <w:rFonts w:hint="default"/>
        <w:lang w:eastAsia="en-US" w:bidi="ar-SA"/>
      </w:rPr>
    </w:lvl>
    <w:lvl w:ilvl="3" w:tplc="5F5E1382">
      <w:numFmt w:val="bullet"/>
      <w:lvlText w:val="•"/>
      <w:lvlJc w:val="left"/>
      <w:pPr>
        <w:ind w:left="1538" w:hanging="360"/>
      </w:pPr>
      <w:rPr>
        <w:rFonts w:hint="default"/>
        <w:lang w:eastAsia="en-US" w:bidi="ar-SA"/>
      </w:rPr>
    </w:lvl>
    <w:lvl w:ilvl="4" w:tplc="C64CEC06">
      <w:numFmt w:val="bullet"/>
      <w:lvlText w:val="•"/>
      <w:lvlJc w:val="left"/>
      <w:pPr>
        <w:ind w:left="1857" w:hanging="360"/>
      </w:pPr>
      <w:rPr>
        <w:rFonts w:hint="default"/>
        <w:lang w:eastAsia="en-US" w:bidi="ar-SA"/>
      </w:rPr>
    </w:lvl>
    <w:lvl w:ilvl="5" w:tplc="231084D4">
      <w:numFmt w:val="bullet"/>
      <w:lvlText w:val="•"/>
      <w:lvlJc w:val="left"/>
      <w:pPr>
        <w:ind w:left="2177" w:hanging="360"/>
      </w:pPr>
      <w:rPr>
        <w:rFonts w:hint="default"/>
        <w:lang w:eastAsia="en-US" w:bidi="ar-SA"/>
      </w:rPr>
    </w:lvl>
    <w:lvl w:ilvl="6" w:tplc="59A0C51C">
      <w:numFmt w:val="bullet"/>
      <w:lvlText w:val="•"/>
      <w:lvlJc w:val="left"/>
      <w:pPr>
        <w:ind w:left="2496" w:hanging="360"/>
      </w:pPr>
      <w:rPr>
        <w:rFonts w:hint="default"/>
        <w:lang w:eastAsia="en-US" w:bidi="ar-SA"/>
      </w:rPr>
    </w:lvl>
    <w:lvl w:ilvl="7" w:tplc="5D82ABC0">
      <w:numFmt w:val="bullet"/>
      <w:lvlText w:val="•"/>
      <w:lvlJc w:val="left"/>
      <w:pPr>
        <w:ind w:left="2815" w:hanging="360"/>
      </w:pPr>
      <w:rPr>
        <w:rFonts w:hint="default"/>
        <w:lang w:eastAsia="en-US" w:bidi="ar-SA"/>
      </w:rPr>
    </w:lvl>
    <w:lvl w:ilvl="8" w:tplc="82E2A498">
      <w:numFmt w:val="bullet"/>
      <w:lvlText w:val="•"/>
      <w:lvlJc w:val="left"/>
      <w:pPr>
        <w:ind w:left="3135" w:hanging="360"/>
      </w:pPr>
      <w:rPr>
        <w:rFonts w:hint="default"/>
        <w:lang w:eastAsia="en-US" w:bidi="ar-SA"/>
      </w:rPr>
    </w:lvl>
  </w:abstractNum>
  <w:abstractNum w:abstractNumId="29" w15:restartNumberingAfterBreak="0">
    <w:nsid w:val="0F2A7B7E"/>
    <w:multiLevelType w:val="hybridMultilevel"/>
    <w:tmpl w:val="DC6A4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0F2B15EB"/>
    <w:multiLevelType w:val="hybridMultilevel"/>
    <w:tmpl w:val="6BCCCD68"/>
    <w:lvl w:ilvl="0" w:tplc="769CDC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506" w:hanging="360"/>
      </w:pPr>
    </w:lvl>
    <w:lvl w:ilvl="2" w:tplc="181A001B" w:tentative="1">
      <w:start w:val="1"/>
      <w:numFmt w:val="lowerRoman"/>
      <w:lvlText w:val="%3."/>
      <w:lvlJc w:val="right"/>
      <w:pPr>
        <w:ind w:left="2226" w:hanging="180"/>
      </w:pPr>
    </w:lvl>
    <w:lvl w:ilvl="3" w:tplc="181A000F" w:tentative="1">
      <w:start w:val="1"/>
      <w:numFmt w:val="decimal"/>
      <w:lvlText w:val="%4."/>
      <w:lvlJc w:val="left"/>
      <w:pPr>
        <w:ind w:left="2946" w:hanging="360"/>
      </w:pPr>
    </w:lvl>
    <w:lvl w:ilvl="4" w:tplc="181A0019" w:tentative="1">
      <w:start w:val="1"/>
      <w:numFmt w:val="lowerLetter"/>
      <w:lvlText w:val="%5."/>
      <w:lvlJc w:val="left"/>
      <w:pPr>
        <w:ind w:left="3666" w:hanging="360"/>
      </w:pPr>
    </w:lvl>
    <w:lvl w:ilvl="5" w:tplc="181A001B" w:tentative="1">
      <w:start w:val="1"/>
      <w:numFmt w:val="lowerRoman"/>
      <w:lvlText w:val="%6."/>
      <w:lvlJc w:val="right"/>
      <w:pPr>
        <w:ind w:left="4386" w:hanging="180"/>
      </w:pPr>
    </w:lvl>
    <w:lvl w:ilvl="6" w:tplc="181A000F" w:tentative="1">
      <w:start w:val="1"/>
      <w:numFmt w:val="decimal"/>
      <w:lvlText w:val="%7."/>
      <w:lvlJc w:val="left"/>
      <w:pPr>
        <w:ind w:left="5106" w:hanging="360"/>
      </w:pPr>
    </w:lvl>
    <w:lvl w:ilvl="7" w:tplc="181A0019" w:tentative="1">
      <w:start w:val="1"/>
      <w:numFmt w:val="lowerLetter"/>
      <w:lvlText w:val="%8."/>
      <w:lvlJc w:val="left"/>
      <w:pPr>
        <w:ind w:left="5826" w:hanging="360"/>
      </w:pPr>
    </w:lvl>
    <w:lvl w:ilvl="8" w:tplc="1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10C86EEB"/>
    <w:multiLevelType w:val="hybridMultilevel"/>
    <w:tmpl w:val="077EE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16F0AB8"/>
    <w:multiLevelType w:val="multilevel"/>
    <w:tmpl w:val="B36607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3CB7A27"/>
    <w:multiLevelType w:val="hybridMultilevel"/>
    <w:tmpl w:val="F65A6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41D5581"/>
    <w:multiLevelType w:val="multilevel"/>
    <w:tmpl w:val="F4A0638C"/>
    <w:lvl w:ilvl="0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8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094" w:hanging="284"/>
      </w:pPr>
      <w:rPr>
        <w:rFonts w:hint="default"/>
      </w:rPr>
    </w:lvl>
    <w:lvl w:ilvl="4">
      <w:numFmt w:val="bullet"/>
      <w:lvlText w:val="•"/>
      <w:lvlJc w:val="left"/>
      <w:pPr>
        <w:ind w:left="1391" w:hanging="284"/>
      </w:pPr>
      <w:rPr>
        <w:rFonts w:hint="default"/>
      </w:rPr>
    </w:lvl>
    <w:lvl w:ilvl="5">
      <w:numFmt w:val="bullet"/>
      <w:lvlText w:val="•"/>
      <w:lvlJc w:val="left"/>
      <w:pPr>
        <w:ind w:left="1688" w:hanging="284"/>
      </w:pPr>
      <w:rPr>
        <w:rFonts w:hint="default"/>
      </w:rPr>
    </w:lvl>
    <w:lvl w:ilvl="6">
      <w:numFmt w:val="bullet"/>
      <w:lvlText w:val="•"/>
      <w:lvlJc w:val="left"/>
      <w:pPr>
        <w:ind w:left="1985" w:hanging="284"/>
      </w:pPr>
      <w:rPr>
        <w:rFonts w:hint="default"/>
      </w:rPr>
    </w:lvl>
    <w:lvl w:ilvl="7">
      <w:numFmt w:val="bullet"/>
      <w:lvlText w:val="•"/>
      <w:lvlJc w:val="left"/>
      <w:pPr>
        <w:ind w:left="2282" w:hanging="284"/>
      </w:pPr>
      <w:rPr>
        <w:rFonts w:hint="default"/>
      </w:rPr>
    </w:lvl>
    <w:lvl w:ilvl="8">
      <w:numFmt w:val="bullet"/>
      <w:lvlText w:val="•"/>
      <w:lvlJc w:val="left"/>
      <w:pPr>
        <w:ind w:left="2579" w:hanging="284"/>
      </w:pPr>
      <w:rPr>
        <w:rFonts w:hint="default"/>
      </w:rPr>
    </w:lvl>
  </w:abstractNum>
  <w:abstractNum w:abstractNumId="35" w15:restartNumberingAfterBreak="0">
    <w:nsid w:val="145D6556"/>
    <w:multiLevelType w:val="hybridMultilevel"/>
    <w:tmpl w:val="E7C4D07E"/>
    <w:lvl w:ilvl="0" w:tplc="AB5EC2B4">
      <w:start w:val="7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4EA10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152975E4"/>
    <w:multiLevelType w:val="hybridMultilevel"/>
    <w:tmpl w:val="370C5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5D426EB"/>
    <w:multiLevelType w:val="hybridMultilevel"/>
    <w:tmpl w:val="811ED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6AD2C76"/>
    <w:multiLevelType w:val="hybridMultilevel"/>
    <w:tmpl w:val="05169590"/>
    <w:lvl w:ilvl="0" w:tplc="594892FA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0" w15:restartNumberingAfterBreak="0">
    <w:nsid w:val="17490590"/>
    <w:multiLevelType w:val="hybridMultilevel"/>
    <w:tmpl w:val="140C6D4E"/>
    <w:lvl w:ilvl="0" w:tplc="C0D683F6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E5127BFC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en-US"/>
      </w:rPr>
    </w:lvl>
    <w:lvl w:ilvl="2" w:tplc="DF16DFFA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en-US"/>
      </w:rPr>
    </w:lvl>
    <w:lvl w:ilvl="3" w:tplc="162E6082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en-US"/>
      </w:rPr>
    </w:lvl>
    <w:lvl w:ilvl="4" w:tplc="B3AAFA78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en-US"/>
      </w:rPr>
    </w:lvl>
    <w:lvl w:ilvl="5" w:tplc="74460304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en-US"/>
      </w:rPr>
    </w:lvl>
    <w:lvl w:ilvl="6" w:tplc="2CE84DDC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en-US"/>
      </w:rPr>
    </w:lvl>
    <w:lvl w:ilvl="7" w:tplc="5B5A228A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en-US"/>
      </w:rPr>
    </w:lvl>
    <w:lvl w:ilvl="8" w:tplc="5D7E051A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18D13CFB"/>
    <w:multiLevelType w:val="hybridMultilevel"/>
    <w:tmpl w:val="B966286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190914BB"/>
    <w:multiLevelType w:val="hybridMultilevel"/>
    <w:tmpl w:val="E8C0937C"/>
    <w:lvl w:ilvl="0" w:tplc="2D1E2CA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96A2BA7"/>
    <w:multiLevelType w:val="multilevel"/>
    <w:tmpl w:val="DD8020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197A0552"/>
    <w:multiLevelType w:val="multilevel"/>
    <w:tmpl w:val="A6A6D090"/>
    <w:lvl w:ilvl="0">
      <w:start w:val="1"/>
      <w:numFmt w:val="decimal"/>
      <w:lvlText w:val="%1"/>
      <w:lvlJc w:val="left"/>
      <w:pPr>
        <w:ind w:left="527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27" w:hanging="420"/>
      </w:pPr>
      <w:rPr>
        <w:rFonts w:ascii="Times New Roman" w:eastAsia="Times New Roman" w:hAnsi="Times New Roman" w:cs="Times New Roman"/>
        <w:b/>
        <w:bCs/>
        <w:spacing w:val="-1"/>
        <w:w w:val="100"/>
        <w:sz w:val="24"/>
        <w:szCs w:val="24"/>
      </w:rPr>
    </w:lvl>
    <w:lvl w:ilvl="2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1111" w:hanging="284"/>
      </w:pPr>
      <w:rPr>
        <w:rFonts w:hint="default"/>
      </w:rPr>
    </w:lvl>
    <w:lvl w:ilvl="4">
      <w:numFmt w:val="bullet"/>
      <w:lvlText w:val="•"/>
      <w:lvlJc w:val="left"/>
      <w:pPr>
        <w:ind w:left="1406" w:hanging="284"/>
      </w:pPr>
      <w:rPr>
        <w:rFonts w:hint="default"/>
      </w:rPr>
    </w:lvl>
    <w:lvl w:ilvl="5">
      <w:numFmt w:val="bullet"/>
      <w:lvlText w:val="•"/>
      <w:lvlJc w:val="left"/>
      <w:pPr>
        <w:ind w:left="1702" w:hanging="284"/>
      </w:pPr>
      <w:rPr>
        <w:rFonts w:hint="default"/>
      </w:rPr>
    </w:lvl>
    <w:lvl w:ilvl="6">
      <w:numFmt w:val="bullet"/>
      <w:lvlText w:val="•"/>
      <w:lvlJc w:val="left"/>
      <w:pPr>
        <w:ind w:left="1997" w:hanging="284"/>
      </w:pPr>
      <w:rPr>
        <w:rFonts w:hint="default"/>
      </w:rPr>
    </w:lvl>
    <w:lvl w:ilvl="7">
      <w:numFmt w:val="bullet"/>
      <w:lvlText w:val="•"/>
      <w:lvlJc w:val="left"/>
      <w:pPr>
        <w:ind w:left="2293" w:hanging="284"/>
      </w:pPr>
      <w:rPr>
        <w:rFonts w:hint="default"/>
      </w:rPr>
    </w:lvl>
    <w:lvl w:ilvl="8">
      <w:numFmt w:val="bullet"/>
      <w:lvlText w:val="•"/>
      <w:lvlJc w:val="left"/>
      <w:pPr>
        <w:ind w:left="2588" w:hanging="284"/>
      </w:pPr>
      <w:rPr>
        <w:rFonts w:hint="default"/>
      </w:rPr>
    </w:lvl>
  </w:abstractNum>
  <w:abstractNum w:abstractNumId="45" w15:restartNumberingAfterBreak="0">
    <w:nsid w:val="197F5725"/>
    <w:multiLevelType w:val="hybridMultilevel"/>
    <w:tmpl w:val="E07C8130"/>
    <w:lvl w:ilvl="0" w:tplc="A1C6AC0E">
      <w:numFmt w:val="bullet"/>
      <w:lvlText w:val="•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C8EE774">
      <w:numFmt w:val="bullet"/>
      <w:lvlText w:val="•"/>
      <w:lvlJc w:val="left"/>
      <w:pPr>
        <w:ind w:left="767" w:hanging="284"/>
      </w:pPr>
      <w:rPr>
        <w:rFonts w:hint="default"/>
      </w:rPr>
    </w:lvl>
    <w:lvl w:ilvl="2" w:tplc="01D83962">
      <w:numFmt w:val="bullet"/>
      <w:lvlText w:val="•"/>
      <w:lvlJc w:val="left"/>
      <w:pPr>
        <w:ind w:left="1034" w:hanging="284"/>
      </w:pPr>
      <w:rPr>
        <w:rFonts w:hint="default"/>
      </w:rPr>
    </w:lvl>
    <w:lvl w:ilvl="3" w:tplc="D3BEA15C">
      <w:numFmt w:val="bullet"/>
      <w:lvlText w:val="•"/>
      <w:lvlJc w:val="left"/>
      <w:pPr>
        <w:ind w:left="1301" w:hanging="284"/>
      </w:pPr>
      <w:rPr>
        <w:rFonts w:hint="default"/>
      </w:rPr>
    </w:lvl>
    <w:lvl w:ilvl="4" w:tplc="D0CA7A54">
      <w:numFmt w:val="bullet"/>
      <w:lvlText w:val="•"/>
      <w:lvlJc w:val="left"/>
      <w:pPr>
        <w:ind w:left="1568" w:hanging="284"/>
      </w:pPr>
      <w:rPr>
        <w:rFonts w:hint="default"/>
      </w:rPr>
    </w:lvl>
    <w:lvl w:ilvl="5" w:tplc="8AB23F12">
      <w:numFmt w:val="bullet"/>
      <w:lvlText w:val="•"/>
      <w:lvlJc w:val="left"/>
      <w:pPr>
        <w:ind w:left="1836" w:hanging="284"/>
      </w:pPr>
      <w:rPr>
        <w:rFonts w:hint="default"/>
      </w:rPr>
    </w:lvl>
    <w:lvl w:ilvl="6" w:tplc="F288EBBE">
      <w:numFmt w:val="bullet"/>
      <w:lvlText w:val="•"/>
      <w:lvlJc w:val="left"/>
      <w:pPr>
        <w:ind w:left="2103" w:hanging="284"/>
      </w:pPr>
      <w:rPr>
        <w:rFonts w:hint="default"/>
      </w:rPr>
    </w:lvl>
    <w:lvl w:ilvl="7" w:tplc="885A7CEE">
      <w:numFmt w:val="bullet"/>
      <w:lvlText w:val="•"/>
      <w:lvlJc w:val="left"/>
      <w:pPr>
        <w:ind w:left="2370" w:hanging="284"/>
      </w:pPr>
      <w:rPr>
        <w:rFonts w:hint="default"/>
      </w:rPr>
    </w:lvl>
    <w:lvl w:ilvl="8" w:tplc="494C5C0C">
      <w:numFmt w:val="bullet"/>
      <w:lvlText w:val="•"/>
      <w:lvlJc w:val="left"/>
      <w:pPr>
        <w:ind w:left="2637" w:hanging="284"/>
      </w:pPr>
      <w:rPr>
        <w:rFonts w:hint="default"/>
      </w:rPr>
    </w:lvl>
  </w:abstractNum>
  <w:abstractNum w:abstractNumId="46" w15:restartNumberingAfterBreak="0">
    <w:nsid w:val="19EA4CCD"/>
    <w:multiLevelType w:val="hybridMultilevel"/>
    <w:tmpl w:val="55421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"/>
        <w:w w:val="100"/>
        <w:sz w:val="24"/>
        <w:szCs w:val="24"/>
      </w:rPr>
    </w:lvl>
    <w:lvl w:ilvl="1" w:tplc="7EC26230">
      <w:numFmt w:val="bullet"/>
      <w:lvlText w:val="•"/>
      <w:lvlJc w:val="left"/>
      <w:pPr>
        <w:ind w:left="746" w:hanging="360"/>
      </w:pPr>
      <w:rPr>
        <w:rFonts w:hint="default"/>
      </w:rPr>
    </w:lvl>
    <w:lvl w:ilvl="2" w:tplc="63C056B4">
      <w:numFmt w:val="bullet"/>
      <w:lvlText w:val="•"/>
      <w:lvlJc w:val="left"/>
      <w:pPr>
        <w:ind w:left="1033" w:hanging="360"/>
      </w:pPr>
      <w:rPr>
        <w:rFonts w:hint="default"/>
      </w:rPr>
    </w:lvl>
    <w:lvl w:ilvl="3" w:tplc="BA8C1DBC">
      <w:numFmt w:val="bullet"/>
      <w:lvlText w:val="•"/>
      <w:lvlJc w:val="left"/>
      <w:pPr>
        <w:ind w:left="1320" w:hanging="360"/>
      </w:pPr>
      <w:rPr>
        <w:rFonts w:hint="default"/>
      </w:rPr>
    </w:lvl>
    <w:lvl w:ilvl="4" w:tplc="3496C4AE">
      <w:numFmt w:val="bullet"/>
      <w:lvlText w:val="•"/>
      <w:lvlJc w:val="left"/>
      <w:pPr>
        <w:ind w:left="1606" w:hanging="360"/>
      </w:pPr>
      <w:rPr>
        <w:rFonts w:hint="default"/>
      </w:rPr>
    </w:lvl>
    <w:lvl w:ilvl="5" w:tplc="CC7AED54">
      <w:numFmt w:val="bullet"/>
      <w:lvlText w:val="•"/>
      <w:lvlJc w:val="left"/>
      <w:pPr>
        <w:ind w:left="1893" w:hanging="360"/>
      </w:pPr>
      <w:rPr>
        <w:rFonts w:hint="default"/>
      </w:rPr>
    </w:lvl>
    <w:lvl w:ilvl="6" w:tplc="614C28AA">
      <w:numFmt w:val="bullet"/>
      <w:lvlText w:val="•"/>
      <w:lvlJc w:val="left"/>
      <w:pPr>
        <w:ind w:left="2180" w:hanging="360"/>
      </w:pPr>
      <w:rPr>
        <w:rFonts w:hint="default"/>
      </w:rPr>
    </w:lvl>
    <w:lvl w:ilvl="7" w:tplc="6AB8869E">
      <w:numFmt w:val="bullet"/>
      <w:lvlText w:val="•"/>
      <w:lvlJc w:val="left"/>
      <w:pPr>
        <w:ind w:left="2466" w:hanging="360"/>
      </w:pPr>
      <w:rPr>
        <w:rFonts w:hint="default"/>
      </w:rPr>
    </w:lvl>
    <w:lvl w:ilvl="8" w:tplc="C4963604">
      <w:numFmt w:val="bullet"/>
      <w:lvlText w:val="•"/>
      <w:lvlJc w:val="left"/>
      <w:pPr>
        <w:ind w:left="2753" w:hanging="360"/>
      </w:pPr>
      <w:rPr>
        <w:rFonts w:hint="default"/>
      </w:rPr>
    </w:lvl>
  </w:abstractNum>
  <w:abstractNum w:abstractNumId="47" w15:restartNumberingAfterBreak="0">
    <w:nsid w:val="1A445DDE"/>
    <w:multiLevelType w:val="hybridMultilevel"/>
    <w:tmpl w:val="C16866A2"/>
    <w:lvl w:ilvl="0" w:tplc="8CEE04F4">
      <w:numFmt w:val="bullet"/>
      <w:lvlText w:val="•"/>
      <w:lvlJc w:val="left"/>
      <w:pPr>
        <w:ind w:left="9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A475458"/>
    <w:multiLevelType w:val="hybridMultilevel"/>
    <w:tmpl w:val="5BB22BEC"/>
    <w:lvl w:ilvl="0" w:tplc="2D1E2CAC">
      <w:numFmt w:val="bullet"/>
      <w:lvlText w:val="•"/>
      <w:lvlJc w:val="left"/>
      <w:pPr>
        <w:ind w:left="504" w:hanging="284"/>
      </w:pPr>
      <w:rPr>
        <w:rFonts w:hint="default"/>
        <w:spacing w:val="-1"/>
        <w:w w:val="99"/>
        <w:sz w:val="24"/>
        <w:szCs w:val="24"/>
      </w:rPr>
    </w:lvl>
    <w:lvl w:ilvl="1" w:tplc="79960C7C">
      <w:numFmt w:val="bullet"/>
      <w:lvlText w:val="•"/>
      <w:lvlJc w:val="left"/>
      <w:pPr>
        <w:ind w:left="767" w:hanging="284"/>
      </w:pPr>
      <w:rPr>
        <w:rFonts w:hint="default"/>
      </w:rPr>
    </w:lvl>
    <w:lvl w:ilvl="2" w:tplc="3808041C">
      <w:numFmt w:val="bullet"/>
      <w:lvlText w:val="•"/>
      <w:lvlJc w:val="left"/>
      <w:pPr>
        <w:ind w:left="1034" w:hanging="284"/>
      </w:pPr>
      <w:rPr>
        <w:rFonts w:hint="default"/>
      </w:rPr>
    </w:lvl>
    <w:lvl w:ilvl="3" w:tplc="1DAC9DF8">
      <w:numFmt w:val="bullet"/>
      <w:lvlText w:val="•"/>
      <w:lvlJc w:val="left"/>
      <w:pPr>
        <w:ind w:left="1302" w:hanging="284"/>
      </w:pPr>
      <w:rPr>
        <w:rFonts w:hint="default"/>
      </w:rPr>
    </w:lvl>
    <w:lvl w:ilvl="4" w:tplc="C0121558">
      <w:numFmt w:val="bullet"/>
      <w:lvlText w:val="•"/>
      <w:lvlJc w:val="left"/>
      <w:pPr>
        <w:ind w:left="1569" w:hanging="284"/>
      </w:pPr>
      <w:rPr>
        <w:rFonts w:hint="default"/>
      </w:rPr>
    </w:lvl>
    <w:lvl w:ilvl="5" w:tplc="483EF718">
      <w:numFmt w:val="bullet"/>
      <w:lvlText w:val="•"/>
      <w:lvlJc w:val="left"/>
      <w:pPr>
        <w:ind w:left="1837" w:hanging="284"/>
      </w:pPr>
      <w:rPr>
        <w:rFonts w:hint="default"/>
      </w:rPr>
    </w:lvl>
    <w:lvl w:ilvl="6" w:tplc="DDCC5A3A">
      <w:numFmt w:val="bullet"/>
      <w:lvlText w:val="•"/>
      <w:lvlJc w:val="left"/>
      <w:pPr>
        <w:ind w:left="2104" w:hanging="284"/>
      </w:pPr>
      <w:rPr>
        <w:rFonts w:hint="default"/>
      </w:rPr>
    </w:lvl>
    <w:lvl w:ilvl="7" w:tplc="BF4A17D0">
      <w:numFmt w:val="bullet"/>
      <w:lvlText w:val="•"/>
      <w:lvlJc w:val="left"/>
      <w:pPr>
        <w:ind w:left="2371" w:hanging="284"/>
      </w:pPr>
      <w:rPr>
        <w:rFonts w:hint="default"/>
      </w:rPr>
    </w:lvl>
    <w:lvl w:ilvl="8" w:tplc="DB0AAA82">
      <w:numFmt w:val="bullet"/>
      <w:lvlText w:val="•"/>
      <w:lvlJc w:val="left"/>
      <w:pPr>
        <w:ind w:left="2639" w:hanging="284"/>
      </w:pPr>
      <w:rPr>
        <w:rFonts w:hint="default"/>
      </w:rPr>
    </w:lvl>
  </w:abstractNum>
  <w:abstractNum w:abstractNumId="49" w15:restartNumberingAfterBreak="0">
    <w:nsid w:val="1ADE6559"/>
    <w:multiLevelType w:val="hybridMultilevel"/>
    <w:tmpl w:val="860AA7DA"/>
    <w:lvl w:ilvl="0" w:tplc="6EB6DB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B553A18"/>
    <w:multiLevelType w:val="hybridMultilevel"/>
    <w:tmpl w:val="20107F86"/>
    <w:lvl w:ilvl="0" w:tplc="D72A2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B914854"/>
    <w:multiLevelType w:val="hybridMultilevel"/>
    <w:tmpl w:val="E36E8D2C"/>
    <w:lvl w:ilvl="0" w:tplc="712ABA4E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B6902AE6">
      <w:numFmt w:val="bullet"/>
      <w:lvlText w:val="•"/>
      <w:lvlJc w:val="left"/>
      <w:pPr>
        <w:ind w:left="767" w:hanging="284"/>
      </w:pPr>
      <w:rPr>
        <w:rFonts w:hint="default"/>
        <w:lang w:eastAsia="en-US" w:bidi="ar-SA"/>
      </w:rPr>
    </w:lvl>
    <w:lvl w:ilvl="2" w:tplc="163430E6">
      <w:numFmt w:val="bullet"/>
      <w:lvlText w:val="•"/>
      <w:lvlJc w:val="left"/>
      <w:pPr>
        <w:ind w:left="1035" w:hanging="284"/>
      </w:pPr>
      <w:rPr>
        <w:rFonts w:hint="default"/>
        <w:lang w:eastAsia="en-US" w:bidi="ar-SA"/>
      </w:rPr>
    </w:lvl>
    <w:lvl w:ilvl="3" w:tplc="51C434BE">
      <w:numFmt w:val="bullet"/>
      <w:lvlText w:val="•"/>
      <w:lvlJc w:val="left"/>
      <w:pPr>
        <w:ind w:left="1303" w:hanging="284"/>
      </w:pPr>
      <w:rPr>
        <w:rFonts w:hint="default"/>
        <w:lang w:eastAsia="en-US" w:bidi="ar-SA"/>
      </w:rPr>
    </w:lvl>
    <w:lvl w:ilvl="4" w:tplc="E6B2D6F4">
      <w:numFmt w:val="bullet"/>
      <w:lvlText w:val="•"/>
      <w:lvlJc w:val="left"/>
      <w:pPr>
        <w:ind w:left="1571" w:hanging="284"/>
      </w:pPr>
      <w:rPr>
        <w:rFonts w:hint="default"/>
        <w:lang w:eastAsia="en-US" w:bidi="ar-SA"/>
      </w:rPr>
    </w:lvl>
    <w:lvl w:ilvl="5" w:tplc="D88615F8">
      <w:numFmt w:val="bullet"/>
      <w:lvlText w:val="•"/>
      <w:lvlJc w:val="left"/>
      <w:pPr>
        <w:ind w:left="1839" w:hanging="284"/>
      </w:pPr>
      <w:rPr>
        <w:rFonts w:hint="default"/>
        <w:lang w:eastAsia="en-US" w:bidi="ar-SA"/>
      </w:rPr>
    </w:lvl>
    <w:lvl w:ilvl="6" w:tplc="34703448">
      <w:numFmt w:val="bullet"/>
      <w:lvlText w:val="•"/>
      <w:lvlJc w:val="left"/>
      <w:pPr>
        <w:ind w:left="2106" w:hanging="284"/>
      </w:pPr>
      <w:rPr>
        <w:rFonts w:hint="default"/>
        <w:lang w:eastAsia="en-US" w:bidi="ar-SA"/>
      </w:rPr>
    </w:lvl>
    <w:lvl w:ilvl="7" w:tplc="08CE016E">
      <w:numFmt w:val="bullet"/>
      <w:lvlText w:val="•"/>
      <w:lvlJc w:val="left"/>
      <w:pPr>
        <w:ind w:left="2374" w:hanging="284"/>
      </w:pPr>
      <w:rPr>
        <w:rFonts w:hint="default"/>
        <w:lang w:eastAsia="en-US" w:bidi="ar-SA"/>
      </w:rPr>
    </w:lvl>
    <w:lvl w:ilvl="8" w:tplc="39B09E04">
      <w:numFmt w:val="bullet"/>
      <w:lvlText w:val="•"/>
      <w:lvlJc w:val="left"/>
      <w:pPr>
        <w:ind w:left="2642" w:hanging="284"/>
      </w:pPr>
      <w:rPr>
        <w:rFonts w:hint="default"/>
        <w:lang w:eastAsia="en-US" w:bidi="ar-SA"/>
      </w:rPr>
    </w:lvl>
  </w:abstractNum>
  <w:abstractNum w:abstractNumId="52" w15:restartNumberingAfterBreak="0">
    <w:nsid w:val="1B9B3E76"/>
    <w:multiLevelType w:val="hybridMultilevel"/>
    <w:tmpl w:val="E42AC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2E5A37"/>
    <w:multiLevelType w:val="hybridMultilevel"/>
    <w:tmpl w:val="77BAA752"/>
    <w:lvl w:ilvl="0" w:tplc="6DB8B5FA">
      <w:numFmt w:val="bullet"/>
      <w:lvlText w:val="-"/>
      <w:lvlJc w:val="left"/>
      <w:pPr>
        <w:ind w:left="5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C8B6986C">
      <w:numFmt w:val="bullet"/>
      <w:lvlText w:val="•"/>
      <w:lvlJc w:val="left"/>
      <w:pPr>
        <w:ind w:left="899" w:hanging="360"/>
      </w:pPr>
      <w:rPr>
        <w:rFonts w:hint="default"/>
        <w:lang w:eastAsia="en-US" w:bidi="ar-SA"/>
      </w:rPr>
    </w:lvl>
    <w:lvl w:ilvl="2" w:tplc="16B6C16A">
      <w:numFmt w:val="bullet"/>
      <w:lvlText w:val="•"/>
      <w:lvlJc w:val="left"/>
      <w:pPr>
        <w:ind w:left="1218" w:hanging="360"/>
      </w:pPr>
      <w:rPr>
        <w:rFonts w:hint="default"/>
        <w:lang w:eastAsia="en-US" w:bidi="ar-SA"/>
      </w:rPr>
    </w:lvl>
    <w:lvl w:ilvl="3" w:tplc="87ECECC2">
      <w:numFmt w:val="bullet"/>
      <w:lvlText w:val="•"/>
      <w:lvlJc w:val="left"/>
      <w:pPr>
        <w:ind w:left="1538" w:hanging="360"/>
      </w:pPr>
      <w:rPr>
        <w:rFonts w:hint="default"/>
        <w:lang w:eastAsia="en-US" w:bidi="ar-SA"/>
      </w:rPr>
    </w:lvl>
    <w:lvl w:ilvl="4" w:tplc="8306E84A">
      <w:numFmt w:val="bullet"/>
      <w:lvlText w:val="•"/>
      <w:lvlJc w:val="left"/>
      <w:pPr>
        <w:ind w:left="1857" w:hanging="360"/>
      </w:pPr>
      <w:rPr>
        <w:rFonts w:hint="default"/>
        <w:lang w:eastAsia="en-US" w:bidi="ar-SA"/>
      </w:rPr>
    </w:lvl>
    <w:lvl w:ilvl="5" w:tplc="1FF8F832">
      <w:numFmt w:val="bullet"/>
      <w:lvlText w:val="•"/>
      <w:lvlJc w:val="left"/>
      <w:pPr>
        <w:ind w:left="2177" w:hanging="360"/>
      </w:pPr>
      <w:rPr>
        <w:rFonts w:hint="default"/>
        <w:lang w:eastAsia="en-US" w:bidi="ar-SA"/>
      </w:rPr>
    </w:lvl>
    <w:lvl w:ilvl="6" w:tplc="35567A94">
      <w:numFmt w:val="bullet"/>
      <w:lvlText w:val="•"/>
      <w:lvlJc w:val="left"/>
      <w:pPr>
        <w:ind w:left="2496" w:hanging="360"/>
      </w:pPr>
      <w:rPr>
        <w:rFonts w:hint="default"/>
        <w:lang w:eastAsia="en-US" w:bidi="ar-SA"/>
      </w:rPr>
    </w:lvl>
    <w:lvl w:ilvl="7" w:tplc="E410EBF4">
      <w:numFmt w:val="bullet"/>
      <w:lvlText w:val="•"/>
      <w:lvlJc w:val="left"/>
      <w:pPr>
        <w:ind w:left="2815" w:hanging="360"/>
      </w:pPr>
      <w:rPr>
        <w:rFonts w:hint="default"/>
        <w:lang w:eastAsia="en-US" w:bidi="ar-SA"/>
      </w:rPr>
    </w:lvl>
    <w:lvl w:ilvl="8" w:tplc="7CFA1A96">
      <w:numFmt w:val="bullet"/>
      <w:lvlText w:val="•"/>
      <w:lvlJc w:val="left"/>
      <w:pPr>
        <w:ind w:left="3135" w:hanging="360"/>
      </w:pPr>
      <w:rPr>
        <w:rFonts w:hint="default"/>
        <w:lang w:eastAsia="en-US" w:bidi="ar-SA"/>
      </w:rPr>
    </w:lvl>
  </w:abstractNum>
  <w:abstractNum w:abstractNumId="54" w15:restartNumberingAfterBreak="0">
    <w:nsid w:val="1C87308C"/>
    <w:multiLevelType w:val="hybridMultilevel"/>
    <w:tmpl w:val="68A2A3F8"/>
    <w:lvl w:ilvl="0" w:tplc="0C44E358">
      <w:numFmt w:val="bullet"/>
      <w:lvlText w:val="-"/>
      <w:lvlJc w:val="left"/>
      <w:pPr>
        <w:ind w:left="504" w:hanging="28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4D88E202">
      <w:numFmt w:val="bullet"/>
      <w:lvlText w:val="•"/>
      <w:lvlJc w:val="left"/>
      <w:pPr>
        <w:ind w:left="767" w:hanging="284"/>
      </w:pPr>
      <w:rPr>
        <w:rFonts w:hint="default"/>
      </w:rPr>
    </w:lvl>
    <w:lvl w:ilvl="2" w:tplc="0C34AB90">
      <w:numFmt w:val="bullet"/>
      <w:lvlText w:val="•"/>
      <w:lvlJc w:val="left"/>
      <w:pPr>
        <w:ind w:left="1035" w:hanging="284"/>
      </w:pPr>
      <w:rPr>
        <w:rFonts w:hint="default"/>
      </w:rPr>
    </w:lvl>
    <w:lvl w:ilvl="3" w:tplc="4410AEF0">
      <w:numFmt w:val="bullet"/>
      <w:lvlText w:val="•"/>
      <w:lvlJc w:val="left"/>
      <w:pPr>
        <w:ind w:left="1303" w:hanging="284"/>
      </w:pPr>
      <w:rPr>
        <w:rFonts w:hint="default"/>
      </w:rPr>
    </w:lvl>
    <w:lvl w:ilvl="4" w:tplc="CCE2B31A">
      <w:numFmt w:val="bullet"/>
      <w:lvlText w:val="•"/>
      <w:lvlJc w:val="left"/>
      <w:pPr>
        <w:ind w:left="1571" w:hanging="284"/>
      </w:pPr>
      <w:rPr>
        <w:rFonts w:hint="default"/>
      </w:rPr>
    </w:lvl>
    <w:lvl w:ilvl="5" w:tplc="94E24A72">
      <w:numFmt w:val="bullet"/>
      <w:lvlText w:val="•"/>
      <w:lvlJc w:val="left"/>
      <w:pPr>
        <w:ind w:left="1839" w:hanging="284"/>
      </w:pPr>
      <w:rPr>
        <w:rFonts w:hint="default"/>
      </w:rPr>
    </w:lvl>
    <w:lvl w:ilvl="6" w:tplc="8B98F0B0">
      <w:numFmt w:val="bullet"/>
      <w:lvlText w:val="•"/>
      <w:lvlJc w:val="left"/>
      <w:pPr>
        <w:ind w:left="2106" w:hanging="284"/>
      </w:pPr>
      <w:rPr>
        <w:rFonts w:hint="default"/>
      </w:rPr>
    </w:lvl>
    <w:lvl w:ilvl="7" w:tplc="3416879E">
      <w:numFmt w:val="bullet"/>
      <w:lvlText w:val="•"/>
      <w:lvlJc w:val="left"/>
      <w:pPr>
        <w:ind w:left="2374" w:hanging="284"/>
      </w:pPr>
      <w:rPr>
        <w:rFonts w:hint="default"/>
      </w:rPr>
    </w:lvl>
    <w:lvl w:ilvl="8" w:tplc="43FA4C58">
      <w:numFmt w:val="bullet"/>
      <w:lvlText w:val="•"/>
      <w:lvlJc w:val="left"/>
      <w:pPr>
        <w:ind w:left="2642" w:hanging="284"/>
      </w:pPr>
      <w:rPr>
        <w:rFonts w:hint="default"/>
      </w:rPr>
    </w:lvl>
  </w:abstractNum>
  <w:abstractNum w:abstractNumId="55" w15:restartNumberingAfterBreak="0">
    <w:nsid w:val="1D161643"/>
    <w:multiLevelType w:val="hybridMultilevel"/>
    <w:tmpl w:val="7D243DDA"/>
    <w:lvl w:ilvl="0" w:tplc="545495A8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EFC4E0D0">
      <w:numFmt w:val="bullet"/>
      <w:lvlText w:val="•"/>
      <w:lvlJc w:val="left"/>
      <w:pPr>
        <w:ind w:left="767" w:hanging="284"/>
      </w:pPr>
      <w:rPr>
        <w:rFonts w:hint="default"/>
        <w:lang w:eastAsia="en-US" w:bidi="ar-SA"/>
      </w:rPr>
    </w:lvl>
    <w:lvl w:ilvl="2" w:tplc="33EE7FB8">
      <w:numFmt w:val="bullet"/>
      <w:lvlText w:val="•"/>
      <w:lvlJc w:val="left"/>
      <w:pPr>
        <w:ind w:left="1035" w:hanging="284"/>
      </w:pPr>
      <w:rPr>
        <w:rFonts w:hint="default"/>
        <w:lang w:eastAsia="en-US" w:bidi="ar-SA"/>
      </w:rPr>
    </w:lvl>
    <w:lvl w:ilvl="3" w:tplc="31ECAE66">
      <w:numFmt w:val="bullet"/>
      <w:lvlText w:val="•"/>
      <w:lvlJc w:val="left"/>
      <w:pPr>
        <w:ind w:left="1303" w:hanging="284"/>
      </w:pPr>
      <w:rPr>
        <w:rFonts w:hint="default"/>
        <w:lang w:eastAsia="en-US" w:bidi="ar-SA"/>
      </w:rPr>
    </w:lvl>
    <w:lvl w:ilvl="4" w:tplc="28746080">
      <w:numFmt w:val="bullet"/>
      <w:lvlText w:val="•"/>
      <w:lvlJc w:val="left"/>
      <w:pPr>
        <w:ind w:left="1571" w:hanging="284"/>
      </w:pPr>
      <w:rPr>
        <w:rFonts w:hint="default"/>
        <w:lang w:eastAsia="en-US" w:bidi="ar-SA"/>
      </w:rPr>
    </w:lvl>
    <w:lvl w:ilvl="5" w:tplc="956A71E0">
      <w:numFmt w:val="bullet"/>
      <w:lvlText w:val="•"/>
      <w:lvlJc w:val="left"/>
      <w:pPr>
        <w:ind w:left="1839" w:hanging="284"/>
      </w:pPr>
      <w:rPr>
        <w:rFonts w:hint="default"/>
        <w:lang w:eastAsia="en-US" w:bidi="ar-SA"/>
      </w:rPr>
    </w:lvl>
    <w:lvl w:ilvl="6" w:tplc="FCDE5A0E">
      <w:numFmt w:val="bullet"/>
      <w:lvlText w:val="•"/>
      <w:lvlJc w:val="left"/>
      <w:pPr>
        <w:ind w:left="2106" w:hanging="284"/>
      </w:pPr>
      <w:rPr>
        <w:rFonts w:hint="default"/>
        <w:lang w:eastAsia="en-US" w:bidi="ar-SA"/>
      </w:rPr>
    </w:lvl>
    <w:lvl w:ilvl="7" w:tplc="4B74F642">
      <w:numFmt w:val="bullet"/>
      <w:lvlText w:val="•"/>
      <w:lvlJc w:val="left"/>
      <w:pPr>
        <w:ind w:left="2374" w:hanging="284"/>
      </w:pPr>
      <w:rPr>
        <w:rFonts w:hint="default"/>
        <w:lang w:eastAsia="en-US" w:bidi="ar-SA"/>
      </w:rPr>
    </w:lvl>
    <w:lvl w:ilvl="8" w:tplc="064834F8">
      <w:numFmt w:val="bullet"/>
      <w:lvlText w:val="•"/>
      <w:lvlJc w:val="left"/>
      <w:pPr>
        <w:ind w:left="2642" w:hanging="284"/>
      </w:pPr>
      <w:rPr>
        <w:rFonts w:hint="default"/>
        <w:lang w:eastAsia="en-US" w:bidi="ar-SA"/>
      </w:rPr>
    </w:lvl>
  </w:abstractNum>
  <w:abstractNum w:abstractNumId="56" w15:restartNumberingAfterBreak="0">
    <w:nsid w:val="1D5F7BFB"/>
    <w:multiLevelType w:val="hybridMultilevel"/>
    <w:tmpl w:val="63647FDA"/>
    <w:lvl w:ilvl="0" w:tplc="7714D5AC">
      <w:numFmt w:val="bullet"/>
      <w:lvlText w:val="-"/>
      <w:lvlJc w:val="left"/>
      <w:pPr>
        <w:ind w:left="581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A1886920">
      <w:numFmt w:val="bullet"/>
      <w:lvlText w:val="•"/>
      <w:lvlJc w:val="left"/>
      <w:pPr>
        <w:ind w:left="899" w:hanging="360"/>
      </w:pPr>
      <w:rPr>
        <w:rFonts w:hint="default"/>
        <w:lang w:eastAsia="en-US" w:bidi="ar-SA"/>
      </w:rPr>
    </w:lvl>
    <w:lvl w:ilvl="2" w:tplc="8E90D526">
      <w:numFmt w:val="bullet"/>
      <w:lvlText w:val="•"/>
      <w:lvlJc w:val="left"/>
      <w:pPr>
        <w:ind w:left="1218" w:hanging="360"/>
      </w:pPr>
      <w:rPr>
        <w:rFonts w:hint="default"/>
        <w:lang w:eastAsia="en-US" w:bidi="ar-SA"/>
      </w:rPr>
    </w:lvl>
    <w:lvl w:ilvl="3" w:tplc="8E90D17A">
      <w:numFmt w:val="bullet"/>
      <w:lvlText w:val="•"/>
      <w:lvlJc w:val="left"/>
      <w:pPr>
        <w:ind w:left="1538" w:hanging="360"/>
      </w:pPr>
      <w:rPr>
        <w:rFonts w:hint="default"/>
        <w:lang w:eastAsia="en-US" w:bidi="ar-SA"/>
      </w:rPr>
    </w:lvl>
    <w:lvl w:ilvl="4" w:tplc="B5D8BBF0">
      <w:numFmt w:val="bullet"/>
      <w:lvlText w:val="•"/>
      <w:lvlJc w:val="left"/>
      <w:pPr>
        <w:ind w:left="1857" w:hanging="360"/>
      </w:pPr>
      <w:rPr>
        <w:rFonts w:hint="default"/>
        <w:lang w:eastAsia="en-US" w:bidi="ar-SA"/>
      </w:rPr>
    </w:lvl>
    <w:lvl w:ilvl="5" w:tplc="70F4AFA2">
      <w:numFmt w:val="bullet"/>
      <w:lvlText w:val="•"/>
      <w:lvlJc w:val="left"/>
      <w:pPr>
        <w:ind w:left="2177" w:hanging="360"/>
      </w:pPr>
      <w:rPr>
        <w:rFonts w:hint="default"/>
        <w:lang w:eastAsia="en-US" w:bidi="ar-SA"/>
      </w:rPr>
    </w:lvl>
    <w:lvl w:ilvl="6" w:tplc="64184AE0">
      <w:numFmt w:val="bullet"/>
      <w:lvlText w:val="•"/>
      <w:lvlJc w:val="left"/>
      <w:pPr>
        <w:ind w:left="2496" w:hanging="360"/>
      </w:pPr>
      <w:rPr>
        <w:rFonts w:hint="default"/>
        <w:lang w:eastAsia="en-US" w:bidi="ar-SA"/>
      </w:rPr>
    </w:lvl>
    <w:lvl w:ilvl="7" w:tplc="EC004D44">
      <w:numFmt w:val="bullet"/>
      <w:lvlText w:val="•"/>
      <w:lvlJc w:val="left"/>
      <w:pPr>
        <w:ind w:left="2815" w:hanging="360"/>
      </w:pPr>
      <w:rPr>
        <w:rFonts w:hint="default"/>
        <w:lang w:eastAsia="en-US" w:bidi="ar-SA"/>
      </w:rPr>
    </w:lvl>
    <w:lvl w:ilvl="8" w:tplc="8CD420D6">
      <w:numFmt w:val="bullet"/>
      <w:lvlText w:val="•"/>
      <w:lvlJc w:val="left"/>
      <w:pPr>
        <w:ind w:left="3135" w:hanging="360"/>
      </w:pPr>
      <w:rPr>
        <w:rFonts w:hint="default"/>
        <w:lang w:eastAsia="en-US" w:bidi="ar-SA"/>
      </w:rPr>
    </w:lvl>
  </w:abstractNum>
  <w:abstractNum w:abstractNumId="57" w15:restartNumberingAfterBreak="0">
    <w:nsid w:val="1D7D03AF"/>
    <w:multiLevelType w:val="hybridMultilevel"/>
    <w:tmpl w:val="1FDCC37A"/>
    <w:lvl w:ilvl="0" w:tplc="B3F8CD54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E1C3B48">
      <w:numFmt w:val="bullet"/>
      <w:lvlText w:val="•"/>
      <w:lvlJc w:val="left"/>
      <w:pPr>
        <w:ind w:left="1050" w:hanging="284"/>
      </w:pPr>
      <w:rPr>
        <w:rFonts w:hint="default"/>
        <w:lang w:val="en-US" w:eastAsia="en-US" w:bidi="en-US"/>
      </w:rPr>
    </w:lvl>
    <w:lvl w:ilvl="2" w:tplc="C4044944">
      <w:numFmt w:val="bullet"/>
      <w:lvlText w:val="•"/>
      <w:lvlJc w:val="left"/>
      <w:pPr>
        <w:ind w:left="1641" w:hanging="284"/>
      </w:pPr>
      <w:rPr>
        <w:rFonts w:hint="default"/>
        <w:lang w:val="en-US" w:eastAsia="en-US" w:bidi="en-US"/>
      </w:rPr>
    </w:lvl>
    <w:lvl w:ilvl="3" w:tplc="2CBEC5A6">
      <w:numFmt w:val="bullet"/>
      <w:lvlText w:val="•"/>
      <w:lvlJc w:val="left"/>
      <w:pPr>
        <w:ind w:left="2231" w:hanging="284"/>
      </w:pPr>
      <w:rPr>
        <w:rFonts w:hint="default"/>
        <w:lang w:val="en-US" w:eastAsia="en-US" w:bidi="en-US"/>
      </w:rPr>
    </w:lvl>
    <w:lvl w:ilvl="4" w:tplc="143217D4">
      <w:numFmt w:val="bullet"/>
      <w:lvlText w:val="•"/>
      <w:lvlJc w:val="left"/>
      <w:pPr>
        <w:ind w:left="2822" w:hanging="284"/>
      </w:pPr>
      <w:rPr>
        <w:rFonts w:hint="default"/>
        <w:lang w:val="en-US" w:eastAsia="en-US" w:bidi="en-US"/>
      </w:rPr>
    </w:lvl>
    <w:lvl w:ilvl="5" w:tplc="A620C602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en-US"/>
      </w:rPr>
    </w:lvl>
    <w:lvl w:ilvl="6" w:tplc="DCEA8870">
      <w:numFmt w:val="bullet"/>
      <w:lvlText w:val="•"/>
      <w:lvlJc w:val="left"/>
      <w:pPr>
        <w:ind w:left="4003" w:hanging="284"/>
      </w:pPr>
      <w:rPr>
        <w:rFonts w:hint="default"/>
        <w:lang w:val="en-US" w:eastAsia="en-US" w:bidi="en-US"/>
      </w:rPr>
    </w:lvl>
    <w:lvl w:ilvl="7" w:tplc="9A6CC142">
      <w:numFmt w:val="bullet"/>
      <w:lvlText w:val="•"/>
      <w:lvlJc w:val="left"/>
      <w:pPr>
        <w:ind w:left="4593" w:hanging="284"/>
      </w:pPr>
      <w:rPr>
        <w:rFonts w:hint="default"/>
        <w:lang w:val="en-US" w:eastAsia="en-US" w:bidi="en-US"/>
      </w:rPr>
    </w:lvl>
    <w:lvl w:ilvl="8" w:tplc="7A5A727E">
      <w:numFmt w:val="bullet"/>
      <w:lvlText w:val="•"/>
      <w:lvlJc w:val="left"/>
      <w:pPr>
        <w:ind w:left="5184" w:hanging="284"/>
      </w:pPr>
      <w:rPr>
        <w:rFonts w:hint="default"/>
        <w:lang w:val="en-US" w:eastAsia="en-US" w:bidi="en-US"/>
      </w:rPr>
    </w:lvl>
  </w:abstractNum>
  <w:abstractNum w:abstractNumId="58" w15:restartNumberingAfterBreak="0">
    <w:nsid w:val="1DBB35CD"/>
    <w:multiLevelType w:val="hybridMultilevel"/>
    <w:tmpl w:val="7756B19C"/>
    <w:lvl w:ilvl="0" w:tplc="524C85CE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B7A4BA26">
      <w:numFmt w:val="bullet"/>
      <w:lvlText w:val="•"/>
      <w:lvlJc w:val="left"/>
      <w:pPr>
        <w:ind w:left="768" w:hanging="284"/>
      </w:pPr>
      <w:rPr>
        <w:rFonts w:hint="default"/>
      </w:rPr>
    </w:lvl>
    <w:lvl w:ilvl="2" w:tplc="D1123C2A">
      <w:numFmt w:val="bullet"/>
      <w:lvlText w:val="•"/>
      <w:lvlJc w:val="left"/>
      <w:pPr>
        <w:ind w:left="1036" w:hanging="284"/>
      </w:pPr>
      <w:rPr>
        <w:rFonts w:hint="default"/>
      </w:rPr>
    </w:lvl>
    <w:lvl w:ilvl="3" w:tplc="8708A06A">
      <w:numFmt w:val="bullet"/>
      <w:lvlText w:val="•"/>
      <w:lvlJc w:val="left"/>
      <w:pPr>
        <w:ind w:left="1304" w:hanging="284"/>
      </w:pPr>
      <w:rPr>
        <w:rFonts w:hint="default"/>
      </w:rPr>
    </w:lvl>
    <w:lvl w:ilvl="4" w:tplc="A730514A">
      <w:numFmt w:val="bullet"/>
      <w:lvlText w:val="•"/>
      <w:lvlJc w:val="left"/>
      <w:pPr>
        <w:ind w:left="1572" w:hanging="284"/>
      </w:pPr>
      <w:rPr>
        <w:rFonts w:hint="default"/>
      </w:rPr>
    </w:lvl>
    <w:lvl w:ilvl="5" w:tplc="D3F4ADBC">
      <w:numFmt w:val="bullet"/>
      <w:lvlText w:val="•"/>
      <w:lvlJc w:val="left"/>
      <w:pPr>
        <w:ind w:left="1840" w:hanging="284"/>
      </w:pPr>
      <w:rPr>
        <w:rFonts w:hint="default"/>
      </w:rPr>
    </w:lvl>
    <w:lvl w:ilvl="6" w:tplc="B55C0C98">
      <w:numFmt w:val="bullet"/>
      <w:lvlText w:val="•"/>
      <w:lvlJc w:val="left"/>
      <w:pPr>
        <w:ind w:left="2108" w:hanging="284"/>
      </w:pPr>
      <w:rPr>
        <w:rFonts w:hint="default"/>
      </w:rPr>
    </w:lvl>
    <w:lvl w:ilvl="7" w:tplc="93E89D1A">
      <w:numFmt w:val="bullet"/>
      <w:lvlText w:val="•"/>
      <w:lvlJc w:val="left"/>
      <w:pPr>
        <w:ind w:left="2376" w:hanging="284"/>
      </w:pPr>
      <w:rPr>
        <w:rFonts w:hint="default"/>
      </w:rPr>
    </w:lvl>
    <w:lvl w:ilvl="8" w:tplc="7D3038EA">
      <w:numFmt w:val="bullet"/>
      <w:lvlText w:val="•"/>
      <w:lvlJc w:val="left"/>
      <w:pPr>
        <w:ind w:left="2644" w:hanging="284"/>
      </w:pPr>
      <w:rPr>
        <w:rFonts w:hint="default"/>
      </w:rPr>
    </w:lvl>
  </w:abstractNum>
  <w:abstractNum w:abstractNumId="59" w15:restartNumberingAfterBreak="0">
    <w:nsid w:val="1DDF279C"/>
    <w:multiLevelType w:val="hybridMultilevel"/>
    <w:tmpl w:val="F7F8B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303A02">
      <w:start w:val="1"/>
      <w:numFmt w:val="bullet"/>
      <w:lvlText w:val="•"/>
      <w:lvlJc w:val="left"/>
      <w:pPr>
        <w:ind w:left="1462" w:hanging="360"/>
      </w:pPr>
      <w:rPr>
        <w:rFonts w:ascii="Calibri" w:eastAsia="Times New Roman" w:hAnsi="Calibri" w:cs="Calibri" w:hint="default"/>
      </w:rPr>
    </w:lvl>
    <w:lvl w:ilvl="2" w:tplc="181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0" w15:restartNumberingAfterBreak="0">
    <w:nsid w:val="1E6F3B2C"/>
    <w:multiLevelType w:val="hybridMultilevel"/>
    <w:tmpl w:val="BBCAD4B8"/>
    <w:lvl w:ilvl="0" w:tplc="23B88E4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EB70665"/>
    <w:multiLevelType w:val="hybridMultilevel"/>
    <w:tmpl w:val="EB3E6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F0D000A"/>
    <w:multiLevelType w:val="hybridMultilevel"/>
    <w:tmpl w:val="584A9DE2"/>
    <w:lvl w:ilvl="0" w:tplc="89ACFB24">
      <w:numFmt w:val="bullet"/>
      <w:lvlText w:val=""/>
      <w:lvlJc w:val="left"/>
      <w:pPr>
        <w:ind w:left="283" w:hanging="22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44DAE770">
      <w:numFmt w:val="bullet"/>
      <w:lvlText w:val="•"/>
      <w:lvlJc w:val="left"/>
      <w:pPr>
        <w:ind w:left="590" w:hanging="228"/>
      </w:pPr>
      <w:rPr>
        <w:rFonts w:hint="default"/>
        <w:lang w:eastAsia="en-US" w:bidi="ar-SA"/>
      </w:rPr>
    </w:lvl>
    <w:lvl w:ilvl="2" w:tplc="31A886EC">
      <w:numFmt w:val="bullet"/>
      <w:lvlText w:val="•"/>
      <w:lvlJc w:val="left"/>
      <w:pPr>
        <w:ind w:left="900" w:hanging="228"/>
      </w:pPr>
      <w:rPr>
        <w:rFonts w:hint="default"/>
        <w:lang w:eastAsia="en-US" w:bidi="ar-SA"/>
      </w:rPr>
    </w:lvl>
    <w:lvl w:ilvl="3" w:tplc="9692C510">
      <w:numFmt w:val="bullet"/>
      <w:lvlText w:val="•"/>
      <w:lvlJc w:val="left"/>
      <w:pPr>
        <w:ind w:left="1210" w:hanging="228"/>
      </w:pPr>
      <w:rPr>
        <w:rFonts w:hint="default"/>
        <w:lang w:eastAsia="en-US" w:bidi="ar-SA"/>
      </w:rPr>
    </w:lvl>
    <w:lvl w:ilvl="4" w:tplc="7ABE6934">
      <w:numFmt w:val="bullet"/>
      <w:lvlText w:val="•"/>
      <w:lvlJc w:val="left"/>
      <w:pPr>
        <w:ind w:left="1520" w:hanging="228"/>
      </w:pPr>
      <w:rPr>
        <w:rFonts w:hint="default"/>
        <w:lang w:eastAsia="en-US" w:bidi="ar-SA"/>
      </w:rPr>
    </w:lvl>
    <w:lvl w:ilvl="5" w:tplc="88467700">
      <w:numFmt w:val="bullet"/>
      <w:lvlText w:val="•"/>
      <w:lvlJc w:val="left"/>
      <w:pPr>
        <w:ind w:left="1831" w:hanging="228"/>
      </w:pPr>
      <w:rPr>
        <w:rFonts w:hint="default"/>
        <w:lang w:eastAsia="en-US" w:bidi="ar-SA"/>
      </w:rPr>
    </w:lvl>
    <w:lvl w:ilvl="6" w:tplc="A3AA221A">
      <w:numFmt w:val="bullet"/>
      <w:lvlText w:val="•"/>
      <w:lvlJc w:val="left"/>
      <w:pPr>
        <w:ind w:left="2141" w:hanging="228"/>
      </w:pPr>
      <w:rPr>
        <w:rFonts w:hint="default"/>
        <w:lang w:eastAsia="en-US" w:bidi="ar-SA"/>
      </w:rPr>
    </w:lvl>
    <w:lvl w:ilvl="7" w:tplc="9CEEFFF6">
      <w:numFmt w:val="bullet"/>
      <w:lvlText w:val="•"/>
      <w:lvlJc w:val="left"/>
      <w:pPr>
        <w:ind w:left="2451" w:hanging="228"/>
      </w:pPr>
      <w:rPr>
        <w:rFonts w:hint="default"/>
        <w:lang w:eastAsia="en-US" w:bidi="ar-SA"/>
      </w:rPr>
    </w:lvl>
    <w:lvl w:ilvl="8" w:tplc="4830AED6">
      <w:numFmt w:val="bullet"/>
      <w:lvlText w:val="•"/>
      <w:lvlJc w:val="left"/>
      <w:pPr>
        <w:ind w:left="2761" w:hanging="228"/>
      </w:pPr>
      <w:rPr>
        <w:rFonts w:hint="default"/>
        <w:lang w:eastAsia="en-US" w:bidi="ar-SA"/>
      </w:rPr>
    </w:lvl>
  </w:abstractNum>
  <w:abstractNum w:abstractNumId="63" w15:restartNumberingAfterBreak="0">
    <w:nsid w:val="20674D21"/>
    <w:multiLevelType w:val="hybridMultilevel"/>
    <w:tmpl w:val="7A82596A"/>
    <w:lvl w:ilvl="0" w:tplc="C290B45E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E9805B14">
      <w:numFmt w:val="bullet"/>
      <w:lvlText w:val="•"/>
      <w:lvlJc w:val="left"/>
      <w:pPr>
        <w:ind w:left="768" w:hanging="284"/>
      </w:pPr>
      <w:rPr>
        <w:rFonts w:hint="default"/>
        <w:lang w:eastAsia="en-US" w:bidi="ar-SA"/>
      </w:rPr>
    </w:lvl>
    <w:lvl w:ilvl="2" w:tplc="6F6C176A">
      <w:numFmt w:val="bullet"/>
      <w:lvlText w:val="•"/>
      <w:lvlJc w:val="left"/>
      <w:pPr>
        <w:ind w:left="1036" w:hanging="284"/>
      </w:pPr>
      <w:rPr>
        <w:rFonts w:hint="default"/>
        <w:lang w:eastAsia="en-US" w:bidi="ar-SA"/>
      </w:rPr>
    </w:lvl>
    <w:lvl w:ilvl="3" w:tplc="C16032AC">
      <w:numFmt w:val="bullet"/>
      <w:lvlText w:val="•"/>
      <w:lvlJc w:val="left"/>
      <w:pPr>
        <w:ind w:left="1304" w:hanging="284"/>
      </w:pPr>
      <w:rPr>
        <w:rFonts w:hint="default"/>
        <w:lang w:eastAsia="en-US" w:bidi="ar-SA"/>
      </w:rPr>
    </w:lvl>
    <w:lvl w:ilvl="4" w:tplc="4CF849EA">
      <w:numFmt w:val="bullet"/>
      <w:lvlText w:val="•"/>
      <w:lvlJc w:val="left"/>
      <w:pPr>
        <w:ind w:left="1572" w:hanging="284"/>
      </w:pPr>
      <w:rPr>
        <w:rFonts w:hint="default"/>
        <w:lang w:eastAsia="en-US" w:bidi="ar-SA"/>
      </w:rPr>
    </w:lvl>
    <w:lvl w:ilvl="5" w:tplc="1CA06D80">
      <w:numFmt w:val="bullet"/>
      <w:lvlText w:val="•"/>
      <w:lvlJc w:val="left"/>
      <w:pPr>
        <w:ind w:left="1840" w:hanging="284"/>
      </w:pPr>
      <w:rPr>
        <w:rFonts w:hint="default"/>
        <w:lang w:eastAsia="en-US" w:bidi="ar-SA"/>
      </w:rPr>
    </w:lvl>
    <w:lvl w:ilvl="6" w:tplc="40148DAA">
      <w:numFmt w:val="bullet"/>
      <w:lvlText w:val="•"/>
      <w:lvlJc w:val="left"/>
      <w:pPr>
        <w:ind w:left="2108" w:hanging="284"/>
      </w:pPr>
      <w:rPr>
        <w:rFonts w:hint="default"/>
        <w:lang w:eastAsia="en-US" w:bidi="ar-SA"/>
      </w:rPr>
    </w:lvl>
    <w:lvl w:ilvl="7" w:tplc="3B1ADA80">
      <w:numFmt w:val="bullet"/>
      <w:lvlText w:val="•"/>
      <w:lvlJc w:val="left"/>
      <w:pPr>
        <w:ind w:left="2376" w:hanging="284"/>
      </w:pPr>
      <w:rPr>
        <w:rFonts w:hint="default"/>
        <w:lang w:eastAsia="en-US" w:bidi="ar-SA"/>
      </w:rPr>
    </w:lvl>
    <w:lvl w:ilvl="8" w:tplc="0A906FBA">
      <w:numFmt w:val="bullet"/>
      <w:lvlText w:val="•"/>
      <w:lvlJc w:val="left"/>
      <w:pPr>
        <w:ind w:left="2644" w:hanging="284"/>
      </w:pPr>
      <w:rPr>
        <w:rFonts w:hint="default"/>
        <w:lang w:eastAsia="en-US" w:bidi="ar-SA"/>
      </w:rPr>
    </w:lvl>
  </w:abstractNum>
  <w:abstractNum w:abstractNumId="64" w15:restartNumberingAfterBreak="0">
    <w:nsid w:val="20A62EB1"/>
    <w:multiLevelType w:val="hybridMultilevel"/>
    <w:tmpl w:val="BDEEE398"/>
    <w:lvl w:ilvl="0" w:tplc="2A208E68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0BA2F28"/>
    <w:multiLevelType w:val="multilevel"/>
    <w:tmpl w:val="C61A660C"/>
    <w:lvl w:ilvl="0">
      <w:start w:val="1"/>
      <w:numFmt w:val="decimal"/>
      <w:lvlText w:val="%1"/>
      <w:lvlJc w:val="left"/>
      <w:pPr>
        <w:ind w:left="528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28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1111" w:hanging="284"/>
      </w:pPr>
      <w:rPr>
        <w:rFonts w:hint="default"/>
      </w:rPr>
    </w:lvl>
    <w:lvl w:ilvl="4">
      <w:numFmt w:val="bullet"/>
      <w:lvlText w:val="•"/>
      <w:lvlJc w:val="left"/>
      <w:pPr>
        <w:ind w:left="1406" w:hanging="284"/>
      </w:pPr>
      <w:rPr>
        <w:rFonts w:hint="default"/>
      </w:rPr>
    </w:lvl>
    <w:lvl w:ilvl="5">
      <w:numFmt w:val="bullet"/>
      <w:lvlText w:val="•"/>
      <w:lvlJc w:val="left"/>
      <w:pPr>
        <w:ind w:left="1702" w:hanging="284"/>
      </w:pPr>
      <w:rPr>
        <w:rFonts w:hint="default"/>
      </w:rPr>
    </w:lvl>
    <w:lvl w:ilvl="6">
      <w:numFmt w:val="bullet"/>
      <w:lvlText w:val="•"/>
      <w:lvlJc w:val="left"/>
      <w:pPr>
        <w:ind w:left="1997" w:hanging="284"/>
      </w:pPr>
      <w:rPr>
        <w:rFonts w:hint="default"/>
      </w:rPr>
    </w:lvl>
    <w:lvl w:ilvl="7">
      <w:numFmt w:val="bullet"/>
      <w:lvlText w:val="•"/>
      <w:lvlJc w:val="left"/>
      <w:pPr>
        <w:ind w:left="2293" w:hanging="284"/>
      </w:pPr>
      <w:rPr>
        <w:rFonts w:hint="default"/>
      </w:rPr>
    </w:lvl>
    <w:lvl w:ilvl="8">
      <w:numFmt w:val="bullet"/>
      <w:lvlText w:val="•"/>
      <w:lvlJc w:val="left"/>
      <w:pPr>
        <w:ind w:left="2588" w:hanging="284"/>
      </w:pPr>
      <w:rPr>
        <w:rFonts w:hint="default"/>
      </w:rPr>
    </w:lvl>
  </w:abstractNum>
  <w:abstractNum w:abstractNumId="66" w15:restartNumberingAfterBreak="0">
    <w:nsid w:val="21254108"/>
    <w:multiLevelType w:val="hybridMultilevel"/>
    <w:tmpl w:val="1666CE84"/>
    <w:lvl w:ilvl="0" w:tplc="40C883FC">
      <w:numFmt w:val="bullet"/>
      <w:lvlText w:val="-"/>
      <w:lvlJc w:val="left"/>
      <w:pPr>
        <w:ind w:left="504" w:hanging="28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D5A3522">
      <w:numFmt w:val="bullet"/>
      <w:lvlText w:val="•"/>
      <w:lvlJc w:val="left"/>
      <w:pPr>
        <w:ind w:left="768" w:hanging="284"/>
      </w:pPr>
      <w:rPr>
        <w:rFonts w:hint="default"/>
      </w:rPr>
    </w:lvl>
    <w:lvl w:ilvl="2" w:tplc="E28479DE">
      <w:numFmt w:val="bullet"/>
      <w:lvlText w:val="•"/>
      <w:lvlJc w:val="left"/>
      <w:pPr>
        <w:ind w:left="1036" w:hanging="284"/>
      </w:pPr>
      <w:rPr>
        <w:rFonts w:hint="default"/>
      </w:rPr>
    </w:lvl>
    <w:lvl w:ilvl="3" w:tplc="A01A706E">
      <w:numFmt w:val="bullet"/>
      <w:lvlText w:val="•"/>
      <w:lvlJc w:val="left"/>
      <w:pPr>
        <w:ind w:left="1304" w:hanging="284"/>
      </w:pPr>
      <w:rPr>
        <w:rFonts w:hint="default"/>
      </w:rPr>
    </w:lvl>
    <w:lvl w:ilvl="4" w:tplc="9AB0E438">
      <w:numFmt w:val="bullet"/>
      <w:lvlText w:val="•"/>
      <w:lvlJc w:val="left"/>
      <w:pPr>
        <w:ind w:left="1572" w:hanging="284"/>
      </w:pPr>
      <w:rPr>
        <w:rFonts w:hint="default"/>
      </w:rPr>
    </w:lvl>
    <w:lvl w:ilvl="5" w:tplc="F69EAD58">
      <w:numFmt w:val="bullet"/>
      <w:lvlText w:val="•"/>
      <w:lvlJc w:val="left"/>
      <w:pPr>
        <w:ind w:left="1840" w:hanging="284"/>
      </w:pPr>
      <w:rPr>
        <w:rFonts w:hint="default"/>
      </w:rPr>
    </w:lvl>
    <w:lvl w:ilvl="6" w:tplc="929834F4">
      <w:numFmt w:val="bullet"/>
      <w:lvlText w:val="•"/>
      <w:lvlJc w:val="left"/>
      <w:pPr>
        <w:ind w:left="2108" w:hanging="284"/>
      </w:pPr>
      <w:rPr>
        <w:rFonts w:hint="default"/>
      </w:rPr>
    </w:lvl>
    <w:lvl w:ilvl="7" w:tplc="F52E6A6A">
      <w:numFmt w:val="bullet"/>
      <w:lvlText w:val="•"/>
      <w:lvlJc w:val="left"/>
      <w:pPr>
        <w:ind w:left="2376" w:hanging="284"/>
      </w:pPr>
      <w:rPr>
        <w:rFonts w:hint="default"/>
      </w:rPr>
    </w:lvl>
    <w:lvl w:ilvl="8" w:tplc="FF32C946">
      <w:numFmt w:val="bullet"/>
      <w:lvlText w:val="•"/>
      <w:lvlJc w:val="left"/>
      <w:pPr>
        <w:ind w:left="2644" w:hanging="284"/>
      </w:pPr>
      <w:rPr>
        <w:rFonts w:hint="default"/>
      </w:rPr>
    </w:lvl>
  </w:abstractNum>
  <w:abstractNum w:abstractNumId="67" w15:restartNumberingAfterBreak="0">
    <w:nsid w:val="221B293E"/>
    <w:multiLevelType w:val="hybridMultilevel"/>
    <w:tmpl w:val="F4A27746"/>
    <w:lvl w:ilvl="0" w:tplc="4926AA74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D97AB220">
      <w:numFmt w:val="bullet"/>
      <w:lvlText w:val="•"/>
      <w:lvlJc w:val="left"/>
      <w:pPr>
        <w:ind w:left="768" w:hanging="284"/>
      </w:pPr>
      <w:rPr>
        <w:rFonts w:hint="default"/>
        <w:lang w:eastAsia="en-US" w:bidi="ar-SA"/>
      </w:rPr>
    </w:lvl>
    <w:lvl w:ilvl="2" w:tplc="F282F214">
      <w:numFmt w:val="bullet"/>
      <w:lvlText w:val="•"/>
      <w:lvlJc w:val="left"/>
      <w:pPr>
        <w:ind w:left="1036" w:hanging="284"/>
      </w:pPr>
      <w:rPr>
        <w:rFonts w:hint="default"/>
        <w:lang w:eastAsia="en-US" w:bidi="ar-SA"/>
      </w:rPr>
    </w:lvl>
    <w:lvl w:ilvl="3" w:tplc="9D765D32">
      <w:numFmt w:val="bullet"/>
      <w:lvlText w:val="•"/>
      <w:lvlJc w:val="left"/>
      <w:pPr>
        <w:ind w:left="1304" w:hanging="284"/>
      </w:pPr>
      <w:rPr>
        <w:rFonts w:hint="default"/>
        <w:lang w:eastAsia="en-US" w:bidi="ar-SA"/>
      </w:rPr>
    </w:lvl>
    <w:lvl w:ilvl="4" w:tplc="A732B958">
      <w:numFmt w:val="bullet"/>
      <w:lvlText w:val="•"/>
      <w:lvlJc w:val="left"/>
      <w:pPr>
        <w:ind w:left="1572" w:hanging="284"/>
      </w:pPr>
      <w:rPr>
        <w:rFonts w:hint="default"/>
        <w:lang w:eastAsia="en-US" w:bidi="ar-SA"/>
      </w:rPr>
    </w:lvl>
    <w:lvl w:ilvl="5" w:tplc="FE6070F4">
      <w:numFmt w:val="bullet"/>
      <w:lvlText w:val="•"/>
      <w:lvlJc w:val="left"/>
      <w:pPr>
        <w:ind w:left="1840" w:hanging="284"/>
      </w:pPr>
      <w:rPr>
        <w:rFonts w:hint="default"/>
        <w:lang w:eastAsia="en-US" w:bidi="ar-SA"/>
      </w:rPr>
    </w:lvl>
    <w:lvl w:ilvl="6" w:tplc="C966F99E">
      <w:numFmt w:val="bullet"/>
      <w:lvlText w:val="•"/>
      <w:lvlJc w:val="left"/>
      <w:pPr>
        <w:ind w:left="2108" w:hanging="284"/>
      </w:pPr>
      <w:rPr>
        <w:rFonts w:hint="default"/>
        <w:lang w:eastAsia="en-US" w:bidi="ar-SA"/>
      </w:rPr>
    </w:lvl>
    <w:lvl w:ilvl="7" w:tplc="C6F89440">
      <w:numFmt w:val="bullet"/>
      <w:lvlText w:val="•"/>
      <w:lvlJc w:val="left"/>
      <w:pPr>
        <w:ind w:left="2376" w:hanging="284"/>
      </w:pPr>
      <w:rPr>
        <w:rFonts w:hint="default"/>
        <w:lang w:eastAsia="en-US" w:bidi="ar-SA"/>
      </w:rPr>
    </w:lvl>
    <w:lvl w:ilvl="8" w:tplc="C8143430">
      <w:numFmt w:val="bullet"/>
      <w:lvlText w:val="•"/>
      <w:lvlJc w:val="left"/>
      <w:pPr>
        <w:ind w:left="2644" w:hanging="284"/>
      </w:pPr>
      <w:rPr>
        <w:rFonts w:hint="default"/>
        <w:lang w:eastAsia="en-US" w:bidi="ar-SA"/>
      </w:rPr>
    </w:lvl>
  </w:abstractNum>
  <w:abstractNum w:abstractNumId="68" w15:restartNumberingAfterBreak="0">
    <w:nsid w:val="22F95040"/>
    <w:multiLevelType w:val="hybridMultilevel"/>
    <w:tmpl w:val="002615AA"/>
    <w:lvl w:ilvl="0" w:tplc="7C78AF04">
      <w:numFmt w:val="bullet"/>
      <w:lvlText w:val="-"/>
      <w:lvlJc w:val="left"/>
      <w:pPr>
        <w:ind w:left="504" w:hanging="28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C1603382">
      <w:numFmt w:val="bullet"/>
      <w:lvlText w:val="•"/>
      <w:lvlJc w:val="left"/>
      <w:pPr>
        <w:ind w:left="768" w:hanging="284"/>
      </w:pPr>
      <w:rPr>
        <w:rFonts w:hint="default"/>
      </w:rPr>
    </w:lvl>
    <w:lvl w:ilvl="2" w:tplc="8F4E1218">
      <w:numFmt w:val="bullet"/>
      <w:lvlText w:val="•"/>
      <w:lvlJc w:val="left"/>
      <w:pPr>
        <w:ind w:left="1036" w:hanging="284"/>
      </w:pPr>
      <w:rPr>
        <w:rFonts w:hint="default"/>
      </w:rPr>
    </w:lvl>
    <w:lvl w:ilvl="3" w:tplc="7252497C">
      <w:numFmt w:val="bullet"/>
      <w:lvlText w:val="•"/>
      <w:lvlJc w:val="left"/>
      <w:pPr>
        <w:ind w:left="1304" w:hanging="284"/>
      </w:pPr>
      <w:rPr>
        <w:rFonts w:hint="default"/>
      </w:rPr>
    </w:lvl>
    <w:lvl w:ilvl="4" w:tplc="A1BE9580">
      <w:numFmt w:val="bullet"/>
      <w:lvlText w:val="•"/>
      <w:lvlJc w:val="left"/>
      <w:pPr>
        <w:ind w:left="1572" w:hanging="284"/>
      </w:pPr>
      <w:rPr>
        <w:rFonts w:hint="default"/>
      </w:rPr>
    </w:lvl>
    <w:lvl w:ilvl="5" w:tplc="CE44A68A">
      <w:numFmt w:val="bullet"/>
      <w:lvlText w:val="•"/>
      <w:lvlJc w:val="left"/>
      <w:pPr>
        <w:ind w:left="1840" w:hanging="284"/>
      </w:pPr>
      <w:rPr>
        <w:rFonts w:hint="default"/>
      </w:rPr>
    </w:lvl>
    <w:lvl w:ilvl="6" w:tplc="A5727802">
      <w:numFmt w:val="bullet"/>
      <w:lvlText w:val="•"/>
      <w:lvlJc w:val="left"/>
      <w:pPr>
        <w:ind w:left="2108" w:hanging="284"/>
      </w:pPr>
      <w:rPr>
        <w:rFonts w:hint="default"/>
      </w:rPr>
    </w:lvl>
    <w:lvl w:ilvl="7" w:tplc="42D8ABF8">
      <w:numFmt w:val="bullet"/>
      <w:lvlText w:val="•"/>
      <w:lvlJc w:val="left"/>
      <w:pPr>
        <w:ind w:left="2376" w:hanging="284"/>
      </w:pPr>
      <w:rPr>
        <w:rFonts w:hint="default"/>
      </w:rPr>
    </w:lvl>
    <w:lvl w:ilvl="8" w:tplc="FE083282">
      <w:numFmt w:val="bullet"/>
      <w:lvlText w:val="•"/>
      <w:lvlJc w:val="left"/>
      <w:pPr>
        <w:ind w:left="2644" w:hanging="284"/>
      </w:pPr>
      <w:rPr>
        <w:rFonts w:hint="default"/>
      </w:rPr>
    </w:lvl>
  </w:abstractNum>
  <w:abstractNum w:abstractNumId="69" w15:restartNumberingAfterBreak="0">
    <w:nsid w:val="25223321"/>
    <w:multiLevelType w:val="hybridMultilevel"/>
    <w:tmpl w:val="47A27E08"/>
    <w:lvl w:ilvl="0" w:tplc="8CEE04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5782493"/>
    <w:multiLevelType w:val="hybridMultilevel"/>
    <w:tmpl w:val="C3A8B230"/>
    <w:lvl w:ilvl="0" w:tplc="2D1E2CAC">
      <w:numFmt w:val="bullet"/>
      <w:lvlText w:val="•"/>
      <w:lvlJc w:val="left"/>
      <w:pPr>
        <w:ind w:left="392" w:hanging="284"/>
      </w:pPr>
      <w:rPr>
        <w:rFonts w:hint="default"/>
        <w:spacing w:val="-8"/>
        <w:w w:val="99"/>
        <w:sz w:val="24"/>
        <w:szCs w:val="24"/>
      </w:rPr>
    </w:lvl>
    <w:lvl w:ilvl="1" w:tplc="79960C7C">
      <w:numFmt w:val="bullet"/>
      <w:lvlText w:val="•"/>
      <w:lvlJc w:val="left"/>
      <w:pPr>
        <w:ind w:left="655" w:hanging="284"/>
      </w:pPr>
      <w:rPr>
        <w:rFonts w:hint="default"/>
      </w:rPr>
    </w:lvl>
    <w:lvl w:ilvl="2" w:tplc="3808041C">
      <w:numFmt w:val="bullet"/>
      <w:lvlText w:val="•"/>
      <w:lvlJc w:val="left"/>
      <w:pPr>
        <w:ind w:left="922" w:hanging="284"/>
      </w:pPr>
      <w:rPr>
        <w:rFonts w:hint="default"/>
      </w:rPr>
    </w:lvl>
    <w:lvl w:ilvl="3" w:tplc="1DAC9DF8">
      <w:numFmt w:val="bullet"/>
      <w:lvlText w:val="•"/>
      <w:lvlJc w:val="left"/>
      <w:pPr>
        <w:ind w:left="1190" w:hanging="284"/>
      </w:pPr>
      <w:rPr>
        <w:rFonts w:hint="default"/>
      </w:rPr>
    </w:lvl>
    <w:lvl w:ilvl="4" w:tplc="C0121558">
      <w:numFmt w:val="bullet"/>
      <w:lvlText w:val="•"/>
      <w:lvlJc w:val="left"/>
      <w:pPr>
        <w:ind w:left="1457" w:hanging="284"/>
      </w:pPr>
      <w:rPr>
        <w:rFonts w:hint="default"/>
      </w:rPr>
    </w:lvl>
    <w:lvl w:ilvl="5" w:tplc="483EF718">
      <w:numFmt w:val="bullet"/>
      <w:lvlText w:val="•"/>
      <w:lvlJc w:val="left"/>
      <w:pPr>
        <w:ind w:left="1725" w:hanging="284"/>
      </w:pPr>
      <w:rPr>
        <w:rFonts w:hint="default"/>
      </w:rPr>
    </w:lvl>
    <w:lvl w:ilvl="6" w:tplc="DDCC5A3A">
      <w:numFmt w:val="bullet"/>
      <w:lvlText w:val="•"/>
      <w:lvlJc w:val="left"/>
      <w:pPr>
        <w:ind w:left="1992" w:hanging="284"/>
      </w:pPr>
      <w:rPr>
        <w:rFonts w:hint="default"/>
      </w:rPr>
    </w:lvl>
    <w:lvl w:ilvl="7" w:tplc="BF4A17D0">
      <w:numFmt w:val="bullet"/>
      <w:lvlText w:val="•"/>
      <w:lvlJc w:val="left"/>
      <w:pPr>
        <w:ind w:left="2259" w:hanging="284"/>
      </w:pPr>
      <w:rPr>
        <w:rFonts w:hint="default"/>
      </w:rPr>
    </w:lvl>
    <w:lvl w:ilvl="8" w:tplc="DB0AAA82">
      <w:numFmt w:val="bullet"/>
      <w:lvlText w:val="•"/>
      <w:lvlJc w:val="left"/>
      <w:pPr>
        <w:ind w:left="2527" w:hanging="284"/>
      </w:pPr>
      <w:rPr>
        <w:rFonts w:hint="default"/>
      </w:rPr>
    </w:lvl>
  </w:abstractNum>
  <w:abstractNum w:abstractNumId="71" w15:restartNumberingAfterBreak="0">
    <w:nsid w:val="25782E82"/>
    <w:multiLevelType w:val="hybridMultilevel"/>
    <w:tmpl w:val="F064D264"/>
    <w:lvl w:ilvl="0" w:tplc="D11C9FA2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38673C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CAF26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3255D8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4C202C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BA6B6E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26923A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47D58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AAA58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25D22DCF"/>
    <w:multiLevelType w:val="hybridMultilevel"/>
    <w:tmpl w:val="E41A597A"/>
    <w:lvl w:ilvl="0" w:tplc="8CEE04F4">
      <w:numFmt w:val="bullet"/>
      <w:lvlText w:val="•"/>
      <w:lvlJc w:val="left"/>
      <w:pPr>
        <w:ind w:left="9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73" w15:restartNumberingAfterBreak="0">
    <w:nsid w:val="27287180"/>
    <w:multiLevelType w:val="multilevel"/>
    <w:tmpl w:val="62583E8A"/>
    <w:lvl w:ilvl="0">
      <w:start w:val="1"/>
      <w:numFmt w:val="decimal"/>
      <w:lvlText w:val="%1"/>
      <w:lvlJc w:val="left"/>
      <w:pPr>
        <w:ind w:left="10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1095" w:hanging="284"/>
      </w:pPr>
      <w:rPr>
        <w:rFonts w:hint="default"/>
      </w:rPr>
    </w:lvl>
    <w:lvl w:ilvl="4">
      <w:numFmt w:val="bullet"/>
      <w:lvlText w:val="•"/>
      <w:lvlJc w:val="left"/>
      <w:pPr>
        <w:ind w:left="1393" w:hanging="284"/>
      </w:pPr>
      <w:rPr>
        <w:rFonts w:hint="default"/>
      </w:rPr>
    </w:lvl>
    <w:lvl w:ilvl="5">
      <w:numFmt w:val="bullet"/>
      <w:lvlText w:val="•"/>
      <w:lvlJc w:val="left"/>
      <w:pPr>
        <w:ind w:left="1691" w:hanging="284"/>
      </w:pPr>
      <w:rPr>
        <w:rFonts w:hint="default"/>
      </w:rPr>
    </w:lvl>
    <w:lvl w:ilvl="6"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numFmt w:val="bullet"/>
      <w:lvlText w:val="•"/>
      <w:lvlJc w:val="left"/>
      <w:pPr>
        <w:ind w:left="2286" w:hanging="284"/>
      </w:pPr>
      <w:rPr>
        <w:rFonts w:hint="default"/>
      </w:rPr>
    </w:lvl>
    <w:lvl w:ilvl="8">
      <w:numFmt w:val="bullet"/>
      <w:lvlText w:val="•"/>
      <w:lvlJc w:val="left"/>
      <w:pPr>
        <w:ind w:left="2584" w:hanging="284"/>
      </w:pPr>
      <w:rPr>
        <w:rFonts w:hint="default"/>
      </w:rPr>
    </w:lvl>
  </w:abstractNum>
  <w:abstractNum w:abstractNumId="74" w15:restartNumberingAfterBreak="0">
    <w:nsid w:val="274E1C53"/>
    <w:multiLevelType w:val="hybridMultilevel"/>
    <w:tmpl w:val="B1628324"/>
    <w:lvl w:ilvl="0" w:tplc="C992A4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76E62D4"/>
    <w:multiLevelType w:val="hybridMultilevel"/>
    <w:tmpl w:val="00B2F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7E41330"/>
    <w:multiLevelType w:val="hybridMultilevel"/>
    <w:tmpl w:val="9642EEF0"/>
    <w:lvl w:ilvl="0" w:tplc="1AFA6FD0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FB3A8E9C">
      <w:numFmt w:val="bullet"/>
      <w:lvlText w:val="•"/>
      <w:lvlJc w:val="left"/>
      <w:pPr>
        <w:ind w:left="768" w:hanging="284"/>
      </w:pPr>
      <w:rPr>
        <w:rFonts w:hint="default"/>
      </w:rPr>
    </w:lvl>
    <w:lvl w:ilvl="2" w:tplc="6D20BEE8">
      <w:numFmt w:val="bullet"/>
      <w:lvlText w:val="•"/>
      <w:lvlJc w:val="left"/>
      <w:pPr>
        <w:ind w:left="1036" w:hanging="284"/>
      </w:pPr>
      <w:rPr>
        <w:rFonts w:hint="default"/>
      </w:rPr>
    </w:lvl>
    <w:lvl w:ilvl="3" w:tplc="7568AE62">
      <w:numFmt w:val="bullet"/>
      <w:lvlText w:val="•"/>
      <w:lvlJc w:val="left"/>
      <w:pPr>
        <w:ind w:left="1304" w:hanging="284"/>
      </w:pPr>
      <w:rPr>
        <w:rFonts w:hint="default"/>
      </w:rPr>
    </w:lvl>
    <w:lvl w:ilvl="4" w:tplc="7A7EC4B2">
      <w:numFmt w:val="bullet"/>
      <w:lvlText w:val="•"/>
      <w:lvlJc w:val="left"/>
      <w:pPr>
        <w:ind w:left="1572" w:hanging="284"/>
      </w:pPr>
      <w:rPr>
        <w:rFonts w:hint="default"/>
      </w:rPr>
    </w:lvl>
    <w:lvl w:ilvl="5" w:tplc="7BEC6A7A">
      <w:numFmt w:val="bullet"/>
      <w:lvlText w:val="•"/>
      <w:lvlJc w:val="left"/>
      <w:pPr>
        <w:ind w:left="1840" w:hanging="284"/>
      </w:pPr>
      <w:rPr>
        <w:rFonts w:hint="default"/>
      </w:rPr>
    </w:lvl>
    <w:lvl w:ilvl="6" w:tplc="295E608A">
      <w:numFmt w:val="bullet"/>
      <w:lvlText w:val="•"/>
      <w:lvlJc w:val="left"/>
      <w:pPr>
        <w:ind w:left="2108" w:hanging="284"/>
      </w:pPr>
      <w:rPr>
        <w:rFonts w:hint="default"/>
      </w:rPr>
    </w:lvl>
    <w:lvl w:ilvl="7" w:tplc="2C62F0AE">
      <w:numFmt w:val="bullet"/>
      <w:lvlText w:val="•"/>
      <w:lvlJc w:val="left"/>
      <w:pPr>
        <w:ind w:left="2376" w:hanging="284"/>
      </w:pPr>
      <w:rPr>
        <w:rFonts w:hint="default"/>
      </w:rPr>
    </w:lvl>
    <w:lvl w:ilvl="8" w:tplc="EEDC0C66">
      <w:numFmt w:val="bullet"/>
      <w:lvlText w:val="•"/>
      <w:lvlJc w:val="left"/>
      <w:pPr>
        <w:ind w:left="2644" w:hanging="284"/>
      </w:pPr>
      <w:rPr>
        <w:rFonts w:hint="default"/>
      </w:rPr>
    </w:lvl>
  </w:abstractNum>
  <w:abstractNum w:abstractNumId="77" w15:restartNumberingAfterBreak="0">
    <w:nsid w:val="27E709DE"/>
    <w:multiLevelType w:val="hybridMultilevel"/>
    <w:tmpl w:val="7B8AE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97A724C"/>
    <w:multiLevelType w:val="hybridMultilevel"/>
    <w:tmpl w:val="2C96C5AE"/>
    <w:lvl w:ilvl="0" w:tplc="24D8BCEA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C561A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841E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6A30E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E07D8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286CE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2B2D0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67CA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6A970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29CB0D25"/>
    <w:multiLevelType w:val="hybridMultilevel"/>
    <w:tmpl w:val="482AF48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A651D0B"/>
    <w:multiLevelType w:val="hybridMultilevel"/>
    <w:tmpl w:val="E940DC50"/>
    <w:lvl w:ilvl="0" w:tplc="890CFBC8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AC20E600">
      <w:numFmt w:val="bullet"/>
      <w:lvlText w:val="•"/>
      <w:lvlJc w:val="left"/>
      <w:pPr>
        <w:ind w:left="768" w:hanging="284"/>
      </w:pPr>
      <w:rPr>
        <w:rFonts w:hint="default"/>
      </w:rPr>
    </w:lvl>
    <w:lvl w:ilvl="2" w:tplc="0BBC6C48">
      <w:numFmt w:val="bullet"/>
      <w:lvlText w:val="•"/>
      <w:lvlJc w:val="left"/>
      <w:pPr>
        <w:ind w:left="1036" w:hanging="284"/>
      </w:pPr>
      <w:rPr>
        <w:rFonts w:hint="default"/>
      </w:rPr>
    </w:lvl>
    <w:lvl w:ilvl="3" w:tplc="A33E2984">
      <w:numFmt w:val="bullet"/>
      <w:lvlText w:val="•"/>
      <w:lvlJc w:val="left"/>
      <w:pPr>
        <w:ind w:left="1304" w:hanging="284"/>
      </w:pPr>
      <w:rPr>
        <w:rFonts w:hint="default"/>
      </w:rPr>
    </w:lvl>
    <w:lvl w:ilvl="4" w:tplc="37DE9410">
      <w:numFmt w:val="bullet"/>
      <w:lvlText w:val="•"/>
      <w:lvlJc w:val="left"/>
      <w:pPr>
        <w:ind w:left="1572" w:hanging="284"/>
      </w:pPr>
      <w:rPr>
        <w:rFonts w:hint="default"/>
      </w:rPr>
    </w:lvl>
    <w:lvl w:ilvl="5" w:tplc="CB5E7192">
      <w:numFmt w:val="bullet"/>
      <w:lvlText w:val="•"/>
      <w:lvlJc w:val="left"/>
      <w:pPr>
        <w:ind w:left="1840" w:hanging="284"/>
      </w:pPr>
      <w:rPr>
        <w:rFonts w:hint="default"/>
      </w:rPr>
    </w:lvl>
    <w:lvl w:ilvl="6" w:tplc="51E66548">
      <w:numFmt w:val="bullet"/>
      <w:lvlText w:val="•"/>
      <w:lvlJc w:val="left"/>
      <w:pPr>
        <w:ind w:left="2108" w:hanging="284"/>
      </w:pPr>
      <w:rPr>
        <w:rFonts w:hint="default"/>
      </w:rPr>
    </w:lvl>
    <w:lvl w:ilvl="7" w:tplc="09D45FD0">
      <w:numFmt w:val="bullet"/>
      <w:lvlText w:val="•"/>
      <w:lvlJc w:val="left"/>
      <w:pPr>
        <w:ind w:left="2376" w:hanging="284"/>
      </w:pPr>
      <w:rPr>
        <w:rFonts w:hint="default"/>
      </w:rPr>
    </w:lvl>
    <w:lvl w:ilvl="8" w:tplc="0492C722">
      <w:numFmt w:val="bullet"/>
      <w:lvlText w:val="•"/>
      <w:lvlJc w:val="left"/>
      <w:pPr>
        <w:ind w:left="2644" w:hanging="284"/>
      </w:pPr>
      <w:rPr>
        <w:rFonts w:hint="default"/>
      </w:rPr>
    </w:lvl>
  </w:abstractNum>
  <w:abstractNum w:abstractNumId="81" w15:restartNumberingAfterBreak="0">
    <w:nsid w:val="2A886979"/>
    <w:multiLevelType w:val="hybridMultilevel"/>
    <w:tmpl w:val="36F0FAA2"/>
    <w:lvl w:ilvl="0" w:tplc="9E18989E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325F48">
      <w:numFmt w:val="bullet"/>
      <w:lvlText w:val="•"/>
      <w:lvlJc w:val="left"/>
      <w:pPr>
        <w:ind w:left="768" w:hanging="284"/>
      </w:pPr>
      <w:rPr>
        <w:rFonts w:hint="default"/>
      </w:rPr>
    </w:lvl>
    <w:lvl w:ilvl="2" w:tplc="C3D428C0">
      <w:numFmt w:val="bullet"/>
      <w:lvlText w:val="•"/>
      <w:lvlJc w:val="left"/>
      <w:pPr>
        <w:ind w:left="1036" w:hanging="284"/>
      </w:pPr>
      <w:rPr>
        <w:rFonts w:hint="default"/>
      </w:rPr>
    </w:lvl>
    <w:lvl w:ilvl="3" w:tplc="92400F1C">
      <w:numFmt w:val="bullet"/>
      <w:lvlText w:val="•"/>
      <w:lvlJc w:val="left"/>
      <w:pPr>
        <w:ind w:left="1304" w:hanging="284"/>
      </w:pPr>
      <w:rPr>
        <w:rFonts w:hint="default"/>
      </w:rPr>
    </w:lvl>
    <w:lvl w:ilvl="4" w:tplc="2602643E">
      <w:numFmt w:val="bullet"/>
      <w:lvlText w:val="•"/>
      <w:lvlJc w:val="left"/>
      <w:pPr>
        <w:ind w:left="1572" w:hanging="284"/>
      </w:pPr>
      <w:rPr>
        <w:rFonts w:hint="default"/>
      </w:rPr>
    </w:lvl>
    <w:lvl w:ilvl="5" w:tplc="08C8574A">
      <w:numFmt w:val="bullet"/>
      <w:lvlText w:val="•"/>
      <w:lvlJc w:val="left"/>
      <w:pPr>
        <w:ind w:left="1840" w:hanging="284"/>
      </w:pPr>
      <w:rPr>
        <w:rFonts w:hint="default"/>
      </w:rPr>
    </w:lvl>
    <w:lvl w:ilvl="6" w:tplc="118687AA">
      <w:numFmt w:val="bullet"/>
      <w:lvlText w:val="•"/>
      <w:lvlJc w:val="left"/>
      <w:pPr>
        <w:ind w:left="2108" w:hanging="284"/>
      </w:pPr>
      <w:rPr>
        <w:rFonts w:hint="default"/>
      </w:rPr>
    </w:lvl>
    <w:lvl w:ilvl="7" w:tplc="089A7846">
      <w:numFmt w:val="bullet"/>
      <w:lvlText w:val="•"/>
      <w:lvlJc w:val="left"/>
      <w:pPr>
        <w:ind w:left="2376" w:hanging="284"/>
      </w:pPr>
      <w:rPr>
        <w:rFonts w:hint="default"/>
      </w:rPr>
    </w:lvl>
    <w:lvl w:ilvl="8" w:tplc="AD9E175C">
      <w:numFmt w:val="bullet"/>
      <w:lvlText w:val="•"/>
      <w:lvlJc w:val="left"/>
      <w:pPr>
        <w:ind w:left="2644" w:hanging="284"/>
      </w:pPr>
      <w:rPr>
        <w:rFonts w:hint="default"/>
      </w:rPr>
    </w:lvl>
  </w:abstractNum>
  <w:abstractNum w:abstractNumId="82" w15:restartNumberingAfterBreak="0">
    <w:nsid w:val="2AC75D1C"/>
    <w:multiLevelType w:val="hybridMultilevel"/>
    <w:tmpl w:val="E4F40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B2A2ED6"/>
    <w:multiLevelType w:val="hybridMultilevel"/>
    <w:tmpl w:val="E5EC2ACE"/>
    <w:lvl w:ilvl="0" w:tplc="91E0B54A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4" w15:restartNumberingAfterBreak="0">
    <w:nsid w:val="2B9529B2"/>
    <w:multiLevelType w:val="multilevel"/>
    <w:tmpl w:val="7292C5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2C3235A6"/>
    <w:multiLevelType w:val="hybridMultilevel"/>
    <w:tmpl w:val="C256FE28"/>
    <w:lvl w:ilvl="0" w:tplc="952EA9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C3D60EC"/>
    <w:multiLevelType w:val="hybridMultilevel"/>
    <w:tmpl w:val="2C6CB4FC"/>
    <w:lvl w:ilvl="0" w:tplc="B07ACFAA">
      <w:numFmt w:val="bullet"/>
      <w:lvlText w:val=""/>
      <w:lvlJc w:val="left"/>
      <w:pPr>
        <w:ind w:left="278" w:hanging="227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6CCAE164">
      <w:numFmt w:val="bullet"/>
      <w:lvlText w:val="•"/>
      <w:lvlJc w:val="left"/>
      <w:pPr>
        <w:ind w:left="629" w:hanging="227"/>
      </w:pPr>
      <w:rPr>
        <w:rFonts w:hint="default"/>
        <w:lang w:eastAsia="en-US" w:bidi="ar-SA"/>
      </w:rPr>
    </w:lvl>
    <w:lvl w:ilvl="2" w:tplc="56D24FFA">
      <w:numFmt w:val="bullet"/>
      <w:lvlText w:val="•"/>
      <w:lvlJc w:val="left"/>
      <w:pPr>
        <w:ind w:left="978" w:hanging="227"/>
      </w:pPr>
      <w:rPr>
        <w:rFonts w:hint="default"/>
        <w:lang w:eastAsia="en-US" w:bidi="ar-SA"/>
      </w:rPr>
    </w:lvl>
    <w:lvl w:ilvl="3" w:tplc="8092C666">
      <w:numFmt w:val="bullet"/>
      <w:lvlText w:val="•"/>
      <w:lvlJc w:val="left"/>
      <w:pPr>
        <w:ind w:left="1328" w:hanging="227"/>
      </w:pPr>
      <w:rPr>
        <w:rFonts w:hint="default"/>
        <w:lang w:eastAsia="en-US" w:bidi="ar-SA"/>
      </w:rPr>
    </w:lvl>
    <w:lvl w:ilvl="4" w:tplc="CC4C365A">
      <w:numFmt w:val="bullet"/>
      <w:lvlText w:val="•"/>
      <w:lvlJc w:val="left"/>
      <w:pPr>
        <w:ind w:left="1677" w:hanging="227"/>
      </w:pPr>
      <w:rPr>
        <w:rFonts w:hint="default"/>
        <w:lang w:eastAsia="en-US" w:bidi="ar-SA"/>
      </w:rPr>
    </w:lvl>
    <w:lvl w:ilvl="5" w:tplc="979A8754">
      <w:numFmt w:val="bullet"/>
      <w:lvlText w:val="•"/>
      <w:lvlJc w:val="left"/>
      <w:pPr>
        <w:ind w:left="2027" w:hanging="227"/>
      </w:pPr>
      <w:rPr>
        <w:rFonts w:hint="default"/>
        <w:lang w:eastAsia="en-US" w:bidi="ar-SA"/>
      </w:rPr>
    </w:lvl>
    <w:lvl w:ilvl="6" w:tplc="1766F95E">
      <w:numFmt w:val="bullet"/>
      <w:lvlText w:val="•"/>
      <w:lvlJc w:val="left"/>
      <w:pPr>
        <w:ind w:left="2376" w:hanging="227"/>
      </w:pPr>
      <w:rPr>
        <w:rFonts w:hint="default"/>
        <w:lang w:eastAsia="en-US" w:bidi="ar-SA"/>
      </w:rPr>
    </w:lvl>
    <w:lvl w:ilvl="7" w:tplc="4842A002">
      <w:numFmt w:val="bullet"/>
      <w:lvlText w:val="•"/>
      <w:lvlJc w:val="left"/>
      <w:pPr>
        <w:ind w:left="2725" w:hanging="227"/>
      </w:pPr>
      <w:rPr>
        <w:rFonts w:hint="default"/>
        <w:lang w:eastAsia="en-US" w:bidi="ar-SA"/>
      </w:rPr>
    </w:lvl>
    <w:lvl w:ilvl="8" w:tplc="FEE8ABC4">
      <w:numFmt w:val="bullet"/>
      <w:lvlText w:val="•"/>
      <w:lvlJc w:val="left"/>
      <w:pPr>
        <w:ind w:left="3075" w:hanging="227"/>
      </w:pPr>
      <w:rPr>
        <w:rFonts w:hint="default"/>
        <w:lang w:eastAsia="en-US" w:bidi="ar-SA"/>
      </w:rPr>
    </w:lvl>
  </w:abstractNum>
  <w:abstractNum w:abstractNumId="87" w15:restartNumberingAfterBreak="0">
    <w:nsid w:val="2CD47C09"/>
    <w:multiLevelType w:val="hybridMultilevel"/>
    <w:tmpl w:val="145670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CE743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2D513312"/>
    <w:multiLevelType w:val="multilevel"/>
    <w:tmpl w:val="E806BB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2D525086"/>
    <w:multiLevelType w:val="multilevel"/>
    <w:tmpl w:val="9EBAC4F6"/>
    <w:lvl w:ilvl="0">
      <w:start w:val="4"/>
      <w:numFmt w:val="decimal"/>
      <w:lvlText w:val="%1."/>
      <w:lvlJc w:val="left"/>
      <w:pPr>
        <w:ind w:left="33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49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"/>
      <w:lvlJc w:val="left"/>
      <w:pPr>
        <w:ind w:left="448" w:hanging="195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1228" w:hanging="19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57" w:hanging="1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685" w:hanging="1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414" w:hanging="1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143" w:hanging="1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871" w:hanging="195"/>
      </w:pPr>
      <w:rPr>
        <w:rFonts w:hint="default"/>
        <w:lang w:val="en-US" w:eastAsia="en-US" w:bidi="en-US"/>
      </w:rPr>
    </w:lvl>
  </w:abstractNum>
  <w:abstractNum w:abstractNumId="91" w15:restartNumberingAfterBreak="0">
    <w:nsid w:val="2D566E75"/>
    <w:multiLevelType w:val="hybridMultilevel"/>
    <w:tmpl w:val="8FF0546E"/>
    <w:lvl w:ilvl="0" w:tplc="039CF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C05BB5"/>
    <w:multiLevelType w:val="multilevel"/>
    <w:tmpl w:val="DEF018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3" w15:restartNumberingAfterBreak="0">
    <w:nsid w:val="2DC52678"/>
    <w:multiLevelType w:val="hybridMultilevel"/>
    <w:tmpl w:val="ED10229A"/>
    <w:lvl w:ilvl="0" w:tplc="EBFCBA1E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A37686A0">
      <w:numFmt w:val="bullet"/>
      <w:lvlText w:val="•"/>
      <w:lvlJc w:val="left"/>
      <w:pPr>
        <w:ind w:left="768" w:hanging="284"/>
      </w:pPr>
      <w:rPr>
        <w:rFonts w:hint="default"/>
      </w:rPr>
    </w:lvl>
    <w:lvl w:ilvl="2" w:tplc="091CD27C">
      <w:numFmt w:val="bullet"/>
      <w:lvlText w:val="•"/>
      <w:lvlJc w:val="left"/>
      <w:pPr>
        <w:ind w:left="1036" w:hanging="284"/>
      </w:pPr>
      <w:rPr>
        <w:rFonts w:hint="default"/>
      </w:rPr>
    </w:lvl>
    <w:lvl w:ilvl="3" w:tplc="64BCF25E">
      <w:numFmt w:val="bullet"/>
      <w:lvlText w:val="•"/>
      <w:lvlJc w:val="left"/>
      <w:pPr>
        <w:ind w:left="1304" w:hanging="284"/>
      </w:pPr>
      <w:rPr>
        <w:rFonts w:hint="default"/>
      </w:rPr>
    </w:lvl>
    <w:lvl w:ilvl="4" w:tplc="AD1ECD32">
      <w:numFmt w:val="bullet"/>
      <w:lvlText w:val="•"/>
      <w:lvlJc w:val="left"/>
      <w:pPr>
        <w:ind w:left="1572" w:hanging="284"/>
      </w:pPr>
      <w:rPr>
        <w:rFonts w:hint="default"/>
      </w:rPr>
    </w:lvl>
    <w:lvl w:ilvl="5" w:tplc="740EA872">
      <w:numFmt w:val="bullet"/>
      <w:lvlText w:val="•"/>
      <w:lvlJc w:val="left"/>
      <w:pPr>
        <w:ind w:left="1840" w:hanging="284"/>
      </w:pPr>
      <w:rPr>
        <w:rFonts w:hint="default"/>
      </w:rPr>
    </w:lvl>
    <w:lvl w:ilvl="6" w:tplc="A3C64E86">
      <w:numFmt w:val="bullet"/>
      <w:lvlText w:val="•"/>
      <w:lvlJc w:val="left"/>
      <w:pPr>
        <w:ind w:left="2108" w:hanging="284"/>
      </w:pPr>
      <w:rPr>
        <w:rFonts w:hint="default"/>
      </w:rPr>
    </w:lvl>
    <w:lvl w:ilvl="7" w:tplc="E4A4E646">
      <w:numFmt w:val="bullet"/>
      <w:lvlText w:val="•"/>
      <w:lvlJc w:val="left"/>
      <w:pPr>
        <w:ind w:left="2376" w:hanging="284"/>
      </w:pPr>
      <w:rPr>
        <w:rFonts w:hint="default"/>
      </w:rPr>
    </w:lvl>
    <w:lvl w:ilvl="8" w:tplc="A9D25230">
      <w:numFmt w:val="bullet"/>
      <w:lvlText w:val="•"/>
      <w:lvlJc w:val="left"/>
      <w:pPr>
        <w:ind w:left="2644" w:hanging="284"/>
      </w:pPr>
      <w:rPr>
        <w:rFonts w:hint="default"/>
      </w:rPr>
    </w:lvl>
  </w:abstractNum>
  <w:abstractNum w:abstractNumId="94" w15:restartNumberingAfterBreak="0">
    <w:nsid w:val="2FA74483"/>
    <w:multiLevelType w:val="hybridMultilevel"/>
    <w:tmpl w:val="392E213E"/>
    <w:lvl w:ilvl="0" w:tplc="99109648">
      <w:numFmt w:val="bullet"/>
      <w:lvlText w:val="•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57A2B1A">
      <w:numFmt w:val="bullet"/>
      <w:lvlText w:val="•"/>
      <w:lvlJc w:val="left"/>
      <w:pPr>
        <w:ind w:left="767" w:hanging="284"/>
      </w:pPr>
      <w:rPr>
        <w:rFonts w:hint="default"/>
      </w:rPr>
    </w:lvl>
    <w:lvl w:ilvl="2" w:tplc="12AA7662">
      <w:numFmt w:val="bullet"/>
      <w:lvlText w:val="•"/>
      <w:lvlJc w:val="left"/>
      <w:pPr>
        <w:ind w:left="1034" w:hanging="284"/>
      </w:pPr>
      <w:rPr>
        <w:rFonts w:hint="default"/>
      </w:rPr>
    </w:lvl>
    <w:lvl w:ilvl="3" w:tplc="FD3EE8CA">
      <w:numFmt w:val="bullet"/>
      <w:lvlText w:val="•"/>
      <w:lvlJc w:val="left"/>
      <w:pPr>
        <w:ind w:left="1301" w:hanging="284"/>
      </w:pPr>
      <w:rPr>
        <w:rFonts w:hint="default"/>
      </w:rPr>
    </w:lvl>
    <w:lvl w:ilvl="4" w:tplc="3A24C3A4">
      <w:numFmt w:val="bullet"/>
      <w:lvlText w:val="•"/>
      <w:lvlJc w:val="left"/>
      <w:pPr>
        <w:ind w:left="1568" w:hanging="284"/>
      </w:pPr>
      <w:rPr>
        <w:rFonts w:hint="default"/>
      </w:rPr>
    </w:lvl>
    <w:lvl w:ilvl="5" w:tplc="FC0AA714">
      <w:numFmt w:val="bullet"/>
      <w:lvlText w:val="•"/>
      <w:lvlJc w:val="left"/>
      <w:pPr>
        <w:ind w:left="1836" w:hanging="284"/>
      </w:pPr>
      <w:rPr>
        <w:rFonts w:hint="default"/>
      </w:rPr>
    </w:lvl>
    <w:lvl w:ilvl="6" w:tplc="3A08B360">
      <w:numFmt w:val="bullet"/>
      <w:lvlText w:val="•"/>
      <w:lvlJc w:val="left"/>
      <w:pPr>
        <w:ind w:left="2103" w:hanging="284"/>
      </w:pPr>
      <w:rPr>
        <w:rFonts w:hint="default"/>
      </w:rPr>
    </w:lvl>
    <w:lvl w:ilvl="7" w:tplc="07489386">
      <w:numFmt w:val="bullet"/>
      <w:lvlText w:val="•"/>
      <w:lvlJc w:val="left"/>
      <w:pPr>
        <w:ind w:left="2370" w:hanging="284"/>
      </w:pPr>
      <w:rPr>
        <w:rFonts w:hint="default"/>
      </w:rPr>
    </w:lvl>
    <w:lvl w:ilvl="8" w:tplc="DF1A741A">
      <w:numFmt w:val="bullet"/>
      <w:lvlText w:val="•"/>
      <w:lvlJc w:val="left"/>
      <w:pPr>
        <w:ind w:left="2637" w:hanging="284"/>
      </w:pPr>
      <w:rPr>
        <w:rFonts w:hint="default"/>
      </w:rPr>
    </w:lvl>
  </w:abstractNum>
  <w:abstractNum w:abstractNumId="95" w15:restartNumberingAfterBreak="0">
    <w:nsid w:val="3211678A"/>
    <w:multiLevelType w:val="hybridMultilevel"/>
    <w:tmpl w:val="4570669C"/>
    <w:lvl w:ilvl="0" w:tplc="D1681462">
      <w:start w:val="4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6" w15:restartNumberingAfterBreak="0">
    <w:nsid w:val="352227B2"/>
    <w:multiLevelType w:val="hybridMultilevel"/>
    <w:tmpl w:val="C5A268EC"/>
    <w:lvl w:ilvl="0" w:tplc="B99887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5A7741"/>
    <w:multiLevelType w:val="hybridMultilevel"/>
    <w:tmpl w:val="821832D4"/>
    <w:lvl w:ilvl="0" w:tplc="59441CB0">
      <w:start w:val="1"/>
      <w:numFmt w:val="upperLetter"/>
      <w:lvlText w:val="%1."/>
      <w:lvlJc w:val="left"/>
      <w:pPr>
        <w:ind w:left="633" w:hanging="293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EB6EA00A">
      <w:start w:val="1"/>
      <w:numFmt w:val="decimal"/>
      <w:lvlText w:val="%2."/>
      <w:lvlJc w:val="left"/>
      <w:pPr>
        <w:ind w:left="38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1E7CDA48">
      <w:numFmt w:val="bullet"/>
      <w:lvlText w:val="•"/>
      <w:lvlJc w:val="left"/>
      <w:pPr>
        <w:ind w:left="1669" w:hanging="240"/>
      </w:pPr>
      <w:rPr>
        <w:rFonts w:hint="default"/>
      </w:rPr>
    </w:lvl>
    <w:lvl w:ilvl="3" w:tplc="B622D84C">
      <w:numFmt w:val="bullet"/>
      <w:lvlText w:val="•"/>
      <w:lvlJc w:val="left"/>
      <w:pPr>
        <w:ind w:left="2699" w:hanging="240"/>
      </w:pPr>
      <w:rPr>
        <w:rFonts w:hint="default"/>
      </w:rPr>
    </w:lvl>
    <w:lvl w:ilvl="4" w:tplc="8F3A1F36">
      <w:numFmt w:val="bullet"/>
      <w:lvlText w:val="•"/>
      <w:lvlJc w:val="left"/>
      <w:pPr>
        <w:ind w:left="3729" w:hanging="240"/>
      </w:pPr>
      <w:rPr>
        <w:rFonts w:hint="default"/>
      </w:rPr>
    </w:lvl>
    <w:lvl w:ilvl="5" w:tplc="BE4876D0">
      <w:numFmt w:val="bullet"/>
      <w:lvlText w:val="•"/>
      <w:lvlJc w:val="left"/>
      <w:pPr>
        <w:ind w:left="4759" w:hanging="240"/>
      </w:pPr>
      <w:rPr>
        <w:rFonts w:hint="default"/>
      </w:rPr>
    </w:lvl>
    <w:lvl w:ilvl="6" w:tplc="9BCECD74">
      <w:numFmt w:val="bullet"/>
      <w:lvlText w:val="•"/>
      <w:lvlJc w:val="left"/>
      <w:pPr>
        <w:ind w:left="5789" w:hanging="240"/>
      </w:pPr>
      <w:rPr>
        <w:rFonts w:hint="default"/>
      </w:rPr>
    </w:lvl>
    <w:lvl w:ilvl="7" w:tplc="959AD20A">
      <w:numFmt w:val="bullet"/>
      <w:lvlText w:val="•"/>
      <w:lvlJc w:val="left"/>
      <w:pPr>
        <w:ind w:left="6819" w:hanging="240"/>
      </w:pPr>
      <w:rPr>
        <w:rFonts w:hint="default"/>
      </w:rPr>
    </w:lvl>
    <w:lvl w:ilvl="8" w:tplc="54C2FEBC">
      <w:numFmt w:val="bullet"/>
      <w:lvlText w:val="•"/>
      <w:lvlJc w:val="left"/>
      <w:pPr>
        <w:ind w:left="7849" w:hanging="240"/>
      </w:pPr>
      <w:rPr>
        <w:rFonts w:hint="default"/>
      </w:rPr>
    </w:lvl>
  </w:abstractNum>
  <w:abstractNum w:abstractNumId="98" w15:restartNumberingAfterBreak="0">
    <w:nsid w:val="356B19F3"/>
    <w:multiLevelType w:val="hybridMultilevel"/>
    <w:tmpl w:val="A4E8FC20"/>
    <w:lvl w:ilvl="0" w:tplc="E2069D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506" w:hanging="360"/>
      </w:pPr>
    </w:lvl>
    <w:lvl w:ilvl="2" w:tplc="181A001B" w:tentative="1">
      <w:start w:val="1"/>
      <w:numFmt w:val="lowerRoman"/>
      <w:lvlText w:val="%3."/>
      <w:lvlJc w:val="right"/>
      <w:pPr>
        <w:ind w:left="2226" w:hanging="180"/>
      </w:pPr>
    </w:lvl>
    <w:lvl w:ilvl="3" w:tplc="181A000F" w:tentative="1">
      <w:start w:val="1"/>
      <w:numFmt w:val="decimal"/>
      <w:lvlText w:val="%4."/>
      <w:lvlJc w:val="left"/>
      <w:pPr>
        <w:ind w:left="2946" w:hanging="360"/>
      </w:pPr>
    </w:lvl>
    <w:lvl w:ilvl="4" w:tplc="181A0019" w:tentative="1">
      <w:start w:val="1"/>
      <w:numFmt w:val="lowerLetter"/>
      <w:lvlText w:val="%5."/>
      <w:lvlJc w:val="left"/>
      <w:pPr>
        <w:ind w:left="3666" w:hanging="360"/>
      </w:pPr>
    </w:lvl>
    <w:lvl w:ilvl="5" w:tplc="181A001B" w:tentative="1">
      <w:start w:val="1"/>
      <w:numFmt w:val="lowerRoman"/>
      <w:lvlText w:val="%6."/>
      <w:lvlJc w:val="right"/>
      <w:pPr>
        <w:ind w:left="4386" w:hanging="180"/>
      </w:pPr>
    </w:lvl>
    <w:lvl w:ilvl="6" w:tplc="181A000F" w:tentative="1">
      <w:start w:val="1"/>
      <w:numFmt w:val="decimal"/>
      <w:lvlText w:val="%7."/>
      <w:lvlJc w:val="left"/>
      <w:pPr>
        <w:ind w:left="5106" w:hanging="360"/>
      </w:pPr>
    </w:lvl>
    <w:lvl w:ilvl="7" w:tplc="181A0019" w:tentative="1">
      <w:start w:val="1"/>
      <w:numFmt w:val="lowerLetter"/>
      <w:lvlText w:val="%8."/>
      <w:lvlJc w:val="left"/>
      <w:pPr>
        <w:ind w:left="5826" w:hanging="360"/>
      </w:pPr>
    </w:lvl>
    <w:lvl w:ilvl="8" w:tplc="1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36121C8C"/>
    <w:multiLevelType w:val="hybridMultilevel"/>
    <w:tmpl w:val="A5343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3616251A"/>
    <w:multiLevelType w:val="hybridMultilevel"/>
    <w:tmpl w:val="0590C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363129CD"/>
    <w:multiLevelType w:val="hybridMultilevel"/>
    <w:tmpl w:val="CBC4D21C"/>
    <w:lvl w:ilvl="0" w:tplc="0A828722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090A2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6BC8C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83578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0834A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CD2E4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03F78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8C5496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C0D00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363B407B"/>
    <w:multiLevelType w:val="hybridMultilevel"/>
    <w:tmpl w:val="F1222E06"/>
    <w:lvl w:ilvl="0" w:tplc="0F7696B0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81F0551A">
      <w:numFmt w:val="bullet"/>
      <w:lvlText w:val="•"/>
      <w:lvlJc w:val="left"/>
      <w:pPr>
        <w:ind w:left="768" w:hanging="284"/>
      </w:pPr>
      <w:rPr>
        <w:rFonts w:hint="default"/>
        <w:lang w:eastAsia="en-US" w:bidi="ar-SA"/>
      </w:rPr>
    </w:lvl>
    <w:lvl w:ilvl="2" w:tplc="2ADED4E2">
      <w:numFmt w:val="bullet"/>
      <w:lvlText w:val="•"/>
      <w:lvlJc w:val="left"/>
      <w:pPr>
        <w:ind w:left="1036" w:hanging="284"/>
      </w:pPr>
      <w:rPr>
        <w:rFonts w:hint="default"/>
        <w:lang w:eastAsia="en-US" w:bidi="ar-SA"/>
      </w:rPr>
    </w:lvl>
    <w:lvl w:ilvl="3" w:tplc="964C5538">
      <w:numFmt w:val="bullet"/>
      <w:lvlText w:val="•"/>
      <w:lvlJc w:val="left"/>
      <w:pPr>
        <w:ind w:left="1304" w:hanging="284"/>
      </w:pPr>
      <w:rPr>
        <w:rFonts w:hint="default"/>
        <w:lang w:eastAsia="en-US" w:bidi="ar-SA"/>
      </w:rPr>
    </w:lvl>
    <w:lvl w:ilvl="4" w:tplc="9B42DCFE">
      <w:numFmt w:val="bullet"/>
      <w:lvlText w:val="•"/>
      <w:lvlJc w:val="left"/>
      <w:pPr>
        <w:ind w:left="1572" w:hanging="284"/>
      </w:pPr>
      <w:rPr>
        <w:rFonts w:hint="default"/>
        <w:lang w:eastAsia="en-US" w:bidi="ar-SA"/>
      </w:rPr>
    </w:lvl>
    <w:lvl w:ilvl="5" w:tplc="9272A102">
      <w:numFmt w:val="bullet"/>
      <w:lvlText w:val="•"/>
      <w:lvlJc w:val="left"/>
      <w:pPr>
        <w:ind w:left="1840" w:hanging="284"/>
      </w:pPr>
      <w:rPr>
        <w:rFonts w:hint="default"/>
        <w:lang w:eastAsia="en-US" w:bidi="ar-SA"/>
      </w:rPr>
    </w:lvl>
    <w:lvl w:ilvl="6" w:tplc="7A9A0068">
      <w:numFmt w:val="bullet"/>
      <w:lvlText w:val="•"/>
      <w:lvlJc w:val="left"/>
      <w:pPr>
        <w:ind w:left="2108" w:hanging="284"/>
      </w:pPr>
      <w:rPr>
        <w:rFonts w:hint="default"/>
        <w:lang w:eastAsia="en-US" w:bidi="ar-SA"/>
      </w:rPr>
    </w:lvl>
    <w:lvl w:ilvl="7" w:tplc="02A4BCD8">
      <w:numFmt w:val="bullet"/>
      <w:lvlText w:val="•"/>
      <w:lvlJc w:val="left"/>
      <w:pPr>
        <w:ind w:left="2376" w:hanging="284"/>
      </w:pPr>
      <w:rPr>
        <w:rFonts w:hint="default"/>
        <w:lang w:eastAsia="en-US" w:bidi="ar-SA"/>
      </w:rPr>
    </w:lvl>
    <w:lvl w:ilvl="8" w:tplc="2982A368">
      <w:numFmt w:val="bullet"/>
      <w:lvlText w:val="•"/>
      <w:lvlJc w:val="left"/>
      <w:pPr>
        <w:ind w:left="2644" w:hanging="284"/>
      </w:pPr>
      <w:rPr>
        <w:rFonts w:hint="default"/>
        <w:lang w:eastAsia="en-US" w:bidi="ar-SA"/>
      </w:rPr>
    </w:lvl>
  </w:abstractNum>
  <w:abstractNum w:abstractNumId="103" w15:restartNumberingAfterBreak="0">
    <w:nsid w:val="36477FB8"/>
    <w:multiLevelType w:val="hybridMultilevel"/>
    <w:tmpl w:val="8A14A872"/>
    <w:lvl w:ilvl="0" w:tplc="95426B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68D0EE5"/>
    <w:multiLevelType w:val="hybridMultilevel"/>
    <w:tmpl w:val="2A6AB10A"/>
    <w:lvl w:ilvl="0" w:tplc="42E48004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78363DD2">
      <w:numFmt w:val="bullet"/>
      <w:lvlText w:val="•"/>
      <w:lvlJc w:val="left"/>
      <w:pPr>
        <w:ind w:left="767" w:hanging="284"/>
      </w:pPr>
      <w:rPr>
        <w:rFonts w:hint="default"/>
        <w:lang w:eastAsia="en-US" w:bidi="ar-SA"/>
      </w:rPr>
    </w:lvl>
    <w:lvl w:ilvl="2" w:tplc="1E74A1EA">
      <w:numFmt w:val="bullet"/>
      <w:lvlText w:val="•"/>
      <w:lvlJc w:val="left"/>
      <w:pPr>
        <w:ind w:left="1035" w:hanging="284"/>
      </w:pPr>
      <w:rPr>
        <w:rFonts w:hint="default"/>
        <w:lang w:eastAsia="en-US" w:bidi="ar-SA"/>
      </w:rPr>
    </w:lvl>
    <w:lvl w:ilvl="3" w:tplc="2674A03A">
      <w:numFmt w:val="bullet"/>
      <w:lvlText w:val="•"/>
      <w:lvlJc w:val="left"/>
      <w:pPr>
        <w:ind w:left="1303" w:hanging="284"/>
      </w:pPr>
      <w:rPr>
        <w:rFonts w:hint="default"/>
        <w:lang w:eastAsia="en-US" w:bidi="ar-SA"/>
      </w:rPr>
    </w:lvl>
    <w:lvl w:ilvl="4" w:tplc="6F1283A0">
      <w:numFmt w:val="bullet"/>
      <w:lvlText w:val="•"/>
      <w:lvlJc w:val="left"/>
      <w:pPr>
        <w:ind w:left="1571" w:hanging="284"/>
      </w:pPr>
      <w:rPr>
        <w:rFonts w:hint="default"/>
        <w:lang w:eastAsia="en-US" w:bidi="ar-SA"/>
      </w:rPr>
    </w:lvl>
    <w:lvl w:ilvl="5" w:tplc="F5C62F5A">
      <w:numFmt w:val="bullet"/>
      <w:lvlText w:val="•"/>
      <w:lvlJc w:val="left"/>
      <w:pPr>
        <w:ind w:left="1839" w:hanging="284"/>
      </w:pPr>
      <w:rPr>
        <w:rFonts w:hint="default"/>
        <w:lang w:eastAsia="en-US" w:bidi="ar-SA"/>
      </w:rPr>
    </w:lvl>
    <w:lvl w:ilvl="6" w:tplc="0278120E">
      <w:numFmt w:val="bullet"/>
      <w:lvlText w:val="•"/>
      <w:lvlJc w:val="left"/>
      <w:pPr>
        <w:ind w:left="2106" w:hanging="284"/>
      </w:pPr>
      <w:rPr>
        <w:rFonts w:hint="default"/>
        <w:lang w:eastAsia="en-US" w:bidi="ar-SA"/>
      </w:rPr>
    </w:lvl>
    <w:lvl w:ilvl="7" w:tplc="0C9C14D8">
      <w:numFmt w:val="bullet"/>
      <w:lvlText w:val="•"/>
      <w:lvlJc w:val="left"/>
      <w:pPr>
        <w:ind w:left="2374" w:hanging="284"/>
      </w:pPr>
      <w:rPr>
        <w:rFonts w:hint="default"/>
        <w:lang w:eastAsia="en-US" w:bidi="ar-SA"/>
      </w:rPr>
    </w:lvl>
    <w:lvl w:ilvl="8" w:tplc="E3524310">
      <w:numFmt w:val="bullet"/>
      <w:lvlText w:val="•"/>
      <w:lvlJc w:val="left"/>
      <w:pPr>
        <w:ind w:left="2642" w:hanging="284"/>
      </w:pPr>
      <w:rPr>
        <w:rFonts w:hint="default"/>
        <w:lang w:eastAsia="en-US" w:bidi="ar-SA"/>
      </w:rPr>
    </w:lvl>
  </w:abstractNum>
  <w:abstractNum w:abstractNumId="105" w15:restartNumberingAfterBreak="0">
    <w:nsid w:val="377D00B9"/>
    <w:multiLevelType w:val="multilevel"/>
    <w:tmpl w:val="6DAE4E40"/>
    <w:lvl w:ilvl="0">
      <w:start w:val="6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49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"/>
      <w:lvlJc w:val="left"/>
      <w:pPr>
        <w:ind w:left="760" w:hanging="28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1456" w:hanging="2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52" w:hanging="2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48" w:hanging="2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544" w:hanging="2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240" w:hanging="2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936" w:hanging="288"/>
      </w:pPr>
      <w:rPr>
        <w:rFonts w:hint="default"/>
        <w:lang w:val="en-US" w:eastAsia="en-US" w:bidi="en-US"/>
      </w:rPr>
    </w:lvl>
  </w:abstractNum>
  <w:abstractNum w:abstractNumId="106" w15:restartNumberingAfterBreak="0">
    <w:nsid w:val="37CA10E3"/>
    <w:multiLevelType w:val="hybridMultilevel"/>
    <w:tmpl w:val="EA52E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81115F0"/>
    <w:multiLevelType w:val="hybridMultilevel"/>
    <w:tmpl w:val="502C03EE"/>
    <w:lvl w:ilvl="0" w:tplc="E8D49B4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386D6378"/>
    <w:multiLevelType w:val="hybridMultilevel"/>
    <w:tmpl w:val="665A2BDC"/>
    <w:lvl w:ilvl="0" w:tplc="5A643D16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4845EF8">
      <w:numFmt w:val="bullet"/>
      <w:lvlText w:val="•"/>
      <w:lvlJc w:val="left"/>
      <w:pPr>
        <w:ind w:left="768" w:hanging="284"/>
      </w:pPr>
      <w:rPr>
        <w:rFonts w:hint="default"/>
      </w:rPr>
    </w:lvl>
    <w:lvl w:ilvl="2" w:tplc="B00A0840">
      <w:numFmt w:val="bullet"/>
      <w:lvlText w:val="•"/>
      <w:lvlJc w:val="left"/>
      <w:pPr>
        <w:ind w:left="1036" w:hanging="284"/>
      </w:pPr>
      <w:rPr>
        <w:rFonts w:hint="default"/>
      </w:rPr>
    </w:lvl>
    <w:lvl w:ilvl="3" w:tplc="FF6EDCE0">
      <w:numFmt w:val="bullet"/>
      <w:lvlText w:val="•"/>
      <w:lvlJc w:val="left"/>
      <w:pPr>
        <w:ind w:left="1304" w:hanging="284"/>
      </w:pPr>
      <w:rPr>
        <w:rFonts w:hint="default"/>
      </w:rPr>
    </w:lvl>
    <w:lvl w:ilvl="4" w:tplc="206AF8A2">
      <w:numFmt w:val="bullet"/>
      <w:lvlText w:val="•"/>
      <w:lvlJc w:val="left"/>
      <w:pPr>
        <w:ind w:left="1572" w:hanging="284"/>
      </w:pPr>
      <w:rPr>
        <w:rFonts w:hint="default"/>
      </w:rPr>
    </w:lvl>
    <w:lvl w:ilvl="5" w:tplc="FFE6D12E">
      <w:numFmt w:val="bullet"/>
      <w:lvlText w:val="•"/>
      <w:lvlJc w:val="left"/>
      <w:pPr>
        <w:ind w:left="1840" w:hanging="284"/>
      </w:pPr>
      <w:rPr>
        <w:rFonts w:hint="default"/>
      </w:rPr>
    </w:lvl>
    <w:lvl w:ilvl="6" w:tplc="63AADC66">
      <w:numFmt w:val="bullet"/>
      <w:lvlText w:val="•"/>
      <w:lvlJc w:val="left"/>
      <w:pPr>
        <w:ind w:left="2108" w:hanging="284"/>
      </w:pPr>
      <w:rPr>
        <w:rFonts w:hint="default"/>
      </w:rPr>
    </w:lvl>
    <w:lvl w:ilvl="7" w:tplc="AEC688DC">
      <w:numFmt w:val="bullet"/>
      <w:lvlText w:val="•"/>
      <w:lvlJc w:val="left"/>
      <w:pPr>
        <w:ind w:left="2376" w:hanging="284"/>
      </w:pPr>
      <w:rPr>
        <w:rFonts w:hint="default"/>
      </w:rPr>
    </w:lvl>
    <w:lvl w:ilvl="8" w:tplc="FC7842B6">
      <w:numFmt w:val="bullet"/>
      <w:lvlText w:val="•"/>
      <w:lvlJc w:val="left"/>
      <w:pPr>
        <w:ind w:left="2644" w:hanging="284"/>
      </w:pPr>
      <w:rPr>
        <w:rFonts w:hint="default"/>
      </w:rPr>
    </w:lvl>
  </w:abstractNum>
  <w:abstractNum w:abstractNumId="109" w15:restartNumberingAfterBreak="0">
    <w:nsid w:val="39121E0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3A0E6C89"/>
    <w:multiLevelType w:val="hybridMultilevel"/>
    <w:tmpl w:val="F316416C"/>
    <w:lvl w:ilvl="0" w:tplc="2D1E2CAC">
      <w:numFmt w:val="bullet"/>
      <w:lvlText w:val="•"/>
      <w:lvlJc w:val="left"/>
      <w:pPr>
        <w:ind w:left="468" w:hanging="360"/>
      </w:pPr>
      <w:rPr>
        <w:rFonts w:hint="default"/>
        <w:spacing w:val="-8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11" w15:restartNumberingAfterBreak="0">
    <w:nsid w:val="3ADE1925"/>
    <w:multiLevelType w:val="hybridMultilevel"/>
    <w:tmpl w:val="B0845EAA"/>
    <w:lvl w:ilvl="0" w:tplc="0D7CC680">
      <w:numFmt w:val="bullet"/>
      <w:lvlText w:val="-"/>
      <w:lvlJc w:val="left"/>
      <w:pPr>
        <w:ind w:left="50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1D46496">
      <w:numFmt w:val="bullet"/>
      <w:lvlText w:val="•"/>
      <w:lvlJc w:val="left"/>
      <w:pPr>
        <w:ind w:left="768" w:hanging="284"/>
      </w:pPr>
      <w:rPr>
        <w:rFonts w:hint="default"/>
      </w:rPr>
    </w:lvl>
    <w:lvl w:ilvl="2" w:tplc="6C78CB30">
      <w:numFmt w:val="bullet"/>
      <w:lvlText w:val="•"/>
      <w:lvlJc w:val="left"/>
      <w:pPr>
        <w:ind w:left="1036" w:hanging="284"/>
      </w:pPr>
      <w:rPr>
        <w:rFonts w:hint="default"/>
      </w:rPr>
    </w:lvl>
    <w:lvl w:ilvl="3" w:tplc="63FC1698">
      <w:numFmt w:val="bullet"/>
      <w:lvlText w:val="•"/>
      <w:lvlJc w:val="left"/>
      <w:pPr>
        <w:ind w:left="1304" w:hanging="284"/>
      </w:pPr>
      <w:rPr>
        <w:rFonts w:hint="default"/>
      </w:rPr>
    </w:lvl>
    <w:lvl w:ilvl="4" w:tplc="2F923F7C">
      <w:numFmt w:val="bullet"/>
      <w:lvlText w:val="•"/>
      <w:lvlJc w:val="left"/>
      <w:pPr>
        <w:ind w:left="1572" w:hanging="284"/>
      </w:pPr>
      <w:rPr>
        <w:rFonts w:hint="default"/>
      </w:rPr>
    </w:lvl>
    <w:lvl w:ilvl="5" w:tplc="C53C322A">
      <w:numFmt w:val="bullet"/>
      <w:lvlText w:val="•"/>
      <w:lvlJc w:val="left"/>
      <w:pPr>
        <w:ind w:left="1840" w:hanging="284"/>
      </w:pPr>
      <w:rPr>
        <w:rFonts w:hint="default"/>
      </w:rPr>
    </w:lvl>
    <w:lvl w:ilvl="6" w:tplc="BBC0358A">
      <w:numFmt w:val="bullet"/>
      <w:lvlText w:val="•"/>
      <w:lvlJc w:val="left"/>
      <w:pPr>
        <w:ind w:left="2108" w:hanging="284"/>
      </w:pPr>
      <w:rPr>
        <w:rFonts w:hint="default"/>
      </w:rPr>
    </w:lvl>
    <w:lvl w:ilvl="7" w:tplc="6BC6FB64">
      <w:numFmt w:val="bullet"/>
      <w:lvlText w:val="•"/>
      <w:lvlJc w:val="left"/>
      <w:pPr>
        <w:ind w:left="2376" w:hanging="284"/>
      </w:pPr>
      <w:rPr>
        <w:rFonts w:hint="default"/>
      </w:rPr>
    </w:lvl>
    <w:lvl w:ilvl="8" w:tplc="BAAAAED2">
      <w:numFmt w:val="bullet"/>
      <w:lvlText w:val="•"/>
      <w:lvlJc w:val="left"/>
      <w:pPr>
        <w:ind w:left="2644" w:hanging="284"/>
      </w:pPr>
      <w:rPr>
        <w:rFonts w:hint="default"/>
      </w:rPr>
    </w:lvl>
  </w:abstractNum>
  <w:abstractNum w:abstractNumId="112" w15:restartNumberingAfterBreak="0">
    <w:nsid w:val="3E58739D"/>
    <w:multiLevelType w:val="hybridMultilevel"/>
    <w:tmpl w:val="65583ED8"/>
    <w:lvl w:ilvl="0" w:tplc="3958506C">
      <w:start w:val="1"/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13" w15:restartNumberingAfterBreak="0">
    <w:nsid w:val="3ED47B50"/>
    <w:multiLevelType w:val="hybridMultilevel"/>
    <w:tmpl w:val="23E8DC20"/>
    <w:lvl w:ilvl="0" w:tplc="35462140">
      <w:numFmt w:val="bullet"/>
      <w:lvlText w:val=""/>
      <w:lvlJc w:val="left"/>
      <w:pPr>
        <w:ind w:left="397" w:hanging="227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1C3C6D38">
      <w:numFmt w:val="bullet"/>
      <w:lvlText w:val="•"/>
      <w:lvlJc w:val="left"/>
      <w:pPr>
        <w:ind w:left="737" w:hanging="227"/>
      </w:pPr>
      <w:rPr>
        <w:rFonts w:hint="default"/>
        <w:lang w:eastAsia="en-US" w:bidi="ar-SA"/>
      </w:rPr>
    </w:lvl>
    <w:lvl w:ilvl="2" w:tplc="6F604778">
      <w:numFmt w:val="bullet"/>
      <w:lvlText w:val="•"/>
      <w:lvlJc w:val="left"/>
      <w:pPr>
        <w:ind w:left="1074" w:hanging="227"/>
      </w:pPr>
      <w:rPr>
        <w:rFonts w:hint="default"/>
        <w:lang w:eastAsia="en-US" w:bidi="ar-SA"/>
      </w:rPr>
    </w:lvl>
    <w:lvl w:ilvl="3" w:tplc="3B92B1A8">
      <w:numFmt w:val="bullet"/>
      <w:lvlText w:val="•"/>
      <w:lvlJc w:val="left"/>
      <w:pPr>
        <w:ind w:left="1412" w:hanging="227"/>
      </w:pPr>
      <w:rPr>
        <w:rFonts w:hint="default"/>
        <w:lang w:eastAsia="en-US" w:bidi="ar-SA"/>
      </w:rPr>
    </w:lvl>
    <w:lvl w:ilvl="4" w:tplc="F8E63382">
      <w:numFmt w:val="bullet"/>
      <w:lvlText w:val="•"/>
      <w:lvlJc w:val="left"/>
      <w:pPr>
        <w:ind w:left="1749" w:hanging="227"/>
      </w:pPr>
      <w:rPr>
        <w:rFonts w:hint="default"/>
        <w:lang w:eastAsia="en-US" w:bidi="ar-SA"/>
      </w:rPr>
    </w:lvl>
    <w:lvl w:ilvl="5" w:tplc="8C6CB480">
      <w:numFmt w:val="bullet"/>
      <w:lvlText w:val="•"/>
      <w:lvlJc w:val="left"/>
      <w:pPr>
        <w:ind w:left="2087" w:hanging="227"/>
      </w:pPr>
      <w:rPr>
        <w:rFonts w:hint="default"/>
        <w:lang w:eastAsia="en-US" w:bidi="ar-SA"/>
      </w:rPr>
    </w:lvl>
    <w:lvl w:ilvl="6" w:tplc="0E4E115E">
      <w:numFmt w:val="bullet"/>
      <w:lvlText w:val="•"/>
      <w:lvlJc w:val="left"/>
      <w:pPr>
        <w:ind w:left="2424" w:hanging="227"/>
      </w:pPr>
      <w:rPr>
        <w:rFonts w:hint="default"/>
        <w:lang w:eastAsia="en-US" w:bidi="ar-SA"/>
      </w:rPr>
    </w:lvl>
    <w:lvl w:ilvl="7" w:tplc="CAB2C844">
      <w:numFmt w:val="bullet"/>
      <w:lvlText w:val="•"/>
      <w:lvlJc w:val="left"/>
      <w:pPr>
        <w:ind w:left="2761" w:hanging="227"/>
      </w:pPr>
      <w:rPr>
        <w:rFonts w:hint="default"/>
        <w:lang w:eastAsia="en-US" w:bidi="ar-SA"/>
      </w:rPr>
    </w:lvl>
    <w:lvl w:ilvl="8" w:tplc="674A1B44">
      <w:numFmt w:val="bullet"/>
      <w:lvlText w:val="•"/>
      <w:lvlJc w:val="left"/>
      <w:pPr>
        <w:ind w:left="3099" w:hanging="227"/>
      </w:pPr>
      <w:rPr>
        <w:rFonts w:hint="default"/>
        <w:lang w:eastAsia="en-US" w:bidi="ar-SA"/>
      </w:rPr>
    </w:lvl>
  </w:abstractNum>
  <w:abstractNum w:abstractNumId="114" w15:restartNumberingAfterBreak="0">
    <w:nsid w:val="3FB83F28"/>
    <w:multiLevelType w:val="hybridMultilevel"/>
    <w:tmpl w:val="26D29F8E"/>
    <w:lvl w:ilvl="0" w:tplc="8CEE04F4">
      <w:numFmt w:val="bullet"/>
      <w:lvlText w:val="•"/>
      <w:lvlJc w:val="left"/>
      <w:pPr>
        <w:ind w:left="10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5" w15:restartNumberingAfterBreak="0">
    <w:nsid w:val="3FDB0488"/>
    <w:multiLevelType w:val="hybridMultilevel"/>
    <w:tmpl w:val="25ACB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055361D"/>
    <w:multiLevelType w:val="hybridMultilevel"/>
    <w:tmpl w:val="7BD87B5C"/>
    <w:lvl w:ilvl="0" w:tplc="1318E722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DBC7FA4">
      <w:numFmt w:val="bullet"/>
      <w:lvlText w:val="•"/>
      <w:lvlJc w:val="left"/>
      <w:pPr>
        <w:ind w:left="996" w:hanging="284"/>
      </w:pPr>
      <w:rPr>
        <w:rFonts w:hint="default"/>
        <w:lang w:val="en-US" w:eastAsia="en-US" w:bidi="en-US"/>
      </w:rPr>
    </w:lvl>
    <w:lvl w:ilvl="2" w:tplc="2EF00DBC">
      <w:numFmt w:val="bullet"/>
      <w:lvlText w:val="•"/>
      <w:lvlJc w:val="left"/>
      <w:pPr>
        <w:ind w:left="1593" w:hanging="284"/>
      </w:pPr>
      <w:rPr>
        <w:rFonts w:hint="default"/>
        <w:lang w:val="en-US" w:eastAsia="en-US" w:bidi="en-US"/>
      </w:rPr>
    </w:lvl>
    <w:lvl w:ilvl="3" w:tplc="245A0662">
      <w:numFmt w:val="bullet"/>
      <w:lvlText w:val="•"/>
      <w:lvlJc w:val="left"/>
      <w:pPr>
        <w:ind w:left="2189" w:hanging="284"/>
      </w:pPr>
      <w:rPr>
        <w:rFonts w:hint="default"/>
        <w:lang w:val="en-US" w:eastAsia="en-US" w:bidi="en-US"/>
      </w:rPr>
    </w:lvl>
    <w:lvl w:ilvl="4" w:tplc="3F305E64">
      <w:numFmt w:val="bullet"/>
      <w:lvlText w:val="•"/>
      <w:lvlJc w:val="left"/>
      <w:pPr>
        <w:ind w:left="2786" w:hanging="284"/>
      </w:pPr>
      <w:rPr>
        <w:rFonts w:hint="default"/>
        <w:lang w:val="en-US" w:eastAsia="en-US" w:bidi="en-US"/>
      </w:rPr>
    </w:lvl>
    <w:lvl w:ilvl="5" w:tplc="7738FC42">
      <w:numFmt w:val="bullet"/>
      <w:lvlText w:val="•"/>
      <w:lvlJc w:val="left"/>
      <w:pPr>
        <w:ind w:left="3382" w:hanging="284"/>
      </w:pPr>
      <w:rPr>
        <w:rFonts w:hint="default"/>
        <w:lang w:val="en-US" w:eastAsia="en-US" w:bidi="en-US"/>
      </w:rPr>
    </w:lvl>
    <w:lvl w:ilvl="6" w:tplc="F9DCF80C">
      <w:numFmt w:val="bullet"/>
      <w:lvlText w:val="•"/>
      <w:lvlJc w:val="left"/>
      <w:pPr>
        <w:ind w:left="3979" w:hanging="284"/>
      </w:pPr>
      <w:rPr>
        <w:rFonts w:hint="default"/>
        <w:lang w:val="en-US" w:eastAsia="en-US" w:bidi="en-US"/>
      </w:rPr>
    </w:lvl>
    <w:lvl w:ilvl="7" w:tplc="841227DA">
      <w:numFmt w:val="bullet"/>
      <w:lvlText w:val="•"/>
      <w:lvlJc w:val="left"/>
      <w:pPr>
        <w:ind w:left="4575" w:hanging="284"/>
      </w:pPr>
      <w:rPr>
        <w:rFonts w:hint="default"/>
        <w:lang w:val="en-US" w:eastAsia="en-US" w:bidi="en-US"/>
      </w:rPr>
    </w:lvl>
    <w:lvl w:ilvl="8" w:tplc="1912441C">
      <w:numFmt w:val="bullet"/>
      <w:lvlText w:val="•"/>
      <w:lvlJc w:val="left"/>
      <w:pPr>
        <w:ind w:left="5172" w:hanging="284"/>
      </w:pPr>
      <w:rPr>
        <w:rFonts w:hint="default"/>
        <w:lang w:val="en-US" w:eastAsia="en-US" w:bidi="en-US"/>
      </w:rPr>
    </w:lvl>
  </w:abstractNum>
  <w:abstractNum w:abstractNumId="117" w15:restartNumberingAfterBreak="0">
    <w:nsid w:val="42184F25"/>
    <w:multiLevelType w:val="hybridMultilevel"/>
    <w:tmpl w:val="ECAC24D6"/>
    <w:lvl w:ilvl="0" w:tplc="ACA49E3E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16BA3BC8">
      <w:numFmt w:val="bullet"/>
      <w:lvlText w:val="•"/>
      <w:lvlJc w:val="left"/>
      <w:pPr>
        <w:ind w:left="768" w:hanging="284"/>
      </w:pPr>
      <w:rPr>
        <w:rFonts w:hint="default"/>
      </w:rPr>
    </w:lvl>
    <w:lvl w:ilvl="2" w:tplc="D7DA7C7C">
      <w:numFmt w:val="bullet"/>
      <w:lvlText w:val="•"/>
      <w:lvlJc w:val="left"/>
      <w:pPr>
        <w:ind w:left="1036" w:hanging="284"/>
      </w:pPr>
      <w:rPr>
        <w:rFonts w:hint="default"/>
      </w:rPr>
    </w:lvl>
    <w:lvl w:ilvl="3" w:tplc="222E81C2">
      <w:numFmt w:val="bullet"/>
      <w:lvlText w:val="•"/>
      <w:lvlJc w:val="left"/>
      <w:pPr>
        <w:ind w:left="1304" w:hanging="284"/>
      </w:pPr>
      <w:rPr>
        <w:rFonts w:hint="default"/>
      </w:rPr>
    </w:lvl>
    <w:lvl w:ilvl="4" w:tplc="8E1A1DE4">
      <w:numFmt w:val="bullet"/>
      <w:lvlText w:val="•"/>
      <w:lvlJc w:val="left"/>
      <w:pPr>
        <w:ind w:left="1572" w:hanging="284"/>
      </w:pPr>
      <w:rPr>
        <w:rFonts w:hint="default"/>
      </w:rPr>
    </w:lvl>
    <w:lvl w:ilvl="5" w:tplc="03926C20">
      <w:numFmt w:val="bullet"/>
      <w:lvlText w:val="•"/>
      <w:lvlJc w:val="left"/>
      <w:pPr>
        <w:ind w:left="1840" w:hanging="284"/>
      </w:pPr>
      <w:rPr>
        <w:rFonts w:hint="default"/>
      </w:rPr>
    </w:lvl>
    <w:lvl w:ilvl="6" w:tplc="64385418">
      <w:numFmt w:val="bullet"/>
      <w:lvlText w:val="•"/>
      <w:lvlJc w:val="left"/>
      <w:pPr>
        <w:ind w:left="2108" w:hanging="284"/>
      </w:pPr>
      <w:rPr>
        <w:rFonts w:hint="default"/>
      </w:rPr>
    </w:lvl>
    <w:lvl w:ilvl="7" w:tplc="ADE26AF4">
      <w:numFmt w:val="bullet"/>
      <w:lvlText w:val="•"/>
      <w:lvlJc w:val="left"/>
      <w:pPr>
        <w:ind w:left="2376" w:hanging="284"/>
      </w:pPr>
      <w:rPr>
        <w:rFonts w:hint="default"/>
      </w:rPr>
    </w:lvl>
    <w:lvl w:ilvl="8" w:tplc="A5620932">
      <w:numFmt w:val="bullet"/>
      <w:lvlText w:val="•"/>
      <w:lvlJc w:val="left"/>
      <w:pPr>
        <w:ind w:left="2644" w:hanging="284"/>
      </w:pPr>
      <w:rPr>
        <w:rFonts w:hint="default"/>
      </w:rPr>
    </w:lvl>
  </w:abstractNum>
  <w:abstractNum w:abstractNumId="118" w15:restartNumberingAfterBreak="0">
    <w:nsid w:val="421972DF"/>
    <w:multiLevelType w:val="hybridMultilevel"/>
    <w:tmpl w:val="E1725DAC"/>
    <w:lvl w:ilvl="0" w:tplc="ABF2D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29F228B"/>
    <w:multiLevelType w:val="hybridMultilevel"/>
    <w:tmpl w:val="6508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A739CA"/>
    <w:multiLevelType w:val="multilevel"/>
    <w:tmpl w:val="369A16D4"/>
    <w:lvl w:ilvl="0">
      <w:start w:val="3"/>
      <w:numFmt w:val="decimal"/>
      <w:lvlText w:val="%1"/>
      <w:lvlJc w:val="left"/>
      <w:pPr>
        <w:ind w:left="419" w:hanging="38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41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"/>
      <w:lvlJc w:val="left"/>
      <w:pPr>
        <w:ind w:left="451" w:hanging="197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1215" w:hanging="1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51" w:hanging="1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686" w:hanging="1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422" w:hanging="1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158" w:hanging="1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893" w:hanging="197"/>
      </w:pPr>
      <w:rPr>
        <w:rFonts w:hint="default"/>
        <w:lang w:val="en-US" w:eastAsia="en-US" w:bidi="en-US"/>
      </w:rPr>
    </w:lvl>
  </w:abstractNum>
  <w:abstractNum w:abstractNumId="121" w15:restartNumberingAfterBreak="0">
    <w:nsid w:val="42B6093C"/>
    <w:multiLevelType w:val="hybridMultilevel"/>
    <w:tmpl w:val="DCF088B2"/>
    <w:lvl w:ilvl="0" w:tplc="8DA0D5D6">
      <w:numFmt w:val="bullet"/>
      <w:lvlText w:val="•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3B88E46">
      <w:numFmt w:val="bullet"/>
      <w:lvlText w:val="•"/>
      <w:lvlJc w:val="left"/>
      <w:pPr>
        <w:ind w:left="767" w:hanging="284"/>
      </w:pPr>
      <w:rPr>
        <w:rFonts w:hint="default"/>
      </w:rPr>
    </w:lvl>
    <w:lvl w:ilvl="2" w:tplc="9CE0C126">
      <w:numFmt w:val="bullet"/>
      <w:lvlText w:val="•"/>
      <w:lvlJc w:val="left"/>
      <w:pPr>
        <w:ind w:left="1034" w:hanging="284"/>
      </w:pPr>
      <w:rPr>
        <w:rFonts w:hint="default"/>
      </w:rPr>
    </w:lvl>
    <w:lvl w:ilvl="3" w:tplc="6A5CCD18">
      <w:numFmt w:val="bullet"/>
      <w:lvlText w:val="•"/>
      <w:lvlJc w:val="left"/>
      <w:pPr>
        <w:ind w:left="1301" w:hanging="284"/>
      </w:pPr>
      <w:rPr>
        <w:rFonts w:hint="default"/>
      </w:rPr>
    </w:lvl>
    <w:lvl w:ilvl="4" w:tplc="A8AEA816">
      <w:numFmt w:val="bullet"/>
      <w:lvlText w:val="•"/>
      <w:lvlJc w:val="left"/>
      <w:pPr>
        <w:ind w:left="1568" w:hanging="284"/>
      </w:pPr>
      <w:rPr>
        <w:rFonts w:hint="default"/>
      </w:rPr>
    </w:lvl>
    <w:lvl w:ilvl="5" w:tplc="085CF272">
      <w:numFmt w:val="bullet"/>
      <w:lvlText w:val="•"/>
      <w:lvlJc w:val="left"/>
      <w:pPr>
        <w:ind w:left="1836" w:hanging="284"/>
      </w:pPr>
      <w:rPr>
        <w:rFonts w:hint="default"/>
      </w:rPr>
    </w:lvl>
    <w:lvl w:ilvl="6" w:tplc="A532EB00">
      <w:numFmt w:val="bullet"/>
      <w:lvlText w:val="•"/>
      <w:lvlJc w:val="left"/>
      <w:pPr>
        <w:ind w:left="2103" w:hanging="284"/>
      </w:pPr>
      <w:rPr>
        <w:rFonts w:hint="default"/>
      </w:rPr>
    </w:lvl>
    <w:lvl w:ilvl="7" w:tplc="FA0E9C84">
      <w:numFmt w:val="bullet"/>
      <w:lvlText w:val="•"/>
      <w:lvlJc w:val="left"/>
      <w:pPr>
        <w:ind w:left="2370" w:hanging="284"/>
      </w:pPr>
      <w:rPr>
        <w:rFonts w:hint="default"/>
      </w:rPr>
    </w:lvl>
    <w:lvl w:ilvl="8" w:tplc="DC1EE7F2">
      <w:numFmt w:val="bullet"/>
      <w:lvlText w:val="•"/>
      <w:lvlJc w:val="left"/>
      <w:pPr>
        <w:ind w:left="2637" w:hanging="284"/>
      </w:pPr>
      <w:rPr>
        <w:rFonts w:hint="default"/>
      </w:rPr>
    </w:lvl>
  </w:abstractNum>
  <w:abstractNum w:abstractNumId="122" w15:restartNumberingAfterBreak="0">
    <w:nsid w:val="432639BB"/>
    <w:multiLevelType w:val="hybridMultilevel"/>
    <w:tmpl w:val="E4E61224"/>
    <w:lvl w:ilvl="0" w:tplc="3B06ACF6"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DA0CBE1C">
      <w:numFmt w:val="bullet"/>
      <w:lvlText w:val="•"/>
      <w:lvlJc w:val="left"/>
      <w:pPr>
        <w:ind w:left="863" w:hanging="360"/>
      </w:pPr>
      <w:rPr>
        <w:rFonts w:hint="default"/>
        <w:lang w:eastAsia="en-US" w:bidi="ar-SA"/>
      </w:rPr>
    </w:lvl>
    <w:lvl w:ilvl="2" w:tplc="B478E9DE">
      <w:numFmt w:val="bullet"/>
      <w:lvlText w:val="•"/>
      <w:lvlJc w:val="left"/>
      <w:pPr>
        <w:ind w:left="1186" w:hanging="360"/>
      </w:pPr>
      <w:rPr>
        <w:rFonts w:hint="default"/>
        <w:lang w:eastAsia="en-US" w:bidi="ar-SA"/>
      </w:rPr>
    </w:lvl>
    <w:lvl w:ilvl="3" w:tplc="781410AC">
      <w:numFmt w:val="bullet"/>
      <w:lvlText w:val="•"/>
      <w:lvlJc w:val="left"/>
      <w:pPr>
        <w:ind w:left="1510" w:hanging="360"/>
      </w:pPr>
      <w:rPr>
        <w:rFonts w:hint="default"/>
        <w:lang w:eastAsia="en-US" w:bidi="ar-SA"/>
      </w:rPr>
    </w:lvl>
    <w:lvl w:ilvl="4" w:tplc="DF740D74">
      <w:numFmt w:val="bullet"/>
      <w:lvlText w:val="•"/>
      <w:lvlJc w:val="left"/>
      <w:pPr>
        <w:ind w:left="1833" w:hanging="360"/>
      </w:pPr>
      <w:rPr>
        <w:rFonts w:hint="default"/>
        <w:lang w:eastAsia="en-US" w:bidi="ar-SA"/>
      </w:rPr>
    </w:lvl>
    <w:lvl w:ilvl="5" w:tplc="5BFAE5D0">
      <w:numFmt w:val="bullet"/>
      <w:lvlText w:val="•"/>
      <w:lvlJc w:val="left"/>
      <w:pPr>
        <w:ind w:left="2157" w:hanging="360"/>
      </w:pPr>
      <w:rPr>
        <w:rFonts w:hint="default"/>
        <w:lang w:eastAsia="en-US" w:bidi="ar-SA"/>
      </w:rPr>
    </w:lvl>
    <w:lvl w:ilvl="6" w:tplc="EB1AEAA8">
      <w:numFmt w:val="bullet"/>
      <w:lvlText w:val="•"/>
      <w:lvlJc w:val="left"/>
      <w:pPr>
        <w:ind w:left="2480" w:hanging="360"/>
      </w:pPr>
      <w:rPr>
        <w:rFonts w:hint="default"/>
        <w:lang w:eastAsia="en-US" w:bidi="ar-SA"/>
      </w:rPr>
    </w:lvl>
    <w:lvl w:ilvl="7" w:tplc="DDE4FF5E">
      <w:numFmt w:val="bullet"/>
      <w:lvlText w:val="•"/>
      <w:lvlJc w:val="left"/>
      <w:pPr>
        <w:ind w:left="2803" w:hanging="360"/>
      </w:pPr>
      <w:rPr>
        <w:rFonts w:hint="default"/>
        <w:lang w:eastAsia="en-US" w:bidi="ar-SA"/>
      </w:rPr>
    </w:lvl>
    <w:lvl w:ilvl="8" w:tplc="7414C404">
      <w:numFmt w:val="bullet"/>
      <w:lvlText w:val="•"/>
      <w:lvlJc w:val="left"/>
      <w:pPr>
        <w:ind w:left="3127" w:hanging="360"/>
      </w:pPr>
      <w:rPr>
        <w:rFonts w:hint="default"/>
        <w:lang w:eastAsia="en-US" w:bidi="ar-SA"/>
      </w:rPr>
    </w:lvl>
  </w:abstractNum>
  <w:abstractNum w:abstractNumId="123" w15:restartNumberingAfterBreak="0">
    <w:nsid w:val="433766D3"/>
    <w:multiLevelType w:val="hybridMultilevel"/>
    <w:tmpl w:val="F9282BDE"/>
    <w:lvl w:ilvl="0" w:tplc="2D1E2CAC">
      <w:numFmt w:val="bullet"/>
      <w:lvlText w:val="•"/>
      <w:lvlJc w:val="left"/>
      <w:pPr>
        <w:ind w:left="4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4" w15:restartNumberingAfterBreak="0">
    <w:nsid w:val="436A07C9"/>
    <w:multiLevelType w:val="hybridMultilevel"/>
    <w:tmpl w:val="518CE23C"/>
    <w:lvl w:ilvl="0" w:tplc="8CEE04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41813E0"/>
    <w:multiLevelType w:val="hybridMultilevel"/>
    <w:tmpl w:val="7C2ABBD0"/>
    <w:lvl w:ilvl="0" w:tplc="9976CCFA">
      <w:numFmt w:val="bullet"/>
      <w:lvlText w:val="•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F966C50">
      <w:numFmt w:val="bullet"/>
      <w:lvlText w:val="•"/>
      <w:lvlJc w:val="left"/>
      <w:pPr>
        <w:ind w:left="767" w:hanging="284"/>
      </w:pPr>
      <w:rPr>
        <w:rFonts w:hint="default"/>
      </w:rPr>
    </w:lvl>
    <w:lvl w:ilvl="2" w:tplc="C37E63F8">
      <w:numFmt w:val="bullet"/>
      <w:lvlText w:val="•"/>
      <w:lvlJc w:val="left"/>
      <w:pPr>
        <w:ind w:left="1034" w:hanging="284"/>
      </w:pPr>
      <w:rPr>
        <w:rFonts w:hint="default"/>
      </w:rPr>
    </w:lvl>
    <w:lvl w:ilvl="3" w:tplc="AA728BE2">
      <w:numFmt w:val="bullet"/>
      <w:lvlText w:val="•"/>
      <w:lvlJc w:val="left"/>
      <w:pPr>
        <w:ind w:left="1301" w:hanging="284"/>
      </w:pPr>
      <w:rPr>
        <w:rFonts w:hint="default"/>
      </w:rPr>
    </w:lvl>
    <w:lvl w:ilvl="4" w:tplc="D1A65878">
      <w:numFmt w:val="bullet"/>
      <w:lvlText w:val="•"/>
      <w:lvlJc w:val="left"/>
      <w:pPr>
        <w:ind w:left="1568" w:hanging="284"/>
      </w:pPr>
      <w:rPr>
        <w:rFonts w:hint="default"/>
      </w:rPr>
    </w:lvl>
    <w:lvl w:ilvl="5" w:tplc="688087BC">
      <w:numFmt w:val="bullet"/>
      <w:lvlText w:val="•"/>
      <w:lvlJc w:val="left"/>
      <w:pPr>
        <w:ind w:left="1836" w:hanging="284"/>
      </w:pPr>
      <w:rPr>
        <w:rFonts w:hint="default"/>
      </w:rPr>
    </w:lvl>
    <w:lvl w:ilvl="6" w:tplc="BCE669F8">
      <w:numFmt w:val="bullet"/>
      <w:lvlText w:val="•"/>
      <w:lvlJc w:val="left"/>
      <w:pPr>
        <w:ind w:left="2103" w:hanging="284"/>
      </w:pPr>
      <w:rPr>
        <w:rFonts w:hint="default"/>
      </w:rPr>
    </w:lvl>
    <w:lvl w:ilvl="7" w:tplc="C702354A">
      <w:numFmt w:val="bullet"/>
      <w:lvlText w:val="•"/>
      <w:lvlJc w:val="left"/>
      <w:pPr>
        <w:ind w:left="2370" w:hanging="284"/>
      </w:pPr>
      <w:rPr>
        <w:rFonts w:hint="default"/>
      </w:rPr>
    </w:lvl>
    <w:lvl w:ilvl="8" w:tplc="C7963BBC">
      <w:numFmt w:val="bullet"/>
      <w:lvlText w:val="•"/>
      <w:lvlJc w:val="left"/>
      <w:pPr>
        <w:ind w:left="2637" w:hanging="284"/>
      </w:pPr>
      <w:rPr>
        <w:rFonts w:hint="default"/>
      </w:rPr>
    </w:lvl>
  </w:abstractNum>
  <w:abstractNum w:abstractNumId="126" w15:restartNumberingAfterBreak="0">
    <w:nsid w:val="44716211"/>
    <w:multiLevelType w:val="hybridMultilevel"/>
    <w:tmpl w:val="E3049926"/>
    <w:lvl w:ilvl="0" w:tplc="EC5895D6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AEC2E772">
      <w:numFmt w:val="bullet"/>
      <w:lvlText w:val="•"/>
      <w:lvlJc w:val="left"/>
      <w:pPr>
        <w:ind w:left="768" w:hanging="284"/>
      </w:pPr>
      <w:rPr>
        <w:rFonts w:hint="default"/>
        <w:lang w:eastAsia="en-US" w:bidi="ar-SA"/>
      </w:rPr>
    </w:lvl>
    <w:lvl w:ilvl="2" w:tplc="9BE8901A">
      <w:numFmt w:val="bullet"/>
      <w:lvlText w:val="•"/>
      <w:lvlJc w:val="left"/>
      <w:pPr>
        <w:ind w:left="1036" w:hanging="284"/>
      </w:pPr>
      <w:rPr>
        <w:rFonts w:hint="default"/>
        <w:lang w:eastAsia="en-US" w:bidi="ar-SA"/>
      </w:rPr>
    </w:lvl>
    <w:lvl w:ilvl="3" w:tplc="A94E860A">
      <w:numFmt w:val="bullet"/>
      <w:lvlText w:val="•"/>
      <w:lvlJc w:val="left"/>
      <w:pPr>
        <w:ind w:left="1304" w:hanging="284"/>
      </w:pPr>
      <w:rPr>
        <w:rFonts w:hint="default"/>
        <w:lang w:eastAsia="en-US" w:bidi="ar-SA"/>
      </w:rPr>
    </w:lvl>
    <w:lvl w:ilvl="4" w:tplc="BDFE33C6">
      <w:numFmt w:val="bullet"/>
      <w:lvlText w:val="•"/>
      <w:lvlJc w:val="left"/>
      <w:pPr>
        <w:ind w:left="1572" w:hanging="284"/>
      </w:pPr>
      <w:rPr>
        <w:rFonts w:hint="default"/>
        <w:lang w:eastAsia="en-US" w:bidi="ar-SA"/>
      </w:rPr>
    </w:lvl>
    <w:lvl w:ilvl="5" w:tplc="7E26EB2E">
      <w:numFmt w:val="bullet"/>
      <w:lvlText w:val="•"/>
      <w:lvlJc w:val="left"/>
      <w:pPr>
        <w:ind w:left="1840" w:hanging="284"/>
      </w:pPr>
      <w:rPr>
        <w:rFonts w:hint="default"/>
        <w:lang w:eastAsia="en-US" w:bidi="ar-SA"/>
      </w:rPr>
    </w:lvl>
    <w:lvl w:ilvl="6" w:tplc="D940EDE2">
      <w:numFmt w:val="bullet"/>
      <w:lvlText w:val="•"/>
      <w:lvlJc w:val="left"/>
      <w:pPr>
        <w:ind w:left="2108" w:hanging="284"/>
      </w:pPr>
      <w:rPr>
        <w:rFonts w:hint="default"/>
        <w:lang w:eastAsia="en-US" w:bidi="ar-SA"/>
      </w:rPr>
    </w:lvl>
    <w:lvl w:ilvl="7" w:tplc="8F6E16A8">
      <w:numFmt w:val="bullet"/>
      <w:lvlText w:val="•"/>
      <w:lvlJc w:val="left"/>
      <w:pPr>
        <w:ind w:left="2376" w:hanging="284"/>
      </w:pPr>
      <w:rPr>
        <w:rFonts w:hint="default"/>
        <w:lang w:eastAsia="en-US" w:bidi="ar-SA"/>
      </w:rPr>
    </w:lvl>
    <w:lvl w:ilvl="8" w:tplc="9098794C">
      <w:numFmt w:val="bullet"/>
      <w:lvlText w:val="•"/>
      <w:lvlJc w:val="left"/>
      <w:pPr>
        <w:ind w:left="2644" w:hanging="284"/>
      </w:pPr>
      <w:rPr>
        <w:rFonts w:hint="default"/>
        <w:lang w:eastAsia="en-US" w:bidi="ar-SA"/>
      </w:rPr>
    </w:lvl>
  </w:abstractNum>
  <w:abstractNum w:abstractNumId="127" w15:restartNumberingAfterBreak="0">
    <w:nsid w:val="4591046C"/>
    <w:multiLevelType w:val="hybridMultilevel"/>
    <w:tmpl w:val="20107F86"/>
    <w:lvl w:ilvl="0" w:tplc="D72A2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6097CE1"/>
    <w:multiLevelType w:val="multilevel"/>
    <w:tmpl w:val="105E6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46A448F1"/>
    <w:multiLevelType w:val="hybridMultilevel"/>
    <w:tmpl w:val="2CAAC8FA"/>
    <w:lvl w:ilvl="0" w:tplc="995E2756">
      <w:numFmt w:val="bullet"/>
      <w:lvlText w:val=""/>
      <w:lvlJc w:val="left"/>
      <w:pPr>
        <w:ind w:left="450" w:hanging="147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E8696BE">
      <w:numFmt w:val="bullet"/>
      <w:lvlText w:val="•"/>
      <w:lvlJc w:val="left"/>
      <w:pPr>
        <w:ind w:left="1046" w:hanging="147"/>
      </w:pPr>
      <w:rPr>
        <w:rFonts w:hint="default"/>
        <w:lang w:val="en-US" w:eastAsia="en-US" w:bidi="en-US"/>
      </w:rPr>
    </w:lvl>
    <w:lvl w:ilvl="2" w:tplc="9C40A96E">
      <w:numFmt w:val="bullet"/>
      <w:lvlText w:val="•"/>
      <w:lvlJc w:val="left"/>
      <w:pPr>
        <w:ind w:left="1633" w:hanging="147"/>
      </w:pPr>
      <w:rPr>
        <w:rFonts w:hint="default"/>
        <w:lang w:val="en-US" w:eastAsia="en-US" w:bidi="en-US"/>
      </w:rPr>
    </w:lvl>
    <w:lvl w:ilvl="3" w:tplc="74F418D0">
      <w:numFmt w:val="bullet"/>
      <w:lvlText w:val="•"/>
      <w:lvlJc w:val="left"/>
      <w:pPr>
        <w:ind w:left="2220" w:hanging="147"/>
      </w:pPr>
      <w:rPr>
        <w:rFonts w:hint="default"/>
        <w:lang w:val="en-US" w:eastAsia="en-US" w:bidi="en-US"/>
      </w:rPr>
    </w:lvl>
    <w:lvl w:ilvl="4" w:tplc="44FCFFA4">
      <w:numFmt w:val="bullet"/>
      <w:lvlText w:val="•"/>
      <w:lvlJc w:val="left"/>
      <w:pPr>
        <w:ind w:left="2807" w:hanging="147"/>
      </w:pPr>
      <w:rPr>
        <w:rFonts w:hint="default"/>
        <w:lang w:val="en-US" w:eastAsia="en-US" w:bidi="en-US"/>
      </w:rPr>
    </w:lvl>
    <w:lvl w:ilvl="5" w:tplc="FC76DEDC">
      <w:numFmt w:val="bullet"/>
      <w:lvlText w:val="•"/>
      <w:lvlJc w:val="left"/>
      <w:pPr>
        <w:ind w:left="3394" w:hanging="147"/>
      </w:pPr>
      <w:rPr>
        <w:rFonts w:hint="default"/>
        <w:lang w:val="en-US" w:eastAsia="en-US" w:bidi="en-US"/>
      </w:rPr>
    </w:lvl>
    <w:lvl w:ilvl="6" w:tplc="41360242">
      <w:numFmt w:val="bullet"/>
      <w:lvlText w:val="•"/>
      <w:lvlJc w:val="left"/>
      <w:pPr>
        <w:ind w:left="3981" w:hanging="147"/>
      </w:pPr>
      <w:rPr>
        <w:rFonts w:hint="default"/>
        <w:lang w:val="en-US" w:eastAsia="en-US" w:bidi="en-US"/>
      </w:rPr>
    </w:lvl>
    <w:lvl w:ilvl="7" w:tplc="D9AE6FDA">
      <w:numFmt w:val="bullet"/>
      <w:lvlText w:val="•"/>
      <w:lvlJc w:val="left"/>
      <w:pPr>
        <w:ind w:left="4568" w:hanging="147"/>
      </w:pPr>
      <w:rPr>
        <w:rFonts w:hint="default"/>
        <w:lang w:val="en-US" w:eastAsia="en-US" w:bidi="en-US"/>
      </w:rPr>
    </w:lvl>
    <w:lvl w:ilvl="8" w:tplc="76A62A4C">
      <w:numFmt w:val="bullet"/>
      <w:lvlText w:val="•"/>
      <w:lvlJc w:val="left"/>
      <w:pPr>
        <w:ind w:left="5155" w:hanging="147"/>
      </w:pPr>
      <w:rPr>
        <w:rFonts w:hint="default"/>
        <w:lang w:val="en-US" w:eastAsia="en-US" w:bidi="en-US"/>
      </w:rPr>
    </w:lvl>
  </w:abstractNum>
  <w:abstractNum w:abstractNumId="130" w15:restartNumberingAfterBreak="0">
    <w:nsid w:val="46A44B76"/>
    <w:multiLevelType w:val="hybridMultilevel"/>
    <w:tmpl w:val="62E0C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8036522"/>
    <w:multiLevelType w:val="hybridMultilevel"/>
    <w:tmpl w:val="45C88C48"/>
    <w:lvl w:ilvl="0" w:tplc="2A741238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4A260414">
      <w:numFmt w:val="bullet"/>
      <w:lvlText w:val="•"/>
      <w:lvlJc w:val="left"/>
      <w:pPr>
        <w:ind w:left="653" w:hanging="125"/>
      </w:pPr>
      <w:rPr>
        <w:rFonts w:hint="default"/>
        <w:lang w:val="en-US" w:eastAsia="en-US" w:bidi="en-US"/>
      </w:rPr>
    </w:lvl>
    <w:lvl w:ilvl="2" w:tplc="AB58E958">
      <w:numFmt w:val="bullet"/>
      <w:lvlText w:val="•"/>
      <w:lvlJc w:val="left"/>
      <w:pPr>
        <w:ind w:left="1187" w:hanging="125"/>
      </w:pPr>
      <w:rPr>
        <w:rFonts w:hint="default"/>
        <w:lang w:val="en-US" w:eastAsia="en-US" w:bidi="en-US"/>
      </w:rPr>
    </w:lvl>
    <w:lvl w:ilvl="3" w:tplc="95902026">
      <w:numFmt w:val="bullet"/>
      <w:lvlText w:val="•"/>
      <w:lvlJc w:val="left"/>
      <w:pPr>
        <w:ind w:left="1721" w:hanging="125"/>
      </w:pPr>
      <w:rPr>
        <w:rFonts w:hint="default"/>
        <w:lang w:val="en-US" w:eastAsia="en-US" w:bidi="en-US"/>
      </w:rPr>
    </w:lvl>
    <w:lvl w:ilvl="4" w:tplc="97DAF892">
      <w:numFmt w:val="bullet"/>
      <w:lvlText w:val="•"/>
      <w:lvlJc w:val="left"/>
      <w:pPr>
        <w:ind w:left="2255" w:hanging="125"/>
      </w:pPr>
      <w:rPr>
        <w:rFonts w:hint="default"/>
        <w:lang w:val="en-US" w:eastAsia="en-US" w:bidi="en-US"/>
      </w:rPr>
    </w:lvl>
    <w:lvl w:ilvl="5" w:tplc="857A3846">
      <w:numFmt w:val="bullet"/>
      <w:lvlText w:val="•"/>
      <w:lvlJc w:val="left"/>
      <w:pPr>
        <w:ind w:left="2789" w:hanging="125"/>
      </w:pPr>
      <w:rPr>
        <w:rFonts w:hint="default"/>
        <w:lang w:val="en-US" w:eastAsia="en-US" w:bidi="en-US"/>
      </w:rPr>
    </w:lvl>
    <w:lvl w:ilvl="6" w:tplc="3DC629AE">
      <w:numFmt w:val="bullet"/>
      <w:lvlText w:val="•"/>
      <w:lvlJc w:val="left"/>
      <w:pPr>
        <w:ind w:left="3322" w:hanging="125"/>
      </w:pPr>
      <w:rPr>
        <w:rFonts w:hint="default"/>
        <w:lang w:val="en-US" w:eastAsia="en-US" w:bidi="en-US"/>
      </w:rPr>
    </w:lvl>
    <w:lvl w:ilvl="7" w:tplc="3B8CC534">
      <w:numFmt w:val="bullet"/>
      <w:lvlText w:val="•"/>
      <w:lvlJc w:val="left"/>
      <w:pPr>
        <w:ind w:left="3856" w:hanging="125"/>
      </w:pPr>
      <w:rPr>
        <w:rFonts w:hint="default"/>
        <w:lang w:val="en-US" w:eastAsia="en-US" w:bidi="en-US"/>
      </w:rPr>
    </w:lvl>
    <w:lvl w:ilvl="8" w:tplc="D06EAC96">
      <w:numFmt w:val="bullet"/>
      <w:lvlText w:val="•"/>
      <w:lvlJc w:val="left"/>
      <w:pPr>
        <w:ind w:left="4390" w:hanging="125"/>
      </w:pPr>
      <w:rPr>
        <w:rFonts w:hint="default"/>
        <w:lang w:val="en-US" w:eastAsia="en-US" w:bidi="en-US"/>
      </w:rPr>
    </w:lvl>
  </w:abstractNum>
  <w:abstractNum w:abstractNumId="132" w15:restartNumberingAfterBreak="0">
    <w:nsid w:val="482B4A53"/>
    <w:multiLevelType w:val="hybridMultilevel"/>
    <w:tmpl w:val="0CC6541A"/>
    <w:lvl w:ilvl="0" w:tplc="FF66839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D916DA62">
      <w:numFmt w:val="bullet"/>
      <w:lvlText w:val="•"/>
      <w:lvlJc w:val="left"/>
      <w:pPr>
        <w:ind w:left="371" w:hanging="140"/>
      </w:pPr>
      <w:rPr>
        <w:rFonts w:hint="default"/>
        <w:lang w:val="en-US" w:eastAsia="en-US" w:bidi="en-US"/>
      </w:rPr>
    </w:lvl>
    <w:lvl w:ilvl="2" w:tplc="59EC0754">
      <w:numFmt w:val="bullet"/>
      <w:lvlText w:val="•"/>
      <w:lvlJc w:val="left"/>
      <w:pPr>
        <w:ind w:left="622" w:hanging="140"/>
      </w:pPr>
      <w:rPr>
        <w:rFonts w:hint="default"/>
        <w:lang w:val="en-US" w:eastAsia="en-US" w:bidi="en-US"/>
      </w:rPr>
    </w:lvl>
    <w:lvl w:ilvl="3" w:tplc="9BF48A06">
      <w:numFmt w:val="bullet"/>
      <w:lvlText w:val="•"/>
      <w:lvlJc w:val="left"/>
      <w:pPr>
        <w:ind w:left="873" w:hanging="140"/>
      </w:pPr>
      <w:rPr>
        <w:rFonts w:hint="default"/>
        <w:lang w:val="en-US" w:eastAsia="en-US" w:bidi="en-US"/>
      </w:rPr>
    </w:lvl>
    <w:lvl w:ilvl="4" w:tplc="A5263F48">
      <w:numFmt w:val="bullet"/>
      <w:lvlText w:val="•"/>
      <w:lvlJc w:val="left"/>
      <w:pPr>
        <w:ind w:left="1124" w:hanging="140"/>
      </w:pPr>
      <w:rPr>
        <w:rFonts w:hint="default"/>
        <w:lang w:val="en-US" w:eastAsia="en-US" w:bidi="en-US"/>
      </w:rPr>
    </w:lvl>
    <w:lvl w:ilvl="5" w:tplc="09F695CE">
      <w:numFmt w:val="bullet"/>
      <w:lvlText w:val="•"/>
      <w:lvlJc w:val="left"/>
      <w:pPr>
        <w:ind w:left="1375" w:hanging="140"/>
      </w:pPr>
      <w:rPr>
        <w:rFonts w:hint="default"/>
        <w:lang w:val="en-US" w:eastAsia="en-US" w:bidi="en-US"/>
      </w:rPr>
    </w:lvl>
    <w:lvl w:ilvl="6" w:tplc="71900F98">
      <w:numFmt w:val="bullet"/>
      <w:lvlText w:val="•"/>
      <w:lvlJc w:val="left"/>
      <w:pPr>
        <w:ind w:left="1626" w:hanging="140"/>
      </w:pPr>
      <w:rPr>
        <w:rFonts w:hint="default"/>
        <w:lang w:val="en-US" w:eastAsia="en-US" w:bidi="en-US"/>
      </w:rPr>
    </w:lvl>
    <w:lvl w:ilvl="7" w:tplc="91225AC2">
      <w:numFmt w:val="bullet"/>
      <w:lvlText w:val="•"/>
      <w:lvlJc w:val="left"/>
      <w:pPr>
        <w:ind w:left="1877" w:hanging="140"/>
      </w:pPr>
      <w:rPr>
        <w:rFonts w:hint="default"/>
        <w:lang w:val="en-US" w:eastAsia="en-US" w:bidi="en-US"/>
      </w:rPr>
    </w:lvl>
    <w:lvl w:ilvl="8" w:tplc="40AA0C32">
      <w:numFmt w:val="bullet"/>
      <w:lvlText w:val="•"/>
      <w:lvlJc w:val="left"/>
      <w:pPr>
        <w:ind w:left="2128" w:hanging="140"/>
      </w:pPr>
      <w:rPr>
        <w:rFonts w:hint="default"/>
        <w:lang w:val="en-US" w:eastAsia="en-US" w:bidi="en-US"/>
      </w:rPr>
    </w:lvl>
  </w:abstractNum>
  <w:abstractNum w:abstractNumId="133" w15:restartNumberingAfterBreak="0">
    <w:nsid w:val="4A710BFC"/>
    <w:multiLevelType w:val="hybridMultilevel"/>
    <w:tmpl w:val="0AA2623C"/>
    <w:lvl w:ilvl="0" w:tplc="152A2B08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25D0E2F6">
      <w:numFmt w:val="bullet"/>
      <w:lvlText w:val="•"/>
      <w:lvlJc w:val="left"/>
      <w:pPr>
        <w:ind w:left="768" w:hanging="284"/>
      </w:pPr>
      <w:rPr>
        <w:rFonts w:hint="default"/>
        <w:lang w:eastAsia="en-US" w:bidi="ar-SA"/>
      </w:rPr>
    </w:lvl>
    <w:lvl w:ilvl="2" w:tplc="B966FA40">
      <w:numFmt w:val="bullet"/>
      <w:lvlText w:val="•"/>
      <w:lvlJc w:val="left"/>
      <w:pPr>
        <w:ind w:left="1036" w:hanging="284"/>
      </w:pPr>
      <w:rPr>
        <w:rFonts w:hint="default"/>
        <w:lang w:eastAsia="en-US" w:bidi="ar-SA"/>
      </w:rPr>
    </w:lvl>
    <w:lvl w:ilvl="3" w:tplc="24646C06">
      <w:numFmt w:val="bullet"/>
      <w:lvlText w:val="•"/>
      <w:lvlJc w:val="left"/>
      <w:pPr>
        <w:ind w:left="1304" w:hanging="284"/>
      </w:pPr>
      <w:rPr>
        <w:rFonts w:hint="default"/>
        <w:lang w:eastAsia="en-US" w:bidi="ar-SA"/>
      </w:rPr>
    </w:lvl>
    <w:lvl w:ilvl="4" w:tplc="9EBC3E6C">
      <w:numFmt w:val="bullet"/>
      <w:lvlText w:val="•"/>
      <w:lvlJc w:val="left"/>
      <w:pPr>
        <w:ind w:left="1572" w:hanging="284"/>
      </w:pPr>
      <w:rPr>
        <w:rFonts w:hint="default"/>
        <w:lang w:eastAsia="en-US" w:bidi="ar-SA"/>
      </w:rPr>
    </w:lvl>
    <w:lvl w:ilvl="5" w:tplc="16122344">
      <w:numFmt w:val="bullet"/>
      <w:lvlText w:val="•"/>
      <w:lvlJc w:val="left"/>
      <w:pPr>
        <w:ind w:left="1840" w:hanging="284"/>
      </w:pPr>
      <w:rPr>
        <w:rFonts w:hint="default"/>
        <w:lang w:eastAsia="en-US" w:bidi="ar-SA"/>
      </w:rPr>
    </w:lvl>
    <w:lvl w:ilvl="6" w:tplc="3EC44CFE">
      <w:numFmt w:val="bullet"/>
      <w:lvlText w:val="•"/>
      <w:lvlJc w:val="left"/>
      <w:pPr>
        <w:ind w:left="2108" w:hanging="284"/>
      </w:pPr>
      <w:rPr>
        <w:rFonts w:hint="default"/>
        <w:lang w:eastAsia="en-US" w:bidi="ar-SA"/>
      </w:rPr>
    </w:lvl>
    <w:lvl w:ilvl="7" w:tplc="13EC9AE6">
      <w:numFmt w:val="bullet"/>
      <w:lvlText w:val="•"/>
      <w:lvlJc w:val="left"/>
      <w:pPr>
        <w:ind w:left="2376" w:hanging="284"/>
      </w:pPr>
      <w:rPr>
        <w:rFonts w:hint="default"/>
        <w:lang w:eastAsia="en-US" w:bidi="ar-SA"/>
      </w:rPr>
    </w:lvl>
    <w:lvl w:ilvl="8" w:tplc="130E5F02">
      <w:numFmt w:val="bullet"/>
      <w:lvlText w:val="•"/>
      <w:lvlJc w:val="left"/>
      <w:pPr>
        <w:ind w:left="2644" w:hanging="284"/>
      </w:pPr>
      <w:rPr>
        <w:rFonts w:hint="default"/>
        <w:lang w:eastAsia="en-US" w:bidi="ar-SA"/>
      </w:rPr>
    </w:lvl>
  </w:abstractNum>
  <w:abstractNum w:abstractNumId="134" w15:restartNumberingAfterBreak="0">
    <w:nsid w:val="4AF857F4"/>
    <w:multiLevelType w:val="hybridMultilevel"/>
    <w:tmpl w:val="E3AE3BD4"/>
    <w:lvl w:ilvl="0" w:tplc="861EAF80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  <w:lang w:eastAsia="en-US" w:bidi="ar-SA"/>
      </w:rPr>
    </w:lvl>
    <w:lvl w:ilvl="1" w:tplc="64E41B34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FF10AC2C">
      <w:numFmt w:val="bullet"/>
      <w:lvlText w:val="•"/>
      <w:lvlJc w:val="left"/>
      <w:pPr>
        <w:ind w:left="797" w:hanging="284"/>
      </w:pPr>
      <w:rPr>
        <w:rFonts w:hint="default"/>
        <w:lang w:eastAsia="en-US" w:bidi="ar-SA"/>
      </w:rPr>
    </w:lvl>
    <w:lvl w:ilvl="3" w:tplc="99586750">
      <w:numFmt w:val="bullet"/>
      <w:lvlText w:val="•"/>
      <w:lvlJc w:val="left"/>
      <w:pPr>
        <w:ind w:left="1095" w:hanging="284"/>
      </w:pPr>
      <w:rPr>
        <w:rFonts w:hint="default"/>
        <w:lang w:eastAsia="en-US" w:bidi="ar-SA"/>
      </w:rPr>
    </w:lvl>
    <w:lvl w:ilvl="4" w:tplc="C1184E8C">
      <w:numFmt w:val="bullet"/>
      <w:lvlText w:val="•"/>
      <w:lvlJc w:val="left"/>
      <w:pPr>
        <w:ind w:left="1393" w:hanging="284"/>
      </w:pPr>
      <w:rPr>
        <w:rFonts w:hint="default"/>
        <w:lang w:eastAsia="en-US" w:bidi="ar-SA"/>
      </w:rPr>
    </w:lvl>
    <w:lvl w:ilvl="5" w:tplc="BDF4B0CA">
      <w:numFmt w:val="bullet"/>
      <w:lvlText w:val="•"/>
      <w:lvlJc w:val="left"/>
      <w:pPr>
        <w:ind w:left="1691" w:hanging="284"/>
      </w:pPr>
      <w:rPr>
        <w:rFonts w:hint="default"/>
        <w:lang w:eastAsia="en-US" w:bidi="ar-SA"/>
      </w:rPr>
    </w:lvl>
    <w:lvl w:ilvl="6" w:tplc="AE1CF2D0">
      <w:numFmt w:val="bullet"/>
      <w:lvlText w:val="•"/>
      <w:lvlJc w:val="left"/>
      <w:pPr>
        <w:ind w:left="1988" w:hanging="284"/>
      </w:pPr>
      <w:rPr>
        <w:rFonts w:hint="default"/>
        <w:lang w:eastAsia="en-US" w:bidi="ar-SA"/>
      </w:rPr>
    </w:lvl>
    <w:lvl w:ilvl="7" w:tplc="A5A651B0">
      <w:numFmt w:val="bullet"/>
      <w:lvlText w:val="•"/>
      <w:lvlJc w:val="left"/>
      <w:pPr>
        <w:ind w:left="2286" w:hanging="284"/>
      </w:pPr>
      <w:rPr>
        <w:rFonts w:hint="default"/>
        <w:lang w:eastAsia="en-US" w:bidi="ar-SA"/>
      </w:rPr>
    </w:lvl>
    <w:lvl w:ilvl="8" w:tplc="23E0D3AE">
      <w:numFmt w:val="bullet"/>
      <w:lvlText w:val="•"/>
      <w:lvlJc w:val="left"/>
      <w:pPr>
        <w:ind w:left="2584" w:hanging="284"/>
      </w:pPr>
      <w:rPr>
        <w:rFonts w:hint="default"/>
        <w:lang w:eastAsia="en-US" w:bidi="ar-SA"/>
      </w:rPr>
    </w:lvl>
  </w:abstractNum>
  <w:abstractNum w:abstractNumId="135" w15:restartNumberingAfterBreak="0">
    <w:nsid w:val="4BD027AC"/>
    <w:multiLevelType w:val="hybridMultilevel"/>
    <w:tmpl w:val="49F6B9D2"/>
    <w:lvl w:ilvl="0" w:tplc="2D1E2CAC">
      <w:numFmt w:val="bullet"/>
      <w:lvlText w:val="•"/>
      <w:lvlJc w:val="left"/>
      <w:pPr>
        <w:ind w:left="720" w:hanging="360"/>
      </w:pPr>
      <w:rPr>
        <w:rFonts w:hint="default"/>
        <w:spacing w:val="-8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C9541A5"/>
    <w:multiLevelType w:val="hybridMultilevel"/>
    <w:tmpl w:val="F42E086E"/>
    <w:lvl w:ilvl="0" w:tplc="8CEE04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E892CFC"/>
    <w:multiLevelType w:val="hybridMultilevel"/>
    <w:tmpl w:val="10C84A68"/>
    <w:lvl w:ilvl="0" w:tplc="D974B5BC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8B70AEA4">
      <w:numFmt w:val="bullet"/>
      <w:lvlText w:val="•"/>
      <w:lvlJc w:val="left"/>
      <w:pPr>
        <w:ind w:left="767" w:hanging="284"/>
      </w:pPr>
      <w:rPr>
        <w:rFonts w:hint="default"/>
        <w:lang w:eastAsia="en-US" w:bidi="ar-SA"/>
      </w:rPr>
    </w:lvl>
    <w:lvl w:ilvl="2" w:tplc="6DB41DF6">
      <w:numFmt w:val="bullet"/>
      <w:lvlText w:val="•"/>
      <w:lvlJc w:val="left"/>
      <w:pPr>
        <w:ind w:left="1035" w:hanging="284"/>
      </w:pPr>
      <w:rPr>
        <w:rFonts w:hint="default"/>
        <w:lang w:eastAsia="en-US" w:bidi="ar-SA"/>
      </w:rPr>
    </w:lvl>
    <w:lvl w:ilvl="3" w:tplc="AF80516E">
      <w:numFmt w:val="bullet"/>
      <w:lvlText w:val="•"/>
      <w:lvlJc w:val="left"/>
      <w:pPr>
        <w:ind w:left="1303" w:hanging="284"/>
      </w:pPr>
      <w:rPr>
        <w:rFonts w:hint="default"/>
        <w:lang w:eastAsia="en-US" w:bidi="ar-SA"/>
      </w:rPr>
    </w:lvl>
    <w:lvl w:ilvl="4" w:tplc="4A984052">
      <w:numFmt w:val="bullet"/>
      <w:lvlText w:val="•"/>
      <w:lvlJc w:val="left"/>
      <w:pPr>
        <w:ind w:left="1571" w:hanging="284"/>
      </w:pPr>
      <w:rPr>
        <w:rFonts w:hint="default"/>
        <w:lang w:eastAsia="en-US" w:bidi="ar-SA"/>
      </w:rPr>
    </w:lvl>
    <w:lvl w:ilvl="5" w:tplc="E13EC626">
      <w:numFmt w:val="bullet"/>
      <w:lvlText w:val="•"/>
      <w:lvlJc w:val="left"/>
      <w:pPr>
        <w:ind w:left="1839" w:hanging="284"/>
      </w:pPr>
      <w:rPr>
        <w:rFonts w:hint="default"/>
        <w:lang w:eastAsia="en-US" w:bidi="ar-SA"/>
      </w:rPr>
    </w:lvl>
    <w:lvl w:ilvl="6" w:tplc="37284550">
      <w:numFmt w:val="bullet"/>
      <w:lvlText w:val="•"/>
      <w:lvlJc w:val="left"/>
      <w:pPr>
        <w:ind w:left="2106" w:hanging="284"/>
      </w:pPr>
      <w:rPr>
        <w:rFonts w:hint="default"/>
        <w:lang w:eastAsia="en-US" w:bidi="ar-SA"/>
      </w:rPr>
    </w:lvl>
    <w:lvl w:ilvl="7" w:tplc="6590E2F0">
      <w:numFmt w:val="bullet"/>
      <w:lvlText w:val="•"/>
      <w:lvlJc w:val="left"/>
      <w:pPr>
        <w:ind w:left="2374" w:hanging="284"/>
      </w:pPr>
      <w:rPr>
        <w:rFonts w:hint="default"/>
        <w:lang w:eastAsia="en-US" w:bidi="ar-SA"/>
      </w:rPr>
    </w:lvl>
    <w:lvl w:ilvl="8" w:tplc="8CA4E044">
      <w:numFmt w:val="bullet"/>
      <w:lvlText w:val="•"/>
      <w:lvlJc w:val="left"/>
      <w:pPr>
        <w:ind w:left="2642" w:hanging="284"/>
      </w:pPr>
      <w:rPr>
        <w:rFonts w:hint="default"/>
        <w:lang w:eastAsia="en-US" w:bidi="ar-SA"/>
      </w:rPr>
    </w:lvl>
  </w:abstractNum>
  <w:abstractNum w:abstractNumId="138" w15:restartNumberingAfterBreak="0">
    <w:nsid w:val="4F040AD7"/>
    <w:multiLevelType w:val="hybridMultilevel"/>
    <w:tmpl w:val="E33633DE"/>
    <w:lvl w:ilvl="0" w:tplc="2FAC3CF0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6E8BBEA">
      <w:numFmt w:val="bullet"/>
      <w:lvlText w:val="•"/>
      <w:lvlJc w:val="left"/>
      <w:pPr>
        <w:ind w:left="768" w:hanging="284"/>
      </w:pPr>
      <w:rPr>
        <w:rFonts w:hint="default"/>
      </w:rPr>
    </w:lvl>
    <w:lvl w:ilvl="2" w:tplc="BA12FB50">
      <w:numFmt w:val="bullet"/>
      <w:lvlText w:val="•"/>
      <w:lvlJc w:val="left"/>
      <w:pPr>
        <w:ind w:left="1036" w:hanging="284"/>
      </w:pPr>
      <w:rPr>
        <w:rFonts w:hint="default"/>
      </w:rPr>
    </w:lvl>
    <w:lvl w:ilvl="3" w:tplc="CFF8E97C">
      <w:numFmt w:val="bullet"/>
      <w:lvlText w:val="•"/>
      <w:lvlJc w:val="left"/>
      <w:pPr>
        <w:ind w:left="1304" w:hanging="284"/>
      </w:pPr>
      <w:rPr>
        <w:rFonts w:hint="default"/>
      </w:rPr>
    </w:lvl>
    <w:lvl w:ilvl="4" w:tplc="C14CFD36">
      <w:numFmt w:val="bullet"/>
      <w:lvlText w:val="•"/>
      <w:lvlJc w:val="left"/>
      <w:pPr>
        <w:ind w:left="1572" w:hanging="284"/>
      </w:pPr>
      <w:rPr>
        <w:rFonts w:hint="default"/>
      </w:rPr>
    </w:lvl>
    <w:lvl w:ilvl="5" w:tplc="A8E85B8E">
      <w:numFmt w:val="bullet"/>
      <w:lvlText w:val="•"/>
      <w:lvlJc w:val="left"/>
      <w:pPr>
        <w:ind w:left="1840" w:hanging="284"/>
      </w:pPr>
      <w:rPr>
        <w:rFonts w:hint="default"/>
      </w:rPr>
    </w:lvl>
    <w:lvl w:ilvl="6" w:tplc="B98E0688">
      <w:numFmt w:val="bullet"/>
      <w:lvlText w:val="•"/>
      <w:lvlJc w:val="left"/>
      <w:pPr>
        <w:ind w:left="2108" w:hanging="284"/>
      </w:pPr>
      <w:rPr>
        <w:rFonts w:hint="default"/>
      </w:rPr>
    </w:lvl>
    <w:lvl w:ilvl="7" w:tplc="0F348CCA">
      <w:numFmt w:val="bullet"/>
      <w:lvlText w:val="•"/>
      <w:lvlJc w:val="left"/>
      <w:pPr>
        <w:ind w:left="2376" w:hanging="284"/>
      </w:pPr>
      <w:rPr>
        <w:rFonts w:hint="default"/>
      </w:rPr>
    </w:lvl>
    <w:lvl w:ilvl="8" w:tplc="AD1C8B7A">
      <w:numFmt w:val="bullet"/>
      <w:lvlText w:val="•"/>
      <w:lvlJc w:val="left"/>
      <w:pPr>
        <w:ind w:left="2644" w:hanging="284"/>
      </w:pPr>
      <w:rPr>
        <w:rFonts w:hint="default"/>
      </w:rPr>
    </w:lvl>
  </w:abstractNum>
  <w:abstractNum w:abstractNumId="139" w15:restartNumberingAfterBreak="0">
    <w:nsid w:val="4F7327DE"/>
    <w:multiLevelType w:val="hybridMultilevel"/>
    <w:tmpl w:val="4B9E4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0CC6C41"/>
    <w:multiLevelType w:val="hybridMultilevel"/>
    <w:tmpl w:val="AF1AF64A"/>
    <w:lvl w:ilvl="0" w:tplc="23B88E4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0F6307B"/>
    <w:multiLevelType w:val="hybridMultilevel"/>
    <w:tmpl w:val="FDC03A40"/>
    <w:lvl w:ilvl="0" w:tplc="D0E2067C">
      <w:start w:val="2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42" w15:restartNumberingAfterBreak="0">
    <w:nsid w:val="510F6ABC"/>
    <w:multiLevelType w:val="hybridMultilevel"/>
    <w:tmpl w:val="128CC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19043CB"/>
    <w:multiLevelType w:val="hybridMultilevel"/>
    <w:tmpl w:val="26DE7DD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2CE6A36"/>
    <w:multiLevelType w:val="hybridMultilevel"/>
    <w:tmpl w:val="CB3C2FEC"/>
    <w:lvl w:ilvl="0" w:tplc="F6D2A12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8D4AB816">
      <w:numFmt w:val="bullet"/>
      <w:lvlText w:val="•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BF0A9800">
      <w:numFmt w:val="bullet"/>
      <w:lvlText w:val="•"/>
      <w:lvlJc w:val="left"/>
      <w:pPr>
        <w:ind w:left="796" w:hanging="284"/>
      </w:pPr>
      <w:rPr>
        <w:rFonts w:hint="default"/>
      </w:rPr>
    </w:lvl>
    <w:lvl w:ilvl="3" w:tplc="DA9AF582">
      <w:numFmt w:val="bullet"/>
      <w:lvlText w:val="•"/>
      <w:lvlJc w:val="left"/>
      <w:pPr>
        <w:ind w:left="1093" w:hanging="284"/>
      </w:pPr>
      <w:rPr>
        <w:rFonts w:hint="default"/>
      </w:rPr>
    </w:lvl>
    <w:lvl w:ilvl="4" w:tplc="12CCA064">
      <w:numFmt w:val="bullet"/>
      <w:lvlText w:val="•"/>
      <w:lvlJc w:val="left"/>
      <w:pPr>
        <w:ind w:left="1390" w:hanging="284"/>
      </w:pPr>
      <w:rPr>
        <w:rFonts w:hint="default"/>
      </w:rPr>
    </w:lvl>
    <w:lvl w:ilvl="5" w:tplc="8D0EE8C2">
      <w:numFmt w:val="bullet"/>
      <w:lvlText w:val="•"/>
      <w:lvlJc w:val="left"/>
      <w:pPr>
        <w:ind w:left="1687" w:hanging="284"/>
      </w:pPr>
      <w:rPr>
        <w:rFonts w:hint="default"/>
      </w:rPr>
    </w:lvl>
    <w:lvl w:ilvl="6" w:tplc="EC5E69AA">
      <w:numFmt w:val="bullet"/>
      <w:lvlText w:val="•"/>
      <w:lvlJc w:val="left"/>
      <w:pPr>
        <w:ind w:left="1984" w:hanging="284"/>
      </w:pPr>
      <w:rPr>
        <w:rFonts w:hint="default"/>
      </w:rPr>
    </w:lvl>
    <w:lvl w:ilvl="7" w:tplc="278467D0">
      <w:numFmt w:val="bullet"/>
      <w:lvlText w:val="•"/>
      <w:lvlJc w:val="left"/>
      <w:pPr>
        <w:ind w:left="2281" w:hanging="284"/>
      </w:pPr>
      <w:rPr>
        <w:rFonts w:hint="default"/>
      </w:rPr>
    </w:lvl>
    <w:lvl w:ilvl="8" w:tplc="26781680">
      <w:numFmt w:val="bullet"/>
      <w:lvlText w:val="•"/>
      <w:lvlJc w:val="left"/>
      <w:pPr>
        <w:ind w:left="2578" w:hanging="284"/>
      </w:pPr>
      <w:rPr>
        <w:rFonts w:hint="default"/>
      </w:rPr>
    </w:lvl>
  </w:abstractNum>
  <w:abstractNum w:abstractNumId="145" w15:restartNumberingAfterBreak="0">
    <w:nsid w:val="52D27BB5"/>
    <w:multiLevelType w:val="multilevel"/>
    <w:tmpl w:val="59523B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534B2BFF"/>
    <w:multiLevelType w:val="hybridMultilevel"/>
    <w:tmpl w:val="FE5A771C"/>
    <w:lvl w:ilvl="0" w:tplc="EA9854F8">
      <w:numFmt w:val="bullet"/>
      <w:lvlText w:val=""/>
      <w:lvlJc w:val="left"/>
      <w:pPr>
        <w:ind w:left="503" w:hanging="197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04C9C50">
      <w:numFmt w:val="bullet"/>
      <w:lvlText w:val="•"/>
      <w:lvlJc w:val="left"/>
      <w:pPr>
        <w:ind w:left="1082" w:hanging="197"/>
      </w:pPr>
      <w:rPr>
        <w:rFonts w:hint="default"/>
        <w:lang w:val="en-US" w:eastAsia="en-US" w:bidi="en-US"/>
      </w:rPr>
    </w:lvl>
    <w:lvl w:ilvl="2" w:tplc="3D9866E8">
      <w:numFmt w:val="bullet"/>
      <w:lvlText w:val="•"/>
      <w:lvlJc w:val="left"/>
      <w:pPr>
        <w:ind w:left="1665" w:hanging="197"/>
      </w:pPr>
      <w:rPr>
        <w:rFonts w:hint="default"/>
        <w:lang w:val="en-US" w:eastAsia="en-US" w:bidi="en-US"/>
      </w:rPr>
    </w:lvl>
    <w:lvl w:ilvl="3" w:tplc="461AC69E">
      <w:numFmt w:val="bullet"/>
      <w:lvlText w:val="•"/>
      <w:lvlJc w:val="left"/>
      <w:pPr>
        <w:ind w:left="2248" w:hanging="197"/>
      </w:pPr>
      <w:rPr>
        <w:rFonts w:hint="default"/>
        <w:lang w:val="en-US" w:eastAsia="en-US" w:bidi="en-US"/>
      </w:rPr>
    </w:lvl>
    <w:lvl w:ilvl="4" w:tplc="3B101EB0">
      <w:numFmt w:val="bullet"/>
      <w:lvlText w:val="•"/>
      <w:lvlJc w:val="left"/>
      <w:pPr>
        <w:ind w:left="2831" w:hanging="197"/>
      </w:pPr>
      <w:rPr>
        <w:rFonts w:hint="default"/>
        <w:lang w:val="en-US" w:eastAsia="en-US" w:bidi="en-US"/>
      </w:rPr>
    </w:lvl>
    <w:lvl w:ilvl="5" w:tplc="B70CFD48">
      <w:numFmt w:val="bullet"/>
      <w:lvlText w:val="•"/>
      <w:lvlJc w:val="left"/>
      <w:pPr>
        <w:ind w:left="3414" w:hanging="197"/>
      </w:pPr>
      <w:rPr>
        <w:rFonts w:hint="default"/>
        <w:lang w:val="en-US" w:eastAsia="en-US" w:bidi="en-US"/>
      </w:rPr>
    </w:lvl>
    <w:lvl w:ilvl="6" w:tplc="4C9698D8">
      <w:numFmt w:val="bullet"/>
      <w:lvlText w:val="•"/>
      <w:lvlJc w:val="left"/>
      <w:pPr>
        <w:ind w:left="3997" w:hanging="197"/>
      </w:pPr>
      <w:rPr>
        <w:rFonts w:hint="default"/>
        <w:lang w:val="en-US" w:eastAsia="en-US" w:bidi="en-US"/>
      </w:rPr>
    </w:lvl>
    <w:lvl w:ilvl="7" w:tplc="33A0F6EA">
      <w:numFmt w:val="bullet"/>
      <w:lvlText w:val="•"/>
      <w:lvlJc w:val="left"/>
      <w:pPr>
        <w:ind w:left="4580" w:hanging="197"/>
      </w:pPr>
      <w:rPr>
        <w:rFonts w:hint="default"/>
        <w:lang w:val="en-US" w:eastAsia="en-US" w:bidi="en-US"/>
      </w:rPr>
    </w:lvl>
    <w:lvl w:ilvl="8" w:tplc="146A999C">
      <w:numFmt w:val="bullet"/>
      <w:lvlText w:val="•"/>
      <w:lvlJc w:val="left"/>
      <w:pPr>
        <w:ind w:left="5163" w:hanging="197"/>
      </w:pPr>
      <w:rPr>
        <w:rFonts w:hint="default"/>
        <w:lang w:val="en-US" w:eastAsia="en-US" w:bidi="en-US"/>
      </w:rPr>
    </w:lvl>
  </w:abstractNum>
  <w:abstractNum w:abstractNumId="147" w15:restartNumberingAfterBreak="0">
    <w:nsid w:val="53C0469B"/>
    <w:multiLevelType w:val="hybridMultilevel"/>
    <w:tmpl w:val="AA3EC0B0"/>
    <w:lvl w:ilvl="0" w:tplc="3958506C">
      <w:start w:val="1"/>
      <w:numFmt w:val="bullet"/>
      <w:lvlText w:val="-"/>
      <w:lvlJc w:val="left"/>
      <w:pPr>
        <w:ind w:left="63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48" w15:restartNumberingAfterBreak="0">
    <w:nsid w:val="5401683C"/>
    <w:multiLevelType w:val="hybridMultilevel"/>
    <w:tmpl w:val="FD400D96"/>
    <w:lvl w:ilvl="0" w:tplc="4B7AE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437770C"/>
    <w:multiLevelType w:val="hybridMultilevel"/>
    <w:tmpl w:val="CB3EB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54C1F28"/>
    <w:multiLevelType w:val="hybridMultilevel"/>
    <w:tmpl w:val="D7569E38"/>
    <w:lvl w:ilvl="0" w:tplc="784A09B4">
      <w:numFmt w:val="bullet"/>
      <w:lvlText w:val="-"/>
      <w:lvlJc w:val="left"/>
      <w:pPr>
        <w:ind w:left="50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F749D0A">
      <w:numFmt w:val="bullet"/>
      <w:lvlText w:val="•"/>
      <w:lvlJc w:val="left"/>
      <w:pPr>
        <w:ind w:left="768" w:hanging="284"/>
      </w:pPr>
      <w:rPr>
        <w:rFonts w:hint="default"/>
      </w:rPr>
    </w:lvl>
    <w:lvl w:ilvl="2" w:tplc="2F38C908">
      <w:numFmt w:val="bullet"/>
      <w:lvlText w:val="•"/>
      <w:lvlJc w:val="left"/>
      <w:pPr>
        <w:ind w:left="1036" w:hanging="284"/>
      </w:pPr>
      <w:rPr>
        <w:rFonts w:hint="default"/>
      </w:rPr>
    </w:lvl>
    <w:lvl w:ilvl="3" w:tplc="D6762172">
      <w:numFmt w:val="bullet"/>
      <w:lvlText w:val="•"/>
      <w:lvlJc w:val="left"/>
      <w:pPr>
        <w:ind w:left="1304" w:hanging="284"/>
      </w:pPr>
      <w:rPr>
        <w:rFonts w:hint="default"/>
      </w:rPr>
    </w:lvl>
    <w:lvl w:ilvl="4" w:tplc="58A646F8">
      <w:numFmt w:val="bullet"/>
      <w:lvlText w:val="•"/>
      <w:lvlJc w:val="left"/>
      <w:pPr>
        <w:ind w:left="1572" w:hanging="284"/>
      </w:pPr>
      <w:rPr>
        <w:rFonts w:hint="default"/>
      </w:rPr>
    </w:lvl>
    <w:lvl w:ilvl="5" w:tplc="00D665F4">
      <w:numFmt w:val="bullet"/>
      <w:lvlText w:val="•"/>
      <w:lvlJc w:val="left"/>
      <w:pPr>
        <w:ind w:left="1840" w:hanging="284"/>
      </w:pPr>
      <w:rPr>
        <w:rFonts w:hint="default"/>
      </w:rPr>
    </w:lvl>
    <w:lvl w:ilvl="6" w:tplc="DA3A7BDC">
      <w:numFmt w:val="bullet"/>
      <w:lvlText w:val="•"/>
      <w:lvlJc w:val="left"/>
      <w:pPr>
        <w:ind w:left="2108" w:hanging="284"/>
      </w:pPr>
      <w:rPr>
        <w:rFonts w:hint="default"/>
      </w:rPr>
    </w:lvl>
    <w:lvl w:ilvl="7" w:tplc="0682201C">
      <w:numFmt w:val="bullet"/>
      <w:lvlText w:val="•"/>
      <w:lvlJc w:val="left"/>
      <w:pPr>
        <w:ind w:left="2376" w:hanging="284"/>
      </w:pPr>
      <w:rPr>
        <w:rFonts w:hint="default"/>
      </w:rPr>
    </w:lvl>
    <w:lvl w:ilvl="8" w:tplc="24B0EEBA">
      <w:numFmt w:val="bullet"/>
      <w:lvlText w:val="•"/>
      <w:lvlJc w:val="left"/>
      <w:pPr>
        <w:ind w:left="2644" w:hanging="284"/>
      </w:pPr>
      <w:rPr>
        <w:rFonts w:hint="default"/>
      </w:rPr>
    </w:lvl>
  </w:abstractNum>
  <w:abstractNum w:abstractNumId="151" w15:restartNumberingAfterBreak="0">
    <w:nsid w:val="55AA355D"/>
    <w:multiLevelType w:val="hybridMultilevel"/>
    <w:tmpl w:val="A62C72C8"/>
    <w:lvl w:ilvl="0" w:tplc="8CEE04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5AB5BB0"/>
    <w:multiLevelType w:val="multilevel"/>
    <w:tmpl w:val="D57EEEA4"/>
    <w:lvl w:ilvl="0">
      <w:start w:val="1"/>
      <w:numFmt w:val="decimal"/>
      <w:lvlText w:val="%1"/>
      <w:lvlJc w:val="left"/>
      <w:pPr>
        <w:ind w:left="441" w:hanging="33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4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008" w:hanging="33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292" w:hanging="33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576" w:hanging="33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860" w:hanging="33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44" w:hanging="33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428" w:hanging="33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712" w:hanging="332"/>
      </w:pPr>
      <w:rPr>
        <w:rFonts w:hint="default"/>
        <w:lang w:val="en-US" w:eastAsia="en-US" w:bidi="en-US"/>
      </w:rPr>
    </w:lvl>
  </w:abstractNum>
  <w:abstractNum w:abstractNumId="153" w15:restartNumberingAfterBreak="0">
    <w:nsid w:val="55AC5D89"/>
    <w:multiLevelType w:val="hybridMultilevel"/>
    <w:tmpl w:val="51BC0BBE"/>
    <w:lvl w:ilvl="0" w:tplc="FCCCA152">
      <w:numFmt w:val="bullet"/>
      <w:lvlText w:val="•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E74D9C6">
      <w:numFmt w:val="bullet"/>
      <w:lvlText w:val="•"/>
      <w:lvlJc w:val="left"/>
      <w:pPr>
        <w:ind w:left="767" w:hanging="284"/>
      </w:pPr>
      <w:rPr>
        <w:rFonts w:hint="default"/>
      </w:rPr>
    </w:lvl>
    <w:lvl w:ilvl="2" w:tplc="44A03AE8">
      <w:numFmt w:val="bullet"/>
      <w:lvlText w:val="•"/>
      <w:lvlJc w:val="left"/>
      <w:pPr>
        <w:ind w:left="1034" w:hanging="284"/>
      </w:pPr>
      <w:rPr>
        <w:rFonts w:hint="default"/>
      </w:rPr>
    </w:lvl>
    <w:lvl w:ilvl="3" w:tplc="30C0C248">
      <w:numFmt w:val="bullet"/>
      <w:lvlText w:val="•"/>
      <w:lvlJc w:val="left"/>
      <w:pPr>
        <w:ind w:left="1302" w:hanging="284"/>
      </w:pPr>
      <w:rPr>
        <w:rFonts w:hint="default"/>
      </w:rPr>
    </w:lvl>
    <w:lvl w:ilvl="4" w:tplc="C9AEA5C4">
      <w:numFmt w:val="bullet"/>
      <w:lvlText w:val="•"/>
      <w:lvlJc w:val="left"/>
      <w:pPr>
        <w:ind w:left="1569" w:hanging="284"/>
      </w:pPr>
      <w:rPr>
        <w:rFonts w:hint="default"/>
      </w:rPr>
    </w:lvl>
    <w:lvl w:ilvl="5" w:tplc="C3D679E8">
      <w:numFmt w:val="bullet"/>
      <w:lvlText w:val="•"/>
      <w:lvlJc w:val="left"/>
      <w:pPr>
        <w:ind w:left="1837" w:hanging="284"/>
      </w:pPr>
      <w:rPr>
        <w:rFonts w:hint="default"/>
      </w:rPr>
    </w:lvl>
    <w:lvl w:ilvl="6" w:tplc="3C1C8F36">
      <w:numFmt w:val="bullet"/>
      <w:lvlText w:val="•"/>
      <w:lvlJc w:val="left"/>
      <w:pPr>
        <w:ind w:left="2104" w:hanging="284"/>
      </w:pPr>
      <w:rPr>
        <w:rFonts w:hint="default"/>
      </w:rPr>
    </w:lvl>
    <w:lvl w:ilvl="7" w:tplc="75D035BE">
      <w:numFmt w:val="bullet"/>
      <w:lvlText w:val="•"/>
      <w:lvlJc w:val="left"/>
      <w:pPr>
        <w:ind w:left="2371" w:hanging="284"/>
      </w:pPr>
      <w:rPr>
        <w:rFonts w:hint="default"/>
      </w:rPr>
    </w:lvl>
    <w:lvl w:ilvl="8" w:tplc="2A06B0D6">
      <w:numFmt w:val="bullet"/>
      <w:lvlText w:val="•"/>
      <w:lvlJc w:val="left"/>
      <w:pPr>
        <w:ind w:left="2639" w:hanging="284"/>
      </w:pPr>
      <w:rPr>
        <w:rFonts w:hint="default"/>
      </w:rPr>
    </w:lvl>
  </w:abstractNum>
  <w:abstractNum w:abstractNumId="154" w15:restartNumberingAfterBreak="0">
    <w:nsid w:val="55CA6088"/>
    <w:multiLevelType w:val="hybridMultilevel"/>
    <w:tmpl w:val="403CBF58"/>
    <w:lvl w:ilvl="0" w:tplc="E5B846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64A1F65"/>
    <w:multiLevelType w:val="hybridMultilevel"/>
    <w:tmpl w:val="3B545FB2"/>
    <w:lvl w:ilvl="0" w:tplc="8CEE04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66812BE"/>
    <w:multiLevelType w:val="hybridMultilevel"/>
    <w:tmpl w:val="4C8853AE"/>
    <w:lvl w:ilvl="0" w:tplc="8B4ECD86">
      <w:numFmt w:val="bullet"/>
      <w:lvlText w:val="-"/>
      <w:lvlJc w:val="left"/>
      <w:pPr>
        <w:ind w:left="504" w:hanging="28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D2E9F96">
      <w:numFmt w:val="bullet"/>
      <w:lvlText w:val="•"/>
      <w:lvlJc w:val="left"/>
      <w:pPr>
        <w:ind w:left="768" w:hanging="284"/>
      </w:pPr>
      <w:rPr>
        <w:rFonts w:hint="default"/>
      </w:rPr>
    </w:lvl>
    <w:lvl w:ilvl="2" w:tplc="A7EC7222">
      <w:numFmt w:val="bullet"/>
      <w:lvlText w:val="•"/>
      <w:lvlJc w:val="left"/>
      <w:pPr>
        <w:ind w:left="1036" w:hanging="284"/>
      </w:pPr>
      <w:rPr>
        <w:rFonts w:hint="default"/>
      </w:rPr>
    </w:lvl>
    <w:lvl w:ilvl="3" w:tplc="FAFAF08A">
      <w:numFmt w:val="bullet"/>
      <w:lvlText w:val="•"/>
      <w:lvlJc w:val="left"/>
      <w:pPr>
        <w:ind w:left="1304" w:hanging="284"/>
      </w:pPr>
      <w:rPr>
        <w:rFonts w:hint="default"/>
      </w:rPr>
    </w:lvl>
    <w:lvl w:ilvl="4" w:tplc="673A7FEA">
      <w:numFmt w:val="bullet"/>
      <w:lvlText w:val="•"/>
      <w:lvlJc w:val="left"/>
      <w:pPr>
        <w:ind w:left="1572" w:hanging="284"/>
      </w:pPr>
      <w:rPr>
        <w:rFonts w:hint="default"/>
      </w:rPr>
    </w:lvl>
    <w:lvl w:ilvl="5" w:tplc="AA3A19C8">
      <w:numFmt w:val="bullet"/>
      <w:lvlText w:val="•"/>
      <w:lvlJc w:val="left"/>
      <w:pPr>
        <w:ind w:left="1840" w:hanging="284"/>
      </w:pPr>
      <w:rPr>
        <w:rFonts w:hint="default"/>
      </w:rPr>
    </w:lvl>
    <w:lvl w:ilvl="6" w:tplc="6720BEDC">
      <w:numFmt w:val="bullet"/>
      <w:lvlText w:val="•"/>
      <w:lvlJc w:val="left"/>
      <w:pPr>
        <w:ind w:left="2108" w:hanging="284"/>
      </w:pPr>
      <w:rPr>
        <w:rFonts w:hint="default"/>
      </w:rPr>
    </w:lvl>
    <w:lvl w:ilvl="7" w:tplc="ABA684A6">
      <w:numFmt w:val="bullet"/>
      <w:lvlText w:val="•"/>
      <w:lvlJc w:val="left"/>
      <w:pPr>
        <w:ind w:left="2376" w:hanging="284"/>
      </w:pPr>
      <w:rPr>
        <w:rFonts w:hint="default"/>
      </w:rPr>
    </w:lvl>
    <w:lvl w:ilvl="8" w:tplc="7E9E1AE4">
      <w:numFmt w:val="bullet"/>
      <w:lvlText w:val="•"/>
      <w:lvlJc w:val="left"/>
      <w:pPr>
        <w:ind w:left="2644" w:hanging="284"/>
      </w:pPr>
      <w:rPr>
        <w:rFonts w:hint="default"/>
      </w:rPr>
    </w:lvl>
  </w:abstractNum>
  <w:abstractNum w:abstractNumId="157" w15:restartNumberingAfterBreak="0">
    <w:nsid w:val="56734C40"/>
    <w:multiLevelType w:val="multilevel"/>
    <w:tmpl w:val="0A8025CE"/>
    <w:lvl w:ilvl="0">
      <w:start w:val="8"/>
      <w:numFmt w:val="decimal"/>
      <w:lvlText w:val="%1."/>
      <w:lvlJc w:val="left"/>
      <w:pPr>
        <w:ind w:left="33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49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"/>
      <w:lvlJc w:val="left"/>
      <w:pPr>
        <w:ind w:left="448" w:hanging="195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1228" w:hanging="19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57" w:hanging="1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685" w:hanging="1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414" w:hanging="1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143" w:hanging="1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871" w:hanging="195"/>
      </w:pPr>
      <w:rPr>
        <w:rFonts w:hint="default"/>
        <w:lang w:val="en-US" w:eastAsia="en-US" w:bidi="en-US"/>
      </w:rPr>
    </w:lvl>
  </w:abstractNum>
  <w:abstractNum w:abstractNumId="158" w15:restartNumberingAfterBreak="0">
    <w:nsid w:val="59125AE8"/>
    <w:multiLevelType w:val="hybridMultilevel"/>
    <w:tmpl w:val="D574701A"/>
    <w:lvl w:ilvl="0" w:tplc="8CEE04F4">
      <w:numFmt w:val="bullet"/>
      <w:lvlText w:val="•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9" w15:restartNumberingAfterBreak="0">
    <w:nsid w:val="598A42E9"/>
    <w:multiLevelType w:val="hybridMultilevel"/>
    <w:tmpl w:val="FC502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A065A2C"/>
    <w:multiLevelType w:val="multilevel"/>
    <w:tmpl w:val="0D9C94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AA53A7A"/>
    <w:multiLevelType w:val="hybridMultilevel"/>
    <w:tmpl w:val="A7F28B2A"/>
    <w:lvl w:ilvl="0" w:tplc="8CEE04F4">
      <w:numFmt w:val="bullet"/>
      <w:lvlText w:val="•"/>
      <w:lvlJc w:val="left"/>
      <w:pPr>
        <w:ind w:left="9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AD30AE6"/>
    <w:multiLevelType w:val="hybridMultilevel"/>
    <w:tmpl w:val="2DC424A8"/>
    <w:lvl w:ilvl="0" w:tplc="8CEE04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B505C33"/>
    <w:multiLevelType w:val="hybridMultilevel"/>
    <w:tmpl w:val="8FD43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B656889"/>
    <w:multiLevelType w:val="hybridMultilevel"/>
    <w:tmpl w:val="382EB14A"/>
    <w:lvl w:ilvl="0" w:tplc="6D8E53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BDD733F"/>
    <w:multiLevelType w:val="hybridMultilevel"/>
    <w:tmpl w:val="847E7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C3D5BA8"/>
    <w:multiLevelType w:val="hybridMultilevel"/>
    <w:tmpl w:val="24B0FFC4"/>
    <w:lvl w:ilvl="0" w:tplc="9700551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D00A90C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2" w:tplc="AFAE430C">
      <w:numFmt w:val="bullet"/>
      <w:lvlText w:val="•"/>
      <w:lvlJc w:val="left"/>
      <w:pPr>
        <w:ind w:left="797" w:hanging="284"/>
      </w:pPr>
      <w:rPr>
        <w:rFonts w:hint="default"/>
      </w:rPr>
    </w:lvl>
    <w:lvl w:ilvl="3" w:tplc="A26A6650">
      <w:numFmt w:val="bullet"/>
      <w:lvlText w:val="•"/>
      <w:lvlJc w:val="left"/>
      <w:pPr>
        <w:ind w:left="1095" w:hanging="284"/>
      </w:pPr>
      <w:rPr>
        <w:rFonts w:hint="default"/>
      </w:rPr>
    </w:lvl>
    <w:lvl w:ilvl="4" w:tplc="9A9827BC">
      <w:numFmt w:val="bullet"/>
      <w:lvlText w:val="•"/>
      <w:lvlJc w:val="left"/>
      <w:pPr>
        <w:ind w:left="1393" w:hanging="284"/>
      </w:pPr>
      <w:rPr>
        <w:rFonts w:hint="default"/>
      </w:rPr>
    </w:lvl>
    <w:lvl w:ilvl="5" w:tplc="E3BAE3A2">
      <w:numFmt w:val="bullet"/>
      <w:lvlText w:val="•"/>
      <w:lvlJc w:val="left"/>
      <w:pPr>
        <w:ind w:left="1691" w:hanging="284"/>
      </w:pPr>
      <w:rPr>
        <w:rFonts w:hint="default"/>
      </w:rPr>
    </w:lvl>
    <w:lvl w:ilvl="6" w:tplc="5FFE033C">
      <w:numFmt w:val="bullet"/>
      <w:lvlText w:val="•"/>
      <w:lvlJc w:val="left"/>
      <w:pPr>
        <w:ind w:left="1988" w:hanging="284"/>
      </w:pPr>
      <w:rPr>
        <w:rFonts w:hint="default"/>
      </w:rPr>
    </w:lvl>
    <w:lvl w:ilvl="7" w:tplc="4C9C7436">
      <w:numFmt w:val="bullet"/>
      <w:lvlText w:val="•"/>
      <w:lvlJc w:val="left"/>
      <w:pPr>
        <w:ind w:left="2286" w:hanging="284"/>
      </w:pPr>
      <w:rPr>
        <w:rFonts w:hint="default"/>
      </w:rPr>
    </w:lvl>
    <w:lvl w:ilvl="8" w:tplc="AD00665C">
      <w:numFmt w:val="bullet"/>
      <w:lvlText w:val="•"/>
      <w:lvlJc w:val="left"/>
      <w:pPr>
        <w:ind w:left="2584" w:hanging="284"/>
      </w:pPr>
      <w:rPr>
        <w:rFonts w:hint="default"/>
      </w:rPr>
    </w:lvl>
  </w:abstractNum>
  <w:abstractNum w:abstractNumId="167" w15:restartNumberingAfterBreak="0">
    <w:nsid w:val="5C7077BF"/>
    <w:multiLevelType w:val="hybridMultilevel"/>
    <w:tmpl w:val="501A73C8"/>
    <w:lvl w:ilvl="0" w:tplc="4D541940">
      <w:start w:val="1"/>
      <w:numFmt w:val="bullet"/>
      <w:lvlText w:val="•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226C86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D4442E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94571A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DAD368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6210CE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4EF808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54D886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5604AA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607A6BF3"/>
    <w:multiLevelType w:val="hybridMultilevel"/>
    <w:tmpl w:val="37368ACE"/>
    <w:lvl w:ilvl="0" w:tplc="88C67654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191EEF18">
      <w:numFmt w:val="bullet"/>
      <w:lvlText w:val="•"/>
      <w:lvlJc w:val="left"/>
      <w:pPr>
        <w:ind w:left="767" w:hanging="284"/>
      </w:pPr>
      <w:rPr>
        <w:rFonts w:hint="default"/>
        <w:lang w:eastAsia="en-US" w:bidi="ar-SA"/>
      </w:rPr>
    </w:lvl>
    <w:lvl w:ilvl="2" w:tplc="225EB53C">
      <w:numFmt w:val="bullet"/>
      <w:lvlText w:val="•"/>
      <w:lvlJc w:val="left"/>
      <w:pPr>
        <w:ind w:left="1035" w:hanging="284"/>
      </w:pPr>
      <w:rPr>
        <w:rFonts w:hint="default"/>
        <w:lang w:eastAsia="en-US" w:bidi="ar-SA"/>
      </w:rPr>
    </w:lvl>
    <w:lvl w:ilvl="3" w:tplc="37FAD962">
      <w:numFmt w:val="bullet"/>
      <w:lvlText w:val="•"/>
      <w:lvlJc w:val="left"/>
      <w:pPr>
        <w:ind w:left="1303" w:hanging="284"/>
      </w:pPr>
      <w:rPr>
        <w:rFonts w:hint="default"/>
        <w:lang w:eastAsia="en-US" w:bidi="ar-SA"/>
      </w:rPr>
    </w:lvl>
    <w:lvl w:ilvl="4" w:tplc="3F5E83CC">
      <w:numFmt w:val="bullet"/>
      <w:lvlText w:val="•"/>
      <w:lvlJc w:val="left"/>
      <w:pPr>
        <w:ind w:left="1571" w:hanging="284"/>
      </w:pPr>
      <w:rPr>
        <w:rFonts w:hint="default"/>
        <w:lang w:eastAsia="en-US" w:bidi="ar-SA"/>
      </w:rPr>
    </w:lvl>
    <w:lvl w:ilvl="5" w:tplc="A8D0A21C">
      <w:numFmt w:val="bullet"/>
      <w:lvlText w:val="•"/>
      <w:lvlJc w:val="left"/>
      <w:pPr>
        <w:ind w:left="1839" w:hanging="284"/>
      </w:pPr>
      <w:rPr>
        <w:rFonts w:hint="default"/>
        <w:lang w:eastAsia="en-US" w:bidi="ar-SA"/>
      </w:rPr>
    </w:lvl>
    <w:lvl w:ilvl="6" w:tplc="84B80DA6">
      <w:numFmt w:val="bullet"/>
      <w:lvlText w:val="•"/>
      <w:lvlJc w:val="left"/>
      <w:pPr>
        <w:ind w:left="2106" w:hanging="284"/>
      </w:pPr>
      <w:rPr>
        <w:rFonts w:hint="default"/>
        <w:lang w:eastAsia="en-US" w:bidi="ar-SA"/>
      </w:rPr>
    </w:lvl>
    <w:lvl w:ilvl="7" w:tplc="D5B62548">
      <w:numFmt w:val="bullet"/>
      <w:lvlText w:val="•"/>
      <w:lvlJc w:val="left"/>
      <w:pPr>
        <w:ind w:left="2374" w:hanging="284"/>
      </w:pPr>
      <w:rPr>
        <w:rFonts w:hint="default"/>
        <w:lang w:eastAsia="en-US" w:bidi="ar-SA"/>
      </w:rPr>
    </w:lvl>
    <w:lvl w:ilvl="8" w:tplc="A9E8D310">
      <w:numFmt w:val="bullet"/>
      <w:lvlText w:val="•"/>
      <w:lvlJc w:val="left"/>
      <w:pPr>
        <w:ind w:left="2642" w:hanging="284"/>
      </w:pPr>
      <w:rPr>
        <w:rFonts w:hint="default"/>
        <w:lang w:eastAsia="en-US" w:bidi="ar-SA"/>
      </w:rPr>
    </w:lvl>
  </w:abstractNum>
  <w:abstractNum w:abstractNumId="169" w15:restartNumberingAfterBreak="0">
    <w:nsid w:val="60AA26C7"/>
    <w:multiLevelType w:val="hybridMultilevel"/>
    <w:tmpl w:val="B1D4B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1716AD6"/>
    <w:multiLevelType w:val="hybridMultilevel"/>
    <w:tmpl w:val="A9B8A0A2"/>
    <w:lvl w:ilvl="0" w:tplc="3958506C">
      <w:start w:val="1"/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71" w15:restartNumberingAfterBreak="0">
    <w:nsid w:val="61862E01"/>
    <w:multiLevelType w:val="hybridMultilevel"/>
    <w:tmpl w:val="336C477A"/>
    <w:lvl w:ilvl="0" w:tplc="3958506C">
      <w:start w:val="1"/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72" w15:restartNumberingAfterBreak="0">
    <w:nsid w:val="62854F10"/>
    <w:multiLevelType w:val="hybridMultilevel"/>
    <w:tmpl w:val="9976EDD6"/>
    <w:lvl w:ilvl="0" w:tplc="91E0B54A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3" w15:restartNumberingAfterBreak="0">
    <w:nsid w:val="62855557"/>
    <w:multiLevelType w:val="hybridMultilevel"/>
    <w:tmpl w:val="FFDAEE20"/>
    <w:lvl w:ilvl="0" w:tplc="8CEE04F4">
      <w:numFmt w:val="bullet"/>
      <w:lvlText w:val="•"/>
      <w:lvlJc w:val="left"/>
      <w:pPr>
        <w:ind w:left="10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4" w15:restartNumberingAfterBreak="0">
    <w:nsid w:val="62A36609"/>
    <w:multiLevelType w:val="hybridMultilevel"/>
    <w:tmpl w:val="7FC62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2DE31EB"/>
    <w:multiLevelType w:val="hybridMultilevel"/>
    <w:tmpl w:val="D002560A"/>
    <w:lvl w:ilvl="0" w:tplc="3958506C">
      <w:start w:val="1"/>
      <w:numFmt w:val="bullet"/>
      <w:lvlText w:val="-"/>
      <w:lvlJc w:val="left"/>
      <w:pPr>
        <w:ind w:left="526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176" w15:restartNumberingAfterBreak="0">
    <w:nsid w:val="630450C8"/>
    <w:multiLevelType w:val="hybridMultilevel"/>
    <w:tmpl w:val="B176793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45C59D3"/>
    <w:multiLevelType w:val="multilevel"/>
    <w:tmpl w:val="66B24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8" w15:restartNumberingAfterBreak="0">
    <w:nsid w:val="64B370D6"/>
    <w:multiLevelType w:val="hybridMultilevel"/>
    <w:tmpl w:val="FF4A8046"/>
    <w:lvl w:ilvl="0" w:tplc="039CF0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5442A27"/>
    <w:multiLevelType w:val="hybridMultilevel"/>
    <w:tmpl w:val="86D8B248"/>
    <w:lvl w:ilvl="0" w:tplc="F76A4FE4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74C4F6C4">
      <w:numFmt w:val="bullet"/>
      <w:lvlText w:val="•"/>
      <w:lvlJc w:val="left"/>
      <w:pPr>
        <w:ind w:left="768" w:hanging="284"/>
      </w:pPr>
      <w:rPr>
        <w:rFonts w:hint="default"/>
        <w:lang w:eastAsia="en-US" w:bidi="ar-SA"/>
      </w:rPr>
    </w:lvl>
    <w:lvl w:ilvl="2" w:tplc="67C6AA0E">
      <w:numFmt w:val="bullet"/>
      <w:lvlText w:val="•"/>
      <w:lvlJc w:val="left"/>
      <w:pPr>
        <w:ind w:left="1036" w:hanging="284"/>
      </w:pPr>
      <w:rPr>
        <w:rFonts w:hint="default"/>
        <w:lang w:eastAsia="en-US" w:bidi="ar-SA"/>
      </w:rPr>
    </w:lvl>
    <w:lvl w:ilvl="3" w:tplc="680E3C34">
      <w:numFmt w:val="bullet"/>
      <w:lvlText w:val="•"/>
      <w:lvlJc w:val="left"/>
      <w:pPr>
        <w:ind w:left="1304" w:hanging="284"/>
      </w:pPr>
      <w:rPr>
        <w:rFonts w:hint="default"/>
        <w:lang w:eastAsia="en-US" w:bidi="ar-SA"/>
      </w:rPr>
    </w:lvl>
    <w:lvl w:ilvl="4" w:tplc="E50464CA">
      <w:numFmt w:val="bullet"/>
      <w:lvlText w:val="•"/>
      <w:lvlJc w:val="left"/>
      <w:pPr>
        <w:ind w:left="1572" w:hanging="284"/>
      </w:pPr>
      <w:rPr>
        <w:rFonts w:hint="default"/>
        <w:lang w:eastAsia="en-US" w:bidi="ar-SA"/>
      </w:rPr>
    </w:lvl>
    <w:lvl w:ilvl="5" w:tplc="F978385A">
      <w:numFmt w:val="bullet"/>
      <w:lvlText w:val="•"/>
      <w:lvlJc w:val="left"/>
      <w:pPr>
        <w:ind w:left="1840" w:hanging="284"/>
      </w:pPr>
      <w:rPr>
        <w:rFonts w:hint="default"/>
        <w:lang w:eastAsia="en-US" w:bidi="ar-SA"/>
      </w:rPr>
    </w:lvl>
    <w:lvl w:ilvl="6" w:tplc="5E36CC4C">
      <w:numFmt w:val="bullet"/>
      <w:lvlText w:val="•"/>
      <w:lvlJc w:val="left"/>
      <w:pPr>
        <w:ind w:left="2108" w:hanging="284"/>
      </w:pPr>
      <w:rPr>
        <w:rFonts w:hint="default"/>
        <w:lang w:eastAsia="en-US" w:bidi="ar-SA"/>
      </w:rPr>
    </w:lvl>
    <w:lvl w:ilvl="7" w:tplc="0F5483A8">
      <w:numFmt w:val="bullet"/>
      <w:lvlText w:val="•"/>
      <w:lvlJc w:val="left"/>
      <w:pPr>
        <w:ind w:left="2376" w:hanging="284"/>
      </w:pPr>
      <w:rPr>
        <w:rFonts w:hint="default"/>
        <w:lang w:eastAsia="en-US" w:bidi="ar-SA"/>
      </w:rPr>
    </w:lvl>
    <w:lvl w:ilvl="8" w:tplc="423EAE36">
      <w:numFmt w:val="bullet"/>
      <w:lvlText w:val="•"/>
      <w:lvlJc w:val="left"/>
      <w:pPr>
        <w:ind w:left="2644" w:hanging="284"/>
      </w:pPr>
      <w:rPr>
        <w:rFonts w:hint="default"/>
        <w:lang w:eastAsia="en-US" w:bidi="ar-SA"/>
      </w:rPr>
    </w:lvl>
  </w:abstractNum>
  <w:abstractNum w:abstractNumId="180" w15:restartNumberingAfterBreak="0">
    <w:nsid w:val="658D14B7"/>
    <w:multiLevelType w:val="hybridMultilevel"/>
    <w:tmpl w:val="4A922E4A"/>
    <w:lvl w:ilvl="0" w:tplc="3958506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1" w15:restartNumberingAfterBreak="0">
    <w:nsid w:val="65972244"/>
    <w:multiLevelType w:val="hybridMultilevel"/>
    <w:tmpl w:val="A8FC6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5B4000B"/>
    <w:multiLevelType w:val="hybridMultilevel"/>
    <w:tmpl w:val="F3D497AC"/>
    <w:lvl w:ilvl="0" w:tplc="23B88E46">
      <w:numFmt w:val="bullet"/>
      <w:lvlText w:val="•"/>
      <w:lvlJc w:val="left"/>
      <w:pPr>
        <w:ind w:left="8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83" w15:restartNumberingAfterBreak="0">
    <w:nsid w:val="66034325"/>
    <w:multiLevelType w:val="hybridMultilevel"/>
    <w:tmpl w:val="43B2930E"/>
    <w:lvl w:ilvl="0" w:tplc="E758A5F4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2084EFE8">
      <w:numFmt w:val="bullet"/>
      <w:lvlText w:val="•"/>
      <w:lvlJc w:val="left"/>
      <w:pPr>
        <w:ind w:left="809" w:hanging="360"/>
      </w:pPr>
      <w:rPr>
        <w:rFonts w:hint="default"/>
        <w:lang w:eastAsia="en-US" w:bidi="ar-SA"/>
      </w:rPr>
    </w:lvl>
    <w:lvl w:ilvl="2" w:tplc="4FAAC6E6">
      <w:numFmt w:val="bullet"/>
      <w:lvlText w:val="•"/>
      <w:lvlJc w:val="left"/>
      <w:pPr>
        <w:ind w:left="1138" w:hanging="360"/>
      </w:pPr>
      <w:rPr>
        <w:rFonts w:hint="default"/>
        <w:lang w:eastAsia="en-US" w:bidi="ar-SA"/>
      </w:rPr>
    </w:lvl>
    <w:lvl w:ilvl="3" w:tplc="1B5E5DFC">
      <w:numFmt w:val="bullet"/>
      <w:lvlText w:val="•"/>
      <w:lvlJc w:val="left"/>
      <w:pPr>
        <w:ind w:left="1468" w:hanging="360"/>
      </w:pPr>
      <w:rPr>
        <w:rFonts w:hint="default"/>
        <w:lang w:eastAsia="en-US" w:bidi="ar-SA"/>
      </w:rPr>
    </w:lvl>
    <w:lvl w:ilvl="4" w:tplc="E0A6FB92">
      <w:numFmt w:val="bullet"/>
      <w:lvlText w:val="•"/>
      <w:lvlJc w:val="left"/>
      <w:pPr>
        <w:ind w:left="1797" w:hanging="360"/>
      </w:pPr>
      <w:rPr>
        <w:rFonts w:hint="default"/>
        <w:lang w:eastAsia="en-US" w:bidi="ar-SA"/>
      </w:rPr>
    </w:lvl>
    <w:lvl w:ilvl="5" w:tplc="C644AC50">
      <w:numFmt w:val="bullet"/>
      <w:lvlText w:val="•"/>
      <w:lvlJc w:val="left"/>
      <w:pPr>
        <w:ind w:left="2127" w:hanging="360"/>
      </w:pPr>
      <w:rPr>
        <w:rFonts w:hint="default"/>
        <w:lang w:eastAsia="en-US" w:bidi="ar-SA"/>
      </w:rPr>
    </w:lvl>
    <w:lvl w:ilvl="6" w:tplc="EE2CA97E">
      <w:numFmt w:val="bullet"/>
      <w:lvlText w:val="•"/>
      <w:lvlJc w:val="left"/>
      <w:pPr>
        <w:ind w:left="2456" w:hanging="360"/>
      </w:pPr>
      <w:rPr>
        <w:rFonts w:hint="default"/>
        <w:lang w:eastAsia="en-US" w:bidi="ar-SA"/>
      </w:rPr>
    </w:lvl>
    <w:lvl w:ilvl="7" w:tplc="BA946D38">
      <w:numFmt w:val="bullet"/>
      <w:lvlText w:val="•"/>
      <w:lvlJc w:val="left"/>
      <w:pPr>
        <w:ind w:left="2785" w:hanging="360"/>
      </w:pPr>
      <w:rPr>
        <w:rFonts w:hint="default"/>
        <w:lang w:eastAsia="en-US" w:bidi="ar-SA"/>
      </w:rPr>
    </w:lvl>
    <w:lvl w:ilvl="8" w:tplc="94A2A276">
      <w:numFmt w:val="bullet"/>
      <w:lvlText w:val="•"/>
      <w:lvlJc w:val="left"/>
      <w:pPr>
        <w:ind w:left="3115" w:hanging="360"/>
      </w:pPr>
      <w:rPr>
        <w:rFonts w:hint="default"/>
        <w:lang w:eastAsia="en-US" w:bidi="ar-SA"/>
      </w:rPr>
    </w:lvl>
  </w:abstractNum>
  <w:abstractNum w:abstractNumId="184" w15:restartNumberingAfterBreak="0">
    <w:nsid w:val="675A2417"/>
    <w:multiLevelType w:val="hybridMultilevel"/>
    <w:tmpl w:val="9F389BD2"/>
    <w:lvl w:ilvl="0" w:tplc="2E443330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7660794">
      <w:numFmt w:val="bullet"/>
      <w:lvlText w:val="•"/>
      <w:lvlJc w:val="left"/>
      <w:pPr>
        <w:ind w:left="370" w:hanging="128"/>
      </w:pPr>
      <w:rPr>
        <w:rFonts w:hint="default"/>
        <w:lang w:val="en-US" w:eastAsia="en-US" w:bidi="en-US"/>
      </w:rPr>
    </w:lvl>
    <w:lvl w:ilvl="2" w:tplc="1FA082E4">
      <w:numFmt w:val="bullet"/>
      <w:lvlText w:val="•"/>
      <w:lvlJc w:val="left"/>
      <w:pPr>
        <w:ind w:left="620" w:hanging="128"/>
      </w:pPr>
      <w:rPr>
        <w:rFonts w:hint="default"/>
        <w:lang w:val="en-US" w:eastAsia="en-US" w:bidi="en-US"/>
      </w:rPr>
    </w:lvl>
    <w:lvl w:ilvl="3" w:tplc="ED4ADA2A">
      <w:numFmt w:val="bullet"/>
      <w:lvlText w:val="•"/>
      <w:lvlJc w:val="left"/>
      <w:pPr>
        <w:ind w:left="870" w:hanging="128"/>
      </w:pPr>
      <w:rPr>
        <w:rFonts w:hint="default"/>
        <w:lang w:val="en-US" w:eastAsia="en-US" w:bidi="en-US"/>
      </w:rPr>
    </w:lvl>
    <w:lvl w:ilvl="4" w:tplc="046C0A52">
      <w:numFmt w:val="bullet"/>
      <w:lvlText w:val="•"/>
      <w:lvlJc w:val="left"/>
      <w:pPr>
        <w:ind w:left="1120" w:hanging="128"/>
      </w:pPr>
      <w:rPr>
        <w:rFonts w:hint="default"/>
        <w:lang w:val="en-US" w:eastAsia="en-US" w:bidi="en-US"/>
      </w:rPr>
    </w:lvl>
    <w:lvl w:ilvl="5" w:tplc="4EACA81A">
      <w:numFmt w:val="bullet"/>
      <w:lvlText w:val="•"/>
      <w:lvlJc w:val="left"/>
      <w:pPr>
        <w:ind w:left="1370" w:hanging="128"/>
      </w:pPr>
      <w:rPr>
        <w:rFonts w:hint="default"/>
        <w:lang w:val="en-US" w:eastAsia="en-US" w:bidi="en-US"/>
      </w:rPr>
    </w:lvl>
    <w:lvl w:ilvl="6" w:tplc="968605F2">
      <w:numFmt w:val="bullet"/>
      <w:lvlText w:val="•"/>
      <w:lvlJc w:val="left"/>
      <w:pPr>
        <w:ind w:left="1620" w:hanging="128"/>
      </w:pPr>
      <w:rPr>
        <w:rFonts w:hint="default"/>
        <w:lang w:val="en-US" w:eastAsia="en-US" w:bidi="en-US"/>
      </w:rPr>
    </w:lvl>
    <w:lvl w:ilvl="7" w:tplc="80CEDE9E">
      <w:numFmt w:val="bullet"/>
      <w:lvlText w:val="•"/>
      <w:lvlJc w:val="left"/>
      <w:pPr>
        <w:ind w:left="1870" w:hanging="128"/>
      </w:pPr>
      <w:rPr>
        <w:rFonts w:hint="default"/>
        <w:lang w:val="en-US" w:eastAsia="en-US" w:bidi="en-US"/>
      </w:rPr>
    </w:lvl>
    <w:lvl w:ilvl="8" w:tplc="D47E7DFA">
      <w:numFmt w:val="bullet"/>
      <w:lvlText w:val="•"/>
      <w:lvlJc w:val="left"/>
      <w:pPr>
        <w:ind w:left="2120" w:hanging="128"/>
      </w:pPr>
      <w:rPr>
        <w:rFonts w:hint="default"/>
        <w:lang w:val="en-US" w:eastAsia="en-US" w:bidi="en-US"/>
      </w:rPr>
    </w:lvl>
  </w:abstractNum>
  <w:abstractNum w:abstractNumId="185" w15:restartNumberingAfterBreak="0">
    <w:nsid w:val="6793485B"/>
    <w:multiLevelType w:val="hybridMultilevel"/>
    <w:tmpl w:val="3ADC76EA"/>
    <w:lvl w:ilvl="0" w:tplc="64F6B0FC">
      <w:numFmt w:val="bullet"/>
      <w:lvlText w:val=""/>
      <w:lvlJc w:val="left"/>
      <w:pPr>
        <w:ind w:left="542" w:hanging="28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1D26930">
      <w:numFmt w:val="bullet"/>
      <w:lvlText w:val=""/>
      <w:lvlJc w:val="left"/>
      <w:pPr>
        <w:ind w:left="760" w:hanging="28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CE761F5E">
      <w:numFmt w:val="bullet"/>
      <w:lvlText w:val="•"/>
      <w:lvlJc w:val="left"/>
      <w:pPr>
        <w:ind w:left="1282" w:hanging="289"/>
      </w:pPr>
      <w:rPr>
        <w:rFonts w:hint="default"/>
        <w:lang w:val="en-US" w:eastAsia="en-US" w:bidi="en-US"/>
      </w:rPr>
    </w:lvl>
    <w:lvl w:ilvl="3" w:tplc="C18E14B2">
      <w:numFmt w:val="bullet"/>
      <w:lvlText w:val="•"/>
      <w:lvlJc w:val="left"/>
      <w:pPr>
        <w:ind w:left="1804" w:hanging="289"/>
      </w:pPr>
      <w:rPr>
        <w:rFonts w:hint="default"/>
        <w:lang w:val="en-US" w:eastAsia="en-US" w:bidi="en-US"/>
      </w:rPr>
    </w:lvl>
    <w:lvl w:ilvl="4" w:tplc="34E82F00">
      <w:numFmt w:val="bullet"/>
      <w:lvlText w:val="•"/>
      <w:lvlJc w:val="left"/>
      <w:pPr>
        <w:ind w:left="2326" w:hanging="289"/>
      </w:pPr>
      <w:rPr>
        <w:rFonts w:hint="default"/>
        <w:lang w:val="en-US" w:eastAsia="en-US" w:bidi="en-US"/>
      </w:rPr>
    </w:lvl>
    <w:lvl w:ilvl="5" w:tplc="6F4ACCB6">
      <w:numFmt w:val="bullet"/>
      <w:lvlText w:val="•"/>
      <w:lvlJc w:val="left"/>
      <w:pPr>
        <w:ind w:left="2848" w:hanging="289"/>
      </w:pPr>
      <w:rPr>
        <w:rFonts w:hint="default"/>
        <w:lang w:val="en-US" w:eastAsia="en-US" w:bidi="en-US"/>
      </w:rPr>
    </w:lvl>
    <w:lvl w:ilvl="6" w:tplc="06CE8A0C">
      <w:numFmt w:val="bullet"/>
      <w:lvlText w:val="•"/>
      <w:lvlJc w:val="left"/>
      <w:pPr>
        <w:ind w:left="3370" w:hanging="289"/>
      </w:pPr>
      <w:rPr>
        <w:rFonts w:hint="default"/>
        <w:lang w:val="en-US" w:eastAsia="en-US" w:bidi="en-US"/>
      </w:rPr>
    </w:lvl>
    <w:lvl w:ilvl="7" w:tplc="61CA0CC8">
      <w:numFmt w:val="bullet"/>
      <w:lvlText w:val="•"/>
      <w:lvlJc w:val="left"/>
      <w:pPr>
        <w:ind w:left="3892" w:hanging="289"/>
      </w:pPr>
      <w:rPr>
        <w:rFonts w:hint="default"/>
        <w:lang w:val="en-US" w:eastAsia="en-US" w:bidi="en-US"/>
      </w:rPr>
    </w:lvl>
    <w:lvl w:ilvl="8" w:tplc="BCDE431C">
      <w:numFmt w:val="bullet"/>
      <w:lvlText w:val="•"/>
      <w:lvlJc w:val="left"/>
      <w:pPr>
        <w:ind w:left="4414" w:hanging="289"/>
      </w:pPr>
      <w:rPr>
        <w:rFonts w:hint="default"/>
        <w:lang w:val="en-US" w:eastAsia="en-US" w:bidi="en-US"/>
      </w:rPr>
    </w:lvl>
  </w:abstractNum>
  <w:abstractNum w:abstractNumId="186" w15:restartNumberingAfterBreak="0">
    <w:nsid w:val="6805528F"/>
    <w:multiLevelType w:val="hybridMultilevel"/>
    <w:tmpl w:val="EE8641A0"/>
    <w:lvl w:ilvl="0" w:tplc="0A98B1F8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68918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78E508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4FAB0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CB2F2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20DC1A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8A97C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6B0A4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AF022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 w15:restartNumberingAfterBreak="0">
    <w:nsid w:val="68C92F36"/>
    <w:multiLevelType w:val="hybridMultilevel"/>
    <w:tmpl w:val="95849558"/>
    <w:lvl w:ilvl="0" w:tplc="02A840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506" w:hanging="360"/>
      </w:pPr>
    </w:lvl>
    <w:lvl w:ilvl="2" w:tplc="181A001B" w:tentative="1">
      <w:start w:val="1"/>
      <w:numFmt w:val="lowerRoman"/>
      <w:lvlText w:val="%3."/>
      <w:lvlJc w:val="right"/>
      <w:pPr>
        <w:ind w:left="2226" w:hanging="180"/>
      </w:pPr>
    </w:lvl>
    <w:lvl w:ilvl="3" w:tplc="181A000F" w:tentative="1">
      <w:start w:val="1"/>
      <w:numFmt w:val="decimal"/>
      <w:lvlText w:val="%4."/>
      <w:lvlJc w:val="left"/>
      <w:pPr>
        <w:ind w:left="2946" w:hanging="360"/>
      </w:pPr>
    </w:lvl>
    <w:lvl w:ilvl="4" w:tplc="181A0019" w:tentative="1">
      <w:start w:val="1"/>
      <w:numFmt w:val="lowerLetter"/>
      <w:lvlText w:val="%5."/>
      <w:lvlJc w:val="left"/>
      <w:pPr>
        <w:ind w:left="3666" w:hanging="360"/>
      </w:pPr>
    </w:lvl>
    <w:lvl w:ilvl="5" w:tplc="181A001B" w:tentative="1">
      <w:start w:val="1"/>
      <w:numFmt w:val="lowerRoman"/>
      <w:lvlText w:val="%6."/>
      <w:lvlJc w:val="right"/>
      <w:pPr>
        <w:ind w:left="4386" w:hanging="180"/>
      </w:pPr>
    </w:lvl>
    <w:lvl w:ilvl="6" w:tplc="181A000F" w:tentative="1">
      <w:start w:val="1"/>
      <w:numFmt w:val="decimal"/>
      <w:lvlText w:val="%7."/>
      <w:lvlJc w:val="left"/>
      <w:pPr>
        <w:ind w:left="5106" w:hanging="360"/>
      </w:pPr>
    </w:lvl>
    <w:lvl w:ilvl="7" w:tplc="181A0019" w:tentative="1">
      <w:start w:val="1"/>
      <w:numFmt w:val="lowerLetter"/>
      <w:lvlText w:val="%8."/>
      <w:lvlJc w:val="left"/>
      <w:pPr>
        <w:ind w:left="5826" w:hanging="360"/>
      </w:pPr>
    </w:lvl>
    <w:lvl w:ilvl="8" w:tplc="1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8" w15:restartNumberingAfterBreak="0">
    <w:nsid w:val="68D03E1B"/>
    <w:multiLevelType w:val="hybridMultilevel"/>
    <w:tmpl w:val="AE2AFF3E"/>
    <w:lvl w:ilvl="0" w:tplc="A6FCB30A">
      <w:start w:val="4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eastAsia="en-US" w:bidi="ar-SA"/>
      </w:rPr>
    </w:lvl>
    <w:lvl w:ilvl="1" w:tplc="0E3689F2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9CD06A50">
      <w:numFmt w:val="bullet"/>
      <w:lvlText w:val="•"/>
      <w:lvlJc w:val="left"/>
      <w:pPr>
        <w:ind w:left="797" w:hanging="284"/>
      </w:pPr>
      <w:rPr>
        <w:rFonts w:hint="default"/>
        <w:lang w:eastAsia="en-US" w:bidi="ar-SA"/>
      </w:rPr>
    </w:lvl>
    <w:lvl w:ilvl="3" w:tplc="F6AA726C">
      <w:numFmt w:val="bullet"/>
      <w:lvlText w:val="•"/>
      <w:lvlJc w:val="left"/>
      <w:pPr>
        <w:ind w:left="1095" w:hanging="284"/>
      </w:pPr>
      <w:rPr>
        <w:rFonts w:hint="default"/>
        <w:lang w:eastAsia="en-US" w:bidi="ar-SA"/>
      </w:rPr>
    </w:lvl>
    <w:lvl w:ilvl="4" w:tplc="1A9641F0">
      <w:numFmt w:val="bullet"/>
      <w:lvlText w:val="•"/>
      <w:lvlJc w:val="left"/>
      <w:pPr>
        <w:ind w:left="1393" w:hanging="284"/>
      </w:pPr>
      <w:rPr>
        <w:rFonts w:hint="default"/>
        <w:lang w:eastAsia="en-US" w:bidi="ar-SA"/>
      </w:rPr>
    </w:lvl>
    <w:lvl w:ilvl="5" w:tplc="2046825A">
      <w:numFmt w:val="bullet"/>
      <w:lvlText w:val="•"/>
      <w:lvlJc w:val="left"/>
      <w:pPr>
        <w:ind w:left="1691" w:hanging="284"/>
      </w:pPr>
      <w:rPr>
        <w:rFonts w:hint="default"/>
        <w:lang w:eastAsia="en-US" w:bidi="ar-SA"/>
      </w:rPr>
    </w:lvl>
    <w:lvl w:ilvl="6" w:tplc="39E8CB40">
      <w:numFmt w:val="bullet"/>
      <w:lvlText w:val="•"/>
      <w:lvlJc w:val="left"/>
      <w:pPr>
        <w:ind w:left="1988" w:hanging="284"/>
      </w:pPr>
      <w:rPr>
        <w:rFonts w:hint="default"/>
        <w:lang w:eastAsia="en-US" w:bidi="ar-SA"/>
      </w:rPr>
    </w:lvl>
    <w:lvl w:ilvl="7" w:tplc="D2523FEA">
      <w:numFmt w:val="bullet"/>
      <w:lvlText w:val="•"/>
      <w:lvlJc w:val="left"/>
      <w:pPr>
        <w:ind w:left="2286" w:hanging="284"/>
      </w:pPr>
      <w:rPr>
        <w:rFonts w:hint="default"/>
        <w:lang w:eastAsia="en-US" w:bidi="ar-SA"/>
      </w:rPr>
    </w:lvl>
    <w:lvl w:ilvl="8" w:tplc="85B025AC">
      <w:numFmt w:val="bullet"/>
      <w:lvlText w:val="•"/>
      <w:lvlJc w:val="left"/>
      <w:pPr>
        <w:ind w:left="2584" w:hanging="284"/>
      </w:pPr>
      <w:rPr>
        <w:rFonts w:hint="default"/>
        <w:lang w:eastAsia="en-US" w:bidi="ar-SA"/>
      </w:rPr>
    </w:lvl>
  </w:abstractNum>
  <w:abstractNum w:abstractNumId="189" w15:restartNumberingAfterBreak="0">
    <w:nsid w:val="69BD39D5"/>
    <w:multiLevelType w:val="hybridMultilevel"/>
    <w:tmpl w:val="FF6C5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AB909F5"/>
    <w:multiLevelType w:val="hybridMultilevel"/>
    <w:tmpl w:val="51FEE3E6"/>
    <w:lvl w:ilvl="0" w:tplc="3958506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1" w15:restartNumberingAfterBreak="0">
    <w:nsid w:val="6B1C57F5"/>
    <w:multiLevelType w:val="hybridMultilevel"/>
    <w:tmpl w:val="2AA42CE0"/>
    <w:lvl w:ilvl="0" w:tplc="DAFA2830">
      <w:numFmt w:val="bullet"/>
      <w:lvlText w:val=""/>
      <w:lvlJc w:val="left"/>
      <w:pPr>
        <w:ind w:left="340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62CB9EE">
      <w:numFmt w:val="bullet"/>
      <w:lvlText w:val="•"/>
      <w:lvlJc w:val="left"/>
      <w:pPr>
        <w:ind w:left="942" w:hanging="228"/>
      </w:pPr>
      <w:rPr>
        <w:rFonts w:hint="default"/>
        <w:lang w:val="en-US" w:eastAsia="en-US" w:bidi="en-US"/>
      </w:rPr>
    </w:lvl>
    <w:lvl w:ilvl="2" w:tplc="9338555A">
      <w:numFmt w:val="bullet"/>
      <w:lvlText w:val="•"/>
      <w:lvlJc w:val="left"/>
      <w:pPr>
        <w:ind w:left="1545" w:hanging="228"/>
      </w:pPr>
      <w:rPr>
        <w:rFonts w:hint="default"/>
        <w:lang w:val="en-US" w:eastAsia="en-US" w:bidi="en-US"/>
      </w:rPr>
    </w:lvl>
    <w:lvl w:ilvl="3" w:tplc="E59E8450">
      <w:numFmt w:val="bullet"/>
      <w:lvlText w:val="•"/>
      <w:lvlJc w:val="left"/>
      <w:pPr>
        <w:ind w:left="2147" w:hanging="228"/>
      </w:pPr>
      <w:rPr>
        <w:rFonts w:hint="default"/>
        <w:lang w:val="en-US" w:eastAsia="en-US" w:bidi="en-US"/>
      </w:rPr>
    </w:lvl>
    <w:lvl w:ilvl="4" w:tplc="609803CC">
      <w:numFmt w:val="bullet"/>
      <w:lvlText w:val="•"/>
      <w:lvlJc w:val="left"/>
      <w:pPr>
        <w:ind w:left="2750" w:hanging="228"/>
      </w:pPr>
      <w:rPr>
        <w:rFonts w:hint="default"/>
        <w:lang w:val="en-US" w:eastAsia="en-US" w:bidi="en-US"/>
      </w:rPr>
    </w:lvl>
    <w:lvl w:ilvl="5" w:tplc="022CA8A4">
      <w:numFmt w:val="bullet"/>
      <w:lvlText w:val="•"/>
      <w:lvlJc w:val="left"/>
      <w:pPr>
        <w:ind w:left="3352" w:hanging="228"/>
      </w:pPr>
      <w:rPr>
        <w:rFonts w:hint="default"/>
        <w:lang w:val="en-US" w:eastAsia="en-US" w:bidi="en-US"/>
      </w:rPr>
    </w:lvl>
    <w:lvl w:ilvl="6" w:tplc="35849428">
      <w:numFmt w:val="bullet"/>
      <w:lvlText w:val="•"/>
      <w:lvlJc w:val="left"/>
      <w:pPr>
        <w:ind w:left="3955" w:hanging="228"/>
      </w:pPr>
      <w:rPr>
        <w:rFonts w:hint="default"/>
        <w:lang w:val="en-US" w:eastAsia="en-US" w:bidi="en-US"/>
      </w:rPr>
    </w:lvl>
    <w:lvl w:ilvl="7" w:tplc="27068E6A">
      <w:numFmt w:val="bullet"/>
      <w:lvlText w:val="•"/>
      <w:lvlJc w:val="left"/>
      <w:pPr>
        <w:ind w:left="4557" w:hanging="228"/>
      </w:pPr>
      <w:rPr>
        <w:rFonts w:hint="default"/>
        <w:lang w:val="en-US" w:eastAsia="en-US" w:bidi="en-US"/>
      </w:rPr>
    </w:lvl>
    <w:lvl w:ilvl="8" w:tplc="EC2AA9F6">
      <w:numFmt w:val="bullet"/>
      <w:lvlText w:val="•"/>
      <w:lvlJc w:val="left"/>
      <w:pPr>
        <w:ind w:left="5160" w:hanging="228"/>
      </w:pPr>
      <w:rPr>
        <w:rFonts w:hint="default"/>
        <w:lang w:val="en-US" w:eastAsia="en-US" w:bidi="en-US"/>
      </w:rPr>
    </w:lvl>
  </w:abstractNum>
  <w:abstractNum w:abstractNumId="192" w15:restartNumberingAfterBreak="0">
    <w:nsid w:val="6E904F67"/>
    <w:multiLevelType w:val="multilevel"/>
    <w:tmpl w:val="EF6CA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3" w15:restartNumberingAfterBreak="0">
    <w:nsid w:val="707C01E8"/>
    <w:multiLevelType w:val="hybridMultilevel"/>
    <w:tmpl w:val="C4709FA6"/>
    <w:lvl w:ilvl="0" w:tplc="382EA6BE">
      <w:numFmt w:val="bullet"/>
      <w:lvlText w:val=""/>
      <w:lvlJc w:val="left"/>
      <w:pPr>
        <w:ind w:left="397" w:hanging="227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5E960E90">
      <w:numFmt w:val="bullet"/>
      <w:lvlText w:val="•"/>
      <w:lvlJc w:val="left"/>
      <w:pPr>
        <w:ind w:left="698" w:hanging="227"/>
      </w:pPr>
      <w:rPr>
        <w:rFonts w:hint="default"/>
        <w:lang w:eastAsia="en-US" w:bidi="ar-SA"/>
      </w:rPr>
    </w:lvl>
    <w:lvl w:ilvl="2" w:tplc="EEC6A576">
      <w:numFmt w:val="bullet"/>
      <w:lvlText w:val="•"/>
      <w:lvlJc w:val="left"/>
      <w:pPr>
        <w:ind w:left="996" w:hanging="227"/>
      </w:pPr>
      <w:rPr>
        <w:rFonts w:hint="default"/>
        <w:lang w:eastAsia="en-US" w:bidi="ar-SA"/>
      </w:rPr>
    </w:lvl>
    <w:lvl w:ilvl="3" w:tplc="18746590">
      <w:numFmt w:val="bullet"/>
      <w:lvlText w:val="•"/>
      <w:lvlJc w:val="left"/>
      <w:pPr>
        <w:ind w:left="1294" w:hanging="227"/>
      </w:pPr>
      <w:rPr>
        <w:rFonts w:hint="default"/>
        <w:lang w:eastAsia="en-US" w:bidi="ar-SA"/>
      </w:rPr>
    </w:lvl>
    <w:lvl w:ilvl="4" w:tplc="C1742242">
      <w:numFmt w:val="bullet"/>
      <w:lvlText w:val="•"/>
      <w:lvlJc w:val="left"/>
      <w:pPr>
        <w:ind w:left="1592" w:hanging="227"/>
      </w:pPr>
      <w:rPr>
        <w:rFonts w:hint="default"/>
        <w:lang w:eastAsia="en-US" w:bidi="ar-SA"/>
      </w:rPr>
    </w:lvl>
    <w:lvl w:ilvl="5" w:tplc="8FE24664">
      <w:numFmt w:val="bullet"/>
      <w:lvlText w:val="•"/>
      <w:lvlJc w:val="left"/>
      <w:pPr>
        <w:ind w:left="1891" w:hanging="227"/>
      </w:pPr>
      <w:rPr>
        <w:rFonts w:hint="default"/>
        <w:lang w:eastAsia="en-US" w:bidi="ar-SA"/>
      </w:rPr>
    </w:lvl>
    <w:lvl w:ilvl="6" w:tplc="E37A5F3E">
      <w:numFmt w:val="bullet"/>
      <w:lvlText w:val="•"/>
      <w:lvlJc w:val="left"/>
      <w:pPr>
        <w:ind w:left="2189" w:hanging="227"/>
      </w:pPr>
      <w:rPr>
        <w:rFonts w:hint="default"/>
        <w:lang w:eastAsia="en-US" w:bidi="ar-SA"/>
      </w:rPr>
    </w:lvl>
    <w:lvl w:ilvl="7" w:tplc="4F9CA3AC">
      <w:numFmt w:val="bullet"/>
      <w:lvlText w:val="•"/>
      <w:lvlJc w:val="left"/>
      <w:pPr>
        <w:ind w:left="2487" w:hanging="227"/>
      </w:pPr>
      <w:rPr>
        <w:rFonts w:hint="default"/>
        <w:lang w:eastAsia="en-US" w:bidi="ar-SA"/>
      </w:rPr>
    </w:lvl>
    <w:lvl w:ilvl="8" w:tplc="AB42AD80">
      <w:numFmt w:val="bullet"/>
      <w:lvlText w:val="•"/>
      <w:lvlJc w:val="left"/>
      <w:pPr>
        <w:ind w:left="2785" w:hanging="227"/>
      </w:pPr>
      <w:rPr>
        <w:rFonts w:hint="default"/>
        <w:lang w:eastAsia="en-US" w:bidi="ar-SA"/>
      </w:rPr>
    </w:lvl>
  </w:abstractNum>
  <w:abstractNum w:abstractNumId="194" w15:restartNumberingAfterBreak="0">
    <w:nsid w:val="70942055"/>
    <w:multiLevelType w:val="hybridMultilevel"/>
    <w:tmpl w:val="08588904"/>
    <w:lvl w:ilvl="0" w:tplc="E29AF1C4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93F6BDAC">
      <w:numFmt w:val="bullet"/>
      <w:lvlText w:val="•"/>
      <w:lvlJc w:val="left"/>
      <w:pPr>
        <w:ind w:left="809" w:hanging="360"/>
      </w:pPr>
      <w:rPr>
        <w:rFonts w:hint="default"/>
        <w:lang w:eastAsia="en-US" w:bidi="ar-SA"/>
      </w:rPr>
    </w:lvl>
    <w:lvl w:ilvl="2" w:tplc="E49A78D6">
      <w:numFmt w:val="bullet"/>
      <w:lvlText w:val="•"/>
      <w:lvlJc w:val="left"/>
      <w:pPr>
        <w:ind w:left="1138" w:hanging="360"/>
      </w:pPr>
      <w:rPr>
        <w:rFonts w:hint="default"/>
        <w:lang w:eastAsia="en-US" w:bidi="ar-SA"/>
      </w:rPr>
    </w:lvl>
    <w:lvl w:ilvl="3" w:tplc="44E6788A">
      <w:numFmt w:val="bullet"/>
      <w:lvlText w:val="•"/>
      <w:lvlJc w:val="left"/>
      <w:pPr>
        <w:ind w:left="1468" w:hanging="360"/>
      </w:pPr>
      <w:rPr>
        <w:rFonts w:hint="default"/>
        <w:lang w:eastAsia="en-US" w:bidi="ar-SA"/>
      </w:rPr>
    </w:lvl>
    <w:lvl w:ilvl="4" w:tplc="AA284476">
      <w:numFmt w:val="bullet"/>
      <w:lvlText w:val="•"/>
      <w:lvlJc w:val="left"/>
      <w:pPr>
        <w:ind w:left="1797" w:hanging="360"/>
      </w:pPr>
      <w:rPr>
        <w:rFonts w:hint="default"/>
        <w:lang w:eastAsia="en-US" w:bidi="ar-SA"/>
      </w:rPr>
    </w:lvl>
    <w:lvl w:ilvl="5" w:tplc="BC603786">
      <w:numFmt w:val="bullet"/>
      <w:lvlText w:val="•"/>
      <w:lvlJc w:val="left"/>
      <w:pPr>
        <w:ind w:left="2127" w:hanging="360"/>
      </w:pPr>
      <w:rPr>
        <w:rFonts w:hint="default"/>
        <w:lang w:eastAsia="en-US" w:bidi="ar-SA"/>
      </w:rPr>
    </w:lvl>
    <w:lvl w:ilvl="6" w:tplc="5C6C004A">
      <w:numFmt w:val="bullet"/>
      <w:lvlText w:val="•"/>
      <w:lvlJc w:val="left"/>
      <w:pPr>
        <w:ind w:left="2456" w:hanging="360"/>
      </w:pPr>
      <w:rPr>
        <w:rFonts w:hint="default"/>
        <w:lang w:eastAsia="en-US" w:bidi="ar-SA"/>
      </w:rPr>
    </w:lvl>
    <w:lvl w:ilvl="7" w:tplc="565A5428">
      <w:numFmt w:val="bullet"/>
      <w:lvlText w:val="•"/>
      <w:lvlJc w:val="left"/>
      <w:pPr>
        <w:ind w:left="2785" w:hanging="360"/>
      </w:pPr>
      <w:rPr>
        <w:rFonts w:hint="default"/>
        <w:lang w:eastAsia="en-US" w:bidi="ar-SA"/>
      </w:rPr>
    </w:lvl>
    <w:lvl w:ilvl="8" w:tplc="11925DD4">
      <w:numFmt w:val="bullet"/>
      <w:lvlText w:val="•"/>
      <w:lvlJc w:val="left"/>
      <w:pPr>
        <w:ind w:left="3115" w:hanging="360"/>
      </w:pPr>
      <w:rPr>
        <w:rFonts w:hint="default"/>
        <w:lang w:eastAsia="en-US" w:bidi="ar-SA"/>
      </w:rPr>
    </w:lvl>
  </w:abstractNum>
  <w:abstractNum w:abstractNumId="195" w15:restartNumberingAfterBreak="0">
    <w:nsid w:val="71DD0A8C"/>
    <w:multiLevelType w:val="hybridMultilevel"/>
    <w:tmpl w:val="82207E8E"/>
    <w:lvl w:ilvl="0" w:tplc="2D1E2CA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21B4E86"/>
    <w:multiLevelType w:val="hybridMultilevel"/>
    <w:tmpl w:val="854C22DE"/>
    <w:lvl w:ilvl="0" w:tplc="91E0B54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42EABDE">
      <w:numFmt w:val="bullet"/>
      <w:lvlText w:val="•"/>
      <w:lvlJc w:val="left"/>
      <w:pPr>
        <w:ind w:left="780" w:hanging="360"/>
      </w:pPr>
      <w:rPr>
        <w:rFonts w:hint="default"/>
      </w:rPr>
    </w:lvl>
    <w:lvl w:ilvl="2" w:tplc="E9840E72">
      <w:numFmt w:val="bullet"/>
      <w:lvlText w:val="•"/>
      <w:lvlJc w:val="left"/>
      <w:pPr>
        <w:ind w:left="1101" w:hanging="360"/>
      </w:pPr>
      <w:rPr>
        <w:rFonts w:hint="default"/>
      </w:rPr>
    </w:lvl>
    <w:lvl w:ilvl="3" w:tplc="6DC6DF32">
      <w:numFmt w:val="bullet"/>
      <w:lvlText w:val="•"/>
      <w:lvlJc w:val="left"/>
      <w:pPr>
        <w:ind w:left="1421" w:hanging="360"/>
      </w:pPr>
      <w:rPr>
        <w:rFonts w:hint="default"/>
      </w:rPr>
    </w:lvl>
    <w:lvl w:ilvl="4" w:tplc="18EA5010">
      <w:numFmt w:val="bullet"/>
      <w:lvlText w:val="•"/>
      <w:lvlJc w:val="left"/>
      <w:pPr>
        <w:ind w:left="1742" w:hanging="360"/>
      </w:pPr>
      <w:rPr>
        <w:rFonts w:hint="default"/>
      </w:rPr>
    </w:lvl>
    <w:lvl w:ilvl="5" w:tplc="C4F6BD4A">
      <w:numFmt w:val="bullet"/>
      <w:lvlText w:val="•"/>
      <w:lvlJc w:val="left"/>
      <w:pPr>
        <w:ind w:left="2063" w:hanging="360"/>
      </w:pPr>
      <w:rPr>
        <w:rFonts w:hint="default"/>
      </w:rPr>
    </w:lvl>
    <w:lvl w:ilvl="6" w:tplc="597084E6">
      <w:numFmt w:val="bullet"/>
      <w:lvlText w:val="•"/>
      <w:lvlJc w:val="left"/>
      <w:pPr>
        <w:ind w:left="2383" w:hanging="360"/>
      </w:pPr>
      <w:rPr>
        <w:rFonts w:hint="default"/>
      </w:rPr>
    </w:lvl>
    <w:lvl w:ilvl="7" w:tplc="FEAE0EF0">
      <w:numFmt w:val="bullet"/>
      <w:lvlText w:val="•"/>
      <w:lvlJc w:val="left"/>
      <w:pPr>
        <w:ind w:left="2704" w:hanging="360"/>
      </w:pPr>
      <w:rPr>
        <w:rFonts w:hint="default"/>
      </w:rPr>
    </w:lvl>
    <w:lvl w:ilvl="8" w:tplc="78445044">
      <w:numFmt w:val="bullet"/>
      <w:lvlText w:val="•"/>
      <w:lvlJc w:val="left"/>
      <w:pPr>
        <w:ind w:left="3024" w:hanging="360"/>
      </w:pPr>
      <w:rPr>
        <w:rFonts w:hint="default"/>
      </w:rPr>
    </w:lvl>
  </w:abstractNum>
  <w:abstractNum w:abstractNumId="197" w15:restartNumberingAfterBreak="0">
    <w:nsid w:val="73AB260C"/>
    <w:multiLevelType w:val="hybridMultilevel"/>
    <w:tmpl w:val="CC52FC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8" w15:restartNumberingAfterBreak="0">
    <w:nsid w:val="73D45073"/>
    <w:multiLevelType w:val="hybridMultilevel"/>
    <w:tmpl w:val="3006D59C"/>
    <w:lvl w:ilvl="0" w:tplc="544EC796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4A110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064AE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AA1AA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AAEC6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62864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C52BE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EE854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2CDCE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9" w15:restartNumberingAfterBreak="0">
    <w:nsid w:val="73DC0856"/>
    <w:multiLevelType w:val="hybridMultilevel"/>
    <w:tmpl w:val="D9C2A22A"/>
    <w:lvl w:ilvl="0" w:tplc="C316958A">
      <w:numFmt w:val="bullet"/>
      <w:lvlText w:val="-"/>
      <w:lvlJc w:val="left"/>
      <w:pPr>
        <w:ind w:left="504" w:hanging="28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BF45AA6">
      <w:numFmt w:val="bullet"/>
      <w:lvlText w:val="•"/>
      <w:lvlJc w:val="left"/>
      <w:pPr>
        <w:ind w:left="767" w:hanging="284"/>
      </w:pPr>
      <w:rPr>
        <w:rFonts w:hint="default"/>
      </w:rPr>
    </w:lvl>
    <w:lvl w:ilvl="2" w:tplc="2180A53E">
      <w:numFmt w:val="bullet"/>
      <w:lvlText w:val="•"/>
      <w:lvlJc w:val="left"/>
      <w:pPr>
        <w:ind w:left="1035" w:hanging="284"/>
      </w:pPr>
      <w:rPr>
        <w:rFonts w:hint="default"/>
      </w:rPr>
    </w:lvl>
    <w:lvl w:ilvl="3" w:tplc="B21C682C">
      <w:numFmt w:val="bullet"/>
      <w:lvlText w:val="•"/>
      <w:lvlJc w:val="left"/>
      <w:pPr>
        <w:ind w:left="1303" w:hanging="284"/>
      </w:pPr>
      <w:rPr>
        <w:rFonts w:hint="default"/>
      </w:rPr>
    </w:lvl>
    <w:lvl w:ilvl="4" w:tplc="E7CAF2F8">
      <w:numFmt w:val="bullet"/>
      <w:lvlText w:val="•"/>
      <w:lvlJc w:val="left"/>
      <w:pPr>
        <w:ind w:left="1571" w:hanging="284"/>
      </w:pPr>
      <w:rPr>
        <w:rFonts w:hint="default"/>
      </w:rPr>
    </w:lvl>
    <w:lvl w:ilvl="5" w:tplc="BCC4460E">
      <w:numFmt w:val="bullet"/>
      <w:lvlText w:val="•"/>
      <w:lvlJc w:val="left"/>
      <w:pPr>
        <w:ind w:left="1839" w:hanging="284"/>
      </w:pPr>
      <w:rPr>
        <w:rFonts w:hint="default"/>
      </w:rPr>
    </w:lvl>
    <w:lvl w:ilvl="6" w:tplc="ED28C83A">
      <w:numFmt w:val="bullet"/>
      <w:lvlText w:val="•"/>
      <w:lvlJc w:val="left"/>
      <w:pPr>
        <w:ind w:left="2106" w:hanging="284"/>
      </w:pPr>
      <w:rPr>
        <w:rFonts w:hint="default"/>
      </w:rPr>
    </w:lvl>
    <w:lvl w:ilvl="7" w:tplc="F82C40CE">
      <w:numFmt w:val="bullet"/>
      <w:lvlText w:val="•"/>
      <w:lvlJc w:val="left"/>
      <w:pPr>
        <w:ind w:left="2374" w:hanging="284"/>
      </w:pPr>
      <w:rPr>
        <w:rFonts w:hint="default"/>
      </w:rPr>
    </w:lvl>
    <w:lvl w:ilvl="8" w:tplc="9D6E0F68">
      <w:numFmt w:val="bullet"/>
      <w:lvlText w:val="•"/>
      <w:lvlJc w:val="left"/>
      <w:pPr>
        <w:ind w:left="2642" w:hanging="284"/>
      </w:pPr>
      <w:rPr>
        <w:rFonts w:hint="default"/>
      </w:rPr>
    </w:lvl>
  </w:abstractNum>
  <w:abstractNum w:abstractNumId="200" w15:restartNumberingAfterBreak="0">
    <w:nsid w:val="74B758AE"/>
    <w:multiLevelType w:val="hybridMultilevel"/>
    <w:tmpl w:val="9DC89FD4"/>
    <w:lvl w:ilvl="0" w:tplc="F362A410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6327A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A48F8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6EC5A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E8014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631FA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04DBDE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4D068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C9D76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1" w15:restartNumberingAfterBreak="0">
    <w:nsid w:val="74D90692"/>
    <w:multiLevelType w:val="hybridMultilevel"/>
    <w:tmpl w:val="906AB0C6"/>
    <w:lvl w:ilvl="0" w:tplc="4A225824">
      <w:start w:val="1"/>
      <w:numFmt w:val="decimal"/>
      <w:lvlText w:val="%1."/>
      <w:lvlJc w:val="left"/>
      <w:pPr>
        <w:ind w:left="58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C4067C2">
      <w:start w:val="1"/>
      <w:numFmt w:val="upperLetter"/>
      <w:lvlText w:val="%2."/>
      <w:lvlJc w:val="left"/>
      <w:pPr>
        <w:ind w:left="633" w:hanging="293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F6943EA2">
      <w:start w:val="1"/>
      <w:numFmt w:val="decimal"/>
      <w:lvlText w:val="%3."/>
      <w:lvlJc w:val="left"/>
      <w:pPr>
        <w:ind w:left="58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 w:tplc="498E3C90">
      <w:numFmt w:val="bullet"/>
      <w:lvlText w:val="•"/>
      <w:lvlJc w:val="left"/>
      <w:pPr>
        <w:ind w:left="2699" w:hanging="240"/>
      </w:pPr>
      <w:rPr>
        <w:rFonts w:hint="default"/>
      </w:rPr>
    </w:lvl>
    <w:lvl w:ilvl="4" w:tplc="BC18782C">
      <w:numFmt w:val="bullet"/>
      <w:lvlText w:val="•"/>
      <w:lvlJc w:val="left"/>
      <w:pPr>
        <w:ind w:left="3729" w:hanging="240"/>
      </w:pPr>
      <w:rPr>
        <w:rFonts w:hint="default"/>
      </w:rPr>
    </w:lvl>
    <w:lvl w:ilvl="5" w:tplc="A27E286A">
      <w:numFmt w:val="bullet"/>
      <w:lvlText w:val="•"/>
      <w:lvlJc w:val="left"/>
      <w:pPr>
        <w:ind w:left="4759" w:hanging="240"/>
      </w:pPr>
      <w:rPr>
        <w:rFonts w:hint="default"/>
      </w:rPr>
    </w:lvl>
    <w:lvl w:ilvl="6" w:tplc="C63472D8">
      <w:numFmt w:val="bullet"/>
      <w:lvlText w:val="•"/>
      <w:lvlJc w:val="left"/>
      <w:pPr>
        <w:ind w:left="5789" w:hanging="240"/>
      </w:pPr>
      <w:rPr>
        <w:rFonts w:hint="default"/>
      </w:rPr>
    </w:lvl>
    <w:lvl w:ilvl="7" w:tplc="6A883AFA">
      <w:numFmt w:val="bullet"/>
      <w:lvlText w:val="•"/>
      <w:lvlJc w:val="left"/>
      <w:pPr>
        <w:ind w:left="6819" w:hanging="240"/>
      </w:pPr>
      <w:rPr>
        <w:rFonts w:hint="default"/>
      </w:rPr>
    </w:lvl>
    <w:lvl w:ilvl="8" w:tplc="D848EB96">
      <w:numFmt w:val="bullet"/>
      <w:lvlText w:val="•"/>
      <w:lvlJc w:val="left"/>
      <w:pPr>
        <w:ind w:left="7849" w:hanging="240"/>
      </w:pPr>
      <w:rPr>
        <w:rFonts w:hint="default"/>
      </w:rPr>
    </w:lvl>
  </w:abstractNum>
  <w:abstractNum w:abstractNumId="202" w15:restartNumberingAfterBreak="0">
    <w:nsid w:val="75367C64"/>
    <w:multiLevelType w:val="hybridMultilevel"/>
    <w:tmpl w:val="1D9A10F6"/>
    <w:lvl w:ilvl="0" w:tplc="E26E5C3E">
      <w:numFmt w:val="bullet"/>
      <w:lvlText w:val="•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B20C44A">
      <w:numFmt w:val="bullet"/>
      <w:lvlText w:val="•"/>
      <w:lvlJc w:val="left"/>
      <w:pPr>
        <w:ind w:left="767" w:hanging="284"/>
      </w:pPr>
      <w:rPr>
        <w:rFonts w:hint="default"/>
      </w:rPr>
    </w:lvl>
    <w:lvl w:ilvl="2" w:tplc="C236177E">
      <w:numFmt w:val="bullet"/>
      <w:lvlText w:val="•"/>
      <w:lvlJc w:val="left"/>
      <w:pPr>
        <w:ind w:left="1034" w:hanging="284"/>
      </w:pPr>
      <w:rPr>
        <w:rFonts w:hint="default"/>
      </w:rPr>
    </w:lvl>
    <w:lvl w:ilvl="3" w:tplc="84C6450A">
      <w:numFmt w:val="bullet"/>
      <w:lvlText w:val="•"/>
      <w:lvlJc w:val="left"/>
      <w:pPr>
        <w:ind w:left="1301" w:hanging="284"/>
      </w:pPr>
      <w:rPr>
        <w:rFonts w:hint="default"/>
      </w:rPr>
    </w:lvl>
    <w:lvl w:ilvl="4" w:tplc="E260221A">
      <w:numFmt w:val="bullet"/>
      <w:lvlText w:val="•"/>
      <w:lvlJc w:val="left"/>
      <w:pPr>
        <w:ind w:left="1568" w:hanging="284"/>
      </w:pPr>
      <w:rPr>
        <w:rFonts w:hint="default"/>
      </w:rPr>
    </w:lvl>
    <w:lvl w:ilvl="5" w:tplc="B24488D2">
      <w:numFmt w:val="bullet"/>
      <w:lvlText w:val="•"/>
      <w:lvlJc w:val="left"/>
      <w:pPr>
        <w:ind w:left="1836" w:hanging="284"/>
      </w:pPr>
      <w:rPr>
        <w:rFonts w:hint="default"/>
      </w:rPr>
    </w:lvl>
    <w:lvl w:ilvl="6" w:tplc="87BA696A">
      <w:numFmt w:val="bullet"/>
      <w:lvlText w:val="•"/>
      <w:lvlJc w:val="left"/>
      <w:pPr>
        <w:ind w:left="2103" w:hanging="284"/>
      </w:pPr>
      <w:rPr>
        <w:rFonts w:hint="default"/>
      </w:rPr>
    </w:lvl>
    <w:lvl w:ilvl="7" w:tplc="74428C06">
      <w:numFmt w:val="bullet"/>
      <w:lvlText w:val="•"/>
      <w:lvlJc w:val="left"/>
      <w:pPr>
        <w:ind w:left="2370" w:hanging="284"/>
      </w:pPr>
      <w:rPr>
        <w:rFonts w:hint="default"/>
      </w:rPr>
    </w:lvl>
    <w:lvl w:ilvl="8" w:tplc="46B287E4">
      <w:numFmt w:val="bullet"/>
      <w:lvlText w:val="•"/>
      <w:lvlJc w:val="left"/>
      <w:pPr>
        <w:ind w:left="2637" w:hanging="284"/>
      </w:pPr>
      <w:rPr>
        <w:rFonts w:hint="default"/>
      </w:rPr>
    </w:lvl>
  </w:abstractNum>
  <w:abstractNum w:abstractNumId="203" w15:restartNumberingAfterBreak="0">
    <w:nsid w:val="754D5CDF"/>
    <w:multiLevelType w:val="multilevel"/>
    <w:tmpl w:val="79BA66BC"/>
    <w:lvl w:ilvl="0">
      <w:start w:val="1"/>
      <w:numFmt w:val="decimal"/>
      <w:lvlText w:val="%1"/>
      <w:lvlJc w:val="left"/>
      <w:pPr>
        <w:ind w:left="533" w:hanging="420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2"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64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9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35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709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064" w:hanging="360"/>
      </w:pPr>
      <w:rPr>
        <w:rFonts w:hint="default"/>
        <w:lang w:eastAsia="en-US" w:bidi="ar-SA"/>
      </w:rPr>
    </w:lvl>
  </w:abstractNum>
  <w:abstractNum w:abstractNumId="204" w15:restartNumberingAfterBreak="0">
    <w:nsid w:val="76241D2C"/>
    <w:multiLevelType w:val="hybridMultilevel"/>
    <w:tmpl w:val="92765CC0"/>
    <w:lvl w:ilvl="0" w:tplc="8CC048BE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0CA0D16A">
      <w:numFmt w:val="bullet"/>
      <w:lvlText w:val="•"/>
      <w:lvlJc w:val="left"/>
      <w:pPr>
        <w:ind w:left="768" w:hanging="284"/>
      </w:pPr>
      <w:rPr>
        <w:rFonts w:hint="default"/>
      </w:rPr>
    </w:lvl>
    <w:lvl w:ilvl="2" w:tplc="874AB0AC">
      <w:numFmt w:val="bullet"/>
      <w:lvlText w:val="•"/>
      <w:lvlJc w:val="left"/>
      <w:pPr>
        <w:ind w:left="1036" w:hanging="284"/>
      </w:pPr>
      <w:rPr>
        <w:rFonts w:hint="default"/>
      </w:rPr>
    </w:lvl>
    <w:lvl w:ilvl="3" w:tplc="2B9C4E6A">
      <w:numFmt w:val="bullet"/>
      <w:lvlText w:val="•"/>
      <w:lvlJc w:val="left"/>
      <w:pPr>
        <w:ind w:left="1304" w:hanging="284"/>
      </w:pPr>
      <w:rPr>
        <w:rFonts w:hint="default"/>
      </w:rPr>
    </w:lvl>
    <w:lvl w:ilvl="4" w:tplc="CAFEFE52">
      <w:numFmt w:val="bullet"/>
      <w:lvlText w:val="•"/>
      <w:lvlJc w:val="left"/>
      <w:pPr>
        <w:ind w:left="1572" w:hanging="284"/>
      </w:pPr>
      <w:rPr>
        <w:rFonts w:hint="default"/>
      </w:rPr>
    </w:lvl>
    <w:lvl w:ilvl="5" w:tplc="28746126">
      <w:numFmt w:val="bullet"/>
      <w:lvlText w:val="•"/>
      <w:lvlJc w:val="left"/>
      <w:pPr>
        <w:ind w:left="1840" w:hanging="284"/>
      </w:pPr>
      <w:rPr>
        <w:rFonts w:hint="default"/>
      </w:rPr>
    </w:lvl>
    <w:lvl w:ilvl="6" w:tplc="848089F4">
      <w:numFmt w:val="bullet"/>
      <w:lvlText w:val="•"/>
      <w:lvlJc w:val="left"/>
      <w:pPr>
        <w:ind w:left="2108" w:hanging="284"/>
      </w:pPr>
      <w:rPr>
        <w:rFonts w:hint="default"/>
      </w:rPr>
    </w:lvl>
    <w:lvl w:ilvl="7" w:tplc="B9B01536">
      <w:numFmt w:val="bullet"/>
      <w:lvlText w:val="•"/>
      <w:lvlJc w:val="left"/>
      <w:pPr>
        <w:ind w:left="2376" w:hanging="284"/>
      </w:pPr>
      <w:rPr>
        <w:rFonts w:hint="default"/>
      </w:rPr>
    </w:lvl>
    <w:lvl w:ilvl="8" w:tplc="1460FCE6">
      <w:numFmt w:val="bullet"/>
      <w:lvlText w:val="•"/>
      <w:lvlJc w:val="left"/>
      <w:pPr>
        <w:ind w:left="2644" w:hanging="284"/>
      </w:pPr>
      <w:rPr>
        <w:rFonts w:hint="default"/>
      </w:rPr>
    </w:lvl>
  </w:abstractNum>
  <w:abstractNum w:abstractNumId="205" w15:restartNumberingAfterBreak="0">
    <w:nsid w:val="76771543"/>
    <w:multiLevelType w:val="hybridMultilevel"/>
    <w:tmpl w:val="D3EE0080"/>
    <w:lvl w:ilvl="0" w:tplc="2D1E2CAC">
      <w:numFmt w:val="bullet"/>
      <w:lvlText w:val="•"/>
      <w:lvlJc w:val="left"/>
      <w:pPr>
        <w:ind w:left="503" w:hanging="284"/>
      </w:pPr>
      <w:rPr>
        <w:rFonts w:hint="default"/>
        <w:spacing w:val="-8"/>
        <w:w w:val="99"/>
        <w:sz w:val="24"/>
        <w:szCs w:val="24"/>
      </w:rPr>
    </w:lvl>
    <w:lvl w:ilvl="1" w:tplc="53A2F57A">
      <w:numFmt w:val="bullet"/>
      <w:lvlText w:val="•"/>
      <w:lvlJc w:val="left"/>
      <w:pPr>
        <w:ind w:left="767" w:hanging="284"/>
      </w:pPr>
      <w:rPr>
        <w:rFonts w:hint="default"/>
      </w:rPr>
    </w:lvl>
    <w:lvl w:ilvl="2" w:tplc="D390B162">
      <w:numFmt w:val="bullet"/>
      <w:lvlText w:val="•"/>
      <w:lvlJc w:val="left"/>
      <w:pPr>
        <w:ind w:left="1034" w:hanging="284"/>
      </w:pPr>
      <w:rPr>
        <w:rFonts w:hint="default"/>
      </w:rPr>
    </w:lvl>
    <w:lvl w:ilvl="3" w:tplc="8F1C881C">
      <w:numFmt w:val="bullet"/>
      <w:lvlText w:val="•"/>
      <w:lvlJc w:val="left"/>
      <w:pPr>
        <w:ind w:left="1301" w:hanging="284"/>
      </w:pPr>
      <w:rPr>
        <w:rFonts w:hint="default"/>
      </w:rPr>
    </w:lvl>
    <w:lvl w:ilvl="4" w:tplc="02A6E300">
      <w:numFmt w:val="bullet"/>
      <w:lvlText w:val="•"/>
      <w:lvlJc w:val="left"/>
      <w:pPr>
        <w:ind w:left="1568" w:hanging="284"/>
      </w:pPr>
      <w:rPr>
        <w:rFonts w:hint="default"/>
      </w:rPr>
    </w:lvl>
    <w:lvl w:ilvl="5" w:tplc="3B28CDB2">
      <w:numFmt w:val="bullet"/>
      <w:lvlText w:val="•"/>
      <w:lvlJc w:val="left"/>
      <w:pPr>
        <w:ind w:left="1836" w:hanging="284"/>
      </w:pPr>
      <w:rPr>
        <w:rFonts w:hint="default"/>
      </w:rPr>
    </w:lvl>
    <w:lvl w:ilvl="6" w:tplc="D3BA3BAA">
      <w:numFmt w:val="bullet"/>
      <w:lvlText w:val="•"/>
      <w:lvlJc w:val="left"/>
      <w:pPr>
        <w:ind w:left="2103" w:hanging="284"/>
      </w:pPr>
      <w:rPr>
        <w:rFonts w:hint="default"/>
      </w:rPr>
    </w:lvl>
    <w:lvl w:ilvl="7" w:tplc="7CAE8AE4">
      <w:numFmt w:val="bullet"/>
      <w:lvlText w:val="•"/>
      <w:lvlJc w:val="left"/>
      <w:pPr>
        <w:ind w:left="2370" w:hanging="284"/>
      </w:pPr>
      <w:rPr>
        <w:rFonts w:hint="default"/>
      </w:rPr>
    </w:lvl>
    <w:lvl w:ilvl="8" w:tplc="C0AAD748">
      <w:numFmt w:val="bullet"/>
      <w:lvlText w:val="•"/>
      <w:lvlJc w:val="left"/>
      <w:pPr>
        <w:ind w:left="2637" w:hanging="284"/>
      </w:pPr>
      <w:rPr>
        <w:rFonts w:hint="default"/>
      </w:rPr>
    </w:lvl>
  </w:abstractNum>
  <w:abstractNum w:abstractNumId="206" w15:restartNumberingAfterBreak="0">
    <w:nsid w:val="76C54188"/>
    <w:multiLevelType w:val="hybridMultilevel"/>
    <w:tmpl w:val="6BA644F6"/>
    <w:lvl w:ilvl="0" w:tplc="1F520BDE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AAF00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69F5A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E23C0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87E6E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6D048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9EFE9C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26180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94C208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7" w15:restartNumberingAfterBreak="0">
    <w:nsid w:val="76EA36C0"/>
    <w:multiLevelType w:val="hybridMultilevel"/>
    <w:tmpl w:val="3DDEF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75A76AA"/>
    <w:multiLevelType w:val="hybridMultilevel"/>
    <w:tmpl w:val="7070045E"/>
    <w:lvl w:ilvl="0" w:tplc="0B38B61C">
      <w:numFmt w:val="bullet"/>
      <w:lvlText w:val=""/>
      <w:lvlJc w:val="left"/>
      <w:pPr>
        <w:ind w:left="448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E88C5C0">
      <w:numFmt w:val="bullet"/>
      <w:lvlText w:val="•"/>
      <w:lvlJc w:val="left"/>
      <w:pPr>
        <w:ind w:left="1028" w:hanging="284"/>
      </w:pPr>
      <w:rPr>
        <w:rFonts w:hint="default"/>
        <w:lang w:val="en-US" w:eastAsia="en-US" w:bidi="en-US"/>
      </w:rPr>
    </w:lvl>
    <w:lvl w:ilvl="2" w:tplc="02CE1926">
      <w:numFmt w:val="bullet"/>
      <w:lvlText w:val="•"/>
      <w:lvlJc w:val="left"/>
      <w:pPr>
        <w:ind w:left="1617" w:hanging="284"/>
      </w:pPr>
      <w:rPr>
        <w:rFonts w:hint="default"/>
        <w:lang w:val="en-US" w:eastAsia="en-US" w:bidi="en-US"/>
      </w:rPr>
    </w:lvl>
    <w:lvl w:ilvl="3" w:tplc="05D283D2">
      <w:numFmt w:val="bullet"/>
      <w:lvlText w:val="•"/>
      <w:lvlJc w:val="left"/>
      <w:pPr>
        <w:ind w:left="2206" w:hanging="284"/>
      </w:pPr>
      <w:rPr>
        <w:rFonts w:hint="default"/>
        <w:lang w:val="en-US" w:eastAsia="en-US" w:bidi="en-US"/>
      </w:rPr>
    </w:lvl>
    <w:lvl w:ilvl="4" w:tplc="A1408B24">
      <w:numFmt w:val="bullet"/>
      <w:lvlText w:val="•"/>
      <w:lvlJc w:val="left"/>
      <w:pPr>
        <w:ind w:left="2795" w:hanging="284"/>
      </w:pPr>
      <w:rPr>
        <w:rFonts w:hint="default"/>
        <w:lang w:val="en-US" w:eastAsia="en-US" w:bidi="en-US"/>
      </w:rPr>
    </w:lvl>
    <w:lvl w:ilvl="5" w:tplc="57E8DBF6">
      <w:numFmt w:val="bullet"/>
      <w:lvlText w:val="•"/>
      <w:lvlJc w:val="left"/>
      <w:pPr>
        <w:ind w:left="3384" w:hanging="284"/>
      </w:pPr>
      <w:rPr>
        <w:rFonts w:hint="default"/>
        <w:lang w:val="en-US" w:eastAsia="en-US" w:bidi="en-US"/>
      </w:rPr>
    </w:lvl>
    <w:lvl w:ilvl="6" w:tplc="10A4C912">
      <w:numFmt w:val="bullet"/>
      <w:lvlText w:val="•"/>
      <w:lvlJc w:val="left"/>
      <w:pPr>
        <w:ind w:left="3973" w:hanging="284"/>
      </w:pPr>
      <w:rPr>
        <w:rFonts w:hint="default"/>
        <w:lang w:val="en-US" w:eastAsia="en-US" w:bidi="en-US"/>
      </w:rPr>
    </w:lvl>
    <w:lvl w:ilvl="7" w:tplc="2BDC1F8A">
      <w:numFmt w:val="bullet"/>
      <w:lvlText w:val="•"/>
      <w:lvlJc w:val="left"/>
      <w:pPr>
        <w:ind w:left="4562" w:hanging="284"/>
      </w:pPr>
      <w:rPr>
        <w:rFonts w:hint="default"/>
        <w:lang w:val="en-US" w:eastAsia="en-US" w:bidi="en-US"/>
      </w:rPr>
    </w:lvl>
    <w:lvl w:ilvl="8" w:tplc="3EA0E61A">
      <w:numFmt w:val="bullet"/>
      <w:lvlText w:val="•"/>
      <w:lvlJc w:val="left"/>
      <w:pPr>
        <w:ind w:left="5151" w:hanging="284"/>
      </w:pPr>
      <w:rPr>
        <w:rFonts w:hint="default"/>
        <w:lang w:val="en-US" w:eastAsia="en-US" w:bidi="en-US"/>
      </w:rPr>
    </w:lvl>
  </w:abstractNum>
  <w:abstractNum w:abstractNumId="209" w15:restartNumberingAfterBreak="0">
    <w:nsid w:val="79476769"/>
    <w:multiLevelType w:val="multilevel"/>
    <w:tmpl w:val="7BB2E59E"/>
    <w:lvl w:ilvl="0">
      <w:start w:val="1"/>
      <w:numFmt w:val="decimal"/>
      <w:lvlText w:val="%1"/>
      <w:lvlJc w:val="left"/>
      <w:pPr>
        <w:ind w:left="408" w:hanging="301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08" w:hanging="3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1095" w:hanging="284"/>
      </w:pPr>
      <w:rPr>
        <w:rFonts w:hint="default"/>
      </w:rPr>
    </w:lvl>
    <w:lvl w:ilvl="4">
      <w:numFmt w:val="bullet"/>
      <w:lvlText w:val="•"/>
      <w:lvlJc w:val="left"/>
      <w:pPr>
        <w:ind w:left="1393" w:hanging="284"/>
      </w:pPr>
      <w:rPr>
        <w:rFonts w:hint="default"/>
      </w:rPr>
    </w:lvl>
    <w:lvl w:ilvl="5">
      <w:numFmt w:val="bullet"/>
      <w:lvlText w:val="•"/>
      <w:lvlJc w:val="left"/>
      <w:pPr>
        <w:ind w:left="1691" w:hanging="284"/>
      </w:pPr>
      <w:rPr>
        <w:rFonts w:hint="default"/>
      </w:rPr>
    </w:lvl>
    <w:lvl w:ilvl="6"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numFmt w:val="bullet"/>
      <w:lvlText w:val="•"/>
      <w:lvlJc w:val="left"/>
      <w:pPr>
        <w:ind w:left="2286" w:hanging="284"/>
      </w:pPr>
      <w:rPr>
        <w:rFonts w:hint="default"/>
      </w:rPr>
    </w:lvl>
    <w:lvl w:ilvl="8">
      <w:numFmt w:val="bullet"/>
      <w:lvlText w:val="•"/>
      <w:lvlJc w:val="left"/>
      <w:pPr>
        <w:ind w:left="2584" w:hanging="284"/>
      </w:pPr>
      <w:rPr>
        <w:rFonts w:hint="default"/>
      </w:rPr>
    </w:lvl>
  </w:abstractNum>
  <w:abstractNum w:abstractNumId="210" w15:restartNumberingAfterBreak="0">
    <w:nsid w:val="794B77E6"/>
    <w:multiLevelType w:val="hybridMultilevel"/>
    <w:tmpl w:val="39ACFC66"/>
    <w:lvl w:ilvl="0" w:tplc="8CEE04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9810B66"/>
    <w:multiLevelType w:val="hybridMultilevel"/>
    <w:tmpl w:val="EE5AAB88"/>
    <w:lvl w:ilvl="0" w:tplc="2A30E93E">
      <w:numFmt w:val="bullet"/>
      <w:lvlText w:val=""/>
      <w:lvlJc w:val="left"/>
      <w:pPr>
        <w:ind w:left="397" w:hanging="227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B4DCCB8C">
      <w:numFmt w:val="bullet"/>
      <w:lvlText w:val="•"/>
      <w:lvlJc w:val="left"/>
      <w:pPr>
        <w:ind w:left="698" w:hanging="227"/>
      </w:pPr>
      <w:rPr>
        <w:rFonts w:hint="default"/>
        <w:lang w:eastAsia="en-US" w:bidi="ar-SA"/>
      </w:rPr>
    </w:lvl>
    <w:lvl w:ilvl="2" w:tplc="49CA40D0">
      <w:numFmt w:val="bullet"/>
      <w:lvlText w:val="•"/>
      <w:lvlJc w:val="left"/>
      <w:pPr>
        <w:ind w:left="996" w:hanging="227"/>
      </w:pPr>
      <w:rPr>
        <w:rFonts w:hint="default"/>
        <w:lang w:eastAsia="en-US" w:bidi="ar-SA"/>
      </w:rPr>
    </w:lvl>
    <w:lvl w:ilvl="3" w:tplc="F1F27720">
      <w:numFmt w:val="bullet"/>
      <w:lvlText w:val="•"/>
      <w:lvlJc w:val="left"/>
      <w:pPr>
        <w:ind w:left="1294" w:hanging="227"/>
      </w:pPr>
      <w:rPr>
        <w:rFonts w:hint="default"/>
        <w:lang w:eastAsia="en-US" w:bidi="ar-SA"/>
      </w:rPr>
    </w:lvl>
    <w:lvl w:ilvl="4" w:tplc="80D87824">
      <w:numFmt w:val="bullet"/>
      <w:lvlText w:val="•"/>
      <w:lvlJc w:val="left"/>
      <w:pPr>
        <w:ind w:left="1592" w:hanging="227"/>
      </w:pPr>
      <w:rPr>
        <w:rFonts w:hint="default"/>
        <w:lang w:eastAsia="en-US" w:bidi="ar-SA"/>
      </w:rPr>
    </w:lvl>
    <w:lvl w:ilvl="5" w:tplc="8CEA7C02">
      <w:numFmt w:val="bullet"/>
      <w:lvlText w:val="•"/>
      <w:lvlJc w:val="left"/>
      <w:pPr>
        <w:ind w:left="1891" w:hanging="227"/>
      </w:pPr>
      <w:rPr>
        <w:rFonts w:hint="default"/>
        <w:lang w:eastAsia="en-US" w:bidi="ar-SA"/>
      </w:rPr>
    </w:lvl>
    <w:lvl w:ilvl="6" w:tplc="F4EA51F4">
      <w:numFmt w:val="bullet"/>
      <w:lvlText w:val="•"/>
      <w:lvlJc w:val="left"/>
      <w:pPr>
        <w:ind w:left="2189" w:hanging="227"/>
      </w:pPr>
      <w:rPr>
        <w:rFonts w:hint="default"/>
        <w:lang w:eastAsia="en-US" w:bidi="ar-SA"/>
      </w:rPr>
    </w:lvl>
    <w:lvl w:ilvl="7" w:tplc="7E0ABA30">
      <w:numFmt w:val="bullet"/>
      <w:lvlText w:val="•"/>
      <w:lvlJc w:val="left"/>
      <w:pPr>
        <w:ind w:left="2487" w:hanging="227"/>
      </w:pPr>
      <w:rPr>
        <w:rFonts w:hint="default"/>
        <w:lang w:eastAsia="en-US" w:bidi="ar-SA"/>
      </w:rPr>
    </w:lvl>
    <w:lvl w:ilvl="8" w:tplc="45AC540E">
      <w:numFmt w:val="bullet"/>
      <w:lvlText w:val="•"/>
      <w:lvlJc w:val="left"/>
      <w:pPr>
        <w:ind w:left="2785" w:hanging="227"/>
      </w:pPr>
      <w:rPr>
        <w:rFonts w:hint="default"/>
        <w:lang w:eastAsia="en-US" w:bidi="ar-SA"/>
      </w:rPr>
    </w:lvl>
  </w:abstractNum>
  <w:abstractNum w:abstractNumId="212" w15:restartNumberingAfterBreak="0">
    <w:nsid w:val="79B42FB2"/>
    <w:multiLevelType w:val="hybridMultilevel"/>
    <w:tmpl w:val="1EA038B2"/>
    <w:lvl w:ilvl="0" w:tplc="5296A970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6EC9C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6199A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A82C4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88AFA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1427C0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4B166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40EEC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708DFA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3" w15:restartNumberingAfterBreak="0">
    <w:nsid w:val="79BB560A"/>
    <w:multiLevelType w:val="hybridMultilevel"/>
    <w:tmpl w:val="118CA712"/>
    <w:lvl w:ilvl="0" w:tplc="CC64C8F0">
      <w:numFmt w:val="bullet"/>
      <w:lvlText w:val="-"/>
      <w:lvlJc w:val="left"/>
      <w:pPr>
        <w:ind w:left="504" w:hanging="28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469899D6">
      <w:numFmt w:val="bullet"/>
      <w:lvlText w:val="•"/>
      <w:lvlJc w:val="left"/>
      <w:pPr>
        <w:ind w:left="768" w:hanging="284"/>
      </w:pPr>
      <w:rPr>
        <w:rFonts w:hint="default"/>
      </w:rPr>
    </w:lvl>
    <w:lvl w:ilvl="2" w:tplc="4C90BE84">
      <w:numFmt w:val="bullet"/>
      <w:lvlText w:val="•"/>
      <w:lvlJc w:val="left"/>
      <w:pPr>
        <w:ind w:left="1036" w:hanging="284"/>
      </w:pPr>
      <w:rPr>
        <w:rFonts w:hint="default"/>
      </w:rPr>
    </w:lvl>
    <w:lvl w:ilvl="3" w:tplc="8278BFB0">
      <w:numFmt w:val="bullet"/>
      <w:lvlText w:val="•"/>
      <w:lvlJc w:val="left"/>
      <w:pPr>
        <w:ind w:left="1304" w:hanging="284"/>
      </w:pPr>
      <w:rPr>
        <w:rFonts w:hint="default"/>
      </w:rPr>
    </w:lvl>
    <w:lvl w:ilvl="4" w:tplc="3D8EF500">
      <w:numFmt w:val="bullet"/>
      <w:lvlText w:val="•"/>
      <w:lvlJc w:val="left"/>
      <w:pPr>
        <w:ind w:left="1572" w:hanging="284"/>
      </w:pPr>
      <w:rPr>
        <w:rFonts w:hint="default"/>
      </w:rPr>
    </w:lvl>
    <w:lvl w:ilvl="5" w:tplc="8D30FA9C">
      <w:numFmt w:val="bullet"/>
      <w:lvlText w:val="•"/>
      <w:lvlJc w:val="left"/>
      <w:pPr>
        <w:ind w:left="1840" w:hanging="284"/>
      </w:pPr>
      <w:rPr>
        <w:rFonts w:hint="default"/>
      </w:rPr>
    </w:lvl>
    <w:lvl w:ilvl="6" w:tplc="F64458DA">
      <w:numFmt w:val="bullet"/>
      <w:lvlText w:val="•"/>
      <w:lvlJc w:val="left"/>
      <w:pPr>
        <w:ind w:left="2108" w:hanging="284"/>
      </w:pPr>
      <w:rPr>
        <w:rFonts w:hint="default"/>
      </w:rPr>
    </w:lvl>
    <w:lvl w:ilvl="7" w:tplc="1EDE8242">
      <w:numFmt w:val="bullet"/>
      <w:lvlText w:val="•"/>
      <w:lvlJc w:val="left"/>
      <w:pPr>
        <w:ind w:left="2376" w:hanging="284"/>
      </w:pPr>
      <w:rPr>
        <w:rFonts w:hint="default"/>
      </w:rPr>
    </w:lvl>
    <w:lvl w:ilvl="8" w:tplc="BD3A0944">
      <w:numFmt w:val="bullet"/>
      <w:lvlText w:val="•"/>
      <w:lvlJc w:val="left"/>
      <w:pPr>
        <w:ind w:left="2644" w:hanging="284"/>
      </w:pPr>
      <w:rPr>
        <w:rFonts w:hint="default"/>
      </w:rPr>
    </w:lvl>
  </w:abstractNum>
  <w:abstractNum w:abstractNumId="214" w15:restartNumberingAfterBreak="0">
    <w:nsid w:val="79F20E46"/>
    <w:multiLevelType w:val="hybridMultilevel"/>
    <w:tmpl w:val="B1140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9F75C79"/>
    <w:multiLevelType w:val="hybridMultilevel"/>
    <w:tmpl w:val="C218BA66"/>
    <w:lvl w:ilvl="0" w:tplc="8CEE04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7A3044DE"/>
    <w:multiLevelType w:val="multilevel"/>
    <w:tmpl w:val="C4F80A0C"/>
    <w:lvl w:ilvl="0">
      <w:start w:val="2"/>
      <w:numFmt w:val="decimal"/>
      <w:lvlText w:val="%1"/>
      <w:lvlJc w:val="left"/>
      <w:pPr>
        <w:ind w:left="499" w:hanging="38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49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"/>
      <w:lvlJc w:val="left"/>
      <w:pPr>
        <w:ind w:left="448" w:hanging="197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1795" w:hanging="1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443" w:hanging="1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090" w:hanging="1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738" w:hanging="1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386" w:hanging="1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033" w:hanging="197"/>
      </w:pPr>
      <w:rPr>
        <w:rFonts w:hint="default"/>
        <w:lang w:val="en-US" w:eastAsia="en-US" w:bidi="en-US"/>
      </w:rPr>
    </w:lvl>
  </w:abstractNum>
  <w:abstractNum w:abstractNumId="217" w15:restartNumberingAfterBreak="0">
    <w:nsid w:val="7AD767B4"/>
    <w:multiLevelType w:val="multilevel"/>
    <w:tmpl w:val="7C6EE7A6"/>
    <w:lvl w:ilvl="0">
      <w:start w:val="2"/>
      <w:numFmt w:val="decimal"/>
      <w:lvlText w:val="%1"/>
      <w:lvlJc w:val="left"/>
      <w:pPr>
        <w:ind w:left="408" w:hanging="30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8" w:hanging="3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1095" w:hanging="284"/>
      </w:pPr>
      <w:rPr>
        <w:rFonts w:hint="default"/>
      </w:rPr>
    </w:lvl>
    <w:lvl w:ilvl="4">
      <w:numFmt w:val="bullet"/>
      <w:lvlText w:val="•"/>
      <w:lvlJc w:val="left"/>
      <w:pPr>
        <w:ind w:left="1393" w:hanging="284"/>
      </w:pPr>
      <w:rPr>
        <w:rFonts w:hint="default"/>
      </w:rPr>
    </w:lvl>
    <w:lvl w:ilvl="5">
      <w:numFmt w:val="bullet"/>
      <w:lvlText w:val="•"/>
      <w:lvlJc w:val="left"/>
      <w:pPr>
        <w:ind w:left="1691" w:hanging="284"/>
      </w:pPr>
      <w:rPr>
        <w:rFonts w:hint="default"/>
      </w:rPr>
    </w:lvl>
    <w:lvl w:ilvl="6"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numFmt w:val="bullet"/>
      <w:lvlText w:val="•"/>
      <w:lvlJc w:val="left"/>
      <w:pPr>
        <w:ind w:left="2286" w:hanging="284"/>
      </w:pPr>
      <w:rPr>
        <w:rFonts w:hint="default"/>
      </w:rPr>
    </w:lvl>
    <w:lvl w:ilvl="8">
      <w:numFmt w:val="bullet"/>
      <w:lvlText w:val="•"/>
      <w:lvlJc w:val="left"/>
      <w:pPr>
        <w:ind w:left="2584" w:hanging="284"/>
      </w:pPr>
      <w:rPr>
        <w:rFonts w:hint="default"/>
      </w:rPr>
    </w:lvl>
  </w:abstractNum>
  <w:abstractNum w:abstractNumId="218" w15:restartNumberingAfterBreak="0">
    <w:nsid w:val="7B055261"/>
    <w:multiLevelType w:val="hybridMultilevel"/>
    <w:tmpl w:val="24EAA4C2"/>
    <w:lvl w:ilvl="0" w:tplc="4CFE425C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14EAA19A">
      <w:numFmt w:val="bullet"/>
      <w:lvlText w:val="•"/>
      <w:lvlJc w:val="left"/>
      <w:pPr>
        <w:ind w:left="768" w:hanging="284"/>
      </w:pPr>
      <w:rPr>
        <w:rFonts w:hint="default"/>
      </w:rPr>
    </w:lvl>
    <w:lvl w:ilvl="2" w:tplc="01E892B2">
      <w:numFmt w:val="bullet"/>
      <w:lvlText w:val="•"/>
      <w:lvlJc w:val="left"/>
      <w:pPr>
        <w:ind w:left="1036" w:hanging="284"/>
      </w:pPr>
      <w:rPr>
        <w:rFonts w:hint="default"/>
      </w:rPr>
    </w:lvl>
    <w:lvl w:ilvl="3" w:tplc="569E62B8">
      <w:numFmt w:val="bullet"/>
      <w:lvlText w:val="•"/>
      <w:lvlJc w:val="left"/>
      <w:pPr>
        <w:ind w:left="1304" w:hanging="284"/>
      </w:pPr>
      <w:rPr>
        <w:rFonts w:hint="default"/>
      </w:rPr>
    </w:lvl>
    <w:lvl w:ilvl="4" w:tplc="BD76D834">
      <w:numFmt w:val="bullet"/>
      <w:lvlText w:val="•"/>
      <w:lvlJc w:val="left"/>
      <w:pPr>
        <w:ind w:left="1572" w:hanging="284"/>
      </w:pPr>
      <w:rPr>
        <w:rFonts w:hint="default"/>
      </w:rPr>
    </w:lvl>
    <w:lvl w:ilvl="5" w:tplc="D3FCE654">
      <w:numFmt w:val="bullet"/>
      <w:lvlText w:val="•"/>
      <w:lvlJc w:val="left"/>
      <w:pPr>
        <w:ind w:left="1840" w:hanging="284"/>
      </w:pPr>
      <w:rPr>
        <w:rFonts w:hint="default"/>
      </w:rPr>
    </w:lvl>
    <w:lvl w:ilvl="6" w:tplc="E11686DE">
      <w:numFmt w:val="bullet"/>
      <w:lvlText w:val="•"/>
      <w:lvlJc w:val="left"/>
      <w:pPr>
        <w:ind w:left="2108" w:hanging="284"/>
      </w:pPr>
      <w:rPr>
        <w:rFonts w:hint="default"/>
      </w:rPr>
    </w:lvl>
    <w:lvl w:ilvl="7" w:tplc="8BE65F92">
      <w:numFmt w:val="bullet"/>
      <w:lvlText w:val="•"/>
      <w:lvlJc w:val="left"/>
      <w:pPr>
        <w:ind w:left="2376" w:hanging="284"/>
      </w:pPr>
      <w:rPr>
        <w:rFonts w:hint="default"/>
      </w:rPr>
    </w:lvl>
    <w:lvl w:ilvl="8" w:tplc="028CF0EA">
      <w:numFmt w:val="bullet"/>
      <w:lvlText w:val="•"/>
      <w:lvlJc w:val="left"/>
      <w:pPr>
        <w:ind w:left="2644" w:hanging="284"/>
      </w:pPr>
      <w:rPr>
        <w:rFonts w:hint="default"/>
      </w:rPr>
    </w:lvl>
  </w:abstractNum>
  <w:abstractNum w:abstractNumId="219" w15:restartNumberingAfterBreak="0">
    <w:nsid w:val="7B2936D7"/>
    <w:multiLevelType w:val="hybridMultilevel"/>
    <w:tmpl w:val="20107F86"/>
    <w:lvl w:ilvl="0" w:tplc="D72A2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C50518D"/>
    <w:multiLevelType w:val="hybridMultilevel"/>
    <w:tmpl w:val="990AAA9C"/>
    <w:lvl w:ilvl="0" w:tplc="BC86E994">
      <w:numFmt w:val="bullet"/>
      <w:lvlText w:val=""/>
      <w:lvlJc w:val="left"/>
      <w:pPr>
        <w:ind w:left="474" w:hanging="33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7B54BA1A">
      <w:numFmt w:val="bullet"/>
      <w:lvlText w:val="•"/>
      <w:lvlJc w:val="left"/>
      <w:pPr>
        <w:ind w:left="1064" w:hanging="339"/>
      </w:pPr>
      <w:rPr>
        <w:rFonts w:hint="default"/>
        <w:lang w:val="en-US" w:eastAsia="en-US" w:bidi="en-US"/>
      </w:rPr>
    </w:lvl>
    <w:lvl w:ilvl="2" w:tplc="2C228458">
      <w:numFmt w:val="bullet"/>
      <w:lvlText w:val="•"/>
      <w:lvlJc w:val="left"/>
      <w:pPr>
        <w:ind w:left="1649" w:hanging="339"/>
      </w:pPr>
      <w:rPr>
        <w:rFonts w:hint="default"/>
        <w:lang w:val="en-US" w:eastAsia="en-US" w:bidi="en-US"/>
      </w:rPr>
    </w:lvl>
    <w:lvl w:ilvl="3" w:tplc="B1047EE0">
      <w:numFmt w:val="bullet"/>
      <w:lvlText w:val="•"/>
      <w:lvlJc w:val="left"/>
      <w:pPr>
        <w:ind w:left="2234" w:hanging="339"/>
      </w:pPr>
      <w:rPr>
        <w:rFonts w:hint="default"/>
        <w:lang w:val="en-US" w:eastAsia="en-US" w:bidi="en-US"/>
      </w:rPr>
    </w:lvl>
    <w:lvl w:ilvl="4" w:tplc="C1320E82">
      <w:numFmt w:val="bullet"/>
      <w:lvlText w:val="•"/>
      <w:lvlJc w:val="left"/>
      <w:pPr>
        <w:ind w:left="2819" w:hanging="339"/>
      </w:pPr>
      <w:rPr>
        <w:rFonts w:hint="default"/>
        <w:lang w:val="en-US" w:eastAsia="en-US" w:bidi="en-US"/>
      </w:rPr>
    </w:lvl>
    <w:lvl w:ilvl="5" w:tplc="027CCE64">
      <w:numFmt w:val="bullet"/>
      <w:lvlText w:val="•"/>
      <w:lvlJc w:val="left"/>
      <w:pPr>
        <w:ind w:left="3404" w:hanging="339"/>
      </w:pPr>
      <w:rPr>
        <w:rFonts w:hint="default"/>
        <w:lang w:val="en-US" w:eastAsia="en-US" w:bidi="en-US"/>
      </w:rPr>
    </w:lvl>
    <w:lvl w:ilvl="6" w:tplc="5D18E4B2">
      <w:numFmt w:val="bullet"/>
      <w:lvlText w:val="•"/>
      <w:lvlJc w:val="left"/>
      <w:pPr>
        <w:ind w:left="3989" w:hanging="339"/>
      </w:pPr>
      <w:rPr>
        <w:rFonts w:hint="default"/>
        <w:lang w:val="en-US" w:eastAsia="en-US" w:bidi="en-US"/>
      </w:rPr>
    </w:lvl>
    <w:lvl w:ilvl="7" w:tplc="2564C65C">
      <w:numFmt w:val="bullet"/>
      <w:lvlText w:val="•"/>
      <w:lvlJc w:val="left"/>
      <w:pPr>
        <w:ind w:left="4574" w:hanging="339"/>
      </w:pPr>
      <w:rPr>
        <w:rFonts w:hint="default"/>
        <w:lang w:val="en-US" w:eastAsia="en-US" w:bidi="en-US"/>
      </w:rPr>
    </w:lvl>
    <w:lvl w:ilvl="8" w:tplc="38FC8A6E">
      <w:numFmt w:val="bullet"/>
      <w:lvlText w:val="•"/>
      <w:lvlJc w:val="left"/>
      <w:pPr>
        <w:ind w:left="5159" w:hanging="339"/>
      </w:pPr>
      <w:rPr>
        <w:rFonts w:hint="default"/>
        <w:lang w:val="en-US" w:eastAsia="en-US" w:bidi="en-US"/>
      </w:rPr>
    </w:lvl>
  </w:abstractNum>
  <w:abstractNum w:abstractNumId="221" w15:restartNumberingAfterBreak="0">
    <w:nsid w:val="7D4349C9"/>
    <w:multiLevelType w:val="hybridMultilevel"/>
    <w:tmpl w:val="EF8C6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DBF6A5C"/>
    <w:multiLevelType w:val="multilevel"/>
    <w:tmpl w:val="56486582"/>
    <w:lvl w:ilvl="0">
      <w:start w:val="2"/>
      <w:numFmt w:val="decimal"/>
      <w:lvlText w:val="%1"/>
      <w:lvlJc w:val="left"/>
      <w:pPr>
        <w:ind w:left="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223" w15:restartNumberingAfterBreak="0">
    <w:nsid w:val="7FEC4E6D"/>
    <w:multiLevelType w:val="hybridMultilevel"/>
    <w:tmpl w:val="047E95BA"/>
    <w:lvl w:ilvl="0" w:tplc="A09613BC">
      <w:numFmt w:val="bullet"/>
      <w:lvlText w:val=""/>
      <w:lvlJc w:val="left"/>
      <w:pPr>
        <w:ind w:left="283" w:hanging="227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52E6AD00">
      <w:numFmt w:val="bullet"/>
      <w:lvlText w:val="•"/>
      <w:lvlJc w:val="left"/>
      <w:pPr>
        <w:ind w:left="629" w:hanging="227"/>
      </w:pPr>
      <w:rPr>
        <w:rFonts w:hint="default"/>
        <w:lang w:eastAsia="en-US" w:bidi="ar-SA"/>
      </w:rPr>
    </w:lvl>
    <w:lvl w:ilvl="2" w:tplc="46EADC54">
      <w:numFmt w:val="bullet"/>
      <w:lvlText w:val="•"/>
      <w:lvlJc w:val="left"/>
      <w:pPr>
        <w:ind w:left="978" w:hanging="227"/>
      </w:pPr>
      <w:rPr>
        <w:rFonts w:hint="default"/>
        <w:lang w:eastAsia="en-US" w:bidi="ar-SA"/>
      </w:rPr>
    </w:lvl>
    <w:lvl w:ilvl="3" w:tplc="0CA09D9A">
      <w:numFmt w:val="bullet"/>
      <w:lvlText w:val="•"/>
      <w:lvlJc w:val="left"/>
      <w:pPr>
        <w:ind w:left="1328" w:hanging="227"/>
      </w:pPr>
      <w:rPr>
        <w:rFonts w:hint="default"/>
        <w:lang w:eastAsia="en-US" w:bidi="ar-SA"/>
      </w:rPr>
    </w:lvl>
    <w:lvl w:ilvl="4" w:tplc="B0A08B2C">
      <w:numFmt w:val="bullet"/>
      <w:lvlText w:val="•"/>
      <w:lvlJc w:val="left"/>
      <w:pPr>
        <w:ind w:left="1677" w:hanging="227"/>
      </w:pPr>
      <w:rPr>
        <w:rFonts w:hint="default"/>
        <w:lang w:eastAsia="en-US" w:bidi="ar-SA"/>
      </w:rPr>
    </w:lvl>
    <w:lvl w:ilvl="5" w:tplc="B56C8F1C">
      <w:numFmt w:val="bullet"/>
      <w:lvlText w:val="•"/>
      <w:lvlJc w:val="left"/>
      <w:pPr>
        <w:ind w:left="2027" w:hanging="227"/>
      </w:pPr>
      <w:rPr>
        <w:rFonts w:hint="default"/>
        <w:lang w:eastAsia="en-US" w:bidi="ar-SA"/>
      </w:rPr>
    </w:lvl>
    <w:lvl w:ilvl="6" w:tplc="CB88DDDA">
      <w:numFmt w:val="bullet"/>
      <w:lvlText w:val="•"/>
      <w:lvlJc w:val="left"/>
      <w:pPr>
        <w:ind w:left="2376" w:hanging="227"/>
      </w:pPr>
      <w:rPr>
        <w:rFonts w:hint="default"/>
        <w:lang w:eastAsia="en-US" w:bidi="ar-SA"/>
      </w:rPr>
    </w:lvl>
    <w:lvl w:ilvl="7" w:tplc="9320AAD6">
      <w:numFmt w:val="bullet"/>
      <w:lvlText w:val="•"/>
      <w:lvlJc w:val="left"/>
      <w:pPr>
        <w:ind w:left="2725" w:hanging="227"/>
      </w:pPr>
      <w:rPr>
        <w:rFonts w:hint="default"/>
        <w:lang w:eastAsia="en-US" w:bidi="ar-SA"/>
      </w:rPr>
    </w:lvl>
    <w:lvl w:ilvl="8" w:tplc="5DE21E68">
      <w:numFmt w:val="bullet"/>
      <w:lvlText w:val="•"/>
      <w:lvlJc w:val="left"/>
      <w:pPr>
        <w:ind w:left="3075" w:hanging="227"/>
      </w:pPr>
      <w:rPr>
        <w:rFonts w:hint="default"/>
        <w:lang w:eastAsia="en-US" w:bidi="ar-SA"/>
      </w:rPr>
    </w:lvl>
  </w:abstractNum>
  <w:num w:numId="1">
    <w:abstractNumId w:val="205"/>
  </w:num>
  <w:num w:numId="2">
    <w:abstractNumId w:val="110"/>
  </w:num>
  <w:num w:numId="3">
    <w:abstractNumId w:val="123"/>
  </w:num>
  <w:num w:numId="4">
    <w:abstractNumId w:val="135"/>
  </w:num>
  <w:num w:numId="5">
    <w:abstractNumId w:val="70"/>
  </w:num>
  <w:num w:numId="6">
    <w:abstractNumId w:val="48"/>
  </w:num>
  <w:num w:numId="7">
    <w:abstractNumId w:val="195"/>
  </w:num>
  <w:num w:numId="8">
    <w:abstractNumId w:val="42"/>
  </w:num>
  <w:num w:numId="9">
    <w:abstractNumId w:val="121"/>
  </w:num>
  <w:num w:numId="10">
    <w:abstractNumId w:val="94"/>
  </w:num>
  <w:num w:numId="11">
    <w:abstractNumId w:val="20"/>
  </w:num>
  <w:num w:numId="12">
    <w:abstractNumId w:val="41"/>
  </w:num>
  <w:num w:numId="13">
    <w:abstractNumId w:val="72"/>
  </w:num>
  <w:num w:numId="14">
    <w:abstractNumId w:val="182"/>
  </w:num>
  <w:num w:numId="15">
    <w:abstractNumId w:val="140"/>
  </w:num>
  <w:num w:numId="16">
    <w:abstractNumId w:val="60"/>
  </w:num>
  <w:num w:numId="17">
    <w:abstractNumId w:val="47"/>
  </w:num>
  <w:num w:numId="18">
    <w:abstractNumId w:val="114"/>
  </w:num>
  <w:num w:numId="19">
    <w:abstractNumId w:val="173"/>
  </w:num>
  <w:num w:numId="20">
    <w:abstractNumId w:val="161"/>
  </w:num>
  <w:num w:numId="21">
    <w:abstractNumId w:val="124"/>
  </w:num>
  <w:num w:numId="22">
    <w:abstractNumId w:val="162"/>
  </w:num>
  <w:num w:numId="23">
    <w:abstractNumId w:val="158"/>
  </w:num>
  <w:num w:numId="24">
    <w:abstractNumId w:val="136"/>
  </w:num>
  <w:num w:numId="25">
    <w:abstractNumId w:val="69"/>
  </w:num>
  <w:num w:numId="26">
    <w:abstractNumId w:val="151"/>
  </w:num>
  <w:num w:numId="27">
    <w:abstractNumId w:val="215"/>
  </w:num>
  <w:num w:numId="28">
    <w:abstractNumId w:val="155"/>
  </w:num>
  <w:num w:numId="29">
    <w:abstractNumId w:val="210"/>
  </w:num>
  <w:num w:numId="30">
    <w:abstractNumId w:val="125"/>
  </w:num>
  <w:num w:numId="31">
    <w:abstractNumId w:val="153"/>
  </w:num>
  <w:num w:numId="32">
    <w:abstractNumId w:val="45"/>
  </w:num>
  <w:num w:numId="33">
    <w:abstractNumId w:val="202"/>
  </w:num>
  <w:num w:numId="34">
    <w:abstractNumId w:val="8"/>
  </w:num>
  <w:num w:numId="35">
    <w:abstractNumId w:val="35"/>
  </w:num>
  <w:num w:numId="36">
    <w:abstractNumId w:val="184"/>
  </w:num>
  <w:num w:numId="37">
    <w:abstractNumId w:val="120"/>
  </w:num>
  <w:num w:numId="38">
    <w:abstractNumId w:val="116"/>
  </w:num>
  <w:num w:numId="39">
    <w:abstractNumId w:val="57"/>
  </w:num>
  <w:num w:numId="40">
    <w:abstractNumId w:val="191"/>
  </w:num>
  <w:num w:numId="41">
    <w:abstractNumId w:val="18"/>
  </w:num>
  <w:num w:numId="42">
    <w:abstractNumId w:val="222"/>
  </w:num>
  <w:num w:numId="43">
    <w:abstractNumId w:val="216"/>
  </w:num>
  <w:num w:numId="44">
    <w:abstractNumId w:val="40"/>
  </w:num>
  <w:num w:numId="45">
    <w:abstractNumId w:val="208"/>
  </w:num>
  <w:num w:numId="46">
    <w:abstractNumId w:val="220"/>
  </w:num>
  <w:num w:numId="47">
    <w:abstractNumId w:val="129"/>
  </w:num>
  <w:num w:numId="48">
    <w:abstractNumId w:val="3"/>
  </w:num>
  <w:num w:numId="49">
    <w:abstractNumId w:val="141"/>
  </w:num>
  <w:num w:numId="50">
    <w:abstractNumId w:val="146"/>
  </w:num>
  <w:num w:numId="51">
    <w:abstractNumId w:val="90"/>
  </w:num>
  <w:num w:numId="52">
    <w:abstractNumId w:val="113"/>
  </w:num>
  <w:num w:numId="53">
    <w:abstractNumId w:val="193"/>
  </w:num>
  <w:num w:numId="54">
    <w:abstractNumId w:val="122"/>
  </w:num>
  <w:num w:numId="55">
    <w:abstractNumId w:val="11"/>
  </w:num>
  <w:num w:numId="56">
    <w:abstractNumId w:val="194"/>
  </w:num>
  <w:num w:numId="57">
    <w:abstractNumId w:val="132"/>
  </w:num>
  <w:num w:numId="58">
    <w:abstractNumId w:val="105"/>
  </w:num>
  <w:num w:numId="59">
    <w:abstractNumId w:val="1"/>
  </w:num>
  <w:num w:numId="60">
    <w:abstractNumId w:val="131"/>
  </w:num>
  <w:num w:numId="61">
    <w:abstractNumId w:val="157"/>
  </w:num>
  <w:num w:numId="62">
    <w:abstractNumId w:val="185"/>
  </w:num>
  <w:num w:numId="63">
    <w:abstractNumId w:val="92"/>
  </w:num>
  <w:num w:numId="64">
    <w:abstractNumId w:val="34"/>
  </w:num>
  <w:num w:numId="65">
    <w:abstractNumId w:val="23"/>
  </w:num>
  <w:num w:numId="66">
    <w:abstractNumId w:val="144"/>
  </w:num>
  <w:num w:numId="67">
    <w:abstractNumId w:val="61"/>
  </w:num>
  <w:num w:numId="68">
    <w:abstractNumId w:val="169"/>
  </w:num>
  <w:num w:numId="69">
    <w:abstractNumId w:val="46"/>
  </w:num>
  <w:num w:numId="70">
    <w:abstractNumId w:val="106"/>
  </w:num>
  <w:num w:numId="71">
    <w:abstractNumId w:val="22"/>
  </w:num>
  <w:num w:numId="72">
    <w:abstractNumId w:val="59"/>
  </w:num>
  <w:num w:numId="73">
    <w:abstractNumId w:val="37"/>
  </w:num>
  <w:num w:numId="74">
    <w:abstractNumId w:val="130"/>
  </w:num>
  <w:num w:numId="75">
    <w:abstractNumId w:val="77"/>
  </w:num>
  <w:num w:numId="76">
    <w:abstractNumId w:val="176"/>
  </w:num>
  <w:num w:numId="77">
    <w:abstractNumId w:val="64"/>
  </w:num>
  <w:num w:numId="78">
    <w:abstractNumId w:val="139"/>
  </w:num>
  <w:num w:numId="79">
    <w:abstractNumId w:val="87"/>
  </w:num>
  <w:num w:numId="80">
    <w:abstractNumId w:val="163"/>
  </w:num>
  <w:num w:numId="81">
    <w:abstractNumId w:val="82"/>
  </w:num>
  <w:num w:numId="82">
    <w:abstractNumId w:val="29"/>
  </w:num>
  <w:num w:numId="83">
    <w:abstractNumId w:val="38"/>
  </w:num>
  <w:num w:numId="84">
    <w:abstractNumId w:val="187"/>
  </w:num>
  <w:num w:numId="85">
    <w:abstractNumId w:val="30"/>
  </w:num>
  <w:num w:numId="86">
    <w:abstractNumId w:val="100"/>
  </w:num>
  <w:num w:numId="87">
    <w:abstractNumId w:val="98"/>
  </w:num>
  <w:num w:numId="88">
    <w:abstractNumId w:val="52"/>
  </w:num>
  <w:num w:numId="89">
    <w:abstractNumId w:val="31"/>
  </w:num>
  <w:num w:numId="90">
    <w:abstractNumId w:val="221"/>
  </w:num>
  <w:num w:numId="91">
    <w:abstractNumId w:val="207"/>
  </w:num>
  <w:num w:numId="92">
    <w:abstractNumId w:val="214"/>
  </w:num>
  <w:num w:numId="93">
    <w:abstractNumId w:val="174"/>
  </w:num>
  <w:num w:numId="94">
    <w:abstractNumId w:val="89"/>
  </w:num>
  <w:num w:numId="95">
    <w:abstractNumId w:val="88"/>
  </w:num>
  <w:num w:numId="96">
    <w:abstractNumId w:val="219"/>
  </w:num>
  <w:num w:numId="97">
    <w:abstractNumId w:val="154"/>
  </w:num>
  <w:num w:numId="98">
    <w:abstractNumId w:val="15"/>
  </w:num>
  <w:num w:numId="99">
    <w:abstractNumId w:val="145"/>
  </w:num>
  <w:num w:numId="100">
    <w:abstractNumId w:val="177"/>
  </w:num>
  <w:num w:numId="101">
    <w:abstractNumId w:val="50"/>
  </w:num>
  <w:num w:numId="102">
    <w:abstractNumId w:val="109"/>
  </w:num>
  <w:num w:numId="103">
    <w:abstractNumId w:val="36"/>
  </w:num>
  <w:num w:numId="104">
    <w:abstractNumId w:val="127"/>
  </w:num>
  <w:num w:numId="105">
    <w:abstractNumId w:val="192"/>
  </w:num>
  <w:num w:numId="106">
    <w:abstractNumId w:val="107"/>
  </w:num>
  <w:num w:numId="107">
    <w:abstractNumId w:val="159"/>
  </w:num>
  <w:num w:numId="108">
    <w:abstractNumId w:val="148"/>
  </w:num>
  <w:num w:numId="109">
    <w:abstractNumId w:val="49"/>
  </w:num>
  <w:num w:numId="110">
    <w:abstractNumId w:val="85"/>
  </w:num>
  <w:num w:numId="111">
    <w:abstractNumId w:val="21"/>
  </w:num>
  <w:num w:numId="112">
    <w:abstractNumId w:val="178"/>
  </w:num>
  <w:num w:numId="113">
    <w:abstractNumId w:val="91"/>
  </w:num>
  <w:num w:numId="114">
    <w:abstractNumId w:val="43"/>
  </w:num>
  <w:num w:numId="115">
    <w:abstractNumId w:val="164"/>
  </w:num>
  <w:num w:numId="116">
    <w:abstractNumId w:val="99"/>
  </w:num>
  <w:num w:numId="117">
    <w:abstractNumId w:val="6"/>
  </w:num>
  <w:num w:numId="118">
    <w:abstractNumId w:val="33"/>
  </w:num>
  <w:num w:numId="119">
    <w:abstractNumId w:val="181"/>
  </w:num>
  <w:num w:numId="120">
    <w:abstractNumId w:val="197"/>
  </w:num>
  <w:num w:numId="121">
    <w:abstractNumId w:val="152"/>
  </w:num>
  <w:num w:numId="122">
    <w:abstractNumId w:val="175"/>
  </w:num>
  <w:num w:numId="123">
    <w:abstractNumId w:val="180"/>
  </w:num>
  <w:num w:numId="124">
    <w:abstractNumId w:val="147"/>
  </w:num>
  <w:num w:numId="125">
    <w:abstractNumId w:val="190"/>
  </w:num>
  <w:num w:numId="126">
    <w:abstractNumId w:val="170"/>
  </w:num>
  <w:num w:numId="127">
    <w:abstractNumId w:val="112"/>
  </w:num>
  <w:num w:numId="128">
    <w:abstractNumId w:val="171"/>
  </w:num>
  <w:num w:numId="129">
    <w:abstractNumId w:val="26"/>
  </w:num>
  <w:num w:numId="130">
    <w:abstractNumId w:val="0"/>
  </w:num>
  <w:num w:numId="131">
    <w:abstractNumId w:val="79"/>
  </w:num>
  <w:num w:numId="132">
    <w:abstractNumId w:val="143"/>
  </w:num>
  <w:num w:numId="133">
    <w:abstractNumId w:val="118"/>
  </w:num>
  <w:num w:numId="134">
    <w:abstractNumId w:val="200"/>
  </w:num>
  <w:num w:numId="135">
    <w:abstractNumId w:val="71"/>
  </w:num>
  <w:num w:numId="136">
    <w:abstractNumId w:val="142"/>
  </w:num>
  <w:num w:numId="137">
    <w:abstractNumId w:val="24"/>
  </w:num>
  <w:num w:numId="138">
    <w:abstractNumId w:val="212"/>
  </w:num>
  <w:num w:numId="139">
    <w:abstractNumId w:val="39"/>
  </w:num>
  <w:num w:numId="140">
    <w:abstractNumId w:val="149"/>
  </w:num>
  <w:num w:numId="141">
    <w:abstractNumId w:val="198"/>
  </w:num>
  <w:num w:numId="142">
    <w:abstractNumId w:val="27"/>
  </w:num>
  <w:num w:numId="143">
    <w:abstractNumId w:val="4"/>
  </w:num>
  <w:num w:numId="144">
    <w:abstractNumId w:val="186"/>
  </w:num>
  <w:num w:numId="145">
    <w:abstractNumId w:val="206"/>
  </w:num>
  <w:num w:numId="146">
    <w:abstractNumId w:val="78"/>
  </w:num>
  <w:num w:numId="147">
    <w:abstractNumId w:val="32"/>
  </w:num>
  <w:num w:numId="148">
    <w:abstractNumId w:val="14"/>
  </w:num>
  <w:num w:numId="149">
    <w:abstractNumId w:val="96"/>
  </w:num>
  <w:num w:numId="150">
    <w:abstractNumId w:val="160"/>
  </w:num>
  <w:num w:numId="151">
    <w:abstractNumId w:val="128"/>
  </w:num>
  <w:num w:numId="152">
    <w:abstractNumId w:val="119"/>
  </w:num>
  <w:num w:numId="153">
    <w:abstractNumId w:val="103"/>
  </w:num>
  <w:num w:numId="154">
    <w:abstractNumId w:val="75"/>
  </w:num>
  <w:num w:numId="155">
    <w:abstractNumId w:val="84"/>
  </w:num>
  <w:num w:numId="156">
    <w:abstractNumId w:val="95"/>
  </w:num>
  <w:num w:numId="157">
    <w:abstractNumId w:val="101"/>
  </w:num>
  <w:num w:numId="158">
    <w:abstractNumId w:val="10"/>
  </w:num>
  <w:num w:numId="159">
    <w:abstractNumId w:val="165"/>
  </w:num>
  <w:num w:numId="160">
    <w:abstractNumId w:val="74"/>
  </w:num>
  <w:num w:numId="161">
    <w:abstractNumId w:val="115"/>
  </w:num>
  <w:num w:numId="162">
    <w:abstractNumId w:val="12"/>
  </w:num>
  <w:num w:numId="163">
    <w:abstractNumId w:val="2"/>
  </w:num>
  <w:num w:numId="164">
    <w:abstractNumId w:val="179"/>
  </w:num>
  <w:num w:numId="165">
    <w:abstractNumId w:val="188"/>
  </w:num>
  <w:num w:numId="166">
    <w:abstractNumId w:val="168"/>
  </w:num>
  <w:num w:numId="167">
    <w:abstractNumId w:val="133"/>
  </w:num>
  <w:num w:numId="168">
    <w:abstractNumId w:val="51"/>
  </w:num>
  <w:num w:numId="169">
    <w:abstractNumId w:val="102"/>
  </w:num>
  <w:num w:numId="170">
    <w:abstractNumId w:val="63"/>
  </w:num>
  <w:num w:numId="171">
    <w:abstractNumId w:val="134"/>
  </w:num>
  <w:num w:numId="172">
    <w:abstractNumId w:val="55"/>
  </w:num>
  <w:num w:numId="173">
    <w:abstractNumId w:val="126"/>
  </w:num>
  <w:num w:numId="174">
    <w:abstractNumId w:val="137"/>
  </w:num>
  <w:num w:numId="175">
    <w:abstractNumId w:val="67"/>
  </w:num>
  <w:num w:numId="176">
    <w:abstractNumId w:val="104"/>
  </w:num>
  <w:num w:numId="177">
    <w:abstractNumId w:val="25"/>
  </w:num>
  <w:num w:numId="178">
    <w:abstractNumId w:val="167"/>
  </w:num>
  <w:num w:numId="179">
    <w:abstractNumId w:val="9"/>
  </w:num>
  <w:num w:numId="180">
    <w:abstractNumId w:val="5"/>
  </w:num>
  <w:num w:numId="181">
    <w:abstractNumId w:val="58"/>
  </w:num>
  <w:num w:numId="182">
    <w:abstractNumId w:val="108"/>
  </w:num>
  <w:num w:numId="183">
    <w:abstractNumId w:val="138"/>
  </w:num>
  <w:num w:numId="184">
    <w:abstractNumId w:val="76"/>
  </w:num>
  <w:num w:numId="185">
    <w:abstractNumId w:val="201"/>
  </w:num>
  <w:num w:numId="186">
    <w:abstractNumId w:val="97"/>
  </w:num>
  <w:num w:numId="187">
    <w:abstractNumId w:val="196"/>
  </w:num>
  <w:num w:numId="188">
    <w:abstractNumId w:val="83"/>
  </w:num>
  <w:num w:numId="189">
    <w:abstractNumId w:val="172"/>
  </w:num>
  <w:num w:numId="190">
    <w:abstractNumId w:val="156"/>
  </w:num>
  <w:num w:numId="191">
    <w:abstractNumId w:val="13"/>
  </w:num>
  <w:num w:numId="192">
    <w:abstractNumId w:val="217"/>
  </w:num>
  <w:num w:numId="193">
    <w:abstractNumId w:val="93"/>
  </w:num>
  <w:num w:numId="194">
    <w:abstractNumId w:val="111"/>
  </w:num>
  <w:num w:numId="195">
    <w:abstractNumId w:val="81"/>
  </w:num>
  <w:num w:numId="196">
    <w:abstractNumId w:val="199"/>
  </w:num>
  <w:num w:numId="197">
    <w:abstractNumId w:val="54"/>
  </w:num>
  <w:num w:numId="198">
    <w:abstractNumId w:val="73"/>
  </w:num>
  <w:num w:numId="199">
    <w:abstractNumId w:val="44"/>
  </w:num>
  <w:num w:numId="200">
    <w:abstractNumId w:val="80"/>
  </w:num>
  <w:num w:numId="201">
    <w:abstractNumId w:val="213"/>
  </w:num>
  <w:num w:numId="202">
    <w:abstractNumId w:val="218"/>
  </w:num>
  <w:num w:numId="203">
    <w:abstractNumId w:val="204"/>
  </w:num>
  <w:num w:numId="204">
    <w:abstractNumId w:val="150"/>
  </w:num>
  <w:num w:numId="205">
    <w:abstractNumId w:val="17"/>
  </w:num>
  <w:num w:numId="206">
    <w:abstractNumId w:val="66"/>
  </w:num>
  <w:num w:numId="207">
    <w:abstractNumId w:val="117"/>
  </w:num>
  <w:num w:numId="208">
    <w:abstractNumId w:val="68"/>
  </w:num>
  <w:num w:numId="209">
    <w:abstractNumId w:val="65"/>
  </w:num>
  <w:num w:numId="210">
    <w:abstractNumId w:val="209"/>
  </w:num>
  <w:num w:numId="211">
    <w:abstractNumId w:val="166"/>
  </w:num>
  <w:num w:numId="212">
    <w:abstractNumId w:val="19"/>
  </w:num>
  <w:num w:numId="213">
    <w:abstractNumId w:val="211"/>
  </w:num>
  <w:num w:numId="214">
    <w:abstractNumId w:val="28"/>
  </w:num>
  <w:num w:numId="215">
    <w:abstractNumId w:val="223"/>
  </w:num>
  <w:num w:numId="216">
    <w:abstractNumId w:val="203"/>
  </w:num>
  <w:num w:numId="217">
    <w:abstractNumId w:val="189"/>
  </w:num>
  <w:num w:numId="218">
    <w:abstractNumId w:val="7"/>
  </w:num>
  <w:num w:numId="219">
    <w:abstractNumId w:val="56"/>
  </w:num>
  <w:num w:numId="220">
    <w:abstractNumId w:val="16"/>
  </w:num>
  <w:num w:numId="221">
    <w:abstractNumId w:val="53"/>
  </w:num>
  <w:num w:numId="222">
    <w:abstractNumId w:val="86"/>
  </w:num>
  <w:num w:numId="223">
    <w:abstractNumId w:val="62"/>
  </w:num>
  <w:num w:numId="224">
    <w:abstractNumId w:val="183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7A"/>
    <w:rsid w:val="00000890"/>
    <w:rsid w:val="00000B86"/>
    <w:rsid w:val="00001EE3"/>
    <w:rsid w:val="000137C1"/>
    <w:rsid w:val="00024A96"/>
    <w:rsid w:val="000313AA"/>
    <w:rsid w:val="0003334B"/>
    <w:rsid w:val="0004426C"/>
    <w:rsid w:val="00060AAF"/>
    <w:rsid w:val="00071392"/>
    <w:rsid w:val="00073B59"/>
    <w:rsid w:val="00091987"/>
    <w:rsid w:val="00091C92"/>
    <w:rsid w:val="00095C7D"/>
    <w:rsid w:val="000B1B47"/>
    <w:rsid w:val="000C78E2"/>
    <w:rsid w:val="000D24D9"/>
    <w:rsid w:val="000D2992"/>
    <w:rsid w:val="000F53B9"/>
    <w:rsid w:val="0010149F"/>
    <w:rsid w:val="0014557A"/>
    <w:rsid w:val="00145701"/>
    <w:rsid w:val="00194224"/>
    <w:rsid w:val="001A7F70"/>
    <w:rsid w:val="001B0BC2"/>
    <w:rsid w:val="001D10AB"/>
    <w:rsid w:val="001D2056"/>
    <w:rsid w:val="001D2A58"/>
    <w:rsid w:val="001D3C2F"/>
    <w:rsid w:val="001D3CCB"/>
    <w:rsid w:val="001F122F"/>
    <w:rsid w:val="001F17EE"/>
    <w:rsid w:val="001F655C"/>
    <w:rsid w:val="00200DD5"/>
    <w:rsid w:val="00262E68"/>
    <w:rsid w:val="00267F58"/>
    <w:rsid w:val="002721C3"/>
    <w:rsid w:val="0028132A"/>
    <w:rsid w:val="00297805"/>
    <w:rsid w:val="002A22F4"/>
    <w:rsid w:val="002C2DB3"/>
    <w:rsid w:val="002D188D"/>
    <w:rsid w:val="002E29E8"/>
    <w:rsid w:val="00300AEF"/>
    <w:rsid w:val="00307083"/>
    <w:rsid w:val="0033092A"/>
    <w:rsid w:val="00342F5A"/>
    <w:rsid w:val="00365407"/>
    <w:rsid w:val="00367356"/>
    <w:rsid w:val="003901F0"/>
    <w:rsid w:val="003976E0"/>
    <w:rsid w:val="003A4149"/>
    <w:rsid w:val="003A7B97"/>
    <w:rsid w:val="003B4A00"/>
    <w:rsid w:val="003D7E87"/>
    <w:rsid w:val="003F09CA"/>
    <w:rsid w:val="003F3862"/>
    <w:rsid w:val="00407D29"/>
    <w:rsid w:val="004114E6"/>
    <w:rsid w:val="004117A1"/>
    <w:rsid w:val="00416FFC"/>
    <w:rsid w:val="00423980"/>
    <w:rsid w:val="00444B7F"/>
    <w:rsid w:val="004454A7"/>
    <w:rsid w:val="0046318F"/>
    <w:rsid w:val="004721B7"/>
    <w:rsid w:val="00473341"/>
    <w:rsid w:val="004805CB"/>
    <w:rsid w:val="00483B5B"/>
    <w:rsid w:val="004876F0"/>
    <w:rsid w:val="00495BD9"/>
    <w:rsid w:val="004A152B"/>
    <w:rsid w:val="004B723F"/>
    <w:rsid w:val="004C03A9"/>
    <w:rsid w:val="004D7DB5"/>
    <w:rsid w:val="00526F9D"/>
    <w:rsid w:val="00536E68"/>
    <w:rsid w:val="00542714"/>
    <w:rsid w:val="005719D0"/>
    <w:rsid w:val="005945BC"/>
    <w:rsid w:val="005B2D44"/>
    <w:rsid w:val="005B3E19"/>
    <w:rsid w:val="005D08D9"/>
    <w:rsid w:val="006172F8"/>
    <w:rsid w:val="00620CAC"/>
    <w:rsid w:val="00627D8B"/>
    <w:rsid w:val="006376A7"/>
    <w:rsid w:val="00641078"/>
    <w:rsid w:val="00661063"/>
    <w:rsid w:val="00661D72"/>
    <w:rsid w:val="0067673A"/>
    <w:rsid w:val="00680807"/>
    <w:rsid w:val="006838E2"/>
    <w:rsid w:val="006B6AE1"/>
    <w:rsid w:val="006B7E52"/>
    <w:rsid w:val="007019CA"/>
    <w:rsid w:val="0070581A"/>
    <w:rsid w:val="00735B3E"/>
    <w:rsid w:val="007501AE"/>
    <w:rsid w:val="0075199D"/>
    <w:rsid w:val="00751F47"/>
    <w:rsid w:val="00762DAE"/>
    <w:rsid w:val="00773EC8"/>
    <w:rsid w:val="0078370B"/>
    <w:rsid w:val="00796EFF"/>
    <w:rsid w:val="007B0BF9"/>
    <w:rsid w:val="007B3F9A"/>
    <w:rsid w:val="00814C83"/>
    <w:rsid w:val="008158DF"/>
    <w:rsid w:val="00821E86"/>
    <w:rsid w:val="0087644C"/>
    <w:rsid w:val="008A1058"/>
    <w:rsid w:val="008E1851"/>
    <w:rsid w:val="008E1C15"/>
    <w:rsid w:val="00902A31"/>
    <w:rsid w:val="00903BAA"/>
    <w:rsid w:val="00921E12"/>
    <w:rsid w:val="009241D0"/>
    <w:rsid w:val="00932354"/>
    <w:rsid w:val="00943707"/>
    <w:rsid w:val="00955CF5"/>
    <w:rsid w:val="009567C5"/>
    <w:rsid w:val="009631E5"/>
    <w:rsid w:val="0097050B"/>
    <w:rsid w:val="00970B78"/>
    <w:rsid w:val="0099367A"/>
    <w:rsid w:val="00994476"/>
    <w:rsid w:val="00994783"/>
    <w:rsid w:val="009C69EC"/>
    <w:rsid w:val="009E1D45"/>
    <w:rsid w:val="009F4EA9"/>
    <w:rsid w:val="009F54DE"/>
    <w:rsid w:val="00A24CD9"/>
    <w:rsid w:val="00A337EE"/>
    <w:rsid w:val="00A4090F"/>
    <w:rsid w:val="00A42BF5"/>
    <w:rsid w:val="00A908DD"/>
    <w:rsid w:val="00A947F0"/>
    <w:rsid w:val="00AA0F02"/>
    <w:rsid w:val="00AA28CB"/>
    <w:rsid w:val="00AD6B45"/>
    <w:rsid w:val="00AF0885"/>
    <w:rsid w:val="00B23AE3"/>
    <w:rsid w:val="00B27EB3"/>
    <w:rsid w:val="00B62940"/>
    <w:rsid w:val="00B74447"/>
    <w:rsid w:val="00B82AA9"/>
    <w:rsid w:val="00BB06FD"/>
    <w:rsid w:val="00BB07A1"/>
    <w:rsid w:val="00BB3956"/>
    <w:rsid w:val="00BB5E9C"/>
    <w:rsid w:val="00BF35C9"/>
    <w:rsid w:val="00BF42CF"/>
    <w:rsid w:val="00C120EE"/>
    <w:rsid w:val="00C45011"/>
    <w:rsid w:val="00C57843"/>
    <w:rsid w:val="00C62014"/>
    <w:rsid w:val="00C94FC9"/>
    <w:rsid w:val="00CD492A"/>
    <w:rsid w:val="00CE5370"/>
    <w:rsid w:val="00D2790E"/>
    <w:rsid w:val="00D36D2E"/>
    <w:rsid w:val="00D51CA8"/>
    <w:rsid w:val="00D60658"/>
    <w:rsid w:val="00D64AC2"/>
    <w:rsid w:val="00D72416"/>
    <w:rsid w:val="00E206DE"/>
    <w:rsid w:val="00E37BF7"/>
    <w:rsid w:val="00E5311D"/>
    <w:rsid w:val="00E64A26"/>
    <w:rsid w:val="00E759BD"/>
    <w:rsid w:val="00E92CA1"/>
    <w:rsid w:val="00EA3635"/>
    <w:rsid w:val="00ED57F7"/>
    <w:rsid w:val="00F044F0"/>
    <w:rsid w:val="00F11A23"/>
    <w:rsid w:val="00F364B5"/>
    <w:rsid w:val="00F42E31"/>
    <w:rsid w:val="00F45E5B"/>
    <w:rsid w:val="00F5197E"/>
    <w:rsid w:val="00F525EE"/>
    <w:rsid w:val="00F54BDD"/>
    <w:rsid w:val="00FA3D67"/>
    <w:rsid w:val="00FB0482"/>
    <w:rsid w:val="00FC6FA5"/>
    <w:rsid w:val="00FD76DF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39C0A-C619-40B1-A362-136AA2E2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9198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9198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98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987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987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987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987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987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987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E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21E86"/>
  </w:style>
  <w:style w:type="paragraph" w:styleId="Footer">
    <w:name w:val="footer"/>
    <w:basedOn w:val="Normal"/>
    <w:link w:val="FooterChar"/>
    <w:uiPriority w:val="99"/>
    <w:unhideWhenUsed/>
    <w:rsid w:val="00821E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21E86"/>
  </w:style>
  <w:style w:type="paragraph" w:styleId="BodyText">
    <w:name w:val="Body Text"/>
    <w:basedOn w:val="Normal"/>
    <w:link w:val="BodyTextChar"/>
    <w:uiPriority w:val="1"/>
    <w:unhideWhenUsed/>
    <w:qFormat/>
    <w:rsid w:val="00821E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821E86"/>
  </w:style>
  <w:style w:type="paragraph" w:styleId="NoSpacing">
    <w:name w:val="No Spacing"/>
    <w:link w:val="NoSpacingChar"/>
    <w:uiPriority w:val="1"/>
    <w:qFormat/>
    <w:rsid w:val="00821E86"/>
    <w:pPr>
      <w:spacing w:after="0" w:line="240" w:lineRule="auto"/>
    </w:pPr>
    <w:rPr>
      <w:lang w:val="sr-Latn-BA"/>
    </w:rPr>
  </w:style>
  <w:style w:type="table" w:styleId="TableGrid">
    <w:name w:val="Table Grid"/>
    <w:basedOn w:val="TableNormal"/>
    <w:uiPriority w:val="59"/>
    <w:rsid w:val="00821E86"/>
    <w:pPr>
      <w:spacing w:after="0" w:line="240" w:lineRule="auto"/>
    </w:pPr>
    <w:rPr>
      <w:rFonts w:ascii="Calibri" w:eastAsia="Calibri" w:hAnsi="Calibri" w:cs="Arial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E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E86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E86"/>
    <w:rPr>
      <w:rFonts w:ascii="Calibri" w:eastAsia="Calibri" w:hAnsi="Calibri" w:cs="Calibri"/>
      <w:sz w:val="20"/>
      <w:szCs w:val="20"/>
    </w:rPr>
  </w:style>
  <w:style w:type="character" w:customStyle="1" w:styleId="fontstyle01">
    <w:name w:val="fontstyle01"/>
    <w:rsid w:val="00821E8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821E8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821E8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qFormat/>
    <w:rsid w:val="0003334B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color w:val="000000"/>
      <w:sz w:val="24"/>
      <w:szCs w:val="24"/>
      <w:lang w:val="sr-Cyrl-CS" w:eastAsia="ko-KR"/>
    </w:rPr>
  </w:style>
  <w:style w:type="paragraph" w:customStyle="1" w:styleId="TableParagraph">
    <w:name w:val="Table Paragraph"/>
    <w:basedOn w:val="Normal"/>
    <w:uiPriority w:val="1"/>
    <w:qFormat/>
    <w:rsid w:val="001F12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F122F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F42CF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919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091987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987"/>
    <w:rPr>
      <w:rFonts w:asciiTheme="majorHAnsi" w:eastAsiaTheme="majorEastAsia" w:hAnsiTheme="majorHAnsi" w:cstheme="majorBidi"/>
      <w:color w:val="44546A" w:themeColor="text2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987"/>
    <w:rPr>
      <w:rFonts w:asciiTheme="majorHAnsi" w:eastAsiaTheme="majorEastAsia" w:hAnsiTheme="majorHAnsi" w:cstheme="majorBidi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987"/>
    <w:rPr>
      <w:rFonts w:asciiTheme="majorHAnsi" w:eastAsiaTheme="majorEastAsia" w:hAnsiTheme="majorHAnsi" w:cstheme="majorBidi"/>
      <w:color w:val="44546A" w:themeColor="text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987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987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987"/>
    <w:rPr>
      <w:rFonts w:asciiTheme="majorHAnsi" w:eastAsiaTheme="majorEastAsia" w:hAnsiTheme="majorHAnsi" w:cstheme="majorBidi"/>
      <w:b/>
      <w:bCs/>
      <w:color w:val="44546A" w:themeColor="text2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987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919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91987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987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91987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091987"/>
    <w:rPr>
      <w:b/>
      <w:bCs/>
    </w:rPr>
  </w:style>
  <w:style w:type="character" w:styleId="Emphasis">
    <w:name w:val="Emphasis"/>
    <w:basedOn w:val="DefaultParagraphFont"/>
    <w:uiPriority w:val="20"/>
    <w:qFormat/>
    <w:rsid w:val="00091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91987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091987"/>
    <w:rPr>
      <w:rFonts w:eastAsiaTheme="minorEastAsia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987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987"/>
    <w:rPr>
      <w:rFonts w:asciiTheme="majorHAnsi" w:eastAsiaTheme="majorEastAsia" w:hAnsiTheme="majorHAnsi" w:cstheme="majorBidi"/>
      <w:color w:val="5B9BD5" w:themeColor="accent1"/>
      <w:sz w:val="28"/>
      <w:szCs w:val="28"/>
      <w:lang w:val="en-GB"/>
    </w:rPr>
  </w:style>
  <w:style w:type="character" w:styleId="SubtleEmphasis">
    <w:name w:val="Subtle Emphasis"/>
    <w:basedOn w:val="DefaultParagraphFont"/>
    <w:uiPriority w:val="19"/>
    <w:qFormat/>
    <w:rsid w:val="0009198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91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91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9198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9198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987"/>
    <w:pPr>
      <w:outlineLvl w:val="9"/>
    </w:pPr>
  </w:style>
  <w:style w:type="paragraph" w:customStyle="1" w:styleId="Stilnaslova">
    <w:name w:val="Stil naslova"/>
    <w:basedOn w:val="Normal"/>
    <w:next w:val="BodyText"/>
    <w:qFormat/>
    <w:rsid w:val="00091987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List">
    <w:name w:val="List"/>
    <w:basedOn w:val="BodyText"/>
    <w:rsid w:val="00091987"/>
    <w:pPr>
      <w:suppressAutoHyphens/>
      <w:spacing w:after="140" w:line="276" w:lineRule="auto"/>
    </w:pPr>
    <w:rPr>
      <w:rFonts w:cs="Arial"/>
    </w:rPr>
  </w:style>
  <w:style w:type="paragraph" w:styleId="Caption">
    <w:name w:val="caption"/>
    <w:basedOn w:val="Normal"/>
    <w:qFormat/>
    <w:rsid w:val="00091987"/>
    <w:pPr>
      <w:suppressLineNumbers/>
      <w:suppressAutoHyphens/>
      <w:spacing w:before="120" w:after="120" w:line="276" w:lineRule="auto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091987"/>
    <w:pPr>
      <w:suppressLineNumbers/>
      <w:suppressAutoHyphens/>
      <w:spacing w:after="200" w:line="276" w:lineRule="auto"/>
    </w:pPr>
    <w:rPr>
      <w:rFonts w:cs="Arial"/>
    </w:rPr>
  </w:style>
  <w:style w:type="paragraph" w:customStyle="1" w:styleId="Zaglavljeipodnoje">
    <w:name w:val="Zaglavlje i podnožje"/>
    <w:basedOn w:val="Normal"/>
    <w:qFormat/>
    <w:rsid w:val="00091987"/>
    <w:pPr>
      <w:suppressAutoHyphens/>
      <w:spacing w:after="200" w:line="276" w:lineRule="auto"/>
    </w:pPr>
  </w:style>
  <w:style w:type="numbering" w:customStyle="1" w:styleId="NoList1">
    <w:name w:val="No List1"/>
    <w:next w:val="NoList"/>
    <w:semiHidden/>
    <w:rsid w:val="00814C83"/>
  </w:style>
  <w:style w:type="table" w:customStyle="1" w:styleId="TableGrid2">
    <w:name w:val="Table Grid2"/>
    <w:basedOn w:val="TableNormal"/>
    <w:next w:val="TableGrid"/>
    <w:rsid w:val="00814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 w:eastAsia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567C5"/>
  </w:style>
  <w:style w:type="character" w:customStyle="1" w:styleId="NoSpacingChar">
    <w:name w:val="No Spacing Char"/>
    <w:link w:val="NoSpacing"/>
    <w:uiPriority w:val="1"/>
    <w:rsid w:val="009567C5"/>
    <w:rPr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7C5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7C5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10">
    <w:name w:val="Heading #1_"/>
    <w:basedOn w:val="DefaultParagraphFont"/>
    <w:link w:val="Heading11"/>
    <w:rsid w:val="005D08D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"/>
    <w:basedOn w:val="Normal"/>
    <w:link w:val="Heading10"/>
    <w:rsid w:val="005D08D9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Char1">
    <w:name w:val="Body Text Char1"/>
    <w:basedOn w:val="DefaultParagraphFont"/>
    <w:uiPriority w:val="99"/>
    <w:semiHidden/>
    <w:rsid w:val="005D08D9"/>
  </w:style>
  <w:style w:type="character" w:customStyle="1" w:styleId="Other">
    <w:name w:val="Other_"/>
    <w:basedOn w:val="DefaultParagraphFont"/>
    <w:link w:val="Other0"/>
    <w:rsid w:val="005D08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5D08D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0">
    <w:name w:val="TableGrid"/>
    <w:rsid w:val="00CE5370"/>
    <w:pPr>
      <w:spacing w:after="0" w:line="240" w:lineRule="auto"/>
    </w:pPr>
    <w:rPr>
      <w:rFonts w:eastAsiaTheme="minorEastAsia"/>
      <w:sz w:val="24"/>
      <w:szCs w:val="24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7B3F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3F9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F9A"/>
    <w:rPr>
      <w:rFonts w:asciiTheme="minorHAnsi" w:eastAsiaTheme="minorHAnsi" w:hAnsiTheme="minorHAnsi" w:cstheme="minorBidi"/>
      <w:b/>
      <w:bCs/>
      <w:lang w:val="bs-Latn-B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F9A"/>
    <w:rPr>
      <w:rFonts w:ascii="Calibri" w:eastAsia="Calibri" w:hAnsi="Calibri" w:cs="Calibri"/>
      <w:b/>
      <w:bCs/>
      <w:sz w:val="20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0.png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9.wmf"/><Relationship Id="rId41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image" Target="media/image17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image" Target="media/image16.jpg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27762</Words>
  <Characters>158247</Characters>
  <Application>Microsoft Office Word</Application>
  <DocSecurity>0</DocSecurity>
  <Lines>1318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Krezic</dc:creator>
  <cp:keywords/>
  <dc:description/>
  <cp:lastModifiedBy>Jelena Vujic</cp:lastModifiedBy>
  <cp:revision>2</cp:revision>
  <dcterms:created xsi:type="dcterms:W3CDTF">2021-11-23T08:35:00Z</dcterms:created>
  <dcterms:modified xsi:type="dcterms:W3CDTF">2021-11-23T08:35:00Z</dcterms:modified>
</cp:coreProperties>
</file>